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C7" w:rsidRPr="00522F73" w:rsidRDefault="00933A40" w:rsidP="00E970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A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31417"/>
            <wp:effectExtent l="0" t="0" r="3175" b="0"/>
            <wp:docPr id="2" name="Рисунок 2" descr="C:\Users\Andrey\Desktop\Рабочие программы 2025-2026 уч.г\внеурочка\Рабочая программа по кружковой деятельности Эколюд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Desktop\Рабочие программы 2025-2026 уч.г\внеурочка\Рабочая программа по кружковой деятельности Эколюди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EC7" w:rsidRPr="00522F73" w:rsidRDefault="00124EC7" w:rsidP="00E970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C7" w:rsidRPr="00522F73" w:rsidRDefault="00124EC7" w:rsidP="00E970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C7" w:rsidRPr="00522F73" w:rsidRDefault="00124EC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24EC7" w:rsidRPr="00522F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24EC7" w:rsidRPr="00522F73" w:rsidRDefault="00522F73" w:rsidP="00124EC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                             </w:t>
      </w:r>
      <w:r w:rsidR="00124EC7" w:rsidRPr="00522F73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24EC7" w:rsidRPr="00522F73" w:rsidRDefault="00124EC7" w:rsidP="00124EC7">
      <w:pPr>
        <w:spacing w:after="0" w:line="240" w:lineRule="auto"/>
        <w:ind w:left="120"/>
        <w:jc w:val="center"/>
        <w:rPr>
          <w:sz w:val="24"/>
          <w:szCs w:val="24"/>
        </w:rPr>
      </w:pPr>
      <w:r w:rsidRPr="00522F73">
        <w:rPr>
          <w:rFonts w:ascii="Times New Roman" w:hAnsi="Times New Roman"/>
          <w:b/>
          <w:color w:val="000000"/>
          <w:sz w:val="24"/>
          <w:szCs w:val="24"/>
        </w:rPr>
        <w:t xml:space="preserve">‌Министерство общего и профессионального образования Ростовской области‌‌ </w:t>
      </w:r>
    </w:p>
    <w:p w:rsidR="00124EC7" w:rsidRPr="00522F73" w:rsidRDefault="00124EC7" w:rsidP="00124EC7">
      <w:pPr>
        <w:spacing w:after="0" w:line="240" w:lineRule="auto"/>
        <w:ind w:left="120"/>
        <w:jc w:val="center"/>
        <w:rPr>
          <w:sz w:val="24"/>
          <w:szCs w:val="24"/>
        </w:rPr>
      </w:pPr>
      <w:r w:rsidRPr="00522F73">
        <w:rPr>
          <w:rFonts w:ascii="Times New Roman" w:hAnsi="Times New Roman"/>
          <w:b/>
          <w:color w:val="000000"/>
          <w:sz w:val="24"/>
          <w:szCs w:val="24"/>
        </w:rPr>
        <w:t>‌МУ ОО Администрации Тарасовского района‌</w:t>
      </w:r>
      <w:r w:rsidRPr="00522F73">
        <w:rPr>
          <w:rFonts w:ascii="Times New Roman" w:hAnsi="Times New Roman"/>
          <w:color w:val="000000"/>
          <w:sz w:val="24"/>
          <w:szCs w:val="24"/>
        </w:rPr>
        <w:t>​</w:t>
      </w:r>
    </w:p>
    <w:p w:rsidR="00124EC7" w:rsidRPr="00522F73" w:rsidRDefault="00124EC7" w:rsidP="00124EC7">
      <w:pPr>
        <w:spacing w:after="0" w:line="240" w:lineRule="auto"/>
        <w:ind w:left="120"/>
        <w:jc w:val="center"/>
        <w:rPr>
          <w:sz w:val="24"/>
          <w:szCs w:val="24"/>
          <w:lang w:val="en-US"/>
        </w:rPr>
      </w:pPr>
      <w:r w:rsidRPr="00522F73">
        <w:rPr>
          <w:rFonts w:ascii="Times New Roman" w:hAnsi="Times New Roman"/>
          <w:b/>
          <w:color w:val="000000"/>
          <w:sz w:val="24"/>
          <w:szCs w:val="24"/>
          <w:lang w:val="en-US"/>
        </w:rPr>
        <w:t>МБОУ Дячкинская СОШ</w:t>
      </w:r>
    </w:p>
    <w:p w:rsidR="00124EC7" w:rsidRPr="00522F73" w:rsidRDefault="00124EC7" w:rsidP="00124EC7">
      <w:pPr>
        <w:spacing w:after="0"/>
        <w:ind w:left="120"/>
        <w:rPr>
          <w:sz w:val="24"/>
          <w:szCs w:val="24"/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4EC7" w:rsidRPr="00522F73" w:rsidTr="00E1407D">
        <w:tc>
          <w:tcPr>
            <w:tcW w:w="3114" w:type="dxa"/>
          </w:tcPr>
          <w:p w:rsidR="00124EC7" w:rsidRPr="00522F73" w:rsidRDefault="00124EC7" w:rsidP="00E140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МО учителей естестественно-математического цикла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24EC7" w:rsidRPr="00522F73" w:rsidRDefault="00ED3408" w:rsidP="00E140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124EC7" w:rsidRPr="00522F73" w:rsidRDefault="00BA291A" w:rsidP="00E140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   2025</w:t>
            </w:r>
            <w:r w:rsidR="00124EC7"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24EC7" w:rsidRPr="00522F73" w:rsidRDefault="00124EC7" w:rsidP="00E140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24EC7" w:rsidRPr="00522F73" w:rsidRDefault="007313F8" w:rsidP="00E140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Дюжева </w:t>
            </w:r>
            <w:r w:rsidR="00124EC7"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Т.М.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ED34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педсовета №1</w:t>
            </w:r>
          </w:p>
          <w:p w:rsidR="00124EC7" w:rsidRPr="00522F73" w:rsidRDefault="00BA291A" w:rsidP="00E140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   2025</w:t>
            </w:r>
            <w:r w:rsidR="00124EC7"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24EC7" w:rsidRPr="00522F73" w:rsidRDefault="00124EC7" w:rsidP="00E140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24EC7" w:rsidRPr="00522F73" w:rsidRDefault="00BA291A" w:rsidP="00E140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</w:t>
            </w:r>
            <w:r w:rsidR="00ED34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  <w:p w:rsidR="00124EC7" w:rsidRPr="00522F73" w:rsidRDefault="00BA291A" w:rsidP="00E140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</w:t>
            </w:r>
            <w:r w:rsidR="00124EC7" w:rsidRPr="00522F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24EC7" w:rsidRPr="00522F73" w:rsidRDefault="00124EC7" w:rsidP="00E140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4EC7" w:rsidRPr="00522F73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124EC7" w:rsidRPr="00522F73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РАБОЧАЯ ПРОГРАММА</w:t>
      </w:r>
    </w:p>
    <w:p w:rsidR="00124EC7" w:rsidRPr="00522F73" w:rsidRDefault="00124EC7" w:rsidP="0012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КРУЖКОВОЙ ДЕЯТЕЛЬНОСТИ</w:t>
      </w:r>
    </w:p>
    <w:p w:rsidR="00124EC7" w:rsidRPr="00522F73" w:rsidRDefault="00124EC7" w:rsidP="0012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«Эколюдики»</w:t>
      </w:r>
    </w:p>
    <w:p w:rsidR="00124EC7" w:rsidRPr="00522F73" w:rsidRDefault="00124EC7" w:rsidP="0012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C7" w:rsidRPr="00522F73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="00BA29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учащиеся 12-14</w:t>
      </w:r>
      <w:r w:rsidRPr="00522F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</w:p>
    <w:p w:rsidR="00124EC7" w:rsidRPr="00522F73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 w:rsidRPr="00522F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124EC7" w:rsidRPr="00522F73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 w:rsidRPr="00522F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124EC7" w:rsidRPr="00522F73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522F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24EC7" w:rsidRDefault="00124EC7" w:rsidP="0012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522F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66237F" w:rsidRDefault="0066237F" w:rsidP="0012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6237F" w:rsidRDefault="0066237F" w:rsidP="0012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2F73" w:rsidRDefault="00BA291A" w:rsidP="001F3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2025-2026</w:t>
      </w:r>
      <w:r w:rsidR="00662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F36A0" w:rsidRDefault="001F36A0" w:rsidP="001F3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6A0" w:rsidRDefault="001F36A0" w:rsidP="001F3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E970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029" w:rsidRPr="00522F73" w:rsidRDefault="00E97029" w:rsidP="00E970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Нормативно-правовая база</w:t>
      </w:r>
    </w:p>
    <w:p w:rsidR="00E97029" w:rsidRPr="00522F73" w:rsidRDefault="00E97029" w:rsidP="00E970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разработана </w:t>
      </w:r>
      <w:r w:rsidRPr="00522F73">
        <w:rPr>
          <w:rFonts w:ascii="Times New Roman" w:eastAsia="Calibri" w:hAnsi="Times New Roman" w:cs="Times New Roman"/>
          <w:sz w:val="24"/>
          <w:szCs w:val="24"/>
          <w:lang w:eastAsia="ar-SA"/>
        </w:rPr>
        <w:t>в соответствии с требованиями следующих нормативных документов: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 № 273 - ФЗ «Об образовании в Российской Федерации», 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Главного государственного санитарного врача РФ от 4 июля 2014 г. №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правительства РФ № 1726-р от 04.09.2014 г. «Об утверждении Концепции развития дополнительного образования детей», 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№1008 от 29.08.2013 г.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Правительства Российской Федерации от 29 мая 2015 г.       № 996 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р г. Москва "Стратегия развития воспитания в Российской Федерации на период до 2025года", 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Ростовской области № 115 от 01.03.2016 г.  «Региональные рекомендации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</w:t>
      </w:r>
    </w:p>
    <w:p w:rsidR="00E97029" w:rsidRPr="00522F73" w:rsidRDefault="00E97029" w:rsidP="00E9702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Министерства общего и профессионального образования Ростовской области.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2.Направленность программ: </w:t>
      </w:r>
      <w:r w:rsidRPr="00522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социально-педагогическая.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3.Вид программы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общеразвивающая </w:t>
      </w:r>
      <w:r w:rsidR="00124EC7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«Эколюдики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модифицированной, 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– ознакомительный и опирается на знания и умения, полученные школьниками при изучении </w:t>
      </w:r>
      <w:hyperlink r:id="rId9" w:tooltip="Природоведение" w:history="1">
        <w:r w:rsidRPr="00522F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природоведения</w:t>
        </w:r>
      </w:hyperlink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окружающего мира, географии, биологии.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4.Новизна.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особенностью данного курса является то, что в нем начинается формирование у учащихся представлений об экологии как комплексной науке о живых организмах. Система биолого-экологической и природоохранной подготовки учащихся должна строиться на продуманном сочетании учебных занятий, исследовательских работ, общественной деятельности и практических занятий. Обучение предусматривает получение знаний не только на специальных занятиях, но и во время прогулок, экскурсий, практической работы и нацелено на общее развитие ребят, предполагает развитие наблюдательности, внимания и т.д.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Актуальность программы.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имеет экологическую направленность. В современную эпоху необычайную  важность приобрели вопросы взаимодействия природы и человека. Серьёзной проблемой стали вопросы быстрого истощения полезных ископаемых, пресной воды, 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ресурсов растительно</w:t>
      </w:r>
      <w:r w:rsidR="00FE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и животного мира. Всё это и 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заставило сегодня человека обратить особое внимание на вопросы охраны природы и экологии. Но экология – это, прежде всего наука о связях живых организмов с окружающей средой. Эти связи образуют единую и очень сложную систему, которую мы на</w:t>
      </w:r>
      <w:r w:rsidR="00FE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зываем жизнью на Земле. Только 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раскрывая законы связей, на которых основана устойчивость жизни, возможность понять, как  изменить и организовать свои собственные отношения с природной средой.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6.Педагогическая целесообразность.</w:t>
      </w:r>
    </w:p>
    <w:p w:rsidR="00E97029" w:rsidRPr="00522F73" w:rsidRDefault="00E97029" w:rsidP="00E9702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iCs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 xml:space="preserve">Огромный интерес общества к экологии и охране природы, приводят  к выводу, что это дело не только конкретных специалистов, а дело каждого человека. В силу этого экологическое образование должно осуществляться  с раннего детства. В системе обучения оно должно носить характер непрерывного и целенаправленного процесса,  цель которого – сделать каждого человека экологически грамотным.  </w:t>
      </w:r>
    </w:p>
    <w:p w:rsidR="00E97029" w:rsidRPr="00522F73" w:rsidRDefault="00E97029" w:rsidP="00E970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Times New Roman" w:hAnsi="Times New Roman" w:cs="Arial"/>
          <w:b/>
          <w:iCs/>
          <w:sz w:val="24"/>
          <w:szCs w:val="24"/>
          <w:lang w:eastAsia="ru-RU"/>
        </w:rPr>
        <w:t>7. Цель</w:t>
      </w:r>
      <w:r w:rsidRPr="00522F73">
        <w:rPr>
          <w:rFonts w:ascii="Times New Roman" w:eastAsia="Calibri" w:hAnsi="Times New Roman" w:cs="Times New Roman"/>
          <w:sz w:val="24"/>
          <w:szCs w:val="24"/>
        </w:rPr>
        <w:t>-формирование основ экологической грамотности обучающихся.</w:t>
      </w:r>
    </w:p>
    <w:p w:rsidR="00E97029" w:rsidRPr="00522F73" w:rsidRDefault="00E97029" w:rsidP="00E9702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Arial"/>
          <w:iCs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8.Задачи:</w:t>
      </w:r>
    </w:p>
    <w:p w:rsidR="00E97029" w:rsidRPr="00522F73" w:rsidRDefault="00E97029" w:rsidP="00E97029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</w:rPr>
        <w:t>-формирование экологического типа мышления и экологической культуры</w:t>
      </w:r>
      <w:r w:rsidRPr="00522F73">
        <w:rPr>
          <w:rFonts w:ascii="Times New Roman" w:eastAsia="Calibri" w:hAnsi="Times New Roman" w:cs="Times New Roman"/>
          <w:b/>
          <w:i/>
          <w:sz w:val="24"/>
          <w:szCs w:val="24"/>
        </w:rPr>
        <w:t>;</w:t>
      </w:r>
    </w:p>
    <w:p w:rsidR="00E97029" w:rsidRPr="00522F73" w:rsidRDefault="00E97029" w:rsidP="00E970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</w:rPr>
        <w:t>-формирование ответственного отношения к окружающей среде;</w:t>
      </w:r>
    </w:p>
    <w:p w:rsidR="00E97029" w:rsidRPr="00522F73" w:rsidRDefault="00E97029" w:rsidP="00E970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</w:rPr>
        <w:t>-приобретение навыков исследовательской работы в природе;</w:t>
      </w:r>
    </w:p>
    <w:p w:rsidR="00E97029" w:rsidRPr="00522F73" w:rsidRDefault="00E97029" w:rsidP="00E970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</w:rPr>
        <w:t>-получение дополнительных знаний в области экологических и биологических наук.</w:t>
      </w:r>
    </w:p>
    <w:p w:rsidR="00E97029" w:rsidRPr="00522F73" w:rsidRDefault="00E97029" w:rsidP="00E970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</w:rPr>
        <w:t>Реализация всех поставленных задач способствовала воспитанию экологической культуры наших учащихся. Экологическая культура ничто иное, как материализованное сознание в поступках, словах  и делах людей.</w:t>
      </w:r>
    </w:p>
    <w:p w:rsidR="00E97029" w:rsidRPr="00522F73" w:rsidRDefault="00E97029" w:rsidP="00E9702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b/>
          <w:iCs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Arial"/>
          <w:b/>
          <w:iCs/>
          <w:sz w:val="24"/>
          <w:szCs w:val="24"/>
          <w:lang w:eastAsia="ru-RU"/>
        </w:rPr>
        <w:t>9.</w:t>
      </w:r>
      <w:r w:rsidRPr="00522F73">
        <w:rPr>
          <w:rFonts w:ascii="Times New Roman" w:eastAsia="Times New Roman" w:hAnsi="Times New Roman"/>
          <w:b/>
          <w:sz w:val="24"/>
          <w:szCs w:val="24"/>
          <w:lang w:eastAsia="ru-RU"/>
        </w:rPr>
        <w:t>Адресат программы.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</w:t>
      </w:r>
      <w:r w:rsidR="00124EC7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«Эколюдики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составлена с учетом знаний возрастных психолого-педагогических, физиологических особенностей детей; опирается на личность ребенка в соответствии с социальными условиями жизни, адаптацией в коллективе, личностными качествами, индивидуальными склонностями, задатками, характером.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обучение и воспитание детей в возрасте 12-15 лет.                                                 </w:t>
      </w:r>
    </w:p>
    <w:p w:rsidR="00E97029" w:rsidRPr="00522F73" w:rsidRDefault="001F36A0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  <w:r w:rsidR="00E97029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мается 10</w:t>
      </w:r>
      <w:r w:rsidR="00ED76B9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E97029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029" w:rsidRPr="00522F73" w:rsidRDefault="00E97029" w:rsidP="00E9702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iCs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/>
          <w:b/>
          <w:sz w:val="24"/>
          <w:szCs w:val="24"/>
          <w:lang w:eastAsia="ru-RU"/>
        </w:rPr>
        <w:t>10.Объем программы.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дополнительная общеобразовательная общеразвивающая программа </w:t>
      </w:r>
      <w:r w:rsidR="00FE4D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1 год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Она предназначена </w:t>
      </w:r>
      <w:r w:rsidR="00593126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в возрасте 12-17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</w:t>
      </w:r>
      <w:r w:rsid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F36A0">
        <w:rPr>
          <w:rFonts w:ascii="Times New Roman" w:eastAsia="Times New Roman" w:hAnsi="Times New Roman" w:cs="Times New Roman"/>
          <w:sz w:val="24"/>
          <w:szCs w:val="24"/>
          <w:lang w:eastAsia="ru-RU"/>
        </w:rPr>
        <w:t>31 час</w:t>
      </w:r>
      <w:r w:rsid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1-год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</w:t>
      </w:r>
      <w:r w:rsid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1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неделю по 1 академическому часу.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11.Форма организации образовательного процесса.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занятий используются различные методы: рассказ, беседа, диспут, игра и т.д.,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картинки, а также презентации.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тв</w:t>
      </w:r>
      <w:r w:rsidR="00124EC7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орческого объединения "Эколюдики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" рассчитана на изучение общего материала и индивидуальные или групповые творческие работы одаренных и увлеченных детей.</w:t>
      </w:r>
    </w:p>
    <w:p w:rsidR="00E97029" w:rsidRPr="00522F73" w:rsidRDefault="001F36A0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учебный год -31 учебный час</w:t>
      </w:r>
      <w:bookmarkStart w:id="0" w:name="_GoBack"/>
      <w:bookmarkEnd w:id="0"/>
      <w:r w:rsidR="00E97029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Предполагается проведение как теоретических, так и практических занятий.</w:t>
      </w:r>
    </w:p>
    <w:p w:rsidR="00E97029" w:rsidRPr="00522F73" w:rsidRDefault="00E97029" w:rsidP="00E970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/>
          <w:b/>
          <w:sz w:val="24"/>
          <w:szCs w:val="24"/>
          <w:lang w:eastAsia="ru-RU"/>
        </w:rPr>
        <w:t>12.Ожидаемые результаты</w:t>
      </w:r>
      <w:r w:rsidRPr="00522F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оценивать экологическую ситуацию в крае и последствия воздействия хозяйственной лесной деятельности на окружающую человека среду.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экологически грамотного и культурного человека, имеющего широкий кругозор интересов.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73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принимать правильные решения и отвечать за них.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73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знаний и умений для ведения научно-исследовательской деятельности.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Раскрытие индивидуальных качеств человека.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Успешное выступление на олимпиадах и научно-практических семинарах и конференциях.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обучения и заинтересованности учащихся используются игровые и методы, конкурсные задания, творческие работы, раскрывающие возможности личности. В программу входят как теоретические знания по основам и навыкам  экологии, так и практические знания, выполнение заданий и опытов, научно-исследовательских работ, ведение сезонных фенологических наблюдений и мониторинга в природе и обязательное участие в общественно полезном труде. Участие в экологических акциях и научно-практических конференциях.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процессе занятий предусмотрено широкое участие в подготовке и проведении традиционных массовых праздников: «День Земли», «День Воды», «Экологических акциях». Программа предусматривает целевые экскурсии и походы, проведение обходов территории. Организации походов школьников под девизом «В гармонии с природой». Программа курса рассчитана на получение навыков профессии эколог как возможной будущей профессиональной деятельности, а также для расширения знаний по биологическим дисциплинам. В программу курса входят обязательные минимумы знаний необходимые учащимся для участия в слетах и олимпиадах.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практических работ требуется строгое соблюдение дисциплины, соблюдение правил техники безопасности и санитарии. Учащиеся не допускаются к работе с механизмами и ядохимикатами, перед выполнением всех видов работ проводится инструктаж по технике безопасности.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E97029" w:rsidRPr="00522F73" w:rsidRDefault="00E97029" w:rsidP="00E970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13.Формы подведения итогов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состоит из участия учащихся  во внутренних мероприятиях. Работы на занятиях и заинтересованности, а не в цифровых оценках. Для выполнения уровня знаний проводятся конкурсы по изучаемым темам, которые показывают уровень знания учащихся и выбирать наиболее подготовленных, для участия в городских мероприятиях. Для определения результативности проводятся зачеты, которые показывают степень  теоретических и практических знаний учащихся. Лучшей формой для проведения таких зачетов являются игры, викторины, тесты, а результаты оформляются письменно. По результатам проверок в конце учебного года составляется анализ работы педагога.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занятий педагог проводит следующие формы контроля: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изменением поведения, изменением норм общения и усвоением материала учащимися.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речи, организация работы и свободное владение терминологией и профессиональными знаниями.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совершенствованию и законченности работы учащимися.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творческие и прикладные задачи.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отношение к выполняемым заданиям и инициативность учащихся.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способностей и навыков.</w:t>
      </w:r>
    </w:p>
    <w:p w:rsidR="00E97029" w:rsidRPr="00522F73" w:rsidRDefault="00E97029" w:rsidP="00E9702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логического построения ответов, использование имеющихся знаний в повседневной жизни и научно – исследовательской работы.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  <w:u w:val="single"/>
        </w:rPr>
        <w:t>Формы контроля</w:t>
      </w:r>
      <w:r w:rsidRPr="00522F73">
        <w:rPr>
          <w:rFonts w:ascii="Times New Roman" w:eastAsia="Calibri" w:hAnsi="Times New Roman" w:cs="Times New Roman"/>
          <w:sz w:val="24"/>
          <w:szCs w:val="24"/>
        </w:rPr>
        <w:t>: тестирование, анкетирование, фронтальный опрос, вопрос-ответ, дискуссия, экологическая игра, наблюдение, лекции, «круглые столы», экологические кроссворды, таблицы, материалы из экологических журналов и газет.</w:t>
      </w:r>
    </w:p>
    <w:p w:rsidR="00E97029" w:rsidRPr="00522F73" w:rsidRDefault="00E97029" w:rsidP="00E97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  <w:u w:val="single"/>
        </w:rPr>
        <w:t>Методы контроля:</w:t>
      </w:r>
      <w:r w:rsidRPr="00522F73">
        <w:rPr>
          <w:rFonts w:ascii="Times New Roman" w:eastAsia="Calibri" w:hAnsi="Times New Roman" w:cs="Times New Roman"/>
          <w:sz w:val="24"/>
          <w:szCs w:val="24"/>
        </w:rPr>
        <w:t xml:space="preserve"> словесные, наглядные, практические, индуктивные, дедуктивные, репродуктивные, проблемно-поисковые.</w:t>
      </w:r>
    </w:p>
    <w:p w:rsidR="00E97029" w:rsidRPr="00522F73" w:rsidRDefault="00E97029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6B9" w:rsidRPr="00522F73" w:rsidRDefault="00ED76B9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A3" w:rsidRPr="00522F73" w:rsidRDefault="00834EA3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6B9" w:rsidRPr="00522F73" w:rsidRDefault="00ED76B9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029" w:rsidRPr="00522F73" w:rsidRDefault="00E97029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</w:p>
    <w:p w:rsidR="00E97029" w:rsidRPr="00522F73" w:rsidRDefault="00E97029" w:rsidP="00E97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263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993"/>
        <w:gridCol w:w="992"/>
        <w:gridCol w:w="1559"/>
        <w:gridCol w:w="1642"/>
      </w:tblGrid>
      <w:tr w:rsidR="00E97029" w:rsidRPr="00522F73" w:rsidTr="007C4E97">
        <w:trPr>
          <w:trHeight w:val="656"/>
        </w:trPr>
        <w:tc>
          <w:tcPr>
            <w:tcW w:w="817" w:type="dxa"/>
            <w:vMerge w:val="restart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5" w:type="dxa"/>
            <w:vMerge w:val="restart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860" w:type="dxa"/>
            <w:gridSpan w:val="3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занятий</w:t>
            </w:r>
          </w:p>
        </w:tc>
        <w:tc>
          <w:tcPr>
            <w:tcW w:w="1642" w:type="dxa"/>
            <w:vMerge w:val="restart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аттестации, диагностики, контроля</w:t>
            </w:r>
          </w:p>
        </w:tc>
      </w:tr>
      <w:tr w:rsidR="00E97029" w:rsidRPr="00522F73" w:rsidTr="007C4E97">
        <w:trPr>
          <w:trHeight w:val="145"/>
        </w:trPr>
        <w:tc>
          <w:tcPr>
            <w:tcW w:w="817" w:type="dxa"/>
            <w:vMerge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vMerge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vMerge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</w:tcPr>
          <w:p w:rsidR="00E97029" w:rsidRPr="00522F73" w:rsidRDefault="00E97029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621" w:rsidRPr="00522F73" w:rsidTr="007C4E97">
        <w:trPr>
          <w:trHeight w:val="145"/>
        </w:trPr>
        <w:tc>
          <w:tcPr>
            <w:tcW w:w="817" w:type="dxa"/>
          </w:tcPr>
          <w:p w:rsidR="00F06621" w:rsidRPr="00522F73" w:rsidRDefault="00F06621" w:rsidP="00F0662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F06621" w:rsidRPr="00522F73" w:rsidRDefault="00F06621" w:rsidP="004E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="00834EA3" w:rsidRPr="00522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Задачи экологической школы.</w:t>
            </w:r>
          </w:p>
        </w:tc>
        <w:tc>
          <w:tcPr>
            <w:tcW w:w="875" w:type="dxa"/>
          </w:tcPr>
          <w:p w:rsidR="00F06621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F06621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06621" w:rsidRPr="00522F73" w:rsidRDefault="00F06621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06621" w:rsidRPr="00522F73" w:rsidRDefault="00F06621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642" w:type="dxa"/>
          </w:tcPr>
          <w:p w:rsidR="00F06621" w:rsidRPr="00522F73" w:rsidRDefault="00F06621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F06621" w:rsidRPr="00522F73" w:rsidTr="007C4E97">
        <w:trPr>
          <w:trHeight w:val="145"/>
        </w:trPr>
        <w:tc>
          <w:tcPr>
            <w:tcW w:w="817" w:type="dxa"/>
          </w:tcPr>
          <w:p w:rsidR="00F06621" w:rsidRPr="00522F73" w:rsidRDefault="00F06621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F06621" w:rsidRPr="00522F73" w:rsidRDefault="00F06621" w:rsidP="00E970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и методы обучения в экологической школе</w:t>
            </w: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5" w:type="dxa"/>
          </w:tcPr>
          <w:p w:rsidR="00F06621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F06621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06621" w:rsidRPr="00522F73" w:rsidRDefault="00F06621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06621" w:rsidRPr="00522F73" w:rsidRDefault="00F06621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42" w:type="dxa"/>
          </w:tcPr>
          <w:p w:rsidR="00F06621" w:rsidRPr="00522F73" w:rsidRDefault="00F06621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F06621" w:rsidRPr="00522F73" w:rsidTr="007C4E97">
        <w:trPr>
          <w:trHeight w:val="145"/>
        </w:trPr>
        <w:tc>
          <w:tcPr>
            <w:tcW w:w="817" w:type="dxa"/>
          </w:tcPr>
          <w:p w:rsidR="00F06621" w:rsidRPr="00522F73" w:rsidRDefault="00F06621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F06621" w:rsidRPr="00522F73" w:rsidRDefault="007C4E9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Calibri" w:hAnsi="Times New Roman" w:cs="Times New Roman"/>
                <w:sz w:val="24"/>
                <w:szCs w:val="24"/>
              </w:rPr>
              <w:t>Эколого-биологическая работа в школе.</w:t>
            </w:r>
          </w:p>
        </w:tc>
        <w:tc>
          <w:tcPr>
            <w:tcW w:w="875" w:type="dxa"/>
          </w:tcPr>
          <w:p w:rsidR="00F06621" w:rsidRPr="00522F73" w:rsidRDefault="009B0128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F06621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06621" w:rsidRPr="00522F73" w:rsidRDefault="00F06621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06621" w:rsidRPr="00522F73" w:rsidRDefault="00F06621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642" w:type="dxa"/>
          </w:tcPr>
          <w:p w:rsidR="00F06621" w:rsidRPr="00522F73" w:rsidRDefault="00F06621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684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и требования к олимпиадам.</w:t>
            </w:r>
          </w:p>
        </w:tc>
        <w:tc>
          <w:tcPr>
            <w:tcW w:w="875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684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642" w:type="dxa"/>
          </w:tcPr>
          <w:p w:rsidR="00A82D57" w:rsidRPr="00522F73" w:rsidRDefault="00A82D57" w:rsidP="00684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684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родного края, его история. Краеведческая работа в туристском походе.</w:t>
            </w:r>
          </w:p>
        </w:tc>
        <w:tc>
          <w:tcPr>
            <w:tcW w:w="875" w:type="dxa"/>
          </w:tcPr>
          <w:p w:rsidR="00A82D57" w:rsidRPr="00522F73" w:rsidRDefault="009B0128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9B0128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9B0128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6844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Викторина, экологические кроссворды.</w:t>
            </w:r>
          </w:p>
        </w:tc>
        <w:tc>
          <w:tcPr>
            <w:tcW w:w="1642" w:type="dxa"/>
          </w:tcPr>
          <w:p w:rsidR="00A82D57" w:rsidRPr="00522F73" w:rsidRDefault="00A82D57" w:rsidP="006844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684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«Мой край родной»</w:t>
            </w:r>
          </w:p>
        </w:tc>
        <w:tc>
          <w:tcPr>
            <w:tcW w:w="875" w:type="dxa"/>
          </w:tcPr>
          <w:p w:rsidR="00A82D57" w:rsidRPr="00522F73" w:rsidRDefault="009B0128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2D57" w:rsidRPr="00522F73" w:rsidRDefault="009B0128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684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исторических мест Ростовской области</w:t>
            </w:r>
          </w:p>
        </w:tc>
        <w:tc>
          <w:tcPr>
            <w:tcW w:w="1642" w:type="dxa"/>
          </w:tcPr>
          <w:p w:rsidR="00A82D57" w:rsidRPr="00522F73" w:rsidRDefault="00A82D57" w:rsidP="00684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экологическая конференция </w:t>
            </w: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«Живой природе-живое участие»</w:t>
            </w:r>
          </w:p>
        </w:tc>
        <w:tc>
          <w:tcPr>
            <w:tcW w:w="875" w:type="dxa"/>
          </w:tcPr>
          <w:p w:rsidR="00A82D57" w:rsidRPr="00522F73" w:rsidRDefault="00E528A2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презентации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«Покормите птиц»</w:t>
            </w:r>
          </w:p>
        </w:tc>
        <w:tc>
          <w:tcPr>
            <w:tcW w:w="875" w:type="dxa"/>
          </w:tcPr>
          <w:p w:rsidR="00A82D57" w:rsidRPr="00522F73" w:rsidRDefault="00E528A2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82D57" w:rsidRPr="00522F73" w:rsidRDefault="00522F73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«Волонтерские мероприятия клуба»</w:t>
            </w:r>
          </w:p>
        </w:tc>
        <w:tc>
          <w:tcPr>
            <w:tcW w:w="875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Волонтерские мероприятия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Конференция учащихся "Диалог культуры и природы"</w:t>
            </w:r>
          </w:p>
        </w:tc>
        <w:tc>
          <w:tcPr>
            <w:tcW w:w="875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07D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картой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Юные исследователи окружающей среды.</w:t>
            </w:r>
          </w:p>
        </w:tc>
        <w:tc>
          <w:tcPr>
            <w:tcW w:w="875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конкурсе научно-исследовательских и прикладных проектов по теме"Охрана и восстановление водных ресурсов".</w:t>
            </w:r>
          </w:p>
        </w:tc>
        <w:tc>
          <w:tcPr>
            <w:tcW w:w="875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во всероссийском форуме "Зеленая аптека".</w:t>
            </w:r>
          </w:p>
        </w:tc>
        <w:tc>
          <w:tcPr>
            <w:tcW w:w="875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конкурсе "Жизнь в глобализованном мире".</w:t>
            </w:r>
          </w:p>
        </w:tc>
        <w:tc>
          <w:tcPr>
            <w:tcW w:w="875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875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практикум. Решение экологических задач исследовательской направленности</w:t>
            </w:r>
          </w:p>
        </w:tc>
        <w:tc>
          <w:tcPr>
            <w:tcW w:w="875" w:type="dxa"/>
          </w:tcPr>
          <w:p w:rsidR="00A82D57" w:rsidRPr="00522F73" w:rsidRDefault="00E528A2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528A2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фестивале экологического туризма «Воспетая степь»</w:t>
            </w:r>
          </w:p>
        </w:tc>
        <w:tc>
          <w:tcPr>
            <w:tcW w:w="875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E1407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Исследовательская работа в природе</w:t>
            </w:r>
          </w:p>
        </w:tc>
        <w:tc>
          <w:tcPr>
            <w:tcW w:w="875" w:type="dxa"/>
          </w:tcPr>
          <w:p w:rsidR="00A82D57" w:rsidRPr="00522F73" w:rsidRDefault="001F36A0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2D57" w:rsidRPr="00522F73" w:rsidRDefault="00076A8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похода</w:t>
            </w:r>
          </w:p>
        </w:tc>
        <w:tc>
          <w:tcPr>
            <w:tcW w:w="875" w:type="dxa"/>
          </w:tcPr>
          <w:p w:rsidR="00A82D57" w:rsidRPr="00522F73" w:rsidRDefault="00E528A2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2D57" w:rsidRPr="00522F73" w:rsidRDefault="00E528A2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F0662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задания.</w:t>
            </w:r>
          </w:p>
        </w:tc>
        <w:tc>
          <w:tcPr>
            <w:tcW w:w="875" w:type="dxa"/>
          </w:tcPr>
          <w:p w:rsidR="00A82D57" w:rsidRPr="00522F73" w:rsidRDefault="001F36A0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82D57" w:rsidRPr="00522F73" w:rsidRDefault="00076A8D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82D57" w:rsidRPr="00522F73" w:rsidRDefault="00A82D57" w:rsidP="00834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A82D57" w:rsidRPr="00522F73" w:rsidTr="007C4E97">
        <w:trPr>
          <w:trHeight w:val="145"/>
        </w:trPr>
        <w:tc>
          <w:tcPr>
            <w:tcW w:w="817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A82D57" w:rsidRPr="00522F73" w:rsidRDefault="00A82D57" w:rsidP="00E970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5" w:type="dxa"/>
          </w:tcPr>
          <w:p w:rsidR="00A82D57" w:rsidRPr="00522F73" w:rsidRDefault="001F36A0" w:rsidP="00834EA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:rsidR="00A82D57" w:rsidRPr="00522F73" w:rsidRDefault="001F36A0" w:rsidP="00834E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A82D57" w:rsidRPr="00522F73" w:rsidRDefault="00203989" w:rsidP="00834E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A82D57" w:rsidRPr="00522F73" w:rsidRDefault="00A82D57" w:rsidP="00E9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76A8D" w:rsidRPr="00522F73" w:rsidRDefault="00076A8D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P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F73" w:rsidRDefault="00522F73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D3F" w:rsidRDefault="00FF1D3F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D3F" w:rsidRDefault="00FF1D3F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D3F" w:rsidRPr="00522F73" w:rsidRDefault="00FF1D3F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778" w:rsidRPr="00522F73" w:rsidRDefault="008C5778" w:rsidP="008C57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РАЗДЕЛОВ</w:t>
      </w:r>
    </w:p>
    <w:p w:rsidR="008C5778" w:rsidRPr="00522F73" w:rsidRDefault="008C5778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1.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ab/>
        <w:t xml:space="preserve">Введение. 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Задачи экологической школы.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8C5778" w:rsidRPr="00522F73" w:rsidRDefault="008C5778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целями и задачами на учебный год. Проведение инструктажа по технике безопасности. План работы на учебный год. Повторе</w:t>
      </w:r>
      <w:r w:rsidR="00522F73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основных знаний по экологии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778" w:rsidRPr="00522F73" w:rsidRDefault="008C5778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778" w:rsidRPr="00522F73" w:rsidRDefault="008C5778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2.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ab/>
        <w:t>Современные технологии и методы обучения в эко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логической школе.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8C5778" w:rsidRPr="00522F73" w:rsidRDefault="005A44B5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Знакомятся с современными технологиями и методами обучения в экологической школе.</w:t>
      </w:r>
    </w:p>
    <w:p w:rsidR="008C5778" w:rsidRPr="00522F73" w:rsidRDefault="008C5778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3.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ab/>
        <w:t>Эколого-биологическая работа в школе.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300D6C" w:rsidRPr="00522F73">
        <w:rPr>
          <w:rFonts w:ascii="Times New Roman" w:hAnsi="Times New Roman" w:cs="Times New Roman"/>
          <w:b/>
          <w:sz w:val="24"/>
          <w:szCs w:val="24"/>
        </w:rPr>
        <w:t>1</w:t>
      </w:r>
      <w:r w:rsidR="005A44B5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5A44B5" w:rsidRPr="00522F73" w:rsidRDefault="005A44B5" w:rsidP="00EA19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73">
        <w:rPr>
          <w:rFonts w:ascii="Times New Roman" w:eastAsia="Calibri" w:hAnsi="Times New Roman" w:cs="Times New Roman"/>
          <w:sz w:val="24"/>
          <w:szCs w:val="24"/>
        </w:rPr>
        <w:t>Экологическая школа создалась на базе Ростовского экологического центра учащихся и предоставляет возможность детям получить дополнительные знания эколого-биологического профиля, научиться вести наблюдения в природе, проводить исследования, пользоваться научной  и справочной литературой, принимать участие в экологических мероприятиях.</w:t>
      </w:r>
    </w:p>
    <w:p w:rsidR="005A44B5" w:rsidRPr="00522F73" w:rsidRDefault="005A44B5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778" w:rsidRPr="00522F73" w:rsidRDefault="008F6F47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4.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  <w:t>Участие и требования к олимпиадам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 xml:space="preserve"> по биологии.  </w:t>
      </w:r>
      <w:r w:rsidRPr="00522F73">
        <w:rPr>
          <w:rFonts w:ascii="Times New Roman" w:hAnsi="Times New Roman" w:cs="Times New Roman"/>
          <w:b/>
          <w:sz w:val="24"/>
          <w:szCs w:val="24"/>
        </w:rPr>
        <w:t>2</w:t>
      </w:r>
      <w:r w:rsidR="005A44B5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5A44B5" w:rsidRPr="00522F73" w:rsidRDefault="008F6F47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Участие в школьной олимпиаде по биологии.</w:t>
      </w:r>
    </w:p>
    <w:p w:rsidR="008C5778" w:rsidRPr="00522F73" w:rsidRDefault="008F6F47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5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Природа родного края, его история. Краеведческ</w:t>
      </w:r>
      <w:r w:rsidR="00300D6C" w:rsidRPr="00522F73">
        <w:rPr>
          <w:rFonts w:ascii="Times New Roman" w:hAnsi="Times New Roman" w:cs="Times New Roman"/>
          <w:b/>
          <w:sz w:val="24"/>
          <w:szCs w:val="24"/>
        </w:rPr>
        <w:t>ая работа в туристс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ком походе.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5A44B5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Климат, растительность и животный мир родного края, его рельеф, реки, озера, полезные ископаемые.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края, памятные исторические места. Предприятия, колхозы и совхозы края. Знатные люди края. Роль туристов в охране памятников истории и культуры края.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Охрана природы. Закон об охране природы.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Краеведческая и экскурсионная работа в походах. Ведение путевых записей: личный и групповой дневник, описание пути движения, описание экскурсионного объекта, путевой очерк. Сбор экспонатов и других краеведческих материалов. Подготовка итоговой выставки. Фотографирование в походе.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778" w:rsidRPr="00522F73" w:rsidRDefault="008F6F47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6.</w:t>
      </w:r>
      <w:r w:rsidR="00300D6C" w:rsidRPr="00522F73">
        <w:rPr>
          <w:rFonts w:ascii="Times New Roman" w:hAnsi="Times New Roman" w:cs="Times New Roman"/>
          <w:b/>
          <w:sz w:val="24"/>
          <w:szCs w:val="24"/>
        </w:rPr>
        <w:tab/>
        <w:t>Экскурсия «Мой край родной»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историческ</w:t>
      </w:r>
      <w:r w:rsidR="00300D6C"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мест Ростовской области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F47" w:rsidRPr="00522F73" w:rsidRDefault="00522F73" w:rsidP="00522F73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6F47"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экологическая конференция «Живой природе-живое участие»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8F6F47"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8F6F47" w:rsidRPr="00522F73" w:rsidRDefault="008F6F47" w:rsidP="00EA19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учащихся в конференции. Защита проектов.</w:t>
      </w:r>
    </w:p>
    <w:p w:rsidR="008F6F47" w:rsidRPr="00522F73" w:rsidRDefault="00522F73" w:rsidP="00522F73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Акция «Покормите птиц зимой» 1</w:t>
      </w:r>
      <w:r w:rsidR="008F6F47"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8F6F47" w:rsidRPr="00522F73" w:rsidRDefault="008F6F47" w:rsidP="00EA19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кормушек. Их презентация. </w:t>
      </w:r>
    </w:p>
    <w:p w:rsidR="008F6F47" w:rsidRPr="00522F73" w:rsidRDefault="008F6F47" w:rsidP="00522F73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</w:t>
      </w:r>
      <w:r w:rsidR="00522F73"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олонтерские мероприятия клуба» 2</w:t>
      </w:r>
      <w:r w:rsidRPr="00522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8F6F47" w:rsidRPr="00522F73" w:rsidRDefault="008F6F47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о волонтерских делах. Заполнение книжек волонтеров.</w:t>
      </w:r>
    </w:p>
    <w:p w:rsidR="008C5778" w:rsidRPr="00522F73" w:rsidRDefault="008F6F47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10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Конференция учащи</w:t>
      </w:r>
      <w:r w:rsidRPr="00522F73">
        <w:rPr>
          <w:rFonts w:ascii="Times New Roman" w:hAnsi="Times New Roman" w:cs="Times New Roman"/>
          <w:b/>
          <w:sz w:val="24"/>
          <w:szCs w:val="24"/>
        </w:rPr>
        <w:t>хся "Диалог культуры и природы»2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Участие учащихся в конференции. Обсуждение глобальных экологических проблем.</w:t>
      </w:r>
    </w:p>
    <w:p w:rsidR="008C5778" w:rsidRPr="00522F73" w:rsidRDefault="008F6F47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11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Юные исследователи окружающей среды.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>2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Проведение исследовательских работ: почвы, воды, воздуха.</w:t>
      </w:r>
    </w:p>
    <w:p w:rsidR="008C5778" w:rsidRPr="00522F73" w:rsidRDefault="008F6F47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12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Участие в областном конкурсе научно-исследовательских и прикладных проектов по теме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"Охрана и во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сстановление водных ресурсов".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>2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Участие проектов уч-ся на водном конкурсе.</w:t>
      </w:r>
    </w:p>
    <w:p w:rsidR="008C5778" w:rsidRPr="00522F73" w:rsidRDefault="000F75FA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13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Участие во всеросси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йском форуме "Зеленая аптека".  2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Участие уч-ся в форуме «Зеленая аптека».</w:t>
      </w:r>
    </w:p>
    <w:p w:rsidR="008C5778" w:rsidRPr="00522F73" w:rsidRDefault="000F75FA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14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 xml:space="preserve">Участие в конкурсе 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"Жизнь в глобализованном мире".2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Участие в конкурсе и защита работ.</w:t>
      </w:r>
    </w:p>
    <w:p w:rsidR="008C5778" w:rsidRPr="00522F73" w:rsidRDefault="008C5778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</w:t>
      </w:r>
      <w:r w:rsidR="000F75FA" w:rsidRPr="00522F73">
        <w:rPr>
          <w:rFonts w:ascii="Times New Roman" w:hAnsi="Times New Roman" w:cs="Times New Roman"/>
          <w:b/>
          <w:sz w:val="24"/>
          <w:szCs w:val="24"/>
        </w:rPr>
        <w:t>5</w:t>
      </w:r>
      <w:r w:rsidR="00527C77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527C77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527C77" w:rsidRPr="00522F73">
        <w:rPr>
          <w:rFonts w:ascii="Times New Roman" w:hAnsi="Times New Roman" w:cs="Times New Roman"/>
          <w:b/>
          <w:sz w:val="24"/>
          <w:szCs w:val="24"/>
        </w:rPr>
        <w:tab/>
        <w:t>Экологическая безопасность</w:t>
      </w:r>
      <w:r w:rsidR="000F75FA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527C77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1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Проведение тестовых заданий.</w:t>
      </w:r>
    </w:p>
    <w:p w:rsidR="008C5778" w:rsidRPr="00522F73" w:rsidRDefault="000F75FA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16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Экологический практикум. Решение экологических задач ис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следовательской направленности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  <w:t>3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Решение экологических задач.</w:t>
      </w:r>
    </w:p>
    <w:p w:rsidR="008C5778" w:rsidRPr="00522F73" w:rsidRDefault="000F75FA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17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Участие в областном фестивале экологиче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ского туризма «Воспетая степь»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>2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Участите  в фестивале, показ мастер-класса.</w:t>
      </w:r>
    </w:p>
    <w:p w:rsidR="008C5778" w:rsidRPr="00522F73" w:rsidRDefault="000F75FA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18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8C5778" w:rsidRPr="00522F73">
        <w:rPr>
          <w:rFonts w:ascii="Times New Roman" w:hAnsi="Times New Roman" w:cs="Times New Roman"/>
          <w:b/>
          <w:sz w:val="24"/>
          <w:szCs w:val="24"/>
        </w:rPr>
        <w:tab/>
        <w:t>Иссл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 xml:space="preserve">едовательская работа в природе2 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522F73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П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роведение исследовательских работ: почвы, воды, воздуха.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водных объектов. Водоем как замкнутая экологическая система. 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Гидробиология как наука, изучающая водные организмы и биологические процессы, происходящие в водоемах. Методы гидробиологических исследований.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водоемов. Меры охраны и очистки вод от загрязнения.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распространении водных организмов. Распространение водных организмов в связи с условиями освещенности. Значение воды в круговороте веществ. Физические и химические свойства воды.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климата. Метеорология как наука. Краткосрочные и долгосрочные прогнозы. 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Метеорологические явления по сезонам года. Продолжительность дня. Температура воздуха и ее влияние на жизнь растений и животных. Вскрытие и замерзание водоемов. Осадки, преобладающие виды осадков по сезонам года. 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метеорологических наблюдений. Обработка результатов наблюдений.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рельефа своей местности. Изучение горных пород окружающей территории, их важнейшие свойства и хозяйственное использование. Влияние ветра, воды, температуры воздуха на разрушение горных пород. Образование почвы.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778" w:rsidRPr="00522F73" w:rsidRDefault="00522F73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19.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</w:r>
      <w:r w:rsidRPr="00522F73">
        <w:rPr>
          <w:rFonts w:ascii="Times New Roman" w:hAnsi="Times New Roman" w:cs="Times New Roman"/>
          <w:b/>
          <w:sz w:val="24"/>
          <w:szCs w:val="24"/>
        </w:rPr>
        <w:tab/>
        <w:t>Проведение похода</w:t>
      </w:r>
      <w:r w:rsidRPr="00522F73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этого похода кружковцы приобретут  опыт движения по маршрутам, ознакомятся с природой и достопримечательностями своего района.</w:t>
      </w:r>
      <w:r w:rsidRPr="0052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учебно-тренировочных походов необходимо отработать: движение колонной, правила и режим пешего движения, выполнение общественных поручений в группе по организационному и хозяйственному самообеспечению, преодоление различных естественных препятствий (подъемы, спуски по залесенным, травянистым, песчаным, каменистым склонам, движение через густой подлесок, по заболоченной местности, переправы по бревнам, кладям, камням, броды). Страховка и самостраховка. Развертывание и свертывание бивака. Использование карты и компаса, сличение карты с местностью, ведение группы по заданному азимуту. Ориентирование по небесным светилам днем и в сумерках. Проведение наблюдений, вычерчивание схем, нанесение дополнений и исправлений на карту, фотографирование, ведение записей, составление описания пути движения и интересных объектов, организация и проведение экскурсий, сбор экспонатов.</w:t>
      </w:r>
    </w:p>
    <w:p w:rsidR="00633818" w:rsidRPr="00522F73" w:rsidRDefault="000F75FA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20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.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ab/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ab/>
        <w:t xml:space="preserve">Итоговое занятие. </w:t>
      </w:r>
      <w:r w:rsidR="001F36A0">
        <w:rPr>
          <w:rFonts w:ascii="Times New Roman" w:hAnsi="Times New Roman" w:cs="Times New Roman"/>
          <w:b/>
          <w:sz w:val="24"/>
          <w:szCs w:val="24"/>
        </w:rPr>
        <w:t>Летние задания.</w:t>
      </w:r>
      <w:r w:rsidR="001F36A0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A6553E" w:rsidRPr="00522F73">
        <w:rPr>
          <w:rFonts w:ascii="Times New Roman" w:hAnsi="Times New Roman" w:cs="Times New Roman"/>
          <w:b/>
          <w:sz w:val="24"/>
          <w:szCs w:val="24"/>
        </w:rPr>
        <w:t>ч.</w:t>
      </w:r>
    </w:p>
    <w:p w:rsidR="00A6553E" w:rsidRPr="00522F73" w:rsidRDefault="00A6553E" w:rsidP="00EA1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Подготовка научно-исследовательских работ учащихся к региональным конференциям, смотрам-конкурсам, и научно-практическим конференциям школьного уровня. Подведение итогов работы.</w:t>
      </w:r>
    </w:p>
    <w:p w:rsidR="00300D6C" w:rsidRPr="00522F73" w:rsidRDefault="00300D6C" w:rsidP="00EA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2F73" w:rsidRP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73" w:rsidRP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73" w:rsidRP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73" w:rsidRP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3F" w:rsidRPr="00522F73" w:rsidRDefault="00FF1D3F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73" w:rsidRP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73" w:rsidRPr="00522F73" w:rsidRDefault="00522F73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DF4" w:rsidRPr="00522F73" w:rsidRDefault="004E0DF4" w:rsidP="00834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</w:t>
      </w:r>
    </w:p>
    <w:p w:rsidR="004E0DF4" w:rsidRPr="00522F73" w:rsidRDefault="004E0DF4" w:rsidP="004E0D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418"/>
        <w:gridCol w:w="1134"/>
        <w:gridCol w:w="1275"/>
        <w:gridCol w:w="851"/>
        <w:gridCol w:w="2835"/>
        <w:gridCol w:w="992"/>
        <w:gridCol w:w="1381"/>
      </w:tblGrid>
      <w:tr w:rsidR="004E0DF4" w:rsidRPr="00522F73" w:rsidTr="004E0DF4">
        <w:trPr>
          <w:trHeight w:val="146"/>
          <w:jc w:val="center"/>
        </w:trPr>
        <w:tc>
          <w:tcPr>
            <w:tcW w:w="532" w:type="dxa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shd w:val="clear" w:color="auto" w:fill="FFC000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занятия</w:t>
            </w:r>
          </w:p>
        </w:tc>
        <w:tc>
          <w:tcPr>
            <w:tcW w:w="1275" w:type="dxa"/>
            <w:shd w:val="clear" w:color="auto" w:fill="FFC000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занятия</w:t>
            </w:r>
          </w:p>
        </w:tc>
        <w:tc>
          <w:tcPr>
            <w:tcW w:w="851" w:type="dxa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835" w:type="dxa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занятия</w:t>
            </w:r>
          </w:p>
        </w:tc>
        <w:tc>
          <w:tcPr>
            <w:tcW w:w="992" w:type="dxa"/>
            <w:shd w:val="clear" w:color="auto" w:fill="FFC000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381" w:type="dxa"/>
            <w:shd w:val="clear" w:color="auto" w:fill="FFC000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522F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контроля</w:t>
            </w:r>
          </w:p>
        </w:tc>
      </w:tr>
      <w:tr w:rsidR="004E0DF4" w:rsidRPr="00522F73" w:rsidTr="004E0DF4">
        <w:trPr>
          <w:trHeight w:val="146"/>
          <w:jc w:val="center"/>
        </w:trPr>
        <w:tc>
          <w:tcPr>
            <w:tcW w:w="532" w:type="dxa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E198F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527C77" w:rsidRPr="00522F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EE198F" w:rsidRPr="00522F73" w:rsidRDefault="00EE198F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4E0DF4" w:rsidRPr="00522F73" w:rsidRDefault="009B0128" w:rsidP="00EE1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</w:t>
            </w:r>
            <w:r w:rsidR="00527C77" w:rsidRPr="00522F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198F" w:rsidRPr="00522F73" w:rsidRDefault="00EE198F" w:rsidP="00EE1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4E0DF4" w:rsidRPr="00522F73" w:rsidRDefault="009B0128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E0DF4" w:rsidRPr="00522F73" w:rsidRDefault="004E0DF4" w:rsidP="004E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="00834EA3" w:rsidRPr="00522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Задачи экологической школы.</w:t>
            </w:r>
          </w:p>
        </w:tc>
        <w:tc>
          <w:tcPr>
            <w:tcW w:w="992" w:type="dxa"/>
            <w:shd w:val="clear" w:color="auto" w:fill="FFC000"/>
          </w:tcPr>
          <w:p w:rsidR="004E0DF4" w:rsidRPr="00522F73" w:rsidRDefault="002462F6" w:rsidP="004E0D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4E0DF4" w:rsidRPr="00522F73" w:rsidRDefault="004E0DF4" w:rsidP="004E0D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A192B" w:rsidRPr="00522F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EA192B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и методы обучения в экологической школе</w:t>
            </w:r>
            <w:r w:rsidRPr="0052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FFC000"/>
          </w:tcPr>
          <w:p w:rsidR="00EA192B" w:rsidRPr="00522F73" w:rsidRDefault="00EA192B" w:rsidP="00EA192B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192B" w:rsidRPr="00522F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2B" w:rsidRPr="00522F73" w:rsidRDefault="00EA192B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EA192B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Calibri" w:hAnsi="Times New Roman" w:cs="Times New Roman"/>
                <w:sz w:val="24"/>
                <w:szCs w:val="24"/>
              </w:rPr>
              <w:t>Эколого-биологическая работа в школе.</w:t>
            </w:r>
          </w:p>
        </w:tc>
        <w:tc>
          <w:tcPr>
            <w:tcW w:w="992" w:type="dxa"/>
            <w:shd w:val="clear" w:color="auto" w:fill="FFC000"/>
          </w:tcPr>
          <w:p w:rsidR="00EA192B" w:rsidRPr="00522F73" w:rsidRDefault="00EA192B" w:rsidP="00EA192B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F75B4"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-5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A192B" w:rsidRPr="00522F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EA192B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и требования к олимпиадам по биологии.</w:t>
            </w:r>
          </w:p>
        </w:tc>
        <w:tc>
          <w:tcPr>
            <w:tcW w:w="992" w:type="dxa"/>
            <w:shd w:val="clear" w:color="auto" w:fill="FFC000"/>
          </w:tcPr>
          <w:p w:rsidR="00EA192B" w:rsidRPr="00522F73" w:rsidRDefault="00EA192B" w:rsidP="00EA192B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DF75B4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A192B" w:rsidRPr="00522F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192B" w:rsidRPr="00522F73" w:rsidRDefault="001F36A0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92B" w:rsidRPr="00522F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EA192B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родного края, его история. Краеведческая работа в туристском походе.</w:t>
            </w:r>
          </w:p>
        </w:tc>
        <w:tc>
          <w:tcPr>
            <w:tcW w:w="992" w:type="dxa"/>
            <w:shd w:val="clear" w:color="auto" w:fill="FFC000"/>
          </w:tcPr>
          <w:p w:rsidR="00EA192B" w:rsidRPr="00522F73" w:rsidRDefault="00EA192B" w:rsidP="00EA192B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DF75B4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EA192B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«Мой край родной»</w:t>
            </w:r>
          </w:p>
        </w:tc>
        <w:tc>
          <w:tcPr>
            <w:tcW w:w="992" w:type="dxa"/>
            <w:shd w:val="clear" w:color="auto" w:fill="FFC000"/>
          </w:tcPr>
          <w:p w:rsidR="00EA192B" w:rsidRPr="00522F73" w:rsidRDefault="00EA192B" w:rsidP="00EA192B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сл.Дячкино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DF75B4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300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EA192B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экологическая конференция «Живой природе-живое участие»</w:t>
            </w:r>
          </w:p>
        </w:tc>
        <w:tc>
          <w:tcPr>
            <w:tcW w:w="992" w:type="dxa"/>
            <w:shd w:val="clear" w:color="auto" w:fill="FFC000"/>
          </w:tcPr>
          <w:p w:rsidR="00EA192B" w:rsidRPr="00522F73" w:rsidRDefault="00D20A25" w:rsidP="00EA192B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DF75B4" w:rsidP="00EA192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1CB1" w:rsidRPr="00522F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801CB1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«Покормите птиц»</w:t>
            </w:r>
          </w:p>
        </w:tc>
        <w:tc>
          <w:tcPr>
            <w:tcW w:w="992" w:type="dxa"/>
            <w:shd w:val="clear" w:color="auto" w:fill="FFC000"/>
          </w:tcPr>
          <w:p w:rsidR="00EA192B" w:rsidRPr="00FF1D3F" w:rsidRDefault="00D20A25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D3F">
              <w:rPr>
                <w:rFonts w:ascii="Times New Roman" w:hAnsi="Times New Roman" w:cs="Times New Roman"/>
                <w:sz w:val="24"/>
                <w:szCs w:val="24"/>
              </w:rPr>
              <w:t>Сл.Дячкино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EA192B" w:rsidRPr="00522F73" w:rsidTr="004E0DF4">
        <w:trPr>
          <w:trHeight w:val="146"/>
          <w:jc w:val="center"/>
        </w:trPr>
        <w:tc>
          <w:tcPr>
            <w:tcW w:w="532" w:type="dxa"/>
          </w:tcPr>
          <w:p w:rsidR="00EA192B" w:rsidRPr="00522F73" w:rsidRDefault="00DF75B4" w:rsidP="00EA1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11-12</w:t>
            </w:r>
          </w:p>
        </w:tc>
        <w:tc>
          <w:tcPr>
            <w:tcW w:w="1418" w:type="dxa"/>
          </w:tcPr>
          <w:p w:rsidR="00EA192B" w:rsidRPr="00522F73" w:rsidRDefault="001F36A0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F75B4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75B4" w:rsidRPr="00522F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F75B4" w:rsidRPr="00522F73" w:rsidRDefault="00DF75B4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EA192B" w:rsidRPr="00522F73" w:rsidRDefault="00EA192B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EA192B" w:rsidRPr="00522F73" w:rsidRDefault="00EA192B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EA192B" w:rsidRPr="00522F73" w:rsidRDefault="00DF75B4" w:rsidP="00EA1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A192B" w:rsidRPr="00522F73" w:rsidRDefault="00EA192B" w:rsidP="00EA19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«Волонтерские мероприятия клуба»</w:t>
            </w:r>
          </w:p>
        </w:tc>
        <w:tc>
          <w:tcPr>
            <w:tcW w:w="992" w:type="dxa"/>
            <w:shd w:val="clear" w:color="auto" w:fill="FFC000"/>
          </w:tcPr>
          <w:p w:rsidR="00EA192B" w:rsidRPr="00FF1D3F" w:rsidRDefault="00E528A2" w:rsidP="00EA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D3F">
              <w:rPr>
                <w:rFonts w:ascii="Times New Roman" w:hAnsi="Times New Roman" w:cs="Times New Roman"/>
                <w:sz w:val="24"/>
                <w:szCs w:val="24"/>
              </w:rPr>
              <w:t>Сл.Дячкино</w:t>
            </w:r>
          </w:p>
        </w:tc>
        <w:tc>
          <w:tcPr>
            <w:tcW w:w="1381" w:type="dxa"/>
            <w:shd w:val="clear" w:color="auto" w:fill="FFC000"/>
          </w:tcPr>
          <w:p w:rsidR="00EA192B" w:rsidRPr="00522F73" w:rsidRDefault="00EA192B" w:rsidP="00EA19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1418" w:type="dxa"/>
          </w:tcPr>
          <w:p w:rsidR="00DF75B4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5B4" w:rsidRPr="00522F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20A25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Конференция учащихся "Диалог культуры и природы"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1418" w:type="dxa"/>
          </w:tcPr>
          <w:p w:rsidR="00DF75B4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20A25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Юные исследователи окружающей среды.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20A25" w:rsidRPr="00522F73" w:rsidRDefault="001F36A0" w:rsidP="00D20A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20A25" w:rsidRPr="00522F73" w:rsidRDefault="001F36A0" w:rsidP="00D20A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конкурсе научно-исследовательских и прикладных проектов по теме"Охрана и восстановление водных ресурсов".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DF75B4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E528A2" w:rsidRPr="00522F73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</w:p>
        </w:tc>
        <w:tc>
          <w:tcPr>
            <w:tcW w:w="1418" w:type="dxa"/>
          </w:tcPr>
          <w:p w:rsidR="00D20A25" w:rsidRPr="00522F73" w:rsidRDefault="001F36A0" w:rsidP="00D20A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20A25" w:rsidRPr="00522F73" w:rsidRDefault="001F36A0" w:rsidP="00D20A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во всероссийском форуме "Зеленая аптека".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20A25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F75B4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конкурсе "Жизнь в глобализованном мире".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</w:tcPr>
          <w:p w:rsidR="00DF75B4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20A25" w:rsidRPr="00522F73" w:rsidRDefault="00D20A25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F75B4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24-26</w:t>
            </w:r>
          </w:p>
        </w:tc>
        <w:tc>
          <w:tcPr>
            <w:tcW w:w="1418" w:type="dxa"/>
          </w:tcPr>
          <w:p w:rsidR="00DF75B4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20A25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D20A25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практикум. Решение экологических задач исследовательской направленности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F75B4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20A25" w:rsidRPr="00522F73" w:rsidRDefault="001F36A0" w:rsidP="00D2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фестивале экологического туризма «Воспетая степь»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20A25" w:rsidRPr="00522F73" w:rsidRDefault="00D20A25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D20A25" w:rsidRPr="00522F73" w:rsidRDefault="001F36A0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B4" w:rsidRPr="00522F73" w:rsidRDefault="00DF75B4" w:rsidP="00DF75B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1F36A0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работа в природе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F75B4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0A25" w:rsidRPr="00522F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похода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Сл.Дячкино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  <w:tr w:rsidR="00DF75B4" w:rsidRPr="00522F73" w:rsidTr="004E0DF4">
        <w:trPr>
          <w:trHeight w:val="146"/>
          <w:jc w:val="center"/>
        </w:trPr>
        <w:tc>
          <w:tcPr>
            <w:tcW w:w="532" w:type="dxa"/>
          </w:tcPr>
          <w:p w:rsidR="00DF75B4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DF75B4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89" w:rsidRPr="00522F73" w:rsidRDefault="001F36A0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39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DF75B4" w:rsidRPr="00522F73" w:rsidRDefault="00DF75B4" w:rsidP="00DF75B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DF75B4" w:rsidRPr="00522F73" w:rsidRDefault="00D20A25" w:rsidP="00DF7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F75B4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  <w:p w:rsidR="00203989" w:rsidRPr="00522F73" w:rsidRDefault="00203989" w:rsidP="00DF75B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задания.</w:t>
            </w:r>
          </w:p>
        </w:tc>
        <w:tc>
          <w:tcPr>
            <w:tcW w:w="992" w:type="dxa"/>
            <w:shd w:val="clear" w:color="auto" w:fill="FFC000"/>
          </w:tcPr>
          <w:p w:rsidR="00DF75B4" w:rsidRPr="00522F73" w:rsidRDefault="00E528A2" w:rsidP="00DF75B4">
            <w:pPr>
              <w:rPr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К.химии</w:t>
            </w:r>
          </w:p>
        </w:tc>
        <w:tc>
          <w:tcPr>
            <w:tcW w:w="1381" w:type="dxa"/>
            <w:shd w:val="clear" w:color="auto" w:fill="FFC000"/>
          </w:tcPr>
          <w:p w:rsidR="00DF75B4" w:rsidRPr="00522F73" w:rsidRDefault="00DF75B4" w:rsidP="00DF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F73">
              <w:rPr>
                <w:rFonts w:ascii="Times New Roman" w:hAnsi="Times New Roman" w:cs="Times New Roman"/>
                <w:sz w:val="24"/>
                <w:szCs w:val="24"/>
              </w:rPr>
              <w:t>Учетная запись</w:t>
            </w:r>
          </w:p>
        </w:tc>
      </w:tr>
    </w:tbl>
    <w:p w:rsidR="00E528A2" w:rsidRPr="00522F73" w:rsidRDefault="00E528A2" w:rsidP="00337B3C">
      <w:pPr>
        <w:rPr>
          <w:rFonts w:ascii="Times New Roman" w:hAnsi="Times New Roman" w:cs="Times New Roman"/>
          <w:b/>
          <w:sz w:val="24"/>
          <w:szCs w:val="24"/>
        </w:rPr>
      </w:pPr>
    </w:p>
    <w:p w:rsidR="00E528A2" w:rsidRDefault="00E528A2" w:rsidP="00337B3C">
      <w:pPr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337B3C">
      <w:pPr>
        <w:rPr>
          <w:rFonts w:ascii="Times New Roman" w:hAnsi="Times New Roman" w:cs="Times New Roman"/>
          <w:b/>
          <w:sz w:val="24"/>
          <w:szCs w:val="24"/>
        </w:rPr>
      </w:pPr>
    </w:p>
    <w:p w:rsidR="00FF1D3F" w:rsidRPr="00522F73" w:rsidRDefault="00FF1D3F" w:rsidP="00337B3C">
      <w:pPr>
        <w:rPr>
          <w:rFonts w:ascii="Times New Roman" w:hAnsi="Times New Roman" w:cs="Times New Roman"/>
          <w:b/>
          <w:sz w:val="24"/>
          <w:szCs w:val="24"/>
        </w:rPr>
      </w:pPr>
    </w:p>
    <w:p w:rsidR="00E528A2" w:rsidRPr="00522F73" w:rsidRDefault="00E528A2" w:rsidP="00337B3C">
      <w:pPr>
        <w:rPr>
          <w:rFonts w:ascii="Times New Roman" w:hAnsi="Times New Roman" w:cs="Times New Roman"/>
          <w:b/>
          <w:sz w:val="24"/>
          <w:szCs w:val="24"/>
        </w:rPr>
      </w:pPr>
    </w:p>
    <w:p w:rsidR="00337B3C" w:rsidRPr="00522F73" w:rsidRDefault="00337B3C" w:rsidP="00337B3C">
      <w:pPr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 ДОПОЛНИТЕЛЬНОЙ ОБЩЕОБРАЗОВАТЕ</w:t>
      </w:r>
      <w:r w:rsidR="00522F73" w:rsidRPr="00522F73">
        <w:rPr>
          <w:rFonts w:ascii="Times New Roman" w:hAnsi="Times New Roman" w:cs="Times New Roman"/>
          <w:b/>
          <w:sz w:val="24"/>
          <w:szCs w:val="24"/>
        </w:rPr>
        <w:t>ЛЬНОЙ ОБЩЕРАЗВИВАЮЩЕЙ ПРОГРАММЫ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Таблицы: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Растение - целостный организм.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Экосистемы Растений.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Растительные сообщества.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Смена растительных сообществ.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Редкие и краснокнижные растения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Многообразие растений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Редкие и краснокнижные животные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Видеофильмы: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Биосфера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Животные в природе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Леса Земли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Леса Ростовской области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Времена года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Сезонные изменения в природе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Памятники природы  Ростовской области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Легенды 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Ростовский заповедник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Глобальные проблемы человечества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Заповедники мира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Красная книга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Всемирные памятники природы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Объекты Всемирного наследия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Мультимедийные пособия: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Атлас растений Ростовской области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337B3C" w:rsidRPr="00522F73" w:rsidRDefault="00337B3C" w:rsidP="00522F7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Экология. И.В. Щукин. Ростов на Дону. Изд. Феникс 2009</w:t>
      </w:r>
    </w:p>
    <w:p w:rsidR="00337B3C" w:rsidRPr="00522F73" w:rsidRDefault="00337B3C" w:rsidP="00522F7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Экология 7-11 (практикум). А.Т. Зверев. Москва. Изд. «Оникс 21 век». 2009.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Литература для педагога:</w:t>
      </w:r>
    </w:p>
    <w:p w:rsidR="00337B3C" w:rsidRPr="00522F73" w:rsidRDefault="00337B3C" w:rsidP="00522F7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Вестник образования 2007 г. №6 Типовое положение об образовательном учреждении экологического образования детей.</w:t>
      </w:r>
    </w:p>
    <w:p w:rsidR="00337B3C" w:rsidRPr="00522F73" w:rsidRDefault="00337B3C" w:rsidP="00522F7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Вестник образования 2000 г. Конвенция ООН о правах ребенка (Принятая ООН 5 декабря 1989 г.).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3.Ефремов Ю.К. Природа моей страны - М.: Мысль, 2005. 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4.Федеральный закон «Об охране окружающей среды». Москва «Ось- 89». 2003г. </w:t>
      </w:r>
    </w:p>
    <w:p w:rsidR="00337B3C" w:rsidRPr="00522F73" w:rsidRDefault="00337B3C" w:rsidP="00522F7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И.С. Белюченко « Экология в терминах» 2008 г. </w:t>
      </w:r>
    </w:p>
    <w:p w:rsidR="00337B3C" w:rsidRPr="00522F73" w:rsidRDefault="00337B3C" w:rsidP="00522F7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Литвинская С.А. « Растения Северо-Западного Кавказа» 1990 г.</w:t>
      </w:r>
    </w:p>
    <w:p w:rsidR="00337B3C" w:rsidRPr="00522F73" w:rsidRDefault="00337B3C" w:rsidP="00522F7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Штомпель Ю.А. « Почвы края» Краснодар 2004 г. </w:t>
      </w:r>
    </w:p>
    <w:p w:rsidR="00337B3C" w:rsidRPr="00522F73" w:rsidRDefault="00337B3C" w:rsidP="00522F7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Ю. А. Израэль « Проблема охраны окружающей среды и пути ее решения» Ленинград 2009г.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 9.Родионова И.А. Глобальные проблемы человечества - М., 2008. 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10. Экология России. Хрестоматия - М.,  2005.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11. Лесной кодекс Российской Федерации: Официальный текст, действующая редакция. Москва изд. «Экзамен», 2004 г.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12. Федеральный закон «О животном мире» (принят  Государственной Думой 22 марта                          1995 г.).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 13. «Декларация прав земли» ( принята в сентябре 2000 г. на 55-й Генеральной          Ассамблее ООН).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 14. Экологический практикум. Изучение сред обитания и природных систем. Часть 3. Курган. 2007г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  15. Проблемы охраны окружающей среды и региональная практика экологического   образования.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      16.Доклад «О состоянии природопользования и об охране окружающей среды Краснодарского края в 2010 году». Краснодар, 2009-328с</w:t>
      </w: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7B3C" w:rsidRPr="00522F73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F73">
        <w:rPr>
          <w:rFonts w:ascii="Times New Roman" w:hAnsi="Times New Roman" w:cs="Times New Roman"/>
          <w:b/>
          <w:sz w:val="24"/>
          <w:szCs w:val="24"/>
        </w:rPr>
        <w:t>Литература для детей: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В.М.Константинов. Охрана природы. Москва Академия, 2000г.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В.В. Яхонтов. Экология Насекомых. Москва. 2004г.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Я познаю мир. Детская энциклопедия. Москва. Аст. 2005г.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Экология растений.  А.М. Былова Москва  изд. Вентана-Граф 2009г.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Экология животных..   В. Г. Бабенко  Москва  изд. Вентана-Граф 2009 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Общая экология..  Д. Д. Утешинский  Москва  изд. ИНОС 2002 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lastRenderedPageBreak/>
        <w:t xml:space="preserve"> Экология и здоровый образ жизни. В.В. Балабанова Волгоград изд. Учитель 1997г.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Экологические праздники для детей.  Л.П. Молодова  Москва изд. ЦГЛ 2010г.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 xml:space="preserve"> Учебная экологическая тропа.  В.Г. Береснева Пятигорск 1995 г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Настольная книга любителя природы Винсон Браун. Ленинград изд.  Гидрометеоиздат 1985 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Изучай свой край.  Г. П.. Долженко Ростов на Дону  изд. РГУ 1992 г.</w:t>
      </w:r>
    </w:p>
    <w:p w:rsidR="00337B3C" w:rsidRPr="00522F73" w:rsidRDefault="00337B3C" w:rsidP="00522F7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F73">
        <w:rPr>
          <w:rFonts w:ascii="Times New Roman" w:hAnsi="Times New Roman" w:cs="Times New Roman"/>
          <w:sz w:val="24"/>
          <w:szCs w:val="24"/>
        </w:rPr>
        <w:t>Журнал «Биология в школе» 2004 № 6. Организация исследовательской деятельности учащихся.</w:t>
      </w:r>
    </w:p>
    <w:p w:rsidR="00337B3C" w:rsidRDefault="00337B3C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D3F" w:rsidRPr="00522F73" w:rsidRDefault="00FF1D3F" w:rsidP="0052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F1D3F" w:rsidRPr="00522F73" w:rsidSect="00124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D7" w:rsidRDefault="005467D7" w:rsidP="00E97029">
      <w:pPr>
        <w:spacing w:after="0" w:line="240" w:lineRule="auto"/>
      </w:pPr>
      <w:r>
        <w:separator/>
      </w:r>
    </w:p>
  </w:endnote>
  <w:endnote w:type="continuationSeparator" w:id="0">
    <w:p w:rsidR="005467D7" w:rsidRDefault="005467D7" w:rsidP="00E9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D7" w:rsidRDefault="005467D7" w:rsidP="00E97029">
      <w:pPr>
        <w:spacing w:after="0" w:line="240" w:lineRule="auto"/>
      </w:pPr>
      <w:r>
        <w:separator/>
      </w:r>
    </w:p>
  </w:footnote>
  <w:footnote w:type="continuationSeparator" w:id="0">
    <w:p w:rsidR="005467D7" w:rsidRDefault="005467D7" w:rsidP="00E9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687"/>
    <w:multiLevelType w:val="hybridMultilevel"/>
    <w:tmpl w:val="CB82DF14"/>
    <w:lvl w:ilvl="0" w:tplc="61B6E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66601A"/>
    <w:multiLevelType w:val="hybridMultilevel"/>
    <w:tmpl w:val="205819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2A78"/>
    <w:multiLevelType w:val="hybridMultilevel"/>
    <w:tmpl w:val="35985A7E"/>
    <w:lvl w:ilvl="0" w:tplc="A15A6C9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E5A9B"/>
    <w:multiLevelType w:val="hybridMultilevel"/>
    <w:tmpl w:val="DD7C8DB6"/>
    <w:lvl w:ilvl="0" w:tplc="20BC4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A91A4A"/>
    <w:multiLevelType w:val="hybridMultilevel"/>
    <w:tmpl w:val="6B38D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312980"/>
    <w:multiLevelType w:val="multilevel"/>
    <w:tmpl w:val="A24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D54CC"/>
    <w:multiLevelType w:val="hybridMultilevel"/>
    <w:tmpl w:val="58F2C8B0"/>
    <w:lvl w:ilvl="0" w:tplc="AD949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E14C0F"/>
    <w:multiLevelType w:val="hybridMultilevel"/>
    <w:tmpl w:val="F3022C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723D7"/>
    <w:multiLevelType w:val="hybridMultilevel"/>
    <w:tmpl w:val="EC9A70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9595B"/>
    <w:multiLevelType w:val="hybridMultilevel"/>
    <w:tmpl w:val="1B388D9A"/>
    <w:lvl w:ilvl="0" w:tplc="05F25F4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B70294"/>
    <w:multiLevelType w:val="hybridMultilevel"/>
    <w:tmpl w:val="867E26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0328"/>
    <w:multiLevelType w:val="hybridMultilevel"/>
    <w:tmpl w:val="D60C3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A66EC"/>
    <w:multiLevelType w:val="hybridMultilevel"/>
    <w:tmpl w:val="38882F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77AA"/>
    <w:multiLevelType w:val="multilevel"/>
    <w:tmpl w:val="9C4C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40201C"/>
    <w:multiLevelType w:val="hybridMultilevel"/>
    <w:tmpl w:val="D60C3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9252BD"/>
    <w:multiLevelType w:val="multilevel"/>
    <w:tmpl w:val="9C4C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A7DBC"/>
    <w:multiLevelType w:val="hybridMultilevel"/>
    <w:tmpl w:val="72BAC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46D87"/>
    <w:multiLevelType w:val="hybridMultilevel"/>
    <w:tmpl w:val="C34857D0"/>
    <w:lvl w:ilvl="0" w:tplc="45DEC05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5A4E33"/>
    <w:multiLevelType w:val="multilevel"/>
    <w:tmpl w:val="950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764CA"/>
    <w:multiLevelType w:val="hybridMultilevel"/>
    <w:tmpl w:val="45A42A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  <w:num w:numId="15">
    <w:abstractNumId w:val="3"/>
  </w:num>
  <w:num w:numId="16">
    <w:abstractNumId w:val="15"/>
  </w:num>
  <w:num w:numId="17">
    <w:abstractNumId w:val="5"/>
  </w:num>
  <w:num w:numId="18">
    <w:abstractNumId w:val="18"/>
  </w:num>
  <w:num w:numId="19">
    <w:abstractNumId w:val="13"/>
  </w:num>
  <w:num w:numId="2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9F"/>
    <w:rsid w:val="00037C05"/>
    <w:rsid w:val="00076A8D"/>
    <w:rsid w:val="000F75FA"/>
    <w:rsid w:val="001075AA"/>
    <w:rsid w:val="00124EC7"/>
    <w:rsid w:val="001B5992"/>
    <w:rsid w:val="001D0B85"/>
    <w:rsid w:val="001F36A0"/>
    <w:rsid w:val="001F5080"/>
    <w:rsid w:val="00203989"/>
    <w:rsid w:val="002462F6"/>
    <w:rsid w:val="002B1D5E"/>
    <w:rsid w:val="002E3BF7"/>
    <w:rsid w:val="002F0479"/>
    <w:rsid w:val="00300D6C"/>
    <w:rsid w:val="00337B3C"/>
    <w:rsid w:val="00473005"/>
    <w:rsid w:val="004C2FA7"/>
    <w:rsid w:val="004E0DF4"/>
    <w:rsid w:val="004E7FD2"/>
    <w:rsid w:val="00520850"/>
    <w:rsid w:val="00522F73"/>
    <w:rsid w:val="00527C77"/>
    <w:rsid w:val="005467D7"/>
    <w:rsid w:val="0058522C"/>
    <w:rsid w:val="00593126"/>
    <w:rsid w:val="005A44B5"/>
    <w:rsid w:val="00633818"/>
    <w:rsid w:val="0066237F"/>
    <w:rsid w:val="006844AD"/>
    <w:rsid w:val="007313F8"/>
    <w:rsid w:val="00777055"/>
    <w:rsid w:val="007C4E97"/>
    <w:rsid w:val="00801CB1"/>
    <w:rsid w:val="00834EA3"/>
    <w:rsid w:val="008B06D7"/>
    <w:rsid w:val="008C5778"/>
    <w:rsid w:val="008F6F47"/>
    <w:rsid w:val="00933A40"/>
    <w:rsid w:val="0098319E"/>
    <w:rsid w:val="009B0128"/>
    <w:rsid w:val="00A6553E"/>
    <w:rsid w:val="00A82D57"/>
    <w:rsid w:val="00B10D9F"/>
    <w:rsid w:val="00B57ED9"/>
    <w:rsid w:val="00BA291A"/>
    <w:rsid w:val="00D20A25"/>
    <w:rsid w:val="00D35C5D"/>
    <w:rsid w:val="00D46FF4"/>
    <w:rsid w:val="00DA4050"/>
    <w:rsid w:val="00DB5D72"/>
    <w:rsid w:val="00DC2B67"/>
    <w:rsid w:val="00DF75B4"/>
    <w:rsid w:val="00E1407D"/>
    <w:rsid w:val="00E528A2"/>
    <w:rsid w:val="00E97029"/>
    <w:rsid w:val="00EA192B"/>
    <w:rsid w:val="00ED2F4B"/>
    <w:rsid w:val="00ED3408"/>
    <w:rsid w:val="00ED76B9"/>
    <w:rsid w:val="00EE198F"/>
    <w:rsid w:val="00F06621"/>
    <w:rsid w:val="00FD6F1C"/>
    <w:rsid w:val="00FE3BD3"/>
    <w:rsid w:val="00FE4DA3"/>
    <w:rsid w:val="00FF1D3F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CD2"/>
  <w15:docId w15:val="{9D877C05-7FF1-4214-97E0-1FB4C1F0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5E"/>
  </w:style>
  <w:style w:type="paragraph" w:styleId="1">
    <w:name w:val="heading 1"/>
    <w:basedOn w:val="a"/>
    <w:next w:val="a"/>
    <w:link w:val="10"/>
    <w:qFormat/>
    <w:rsid w:val="00337B3C"/>
    <w:pPr>
      <w:keepNext/>
      <w:keepLines/>
      <w:suppressAutoHyphens/>
      <w:spacing w:before="480" w:after="0" w:line="240" w:lineRule="auto"/>
      <w:ind w:firstLine="181"/>
      <w:jc w:val="both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1"/>
    </w:pPr>
    <w:rPr>
      <w:rFonts w:ascii="Cambria" w:eastAsia="Times New Roman" w:hAnsi="Cambria" w:cs="Times New Roman"/>
      <w:color w:val="365F91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2"/>
    </w:pPr>
    <w:rPr>
      <w:rFonts w:ascii="Cambria" w:eastAsia="Times New Roman" w:hAnsi="Cambria" w:cs="Times New Roman"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4"/>
    </w:pPr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5"/>
    </w:pPr>
    <w:rPr>
      <w:rFonts w:ascii="Cambria" w:eastAsia="Times New Roman" w:hAnsi="Cambria" w:cs="Times New Roman"/>
      <w:i/>
      <w:iCs/>
      <w:color w:val="4F81BD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3C"/>
    <w:pPr>
      <w:keepNext/>
      <w:keepLines/>
      <w:suppressAutoHyphens/>
      <w:spacing w:before="200" w:after="0" w:line="240" w:lineRule="auto"/>
      <w:ind w:firstLine="181"/>
      <w:jc w:val="both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029"/>
  </w:style>
  <w:style w:type="paragraph" w:styleId="a5">
    <w:name w:val="footer"/>
    <w:basedOn w:val="a"/>
    <w:link w:val="a6"/>
    <w:uiPriority w:val="99"/>
    <w:unhideWhenUsed/>
    <w:rsid w:val="00E9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029"/>
  </w:style>
  <w:style w:type="table" w:styleId="a7">
    <w:name w:val="Table Grid"/>
    <w:basedOn w:val="a1"/>
    <w:uiPriority w:val="59"/>
    <w:rsid w:val="00E9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55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7B3C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7B3C"/>
    <w:rPr>
      <w:rFonts w:ascii="Cambria" w:eastAsia="Times New Roman" w:hAnsi="Cambria" w:cs="Times New Roman"/>
      <w:color w:val="365F9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7B3C"/>
    <w:rPr>
      <w:rFonts w:ascii="Cambria" w:eastAsia="Times New Roman" w:hAnsi="Cambria" w:cs="Times New Roman"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7B3C"/>
    <w:rPr>
      <w:rFonts w:ascii="Cambria" w:eastAsia="Times New Roman" w:hAnsi="Cambria" w:cs="Times New Roman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7B3C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7B3C"/>
    <w:rPr>
      <w:rFonts w:ascii="Cambria" w:eastAsia="Times New Roman" w:hAnsi="Cambria" w:cs="Times New Roman"/>
      <w:i/>
      <w:iCs/>
      <w:color w:val="4F81BD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7B3C"/>
    <w:rPr>
      <w:rFonts w:ascii="Cambria" w:eastAsia="Times New Roman" w:hAnsi="Cambria" w:cs="Times New Roman"/>
      <w:b/>
      <w:bCs/>
      <w:color w:val="9BBB59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7B3C"/>
    <w:rPr>
      <w:rFonts w:ascii="Cambria" w:eastAsia="Times New Roman" w:hAnsi="Cambria" w:cs="Times New Roman"/>
      <w:b/>
      <w:bCs/>
      <w:i/>
      <w:iCs/>
      <w:color w:val="9BBB59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7B3C"/>
    <w:rPr>
      <w:rFonts w:ascii="Cambria" w:eastAsia="Times New Roman" w:hAnsi="Cambria" w:cs="Times New Roman"/>
      <w:i/>
      <w:iCs/>
      <w:color w:val="9BBB59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7B3C"/>
  </w:style>
  <w:style w:type="paragraph" w:customStyle="1" w:styleId="110">
    <w:name w:val="Заголовок 11"/>
    <w:basedOn w:val="a"/>
    <w:next w:val="a"/>
    <w:uiPriority w:val="9"/>
    <w:qFormat/>
    <w:rsid w:val="00337B3C"/>
    <w:pPr>
      <w:widowControl w:val="0"/>
      <w:pBdr>
        <w:bottom w:val="single" w:sz="12" w:space="1" w:color="365F91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37B3C"/>
    <w:pPr>
      <w:widowControl w:val="0"/>
      <w:pBdr>
        <w:bottom w:val="single" w:sz="8" w:space="1" w:color="4F81BD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37B3C"/>
    <w:pPr>
      <w:widowControl w:val="0"/>
      <w:pBdr>
        <w:bottom w:val="single" w:sz="4" w:space="1" w:color="95B3D7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37B3C"/>
    <w:pPr>
      <w:widowControl w:val="0"/>
      <w:pBdr>
        <w:bottom w:val="single" w:sz="4" w:space="2" w:color="B8CCE4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37B3C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337B3C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337B3C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337B3C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337B3C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37B3C"/>
  </w:style>
  <w:style w:type="character" w:styleId="a9">
    <w:name w:val="Strong"/>
    <w:basedOn w:val="a0"/>
    <w:qFormat/>
    <w:rsid w:val="00337B3C"/>
    <w:rPr>
      <w:b/>
      <w:bCs/>
      <w:spacing w:val="0"/>
    </w:rPr>
  </w:style>
  <w:style w:type="character" w:customStyle="1" w:styleId="12">
    <w:name w:val="Выделение1"/>
    <w:uiPriority w:val="20"/>
    <w:qFormat/>
    <w:rsid w:val="00337B3C"/>
    <w:rPr>
      <w:b/>
      <w:bCs/>
      <w:i/>
      <w:iCs/>
      <w:color w:val="5A5A5A"/>
    </w:rPr>
  </w:style>
  <w:style w:type="paragraph" w:customStyle="1" w:styleId="13">
    <w:name w:val="Абзац списка1"/>
    <w:basedOn w:val="a"/>
    <w:next w:val="a8"/>
    <w:uiPriority w:val="34"/>
    <w:qFormat/>
    <w:rsid w:val="00337B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rsid w:val="00337B3C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337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6">
    <w:name w:val="Название1"/>
    <w:basedOn w:val="a"/>
    <w:next w:val="a"/>
    <w:uiPriority w:val="10"/>
    <w:qFormat/>
    <w:rsid w:val="00337B3C"/>
    <w:pPr>
      <w:widowControl w:val="0"/>
      <w:pBdr>
        <w:top w:val="single" w:sz="8" w:space="10" w:color="A7BFDE"/>
        <w:bottom w:val="single" w:sz="24" w:space="15" w:color="9BBB59"/>
      </w:pBdr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eastAsia="ru-RU"/>
    </w:rPr>
  </w:style>
  <w:style w:type="character" w:customStyle="1" w:styleId="aa">
    <w:name w:val="Заголовок Знак"/>
    <w:basedOn w:val="a0"/>
    <w:link w:val="ab"/>
    <w:uiPriority w:val="10"/>
    <w:rsid w:val="00337B3C"/>
    <w:rPr>
      <w:rFonts w:ascii="Cambria" w:eastAsia="Times New Roman" w:hAnsi="Cambria" w:cs="Times New Roman"/>
      <w:i/>
      <w:iCs/>
      <w:color w:val="243F60"/>
      <w:sz w:val="60"/>
      <w:szCs w:val="60"/>
      <w:lang w:eastAsia="ru-RU"/>
    </w:rPr>
  </w:style>
  <w:style w:type="paragraph" w:customStyle="1" w:styleId="17">
    <w:name w:val="Подзаголовок1"/>
    <w:basedOn w:val="a"/>
    <w:next w:val="a"/>
    <w:uiPriority w:val="11"/>
    <w:qFormat/>
    <w:rsid w:val="00337B3C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d"/>
    <w:uiPriority w:val="11"/>
    <w:rsid w:val="00337B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8">
    <w:name w:val="Без интервала1"/>
    <w:basedOn w:val="a"/>
    <w:next w:val="ae"/>
    <w:link w:val="af"/>
    <w:uiPriority w:val="1"/>
    <w:qFormat/>
    <w:rsid w:val="00337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basedOn w:val="a0"/>
    <w:link w:val="18"/>
    <w:uiPriority w:val="1"/>
    <w:rsid w:val="00337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337B3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i/>
      <w:iCs/>
      <w:color w:val="5A5A5A"/>
      <w:sz w:val="20"/>
      <w:szCs w:val="20"/>
      <w:lang w:eastAsia="ru-RU"/>
    </w:rPr>
  </w:style>
  <w:style w:type="character" w:customStyle="1" w:styleId="22">
    <w:name w:val="Цитата 2 Знак"/>
    <w:basedOn w:val="a0"/>
    <w:link w:val="23"/>
    <w:uiPriority w:val="29"/>
    <w:rsid w:val="00337B3C"/>
    <w:rPr>
      <w:rFonts w:ascii="Cambria" w:eastAsia="Times New Roman" w:hAnsi="Cambria" w:cs="Times New Roman"/>
      <w:i/>
      <w:iCs/>
      <w:color w:val="5A5A5A"/>
      <w:sz w:val="20"/>
      <w:szCs w:val="20"/>
      <w:lang w:eastAsia="ru-RU"/>
    </w:rPr>
  </w:style>
  <w:style w:type="paragraph" w:customStyle="1" w:styleId="19">
    <w:name w:val="Выделенная цитата1"/>
    <w:basedOn w:val="a"/>
    <w:next w:val="a"/>
    <w:uiPriority w:val="30"/>
    <w:qFormat/>
    <w:rsid w:val="00337B3C"/>
    <w:pPr>
      <w:widowControl w:val="0"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autoSpaceDE w:val="0"/>
      <w:autoSpaceDN w:val="0"/>
      <w:adjustRightInd w:val="0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  <w:lang w:eastAsia="ru-RU"/>
    </w:rPr>
  </w:style>
  <w:style w:type="character" w:customStyle="1" w:styleId="af0">
    <w:name w:val="Выделенная цитата Знак"/>
    <w:basedOn w:val="a0"/>
    <w:link w:val="af1"/>
    <w:uiPriority w:val="30"/>
    <w:rsid w:val="00337B3C"/>
    <w:rPr>
      <w:rFonts w:ascii="Cambria" w:eastAsia="Times New Roman" w:hAnsi="Cambria" w:cs="Times New Roman"/>
      <w:i/>
      <w:iCs/>
      <w:color w:val="FFFFFF"/>
      <w:sz w:val="24"/>
      <w:szCs w:val="24"/>
      <w:lang w:eastAsia="ru-RU"/>
    </w:rPr>
  </w:style>
  <w:style w:type="character" w:customStyle="1" w:styleId="1a">
    <w:name w:val="Слабое выделение1"/>
    <w:uiPriority w:val="19"/>
    <w:qFormat/>
    <w:rsid w:val="00337B3C"/>
    <w:rPr>
      <w:i/>
      <w:iCs/>
      <w:color w:val="5A5A5A"/>
    </w:rPr>
  </w:style>
  <w:style w:type="character" w:customStyle="1" w:styleId="1b">
    <w:name w:val="Сильное выделение1"/>
    <w:uiPriority w:val="21"/>
    <w:qFormat/>
    <w:rsid w:val="00337B3C"/>
    <w:rPr>
      <w:b/>
      <w:bCs/>
      <w:i/>
      <w:iCs/>
      <w:color w:val="4F81BD"/>
      <w:sz w:val="22"/>
      <w:szCs w:val="22"/>
    </w:rPr>
  </w:style>
  <w:style w:type="character" w:customStyle="1" w:styleId="1c">
    <w:name w:val="Слабая ссылка1"/>
    <w:uiPriority w:val="31"/>
    <w:qFormat/>
    <w:rsid w:val="00337B3C"/>
    <w:rPr>
      <w:color w:val="auto"/>
      <w:u w:val="single" w:color="9BBB59"/>
    </w:rPr>
  </w:style>
  <w:style w:type="character" w:customStyle="1" w:styleId="1d">
    <w:name w:val="Сильная ссылка1"/>
    <w:basedOn w:val="a0"/>
    <w:uiPriority w:val="32"/>
    <w:qFormat/>
    <w:rsid w:val="00337B3C"/>
    <w:rPr>
      <w:b/>
      <w:bCs/>
      <w:color w:val="76923C"/>
      <w:u w:val="single" w:color="9BBB59"/>
    </w:rPr>
  </w:style>
  <w:style w:type="character" w:customStyle="1" w:styleId="1e">
    <w:name w:val="Название книги1"/>
    <w:basedOn w:val="a0"/>
    <w:uiPriority w:val="33"/>
    <w:qFormat/>
    <w:rsid w:val="00337B3C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112">
    <w:name w:val="Заголовок 1 Знак1"/>
    <w:basedOn w:val="a0"/>
    <w:uiPriority w:val="9"/>
    <w:rsid w:val="00337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11">
    <w:name w:val="Заголовок 2 Знак1"/>
    <w:basedOn w:val="a0"/>
    <w:uiPriority w:val="9"/>
    <w:semiHidden/>
    <w:rsid w:val="00337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337B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10">
    <w:name w:val="Заголовок 4 Знак1"/>
    <w:basedOn w:val="a0"/>
    <w:uiPriority w:val="9"/>
    <w:semiHidden/>
    <w:rsid w:val="00337B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10">
    <w:name w:val="Заголовок 5 Знак1"/>
    <w:basedOn w:val="a0"/>
    <w:uiPriority w:val="9"/>
    <w:semiHidden/>
    <w:rsid w:val="00337B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10">
    <w:name w:val="Заголовок 6 Знак1"/>
    <w:basedOn w:val="a0"/>
    <w:uiPriority w:val="9"/>
    <w:semiHidden/>
    <w:rsid w:val="00337B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0"/>
    <w:uiPriority w:val="9"/>
    <w:semiHidden/>
    <w:rsid w:val="00337B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10">
    <w:name w:val="Заголовок 8 Знак1"/>
    <w:basedOn w:val="a0"/>
    <w:uiPriority w:val="9"/>
    <w:semiHidden/>
    <w:rsid w:val="00337B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10">
    <w:name w:val="Заголовок 9 Знак1"/>
    <w:basedOn w:val="a0"/>
    <w:uiPriority w:val="9"/>
    <w:semiHidden/>
    <w:rsid w:val="00337B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2">
    <w:name w:val="Emphasis"/>
    <w:basedOn w:val="a0"/>
    <w:qFormat/>
    <w:rsid w:val="00337B3C"/>
    <w:rPr>
      <w:i/>
      <w:iCs/>
    </w:rPr>
  </w:style>
  <w:style w:type="paragraph" w:styleId="ab">
    <w:name w:val="Title"/>
    <w:basedOn w:val="a"/>
    <w:next w:val="a"/>
    <w:link w:val="aa"/>
    <w:uiPriority w:val="10"/>
    <w:qFormat/>
    <w:rsid w:val="00337B3C"/>
    <w:pPr>
      <w:pBdr>
        <w:bottom w:val="single" w:sz="8" w:space="4" w:color="4F81BD" w:themeColor="accent1"/>
      </w:pBdr>
      <w:suppressAutoHyphens/>
      <w:spacing w:after="300" w:line="240" w:lineRule="auto"/>
      <w:ind w:firstLine="181"/>
      <w:contextualSpacing/>
      <w:jc w:val="both"/>
    </w:pPr>
    <w:rPr>
      <w:rFonts w:ascii="Cambria" w:eastAsia="Times New Roman" w:hAnsi="Cambria" w:cs="Times New Roman"/>
      <w:i/>
      <w:iCs/>
      <w:color w:val="243F60"/>
      <w:sz w:val="60"/>
      <w:szCs w:val="60"/>
      <w:lang w:eastAsia="ru-RU"/>
    </w:rPr>
  </w:style>
  <w:style w:type="character" w:customStyle="1" w:styleId="1f">
    <w:name w:val="Название Знак1"/>
    <w:basedOn w:val="a0"/>
    <w:uiPriority w:val="10"/>
    <w:rsid w:val="00337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337B3C"/>
    <w:pPr>
      <w:numPr>
        <w:ilvl w:val="1"/>
      </w:numPr>
      <w:suppressAutoHyphens/>
      <w:spacing w:after="0" w:line="240" w:lineRule="auto"/>
      <w:ind w:firstLine="181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f0">
    <w:name w:val="Подзаголовок Знак1"/>
    <w:basedOn w:val="a0"/>
    <w:uiPriority w:val="11"/>
    <w:rsid w:val="00337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No Spacing"/>
    <w:uiPriority w:val="1"/>
    <w:qFormat/>
    <w:rsid w:val="00337B3C"/>
    <w:pPr>
      <w:suppressAutoHyphens/>
      <w:spacing w:after="0" w:line="240" w:lineRule="auto"/>
      <w:ind w:firstLine="18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Quote"/>
    <w:basedOn w:val="a"/>
    <w:next w:val="a"/>
    <w:link w:val="22"/>
    <w:uiPriority w:val="29"/>
    <w:qFormat/>
    <w:rsid w:val="00337B3C"/>
    <w:pPr>
      <w:suppressAutoHyphens/>
      <w:spacing w:after="0" w:line="240" w:lineRule="auto"/>
      <w:ind w:firstLine="181"/>
      <w:jc w:val="both"/>
    </w:pPr>
    <w:rPr>
      <w:rFonts w:ascii="Cambria" w:eastAsia="Times New Roman" w:hAnsi="Cambria" w:cs="Times New Roman"/>
      <w:i/>
      <w:iCs/>
      <w:color w:val="5A5A5A"/>
      <w:sz w:val="20"/>
      <w:szCs w:val="20"/>
      <w:lang w:eastAsia="ru-RU"/>
    </w:rPr>
  </w:style>
  <w:style w:type="character" w:customStyle="1" w:styleId="212">
    <w:name w:val="Цитата 2 Знак1"/>
    <w:basedOn w:val="a0"/>
    <w:uiPriority w:val="29"/>
    <w:rsid w:val="00337B3C"/>
    <w:rPr>
      <w:i/>
      <w:iCs/>
      <w:color w:val="000000" w:themeColor="text1"/>
    </w:rPr>
  </w:style>
  <w:style w:type="paragraph" w:styleId="af1">
    <w:name w:val="Intense Quote"/>
    <w:basedOn w:val="a"/>
    <w:next w:val="a"/>
    <w:link w:val="af0"/>
    <w:uiPriority w:val="30"/>
    <w:qFormat/>
    <w:rsid w:val="00337B3C"/>
    <w:pPr>
      <w:pBdr>
        <w:bottom w:val="single" w:sz="4" w:space="4" w:color="4F81BD" w:themeColor="accent1"/>
      </w:pBdr>
      <w:suppressAutoHyphens/>
      <w:spacing w:before="200" w:after="280" w:line="240" w:lineRule="auto"/>
      <w:ind w:left="936" w:right="936" w:firstLine="181"/>
      <w:jc w:val="both"/>
    </w:pPr>
    <w:rPr>
      <w:rFonts w:ascii="Cambria" w:eastAsia="Times New Roman" w:hAnsi="Cambria" w:cs="Times New Roman"/>
      <w:i/>
      <w:iCs/>
      <w:color w:val="FFFFFF"/>
      <w:sz w:val="24"/>
      <w:szCs w:val="24"/>
      <w:lang w:eastAsia="ru-RU"/>
    </w:rPr>
  </w:style>
  <w:style w:type="character" w:customStyle="1" w:styleId="1f1">
    <w:name w:val="Выделенная цитата Знак1"/>
    <w:basedOn w:val="a0"/>
    <w:uiPriority w:val="30"/>
    <w:rsid w:val="00337B3C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337B3C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337B3C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337B3C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337B3C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337B3C"/>
    <w:rPr>
      <w:b/>
      <w:bCs/>
      <w:smallCaps/>
      <w:spacing w:val="5"/>
    </w:rPr>
  </w:style>
  <w:style w:type="table" w:customStyle="1" w:styleId="1f2">
    <w:name w:val="Сетка таблицы1"/>
    <w:basedOn w:val="a1"/>
    <w:next w:val="a7"/>
    <w:uiPriority w:val="59"/>
    <w:rsid w:val="0033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semiHidden/>
    <w:rsid w:val="00337B3C"/>
  </w:style>
  <w:style w:type="paragraph" w:styleId="af8">
    <w:name w:val="Plain Text"/>
    <w:basedOn w:val="a"/>
    <w:link w:val="af9"/>
    <w:rsid w:val="00337B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337B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rmal (Web)"/>
    <w:basedOn w:val="a"/>
    <w:rsid w:val="0033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7B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">
    <w:name w:val="w"/>
    <w:basedOn w:val="a0"/>
    <w:rsid w:val="00337B3C"/>
  </w:style>
  <w:style w:type="character" w:styleId="afb">
    <w:name w:val="Hyperlink"/>
    <w:basedOn w:val="a0"/>
    <w:rsid w:val="00337B3C"/>
    <w:rPr>
      <w:strike w:val="0"/>
      <w:dstrike w:val="0"/>
      <w:color w:val="367A9A"/>
      <w:u w:val="single"/>
      <w:effect w:val="none"/>
    </w:rPr>
  </w:style>
  <w:style w:type="paragraph" w:customStyle="1" w:styleId="style2">
    <w:name w:val="style2"/>
    <w:basedOn w:val="a"/>
    <w:rsid w:val="00337B3C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37B3C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337B3C"/>
  </w:style>
  <w:style w:type="paragraph" w:customStyle="1" w:styleId="c1c6">
    <w:name w:val="c1 c6"/>
    <w:basedOn w:val="a"/>
    <w:rsid w:val="00337B3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37B3C"/>
  </w:style>
  <w:style w:type="paragraph" w:customStyle="1" w:styleId="c1c10">
    <w:name w:val="c1 c10"/>
    <w:basedOn w:val="a"/>
    <w:rsid w:val="00337B3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7B3C"/>
  </w:style>
  <w:style w:type="character" w:customStyle="1" w:styleId="c2">
    <w:name w:val="c2"/>
    <w:basedOn w:val="a0"/>
    <w:rsid w:val="00337B3C"/>
  </w:style>
  <w:style w:type="paragraph" w:customStyle="1" w:styleId="c1">
    <w:name w:val="c1"/>
    <w:basedOn w:val="a"/>
    <w:rsid w:val="00337B3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37B3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7B3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37B3C"/>
  </w:style>
  <w:style w:type="paragraph" w:styleId="afc">
    <w:name w:val="Balloon Text"/>
    <w:basedOn w:val="a"/>
    <w:link w:val="afd"/>
    <w:uiPriority w:val="99"/>
    <w:semiHidden/>
    <w:unhideWhenUsed/>
    <w:rsid w:val="0033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3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prirodoved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DE54-D18A-4624-A776-EE7594B0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18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Andrey</cp:lastModifiedBy>
  <cp:revision>13</cp:revision>
  <cp:lastPrinted>2023-09-30T02:33:00Z</cp:lastPrinted>
  <dcterms:created xsi:type="dcterms:W3CDTF">2017-11-14T17:29:00Z</dcterms:created>
  <dcterms:modified xsi:type="dcterms:W3CDTF">2025-09-23T18:55:00Z</dcterms:modified>
</cp:coreProperties>
</file>