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7B" w:rsidRPr="00595B91" w:rsidRDefault="003E4FB9">
      <w:pPr>
        <w:rPr>
          <w:b/>
          <w:sz w:val="24"/>
          <w:szCs w:val="24"/>
        </w:rPr>
      </w:pPr>
      <w:r w:rsidRPr="00595B91">
        <w:rPr>
          <w:b/>
          <w:sz w:val="24"/>
          <w:szCs w:val="24"/>
        </w:rPr>
        <w:t>Аннотация к рабочей программе по геометрии в</w:t>
      </w:r>
      <w:r w:rsidR="00595B91">
        <w:rPr>
          <w:b/>
          <w:sz w:val="24"/>
          <w:szCs w:val="24"/>
        </w:rPr>
        <w:t xml:space="preserve"> </w:t>
      </w:r>
      <w:r w:rsidRPr="00595B91">
        <w:rPr>
          <w:b/>
          <w:sz w:val="24"/>
          <w:szCs w:val="24"/>
        </w:rPr>
        <w:t>9 классе</w:t>
      </w:r>
    </w:p>
    <w:p w:rsidR="003E4FB9" w:rsidRDefault="003E4FB9" w:rsidP="00A349CA">
      <w:pPr>
        <w:spacing w:after="0"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документов:</w:t>
      </w:r>
    </w:p>
    <w:p w:rsidR="003E4FB9" w:rsidRDefault="003E4FB9" w:rsidP="00A349CA">
      <w:pPr>
        <w:spacing w:after="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</w:t>
      </w:r>
    </w:p>
    <w:p w:rsidR="003E4FB9" w:rsidRDefault="003E4FB9" w:rsidP="00A349CA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01.07.2016);</w:t>
      </w:r>
    </w:p>
    <w:p w:rsidR="003E4FB9" w:rsidRDefault="003E4FB9" w:rsidP="00A349CA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17.12.2010  №1897 (</w:t>
      </w:r>
      <w:proofErr w:type="spellStart"/>
      <w:r>
        <w:rPr>
          <w:sz w:val="24"/>
        </w:rPr>
        <w:t>ред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</w:t>
      </w:r>
      <w:proofErr w:type="spellEnd"/>
      <w:r>
        <w:rPr>
          <w:sz w:val="24"/>
        </w:rPr>
        <w:t xml:space="preserve"> 31.12.2015);</w:t>
      </w:r>
    </w:p>
    <w:p w:rsidR="003E4FB9" w:rsidRDefault="003E4FB9" w:rsidP="00A349CA">
      <w:pPr>
        <w:spacing w:before="160" w:after="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Постановления</w:t>
      </w:r>
      <w:r>
        <w:rPr>
          <w:sz w:val="24"/>
          <w:szCs w:val="24"/>
        </w:rPr>
        <w:t>:</w:t>
      </w:r>
    </w:p>
    <w:p w:rsidR="003E4FB9" w:rsidRDefault="003E4FB9" w:rsidP="00A349CA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</w:t>
      </w:r>
    </w:p>
    <w:p w:rsidR="003E4FB9" w:rsidRDefault="003E4FB9" w:rsidP="00A349CA">
      <w:pPr>
        <w:spacing w:after="0"/>
        <w:ind w:left="332" w:right="112"/>
        <w:jc w:val="both"/>
        <w:rPr>
          <w:sz w:val="24"/>
          <w:szCs w:val="24"/>
        </w:rPr>
      </w:pPr>
      <w:r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</w:p>
    <w:p w:rsidR="003E4FB9" w:rsidRDefault="003E4FB9" w:rsidP="00A349CA">
      <w:pPr>
        <w:spacing w:after="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</w:p>
    <w:p w:rsidR="003E4FB9" w:rsidRDefault="003E4FB9" w:rsidP="00A349CA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5)</w:t>
      </w:r>
    </w:p>
    <w:p w:rsidR="003E4FB9" w:rsidRDefault="003E4FB9" w:rsidP="00A349CA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3E4FB9" w:rsidRDefault="003E4FB9" w:rsidP="00A349CA">
      <w:pPr>
        <w:spacing w:after="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</w:p>
    <w:p w:rsidR="003E4FB9" w:rsidRDefault="003E4FB9" w:rsidP="00A349CA">
      <w:pPr>
        <w:spacing w:before="1" w:after="0"/>
        <w:ind w:left="3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-</w:t>
      </w:r>
      <w:r>
        <w:rPr>
          <w:b/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 основного 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8 апреля 20165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№1/15)в редакции протокола №1/20 от 04.02.2020г.</w:t>
      </w:r>
    </w:p>
    <w:p w:rsidR="003E4FB9" w:rsidRDefault="003E4FB9" w:rsidP="00A349CA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</w:p>
    <w:p w:rsidR="003E4FB9" w:rsidRDefault="003E4FB9" w:rsidP="00A349CA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A349CA">
        <w:rPr>
          <w:sz w:val="24"/>
        </w:rPr>
        <w:t>2022-2023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E4FB9" w:rsidRDefault="003E4FB9" w:rsidP="00A349CA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поколения)</w:t>
      </w:r>
    </w:p>
    <w:p w:rsidR="003E4FB9" w:rsidRDefault="003E4FB9" w:rsidP="00A349CA">
      <w:pPr>
        <w:pStyle w:val="a5"/>
        <w:numPr>
          <w:ilvl w:val="0"/>
          <w:numId w:val="2"/>
        </w:numPr>
        <w:tabs>
          <w:tab w:val="left" w:pos="1171"/>
        </w:tabs>
        <w:spacing w:before="43"/>
        <w:rPr>
          <w:rFonts w:ascii="Calibri" w:hAnsi="Calibri"/>
        </w:rPr>
      </w:pPr>
      <w:r>
        <w:rPr>
          <w:rFonts w:ascii="Calibri" w:hAnsi="Calibri"/>
        </w:rPr>
        <w:t>Авторская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«Геометрия»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В.Ф.Бутузов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(М.: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2015)</w:t>
      </w:r>
    </w:p>
    <w:p w:rsidR="003E4FB9" w:rsidRDefault="003E4FB9" w:rsidP="00A349CA">
      <w:pPr>
        <w:pStyle w:val="a3"/>
        <w:spacing w:before="8"/>
        <w:rPr>
          <w:rFonts w:ascii="Calibri"/>
          <w:sz w:val="19"/>
        </w:rPr>
      </w:pPr>
    </w:p>
    <w:p w:rsidR="003E4FB9" w:rsidRDefault="003E4FB9" w:rsidP="00A349CA">
      <w:pPr>
        <w:spacing w:before="1" w:after="0"/>
        <w:ind w:left="1096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опирается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учебник</w:t>
      </w:r>
      <w:proofErr w:type="gramStart"/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gramEnd"/>
      <w:r>
        <w:rPr>
          <w:rFonts w:ascii="Calibri" w:hAnsi="Calibri"/>
          <w:b/>
        </w:rPr>
        <w:t>ГЕОМЕТРИЯ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7-9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Л.С.АТАНАСЯН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ИЗДАТЕЛЬСТВО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МОСКВА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</w:t>
      </w:r>
    </w:p>
    <w:p w:rsidR="00A349CA" w:rsidRDefault="00A349CA" w:rsidP="00A349CA">
      <w:pPr>
        <w:spacing w:before="1" w:after="0"/>
        <w:ind w:left="1096"/>
        <w:rPr>
          <w:rFonts w:ascii="Calibri" w:hAnsi="Calibri"/>
        </w:rPr>
      </w:pPr>
    </w:p>
    <w:p w:rsidR="00A349CA" w:rsidRDefault="00A349CA" w:rsidP="00A349CA">
      <w:pPr>
        <w:spacing w:before="1" w:after="0"/>
        <w:ind w:left="1096"/>
        <w:rPr>
          <w:rFonts w:ascii="Calibri" w:hAnsi="Calibri"/>
        </w:rPr>
      </w:pPr>
    </w:p>
    <w:p w:rsidR="00A349CA" w:rsidRDefault="00A349CA" w:rsidP="00A349CA">
      <w:pPr>
        <w:spacing w:before="1" w:after="0"/>
        <w:ind w:left="1096"/>
        <w:rPr>
          <w:rFonts w:ascii="Calibri" w:hAnsi="Calibri"/>
        </w:rPr>
      </w:pPr>
    </w:p>
    <w:p w:rsidR="00A349CA" w:rsidRDefault="00A349CA" w:rsidP="00A349CA">
      <w:pPr>
        <w:spacing w:before="1" w:after="0"/>
        <w:ind w:left="1096"/>
        <w:rPr>
          <w:rFonts w:ascii="Calibri" w:hAnsi="Calibri"/>
        </w:rPr>
      </w:pPr>
    </w:p>
    <w:p w:rsidR="00A349CA" w:rsidRDefault="00A349CA" w:rsidP="00A349CA">
      <w:pPr>
        <w:spacing w:before="1" w:after="0"/>
        <w:ind w:left="1096"/>
        <w:rPr>
          <w:rFonts w:ascii="Calibri" w:hAnsi="Calibri"/>
        </w:rPr>
      </w:pPr>
    </w:p>
    <w:p w:rsidR="003E4FB9" w:rsidRPr="003E4FB9" w:rsidRDefault="003E4FB9" w:rsidP="003E4FB9">
      <w:pPr>
        <w:pStyle w:val="2"/>
        <w:spacing w:before="5"/>
        <w:ind w:left="0"/>
        <w:rPr>
          <w:b w:val="0"/>
          <w:sz w:val="26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</w:rPr>
        <w:lastRenderedPageBreak/>
        <w:t xml:space="preserve">                    </w:t>
      </w:r>
      <w:r>
        <w:rPr>
          <w:rFonts w:ascii="Calibri" w:hAnsi="Calibri"/>
        </w:rPr>
        <w:t>Цели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изучения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курса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геометрии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9класса:</w:t>
      </w:r>
    </w:p>
    <w:p w:rsidR="003E4FB9" w:rsidRDefault="003E4FB9" w:rsidP="003E4FB9">
      <w:pPr>
        <w:pStyle w:val="a5"/>
        <w:numPr>
          <w:ilvl w:val="0"/>
          <w:numId w:val="5"/>
        </w:numPr>
        <w:tabs>
          <w:tab w:val="left" w:pos="1241"/>
        </w:tabs>
        <w:ind w:right="117" w:firstLine="40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Систематическое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изучение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свойств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геометрических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фигур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плоскости,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развитие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логического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мышления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подготовка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аппарата,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необходимого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для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изучения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смежных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дисциплин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курса стереометрии в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старших классах.</w:t>
      </w:r>
    </w:p>
    <w:p w:rsidR="003E4FB9" w:rsidRDefault="003E4FB9" w:rsidP="003E4FB9">
      <w:pPr>
        <w:pStyle w:val="a3"/>
        <w:spacing w:line="268" w:lineRule="exact"/>
        <w:ind w:left="1053"/>
      </w:pPr>
      <w:r>
        <w:t>-Сочетание</w:t>
      </w:r>
      <w:r>
        <w:rPr>
          <w:spacing w:val="-4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строгости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наглядности.</w:t>
      </w:r>
    </w:p>
    <w:p w:rsidR="003E4FB9" w:rsidRDefault="003E4FB9" w:rsidP="003E4FB9">
      <w:pPr>
        <w:pStyle w:val="a3"/>
        <w:ind w:left="1053"/>
      </w:pPr>
      <w:r>
        <w:t>-Овладение</w:t>
      </w:r>
      <w:r>
        <w:rPr>
          <w:spacing w:val="-4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аналитико-синтетической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доказательстве</w:t>
      </w:r>
      <w:r>
        <w:rPr>
          <w:spacing w:val="-3"/>
        </w:rPr>
        <w:t xml:space="preserve"> </w:t>
      </w:r>
      <w:r>
        <w:t>теорем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3E4FB9" w:rsidRDefault="003E4FB9" w:rsidP="003E4FB9">
      <w:pPr>
        <w:pStyle w:val="a3"/>
        <w:ind w:left="332" w:firstLine="720"/>
      </w:pPr>
      <w:r>
        <w:t>-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4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строении</w:t>
      </w:r>
      <w:r>
        <w:rPr>
          <w:spacing w:val="32"/>
        </w:rPr>
        <w:t xml:space="preserve"> </w:t>
      </w:r>
      <w:r>
        <w:t>математической</w:t>
      </w:r>
      <w:r>
        <w:rPr>
          <w:spacing w:val="32"/>
        </w:rPr>
        <w:t xml:space="preserve"> </w:t>
      </w:r>
      <w:r>
        <w:t>теории,</w:t>
      </w:r>
      <w:r>
        <w:rPr>
          <w:spacing w:val="28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логического</w:t>
      </w:r>
      <w:r>
        <w:rPr>
          <w:spacing w:val="31"/>
        </w:rPr>
        <w:t xml:space="preserve"> </w:t>
      </w:r>
      <w:r>
        <w:t>мышления</w:t>
      </w:r>
      <w:r>
        <w:rPr>
          <w:spacing w:val="-57"/>
        </w:rPr>
        <w:t xml:space="preserve"> </w:t>
      </w:r>
      <w:r>
        <w:t>школьников.</w:t>
      </w:r>
    </w:p>
    <w:p w:rsidR="003E4FB9" w:rsidRDefault="003E4FB9" w:rsidP="003E4FB9">
      <w:pPr>
        <w:pStyle w:val="a3"/>
        <w:ind w:left="1053"/>
      </w:pPr>
      <w:r>
        <w:t>-Развитие</w:t>
      </w:r>
      <w:r>
        <w:rPr>
          <w:spacing w:val="16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учащихся</w:t>
      </w:r>
      <w:r>
        <w:rPr>
          <w:spacing w:val="6"/>
        </w:rPr>
        <w:t xml:space="preserve"> </w:t>
      </w:r>
      <w:r>
        <w:t>вычленять</w:t>
      </w:r>
      <w:r>
        <w:rPr>
          <w:spacing w:val="7"/>
        </w:rPr>
        <w:t xml:space="preserve"> </w:t>
      </w:r>
      <w:r>
        <w:t>геометрические</w:t>
      </w:r>
      <w:r>
        <w:rPr>
          <w:spacing w:val="5"/>
        </w:rPr>
        <w:t xml:space="preserve"> </w:t>
      </w:r>
      <w:r>
        <w:t>факты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предметах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</w:t>
      </w:r>
      <w:r>
        <w:rPr>
          <w:spacing w:val="8"/>
        </w:rPr>
        <w:t xml:space="preserve"> </w:t>
      </w:r>
      <w:r>
        <w:t>действительности,</w:t>
      </w:r>
      <w:r>
        <w:rPr>
          <w:spacing w:val="6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геометрии для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описания.</w:t>
      </w:r>
    </w:p>
    <w:p w:rsidR="003E4FB9" w:rsidRDefault="003E4FB9" w:rsidP="003E4FB9">
      <w:pPr>
        <w:spacing w:before="8"/>
        <w:ind w:left="1031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Развитие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геометрической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интуиции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учащихся.</w:t>
      </w:r>
    </w:p>
    <w:p w:rsidR="003E4FB9" w:rsidRPr="003E4FB9" w:rsidRDefault="003E4FB9" w:rsidP="003E4FB9">
      <w:pPr>
        <w:spacing w:before="8"/>
        <w:ind w:left="1031"/>
        <w:rPr>
          <w:rFonts w:ascii="Calibri" w:hAnsi="Calibri"/>
          <w:b/>
          <w:i/>
        </w:rPr>
      </w:pPr>
      <w:r w:rsidRPr="003E4FB9">
        <w:rPr>
          <w:rFonts w:ascii="Calibri" w:hAnsi="Calibri"/>
          <w:b/>
          <w:i/>
        </w:rPr>
        <w:t>Задачи:</w:t>
      </w:r>
    </w:p>
    <w:p w:rsidR="003E4FB9" w:rsidRDefault="003E4FB9" w:rsidP="003E4FB9">
      <w:pPr>
        <w:pStyle w:val="a3"/>
        <w:spacing w:before="8"/>
        <w:rPr>
          <w:rFonts w:ascii="Calibri"/>
          <w:b/>
          <w:sz w:val="19"/>
        </w:rPr>
      </w:pPr>
    </w:p>
    <w:p w:rsidR="003E4FB9" w:rsidRDefault="003E4FB9" w:rsidP="003E4FB9">
      <w:pPr>
        <w:pStyle w:val="a5"/>
        <w:numPr>
          <w:ilvl w:val="0"/>
          <w:numId w:val="4"/>
        </w:numPr>
        <w:tabs>
          <w:tab w:val="left" w:pos="760"/>
        </w:tabs>
        <w:rPr>
          <w:sz w:val="24"/>
        </w:rPr>
      </w:pPr>
      <w:r>
        <w:rPr>
          <w:sz w:val="24"/>
        </w:rPr>
        <w:t>осознать,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идеализированными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</w:p>
    <w:p w:rsidR="003E4FB9" w:rsidRDefault="003E4FB9" w:rsidP="003E4FB9">
      <w:pPr>
        <w:pStyle w:val="a3"/>
        <w:spacing w:before="10"/>
        <w:rPr>
          <w:sz w:val="20"/>
        </w:rPr>
      </w:pPr>
    </w:p>
    <w:p w:rsidR="003E4FB9" w:rsidRDefault="003E4FB9" w:rsidP="003E4FB9">
      <w:pPr>
        <w:pStyle w:val="a5"/>
        <w:numPr>
          <w:ilvl w:val="0"/>
          <w:numId w:val="4"/>
        </w:numPr>
        <w:tabs>
          <w:tab w:val="left" w:pos="772"/>
        </w:tabs>
        <w:ind w:left="772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3E4FB9" w:rsidRDefault="003E4FB9" w:rsidP="003E4FB9">
      <w:pPr>
        <w:pStyle w:val="a3"/>
        <w:spacing w:before="10"/>
        <w:rPr>
          <w:sz w:val="20"/>
        </w:rPr>
      </w:pP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8"/>
        </w:tabs>
        <w:ind w:left="628" w:hanging="142"/>
        <w:rPr>
          <w:sz w:val="24"/>
        </w:rPr>
      </w:pPr>
      <w:r>
        <w:rPr>
          <w:sz w:val="24"/>
        </w:rPr>
        <w:t>усвоить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50"/>
        </w:tabs>
        <w:ind w:right="121" w:firstLine="0"/>
        <w:rPr>
          <w:sz w:val="24"/>
        </w:rPr>
      </w:pPr>
      <w:r>
        <w:rPr>
          <w:sz w:val="24"/>
        </w:rPr>
        <w:t>приобрести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рассуждений:</w:t>
      </w:r>
      <w:r>
        <w:rPr>
          <w:spacing w:val="23"/>
          <w:sz w:val="24"/>
        </w:rPr>
        <w:t xml:space="preserve"> </w:t>
      </w:r>
      <w:r>
        <w:rPr>
          <w:sz w:val="24"/>
        </w:rPr>
        <w:t>уметь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9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22"/>
          <w:sz w:val="24"/>
        </w:rPr>
        <w:t xml:space="preserve"> </w:t>
      </w:r>
      <w:r>
        <w:rPr>
          <w:sz w:val="24"/>
        </w:rPr>
        <w:t>курса,</w:t>
      </w:r>
      <w:r>
        <w:rPr>
          <w:spacing w:val="2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76"/>
        </w:tabs>
        <w:spacing w:before="1"/>
        <w:ind w:right="124" w:firstLine="0"/>
        <w:rPr>
          <w:sz w:val="24"/>
        </w:rPr>
      </w:pPr>
      <w:r>
        <w:rPr>
          <w:sz w:val="24"/>
        </w:rPr>
        <w:t>овладеть</w:t>
      </w:r>
      <w:r>
        <w:rPr>
          <w:spacing w:val="49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46"/>
          <w:sz w:val="24"/>
        </w:rPr>
        <w:t xml:space="preserve"> </w:t>
      </w:r>
      <w:r>
        <w:rPr>
          <w:sz w:val="24"/>
        </w:rPr>
        <w:t>эвристик,</w:t>
      </w:r>
      <w:r>
        <w:rPr>
          <w:spacing w:val="47"/>
          <w:sz w:val="24"/>
        </w:rPr>
        <w:t xml:space="preserve"> </w:t>
      </w:r>
      <w:r>
        <w:rPr>
          <w:sz w:val="24"/>
        </w:rPr>
        <w:t>часто</w:t>
      </w:r>
      <w:r>
        <w:rPr>
          <w:spacing w:val="4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5"/>
          <w:sz w:val="24"/>
        </w:rPr>
        <w:t xml:space="preserve"> </w:t>
      </w:r>
      <w:r>
        <w:rPr>
          <w:sz w:val="24"/>
        </w:rPr>
        <w:t>планиметрических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47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построение, геометрическое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и т. п.);</w:t>
      </w:r>
    </w:p>
    <w:p w:rsidR="003E4FB9" w:rsidRDefault="003E4FB9" w:rsidP="003E4FB9">
      <w:pPr>
        <w:pStyle w:val="a5"/>
        <w:numPr>
          <w:ilvl w:val="0"/>
          <w:numId w:val="3"/>
        </w:numPr>
        <w:tabs>
          <w:tab w:val="left" w:pos="626"/>
        </w:tabs>
        <w:ind w:left="625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(алгебраические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3E4FB9" w:rsidRDefault="003E4FB9" w:rsidP="003E4FB9">
      <w:pPr>
        <w:pStyle w:val="a5"/>
        <w:tabs>
          <w:tab w:val="left" w:pos="626"/>
        </w:tabs>
        <w:ind w:left="625"/>
        <w:rPr>
          <w:sz w:val="24"/>
        </w:rPr>
      </w:pPr>
    </w:p>
    <w:p w:rsidR="003E4FB9" w:rsidRPr="003E4FB9" w:rsidRDefault="003E4FB9" w:rsidP="003E4FB9">
      <w:pPr>
        <w:pStyle w:val="a5"/>
        <w:tabs>
          <w:tab w:val="left" w:pos="626"/>
        </w:tabs>
        <w:ind w:left="625"/>
        <w:rPr>
          <w:b/>
          <w:sz w:val="24"/>
        </w:rPr>
      </w:pPr>
      <w:r w:rsidRPr="003E4FB9">
        <w:rPr>
          <w:b/>
          <w:i/>
        </w:rPr>
        <w:t>Место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предмета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геометрии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в</w:t>
      </w:r>
      <w:r w:rsidRPr="003E4FB9">
        <w:rPr>
          <w:b/>
          <w:i/>
          <w:spacing w:val="-3"/>
        </w:rPr>
        <w:t xml:space="preserve"> </w:t>
      </w:r>
      <w:r w:rsidRPr="003E4FB9">
        <w:rPr>
          <w:b/>
          <w:i/>
        </w:rPr>
        <w:t>учебном</w:t>
      </w:r>
      <w:r w:rsidRPr="003E4FB9">
        <w:rPr>
          <w:b/>
          <w:i/>
          <w:spacing w:val="-2"/>
        </w:rPr>
        <w:t xml:space="preserve"> </w:t>
      </w:r>
      <w:r w:rsidRPr="003E4FB9">
        <w:rPr>
          <w:b/>
          <w:i/>
        </w:rPr>
        <w:t>плане</w:t>
      </w:r>
    </w:p>
    <w:p w:rsidR="003E4FB9" w:rsidRPr="003E4FB9" w:rsidRDefault="003E4FB9" w:rsidP="003E4FB9">
      <w:pPr>
        <w:pStyle w:val="a3"/>
        <w:spacing w:before="7"/>
        <w:rPr>
          <w:i/>
          <w:sz w:val="23"/>
        </w:rPr>
      </w:pPr>
    </w:p>
    <w:p w:rsidR="003E4FB9" w:rsidRDefault="003E4FB9" w:rsidP="00A349CA">
      <w:pPr>
        <w:pStyle w:val="a3"/>
        <w:ind w:left="486" w:right="110" w:firstLine="180"/>
        <w:jc w:val="both"/>
      </w:pPr>
      <w:r>
        <w:t>В соответствии</w:t>
      </w:r>
      <w:r>
        <w:rPr>
          <w:spacing w:val="1"/>
        </w:rPr>
        <w:t xml:space="preserve"> </w:t>
      </w:r>
      <w:r>
        <w:t xml:space="preserve">с Учебным планом МБОУ </w:t>
      </w:r>
      <w:proofErr w:type="spellStart"/>
      <w:r>
        <w:t>Дячкинской</w:t>
      </w:r>
      <w:proofErr w:type="spellEnd"/>
      <w:r>
        <w:t xml:space="preserve"> СОШ для обязательного изучения г</w:t>
      </w:r>
      <w:r w:rsidR="00A349CA">
        <w:t>еометрии в 9 классе отводится 68</w:t>
      </w:r>
      <w:r>
        <w:t xml:space="preserve"> часов из</w:t>
      </w:r>
      <w:r>
        <w:rPr>
          <w:spacing w:val="1"/>
        </w:rPr>
        <w:t xml:space="preserve"> </w:t>
      </w:r>
      <w:r>
        <w:t>расчета 2 часа в неделю. Часы, отведенные на изучение геометрии в 9 классе, относятся к обязательной части Учебного плана – 2 часа,</w:t>
      </w:r>
      <w:r>
        <w:rPr>
          <w:spacing w:val="1"/>
        </w:rPr>
        <w:t xml:space="preserve"> </w:t>
      </w:r>
      <w:r>
        <w:t>предмет изучается на базовом уровне. Фактич</w:t>
      </w:r>
      <w:r w:rsidR="00A349CA">
        <w:t>ески курс будет реализован за 65</w:t>
      </w:r>
      <w:r>
        <w:t xml:space="preserve"> часов, так как 3 часа приходятся на праздничные дни</w:t>
      </w:r>
      <w:r>
        <w:rPr>
          <w:spacing w:val="1"/>
        </w:rPr>
        <w:t xml:space="preserve"> </w:t>
      </w:r>
      <w:r w:rsidR="00A349CA">
        <w:t xml:space="preserve">(24.02.2023г, 02.05.2023г, </w:t>
      </w:r>
      <w:r>
        <w:t>0</w:t>
      </w:r>
      <w:r w:rsidR="00A349CA">
        <w:t>9.05.2023</w:t>
      </w:r>
      <w:r>
        <w:t>г), в соответствии с календарным учебным график</w:t>
      </w:r>
      <w:r w:rsidR="00A349CA">
        <w:t>ом на 2022-2023</w:t>
      </w:r>
      <w:r>
        <w:t xml:space="preserve"> учебный год курс будет полностью реализован за счет урока</w:t>
      </w:r>
      <w:r>
        <w:rPr>
          <w:spacing w:val="1"/>
        </w:rPr>
        <w:t xml:space="preserve"> </w:t>
      </w:r>
      <w:r>
        <w:t>повторения.</w:t>
      </w:r>
      <w:r>
        <w:rPr>
          <w:spacing w:val="-1"/>
        </w:rPr>
        <w:t xml:space="preserve"> </w:t>
      </w:r>
      <w:r>
        <w:t>Срок реализации</w:t>
      </w:r>
      <w:r>
        <w:rPr>
          <w:spacing w:val="-2"/>
        </w:rPr>
        <w:t xml:space="preserve"> </w:t>
      </w:r>
      <w:r>
        <w:t>программы с</w:t>
      </w:r>
      <w:r>
        <w:rPr>
          <w:spacing w:val="-2"/>
        </w:rPr>
        <w:t xml:space="preserve"> </w:t>
      </w:r>
      <w:r w:rsidR="00A349CA">
        <w:t>01.09.2022г. по 25.05.2023</w:t>
      </w:r>
      <w:r>
        <w:t>г.</w:t>
      </w: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3"/>
        <w:ind w:left="486" w:right="110" w:firstLine="180"/>
        <w:jc w:val="both"/>
      </w:pPr>
    </w:p>
    <w:p w:rsidR="003E4FB9" w:rsidRDefault="003E4FB9" w:rsidP="003E4FB9">
      <w:pPr>
        <w:pStyle w:val="a5"/>
        <w:tabs>
          <w:tab w:val="left" w:pos="1354"/>
        </w:tabs>
        <w:spacing w:before="57"/>
        <w:ind w:left="36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                             </w:t>
      </w:r>
      <w:r w:rsidRPr="00AA5B48">
        <w:rPr>
          <w:rFonts w:ascii="Calibri" w:hAnsi="Calibri"/>
          <w:b/>
          <w:sz w:val="28"/>
          <w:szCs w:val="28"/>
        </w:rPr>
        <w:t>Содержание</w:t>
      </w:r>
      <w:r w:rsidRPr="00AA5B48">
        <w:rPr>
          <w:rFonts w:ascii="Calibri" w:hAnsi="Calibri"/>
          <w:b/>
          <w:spacing w:val="-5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учебного</w:t>
      </w:r>
      <w:r w:rsidRPr="00AA5B48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предмета</w:t>
      </w:r>
      <w:r w:rsidRPr="00AA5B48">
        <w:rPr>
          <w:rFonts w:ascii="Calibri" w:hAnsi="Calibri"/>
          <w:b/>
          <w:spacing w:val="-5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«Геометрия</w:t>
      </w:r>
      <w:r w:rsidRPr="00AA5B48">
        <w:rPr>
          <w:rFonts w:ascii="Calibri" w:hAnsi="Calibri"/>
          <w:b/>
          <w:spacing w:val="-3"/>
          <w:sz w:val="28"/>
          <w:szCs w:val="28"/>
        </w:rPr>
        <w:t xml:space="preserve"> </w:t>
      </w:r>
      <w:r w:rsidRPr="00AA5B48">
        <w:rPr>
          <w:rFonts w:ascii="Calibri" w:hAnsi="Calibri"/>
          <w:b/>
          <w:sz w:val="28"/>
          <w:szCs w:val="28"/>
        </w:rPr>
        <w:t>9»</w:t>
      </w:r>
    </w:p>
    <w:p w:rsidR="003E4FB9" w:rsidRPr="003E4FB9" w:rsidRDefault="003E4FB9" w:rsidP="003E4FB9">
      <w:pPr>
        <w:pStyle w:val="a5"/>
        <w:tabs>
          <w:tab w:val="left" w:pos="1354"/>
        </w:tabs>
        <w:spacing w:before="57"/>
        <w:ind w:left="360"/>
        <w:rPr>
          <w:rFonts w:ascii="Calibri" w:hAnsi="Calibri"/>
          <w:b/>
          <w:sz w:val="28"/>
          <w:szCs w:val="28"/>
        </w:rPr>
      </w:pPr>
      <w:r w:rsidRPr="003E4FB9">
        <w:rPr>
          <w:b/>
        </w:rPr>
        <w:t>Векторы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и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метод</w:t>
      </w:r>
      <w:r w:rsidRPr="003E4FB9">
        <w:rPr>
          <w:b/>
          <w:spacing w:val="-2"/>
        </w:rPr>
        <w:t xml:space="preserve"> </w:t>
      </w:r>
      <w:r w:rsidRPr="003E4FB9">
        <w:rPr>
          <w:b/>
        </w:rPr>
        <w:t>координат</w:t>
      </w:r>
      <w:r w:rsidRPr="003E4FB9">
        <w:rPr>
          <w:b/>
          <w:spacing w:val="-1"/>
        </w:rPr>
        <w:t xml:space="preserve"> </w:t>
      </w:r>
    </w:p>
    <w:p w:rsidR="003E4FB9" w:rsidRDefault="003E4FB9" w:rsidP="003E4FB9">
      <w:pPr>
        <w:pStyle w:val="a3"/>
        <w:ind w:left="332" w:right="110" w:firstLine="1133"/>
        <w:jc w:val="both"/>
      </w:pPr>
      <w:r>
        <w:t>Понятие</w:t>
      </w:r>
      <w:r>
        <w:rPr>
          <w:spacing w:val="-9"/>
        </w:rPr>
        <w:t xml:space="preserve"> </w:t>
      </w:r>
      <w:r>
        <w:t>вектора.</w:t>
      </w:r>
      <w:r>
        <w:rPr>
          <w:spacing w:val="-8"/>
        </w:rPr>
        <w:t xml:space="preserve"> </w:t>
      </w:r>
      <w:r>
        <w:t>Равенство</w:t>
      </w:r>
      <w:r>
        <w:rPr>
          <w:spacing w:val="-7"/>
        </w:rPr>
        <w:t xml:space="preserve"> </w:t>
      </w:r>
      <w:r>
        <w:t>векторов.</w:t>
      </w:r>
      <w:r>
        <w:rPr>
          <w:spacing w:val="-7"/>
        </w:rPr>
        <w:t xml:space="preserve"> </w:t>
      </w: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вычитание</w:t>
      </w:r>
      <w:r>
        <w:rPr>
          <w:spacing w:val="-8"/>
        </w:rPr>
        <w:t xml:space="preserve"> </w:t>
      </w:r>
      <w:r>
        <w:t>векторов.</w:t>
      </w:r>
      <w:r>
        <w:rPr>
          <w:spacing w:val="-7"/>
        </w:rPr>
        <w:t xml:space="preserve"> </w:t>
      </w:r>
      <w:r>
        <w:t>Умножение</w:t>
      </w:r>
      <w:r>
        <w:rPr>
          <w:spacing w:val="-8"/>
        </w:rPr>
        <w:t xml:space="preserve"> </w:t>
      </w:r>
      <w:r>
        <w:t>вектора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число.</w:t>
      </w:r>
      <w:r>
        <w:rPr>
          <w:spacing w:val="-8"/>
        </w:rPr>
        <w:t xml:space="preserve"> </w:t>
      </w:r>
      <w:r>
        <w:t>Разложение</w:t>
      </w:r>
      <w:r>
        <w:rPr>
          <w:spacing w:val="-8"/>
        </w:rPr>
        <w:t xml:space="preserve"> </w:t>
      </w:r>
      <w:r>
        <w:t>вектора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двум</w:t>
      </w:r>
      <w:r>
        <w:rPr>
          <w:spacing w:val="-58"/>
        </w:rPr>
        <w:t xml:space="preserve"> </w:t>
      </w:r>
      <w:r>
        <w:t>неколлинеарным векторам. Координаты вектора. Простейшие задачи в координатах. Уравнения окружности и прямой. Применение векторов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при решении задач.</w:t>
      </w:r>
    </w:p>
    <w:p w:rsidR="003E4FB9" w:rsidRDefault="003E4FB9" w:rsidP="003E4FB9">
      <w:pPr>
        <w:pStyle w:val="a3"/>
        <w:ind w:left="332" w:right="112" w:firstLine="1133"/>
        <w:jc w:val="both"/>
      </w:pPr>
      <w:r>
        <w:t>Основная</w:t>
      </w:r>
      <w:r>
        <w:rPr>
          <w:spacing w:val="-8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векторами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направленными</w:t>
      </w:r>
      <w:r>
        <w:rPr>
          <w:spacing w:val="-6"/>
        </w:rPr>
        <w:t xml:space="preserve"> </w:t>
      </w:r>
      <w:r>
        <w:t>отрезками,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применения</w:t>
      </w:r>
      <w:r>
        <w:rPr>
          <w:spacing w:val="-58"/>
        </w:rPr>
        <w:t xml:space="preserve"> </w:t>
      </w:r>
      <w:r>
        <w:t>векторов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физике;</w:t>
      </w:r>
      <w:r>
        <w:rPr>
          <w:spacing w:val="-9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векторов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координат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Вектор</w:t>
      </w:r>
      <w:r>
        <w:rPr>
          <w:spacing w:val="3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направленный</w:t>
      </w:r>
      <w:r>
        <w:rPr>
          <w:spacing w:val="-2"/>
        </w:rPr>
        <w:t xml:space="preserve"> </w:t>
      </w:r>
      <w:r>
        <w:t>отрезок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векторами</w:t>
      </w:r>
      <w:r>
        <w:rPr>
          <w:spacing w:val="-1"/>
        </w:rPr>
        <w:t xml:space="preserve"> </w:t>
      </w:r>
      <w:r>
        <w:t>вводятся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физике,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отрезками.</w:t>
      </w:r>
    </w:p>
    <w:p w:rsidR="003E4FB9" w:rsidRDefault="003E4FB9" w:rsidP="003E4FB9">
      <w:pPr>
        <w:pStyle w:val="a3"/>
        <w:ind w:left="332" w:right="109" w:firstLine="1133"/>
        <w:jc w:val="both"/>
      </w:pPr>
      <w:r>
        <w:t>Основное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уделено</w:t>
      </w:r>
      <w:r>
        <w:rPr>
          <w:spacing w:val="-13"/>
        </w:rPr>
        <w:t xml:space="preserve"> </w:t>
      </w:r>
      <w:r>
        <w:t>выработке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операции</w:t>
      </w:r>
      <w:r>
        <w:rPr>
          <w:spacing w:val="-12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векторами</w:t>
      </w:r>
      <w:r>
        <w:rPr>
          <w:spacing w:val="-11"/>
        </w:rPr>
        <w:t xml:space="preserve"> </w:t>
      </w:r>
      <w:r>
        <w:t>(складывать</w:t>
      </w:r>
      <w:r>
        <w:rPr>
          <w:spacing w:val="-12"/>
        </w:rPr>
        <w:t xml:space="preserve"> </w:t>
      </w:r>
      <w:r>
        <w:t>векторы</w:t>
      </w:r>
      <w:r>
        <w:rPr>
          <w:spacing w:val="-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треугольника и параллелограмма, строить вектор, равный разности двух данных векторов, а также вектор, равный произведению данного</w:t>
      </w:r>
      <w:r>
        <w:rPr>
          <w:spacing w:val="1"/>
        </w:rPr>
        <w:t xml:space="preserve"> </w:t>
      </w:r>
      <w:r>
        <w:t>вектора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число).</w:t>
      </w:r>
    </w:p>
    <w:p w:rsidR="003E4FB9" w:rsidRDefault="003E4FB9" w:rsidP="003E4FB9">
      <w:pPr>
        <w:pStyle w:val="a3"/>
        <w:ind w:left="332" w:right="114" w:firstLine="1133"/>
        <w:jc w:val="both"/>
      </w:pPr>
      <w:r>
        <w:t>На примерах показывается, как векторы могут применяться к решению геометрических задач. Демонстрируется эффективность</w:t>
      </w:r>
      <w:r>
        <w:rPr>
          <w:spacing w:val="1"/>
        </w:rPr>
        <w:t xml:space="preserve"> </w:t>
      </w:r>
      <w:r>
        <w:t>применения формул для координат середины отрезка, расстояния между двумя точками, уравнений окружности и прямой в конкретных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задачах,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изучении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методов алгебры.</w:t>
      </w:r>
    </w:p>
    <w:p w:rsidR="003E4FB9" w:rsidRPr="003E4FB9" w:rsidRDefault="003E4FB9" w:rsidP="003E4FB9">
      <w:pPr>
        <w:pStyle w:val="a3"/>
        <w:ind w:left="332" w:right="114" w:firstLine="1133"/>
        <w:jc w:val="both"/>
      </w:pPr>
      <w:r w:rsidRPr="003E4FB9">
        <w:rPr>
          <w:b/>
        </w:rPr>
        <w:t>Соотношения</w:t>
      </w:r>
      <w:r w:rsidRPr="003E4FB9">
        <w:rPr>
          <w:b/>
          <w:spacing w:val="-4"/>
        </w:rPr>
        <w:t xml:space="preserve"> </w:t>
      </w:r>
      <w:r w:rsidRPr="003E4FB9">
        <w:rPr>
          <w:b/>
        </w:rPr>
        <w:t>между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сторонами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и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углами</w:t>
      </w:r>
      <w:r w:rsidRPr="003E4FB9">
        <w:rPr>
          <w:b/>
          <w:spacing w:val="-5"/>
        </w:rPr>
        <w:t xml:space="preserve"> </w:t>
      </w:r>
      <w:r w:rsidRPr="003E4FB9">
        <w:rPr>
          <w:b/>
        </w:rPr>
        <w:t>треугольника.</w:t>
      </w:r>
      <w:r w:rsidRPr="003E4FB9">
        <w:rPr>
          <w:b/>
          <w:spacing w:val="-3"/>
        </w:rPr>
        <w:t xml:space="preserve"> </w:t>
      </w:r>
      <w:r w:rsidRPr="003E4FB9">
        <w:rPr>
          <w:b/>
        </w:rPr>
        <w:t>Скалярное</w:t>
      </w:r>
      <w:r w:rsidRPr="003E4FB9">
        <w:rPr>
          <w:b/>
          <w:spacing w:val="-4"/>
        </w:rPr>
        <w:t xml:space="preserve"> </w:t>
      </w:r>
      <w:r w:rsidRPr="003E4FB9">
        <w:rPr>
          <w:b/>
        </w:rPr>
        <w:t>произведение</w:t>
      </w:r>
      <w:r w:rsidRPr="003E4FB9">
        <w:rPr>
          <w:b/>
          <w:spacing w:val="-4"/>
        </w:rPr>
        <w:t xml:space="preserve"> </w:t>
      </w:r>
      <w:r w:rsidRPr="003E4FB9">
        <w:rPr>
          <w:b/>
        </w:rPr>
        <w:t>векторов</w:t>
      </w:r>
      <w:r w:rsidRPr="003E4FB9">
        <w:rPr>
          <w:b/>
          <w:spacing w:val="-3"/>
        </w:rPr>
        <w:t xml:space="preserve"> </w:t>
      </w:r>
    </w:p>
    <w:p w:rsidR="003E4FB9" w:rsidRDefault="003E4FB9" w:rsidP="003E4FB9">
      <w:pPr>
        <w:pStyle w:val="a3"/>
        <w:ind w:left="332" w:right="127" w:firstLine="1133"/>
        <w:jc w:val="both"/>
      </w:pPr>
      <w:r>
        <w:t>Синус, косинус и тангенс угла. Теоремы синусов и косинусов. Решение треугольников. Скалярное произведение векторов и 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задачах.</w:t>
      </w:r>
    </w:p>
    <w:p w:rsidR="003E4FB9" w:rsidRDefault="003E4FB9" w:rsidP="003E4FB9">
      <w:pPr>
        <w:pStyle w:val="a3"/>
        <w:ind w:left="146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тригонометрический</w:t>
      </w:r>
      <w:r>
        <w:rPr>
          <w:spacing w:val="-4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задач.</w:t>
      </w:r>
    </w:p>
    <w:p w:rsidR="003E4FB9" w:rsidRDefault="003E4FB9" w:rsidP="003E4FB9">
      <w:pPr>
        <w:pStyle w:val="a3"/>
        <w:ind w:left="332" w:right="121" w:firstLine="1133"/>
        <w:jc w:val="both"/>
      </w:pPr>
      <w:r>
        <w:t>Синус и косинус любого угла от 0° до 180° вводятся с помощью единичной полуокружности, доказываются теоремы синусов и</w:t>
      </w:r>
      <w:r>
        <w:rPr>
          <w:spacing w:val="1"/>
        </w:rPr>
        <w:t xml:space="preserve"> </w:t>
      </w:r>
      <w:r>
        <w:t>косинусов и выводится еще одна формула площади треугольника (половина произведения двух сторон на синус угла между ними). Этот</w:t>
      </w:r>
      <w:r>
        <w:rPr>
          <w:spacing w:val="1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применяется к</w:t>
      </w:r>
      <w:r>
        <w:rPr>
          <w:spacing w:val="-2"/>
        </w:rPr>
        <w:t xml:space="preserve"> </w:t>
      </w:r>
      <w:r>
        <w:t>решению треугольников.</w:t>
      </w:r>
    </w:p>
    <w:p w:rsidR="003E4FB9" w:rsidRDefault="003E4FB9" w:rsidP="003E4FB9">
      <w:pPr>
        <w:pStyle w:val="a3"/>
        <w:ind w:left="1466"/>
        <w:jc w:val="both"/>
      </w:pPr>
      <w:r>
        <w:t>Скалярное</w:t>
      </w:r>
      <w:r>
        <w:rPr>
          <w:spacing w:val="33"/>
        </w:rPr>
        <w:t xml:space="preserve"> </w:t>
      </w:r>
      <w:r>
        <w:t>произведение</w:t>
      </w:r>
      <w:r>
        <w:rPr>
          <w:spacing w:val="91"/>
        </w:rPr>
        <w:t xml:space="preserve"> </w:t>
      </w:r>
      <w:r>
        <w:t>векторов</w:t>
      </w:r>
      <w:r>
        <w:rPr>
          <w:spacing w:val="94"/>
        </w:rPr>
        <w:t xml:space="preserve"> </w:t>
      </w:r>
      <w:r>
        <w:t>вводится</w:t>
      </w:r>
      <w:r>
        <w:rPr>
          <w:spacing w:val="92"/>
        </w:rPr>
        <w:t xml:space="preserve"> </w:t>
      </w:r>
      <w:r>
        <w:t>как</w:t>
      </w:r>
      <w:r>
        <w:rPr>
          <w:spacing w:val="9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физике</w:t>
      </w:r>
      <w:r>
        <w:rPr>
          <w:spacing w:val="92"/>
        </w:rPr>
        <w:t xml:space="preserve"> </w:t>
      </w:r>
      <w:r>
        <w:t>(произведение</w:t>
      </w:r>
      <w:r>
        <w:rPr>
          <w:spacing w:val="92"/>
        </w:rPr>
        <w:t xml:space="preserve"> </w:t>
      </w:r>
      <w:r>
        <w:t>длин</w:t>
      </w:r>
      <w:r>
        <w:rPr>
          <w:spacing w:val="91"/>
        </w:rPr>
        <w:t xml:space="preserve"> </w:t>
      </w:r>
      <w:r>
        <w:t>векторов</w:t>
      </w:r>
      <w:r>
        <w:rPr>
          <w:spacing w:val="93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косинус</w:t>
      </w:r>
      <w:r>
        <w:rPr>
          <w:spacing w:val="97"/>
        </w:rPr>
        <w:t xml:space="preserve"> </w:t>
      </w:r>
      <w:r>
        <w:t>угла</w:t>
      </w:r>
      <w:r>
        <w:rPr>
          <w:spacing w:val="92"/>
        </w:rPr>
        <w:t xml:space="preserve"> </w:t>
      </w:r>
      <w:r>
        <w:t>между</w:t>
      </w:r>
      <w:r>
        <w:rPr>
          <w:spacing w:val="98"/>
        </w:rPr>
        <w:t xml:space="preserve"> </w:t>
      </w:r>
      <w:r>
        <w:t>ними).</w:t>
      </w:r>
    </w:p>
    <w:p w:rsidR="003E4FB9" w:rsidRDefault="003E4FB9" w:rsidP="003E4FB9">
      <w:pPr>
        <w:pStyle w:val="a3"/>
        <w:ind w:left="332"/>
        <w:jc w:val="both"/>
      </w:pPr>
      <w:r>
        <w:t>Рассматриваются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скалярного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задач.</w:t>
      </w:r>
    </w:p>
    <w:p w:rsidR="00595B91" w:rsidRDefault="003E4FB9" w:rsidP="003E4FB9">
      <w:pPr>
        <w:pStyle w:val="a3"/>
        <w:ind w:left="332" w:right="116" w:firstLine="1133"/>
        <w:jc w:val="both"/>
      </w:pPr>
      <w:r>
        <w:t>Основное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следует</w:t>
      </w:r>
      <w:r>
        <w:rPr>
          <w:spacing w:val="61"/>
        </w:rPr>
        <w:t xml:space="preserve"> </w:t>
      </w:r>
      <w:r>
        <w:t>уделить</w:t>
      </w:r>
      <w:r>
        <w:rPr>
          <w:spacing w:val="61"/>
        </w:rPr>
        <w:t xml:space="preserve"> </w:t>
      </w:r>
      <w:r>
        <w:t>выработке</w:t>
      </w:r>
      <w:r>
        <w:rPr>
          <w:spacing w:val="61"/>
        </w:rPr>
        <w:t xml:space="preserve"> </w:t>
      </w:r>
      <w:r>
        <w:t>прочных</w:t>
      </w:r>
      <w:r>
        <w:rPr>
          <w:spacing w:val="61"/>
        </w:rPr>
        <w:t xml:space="preserve"> </w:t>
      </w:r>
      <w:r>
        <w:t>навыков   в   применении тригонометрического аппарата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задач.</w:t>
      </w:r>
    </w:p>
    <w:p w:rsidR="003E4FB9" w:rsidRPr="00595B91" w:rsidRDefault="003E4FB9" w:rsidP="003E4FB9">
      <w:pPr>
        <w:pStyle w:val="a3"/>
        <w:ind w:left="332" w:right="116" w:firstLine="1133"/>
        <w:jc w:val="both"/>
        <w:rPr>
          <w:b/>
        </w:rPr>
      </w:pPr>
      <w:r w:rsidRPr="00595B91">
        <w:rPr>
          <w:b/>
        </w:rPr>
        <w:t>Длина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окружности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и</w:t>
      </w:r>
      <w:r w:rsidRPr="00595B91">
        <w:rPr>
          <w:b/>
          <w:spacing w:val="-4"/>
        </w:rPr>
        <w:t xml:space="preserve"> </w:t>
      </w:r>
      <w:r w:rsidRPr="00595B91">
        <w:rPr>
          <w:b/>
        </w:rPr>
        <w:t>площадь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круга</w:t>
      </w:r>
      <w:r w:rsidRPr="00595B91">
        <w:rPr>
          <w:b/>
          <w:spacing w:val="-1"/>
        </w:rPr>
        <w:t xml:space="preserve"> </w:t>
      </w:r>
    </w:p>
    <w:p w:rsidR="003E4FB9" w:rsidRDefault="003E4FB9" w:rsidP="003E4FB9">
      <w:pPr>
        <w:pStyle w:val="a3"/>
        <w:ind w:left="332" w:right="125" w:firstLine="1133"/>
        <w:jc w:val="both"/>
      </w:pPr>
      <w:r>
        <w:t>Правильные</w:t>
      </w:r>
      <w:r>
        <w:rPr>
          <w:spacing w:val="1"/>
        </w:rPr>
        <w:t xml:space="preserve"> </w:t>
      </w:r>
      <w:r>
        <w:t>многоугольники.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многоугольников. Длина</w:t>
      </w:r>
      <w:r>
        <w:rPr>
          <w:spacing w:val="-1"/>
        </w:rPr>
        <w:t xml:space="preserve"> </w:t>
      </w:r>
      <w:r>
        <w:t>окружности. Площадь круга.</w:t>
      </w:r>
    </w:p>
    <w:p w:rsidR="003E4FB9" w:rsidRDefault="003E4FB9" w:rsidP="003E4FB9">
      <w:pPr>
        <w:pStyle w:val="a3"/>
        <w:ind w:left="332" w:right="109" w:firstLine="1133"/>
        <w:jc w:val="both"/>
      </w:pPr>
      <w:r>
        <w:t>Основная цель — расширить знание учащихся о многоугольниках; рассмотреть понятия длины окружности и площади круга и</w:t>
      </w:r>
      <w:r>
        <w:rPr>
          <w:spacing w:val="1"/>
        </w:rPr>
        <w:t xml:space="preserve"> </w:t>
      </w:r>
      <w:r>
        <w:t>формулы для их вычисления</w:t>
      </w:r>
      <w:proofErr w:type="gramStart"/>
      <w:r>
        <w:t xml:space="preserve"> В</w:t>
      </w:r>
      <w:proofErr w:type="gramEnd"/>
      <w:r>
        <w:t xml:space="preserve"> начале темы дается определение правильного многоугольника и рассматриваются теоремы об окружностях,</w:t>
      </w:r>
      <w:r>
        <w:rPr>
          <w:spacing w:val="1"/>
        </w:rPr>
        <w:t xml:space="preserve"> </w:t>
      </w:r>
      <w:r>
        <w:t>описанной около правильного многоугольника и вписанной в него. С помощью описанной окружности решаются задачи о построении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шестиугольника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правильного 12-угольника, если </w:t>
      </w:r>
      <w:proofErr w:type="gramStart"/>
      <w:r>
        <w:t>дан</w:t>
      </w:r>
      <w:proofErr w:type="gramEnd"/>
      <w:r>
        <w:t xml:space="preserve"> правильный</w:t>
      </w:r>
      <w:r>
        <w:rPr>
          <w:spacing w:val="-2"/>
        </w:rPr>
        <w:t xml:space="preserve"> </w:t>
      </w:r>
      <w:r>
        <w:t>п-угольник.</w:t>
      </w:r>
    </w:p>
    <w:p w:rsidR="003E4FB9" w:rsidRDefault="003E4FB9" w:rsidP="003E4FB9">
      <w:pPr>
        <w:jc w:val="both"/>
        <w:sectPr w:rsidR="003E4FB9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E4FB9" w:rsidRDefault="003E4FB9" w:rsidP="003E4FB9">
      <w:pPr>
        <w:pStyle w:val="a3"/>
        <w:rPr>
          <w:sz w:val="20"/>
        </w:rPr>
      </w:pPr>
    </w:p>
    <w:p w:rsidR="003E4FB9" w:rsidRDefault="003E4FB9" w:rsidP="003E4FB9">
      <w:pPr>
        <w:pStyle w:val="a3"/>
        <w:spacing w:before="3"/>
        <w:rPr>
          <w:sz w:val="23"/>
        </w:rPr>
      </w:pPr>
    </w:p>
    <w:p w:rsidR="00595B91" w:rsidRDefault="003E4FB9" w:rsidP="00595B91">
      <w:pPr>
        <w:pStyle w:val="a3"/>
        <w:spacing w:before="90"/>
        <w:ind w:left="332" w:right="111" w:firstLine="1133"/>
        <w:jc w:val="both"/>
      </w:pPr>
      <w:r>
        <w:t>Формулы, выражающие сторону правильного многоугольника и радиус вписанной в него окружности через радиус описанной</w:t>
      </w:r>
      <w:r>
        <w:rPr>
          <w:spacing w:val="1"/>
        </w:rPr>
        <w:t xml:space="preserve"> </w:t>
      </w:r>
      <w:r>
        <w:t>окружности, используются при выводе формул длины окружности и площади круга. Вывод опирается на интуитивное представление о</w:t>
      </w:r>
      <w:r>
        <w:rPr>
          <w:spacing w:val="1"/>
        </w:rPr>
        <w:t xml:space="preserve"> </w:t>
      </w:r>
      <w:r>
        <w:t>пределе: при неограниченном увеличении числа сторон правильного многоугольника, вписанного в окружность, его периметр стремится к</w:t>
      </w:r>
      <w:r>
        <w:rPr>
          <w:spacing w:val="1"/>
        </w:rPr>
        <w:t xml:space="preserve"> </w:t>
      </w:r>
      <w:r>
        <w:t>длине</w:t>
      </w:r>
      <w:r>
        <w:rPr>
          <w:spacing w:val="-2"/>
        </w:rPr>
        <w:t xml:space="preserve"> </w:t>
      </w:r>
      <w:r>
        <w:t>этой окружности, а</w:t>
      </w:r>
      <w:r>
        <w:rPr>
          <w:spacing w:val="-1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— к площади</w:t>
      </w:r>
      <w:r>
        <w:rPr>
          <w:spacing w:val="1"/>
        </w:rPr>
        <w:t xml:space="preserve"> </w:t>
      </w:r>
      <w:r>
        <w:t>круга,</w:t>
      </w:r>
      <w:r>
        <w:rPr>
          <w:spacing w:val="-1"/>
        </w:rPr>
        <w:t xml:space="preserve"> </w:t>
      </w:r>
      <w:r>
        <w:t>ограниченного окружностью.</w:t>
      </w:r>
    </w:p>
    <w:p w:rsidR="003E4FB9" w:rsidRPr="00595B91" w:rsidRDefault="003E4FB9" w:rsidP="00595B91">
      <w:pPr>
        <w:pStyle w:val="a3"/>
        <w:spacing w:before="90"/>
        <w:ind w:left="332" w:right="111" w:firstLine="1133"/>
        <w:jc w:val="both"/>
        <w:rPr>
          <w:b/>
        </w:rPr>
      </w:pPr>
      <w:r w:rsidRPr="00595B91">
        <w:rPr>
          <w:b/>
        </w:rPr>
        <w:t>Движения</w:t>
      </w:r>
      <w:r w:rsidRPr="00595B91">
        <w:rPr>
          <w:b/>
          <w:spacing w:val="-2"/>
        </w:rPr>
        <w:t xml:space="preserve"> </w:t>
      </w:r>
    </w:p>
    <w:p w:rsidR="003E4FB9" w:rsidRDefault="003E4FB9" w:rsidP="003E4FB9">
      <w:pPr>
        <w:pStyle w:val="a3"/>
        <w:spacing w:line="274" w:lineRule="exact"/>
        <w:ind w:left="1466"/>
        <w:jc w:val="both"/>
      </w:pPr>
      <w:r>
        <w:t>Отображение</w:t>
      </w:r>
      <w:r>
        <w:rPr>
          <w:spacing w:val="19"/>
        </w:rPr>
        <w:t xml:space="preserve"> </w:t>
      </w:r>
      <w:r>
        <w:t>плоскости</w:t>
      </w:r>
      <w:r>
        <w:rPr>
          <w:spacing w:val="79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себя.</w:t>
      </w:r>
      <w:r>
        <w:rPr>
          <w:spacing w:val="80"/>
        </w:rPr>
        <w:t xml:space="preserve"> </w:t>
      </w:r>
      <w:r>
        <w:t>Понятие</w:t>
      </w:r>
      <w:r>
        <w:rPr>
          <w:spacing w:val="78"/>
        </w:rPr>
        <w:t xml:space="preserve"> </w:t>
      </w:r>
      <w:r>
        <w:t>движения.</w:t>
      </w:r>
      <w:r>
        <w:rPr>
          <w:spacing w:val="79"/>
        </w:rPr>
        <w:t xml:space="preserve"> </w:t>
      </w:r>
      <w:r>
        <w:t>Осевая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центральная</w:t>
      </w:r>
      <w:r>
        <w:rPr>
          <w:spacing w:val="79"/>
        </w:rPr>
        <w:t xml:space="preserve"> </w:t>
      </w:r>
      <w:r>
        <w:t>симметрии.</w:t>
      </w:r>
      <w:r>
        <w:rPr>
          <w:spacing w:val="78"/>
        </w:rPr>
        <w:t xml:space="preserve"> </w:t>
      </w:r>
      <w:r>
        <w:t>Параллельный</w:t>
      </w:r>
      <w:r>
        <w:rPr>
          <w:spacing w:val="80"/>
        </w:rPr>
        <w:t xml:space="preserve"> </w:t>
      </w:r>
      <w:r>
        <w:t>перенос.</w:t>
      </w:r>
      <w:r>
        <w:rPr>
          <w:spacing w:val="79"/>
        </w:rPr>
        <w:t xml:space="preserve"> </w:t>
      </w:r>
      <w:r>
        <w:t>Поворот.</w:t>
      </w:r>
    </w:p>
    <w:p w:rsidR="003E4FB9" w:rsidRDefault="003E4FB9" w:rsidP="003E4FB9">
      <w:pPr>
        <w:pStyle w:val="a3"/>
        <w:ind w:left="332"/>
        <w:jc w:val="both"/>
      </w:pPr>
      <w:r>
        <w:t>Наложения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движения.</w:t>
      </w:r>
    </w:p>
    <w:p w:rsidR="003E4FB9" w:rsidRDefault="003E4FB9" w:rsidP="003E4FB9">
      <w:pPr>
        <w:pStyle w:val="a3"/>
        <w:ind w:left="332" w:right="118" w:firstLine="1133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-1"/>
        </w:rPr>
        <w:t xml:space="preserve"> </w:t>
      </w:r>
      <w:r>
        <w:t>наложений</w:t>
      </w:r>
      <w:r>
        <w:rPr>
          <w:spacing w:val="-2"/>
        </w:rPr>
        <w:t xml:space="preserve"> </w:t>
      </w:r>
      <w:r>
        <w:t>и движений.</w:t>
      </w:r>
    </w:p>
    <w:p w:rsidR="00595B91" w:rsidRDefault="003E4FB9" w:rsidP="00595B91">
      <w:pPr>
        <w:pStyle w:val="a3"/>
        <w:ind w:left="332" w:right="109" w:firstLine="1193"/>
        <w:jc w:val="both"/>
      </w:pPr>
      <w:r>
        <w:t>Движение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отображение</w:t>
      </w:r>
      <w:r>
        <w:rPr>
          <w:spacing w:val="61"/>
        </w:rPr>
        <w:t xml:space="preserve"> </w:t>
      </w:r>
      <w:r>
        <w:t>плоскости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себя, сохраняющее расстояние между точками.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 видов движений основное внимание уделяется построению образов точек, прямых, отрезков, треугольников при осевой и</w:t>
      </w:r>
      <w:r>
        <w:rPr>
          <w:spacing w:val="1"/>
        </w:rPr>
        <w:t xml:space="preserve"> </w:t>
      </w:r>
      <w:r>
        <w:t>центральной симметриях, параллельном переносе, повороте. На эффектных примерах показывается применение движений при решении</w:t>
      </w:r>
      <w:r>
        <w:rPr>
          <w:spacing w:val="1"/>
        </w:rPr>
        <w:t xml:space="preserve"> </w:t>
      </w:r>
      <w:r>
        <w:t>геометрических задач. Понятие наложения относится в данном курсе к числу основных понятий. Доказывается, что понятия наложения и</w:t>
      </w:r>
      <w:r>
        <w:rPr>
          <w:spacing w:val="1"/>
        </w:rPr>
        <w:t xml:space="preserve"> </w:t>
      </w:r>
      <w:r>
        <w:t>движения являются эквивалентными: любое наложение является движением плоскости и обратно. Изучение доказательства не является</w:t>
      </w:r>
      <w:r>
        <w:rPr>
          <w:spacing w:val="1"/>
        </w:rPr>
        <w:t xml:space="preserve"> </w:t>
      </w:r>
      <w:r>
        <w:t>обязательным,</w:t>
      </w:r>
      <w:r>
        <w:rPr>
          <w:spacing w:val="-1"/>
        </w:rPr>
        <w:t xml:space="preserve"> </w:t>
      </w:r>
      <w:r>
        <w:t>однако следует рассмотреть</w:t>
      </w:r>
      <w:r>
        <w:rPr>
          <w:spacing w:val="1"/>
        </w:rPr>
        <w:t xml:space="preserve"> </w:t>
      </w:r>
      <w:r>
        <w:t>связь понятий</w:t>
      </w:r>
      <w:r>
        <w:rPr>
          <w:spacing w:val="-3"/>
        </w:rPr>
        <w:t xml:space="preserve"> </w:t>
      </w:r>
      <w:r>
        <w:t>наложения</w:t>
      </w:r>
      <w:r>
        <w:rPr>
          <w:spacing w:val="-3"/>
        </w:rPr>
        <w:t xml:space="preserve"> </w:t>
      </w:r>
      <w:r>
        <w:t>и движения.</w:t>
      </w:r>
    </w:p>
    <w:p w:rsidR="003E4FB9" w:rsidRPr="00595B91" w:rsidRDefault="003E4FB9" w:rsidP="00595B91">
      <w:pPr>
        <w:pStyle w:val="a3"/>
        <w:ind w:left="332" w:right="109" w:firstLine="1193"/>
        <w:jc w:val="both"/>
        <w:rPr>
          <w:b/>
        </w:rPr>
      </w:pPr>
      <w:r w:rsidRPr="00595B91">
        <w:rPr>
          <w:b/>
        </w:rPr>
        <w:t>Начальные</w:t>
      </w:r>
      <w:r w:rsidRPr="00595B91">
        <w:rPr>
          <w:b/>
          <w:spacing w:val="-4"/>
        </w:rPr>
        <w:t xml:space="preserve"> </w:t>
      </w:r>
      <w:r w:rsidRPr="00595B91">
        <w:rPr>
          <w:b/>
        </w:rPr>
        <w:t>сведения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из</w:t>
      </w:r>
      <w:r w:rsidRPr="00595B91">
        <w:rPr>
          <w:b/>
          <w:spacing w:val="-2"/>
        </w:rPr>
        <w:t xml:space="preserve"> </w:t>
      </w:r>
      <w:r w:rsidRPr="00595B91">
        <w:rPr>
          <w:b/>
        </w:rPr>
        <w:t>стереометрии</w:t>
      </w:r>
      <w:r w:rsidRPr="00595B91">
        <w:rPr>
          <w:b/>
          <w:spacing w:val="-1"/>
        </w:rPr>
        <w:t xml:space="preserve"> </w:t>
      </w:r>
    </w:p>
    <w:p w:rsidR="00595B91" w:rsidRDefault="00595B91" w:rsidP="00595B91">
      <w:pPr>
        <w:pStyle w:val="a3"/>
        <w:ind w:right="3604"/>
        <w:jc w:val="both"/>
      </w:pPr>
      <w:r>
        <w:t xml:space="preserve">    </w:t>
      </w:r>
      <w:r w:rsidR="003E4FB9">
        <w:t>Предмет</w:t>
      </w:r>
      <w:r w:rsidR="003E4FB9">
        <w:rPr>
          <w:spacing w:val="-4"/>
        </w:rPr>
        <w:t xml:space="preserve"> </w:t>
      </w:r>
      <w:r w:rsidR="003E4FB9">
        <w:t>стереометрия.</w:t>
      </w:r>
      <w:r w:rsidR="003E4FB9">
        <w:rPr>
          <w:spacing w:val="-1"/>
        </w:rPr>
        <w:t xml:space="preserve"> </w:t>
      </w:r>
      <w:r w:rsidR="003E4FB9">
        <w:t>Многогранник.</w:t>
      </w:r>
      <w:r w:rsidR="003E4FB9">
        <w:rPr>
          <w:spacing w:val="-4"/>
        </w:rPr>
        <w:t xml:space="preserve"> </w:t>
      </w:r>
      <w:r w:rsidR="003E4FB9">
        <w:t>Призма.</w:t>
      </w:r>
      <w:r w:rsidR="003E4FB9">
        <w:rPr>
          <w:spacing w:val="-3"/>
        </w:rPr>
        <w:t xml:space="preserve"> </w:t>
      </w:r>
      <w:r w:rsidR="003E4FB9">
        <w:t>Параллелепипед.</w:t>
      </w:r>
      <w:r w:rsidR="003E4FB9">
        <w:rPr>
          <w:spacing w:val="-3"/>
        </w:rPr>
        <w:t xml:space="preserve"> </w:t>
      </w:r>
      <w:r w:rsidR="003E4FB9">
        <w:t>Цилиндр.</w:t>
      </w:r>
      <w:r w:rsidR="003E4FB9">
        <w:rPr>
          <w:spacing w:val="-4"/>
        </w:rPr>
        <w:t xml:space="preserve"> </w:t>
      </w:r>
      <w:r w:rsidR="003E4FB9">
        <w:t>Конус.</w:t>
      </w:r>
      <w:r w:rsidR="003E4FB9">
        <w:rPr>
          <w:spacing w:val="-3"/>
        </w:rPr>
        <w:t xml:space="preserve"> </w:t>
      </w:r>
      <w:r w:rsidR="003E4FB9">
        <w:t>Сфера</w:t>
      </w:r>
      <w:r w:rsidR="003E4FB9">
        <w:rPr>
          <w:spacing w:val="-5"/>
        </w:rPr>
        <w:t xml:space="preserve"> </w:t>
      </w:r>
      <w:r w:rsidR="003E4FB9">
        <w:t>и</w:t>
      </w:r>
      <w:r w:rsidR="003E4FB9">
        <w:rPr>
          <w:spacing w:val="-4"/>
        </w:rPr>
        <w:t xml:space="preserve"> </w:t>
      </w:r>
      <w:r w:rsidR="003E4FB9">
        <w:t>шар.</w:t>
      </w:r>
      <w:r w:rsidR="003E4FB9">
        <w:rPr>
          <w:spacing w:val="-57"/>
        </w:rPr>
        <w:t xml:space="preserve"> </w:t>
      </w:r>
      <w:r>
        <w:rPr>
          <w:spacing w:val="-57"/>
        </w:rPr>
        <w:t xml:space="preserve">           </w:t>
      </w:r>
      <w:r w:rsidR="003E4FB9">
        <w:t>Основная</w:t>
      </w:r>
      <w:r w:rsidR="003E4FB9">
        <w:rPr>
          <w:spacing w:val="-3"/>
        </w:rPr>
        <w:t xml:space="preserve"> </w:t>
      </w:r>
      <w:r w:rsidR="003E4FB9">
        <w:t>цель</w:t>
      </w:r>
      <w:r w:rsidR="003E4FB9">
        <w:rPr>
          <w:spacing w:val="-2"/>
        </w:rPr>
        <w:t xml:space="preserve"> </w:t>
      </w:r>
      <w:r w:rsidR="003E4FB9">
        <w:t>–</w:t>
      </w:r>
      <w:r w:rsidR="003E4FB9">
        <w:rPr>
          <w:spacing w:val="-3"/>
        </w:rPr>
        <w:t xml:space="preserve"> </w:t>
      </w:r>
      <w:r w:rsidR="003E4FB9">
        <w:t>познакомить учащихся</w:t>
      </w:r>
      <w:r w:rsidR="003E4FB9">
        <w:rPr>
          <w:spacing w:val="-2"/>
        </w:rPr>
        <w:t xml:space="preserve"> </w:t>
      </w:r>
      <w:r w:rsidR="003E4FB9">
        <w:t>с</w:t>
      </w:r>
      <w:r w:rsidR="003E4FB9">
        <w:rPr>
          <w:spacing w:val="-4"/>
        </w:rPr>
        <w:t xml:space="preserve"> </w:t>
      </w:r>
      <w:r w:rsidR="003E4FB9">
        <w:t>многогранниками;</w:t>
      </w:r>
      <w:r w:rsidR="003E4FB9">
        <w:rPr>
          <w:spacing w:val="-5"/>
        </w:rPr>
        <w:t xml:space="preserve"> </w:t>
      </w:r>
      <w:r w:rsidR="003E4FB9">
        <w:t>телами</w:t>
      </w:r>
      <w:r w:rsidR="003E4FB9">
        <w:rPr>
          <w:spacing w:val="-3"/>
        </w:rPr>
        <w:t xml:space="preserve"> </w:t>
      </w:r>
      <w:r w:rsidR="003E4FB9">
        <w:t>и</w:t>
      </w:r>
      <w:r w:rsidR="003E4FB9">
        <w:rPr>
          <w:spacing w:val="-4"/>
        </w:rPr>
        <w:t xml:space="preserve"> </w:t>
      </w:r>
      <w:r w:rsidR="003E4FB9">
        <w:t>поверхностями</w:t>
      </w:r>
      <w:r w:rsidR="003E4FB9">
        <w:rPr>
          <w:spacing w:val="-3"/>
        </w:rPr>
        <w:t xml:space="preserve"> </w:t>
      </w:r>
      <w:r w:rsidR="003E4FB9">
        <w:t>вращения.</w:t>
      </w:r>
    </w:p>
    <w:p w:rsidR="003E4FB9" w:rsidRPr="00595B91" w:rsidRDefault="00595B91" w:rsidP="00595B91">
      <w:pPr>
        <w:pStyle w:val="a3"/>
        <w:ind w:right="3604"/>
        <w:jc w:val="both"/>
        <w:rPr>
          <w:b/>
        </w:rPr>
      </w:pPr>
      <w:r>
        <w:t xml:space="preserve">                          </w:t>
      </w:r>
      <w:r w:rsidR="003E4FB9" w:rsidRPr="00595B91">
        <w:rPr>
          <w:b/>
        </w:rPr>
        <w:t>Об</w:t>
      </w:r>
      <w:r w:rsidR="003E4FB9" w:rsidRPr="00595B91">
        <w:rPr>
          <w:b/>
          <w:spacing w:val="-2"/>
        </w:rPr>
        <w:t xml:space="preserve"> </w:t>
      </w:r>
      <w:r w:rsidR="003E4FB9" w:rsidRPr="00595B91">
        <w:rPr>
          <w:b/>
        </w:rPr>
        <w:t>аксиомах</w:t>
      </w:r>
      <w:r w:rsidR="003E4FB9" w:rsidRPr="00595B91">
        <w:rPr>
          <w:b/>
          <w:spacing w:val="-1"/>
        </w:rPr>
        <w:t xml:space="preserve"> </w:t>
      </w:r>
      <w:r w:rsidR="003E4FB9" w:rsidRPr="00595B91">
        <w:rPr>
          <w:b/>
        </w:rPr>
        <w:t>геометрии</w:t>
      </w:r>
      <w:r w:rsidR="003E4FB9" w:rsidRPr="00595B91">
        <w:rPr>
          <w:b/>
          <w:spacing w:val="-2"/>
        </w:rPr>
        <w:t xml:space="preserve"> </w:t>
      </w:r>
    </w:p>
    <w:p w:rsidR="003E4FB9" w:rsidRDefault="00595B91" w:rsidP="00595B91">
      <w:pPr>
        <w:pStyle w:val="a3"/>
        <w:spacing w:line="274" w:lineRule="exact"/>
        <w:jc w:val="both"/>
      </w:pPr>
      <w:r>
        <w:t xml:space="preserve">      </w:t>
      </w:r>
      <w:r w:rsidR="003E4FB9">
        <w:t>Об</w:t>
      </w:r>
      <w:r w:rsidR="003E4FB9">
        <w:rPr>
          <w:spacing w:val="-5"/>
        </w:rPr>
        <w:t xml:space="preserve"> </w:t>
      </w:r>
      <w:r w:rsidR="003E4FB9">
        <w:t>аксиомах</w:t>
      </w:r>
      <w:r w:rsidR="003E4FB9">
        <w:rPr>
          <w:spacing w:val="-1"/>
        </w:rPr>
        <w:t xml:space="preserve"> </w:t>
      </w:r>
      <w:r w:rsidR="003E4FB9">
        <w:t>планиметрии.</w:t>
      </w:r>
      <w:r w:rsidR="003E4FB9">
        <w:rPr>
          <w:spacing w:val="-1"/>
        </w:rPr>
        <w:t xml:space="preserve"> </w:t>
      </w:r>
      <w:r w:rsidR="003E4FB9">
        <w:t>Некоторые</w:t>
      </w:r>
      <w:r w:rsidR="003E4FB9">
        <w:rPr>
          <w:spacing w:val="-5"/>
        </w:rPr>
        <w:t xml:space="preserve"> </w:t>
      </w:r>
      <w:r w:rsidR="003E4FB9">
        <w:t>сведения</w:t>
      </w:r>
      <w:r w:rsidR="003E4FB9">
        <w:rPr>
          <w:spacing w:val="-3"/>
        </w:rPr>
        <w:t xml:space="preserve"> </w:t>
      </w:r>
      <w:r w:rsidR="003E4FB9">
        <w:t>о</w:t>
      </w:r>
      <w:r w:rsidR="003E4FB9">
        <w:rPr>
          <w:spacing w:val="-3"/>
        </w:rPr>
        <w:t xml:space="preserve"> </w:t>
      </w:r>
      <w:r w:rsidR="003E4FB9">
        <w:t>развитии</w:t>
      </w:r>
      <w:r w:rsidR="003E4FB9">
        <w:rPr>
          <w:spacing w:val="-3"/>
        </w:rPr>
        <w:t xml:space="preserve"> </w:t>
      </w:r>
      <w:r w:rsidR="003E4FB9">
        <w:t>геометрии</w:t>
      </w:r>
    </w:p>
    <w:p w:rsidR="00595B91" w:rsidRDefault="003E4FB9" w:rsidP="00595B91">
      <w:pPr>
        <w:pStyle w:val="a3"/>
        <w:ind w:left="1466"/>
        <w:jc w:val="both"/>
      </w:pPr>
      <w:r>
        <w:t>Основная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глубокое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аксиом</w:t>
      </w:r>
      <w:r>
        <w:rPr>
          <w:spacing w:val="-3"/>
        </w:rPr>
        <w:t xml:space="preserve"> </w:t>
      </w:r>
      <w:r>
        <w:t>планиметрии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аксиоматическом</w:t>
      </w:r>
      <w:r>
        <w:rPr>
          <w:spacing w:val="-3"/>
        </w:rPr>
        <w:t xml:space="preserve"> </w:t>
      </w:r>
      <w:r>
        <w:t>методе</w:t>
      </w:r>
    </w:p>
    <w:p w:rsidR="003E4FB9" w:rsidRPr="00595B91" w:rsidRDefault="003E4FB9" w:rsidP="00595B91">
      <w:pPr>
        <w:pStyle w:val="a3"/>
        <w:ind w:left="1466"/>
        <w:jc w:val="both"/>
        <w:rPr>
          <w:b/>
        </w:rPr>
      </w:pPr>
      <w:r w:rsidRPr="00595B91">
        <w:rPr>
          <w:b/>
        </w:rPr>
        <w:t>Повторение</w:t>
      </w:r>
      <w:r w:rsidRPr="00595B91">
        <w:rPr>
          <w:b/>
          <w:spacing w:val="-2"/>
        </w:rPr>
        <w:t xml:space="preserve"> </w:t>
      </w:r>
      <w:bookmarkStart w:id="0" w:name="_GoBack"/>
      <w:bookmarkEnd w:id="0"/>
    </w:p>
    <w:p w:rsidR="003E4FB9" w:rsidRDefault="00595B91" w:rsidP="00595B91">
      <w:pPr>
        <w:pStyle w:val="a3"/>
        <w:spacing w:line="274" w:lineRule="exact"/>
        <w:jc w:val="both"/>
      </w:pPr>
      <w:r>
        <w:t xml:space="preserve">      </w:t>
      </w:r>
      <w:r w:rsidR="003E4FB9">
        <w:t>Параллельные</w:t>
      </w:r>
      <w:r w:rsidR="003E4FB9">
        <w:rPr>
          <w:spacing w:val="-7"/>
        </w:rPr>
        <w:t xml:space="preserve"> </w:t>
      </w:r>
      <w:r w:rsidR="003E4FB9">
        <w:t>прямые.</w:t>
      </w:r>
      <w:r w:rsidR="003E4FB9">
        <w:rPr>
          <w:spacing w:val="-2"/>
        </w:rPr>
        <w:t xml:space="preserve"> </w:t>
      </w:r>
      <w:r w:rsidR="003E4FB9">
        <w:t>Треугольники.</w:t>
      </w:r>
      <w:r w:rsidR="003E4FB9">
        <w:rPr>
          <w:spacing w:val="-4"/>
        </w:rPr>
        <w:t xml:space="preserve"> </w:t>
      </w:r>
      <w:r w:rsidR="003E4FB9">
        <w:t>Четырехугольники.</w:t>
      </w:r>
      <w:r w:rsidR="003E4FB9">
        <w:rPr>
          <w:spacing w:val="-5"/>
        </w:rPr>
        <w:t xml:space="preserve"> </w:t>
      </w:r>
      <w:r w:rsidR="003E4FB9">
        <w:t>Окружность.</w:t>
      </w:r>
    </w:p>
    <w:p w:rsidR="003E4FB9" w:rsidRDefault="003E4FB9" w:rsidP="003E4FB9">
      <w:pPr>
        <w:pStyle w:val="a3"/>
        <w:ind w:left="1466"/>
        <w:jc w:val="both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задач.</w:t>
      </w:r>
    </w:p>
    <w:p w:rsidR="003E4FB9" w:rsidRDefault="003E4FB9"/>
    <w:sectPr w:rsidR="003E4FB9" w:rsidSect="003E4F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48E"/>
    <w:multiLevelType w:val="hybridMultilevel"/>
    <w:tmpl w:val="47C83962"/>
    <w:lvl w:ilvl="0" w:tplc="F89887FE">
      <w:numFmt w:val="bullet"/>
      <w:lvlText w:val="-"/>
      <w:lvlJc w:val="left"/>
      <w:pPr>
        <w:ind w:left="692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9546942">
      <w:numFmt w:val="bullet"/>
      <w:lvlText w:val="•"/>
      <w:lvlJc w:val="left"/>
      <w:pPr>
        <w:ind w:left="2131" w:hanging="118"/>
      </w:pPr>
      <w:rPr>
        <w:rFonts w:hint="default"/>
        <w:lang w:val="ru-RU" w:eastAsia="en-US" w:bidi="ar-SA"/>
      </w:rPr>
    </w:lvl>
    <w:lvl w:ilvl="2" w:tplc="80BC2CFA">
      <w:numFmt w:val="bullet"/>
      <w:lvlText w:val="•"/>
      <w:lvlJc w:val="left"/>
      <w:pPr>
        <w:ind w:left="3563" w:hanging="118"/>
      </w:pPr>
      <w:rPr>
        <w:rFonts w:hint="default"/>
        <w:lang w:val="ru-RU" w:eastAsia="en-US" w:bidi="ar-SA"/>
      </w:rPr>
    </w:lvl>
    <w:lvl w:ilvl="3" w:tplc="02B89F10">
      <w:numFmt w:val="bullet"/>
      <w:lvlText w:val="•"/>
      <w:lvlJc w:val="left"/>
      <w:pPr>
        <w:ind w:left="4995" w:hanging="118"/>
      </w:pPr>
      <w:rPr>
        <w:rFonts w:hint="default"/>
        <w:lang w:val="ru-RU" w:eastAsia="en-US" w:bidi="ar-SA"/>
      </w:rPr>
    </w:lvl>
    <w:lvl w:ilvl="4" w:tplc="900494A0">
      <w:numFmt w:val="bullet"/>
      <w:lvlText w:val="•"/>
      <w:lvlJc w:val="left"/>
      <w:pPr>
        <w:ind w:left="6427" w:hanging="118"/>
      </w:pPr>
      <w:rPr>
        <w:rFonts w:hint="default"/>
        <w:lang w:val="ru-RU" w:eastAsia="en-US" w:bidi="ar-SA"/>
      </w:rPr>
    </w:lvl>
    <w:lvl w:ilvl="5" w:tplc="4BF20D62">
      <w:numFmt w:val="bullet"/>
      <w:lvlText w:val="•"/>
      <w:lvlJc w:val="left"/>
      <w:pPr>
        <w:ind w:left="7859" w:hanging="118"/>
      </w:pPr>
      <w:rPr>
        <w:rFonts w:hint="default"/>
        <w:lang w:val="ru-RU" w:eastAsia="en-US" w:bidi="ar-SA"/>
      </w:rPr>
    </w:lvl>
    <w:lvl w:ilvl="6" w:tplc="BAAA9EB6">
      <w:numFmt w:val="bullet"/>
      <w:lvlText w:val="•"/>
      <w:lvlJc w:val="left"/>
      <w:pPr>
        <w:ind w:left="9291" w:hanging="118"/>
      </w:pPr>
      <w:rPr>
        <w:rFonts w:hint="default"/>
        <w:lang w:val="ru-RU" w:eastAsia="en-US" w:bidi="ar-SA"/>
      </w:rPr>
    </w:lvl>
    <w:lvl w:ilvl="7" w:tplc="33AEE950">
      <w:numFmt w:val="bullet"/>
      <w:lvlText w:val="•"/>
      <w:lvlJc w:val="left"/>
      <w:pPr>
        <w:ind w:left="10722" w:hanging="118"/>
      </w:pPr>
      <w:rPr>
        <w:rFonts w:hint="default"/>
        <w:lang w:val="ru-RU" w:eastAsia="en-US" w:bidi="ar-SA"/>
      </w:rPr>
    </w:lvl>
    <w:lvl w:ilvl="8" w:tplc="5C48C8C0">
      <w:numFmt w:val="bullet"/>
      <w:lvlText w:val="•"/>
      <w:lvlJc w:val="left"/>
      <w:pPr>
        <w:ind w:left="12154" w:hanging="118"/>
      </w:pPr>
      <w:rPr>
        <w:rFonts w:hint="default"/>
        <w:lang w:val="ru-RU" w:eastAsia="en-US" w:bidi="ar-SA"/>
      </w:rPr>
    </w:lvl>
  </w:abstractNum>
  <w:abstractNum w:abstractNumId="1">
    <w:nsid w:val="44DB3BF7"/>
    <w:multiLevelType w:val="hybridMultilevel"/>
    <w:tmpl w:val="5132487A"/>
    <w:lvl w:ilvl="0" w:tplc="D81EB148">
      <w:start w:val="3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43242">
      <w:start w:val="3"/>
      <w:numFmt w:val="decimal"/>
      <w:lvlText w:val="%2."/>
      <w:lvlJc w:val="left"/>
      <w:pPr>
        <w:ind w:left="36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7F8899C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B1024350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E2D8149C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5" w:tplc="2AE872E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6" w:tplc="3F32C4D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  <w:lvl w:ilvl="7" w:tplc="47F85E3A">
      <w:numFmt w:val="bullet"/>
      <w:lvlText w:val="•"/>
      <w:lvlJc w:val="left"/>
      <w:pPr>
        <w:ind w:left="10465" w:hanging="360"/>
      </w:pPr>
      <w:rPr>
        <w:rFonts w:hint="default"/>
        <w:lang w:val="ru-RU" w:eastAsia="en-US" w:bidi="ar-SA"/>
      </w:rPr>
    </w:lvl>
    <w:lvl w:ilvl="8" w:tplc="661A52A8">
      <w:numFmt w:val="bullet"/>
      <w:lvlText w:val="•"/>
      <w:lvlJc w:val="left"/>
      <w:pPr>
        <w:ind w:left="11983" w:hanging="360"/>
      </w:pPr>
      <w:rPr>
        <w:rFonts w:hint="default"/>
        <w:lang w:val="ru-RU" w:eastAsia="en-US" w:bidi="ar-SA"/>
      </w:rPr>
    </w:lvl>
  </w:abstractNum>
  <w:abstractNum w:abstractNumId="2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">
    <w:nsid w:val="75B32A23"/>
    <w:multiLevelType w:val="hybridMultilevel"/>
    <w:tmpl w:val="6D54CBA0"/>
    <w:lvl w:ilvl="0" w:tplc="3188BEAC">
      <w:numFmt w:val="bullet"/>
      <w:lvlText w:val="-"/>
      <w:lvlJc w:val="left"/>
      <w:pPr>
        <w:ind w:left="4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6E6A16">
      <w:numFmt w:val="bullet"/>
      <w:lvlText w:val="-"/>
      <w:lvlJc w:val="left"/>
      <w:pPr>
        <w:ind w:left="47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170B57C">
      <w:numFmt w:val="bullet"/>
      <w:lvlText w:val="•"/>
      <w:lvlJc w:val="left"/>
      <w:pPr>
        <w:ind w:left="3387" w:hanging="149"/>
      </w:pPr>
      <w:rPr>
        <w:rFonts w:hint="default"/>
        <w:lang w:val="ru-RU" w:eastAsia="en-US" w:bidi="ar-SA"/>
      </w:rPr>
    </w:lvl>
    <w:lvl w:ilvl="3" w:tplc="00B8079E">
      <w:numFmt w:val="bullet"/>
      <w:lvlText w:val="•"/>
      <w:lvlJc w:val="left"/>
      <w:pPr>
        <w:ind w:left="4841" w:hanging="149"/>
      </w:pPr>
      <w:rPr>
        <w:rFonts w:hint="default"/>
        <w:lang w:val="ru-RU" w:eastAsia="en-US" w:bidi="ar-SA"/>
      </w:rPr>
    </w:lvl>
    <w:lvl w:ilvl="4" w:tplc="8B68B684">
      <w:numFmt w:val="bullet"/>
      <w:lvlText w:val="•"/>
      <w:lvlJc w:val="left"/>
      <w:pPr>
        <w:ind w:left="6295" w:hanging="149"/>
      </w:pPr>
      <w:rPr>
        <w:rFonts w:hint="default"/>
        <w:lang w:val="ru-RU" w:eastAsia="en-US" w:bidi="ar-SA"/>
      </w:rPr>
    </w:lvl>
    <w:lvl w:ilvl="5" w:tplc="941C9C54">
      <w:numFmt w:val="bullet"/>
      <w:lvlText w:val="•"/>
      <w:lvlJc w:val="left"/>
      <w:pPr>
        <w:ind w:left="7749" w:hanging="149"/>
      </w:pPr>
      <w:rPr>
        <w:rFonts w:hint="default"/>
        <w:lang w:val="ru-RU" w:eastAsia="en-US" w:bidi="ar-SA"/>
      </w:rPr>
    </w:lvl>
    <w:lvl w:ilvl="6" w:tplc="CCC65F5E">
      <w:numFmt w:val="bullet"/>
      <w:lvlText w:val="•"/>
      <w:lvlJc w:val="left"/>
      <w:pPr>
        <w:ind w:left="9203" w:hanging="149"/>
      </w:pPr>
      <w:rPr>
        <w:rFonts w:hint="default"/>
        <w:lang w:val="ru-RU" w:eastAsia="en-US" w:bidi="ar-SA"/>
      </w:rPr>
    </w:lvl>
    <w:lvl w:ilvl="7" w:tplc="25AEF34C">
      <w:numFmt w:val="bullet"/>
      <w:lvlText w:val="•"/>
      <w:lvlJc w:val="left"/>
      <w:pPr>
        <w:ind w:left="10656" w:hanging="149"/>
      </w:pPr>
      <w:rPr>
        <w:rFonts w:hint="default"/>
        <w:lang w:val="ru-RU" w:eastAsia="en-US" w:bidi="ar-SA"/>
      </w:rPr>
    </w:lvl>
    <w:lvl w:ilvl="8" w:tplc="554CA73A">
      <w:numFmt w:val="bullet"/>
      <w:lvlText w:val="•"/>
      <w:lvlJc w:val="left"/>
      <w:pPr>
        <w:ind w:left="12110" w:hanging="149"/>
      </w:pPr>
      <w:rPr>
        <w:rFonts w:hint="default"/>
        <w:lang w:val="ru-RU" w:eastAsia="en-US" w:bidi="ar-SA"/>
      </w:rPr>
    </w:lvl>
  </w:abstractNum>
  <w:abstractNum w:abstractNumId="4">
    <w:nsid w:val="77746A43"/>
    <w:multiLevelType w:val="hybridMultilevel"/>
    <w:tmpl w:val="95685D60"/>
    <w:lvl w:ilvl="0" w:tplc="A200584A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6C3F8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2" w:tplc="11D80456"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3" w:tplc="CEFAEEBA">
      <w:numFmt w:val="bullet"/>
      <w:lvlText w:val="•"/>
      <w:lvlJc w:val="left"/>
      <w:pPr>
        <w:ind w:left="5037" w:hanging="140"/>
      </w:pPr>
      <w:rPr>
        <w:rFonts w:hint="default"/>
        <w:lang w:val="ru-RU" w:eastAsia="en-US" w:bidi="ar-SA"/>
      </w:rPr>
    </w:lvl>
    <w:lvl w:ilvl="4" w:tplc="19AC54A2">
      <w:numFmt w:val="bullet"/>
      <w:lvlText w:val="•"/>
      <w:lvlJc w:val="left"/>
      <w:pPr>
        <w:ind w:left="6463" w:hanging="140"/>
      </w:pPr>
      <w:rPr>
        <w:rFonts w:hint="default"/>
        <w:lang w:val="ru-RU" w:eastAsia="en-US" w:bidi="ar-SA"/>
      </w:rPr>
    </w:lvl>
    <w:lvl w:ilvl="5" w:tplc="2A541D36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  <w:lvl w:ilvl="6" w:tplc="2660868E">
      <w:numFmt w:val="bullet"/>
      <w:lvlText w:val="•"/>
      <w:lvlJc w:val="left"/>
      <w:pPr>
        <w:ind w:left="9315" w:hanging="140"/>
      </w:pPr>
      <w:rPr>
        <w:rFonts w:hint="default"/>
        <w:lang w:val="ru-RU" w:eastAsia="en-US" w:bidi="ar-SA"/>
      </w:rPr>
    </w:lvl>
    <w:lvl w:ilvl="7" w:tplc="7AA45DEE">
      <w:numFmt w:val="bullet"/>
      <w:lvlText w:val="•"/>
      <w:lvlJc w:val="left"/>
      <w:pPr>
        <w:ind w:left="10740" w:hanging="140"/>
      </w:pPr>
      <w:rPr>
        <w:rFonts w:hint="default"/>
        <w:lang w:val="ru-RU" w:eastAsia="en-US" w:bidi="ar-SA"/>
      </w:rPr>
    </w:lvl>
    <w:lvl w:ilvl="8" w:tplc="10468C20">
      <w:numFmt w:val="bullet"/>
      <w:lvlText w:val="•"/>
      <w:lvlJc w:val="left"/>
      <w:pPr>
        <w:ind w:left="12166" w:hanging="140"/>
      </w:pPr>
      <w:rPr>
        <w:rFonts w:hint="default"/>
        <w:lang w:val="ru-RU" w:eastAsia="en-US" w:bidi="ar-SA"/>
      </w:rPr>
    </w:lvl>
  </w:abstractNum>
  <w:abstractNum w:abstractNumId="5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6F"/>
    <w:rsid w:val="0031426F"/>
    <w:rsid w:val="003E4FB9"/>
    <w:rsid w:val="00595B91"/>
    <w:rsid w:val="006D3E7B"/>
    <w:rsid w:val="00A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E4FB9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E4FB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E4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4F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E4FB9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E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E4FB9"/>
    <w:pPr>
      <w:widowControl w:val="0"/>
      <w:autoSpaceDE w:val="0"/>
      <w:autoSpaceDN w:val="0"/>
      <w:spacing w:after="0" w:line="240" w:lineRule="auto"/>
      <w:ind w:left="46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E4FB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E4F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4F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E4FB9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E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2021-10-18T03:13:00Z</dcterms:created>
  <dcterms:modified xsi:type="dcterms:W3CDTF">2022-09-18T07:48:00Z</dcterms:modified>
</cp:coreProperties>
</file>