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11B" w:rsidRDefault="00B0111B" w:rsidP="009802AF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block-11614268"/>
      <w:r w:rsidRPr="00B0111B">
        <w:rPr>
          <w:rFonts w:ascii="Times New Roman" w:hAnsi="Times New Roman" w:cs="Times New Roman"/>
          <w:b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6319782" cy="8686800"/>
            <wp:effectExtent l="0" t="0" r="0" b="0"/>
            <wp:docPr id="1" name="Рисунок 1" descr="C:\Users\Матушка\AppData\Local\Temp\WinScan2PDF_Tmp\2025-09-03_15-41-57_winscan_to_pdf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ушка\AppData\Local\Temp\WinScan2PDF_Tmp\2025-09-03_15-41-57_winscan_to_pdf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874" cy="86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11B" w:rsidRDefault="00B0111B" w:rsidP="00B0111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1" w:name="_GoBack"/>
      <w:bookmarkEnd w:id="1"/>
    </w:p>
    <w:p w:rsidR="00B0111B" w:rsidRDefault="00B0111B" w:rsidP="009802AF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802AF" w:rsidRPr="008A718A" w:rsidRDefault="009802AF" w:rsidP="009802AF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718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:rsidR="009802AF" w:rsidRPr="008A718A" w:rsidRDefault="009802AF" w:rsidP="00407ECE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Программ</w:t>
      </w:r>
      <w:r w:rsidR="007F1A43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а по предмету «Черчение» для 8 класса </w:t>
      </w: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разработана в соответствии с Федеральным государственным образовательным стандартом основного общего образования (Приказ Министерства образования и науки Российской Федерации от 17 октября 2010 № 1897) и в соответствии с Федеральным </w:t>
      </w:r>
      <w:r w:rsidR="00091556"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компонентом государственных</w:t>
      </w: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образовательных стандартов общего образования (Приказ Министерства образования и науки Российской Федерации от 05.03.2004 № 1089), (Стандарты второго поколения. М.: Просвещение, 2009г.</w:t>
      </w:r>
      <w:r w:rsidR="00091556"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), примерной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программой основного общего образования по черчению (Программы общеобразовательных учреждений «Черчение» 7-11 классы, </w:t>
      </w: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М.: Просвещение, 2008</w:t>
      </w:r>
      <w:r w:rsidR="00091556" w:rsidRPr="008A71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),</w:t>
      </w:r>
      <w:r w:rsidR="00091556" w:rsidRPr="008A71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 w:eastAsia="ru-RU"/>
        </w:rPr>
        <w:t> </w:t>
      </w:r>
      <w:r w:rsidR="00091556"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рекомендованной МО</w:t>
      </w: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и Н РФ, ориентируясь </w:t>
      </w:r>
      <w:r w:rsidR="00091556"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на рабочую программу</w:t>
      </w: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 «</w:t>
      </w:r>
      <w:r w:rsidR="00836ECD"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Черчение» (</w:t>
      </w: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8-9класс</w:t>
      </w:r>
      <w:r w:rsidR="00836ECD"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)</w:t>
      </w:r>
      <w:r w:rsidR="00836ECD" w:rsidRPr="008A718A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val="ru-RU" w:eastAsia="ru-RU"/>
        </w:rPr>
        <w:t>, разработанную</w:t>
      </w:r>
      <w:r w:rsidRPr="008A718A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val="ru-RU" w:eastAsia="ru-RU"/>
        </w:rPr>
        <w:t> </w:t>
      </w: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В.Н.Виноградовым, В.И.Вышнепольским (М.: Дрофа; 2017г.), рекомендованную МО и Н РФ.</w:t>
      </w:r>
    </w:p>
    <w:p w:rsidR="009802AF" w:rsidRPr="008A718A" w:rsidRDefault="009802AF" w:rsidP="00407ECE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Программа по предмету   конкретизирует содержание образовательного стандарта по данной образовательной области с учётом межпредметных и внутрипредметных связей, логики учебного процесса по черчению, возрастных особенностей школьников.</w:t>
      </w:r>
    </w:p>
    <w:p w:rsidR="009802AF" w:rsidRPr="008A718A" w:rsidRDefault="009802AF" w:rsidP="00407ECE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Рабочая программа составлена   в соответствии с нормативно-правовыми документами: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>Федеральный уровень</w:t>
      </w:r>
    </w:p>
    <w:p w:rsidR="009802AF" w:rsidRPr="008A718A" w:rsidRDefault="009802AF" w:rsidP="009802AF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val="ru-RU" w:eastAsia="ru-RU"/>
        </w:rPr>
        <w:t>Федеральный закон от 29.12.2012 г. № 273-ФЗ «Об образовании в Российской Федерации» (редакция от 31.12.2014 г. с изменениями от 06.04.2015 г.).</w:t>
      </w:r>
    </w:p>
    <w:p w:rsidR="009802AF" w:rsidRPr="008A718A" w:rsidRDefault="009802AF" w:rsidP="009802AF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Федеральный государственный образовательный стандарт основного общего образования (от 6.10.2009г.). - М.: Просвещение, 2009.</w:t>
      </w:r>
    </w:p>
    <w:p w:rsidR="009802AF" w:rsidRPr="008A718A" w:rsidRDefault="009802AF" w:rsidP="009802AF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val="ru-RU" w:eastAsia="ru-RU"/>
        </w:rPr>
        <w:t xml:space="preserve">Фундаментальное ядро содержания общего образования / под ред. В. В. Козлова, А. М. Кондакова. – </w:t>
      </w:r>
      <w:proofErr w:type="gramStart"/>
      <w:r w:rsidRPr="008A718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val="ru-RU" w:eastAsia="ru-RU"/>
        </w:rPr>
        <w:t>М. :</w:t>
      </w:r>
      <w:proofErr w:type="gramEnd"/>
      <w:r w:rsidRPr="008A718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val="ru-RU" w:eastAsia="ru-RU"/>
        </w:rPr>
        <w:t xml:space="preserve"> Просвещение, 2009.</w:t>
      </w:r>
    </w:p>
    <w:p w:rsidR="009802AF" w:rsidRPr="008A718A" w:rsidRDefault="009802AF" w:rsidP="009802AF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val="ru-RU" w:eastAsia="ru-RU"/>
        </w:rPr>
        <w:t>Концепция духовно-нравственного развития и воспитания личности гражданина России: учебное издание / А. Я. Данилюк, А. М. Кондаков, В. А. Тишков. – М.: Просвещение, 2010.</w:t>
      </w:r>
    </w:p>
    <w:p w:rsidR="009802AF" w:rsidRPr="008A718A" w:rsidRDefault="00407ECE" w:rsidP="009802AF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val="ru-RU" w:eastAsia="ru-RU"/>
        </w:rPr>
        <w:t>Приказ Министерства</w:t>
      </w:r>
      <w:r w:rsidR="009802AF" w:rsidRPr="008A718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val="ru-RU" w:eastAsia="ru-RU"/>
        </w:rPr>
        <w:t xml:space="preserve"> образования и науки РФ от 31.03.2014г. №253, «Об утверждении Федерального перечня учебников, рекомендуемых  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9802AF" w:rsidRPr="008A718A" w:rsidRDefault="009802AF" w:rsidP="009802AF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lastRenderedPageBreak/>
        <w:t>Приказ Минобрнауки России от 31.12.2015 N 1577 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1897"</w:t>
      </w: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br/>
        <w:t>(Зарегистрировано в Минюсте России 02.02.2016 N 40937).</w:t>
      </w:r>
    </w:p>
    <w:p w:rsidR="009802AF" w:rsidRPr="008A718A" w:rsidRDefault="009802AF" w:rsidP="009802AF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val="ru-RU" w:eastAsia="ru-RU"/>
        </w:rPr>
        <w:t>Письмо Министерства образования и науки Российской Федерации от 29.04.2014 г. № 08-548 «О федеральном перечне учебников».</w:t>
      </w:r>
    </w:p>
    <w:p w:rsidR="009802AF" w:rsidRPr="008A718A" w:rsidRDefault="009802AF" w:rsidP="009802AF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Примерные программы по предмету «Черчение».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ind w:firstLine="26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​Общая характеристика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ind w:firstLine="26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Задачу развития познавательного интереса следу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ет рассматривать в черчении как стимул активиза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ции деятельности школьника, как эффективный ин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струмент, позволяющий учителю сделать процесс обучения интересным, привлекательным, выделяя в нем те аспекты, которые смогут привлечь вни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мание ученика.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ind w:firstLine="26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8A71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Воспитательный потенциал предмета «Черчение» обеспечивает реализацию следующих целевых приоритетов воспитания обучающихся: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ind w:firstLine="26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развитие ценностного отношения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ind w:firstLine="26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развитие ценностного отношения к знаниям как интеллектуальному ресурсу, обеспечивающему будущее человека, как результату кропотливого, но увлекательного учебного труда.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 - </w:t>
      </w:r>
      <w:r w:rsidRPr="008A718A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val="ru-RU" w:eastAsia="ru-RU"/>
        </w:rPr>
        <w:t>воспитание у школьников самостоятельности и наблюдательности, аккуратности и точности в работе, являющихся важнейшими элементами общей культуры труда; благоприятно воздействуют на формирование эстетического вкуса учащихся, что способствует разрешению задач их эстетического воспитания.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>   - </w:t>
      </w: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воспитание отношения к черчению как части общечеловеческой культуры, понимание значимости черчения для научно - технического прогресса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   - воспитание активности, ответственности, трудолюбия, культуры общения, нравственности.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 </w:t>
      </w:r>
      <w:r w:rsidRPr="008A71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>Отличительные особенности Рабочей программы по сравнению с авторской программой по учебному предмету «Черчение»</w:t>
      </w:r>
    </w:p>
    <w:p w:rsidR="008A718A" w:rsidRPr="008A718A" w:rsidRDefault="009802AF" w:rsidP="007F1A43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lastRenderedPageBreak/>
        <w:t> «Черчение» относится к предметной области «Технология». Часы на изучение предмета «Черчение» выделены из части учебного плана, формируемой участниками образовательных отношений. Рабочая программа по предмету «Черчение» для 8-9 классов разработана на основе программы к УМК А.Д</w:t>
      </w:r>
      <w:r w:rsid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.Ботвинникова, </w:t>
      </w:r>
      <w:proofErr w:type="gramStart"/>
      <w:r w:rsid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В.Н.Виноградова,</w:t>
      </w: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И.С.Вышнепольского</w:t>
      </w:r>
      <w:proofErr w:type="gramEnd"/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 «Черчение» (9 класс)</w:t>
      </w:r>
      <w:r w:rsidRPr="008A718A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val="ru-RU" w:eastAsia="ru-RU"/>
        </w:rPr>
        <w:t>, разработанной </w:t>
      </w: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В.Н.Виноградовым, В.И.Вышнепольским (М.: Дрофа; Астрель, 2017г.), рекомендованной МО и Н РФ.</w:t>
      </w:r>
      <w:r w:rsidRPr="008A718A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Рабочая программа по предмету «Черчение» составлена на основе требований к результатам обу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чения, представленных в Федеральном государ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ственном образовательном стандарте основного об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 xml:space="preserve">щего </w:t>
      </w:r>
      <w:proofErr w:type="gramStart"/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образования.Программа</w:t>
      </w:r>
      <w:proofErr w:type="gramEnd"/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определяет общую стратегию обуче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 xml:space="preserve">ния, </w:t>
      </w:r>
      <w:r w:rsidR="00407ECE"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воспитания и развития,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учащихся средствами данного учебного предмета в соответствии с целями изучения черчения и компьютерного моделирова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ния, которые определены образовательным стандар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том. Программа дает возможность учащимся систе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матизировать, расширить и углубить знания, по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лученные на уроках геометрии, информатики, географии, технологии, изобразительного искус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ства, приобрести навыки в построении черте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жей, раскрыть свой творческий потенциал и способ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ности. Изучение главы «Компьютерная графика» позво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лит применить современные информационные тех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нологии для получения графических изображений и геометрического моделирования.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>Цели и задачи учебного предмета «Черчение»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Приоритетной целью школьного курса черчения является общая система развития мышления, пространственных представлений и графической грамотности учащихся.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Цель обучения предмету реализуется через выполнение следующих задач:</w:t>
      </w:r>
    </w:p>
    <w:p w:rsidR="009802AF" w:rsidRPr="008A718A" w:rsidRDefault="009802AF" w:rsidP="0009155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развитие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образно-пространственного мышле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ния;</w:t>
      </w:r>
    </w:p>
    <w:p w:rsidR="009802AF" w:rsidRPr="008A718A" w:rsidRDefault="009802AF" w:rsidP="0009155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развитие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творческих способностей учащихся;</w:t>
      </w:r>
    </w:p>
    <w:p w:rsidR="009802AF" w:rsidRPr="008A718A" w:rsidRDefault="00091556" w:rsidP="00091556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              </w:t>
      </w:r>
      <w:r w:rsidR="009802AF"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ознакомление</w:t>
      </w:r>
      <w:r w:rsidR="009802AF"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учащихся с правилами выпол</w:t>
      </w:r>
      <w:r w:rsidR="009802AF"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 xml:space="preserve">нения чертежей, установленными 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</w:t>
      </w:r>
      <w:r w:rsidR="009802AF"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стандартами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ЕСКД;</w:t>
      </w:r>
    </w:p>
    <w:p w:rsidR="009802AF" w:rsidRPr="008A718A" w:rsidRDefault="009802AF" w:rsidP="0009155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обучение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выполнению чертежей в системе пря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моугольных проекций, а также аксонометрических проекций;</w:t>
      </w:r>
    </w:p>
    <w:p w:rsidR="009802AF" w:rsidRPr="008A718A" w:rsidRDefault="009802AF" w:rsidP="0009155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обучение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школьников чтению и анализу формы изделий по чертежам, эскизам, аксонометрическим проекциям и техническим рисункам;</w:t>
      </w:r>
    </w:p>
    <w:p w:rsidR="009802AF" w:rsidRPr="008A718A" w:rsidRDefault="009802AF" w:rsidP="0009155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формирование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у учащихся знания о графиче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ских средствах информации и основных способах проецирования;</w:t>
      </w:r>
    </w:p>
    <w:p w:rsidR="009802AF" w:rsidRPr="008A718A" w:rsidRDefault="009802AF" w:rsidP="0009155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формирование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умения применять графические знания в новых ситуациях;</w:t>
      </w:r>
    </w:p>
    <w:p w:rsidR="009802AF" w:rsidRPr="008A718A" w:rsidRDefault="009802AF" w:rsidP="0009155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развитие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конструкторских и технических спо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собностей учащихся;</w:t>
      </w:r>
    </w:p>
    <w:p w:rsidR="009802AF" w:rsidRPr="008A718A" w:rsidRDefault="009802AF" w:rsidP="00091556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lastRenderedPageBreak/>
        <w:t>−     обучение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самостоятельному пользованию учеб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ными материалами;</w:t>
      </w:r>
    </w:p>
    <w:p w:rsidR="009802AF" w:rsidRPr="008A718A" w:rsidRDefault="009802AF" w:rsidP="00091556">
      <w:pPr>
        <w:shd w:val="clear" w:color="auto" w:fill="FFFFFF"/>
        <w:spacing w:after="0" w:line="240" w:lineRule="auto"/>
        <w:ind w:left="222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воспитание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трудолюбия, бережливости, акку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ратности, целеустремленности, ответственности за результаты своей деятельности.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ind w:firstLine="539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Основные задачи</w:t>
      </w: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 предмета «Черчение»: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−      формирование пространственных представле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ний;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−      формирование приемов выполнения и чтения установленных стандартом графических докумен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тов;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−      формирование знаний о графических средствах информации;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−      овладение способами отображения и чтения гра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фической информации в различных видах практиче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ской деятельности человека;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−      осуществление связи с техникой; производством; подготовка учащихся к конструкторско-технологи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ческой и творческой деятельности, дизайну, художе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ственному конструированию; овладение элементами прикладной графики и др.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ind w:firstLine="26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Для реализации этих задач в содержание про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граммы включен следующий учебный план: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−      графические изображения (обзор), техника их вы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полнения и оформления (обзор);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−      виды проецирования (углубленный обзор), спосо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бы построения изображений на чертежах;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−      геометрические построения, анализ графического состава изображений;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−      чертежи предметов в прямоугольных проекциях, их аксонометрические проекции, технические ри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сунки, эскизы, чтение чертежей;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−      проекционные задачи с использованием некото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рых графических преобразований;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−      сечения и разрезы;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−      чертежи сборочных единиц.</w:t>
      </w:r>
    </w:p>
    <w:p w:rsidR="009802AF" w:rsidRPr="008A718A" w:rsidRDefault="009802AF" w:rsidP="009802A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 </w:t>
      </w:r>
      <w:r w:rsidRPr="008A71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val="ru-RU" w:eastAsia="ru-RU"/>
        </w:rPr>
        <w:t>‌</w:t>
      </w:r>
    </w:p>
    <w:p w:rsidR="009802AF" w:rsidRPr="008A718A" w:rsidRDefault="009802AF" w:rsidP="009802A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>МЕСТО УЧЕБНОГО ПРЕДМЕТА Черчение</w:t>
      </w:r>
      <w:r w:rsidR="007D6037" w:rsidRPr="008A71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BDBDBD"/>
          <w:lang w:val="ru-RU" w:eastAsia="ru-RU"/>
        </w:rPr>
        <w:t xml:space="preserve"> </w:t>
      </w:r>
      <w:r w:rsidR="007D6037" w:rsidRPr="008A718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 УЧЕБНОМ ПЛАНЕ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Тематическое планирование авто</w:t>
      </w:r>
      <w:r w:rsid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рской программы рассчитано на 33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учебных часа </w:t>
      </w:r>
      <w:r w:rsid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 класс - 33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часа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год.</w:t>
      </w:r>
    </w:p>
    <w:p w:rsidR="009802AF" w:rsidRPr="008A718A" w:rsidRDefault="009802AF" w:rsidP="009802A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>Содержание учебного предмета «Черчение»</w:t>
      </w:r>
      <w:r w:rsidRPr="008A718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8 КЛАСС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Графические изображения. </w:t>
      </w:r>
      <w:r w:rsidRPr="008A718A">
        <w:rPr>
          <w:rFonts w:ascii="Times New Roman" w:hAnsi="Times New Roman" w:cs="Times New Roman"/>
          <w:sz w:val="28"/>
          <w:szCs w:val="28"/>
          <w:lang w:val="ru-RU"/>
        </w:rPr>
        <w:t>Техника выполнения чертежей и правила их оформления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Основные теоретические сведения. Углубле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ние сведений о графических изображениях и обла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стях их применения. Чертежи, их значение в прак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тике. Графический язык и его роль в передаче ин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формации о предметном мире и об общечеловеческом общении.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Культура черчения и техника выполнения черте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жей. Чертежные инструменты.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Применение компьютерных технологий для вы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полнения чертежей и создания 3D-моделей.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Систематизация правил оформления чертежей на основе стандартов ЕСКД: форматы, основная надпись, шрифты чертежные, линии чертежа, нанесение раз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меров, масштабы.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Практические задания. Знакомство с отдельными типами графической документации; подготовка чер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тежных инструментов, организация рабочего места; проведение различных линий; выполнение надписей чертежным шрифтом; нанесение размеров; выполне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ние эскиза «плоской» детали.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Способы построения изображений на чертежах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Основные теоретические сведения. Проеци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рование как средство графического отображения формы предмета. Центральное и параллельное прое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цирование. Проецирование отрезков, прямых и пло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ских фигур, различно расположенных относительно плоскостей проекций. Получение аксонометриче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ских проекций.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Чертежи в системе прямоугольных проекций. Прямоугольное проецирование на одну, две и три плоскости проекций. Сравнительный анализ проек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ционных изображений.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Изображения на технических чертежах: виды и их названия, местные виды, необходимое количе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ство видов на чертеже.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Аксонометрическая проекция. Технический ри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сунок.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Практические задания. Сравнение изображе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ний (нахождение чертежей предметов по их наг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лядным изображениям); указание направлений проецирования для получения проекций предмета; нахождение правильно выполненных видов детали по наглядному изображению; выполнение черте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жа предмета по модульной сетке; выполнение моде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лей (моделирование) деталей и предметов по чер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тежу.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Чертежи, технические рисунки и эскизы предметов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Основные теоретические сведения. Проек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ции элементов фигур на чертежах: изображения на чертеже вершин, ребер и граней предмета как носи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телей графической информации.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Прямоугольные проекции и технические рисунки многогранников и тел вращения. Выявление объема предмета на техническом рисунке. Развертки по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верхностей некоторых тел.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Проекции точек на поверхностях геометрических тел и предметов.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Анализ геометрической формы предмета.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Построение чертежей предметов на основе анали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за их геометрической формы. Нанесение размеров на чертежах с учетом формы предмета, использование условных знаков.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Графическое отображение и чтение геометриче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ской информации о предмете. Анализ графического состава изображений.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Графические (геометрические) построения: де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ление отрезка, угла и окружности на равные части; построение сопряжений.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Чтение чертежей и других графических изобра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жений. Последовательность чтения чертежей дета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лей на основе анализа формы и их пространственно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го расположения.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Эскизы деталей, последовательность их выполне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ния.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Практические задания. Нахождение на чертеже предмета проекций точек, прямых и плоских фигур; построение чертежей, аксонометрических проекций и технических рисунков основных геометрических тел; нахождение проекций точек, лежащих на по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верхности предмета; анализ геометрической формы предмета по чертежу; выполнение технических ри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сунков и эскизов деталей; выполнение чертежа дета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 xml:space="preserve">ли по ее описанию; 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анализ содержания информации, представленной на графических изображениях.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Деление отрезков и окружности на равные части; построение сопряжений; выполнение чертежей дета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лей с геометрическими построениями; построение орнаментов и др.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Сравнение изображений; нахождение элементов деталей на чертеже и на наглядном изображении; анализ геометрической формы деталей; устное чте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ние чертежа по вопросам и по заданному плану.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Основы компьютерной графики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Основные теоретические сведения. Применение компьютерных технологий выполнения графичес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ких работ. Возможности компьютерной графики. 2D- и 3D- технологии проектирования. Система трех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мерного моделирования КОМПАС-3D. Типы докумен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тов в программе КОМПАС, их создание, сохранение. Управление окнами документов. Управление отобра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жением документа в окне. Основы плоской графики в системе КОМПАС. Создание чертежа, нанесение размеров. Основы твердотельного моделирования.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Практические задания. Работа в системе </w:t>
      </w:r>
      <w:proofErr w:type="gramStart"/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КОМ- ПАС</w:t>
      </w:r>
      <w:proofErr w:type="gramEnd"/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-3D. Создание и сохранение документа. Управ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ление окнами документов, отображением документа в окне. Создание чертежа, нанесение на него разме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ров. Построение изображений деталей с помощью системы КОМПАС. Построение твердотельных моде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лей. Построение эскизов деталей модели, редактиро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вание деталей. Построение 3D-моделей деталей.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Построение чертежей, содержащих сечения и разрезы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Основные теоретические сведения. Сечения. Назначение сечений. Получение сечений. Размеще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ние и обозначение сечений на чертеже. Графические обозначения материалов в сечениях.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Разрезы. Назначение разрезов как средства полу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чения информации о внутренней форме и устройстве детали и изделия. Название и обозначение разрезов. Местные разрезы.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Соединение на чертеже вида и разреза. Соедине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ние части вида и части разреза. Соединение полови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ны вида и половины разреза.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Некоторые особые случаи применения разрезов: изображение тонких стенок и спиц на разрезах.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Условности, упрощения и обозначения на черте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жах деталей. Выбор главного изображения. Непол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ные изображения. Дополнительные виды. Текстовая и знаковая информация на чертежах.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Практические задания. Выполнение эскизов и чертежей деталей с использованием сечений; выпол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нение эскизов и чертежей деталей с применением разрезов; чтение чертежей, содержащих разрезы;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нанесение на чертежах проекций точек, расположен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 расположен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ных на поверхности предмета; дочерчивание изобра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жений деталей, содержащих разрезы; выполнение чертежей деталей с использованием местных разре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зов; построение отсутствующих видов детали с при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менением необходимых разрезов.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Чтение чертежей с условностями, упрощениями и другой графической информацией о предмете.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Чертежи сборочных единиц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Основные теоретические сведения. Гра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фическое отображение и чтение технической ин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формации о соединении деталей и сборочных еди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ницах. Виды соединений деталей. Изображение болтовых, шпилечных, винтовых и других соеди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нений.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Изображение и обозначение резьбы на чертежах. Углубление сведений о сборочных чертежах, назна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чении и содержании чертежей сборочных единиц. Чтение сборочных чертежей. Деталирование.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Практические задания. Изучение чертежей раз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личных соединений деталей; выполнение эскиза од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ного из резьбовых соединений деталей; чтение черте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жей, содержащих изображения сборочных единиц; выполнение эскизов или чертежей деталей по задан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ному сборочному чертежу (деталирование).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Чтение чертежей деталей, имеющих резьбу на на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ружной и внутренней поверхностях; выполнение эскизов простейших деталей с изображением резь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бы, обозначение резьбы.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Строительные чертежи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Основные теоретические сведения. Назначение строительных чертежей. Изображения на строи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тельных чертежах: фасад, план, разрез. Масштабы строительных чертежей. Размеры на строительных чертежах. Условные изображения на строительных чертежах: оконные и дверные проемы, лестничные клетки, отопительные устройства, санитарно-техни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ческое оборудование. Порядок чтения строительных чертежей.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Практические задания. Изучение строительных чертежей. Чтение строительных чертежей с услов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ными изображениями. Чтение масштабов на строи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тельных чертежах.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> </w:t>
      </w:r>
    </w:p>
    <w:p w:rsidR="00A17EA9" w:rsidRPr="008A718A" w:rsidRDefault="00A17EA9" w:rsidP="009802A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:rsidR="00A17EA9" w:rsidRDefault="00A17EA9" w:rsidP="009802A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:rsidR="007F1A43" w:rsidRDefault="007F1A43" w:rsidP="009802A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:rsidR="007F1A43" w:rsidRDefault="007F1A43" w:rsidP="009802A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:rsidR="007F1A43" w:rsidRDefault="007F1A43" w:rsidP="009802A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:rsidR="007F1A43" w:rsidRDefault="007F1A43" w:rsidP="009802A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:rsidR="007F1A43" w:rsidRDefault="007F1A43" w:rsidP="009802A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:rsidR="007F1A43" w:rsidRDefault="007F1A43" w:rsidP="009802A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:rsidR="007F1A43" w:rsidRDefault="007F1A43" w:rsidP="009802A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:rsidR="007F1A43" w:rsidRDefault="007F1A43" w:rsidP="009802A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:rsidR="007F1A43" w:rsidRDefault="007F1A43" w:rsidP="009802A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:rsidR="007F1A43" w:rsidRDefault="007F1A43" w:rsidP="009802A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:rsidR="007F1A43" w:rsidRDefault="007F1A43" w:rsidP="009802A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:rsidR="007F1A43" w:rsidRDefault="007F1A43" w:rsidP="009802A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:rsidR="007F1A43" w:rsidRDefault="007F1A43" w:rsidP="009802A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:rsidR="007F1A43" w:rsidRDefault="007F1A43" w:rsidP="009802A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:rsidR="007F1A43" w:rsidRDefault="007F1A43" w:rsidP="009802A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:rsidR="007F1A43" w:rsidRDefault="007F1A43" w:rsidP="009802A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:rsidR="007F1A43" w:rsidRDefault="007F1A43" w:rsidP="009802A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:rsidR="007F1A43" w:rsidRPr="008A718A" w:rsidRDefault="007F1A43" w:rsidP="009802A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:rsidR="009802AF" w:rsidRPr="008A718A" w:rsidRDefault="009802AF" w:rsidP="009802A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lastRenderedPageBreak/>
        <w:t>ПЛАНИРУЕМЫЕ ОБРАЗОВАТЕЛЬНЫЕ РЕЗУЛЬТАТЫ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>освоения учебного предмета «Черчение»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ind w:firstLine="32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В соответствии с требованиями к результатам освоения основной образовательной программы общего образования Федерального госу</w:t>
      </w: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softHyphen/>
        <w:t>дарственного образовательного стандарта обучение на занятиях по черчению направлено на достижение учащимися личностных, метапредметных и предметных результатов.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>Личностные результаты освоения программы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отражаются в индивидуальных качествен</w:t>
      </w: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softHyphen/>
        <w:t>ных свойствах учащихся, которые они должны приобрести в процессе освоения учебного предмета «Черчение»: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готовность и способность обучающихся к саморазвитию и самообразованию на основе мо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тивации к обучению и познанию;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готовность и спо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собность к осознанному выбору и построению даль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нейшей индивидуальной траектории образования на базе ориентировки в мире профессий и профессио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нальных предпочтений;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сформированность целостного мировоззрения, соответствующего современному уровню развития науки и техники, учитывающего многообразие со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временного мира.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>Метапредметные результаты освоения программы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Метапредметные результаты характеризуют уровень сформированности универсальных способностей учащихся, проявляющихся в познавательной и практической деятельности:</w:t>
      </w:r>
    </w:p>
    <w:p w:rsidR="009802AF" w:rsidRPr="008A718A" w:rsidRDefault="009802AF" w:rsidP="009802AF">
      <w:pPr>
        <w:numPr>
          <w:ilvl w:val="0"/>
          <w:numId w:val="2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Умение определять понятия, создавать обобщения, устанавливать аналогии, классифици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ровать, самостоятельно выбирать основания и кри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терии для классификации, устанавливать причин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но-следственные связи, строить логическое рассуж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дение, умозаключение (индуктивное, дедуктивное, по аналогии) и делать выводы.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Обучающийся сможет: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899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выделять общий признак двух или нескольких предметов и объяснять их сходство;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899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объединять предметы в группы по определенным признакам, сравнивать, классифицировать и обоб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щать факты;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899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строить рассуждение на основе сравнения предме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тов, выделяя при этом общие признаки;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899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излагать полученную информацию, интерпрети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руя ее в контексте решаемой задачи.</w:t>
      </w:r>
    </w:p>
    <w:p w:rsidR="009802AF" w:rsidRPr="008A718A" w:rsidRDefault="009802AF" w:rsidP="009802AF">
      <w:pPr>
        <w:numPr>
          <w:ilvl w:val="0"/>
          <w:numId w:val="3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Умение создавать, применять и преобразовы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вать модели для решения учебных и познавательных задач.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Обучающийся сможет: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создавать абстрактный или реальный образ пред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мета;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строить модель на основе условий задачи;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создавать информационные модели с выделением существенных характеристик объекта;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переводить сложную по составу (многоаспектную) информацию из графического представления в тек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стовое и наоборот.</w:t>
      </w:r>
    </w:p>
    <w:p w:rsidR="009802AF" w:rsidRPr="008A718A" w:rsidRDefault="008A718A" w:rsidP="008A718A">
      <w:pPr>
        <w:shd w:val="clear" w:color="auto" w:fill="FFFFFF"/>
        <w:spacing w:beforeAutospacing="1"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1.</w:t>
      </w:r>
      <w:r w:rsidR="009802AF"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Предмет «Черчение» тесно связан с геометрией, информатикой, географией, технологией, изобрази</w:t>
      </w:r>
      <w:r w:rsidR="009802AF"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тельным искусством. Черчение и геометрия, особенно начертательная, имеют общий объект изучения — плоские и про</w:t>
      </w:r>
      <w:r w:rsidR="009802AF"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странственные объекты. Только эти предметы разви</w:t>
      </w:r>
      <w:r w:rsidR="009802AF"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вают пространственное воображение. Современные компьютерные методы выполнения чертежей и 3D-моделей соединяют черчение с ин</w:t>
      </w:r>
      <w:r w:rsidR="009802AF"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форматикой. География применяет метод проецирования «Про</w:t>
      </w:r>
      <w:r w:rsidR="009802AF"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екции с числовыми отметками», использует систему координат (долгота, широта) на поверхности, приме</w:t>
      </w:r>
      <w:r w:rsidR="009802AF"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няет понятие «уклон» - все эти понятия разрабаты</w:t>
      </w:r>
      <w:r w:rsidR="009802AF"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ваются в черчении и начертательной геометрии. Многие разделы дисциплины «Технология» ис</w:t>
      </w:r>
      <w:r w:rsidR="009802AF"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пользуют чертежи. Изобразительное искусство и черчение имеют об</w:t>
      </w:r>
      <w:r w:rsidR="009802AF"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щий раздел - «Технический рисунок».</w:t>
      </w:r>
    </w:p>
    <w:p w:rsidR="008A718A" w:rsidRDefault="009802AF" w:rsidP="009802AF">
      <w:pPr>
        <w:numPr>
          <w:ilvl w:val="0"/>
          <w:numId w:val="4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Развитие мотивации к овладению культурой активного использования поисковых систем.</w:t>
      </w:r>
    </w:p>
    <w:p w:rsidR="009802AF" w:rsidRPr="008A718A" w:rsidRDefault="009802AF" w:rsidP="009802AF">
      <w:pPr>
        <w:numPr>
          <w:ilvl w:val="0"/>
          <w:numId w:val="4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Обучающийся сможет: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осуществлять взаимодействие с электронными поисковыми системами;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соотносить полученные результаты поиска со сво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ей деятельностью.</w:t>
      </w:r>
    </w:p>
    <w:p w:rsidR="009802AF" w:rsidRPr="008A718A" w:rsidRDefault="009802AF" w:rsidP="009802AF">
      <w:pPr>
        <w:numPr>
          <w:ilvl w:val="0"/>
          <w:numId w:val="5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Формирование и развитие компетентности в об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ласти использования информационно-коммуника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ционных технологий (далее — ИКТ).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Обучающийся сможет: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целенаправленно искать и использовать информа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ционные ресурсы, необходимые для решения учеб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ных и практических задач с помощью средств ИКТ;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использовать компьютерные технологии для ре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шения учебных задач;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создавать информационные ресурсы разного типа.</w:t>
      </w:r>
    </w:p>
    <w:p w:rsidR="009802AF" w:rsidRPr="008A718A" w:rsidRDefault="009802AF" w:rsidP="009802AF">
      <w:pPr>
        <w:numPr>
          <w:ilvl w:val="0"/>
          <w:numId w:val="6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Приобретение опыта проектной деятельности.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В процессе изучения курса черчения будут осваи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ваться следующие универсальные учебные действия.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ind w:firstLine="28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Регулятивные УУД: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Умение самостоятельно определять цели обу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чения, ставить и формулировать новые задачи в уче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бе и познавательной деятельности, развивать моти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вы и интересы своей познавательной деятельности.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Умение самостоятельно планировать пути дости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жения целей, в том числе альтернативные, осознан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но выбирать наиболее эффективные способы реше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ния учебных и познавательных задач.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Умение соотносить свои действия с планируемы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ми результатами, осуществлять контроль своей дея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тельности в процессе достижения результата, опре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делять способы действий в рамках предложенных условий и требований, корректировать свои дей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ствия в соответствии с изменяющейся ситуацией.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Умение оценивать правильность выполнения учеб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ной задачи, собственные возможности ее решения.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9802AF" w:rsidRPr="008A718A" w:rsidRDefault="009802AF" w:rsidP="009802AF">
      <w:pPr>
        <w:shd w:val="clear" w:color="auto" w:fill="FFFFFF"/>
        <w:spacing w:beforeAutospacing="1" w:after="0" w:line="240" w:lineRule="auto"/>
        <w:ind w:firstLine="28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Познавательные УУД: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Умение определять понятия, создавать обоб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щения, устанавливать аналогии, классифицировать, самостоятельно выбирать основания и критерии для классификации, устанавливать причинно-след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ственные связи, строить логическое рассуждение, умозаключение (индуктивное, дедуктивное, по ана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логии) и делать выводы.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Умение создавать, применять и преобразовывать знаки и символы, модели и схемы для решения учеб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ных и познавательных задач.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Смысловое чтение.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Формирование и развитие экологического мыш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ления, умение применять его в познавательной, ком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муникативной, социальной практике и профессио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нальной ориентации.</w:t>
      </w:r>
    </w:p>
    <w:p w:rsidR="008A718A" w:rsidRDefault="009802AF" w:rsidP="008A718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Развитие мотивации к овладению культурой ак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тивного использования словарей и других поиско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вых систем.</w:t>
      </w:r>
    </w:p>
    <w:p w:rsidR="009802AF" w:rsidRPr="008A718A" w:rsidRDefault="009802AF" w:rsidP="008A718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Коммуникативные УУД: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Умение организовывать учебное сотрудничество и совместную деятельность с учителем и сверст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никами; работать индивидуально и в группе: нахо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дить общее решение и разрешать конфликты на ос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нове согласования позиций и учета интересов; формулировать, аргументировать и отстаивать свое мнение.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Умение осознанно использовать речевые средства в соответствии с задачей коммуникации для выра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 xml:space="preserve">жения своих чувств, мыслей и 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потребностей для пла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нирования и регуляции своей деятельности; владе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ние устной и письменной речью, монологической контекстной речью.</w:t>
      </w:r>
    </w:p>
    <w:p w:rsidR="008A718A" w:rsidRDefault="009802AF" w:rsidP="008A718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Формирование и развитие компетентности в обла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сти использования информационно-коммуникаци</w:t>
      </w: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онных технологий (ИКТ).</w:t>
      </w:r>
    </w:p>
    <w:p w:rsidR="008A718A" w:rsidRDefault="009802AF" w:rsidP="008A718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/>
        </w:rPr>
        <w:t>Предметные результаты освоения программы</w:t>
      </w:r>
    </w:p>
    <w:p w:rsidR="009802AF" w:rsidRPr="008A718A" w:rsidRDefault="009802AF" w:rsidP="008A718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Основные предметные образовательные результаты, достигаемые в процессе подготовки школьников в области черчения: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приобщение к графической культуре как совокупности достижений человечества в области освоения графических способов передачи информации;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развитие зрительной памяти, ассоциативного мышления, статических, динамических и пространственных представлений;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развитие визуально – пространственного мышления;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рациональное использование чертежных инструментов;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−     </w:t>
      </w: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освоение правил и приемов выполнения и чтения чертежей различного назначения;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−     </w:t>
      </w: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развитие творческого мышления и формирование элементарных умений преобразования формы предметов, изменения их положения и ориентации в пространстве;</w:t>
      </w:r>
    </w:p>
    <w:p w:rsidR="009802AF" w:rsidRPr="008A718A" w:rsidRDefault="009802AF" w:rsidP="009802A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приобретение опыта создания творческих работ с элементами конструирования, в том числе базирующихся на ИКТ;</w:t>
      </w:r>
    </w:p>
    <w:p w:rsidR="00A17EA9" w:rsidRPr="008A718A" w:rsidRDefault="009802AF" w:rsidP="008A718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−     формирование стойкого инте</w:t>
      </w:r>
      <w:r w:rsidR="008A718A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реса к творческой деятельности.</w:t>
      </w:r>
    </w:p>
    <w:tbl>
      <w:tblPr>
        <w:tblpPr w:leftFromText="180" w:rightFromText="180" w:vertAnchor="text" w:horzAnchor="page" w:tblpX="283" w:tblpY="177"/>
        <w:tblW w:w="1144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7"/>
        <w:gridCol w:w="5601"/>
      </w:tblGrid>
      <w:tr w:rsidR="009802AF" w:rsidRPr="008A718A" w:rsidTr="008A718A">
        <w:tc>
          <w:tcPr>
            <w:tcW w:w="5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2AF" w:rsidRPr="008A718A" w:rsidRDefault="009802AF" w:rsidP="008A718A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A71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Выпускник научится</w:t>
            </w:r>
          </w:p>
        </w:tc>
        <w:tc>
          <w:tcPr>
            <w:tcW w:w="5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2AF" w:rsidRPr="008A718A" w:rsidRDefault="009802AF" w:rsidP="008A718A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A71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Выпускник получит возможность научиться</w:t>
            </w:r>
          </w:p>
        </w:tc>
      </w:tr>
      <w:tr w:rsidR="009802AF" w:rsidRPr="00B0111B" w:rsidTr="008A718A">
        <w:trPr>
          <w:trHeight w:val="274"/>
        </w:trPr>
        <w:tc>
          <w:tcPr>
            <w:tcW w:w="5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2AF" w:rsidRPr="008A718A" w:rsidRDefault="009802AF" w:rsidP="008A718A">
            <w:pPr>
              <w:spacing w:after="0" w:line="240" w:lineRule="auto"/>
              <w:ind w:left="284" w:right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A71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−     </w:t>
            </w:r>
            <w:r w:rsidRPr="008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выбирать рациональные графические средства отображения информации о предметах;</w:t>
            </w:r>
          </w:p>
          <w:p w:rsidR="009802AF" w:rsidRPr="008A718A" w:rsidRDefault="009802AF" w:rsidP="008A718A">
            <w:pPr>
              <w:spacing w:after="0" w:line="240" w:lineRule="auto"/>
              <w:ind w:left="284" w:right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A71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−     </w:t>
            </w:r>
            <w:r w:rsidRPr="008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выполнять чертежи (как вручную, так и с помо</w:t>
            </w:r>
            <w:r w:rsidRPr="008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щью 2D-графики) и эскизы, состоящие из нескольких проекций, технические рисунки, другие изобра</w:t>
            </w:r>
            <w:r w:rsidRPr="008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жения изделий;</w:t>
            </w:r>
          </w:p>
          <w:p w:rsidR="009802AF" w:rsidRPr="008A718A" w:rsidRDefault="009802AF" w:rsidP="008A718A">
            <w:pPr>
              <w:spacing w:after="0" w:line="240" w:lineRule="auto"/>
              <w:ind w:left="284" w:righ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A71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−     </w:t>
            </w:r>
            <w:r w:rsidRPr="008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производить анализ геометрической формы пред</w:t>
            </w:r>
            <w:r w:rsidRPr="008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мета по чертежу;</w:t>
            </w:r>
          </w:p>
          <w:p w:rsidR="009802AF" w:rsidRPr="008A718A" w:rsidRDefault="009802AF" w:rsidP="008A718A">
            <w:pPr>
              <w:spacing w:after="0" w:line="240" w:lineRule="auto"/>
              <w:ind w:left="284" w:righ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A71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−     </w:t>
            </w:r>
            <w:r w:rsidRPr="008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получать необходимые сведения об изделии по его изображению (читать чертеж);</w:t>
            </w:r>
          </w:p>
          <w:p w:rsidR="009802AF" w:rsidRPr="008A718A" w:rsidRDefault="009802AF" w:rsidP="008A718A">
            <w:pPr>
              <w:spacing w:after="0" w:line="240" w:lineRule="auto"/>
              <w:ind w:left="284" w:righ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A71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−      </w:t>
            </w:r>
            <w:r w:rsidRPr="008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использовать приобретенные знания и умения в качестве средств графического языка в школьной практике и повседневной жизни, при продолжении образования и пр.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2AF" w:rsidRPr="008A718A" w:rsidRDefault="009802AF" w:rsidP="007F1A43">
            <w:pPr>
              <w:spacing w:after="0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A71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    </w:t>
            </w:r>
            <w:r w:rsidRPr="008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методам построения чертежей по способу проеци</w:t>
            </w:r>
            <w:r w:rsidRPr="008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рования, с учетом требований ЕСКД по их оформле</w:t>
            </w:r>
            <w:r w:rsidRPr="008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нию;</w:t>
            </w:r>
          </w:p>
          <w:p w:rsidR="009802AF" w:rsidRPr="008A718A" w:rsidRDefault="009802AF" w:rsidP="008A718A">
            <w:pPr>
              <w:spacing w:after="0" w:line="240" w:lineRule="auto"/>
              <w:ind w:left="403" w:righ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A71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−     </w:t>
            </w:r>
            <w:r w:rsidRPr="008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условиям выбора видов, сечений и разрезов на чертежах;</w:t>
            </w:r>
          </w:p>
          <w:p w:rsidR="009802AF" w:rsidRPr="008A718A" w:rsidRDefault="009802AF" w:rsidP="008A718A">
            <w:pPr>
              <w:spacing w:after="0" w:line="240" w:lineRule="auto"/>
              <w:ind w:left="403" w:righ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A71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−     </w:t>
            </w:r>
            <w:r w:rsidRPr="008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порядку чтения чертежей в прямоугольных про</w:t>
            </w:r>
            <w:r w:rsidRPr="008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екциях;</w:t>
            </w:r>
          </w:p>
          <w:p w:rsidR="009802AF" w:rsidRPr="008A718A" w:rsidRDefault="009802AF" w:rsidP="008A718A">
            <w:pPr>
              <w:spacing w:after="0" w:line="240" w:lineRule="auto"/>
              <w:ind w:left="40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A71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−     </w:t>
            </w:r>
            <w:r w:rsidRPr="008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возможности применения компьютерных техно</w:t>
            </w:r>
            <w:r w:rsidRPr="008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логий для получения графической документации.</w:t>
            </w:r>
          </w:p>
        </w:tc>
      </w:tr>
    </w:tbl>
    <w:p w:rsidR="009802AF" w:rsidRPr="008A718A" w:rsidRDefault="009802AF" w:rsidP="009802AF">
      <w:pPr>
        <w:shd w:val="clear" w:color="auto" w:fill="FFFFFF"/>
        <w:spacing w:beforeAutospacing="1" w:after="0" w:afterAutospacing="1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A718A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lastRenderedPageBreak/>
        <w:t> </w:t>
      </w:r>
    </w:p>
    <w:p w:rsidR="00C53BEC" w:rsidRPr="008A718A" w:rsidRDefault="00C53BEC">
      <w:pPr>
        <w:rPr>
          <w:rFonts w:ascii="Times New Roman" w:hAnsi="Times New Roman" w:cs="Times New Roman"/>
          <w:sz w:val="28"/>
          <w:szCs w:val="28"/>
          <w:lang w:val="ru-RU"/>
        </w:rPr>
        <w:sectPr w:rsidR="00C53BEC" w:rsidRPr="008A718A">
          <w:pgSz w:w="11906" w:h="16383"/>
          <w:pgMar w:top="1134" w:right="850" w:bottom="1134" w:left="1701" w:header="720" w:footer="720" w:gutter="0"/>
          <w:cols w:space="720"/>
        </w:sectPr>
      </w:pPr>
    </w:p>
    <w:p w:rsidR="00C53BEC" w:rsidRPr="008A718A" w:rsidRDefault="00C53BEC">
      <w:pPr>
        <w:rPr>
          <w:rFonts w:ascii="Times New Roman" w:hAnsi="Times New Roman" w:cs="Times New Roman"/>
          <w:sz w:val="28"/>
          <w:szCs w:val="28"/>
          <w:lang w:val="ru-RU"/>
        </w:rPr>
        <w:sectPr w:rsidR="00C53BEC" w:rsidRPr="008A718A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11614271"/>
      <w:bookmarkEnd w:id="0"/>
    </w:p>
    <w:p w:rsidR="00C53BEC" w:rsidRPr="008A718A" w:rsidRDefault="00C53BEC">
      <w:pPr>
        <w:rPr>
          <w:rFonts w:ascii="Times New Roman" w:hAnsi="Times New Roman" w:cs="Times New Roman"/>
          <w:sz w:val="28"/>
          <w:szCs w:val="28"/>
          <w:lang w:val="ru-RU"/>
        </w:rPr>
        <w:sectPr w:rsidR="00C53BEC" w:rsidRPr="008A718A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11614269"/>
      <w:bookmarkEnd w:id="2"/>
    </w:p>
    <w:p w:rsidR="00F61266" w:rsidRPr="00D02DA6" w:rsidRDefault="00231E52" w:rsidP="006C549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4" w:name="block-11614270"/>
      <w:bookmarkEnd w:id="3"/>
      <w:r w:rsidRPr="00D02DA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D02D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  <w:r w:rsidR="00CA0896" w:rsidRPr="00D02DA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Черчение 8 класс</w:t>
      </w:r>
    </w:p>
    <w:tbl>
      <w:tblPr>
        <w:tblW w:w="15168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6100"/>
        <w:gridCol w:w="1033"/>
        <w:gridCol w:w="1508"/>
        <w:gridCol w:w="1586"/>
        <w:gridCol w:w="4236"/>
      </w:tblGrid>
      <w:tr w:rsidR="00F61266" w:rsidRPr="00D02DA6" w:rsidTr="00407ECE">
        <w:trPr>
          <w:trHeight w:val="405"/>
        </w:trPr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F6126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№/п</w:t>
            </w:r>
          </w:p>
        </w:tc>
        <w:tc>
          <w:tcPr>
            <w:tcW w:w="610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F6126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4127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F6126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Кол-во часов</w:t>
            </w:r>
          </w:p>
        </w:tc>
        <w:tc>
          <w:tcPr>
            <w:tcW w:w="4236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6C5493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Электронные(цифровые) образовательные ресурсы</w:t>
            </w:r>
          </w:p>
        </w:tc>
      </w:tr>
      <w:tr w:rsidR="006C5493" w:rsidRPr="00D02DA6" w:rsidTr="00407ECE">
        <w:trPr>
          <w:trHeight w:val="420"/>
        </w:trPr>
        <w:tc>
          <w:tcPr>
            <w:tcW w:w="7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266" w:rsidRPr="00D02DA6" w:rsidRDefault="00F6126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610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266" w:rsidRPr="00D02DA6" w:rsidRDefault="00F6126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266" w:rsidRPr="00D02DA6" w:rsidRDefault="006C5493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61266" w:rsidRPr="00D02DA6" w:rsidRDefault="006C5493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Контрольные работы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1266" w:rsidRPr="00D02DA6" w:rsidRDefault="006C5493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Практические работы</w:t>
            </w:r>
          </w:p>
        </w:tc>
        <w:tc>
          <w:tcPr>
            <w:tcW w:w="4236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266" w:rsidRPr="00D02DA6" w:rsidRDefault="00F6126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6C5493" w:rsidRPr="00B0111B" w:rsidTr="00407ECE">
        <w:trPr>
          <w:trHeight w:val="552"/>
        </w:trPr>
        <w:tc>
          <w:tcPr>
            <w:tcW w:w="1516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93" w:rsidRPr="00D02DA6" w:rsidRDefault="006C5493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Графические изображения. Техника выполнения чертежей и правила их оформления</w:t>
            </w:r>
          </w:p>
        </w:tc>
      </w:tr>
      <w:tr w:rsidR="006C5493" w:rsidRPr="00B0111B" w:rsidTr="00407ECE"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F6126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:rsidR="00F61266" w:rsidRPr="00D02DA6" w:rsidRDefault="00F6126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F61266" w:rsidRPr="00D02DA6" w:rsidRDefault="00F6126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F61266" w:rsidRPr="00D02DA6" w:rsidRDefault="00F6126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F6126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Техника вы</w:t>
            </w:r>
            <w:r w:rsidRPr="00D0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полнения чертежей и правила их оформления</w:t>
            </w:r>
          </w:p>
          <w:p w:rsidR="00F61266" w:rsidRPr="00D02DA6" w:rsidRDefault="00F6126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F6126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  <w:p w:rsidR="00F61266" w:rsidRPr="00D02DA6" w:rsidRDefault="00F6126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  <w:p w:rsidR="00F61266" w:rsidRPr="00D02DA6" w:rsidRDefault="00F6126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060EF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1266" w:rsidRPr="00D02DA6" w:rsidRDefault="00060EF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B0111B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"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6C5493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"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6C5493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"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6C5493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"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6C5493" w:rsidRPr="00B0111B" w:rsidTr="00407ECE">
        <w:trPr>
          <w:trHeight w:val="1028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F6126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F6126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Чертежи в системе пря</w:t>
            </w:r>
            <w:r w:rsidRPr="00D0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моугольных проекций</w:t>
            </w:r>
          </w:p>
          <w:p w:rsidR="00F61266" w:rsidRPr="00D02DA6" w:rsidRDefault="00F6126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F6126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  <w:p w:rsidR="00F61266" w:rsidRPr="00D02DA6" w:rsidRDefault="00F6126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  <w:p w:rsidR="00F61266" w:rsidRPr="00D02DA6" w:rsidRDefault="00F6126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060EF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1266" w:rsidRPr="00D02DA6" w:rsidRDefault="00060EF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B0111B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1"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6C5493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"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6C5493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"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6C5493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"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6C5493" w:rsidRPr="00B0111B" w:rsidTr="00407ECE">
        <w:trPr>
          <w:trHeight w:val="276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F6126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F6126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Аксономе</w:t>
            </w:r>
            <w:r w:rsidRPr="00D0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трические проекции. Техниче</w:t>
            </w:r>
            <w:r w:rsidRPr="00D0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ский рису</w:t>
            </w:r>
            <w:r w:rsidRPr="00D0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нок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F6126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060EF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1266" w:rsidRPr="00D02DA6" w:rsidRDefault="00060EF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266" w:rsidRPr="00D02DA6" w:rsidRDefault="00B0111B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5"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6C5493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"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6C5493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"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6C5493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"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6C5493" w:rsidRPr="00B0111B" w:rsidTr="00407ECE">
        <w:trPr>
          <w:trHeight w:val="276"/>
        </w:trPr>
        <w:tc>
          <w:tcPr>
            <w:tcW w:w="1516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93" w:rsidRPr="00D02DA6" w:rsidRDefault="006C5493" w:rsidP="00F6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Чертежи, технические рисунки и эскизы предметов</w:t>
            </w:r>
          </w:p>
        </w:tc>
      </w:tr>
      <w:tr w:rsidR="006C5493" w:rsidRPr="00B0111B" w:rsidTr="00407ECE"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F6126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F6126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Чтение и выполнение чертежей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7D6037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F6126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F61266" w:rsidRPr="00D02DA6" w:rsidRDefault="00060EF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1266" w:rsidRPr="00D02DA6" w:rsidRDefault="00060EF6" w:rsidP="008A71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B0111B" w:rsidP="008A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9"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6C5493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"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6C5493" w:rsidRPr="00D02DA6" w:rsidTr="00407ECE"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F6126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  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F6126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Эскизы и технические рисунки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F6126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060EF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1266" w:rsidRPr="00D02DA6" w:rsidRDefault="00060EF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B0111B" w:rsidP="0040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1"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6C5493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6C5493" w:rsidRPr="00D02DA6" w:rsidTr="00407ECE">
        <w:tc>
          <w:tcPr>
            <w:tcW w:w="1516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493" w:rsidRPr="00D02DA6" w:rsidRDefault="006C5493" w:rsidP="00F61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Основы компьютерной графики</w:t>
            </w:r>
          </w:p>
        </w:tc>
      </w:tr>
      <w:tr w:rsidR="006C5493" w:rsidRPr="00D02DA6" w:rsidTr="00407ECE"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F6126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F6126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Компьютер</w:t>
            </w:r>
            <w:r w:rsidRPr="00D0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ные технологии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F6126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7D6037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61266" w:rsidRPr="00D02DA6" w:rsidRDefault="00060EF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B0111B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2"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6C5493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6C5493" w:rsidRPr="00D02DA6" w:rsidTr="00407ECE">
        <w:trPr>
          <w:trHeight w:val="57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F6126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F6126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Обобщение знаний</w:t>
            </w:r>
          </w:p>
          <w:p w:rsidR="006C5493" w:rsidRPr="00D02DA6" w:rsidRDefault="006C5493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7D6037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7D6037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61266" w:rsidRPr="00D02DA6" w:rsidRDefault="00060EF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266" w:rsidRPr="00D02DA6" w:rsidRDefault="00B0111B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3"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C5493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6C5493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6C5493" w:rsidRPr="00B0111B" w:rsidTr="008A718A">
        <w:trPr>
          <w:trHeight w:val="270"/>
        </w:trPr>
        <w:tc>
          <w:tcPr>
            <w:tcW w:w="6805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93" w:rsidRPr="00D02DA6" w:rsidRDefault="006C5493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93" w:rsidRPr="00D02DA6" w:rsidRDefault="006C5493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3" w:rsidRPr="00D02DA6" w:rsidRDefault="006C5493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C5493" w:rsidRPr="00D02DA6" w:rsidRDefault="006C5493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93" w:rsidRPr="00D02DA6" w:rsidRDefault="006C5493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C5493" w:rsidRPr="00D02DA6" w:rsidTr="008A718A">
        <w:trPr>
          <w:trHeight w:val="270"/>
        </w:trPr>
        <w:tc>
          <w:tcPr>
            <w:tcW w:w="680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93" w:rsidRPr="00D02DA6" w:rsidRDefault="006C5493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93" w:rsidRPr="00D02DA6" w:rsidRDefault="007D6037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C5493" w:rsidRPr="00D02DA6" w:rsidRDefault="00060EF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C5493" w:rsidRPr="00D02DA6" w:rsidRDefault="00060EF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93" w:rsidRPr="00D02DA6" w:rsidRDefault="006C5493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D02DA6" w:rsidRDefault="00D02DA6" w:rsidP="008A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</w:pPr>
    </w:p>
    <w:p w:rsidR="00D02DA6" w:rsidRDefault="00D02DA6" w:rsidP="008A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</w:pPr>
    </w:p>
    <w:p w:rsidR="00D02DA6" w:rsidRDefault="00D02DA6" w:rsidP="008A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</w:pPr>
    </w:p>
    <w:p w:rsidR="00D02DA6" w:rsidRDefault="00D02DA6" w:rsidP="008A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</w:pPr>
    </w:p>
    <w:p w:rsidR="007D6037" w:rsidRPr="00D02DA6" w:rsidRDefault="007D6037" w:rsidP="008A7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D02DA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lastRenderedPageBreak/>
        <w:t xml:space="preserve">Поурочное планирование </w:t>
      </w:r>
      <w:r w:rsidRPr="00D02DA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Черчение 8 класс</w:t>
      </w:r>
    </w:p>
    <w:p w:rsidR="00F61266" w:rsidRPr="00D02DA6" w:rsidRDefault="00F61266" w:rsidP="00F61266">
      <w:pPr>
        <w:shd w:val="clear" w:color="auto" w:fill="FFFFFF"/>
        <w:spacing w:after="16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tbl>
      <w:tblPr>
        <w:tblW w:w="14885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4099"/>
        <w:gridCol w:w="963"/>
        <w:gridCol w:w="1593"/>
        <w:gridCol w:w="1658"/>
        <w:gridCol w:w="1141"/>
        <w:gridCol w:w="4630"/>
      </w:tblGrid>
      <w:tr w:rsidR="00CA0896" w:rsidRPr="00D02DA6" w:rsidTr="008A718A">
        <w:trPr>
          <w:trHeight w:val="30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№ урока</w:t>
            </w:r>
          </w:p>
        </w:tc>
        <w:tc>
          <w:tcPr>
            <w:tcW w:w="4303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Тема урока</w:t>
            </w:r>
          </w:p>
        </w:tc>
        <w:tc>
          <w:tcPr>
            <w:tcW w:w="4287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Кол-во часов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CA0896" w:rsidRPr="00D02DA6" w:rsidRDefault="00CA0896" w:rsidP="00CA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изучения</w:t>
            </w:r>
          </w:p>
        </w:tc>
        <w:tc>
          <w:tcPr>
            <w:tcW w:w="470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CA0896" w:rsidRPr="00D02DA6" w:rsidRDefault="00CA0896" w:rsidP="00CA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Электронные(цифровые) образовательные ресурсы</w:t>
            </w:r>
          </w:p>
        </w:tc>
      </w:tr>
      <w:tr w:rsidR="00CA0896" w:rsidRPr="00D02DA6" w:rsidTr="008A718A">
        <w:trPr>
          <w:trHeight w:val="255"/>
        </w:trPr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30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Контрольные работы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Практические работы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CA0896" w:rsidP="00CA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0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CA0896" w:rsidP="00CA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060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Учебный предмет «Черчение». Значение черчения в практической деятельности людей.             Краткие сведения об истории развития чертежей и их место среди других видов графических изображений.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091556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.09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4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5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6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7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Стандарты ЕСКД. Оформление чертежа.        Форматы рамка, основная надпись чертежа.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  <w:r w:rsidR="00091556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.09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28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9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0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1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Типы линий. Назначение линий  чертежа.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  <w:r w:rsidR="00091556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.09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32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3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4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5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407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="00407ECE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Графическая работа.            </w:t>
            </w: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«Линии чертежа».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  <w:r w:rsidR="00091556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.09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36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7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8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9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 чертежном шрифте. Прописные буквы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091556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40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1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2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3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Чертежный шрифт. Строчные буквы, цифры, знаки на чертежах.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  <w:r w:rsidR="00091556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44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5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6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7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Масштаб. Нанесение размеров на чертежах.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  <w:r w:rsidR="00091556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48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9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free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0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1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8.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Графическая работа. «Чертеж плоской детали».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  <w:r w:rsidR="00091556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52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3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4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5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Проецирование.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</w:t>
            </w:r>
            <w:r w:rsidR="00091556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56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7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8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9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Прямоугольное проецирование. Проецирование на  2 плоскости проекций.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  <w:r w:rsidR="00091556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.11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60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1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2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3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Проецирование на 3 плоскости проекций.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  <w:r w:rsidR="00091556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.11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64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5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6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7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Практическая работа  «Моделирование по чертежу».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  <w:r w:rsidR="00091556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.11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68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9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0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1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Расположение видов на чертеже. Местные виды.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091556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.12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2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3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4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5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Получение  и построение аксонометрических проекций.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  <w:r w:rsidR="00091556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.12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6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7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8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9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Аксонометрические проекции плоскогранных предметов.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  <w:r w:rsidR="00091556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.12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80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1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2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3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16.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Аксонометрические проекции предметов, имеющих круглые поверхности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  <w:r w:rsidR="00091556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.12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84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5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6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7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Технический рисунок.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  <w:r w:rsidR="00091556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.01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88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9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0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1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D02DA6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геометрической формы предмета.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  <w:r w:rsidR="00091556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.01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8A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3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hfree_video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4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http://tehnologiya.narod.ru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5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Чертежи и аксонометрические проекции геометрических  тел, группы геометрических тел.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  <w:r w:rsidR="00091556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.01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8A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6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7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Проекции вершин ребер и граней предмета.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6.02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D0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8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9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Нахождение проекций точек на поверхности предмета.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  <w:r w:rsidR="007D6037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.02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00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1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2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3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EF6" w:rsidRPr="00D02DA6" w:rsidRDefault="00060EF6" w:rsidP="00060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CA0896" w:rsidRPr="00D02DA6" w:rsidRDefault="00060EF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CA0896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«Чертежи и аксонометрические проекции предметов».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060EF6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060EF6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7D6037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.02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04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5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6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7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пост</w:t>
            </w:r>
            <w:r w:rsidR="008A718A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роения изображений на чертежах. </w:t>
            </w: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Построение третьего вида по двум заданным.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  <w:r w:rsidR="007D6037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.02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8A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08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9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Графическая работа</w:t>
            </w:r>
          </w:p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«Построение третьей проекции по двум заданным».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6.03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10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1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2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3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Геометрические построения необходимые при выполнении чертежей. Сопряжения.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  <w:r w:rsidR="007D6037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.03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14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5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6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7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26.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Графическая работа  «Чертежи деталей  с применением геометрических построений».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</w:t>
            </w:r>
            <w:r w:rsidR="007D6037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18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9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0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1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Практическая работа «Чтение чертежа детали».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  <w:r w:rsidR="007D6037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.03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22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3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4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5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59E" w:rsidRPr="00D02DA6" w:rsidRDefault="00F0259E" w:rsidP="00F02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CA0896" w:rsidRPr="00D02DA6" w:rsidRDefault="00F0259E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CA0896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«Выполнение чертежа предмета в трех видах с преобразованием его формы».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  <w:r w:rsidR="007D6037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26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7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8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9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Эскизы деталей.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  <w:r w:rsidR="007D6037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8A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30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1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Графическая работа</w:t>
            </w:r>
          </w:p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«Эскиз и технический рисунок детали»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  <w:r w:rsidR="007D6037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8A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32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3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B0111B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59E" w:rsidRPr="00D02DA6" w:rsidRDefault="00F0259E" w:rsidP="00F02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CA0896" w:rsidRPr="00D02DA6" w:rsidRDefault="00F0259E" w:rsidP="00F02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CA0896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«Выполнение чертежей деталей с включением элементов конструирования».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8.05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34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5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/2-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6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tehnologiya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narod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7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CA0896" w:rsidRPr="00D02DA6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F0259E" w:rsidP="008A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</w:t>
            </w:r>
            <w:r w:rsidR="008A718A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ческая работа </w:t>
            </w:r>
            <w:r w:rsidR="00CA0896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«Выполнение комплексного чертежа детали».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  <w:r w:rsidR="007D6037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.05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8A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38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CA0896" w:rsidRPr="00D02DA6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Применение компьютерных технологий в графике.</w:t>
            </w:r>
            <w:r w:rsidR="007D6037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Обобщение знаний о способах проецирования.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F0259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407ECE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  <w:r w:rsidR="007D6037"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.05</w:t>
            </w: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B0111B" w:rsidP="00F02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39"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0259E" w:rsidRPr="00D02DA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F0259E" w:rsidRPr="00D02D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CA0896" w:rsidRPr="00D02DA6" w:rsidTr="008A718A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CA0896" w:rsidP="006C5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="008A718A" w:rsidRPr="00D02D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896" w:rsidRPr="00D02DA6" w:rsidRDefault="007D6037" w:rsidP="006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A0896" w:rsidRPr="00D02DA6" w:rsidRDefault="00060EF6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060EF6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02D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A0896" w:rsidRPr="00D02DA6" w:rsidRDefault="00CA0896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0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A0896" w:rsidRPr="00D02DA6" w:rsidRDefault="00CA0896" w:rsidP="00CA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F61266" w:rsidRPr="00D02DA6" w:rsidRDefault="00F61266" w:rsidP="00F6126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C53BEC" w:rsidRPr="008A718A" w:rsidRDefault="00C53BEC">
      <w:pPr>
        <w:rPr>
          <w:rFonts w:ascii="Times New Roman" w:hAnsi="Times New Roman" w:cs="Times New Roman"/>
          <w:sz w:val="28"/>
          <w:szCs w:val="28"/>
        </w:rPr>
        <w:sectPr w:rsidR="00C53BEC" w:rsidRPr="008A71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3BEC" w:rsidRPr="008A718A" w:rsidRDefault="00C53BEC">
      <w:pPr>
        <w:rPr>
          <w:rFonts w:ascii="Times New Roman" w:hAnsi="Times New Roman" w:cs="Times New Roman"/>
          <w:sz w:val="28"/>
          <w:szCs w:val="28"/>
        </w:rPr>
        <w:sectPr w:rsidR="00C53BEC" w:rsidRPr="008A71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3BEC" w:rsidRPr="008A718A" w:rsidRDefault="00C53BEC">
      <w:pPr>
        <w:rPr>
          <w:rFonts w:ascii="Times New Roman" w:hAnsi="Times New Roman" w:cs="Times New Roman"/>
          <w:sz w:val="28"/>
          <w:szCs w:val="28"/>
        </w:rPr>
        <w:sectPr w:rsidR="00C53BEC" w:rsidRPr="008A718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11614273"/>
      <w:bookmarkEnd w:id="4"/>
    </w:p>
    <w:p w:rsidR="00C53BEC" w:rsidRPr="008A718A" w:rsidRDefault="00C53BEC">
      <w:pPr>
        <w:rPr>
          <w:rFonts w:ascii="Times New Roman" w:hAnsi="Times New Roman" w:cs="Times New Roman"/>
          <w:sz w:val="28"/>
          <w:szCs w:val="28"/>
        </w:rPr>
        <w:sectPr w:rsidR="00C53BEC" w:rsidRPr="008A71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3BEC" w:rsidRPr="008A718A" w:rsidRDefault="00231E52" w:rsidP="00575A86">
      <w:pPr>
        <w:spacing w:after="0"/>
        <w:ind w:left="120"/>
        <w:rPr>
          <w:rFonts w:ascii="Times New Roman" w:hAnsi="Times New Roman" w:cs="Times New Roman"/>
          <w:sz w:val="28"/>
          <w:szCs w:val="28"/>
        </w:rPr>
        <w:sectPr w:rsidR="00C53BEC" w:rsidRPr="008A718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11614274"/>
      <w:bookmarkEnd w:id="5"/>
      <w:r w:rsidRPr="008A718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</w:p>
    <w:p w:rsidR="00C53BEC" w:rsidRPr="008A718A" w:rsidRDefault="00C53BEC">
      <w:pPr>
        <w:rPr>
          <w:rFonts w:ascii="Times New Roman" w:hAnsi="Times New Roman" w:cs="Times New Roman"/>
          <w:sz w:val="28"/>
          <w:szCs w:val="28"/>
        </w:rPr>
        <w:sectPr w:rsidR="00C53BEC" w:rsidRPr="008A71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3BEC" w:rsidRPr="008A718A" w:rsidRDefault="00231E52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block-11614285"/>
      <w:bookmarkEnd w:id="6"/>
      <w:r w:rsidRPr="008A718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:rsidR="00C53BEC" w:rsidRPr="008A718A" w:rsidRDefault="00231E52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8A718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C53BEC" w:rsidRPr="008A718A" w:rsidRDefault="00231E52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​‌• Технология, 5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8A718A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8" w:name="d2b9d9b0-d347-41b0-b449-60da5db8c7f8"/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• Технология, 8-9 классы/ Казакевич В.М., Пичугина Г.В., Семенова Г.Ю. и другие; под редакцией Казакевича В.М., Акционерное общество «Издательство «Просвещение»</w:t>
      </w:r>
      <w:bookmarkEnd w:id="8"/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‌​</w:t>
      </w:r>
    </w:p>
    <w:p w:rsidR="00C53BEC" w:rsidRPr="008A718A" w:rsidRDefault="00231E52" w:rsidP="00A17EA9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resh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edu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videouroki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net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blog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tehnologiya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/2-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free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_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video</w:t>
      </w:r>
      <w:r w:rsidRPr="008A718A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http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tehnologiya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narod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8A718A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9" w:name="c2456d26-5ad2-4e93-8d8c-b15ce610194e"/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infourok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bookmarkEnd w:id="9"/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‌</w:t>
      </w:r>
    </w:p>
    <w:p w:rsidR="00C53BEC" w:rsidRPr="008A718A" w:rsidRDefault="00231E52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8A718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C53BEC" w:rsidRPr="008A718A" w:rsidRDefault="00231E52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</w:t>
      </w:r>
      <w:bookmarkStart w:id="10" w:name="bb79c701-a50b-4369-a44e-ca027f95a753"/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Учебные </w:t>
      </w:r>
      <w:proofErr w:type="gramStart"/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принадлежности,инструменты</w:t>
      </w:r>
      <w:proofErr w:type="gramEnd"/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,материалы</w:t>
      </w:r>
      <w:bookmarkEnd w:id="10"/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‌​</w:t>
      </w:r>
    </w:p>
    <w:p w:rsidR="00C53BEC" w:rsidRPr="008A718A" w:rsidRDefault="00231E52" w:rsidP="00A17EA9">
      <w:p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A718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C53BEC" w:rsidRPr="008A718A" w:rsidRDefault="00231E52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resh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edu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videouroki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net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blog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tehnologiya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/2-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free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_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video</w:t>
      </w:r>
      <w:r w:rsidRPr="008A718A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http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tehnologiya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narod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8A718A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11" w:name="147225a6-2265-4e40-aff2-4e80b92752f1"/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infourok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8A718A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bookmarkEnd w:id="11"/>
      <w:r w:rsidRPr="008A718A">
        <w:rPr>
          <w:rFonts w:ascii="Times New Roman" w:hAnsi="Times New Roman" w:cs="Times New Roman"/>
          <w:color w:val="333333"/>
          <w:sz w:val="28"/>
          <w:szCs w:val="28"/>
          <w:lang w:val="ru-RU"/>
        </w:rPr>
        <w:t>‌</w:t>
      </w:r>
      <w:r w:rsidRPr="008A718A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C53BEC" w:rsidRPr="00407ECE" w:rsidRDefault="00C53BEC">
      <w:pPr>
        <w:rPr>
          <w:rFonts w:ascii="Times New Roman" w:hAnsi="Times New Roman" w:cs="Times New Roman"/>
          <w:sz w:val="24"/>
          <w:szCs w:val="24"/>
          <w:lang w:val="ru-RU"/>
        </w:rPr>
        <w:sectPr w:rsidR="00C53BEC" w:rsidRPr="00407ECE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231E52" w:rsidRPr="00231E52" w:rsidRDefault="00231E52">
      <w:pPr>
        <w:rPr>
          <w:lang w:val="ru-RU"/>
        </w:rPr>
      </w:pPr>
    </w:p>
    <w:sectPr w:rsidR="00231E52" w:rsidRPr="00231E5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631EF"/>
    <w:multiLevelType w:val="multilevel"/>
    <w:tmpl w:val="B066E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CA7215"/>
    <w:multiLevelType w:val="multilevel"/>
    <w:tmpl w:val="A4363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4B7739"/>
    <w:multiLevelType w:val="multilevel"/>
    <w:tmpl w:val="51EC1A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C40830"/>
    <w:multiLevelType w:val="multilevel"/>
    <w:tmpl w:val="A672D3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25323B"/>
    <w:multiLevelType w:val="multilevel"/>
    <w:tmpl w:val="8FF8C1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5C3A3A"/>
    <w:multiLevelType w:val="multilevel"/>
    <w:tmpl w:val="F7529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53BEC"/>
    <w:rsid w:val="00031FE1"/>
    <w:rsid w:val="00060EF6"/>
    <w:rsid w:val="00091556"/>
    <w:rsid w:val="00186BC8"/>
    <w:rsid w:val="00231E52"/>
    <w:rsid w:val="00407ECE"/>
    <w:rsid w:val="00575A86"/>
    <w:rsid w:val="00633C3F"/>
    <w:rsid w:val="006C5493"/>
    <w:rsid w:val="007D6037"/>
    <w:rsid w:val="007F1A43"/>
    <w:rsid w:val="00836ECD"/>
    <w:rsid w:val="008A718A"/>
    <w:rsid w:val="009802AF"/>
    <w:rsid w:val="00A17EA9"/>
    <w:rsid w:val="00A8131F"/>
    <w:rsid w:val="00B0111B"/>
    <w:rsid w:val="00C53BEC"/>
    <w:rsid w:val="00CA0896"/>
    <w:rsid w:val="00D02DA6"/>
    <w:rsid w:val="00E87AE2"/>
    <w:rsid w:val="00F0259E"/>
    <w:rsid w:val="00F6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E485"/>
  <w15:docId w15:val="{3F3A8001-8090-4CB6-986D-82785E93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231E52"/>
  </w:style>
  <w:style w:type="paragraph" w:customStyle="1" w:styleId="msonormal0">
    <w:name w:val="msonormal"/>
    <w:basedOn w:val="a"/>
    <w:rsid w:val="0023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23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231E5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86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86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9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46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1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36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1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0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0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1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ehnologiya.narod.ru" TargetMode="External"/><Relationship Id="rId117" Type="http://schemas.openxmlformats.org/officeDocument/2006/relationships/hyperlink" Target="https://infourok.ru/" TargetMode="External"/><Relationship Id="rId21" Type="http://schemas.openxmlformats.org/officeDocument/2006/relationships/hyperlink" Target="https://resh.edu.ru" TargetMode="External"/><Relationship Id="rId42" Type="http://schemas.openxmlformats.org/officeDocument/2006/relationships/hyperlink" Target="http://tehnologiya.narod.ru" TargetMode="External"/><Relationship Id="rId47" Type="http://schemas.openxmlformats.org/officeDocument/2006/relationships/hyperlink" Target="https://infourok.ru/" TargetMode="External"/><Relationship Id="rId63" Type="http://schemas.openxmlformats.org/officeDocument/2006/relationships/hyperlink" Target="https://infourok.ru/" TargetMode="External"/><Relationship Id="rId68" Type="http://schemas.openxmlformats.org/officeDocument/2006/relationships/hyperlink" Target="https://resh.edu.ru" TargetMode="External"/><Relationship Id="rId84" Type="http://schemas.openxmlformats.org/officeDocument/2006/relationships/hyperlink" Target="https://resh.edu.ru" TargetMode="External"/><Relationship Id="rId89" Type="http://schemas.openxmlformats.org/officeDocument/2006/relationships/hyperlink" Target="https://videouroki.net/blog/tehnologiya/2-free_video" TargetMode="External"/><Relationship Id="rId112" Type="http://schemas.openxmlformats.org/officeDocument/2006/relationships/hyperlink" Target="http://tehnologiya.narod.ru" TargetMode="External"/><Relationship Id="rId133" Type="http://schemas.openxmlformats.org/officeDocument/2006/relationships/hyperlink" Target="https://infourok.ru/" TargetMode="External"/><Relationship Id="rId138" Type="http://schemas.openxmlformats.org/officeDocument/2006/relationships/hyperlink" Target="https://resh.edu.ru" TargetMode="External"/><Relationship Id="rId16" Type="http://schemas.openxmlformats.org/officeDocument/2006/relationships/hyperlink" Target="https://videouroki.net/blog/tehnologiya/2-free_video" TargetMode="External"/><Relationship Id="rId107" Type="http://schemas.openxmlformats.org/officeDocument/2006/relationships/hyperlink" Target="https://infourok.ru/" TargetMode="External"/><Relationship Id="rId11" Type="http://schemas.openxmlformats.org/officeDocument/2006/relationships/hyperlink" Target="https://resh.edu.ru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videouroki.net/blog/tehnologiya/2-free_video" TargetMode="External"/><Relationship Id="rId53" Type="http://schemas.openxmlformats.org/officeDocument/2006/relationships/hyperlink" Target="https://videouroki.net/blog/tehnologiya/2-free_video" TargetMode="External"/><Relationship Id="rId58" Type="http://schemas.openxmlformats.org/officeDocument/2006/relationships/hyperlink" Target="http://tehnologiya.narod.ru" TargetMode="External"/><Relationship Id="rId74" Type="http://schemas.openxmlformats.org/officeDocument/2006/relationships/hyperlink" Target="http://tehnologiya.narod.ru" TargetMode="External"/><Relationship Id="rId79" Type="http://schemas.openxmlformats.org/officeDocument/2006/relationships/hyperlink" Target="https://infourok.ru/" TargetMode="External"/><Relationship Id="rId102" Type="http://schemas.openxmlformats.org/officeDocument/2006/relationships/hyperlink" Target="http://tehnologiya.narod.ru" TargetMode="External"/><Relationship Id="rId123" Type="http://schemas.openxmlformats.org/officeDocument/2006/relationships/hyperlink" Target="https://videouroki.net/blog/tehnologiya/2-free_video" TargetMode="External"/><Relationship Id="rId128" Type="http://schemas.openxmlformats.org/officeDocument/2006/relationships/hyperlink" Target="http://tehnologiya.narod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tehnologiya.narod.ru" TargetMode="External"/><Relationship Id="rId95" Type="http://schemas.openxmlformats.org/officeDocument/2006/relationships/hyperlink" Target="https://infourok.ru/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infourok.ru/" TargetMode="External"/><Relationship Id="rId43" Type="http://schemas.openxmlformats.org/officeDocument/2006/relationships/hyperlink" Target="https://infourok.ru/" TargetMode="External"/><Relationship Id="rId48" Type="http://schemas.openxmlformats.org/officeDocument/2006/relationships/hyperlink" Target="https://resh.edu.ru" TargetMode="External"/><Relationship Id="rId64" Type="http://schemas.openxmlformats.org/officeDocument/2006/relationships/hyperlink" Target="https://resh.edu.ru" TargetMode="External"/><Relationship Id="rId69" Type="http://schemas.openxmlformats.org/officeDocument/2006/relationships/hyperlink" Target="https://videouroki.net/blog/tehnologiya/2-free_video" TargetMode="External"/><Relationship Id="rId113" Type="http://schemas.openxmlformats.org/officeDocument/2006/relationships/hyperlink" Target="https://infourok.ru/" TargetMode="External"/><Relationship Id="rId118" Type="http://schemas.openxmlformats.org/officeDocument/2006/relationships/hyperlink" Target="https://resh.edu.ru" TargetMode="External"/><Relationship Id="rId134" Type="http://schemas.openxmlformats.org/officeDocument/2006/relationships/hyperlink" Target="https://resh.edu.ru" TargetMode="External"/><Relationship Id="rId139" Type="http://schemas.openxmlformats.org/officeDocument/2006/relationships/hyperlink" Target="https://resh.edu.ru" TargetMode="External"/><Relationship Id="rId8" Type="http://schemas.openxmlformats.org/officeDocument/2006/relationships/hyperlink" Target="https://videouroki.net/blog/tehnologiya/2-free_video" TargetMode="External"/><Relationship Id="rId51" Type="http://schemas.openxmlformats.org/officeDocument/2006/relationships/hyperlink" Target="https://infourok.ru/" TargetMode="External"/><Relationship Id="rId72" Type="http://schemas.openxmlformats.org/officeDocument/2006/relationships/hyperlink" Target="https://resh.edu.ru" TargetMode="External"/><Relationship Id="rId80" Type="http://schemas.openxmlformats.org/officeDocument/2006/relationships/hyperlink" Target="https://resh.edu.ru" TargetMode="External"/><Relationship Id="rId85" Type="http://schemas.openxmlformats.org/officeDocument/2006/relationships/hyperlink" Target="https://videouroki.net/blog/tehnologiya/2-free_video" TargetMode="External"/><Relationship Id="rId93" Type="http://schemas.openxmlformats.org/officeDocument/2006/relationships/hyperlink" Target="https://videouroki.net/blog/tehnologiya/2-free_video" TargetMode="External"/><Relationship Id="rId98" Type="http://schemas.openxmlformats.org/officeDocument/2006/relationships/hyperlink" Target="https://resh.edu.ru" TargetMode="External"/><Relationship Id="rId121" Type="http://schemas.openxmlformats.org/officeDocument/2006/relationships/hyperlink" Target="https://infourok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videouroki.net/blog/tehnologiya/2-free_video" TargetMode="External"/><Relationship Id="rId17" Type="http://schemas.openxmlformats.org/officeDocument/2006/relationships/hyperlink" Target="http://tehnologiya.narod.ru" TargetMode="External"/><Relationship Id="rId25" Type="http://schemas.openxmlformats.org/officeDocument/2006/relationships/hyperlink" Target="https://videouroki.net/blog/tehnologiya/2-free_video" TargetMode="External"/><Relationship Id="rId33" Type="http://schemas.openxmlformats.org/officeDocument/2006/relationships/hyperlink" Target="https://videouroki.net/blog/tehnologiya/2-free_video" TargetMode="External"/><Relationship Id="rId38" Type="http://schemas.openxmlformats.org/officeDocument/2006/relationships/hyperlink" Target="http://tehnologiya.narod.ru" TargetMode="External"/><Relationship Id="rId46" Type="http://schemas.openxmlformats.org/officeDocument/2006/relationships/hyperlink" Target="http://tehnologiya.narod.ru" TargetMode="External"/><Relationship Id="rId59" Type="http://schemas.openxmlformats.org/officeDocument/2006/relationships/hyperlink" Target="https://infourok.ru/" TargetMode="External"/><Relationship Id="rId67" Type="http://schemas.openxmlformats.org/officeDocument/2006/relationships/hyperlink" Target="https://infourok.ru/" TargetMode="External"/><Relationship Id="rId103" Type="http://schemas.openxmlformats.org/officeDocument/2006/relationships/hyperlink" Target="https://infourok.ru/" TargetMode="External"/><Relationship Id="rId108" Type="http://schemas.openxmlformats.org/officeDocument/2006/relationships/hyperlink" Target="https://resh.edu.ru" TargetMode="External"/><Relationship Id="rId116" Type="http://schemas.openxmlformats.org/officeDocument/2006/relationships/hyperlink" Target="http://tehnologiya.narod.ru" TargetMode="External"/><Relationship Id="rId124" Type="http://schemas.openxmlformats.org/officeDocument/2006/relationships/hyperlink" Target="http://tehnologiya.narod.ru" TargetMode="External"/><Relationship Id="rId129" Type="http://schemas.openxmlformats.org/officeDocument/2006/relationships/hyperlink" Target="https://infourok.ru/" TargetMode="External"/><Relationship Id="rId137" Type="http://schemas.openxmlformats.org/officeDocument/2006/relationships/hyperlink" Target="https://infourok.ru/" TargetMode="External"/><Relationship Id="rId20" Type="http://schemas.openxmlformats.org/officeDocument/2006/relationships/hyperlink" Target="https://infourok.ru/" TargetMode="External"/><Relationship Id="rId41" Type="http://schemas.openxmlformats.org/officeDocument/2006/relationships/hyperlink" Target="https://videouroki.net/blog/tehnologiya/2-free_video" TargetMode="External"/><Relationship Id="rId54" Type="http://schemas.openxmlformats.org/officeDocument/2006/relationships/hyperlink" Target="http://tehnologiya.narod.ru" TargetMode="External"/><Relationship Id="rId62" Type="http://schemas.openxmlformats.org/officeDocument/2006/relationships/hyperlink" Target="http://tehnologiya.narod.ru" TargetMode="External"/><Relationship Id="rId70" Type="http://schemas.openxmlformats.org/officeDocument/2006/relationships/hyperlink" Target="http://tehnologiya.narod.ru" TargetMode="External"/><Relationship Id="rId75" Type="http://schemas.openxmlformats.org/officeDocument/2006/relationships/hyperlink" Target="https://infourok.ru/" TargetMode="External"/><Relationship Id="rId83" Type="http://schemas.openxmlformats.org/officeDocument/2006/relationships/hyperlink" Target="https://infourok.ru/" TargetMode="External"/><Relationship Id="rId88" Type="http://schemas.openxmlformats.org/officeDocument/2006/relationships/hyperlink" Target="https://resh.edu.ru" TargetMode="External"/><Relationship Id="rId91" Type="http://schemas.openxmlformats.org/officeDocument/2006/relationships/hyperlink" Target="https://infourok.ru/" TargetMode="External"/><Relationship Id="rId96" Type="http://schemas.openxmlformats.org/officeDocument/2006/relationships/hyperlink" Target="https://resh.edu.ru" TargetMode="External"/><Relationship Id="rId111" Type="http://schemas.openxmlformats.org/officeDocument/2006/relationships/hyperlink" Target="https://videouroki.net/blog/tehnologiya/2-free_video" TargetMode="External"/><Relationship Id="rId132" Type="http://schemas.openxmlformats.org/officeDocument/2006/relationships/hyperlink" Target="https://resh.edu.ru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resh.edu.ru" TargetMode="External"/><Relationship Id="rId23" Type="http://schemas.openxmlformats.org/officeDocument/2006/relationships/hyperlink" Target="https://resh.edu.ru" TargetMode="External"/><Relationship Id="rId28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49" Type="http://schemas.openxmlformats.org/officeDocument/2006/relationships/hyperlink" Target="https://videouroki.net/blog/tehnologiya/2-free_video" TargetMode="External"/><Relationship Id="rId57" Type="http://schemas.openxmlformats.org/officeDocument/2006/relationships/hyperlink" Target="https://videouroki.net/blog/tehnologiya/2-free_video" TargetMode="External"/><Relationship Id="rId106" Type="http://schemas.openxmlformats.org/officeDocument/2006/relationships/hyperlink" Target="http://tehnologiya.narod.ru" TargetMode="External"/><Relationship Id="rId114" Type="http://schemas.openxmlformats.org/officeDocument/2006/relationships/hyperlink" Target="https://resh.edu.ru" TargetMode="External"/><Relationship Id="rId119" Type="http://schemas.openxmlformats.org/officeDocument/2006/relationships/hyperlink" Target="https://videouroki.net/blog/tehnologiya/2-free_video" TargetMode="External"/><Relationship Id="rId127" Type="http://schemas.openxmlformats.org/officeDocument/2006/relationships/hyperlink" Target="https://videouroki.net/blog/tehnologiya/2-free_video" TargetMode="External"/><Relationship Id="rId10" Type="http://schemas.openxmlformats.org/officeDocument/2006/relationships/hyperlink" Target="https://infourok.ru/" TargetMode="External"/><Relationship Id="rId31" Type="http://schemas.openxmlformats.org/officeDocument/2006/relationships/hyperlink" Target="https://infourok.ru/" TargetMode="External"/><Relationship Id="rId44" Type="http://schemas.openxmlformats.org/officeDocument/2006/relationships/hyperlink" Target="https://resh.edu.ru" TargetMode="External"/><Relationship Id="rId52" Type="http://schemas.openxmlformats.org/officeDocument/2006/relationships/hyperlink" Target="https://resh.edu.ru" TargetMode="External"/><Relationship Id="rId60" Type="http://schemas.openxmlformats.org/officeDocument/2006/relationships/hyperlink" Target="https://resh.edu.ru" TargetMode="External"/><Relationship Id="rId65" Type="http://schemas.openxmlformats.org/officeDocument/2006/relationships/hyperlink" Target="https://videouroki.net/blog/tehnologiya/2-free_video" TargetMode="External"/><Relationship Id="rId73" Type="http://schemas.openxmlformats.org/officeDocument/2006/relationships/hyperlink" Target="https://videouroki.net/blog/tehnologiya/2-free_video" TargetMode="External"/><Relationship Id="rId78" Type="http://schemas.openxmlformats.org/officeDocument/2006/relationships/hyperlink" Target="http://tehnologiya.narod.ru" TargetMode="External"/><Relationship Id="rId81" Type="http://schemas.openxmlformats.org/officeDocument/2006/relationships/hyperlink" Target="https://videouroki.net/blog/tehnologiya/2-free_video" TargetMode="External"/><Relationship Id="rId86" Type="http://schemas.openxmlformats.org/officeDocument/2006/relationships/hyperlink" Target="http://tehnologiya.narod.ru" TargetMode="External"/><Relationship Id="rId94" Type="http://schemas.openxmlformats.org/officeDocument/2006/relationships/hyperlink" Target="http://tehnologiya.narod.ru" TargetMode="External"/><Relationship Id="rId99" Type="http://schemas.openxmlformats.org/officeDocument/2006/relationships/hyperlink" Target="https://infourok.ru/" TargetMode="External"/><Relationship Id="rId101" Type="http://schemas.openxmlformats.org/officeDocument/2006/relationships/hyperlink" Target="https://videouroki.net/blog/tehnologiya/2-free_video" TargetMode="External"/><Relationship Id="rId122" Type="http://schemas.openxmlformats.org/officeDocument/2006/relationships/hyperlink" Target="https://resh.edu.ru" TargetMode="External"/><Relationship Id="rId130" Type="http://schemas.openxmlformats.org/officeDocument/2006/relationships/hyperlink" Target="https://resh.edu.ru" TargetMode="External"/><Relationship Id="rId135" Type="http://schemas.openxmlformats.org/officeDocument/2006/relationships/hyperlink" Target="https://videouroki.net/blog/tehnologiya/2-free_vide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hnologiya.narod.ru" TargetMode="External"/><Relationship Id="rId13" Type="http://schemas.openxmlformats.org/officeDocument/2006/relationships/hyperlink" Target="http://tehnologiya.narod.ru" TargetMode="External"/><Relationship Id="rId18" Type="http://schemas.openxmlformats.org/officeDocument/2006/relationships/hyperlink" Target="https://infourok.ru/" TargetMode="External"/><Relationship Id="rId39" Type="http://schemas.openxmlformats.org/officeDocument/2006/relationships/hyperlink" Target="https://infourok.ru/" TargetMode="External"/><Relationship Id="rId109" Type="http://schemas.openxmlformats.org/officeDocument/2006/relationships/hyperlink" Target="https://infourok.ru/" TargetMode="External"/><Relationship Id="rId34" Type="http://schemas.openxmlformats.org/officeDocument/2006/relationships/hyperlink" Target="http://tehnologiya.narod.ru" TargetMode="External"/><Relationship Id="rId50" Type="http://schemas.openxmlformats.org/officeDocument/2006/relationships/hyperlink" Target="http://tehnologiya.narod.ru" TargetMode="External"/><Relationship Id="rId55" Type="http://schemas.openxmlformats.org/officeDocument/2006/relationships/hyperlink" Target="https://infourok.ru/" TargetMode="External"/><Relationship Id="rId76" Type="http://schemas.openxmlformats.org/officeDocument/2006/relationships/hyperlink" Target="https://resh.edu.ru" TargetMode="External"/><Relationship Id="rId97" Type="http://schemas.openxmlformats.org/officeDocument/2006/relationships/hyperlink" Target="https://infourok.ru/" TargetMode="External"/><Relationship Id="rId104" Type="http://schemas.openxmlformats.org/officeDocument/2006/relationships/hyperlink" Target="https://resh.edu.ru" TargetMode="External"/><Relationship Id="rId120" Type="http://schemas.openxmlformats.org/officeDocument/2006/relationships/hyperlink" Target="http://tehnologiya.narod.ru" TargetMode="External"/><Relationship Id="rId125" Type="http://schemas.openxmlformats.org/officeDocument/2006/relationships/hyperlink" Target="https://infourok.ru/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resh.edu.ru" TargetMode="External"/><Relationship Id="rId71" Type="http://schemas.openxmlformats.org/officeDocument/2006/relationships/hyperlink" Target="https://infourok.ru/" TargetMode="External"/><Relationship Id="rId92" Type="http://schemas.openxmlformats.org/officeDocument/2006/relationships/hyperlink" Target="https://resh.edu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ideouroki.net/blog/tehnologiya/2-free_video" TargetMode="External"/><Relationship Id="rId24" Type="http://schemas.openxmlformats.org/officeDocument/2006/relationships/hyperlink" Target="https://resh.edu.ru" TargetMode="External"/><Relationship Id="rId40" Type="http://schemas.openxmlformats.org/officeDocument/2006/relationships/hyperlink" Target="https://resh.edu.ru" TargetMode="External"/><Relationship Id="rId45" Type="http://schemas.openxmlformats.org/officeDocument/2006/relationships/hyperlink" Target="https://videouroki.net/blog/tehnologiya/2-free_video" TargetMode="External"/><Relationship Id="rId66" Type="http://schemas.openxmlformats.org/officeDocument/2006/relationships/hyperlink" Target="http://tehnologiya.narod.ru" TargetMode="External"/><Relationship Id="rId87" Type="http://schemas.openxmlformats.org/officeDocument/2006/relationships/hyperlink" Target="https://infourok.ru/" TargetMode="External"/><Relationship Id="rId110" Type="http://schemas.openxmlformats.org/officeDocument/2006/relationships/hyperlink" Target="https://resh.edu.ru" TargetMode="External"/><Relationship Id="rId115" Type="http://schemas.openxmlformats.org/officeDocument/2006/relationships/hyperlink" Target="https://videouroki.net/blog/tehnologiya/2-free_video" TargetMode="External"/><Relationship Id="rId131" Type="http://schemas.openxmlformats.org/officeDocument/2006/relationships/hyperlink" Target="https://infourok.ru/" TargetMode="External"/><Relationship Id="rId136" Type="http://schemas.openxmlformats.org/officeDocument/2006/relationships/hyperlink" Target="http://tehnologiya.narod.ru" TargetMode="External"/><Relationship Id="rId61" Type="http://schemas.openxmlformats.org/officeDocument/2006/relationships/hyperlink" Target="https://videouroki.net/blog/tehnologiya/2-free_video" TargetMode="External"/><Relationship Id="rId82" Type="http://schemas.openxmlformats.org/officeDocument/2006/relationships/hyperlink" Target="http://tehnologiya.narod.ru" TargetMode="External"/><Relationship Id="rId19" Type="http://schemas.openxmlformats.org/officeDocument/2006/relationships/hyperlink" Target="https://resh.edu.ru" TargetMode="External"/><Relationship Id="rId14" Type="http://schemas.openxmlformats.org/officeDocument/2006/relationships/hyperlink" Target="https://infourok.ru/" TargetMode="External"/><Relationship Id="rId30" Type="http://schemas.openxmlformats.org/officeDocument/2006/relationships/hyperlink" Target="http://tehnologiya.narod.ru" TargetMode="External"/><Relationship Id="rId35" Type="http://schemas.openxmlformats.org/officeDocument/2006/relationships/hyperlink" Target="https://infourok.ru/" TargetMode="External"/><Relationship Id="rId56" Type="http://schemas.openxmlformats.org/officeDocument/2006/relationships/hyperlink" Target="https://resh.edu.ru" TargetMode="External"/><Relationship Id="rId77" Type="http://schemas.openxmlformats.org/officeDocument/2006/relationships/hyperlink" Target="https://videouroki.net/blog/tehnologiya/2-free_video" TargetMode="External"/><Relationship Id="rId100" Type="http://schemas.openxmlformats.org/officeDocument/2006/relationships/hyperlink" Target="https://resh.edu.ru" TargetMode="External"/><Relationship Id="rId105" Type="http://schemas.openxmlformats.org/officeDocument/2006/relationships/hyperlink" Target="https://videouroki.net/blog/tehnologiya/2-free_video" TargetMode="External"/><Relationship Id="rId126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A18FC-AE45-4119-818A-F8E36D3A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29</Pages>
  <Words>5699</Words>
  <Characters>32488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Матушка</cp:lastModifiedBy>
  <cp:revision>21</cp:revision>
  <cp:lastPrinted>2025-09-02T14:55:00Z</cp:lastPrinted>
  <dcterms:created xsi:type="dcterms:W3CDTF">2024-08-30T13:49:00Z</dcterms:created>
  <dcterms:modified xsi:type="dcterms:W3CDTF">2025-09-03T12:43:00Z</dcterms:modified>
</cp:coreProperties>
</file>