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B54" w:rsidRDefault="0037402C" w:rsidP="000663ED">
      <w:pPr>
        <w:shd w:val="clear" w:color="auto" w:fill="FFFFFF"/>
        <w:spacing w:after="0" w:line="240" w:lineRule="auto"/>
        <w:jc w:val="both"/>
        <w:rPr>
          <w:rFonts w:ascii="Times New Roman" w:hAnsi="Times New Roman" w:cs="Times New Roman"/>
          <w:b/>
          <w:noProof/>
          <w:sz w:val="24"/>
          <w:szCs w:val="24"/>
        </w:rPr>
      </w:pPr>
      <w:r>
        <w:rPr>
          <w:rFonts w:ascii="Times New Roman" w:hAnsi="Times New Roman" w:cs="Times New Roman"/>
          <w:b/>
          <w:noProof/>
          <w:sz w:val="24"/>
          <w:szCs w:val="24"/>
        </w:rPr>
        <w:t xml:space="preserve">                               </w:t>
      </w:r>
      <w:bookmarkStart w:id="0" w:name="_GoBack"/>
      <w:r w:rsidR="00B564AB">
        <w:rPr>
          <w:noProof/>
          <w:lang w:eastAsia="ru-RU"/>
        </w:rPr>
        <w:drawing>
          <wp:inline distT="0" distB="0" distL="0" distR="0">
            <wp:extent cx="7563576" cy="5981700"/>
            <wp:effectExtent l="0" t="0" r="0" b="0"/>
            <wp:docPr id="1" name="Рисунок 1" descr="C:\Users\admin\AppData\Local\Microsoft\Windows\INetCache\Content.Word\родная лит-ра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Word\родная лит-ра 1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8767" cy="5985805"/>
                    </a:xfrm>
                    <a:prstGeom prst="rect">
                      <a:avLst/>
                    </a:prstGeom>
                    <a:noFill/>
                    <a:ln>
                      <a:noFill/>
                    </a:ln>
                  </pic:spPr>
                </pic:pic>
              </a:graphicData>
            </a:graphic>
          </wp:inline>
        </w:drawing>
      </w:r>
      <w:bookmarkEnd w:id="0"/>
      <w:r>
        <w:rPr>
          <w:rFonts w:ascii="Times New Roman" w:hAnsi="Times New Roman" w:cs="Times New Roman"/>
          <w:b/>
          <w:noProof/>
          <w:sz w:val="24"/>
          <w:szCs w:val="24"/>
        </w:rPr>
        <w:t xml:space="preserve">                                                                 </w:t>
      </w:r>
    </w:p>
    <w:p w:rsidR="00053B54" w:rsidRDefault="00053B54" w:rsidP="000663ED">
      <w:pPr>
        <w:shd w:val="clear" w:color="auto" w:fill="FFFFFF"/>
        <w:spacing w:after="0" w:line="240" w:lineRule="auto"/>
        <w:jc w:val="both"/>
        <w:rPr>
          <w:rFonts w:ascii="Times New Roman" w:hAnsi="Times New Roman" w:cs="Times New Roman"/>
          <w:b/>
          <w:noProof/>
          <w:sz w:val="24"/>
          <w:szCs w:val="24"/>
        </w:rPr>
      </w:pPr>
    </w:p>
    <w:p w:rsidR="00C66E37" w:rsidRDefault="00053B54"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hAnsi="Times New Roman" w:cs="Times New Roman"/>
          <w:b/>
          <w:noProof/>
          <w:sz w:val="24"/>
          <w:szCs w:val="24"/>
        </w:rPr>
        <w:t xml:space="preserve">                                                                                                     </w:t>
      </w:r>
      <w:r w:rsidR="0037402C" w:rsidRPr="00DF2BF3">
        <w:rPr>
          <w:rFonts w:ascii="Times New Roman" w:hAnsi="Times New Roman" w:cs="Times New Roman"/>
          <w:b/>
          <w:noProof/>
          <w:sz w:val="24"/>
          <w:szCs w:val="24"/>
        </w:rPr>
        <w:t>Раздел</w:t>
      </w:r>
      <w:r w:rsidR="0037402C">
        <w:rPr>
          <w:rFonts w:ascii="Times New Roman" w:hAnsi="Times New Roman" w:cs="Times New Roman"/>
          <w:b/>
          <w:noProof/>
          <w:sz w:val="24"/>
          <w:szCs w:val="24"/>
        </w:rPr>
        <w:t xml:space="preserve"> </w:t>
      </w:r>
      <w:r w:rsidR="0037402C" w:rsidRPr="00DF2BF3">
        <w:rPr>
          <w:rFonts w:ascii="Times New Roman" w:hAnsi="Times New Roman" w:cs="Times New Roman"/>
          <w:b/>
          <w:noProof/>
          <w:sz w:val="24"/>
          <w:szCs w:val="24"/>
        </w:rPr>
        <w:t xml:space="preserve">1. </w:t>
      </w:r>
      <w:r w:rsidR="0037402C">
        <w:rPr>
          <w:rFonts w:ascii="Times New Roman" w:hAnsi="Times New Roman" w:cs="Times New Roman"/>
          <w:b/>
          <w:noProof/>
          <w:sz w:val="24"/>
          <w:szCs w:val="24"/>
        </w:rPr>
        <w:t xml:space="preserve"> Пояснительная записка</w:t>
      </w:r>
    </w:p>
    <w:p w:rsidR="00833FCF" w:rsidRDefault="00833FCF" w:rsidP="00833FCF">
      <w:pPr>
        <w:rPr>
          <w:rFonts w:ascii="Times New Roman" w:eastAsia="Times New Roman" w:hAnsi="Times New Roman"/>
        </w:rPr>
      </w:pPr>
      <w:r>
        <w:rPr>
          <w:rFonts w:ascii="Times New Roman" w:eastAsia="Times New Roman" w:hAnsi="Times New Roman"/>
        </w:rPr>
        <w:t>Рабочая программа разработана на основании следующих нормативно-правовых документов:</w:t>
      </w:r>
    </w:p>
    <w:p w:rsidR="00833FCF" w:rsidRDefault="00833FCF" w:rsidP="00833FCF">
      <w:pPr>
        <w:rPr>
          <w:rFonts w:ascii="Times New Roman" w:eastAsia="Times New Roman" w:hAnsi="Times New Roman"/>
        </w:rPr>
      </w:pPr>
      <w:r>
        <w:rPr>
          <w:rFonts w:ascii="Times New Roman" w:eastAsia="Times New Roman" w:hAnsi="Times New Roman"/>
          <w:u w:val="single"/>
        </w:rPr>
        <w:t>Законы</w:t>
      </w:r>
      <w:r>
        <w:rPr>
          <w:rFonts w:ascii="Times New Roman" w:eastAsia="Times New Roman" w:hAnsi="Times New Roman"/>
        </w:rPr>
        <w:t>:</w:t>
      </w:r>
    </w:p>
    <w:p w:rsidR="00833FCF" w:rsidRDefault="00833FCF" w:rsidP="00833FCF">
      <w:pPr>
        <w:jc w:val="both"/>
        <w:rPr>
          <w:rFonts w:ascii="Times New Roman" w:eastAsia="Times New Roman" w:hAnsi="Times New Roman"/>
        </w:rPr>
      </w:pPr>
      <w:r>
        <w:rPr>
          <w:rFonts w:ascii="Times New Roman" w:eastAsia="Times New Roman" w:hAnsi="Times New Roman"/>
        </w:rPr>
        <w:t>- Федеральный Закон от 29.12. 2012 № 273-ФЗ «Об образовании в Российской Федерации» (ред. от 02.03.2016; с изм. и доп., вступ. в силу с 01.07.2016);</w:t>
      </w:r>
    </w:p>
    <w:p w:rsidR="00833FCF" w:rsidRDefault="00833FCF" w:rsidP="00833FCF">
      <w:pPr>
        <w:pStyle w:val="a4"/>
        <w:jc w:val="both"/>
      </w:pPr>
      <w:r>
        <w:t xml:space="preserve">-Федеральный государственный образовательный стандарт среднего общего образования (приказ </w:t>
      </w:r>
      <w:proofErr w:type="spellStart"/>
      <w:r>
        <w:t>Минобрнауки</w:t>
      </w:r>
      <w:proofErr w:type="spellEnd"/>
      <w:r>
        <w:t xml:space="preserve"> РФ </w:t>
      </w:r>
      <w:r>
        <w:rPr>
          <w:rFonts w:ascii="Tahoma" w:hAnsi="Tahoma" w:cs="Tahoma"/>
          <w:b/>
          <w:bCs/>
          <w:color w:val="333333"/>
          <w:shd w:val="clear" w:color="auto" w:fill="EFEFF7"/>
        </w:rPr>
        <w:t> </w:t>
      </w:r>
      <w:r>
        <w:rPr>
          <w:bCs/>
          <w:shd w:val="clear" w:color="auto" w:fill="EFEFF7"/>
        </w:rPr>
        <w:t>от 17.05.2012 N 413 (ред. от 29.06.2017)</w:t>
      </w:r>
      <w:r>
        <w:t>;</w:t>
      </w:r>
    </w:p>
    <w:p w:rsidR="00833FCF" w:rsidRDefault="00833FCF" w:rsidP="00833FCF">
      <w:pPr>
        <w:jc w:val="both"/>
        <w:rPr>
          <w:rFonts w:ascii="Times New Roman" w:eastAsia="Times New Roman" w:hAnsi="Times New Roman"/>
        </w:rPr>
      </w:pPr>
    </w:p>
    <w:p w:rsidR="00833FCF" w:rsidRDefault="00833FCF" w:rsidP="00833FCF">
      <w:pPr>
        <w:keepNext/>
        <w:keepLines/>
        <w:jc w:val="both"/>
        <w:outlineLvl w:val="0"/>
        <w:rPr>
          <w:rFonts w:ascii="Times New Roman" w:eastAsia="Times New Roman" w:hAnsi="Times New Roman"/>
          <w:bCs/>
        </w:rPr>
      </w:pPr>
      <w:r>
        <w:rPr>
          <w:rFonts w:ascii="Times New Roman" w:eastAsia="Times New Roman" w:hAnsi="Times New Roman"/>
          <w:bCs/>
          <w:u w:val="single"/>
        </w:rPr>
        <w:t>Постановления</w:t>
      </w:r>
      <w:r>
        <w:rPr>
          <w:rFonts w:ascii="Times New Roman" w:eastAsia="Times New Roman" w:hAnsi="Times New Roman"/>
          <w:bCs/>
        </w:rPr>
        <w:t>:</w:t>
      </w:r>
    </w:p>
    <w:p w:rsidR="00833FCF" w:rsidRDefault="00833FCF" w:rsidP="00833FCF">
      <w:pPr>
        <w:pStyle w:val="a4"/>
        <w:jc w:val="both"/>
      </w:pPr>
      <w:r>
        <w:t xml:space="preserve">- постановление Главного государственного санитарного врача РФ от 28.09.2020 № 28 Санитарные правила СП 2.4. 2.4.3648-20 «Санитарно-эпидемиологические требования к организациям воспитания и обучения, отдыха и оздоровления детей и молодежи» </w:t>
      </w:r>
    </w:p>
    <w:p w:rsidR="00833FCF" w:rsidRDefault="00833FCF" w:rsidP="00833FCF">
      <w:pPr>
        <w:pStyle w:val="a4"/>
        <w:jc w:val="both"/>
      </w:pPr>
      <w:r>
        <w:t xml:space="preserve">-- постановление Главного государственного санитарного врача РФ от 28.01.2021 №2 «Об утверждении санитарных правил и </w:t>
      </w:r>
      <w:proofErr w:type="spellStart"/>
      <w:r>
        <w:t>нормСанПиН</w:t>
      </w:r>
      <w:proofErr w:type="spellEnd"/>
      <w:r>
        <w:t xml:space="preserve">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w:t>
      </w:r>
    </w:p>
    <w:p w:rsidR="00833FCF" w:rsidRDefault="00833FCF" w:rsidP="00833FCF">
      <w:pPr>
        <w:jc w:val="both"/>
        <w:rPr>
          <w:rFonts w:ascii="Times New Roman" w:eastAsia="Times New Roman" w:hAnsi="Times New Roman"/>
        </w:rPr>
      </w:pPr>
      <w:r>
        <w:rPr>
          <w:rFonts w:ascii="Times New Roman" w:eastAsia="Times New Roman" w:hAnsi="Times New Roman"/>
          <w:u w:val="single"/>
        </w:rPr>
        <w:t>Приказы</w:t>
      </w:r>
      <w:r>
        <w:rPr>
          <w:rFonts w:ascii="Times New Roman" w:eastAsia="Times New Roman" w:hAnsi="Times New Roman"/>
        </w:rPr>
        <w:t>:</w:t>
      </w:r>
    </w:p>
    <w:p w:rsidR="00833FCF" w:rsidRDefault="00833FCF" w:rsidP="00833FCF">
      <w:pPr>
        <w:pStyle w:val="a4"/>
        <w:jc w:val="both"/>
      </w:pPr>
      <w:r>
        <w:t>-  приказ Министерства просвещения РФ от 20.05.2020г. № 254«О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5)</w:t>
      </w:r>
    </w:p>
    <w:p w:rsidR="00833FCF" w:rsidRDefault="00833FCF" w:rsidP="00833FCF">
      <w:pPr>
        <w:rPr>
          <w:rFonts w:ascii="Times New Roman" w:hAnsi="Times New Roman"/>
        </w:rPr>
      </w:pPr>
      <w:r>
        <w:rPr>
          <w:rFonts w:ascii="Times New Roman" w:eastAsia="Times New Roman" w:hAnsi="Times New Roman"/>
        </w:rPr>
        <w:t xml:space="preserve">Концепции </w:t>
      </w:r>
      <w:r>
        <w:rPr>
          <w:rFonts w:ascii="Times New Roman" w:hAnsi="Times New Roman"/>
          <w:b/>
        </w:rPr>
        <w:t>(</w:t>
      </w:r>
      <w:r>
        <w:rPr>
          <w:rFonts w:ascii="Times New Roman" w:hAnsi="Times New Roman"/>
        </w:rPr>
        <w:t>Концепции преподавания учебного предмета «Литература» в образовательных организациях Российской Федерации, реализующих основные общеобразовательные программ</w:t>
      </w:r>
      <w:proofErr w:type="gramStart"/>
      <w:r>
        <w:rPr>
          <w:rFonts w:ascii="Times New Roman" w:hAnsi="Times New Roman"/>
        </w:rPr>
        <w:t>ы</w:t>
      </w:r>
      <w:r>
        <w:rPr>
          <w:rFonts w:ascii="Times New Roman" w:hAnsi="Times New Roman"/>
          <w:sz w:val="28"/>
          <w:szCs w:val="28"/>
        </w:rPr>
        <w:t>(</w:t>
      </w:r>
      <w:proofErr w:type="gramEnd"/>
      <w:r>
        <w:rPr>
          <w:rFonts w:ascii="Times New Roman" w:hAnsi="Times New Roman"/>
        </w:rPr>
        <w:t>утвержденные Министерством просвещением 24.12.18)</w:t>
      </w:r>
    </w:p>
    <w:p w:rsidR="00833FCF" w:rsidRDefault="00833FCF" w:rsidP="00833FCF">
      <w:pPr>
        <w:pStyle w:val="a4"/>
        <w:jc w:val="both"/>
      </w:pPr>
      <w:r>
        <w:rPr>
          <w:u w:val="single"/>
        </w:rPr>
        <w:t>Программы</w:t>
      </w:r>
      <w:r>
        <w:t>:</w:t>
      </w:r>
    </w:p>
    <w:p w:rsidR="00833FCF" w:rsidRDefault="00833FCF" w:rsidP="00833FCF">
      <w:pPr>
        <w:jc w:val="both"/>
        <w:rPr>
          <w:rFonts w:ascii="Times New Roman" w:eastAsia="Times New Roman" w:hAnsi="Times New Roman"/>
          <w:bCs/>
        </w:rPr>
      </w:pPr>
      <w:proofErr w:type="gramStart"/>
      <w:r>
        <w:rPr>
          <w:rFonts w:ascii="Times New Roman" w:eastAsia="Times New Roman" w:hAnsi="Times New Roman"/>
          <w:b/>
          <w:spacing w:val="-1"/>
        </w:rPr>
        <w:t xml:space="preserve">- </w:t>
      </w:r>
      <w:r>
        <w:rPr>
          <w:rFonts w:ascii="Times New Roman" w:eastAsia="Times New Roman" w:hAnsi="Times New Roman"/>
          <w:spacing w:val="-1"/>
        </w:rPr>
        <w:t>Примерная основная образовательная программа среднего</w:t>
      </w:r>
      <w:r>
        <w:rPr>
          <w:rFonts w:ascii="Times New Roman" w:eastAsia="Times New Roman" w:hAnsi="Times New Roman"/>
          <w:spacing w:val="-3"/>
        </w:rPr>
        <w:t xml:space="preserve"> общего образования (одобрена федеральным учебно-методическим объединением по общему образованию, протокол заседания от 28.06.2016 №2/16</w:t>
      </w:r>
      <w:proofErr w:type="gramEnd"/>
    </w:p>
    <w:p w:rsidR="00833FCF" w:rsidRDefault="00833FCF" w:rsidP="00833FCF">
      <w:pPr>
        <w:jc w:val="both"/>
        <w:rPr>
          <w:rFonts w:ascii="Times New Roman" w:eastAsia="Times New Roman" w:hAnsi="Times New Roman"/>
        </w:rPr>
      </w:pPr>
      <w:r>
        <w:rPr>
          <w:rFonts w:ascii="Times New Roman" w:eastAsia="Times New Roman" w:hAnsi="Times New Roman"/>
        </w:rPr>
        <w:t xml:space="preserve">- основная образовательная программа основного общего образования МБОУ </w:t>
      </w:r>
      <w:proofErr w:type="spellStart"/>
      <w:r>
        <w:rPr>
          <w:rFonts w:ascii="Times New Roman" w:eastAsia="Times New Roman" w:hAnsi="Times New Roman"/>
        </w:rPr>
        <w:t>Дячкинской</w:t>
      </w:r>
      <w:proofErr w:type="spellEnd"/>
      <w:r>
        <w:rPr>
          <w:rFonts w:ascii="Times New Roman" w:eastAsia="Times New Roman" w:hAnsi="Times New Roman"/>
        </w:rPr>
        <w:t xml:space="preserve"> СОШ;</w:t>
      </w:r>
    </w:p>
    <w:p w:rsidR="00833FCF" w:rsidRPr="00882BDA" w:rsidRDefault="00833FCF" w:rsidP="00833FCF">
      <w:pPr>
        <w:ind w:right="-315"/>
        <w:rPr>
          <w:rFonts w:ascii="Times New Roman" w:eastAsia="Times New Roman" w:hAnsi="Times New Roman"/>
        </w:rPr>
      </w:pPr>
      <w:r>
        <w:rPr>
          <w:rFonts w:ascii="Times New Roman" w:eastAsia="Times New Roman" w:hAnsi="Times New Roman"/>
        </w:rPr>
        <w:t>-предметная программа по литературе</w:t>
      </w:r>
    </w:p>
    <w:p w:rsidR="00833FCF" w:rsidRPr="00882BDA" w:rsidRDefault="00833FCF" w:rsidP="00833FCF">
      <w:pPr>
        <w:ind w:right="-315"/>
        <w:rPr>
          <w:rFonts w:ascii="Times New Roman" w:eastAsia="Times New Roman" w:hAnsi="Times New Roman"/>
        </w:rPr>
      </w:pPr>
    </w:p>
    <w:p w:rsidR="00C66E37" w:rsidRDefault="00C66E37"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66E37" w:rsidRPr="0037402C" w:rsidRDefault="00833FCF" w:rsidP="00C66E37">
      <w:pPr>
        <w:shd w:val="clear" w:color="auto" w:fill="FFFFFF"/>
        <w:spacing w:after="0" w:line="274" w:lineRule="atLeast"/>
        <w:rPr>
          <w:rFonts w:ascii="Times New Roman" w:eastAsia="Times New Roman" w:hAnsi="Times New Roman" w:cs="Times New Roman"/>
          <w:b/>
          <w:bCs/>
          <w:iCs/>
          <w:color w:val="000000"/>
          <w:sz w:val="24"/>
          <w:szCs w:val="24"/>
          <w:lang w:eastAsia="ru-RU"/>
        </w:rPr>
      </w:pPr>
      <w:r>
        <w:rPr>
          <w:rFonts w:ascii="Times New Roman" w:eastAsia="Times New Roman" w:hAnsi="Times New Roman" w:cs="Times New Roman"/>
          <w:b/>
          <w:bCs/>
          <w:color w:val="000000"/>
          <w:sz w:val="28"/>
          <w:szCs w:val="28"/>
          <w:lang w:eastAsia="ru-RU"/>
        </w:rPr>
        <w:t xml:space="preserve">                                                 </w:t>
      </w:r>
      <w:r w:rsidR="00492C54">
        <w:rPr>
          <w:rFonts w:ascii="Times New Roman" w:eastAsia="Times New Roman" w:hAnsi="Times New Roman" w:cs="Times New Roman"/>
          <w:b/>
          <w:bCs/>
          <w:iCs/>
          <w:color w:val="000000"/>
          <w:sz w:val="24"/>
          <w:szCs w:val="24"/>
          <w:lang w:eastAsia="ru-RU"/>
        </w:rPr>
        <w:t xml:space="preserve"> </w:t>
      </w:r>
      <w:r w:rsidR="00C66E37" w:rsidRPr="00C66E37">
        <w:rPr>
          <w:rFonts w:ascii="Times New Roman" w:eastAsia="Times New Roman" w:hAnsi="Times New Roman" w:cs="Times New Roman"/>
          <w:b/>
          <w:bCs/>
          <w:iCs/>
          <w:color w:val="000000"/>
          <w:sz w:val="24"/>
          <w:szCs w:val="24"/>
          <w:lang w:eastAsia="ru-RU"/>
        </w:rPr>
        <w:t>Цели и задачи</w:t>
      </w:r>
      <w:r w:rsidR="00C66E37" w:rsidRPr="00C66E37">
        <w:rPr>
          <w:rFonts w:ascii="Times New Roman" w:eastAsia="Times New Roman" w:hAnsi="Times New Roman" w:cs="Times New Roman"/>
          <w:b/>
          <w:bCs/>
          <w:i/>
          <w:iCs/>
          <w:color w:val="000000"/>
          <w:sz w:val="24"/>
          <w:szCs w:val="24"/>
          <w:lang w:eastAsia="ru-RU"/>
        </w:rPr>
        <w:t xml:space="preserve"> </w:t>
      </w:r>
      <w:r w:rsidR="00C66E37" w:rsidRPr="00C66E37">
        <w:rPr>
          <w:rFonts w:ascii="Times New Roman" w:eastAsia="Times New Roman" w:hAnsi="Times New Roman" w:cs="Times New Roman"/>
          <w:b/>
          <w:bCs/>
          <w:iCs/>
          <w:color w:val="000000"/>
          <w:sz w:val="24"/>
          <w:szCs w:val="24"/>
          <w:lang w:eastAsia="ru-RU"/>
        </w:rPr>
        <w:t>по учебному курсу «Родная</w:t>
      </w:r>
      <w:r>
        <w:rPr>
          <w:rFonts w:ascii="Times New Roman" w:eastAsia="Times New Roman" w:hAnsi="Times New Roman" w:cs="Times New Roman"/>
          <w:b/>
          <w:bCs/>
          <w:iCs/>
          <w:color w:val="000000"/>
          <w:sz w:val="24"/>
          <w:szCs w:val="24"/>
          <w:lang w:eastAsia="ru-RU"/>
        </w:rPr>
        <w:t xml:space="preserve"> (русская)</w:t>
      </w:r>
      <w:r w:rsidR="00C66E37" w:rsidRPr="00C66E37">
        <w:rPr>
          <w:rFonts w:ascii="Times New Roman" w:eastAsia="Times New Roman" w:hAnsi="Times New Roman" w:cs="Times New Roman"/>
          <w:b/>
          <w:bCs/>
          <w:iCs/>
          <w:color w:val="000000"/>
          <w:sz w:val="24"/>
          <w:szCs w:val="24"/>
          <w:lang w:eastAsia="ru-RU"/>
        </w:rPr>
        <w:t xml:space="preserve"> литература»</w:t>
      </w:r>
    </w:p>
    <w:p w:rsidR="00C66E37" w:rsidRPr="00C66E37" w:rsidRDefault="00C66E37" w:rsidP="00C66E37">
      <w:pPr>
        <w:shd w:val="clear" w:color="auto" w:fill="FFFFFF"/>
        <w:spacing w:after="0" w:line="240" w:lineRule="auto"/>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Рабочая программа по родной литературе  </w:t>
      </w:r>
      <w:r w:rsidRPr="00C66E37">
        <w:rPr>
          <w:rFonts w:ascii="Times New Roman" w:eastAsia="Times New Roman" w:hAnsi="Times New Roman" w:cs="Times New Roman"/>
          <w:i/>
          <w:iCs/>
          <w:color w:val="000000"/>
          <w:sz w:val="24"/>
          <w:szCs w:val="24"/>
          <w:lang w:eastAsia="ru-RU"/>
        </w:rPr>
        <w:t>имеет художественно-эстетическое направление</w:t>
      </w:r>
      <w:r w:rsidRPr="00C66E37">
        <w:rPr>
          <w:rFonts w:ascii="Times New Roman" w:eastAsia="Times New Roman" w:hAnsi="Times New Roman" w:cs="Times New Roman"/>
          <w:b/>
          <w:bCs/>
          <w:color w:val="000000"/>
          <w:sz w:val="24"/>
          <w:szCs w:val="24"/>
          <w:lang w:eastAsia="ru-RU"/>
        </w:rPr>
        <w:t> </w:t>
      </w:r>
      <w:r w:rsidRPr="00C66E37">
        <w:rPr>
          <w:rFonts w:ascii="Times New Roman" w:eastAsia="Times New Roman" w:hAnsi="Times New Roman" w:cs="Times New Roman"/>
          <w:color w:val="000000"/>
          <w:sz w:val="24"/>
          <w:szCs w:val="24"/>
          <w:lang w:eastAsia="ru-RU"/>
        </w:rPr>
        <w:t>и</w:t>
      </w:r>
      <w:r w:rsidRPr="00C66E37">
        <w:rPr>
          <w:rFonts w:ascii="Times New Roman" w:eastAsia="Times New Roman" w:hAnsi="Times New Roman" w:cs="Times New Roman"/>
          <w:b/>
          <w:bCs/>
          <w:color w:val="000000"/>
          <w:sz w:val="24"/>
          <w:szCs w:val="24"/>
          <w:lang w:eastAsia="ru-RU"/>
        </w:rPr>
        <w:t> </w:t>
      </w:r>
      <w:r w:rsidRPr="00C66E37">
        <w:rPr>
          <w:rFonts w:ascii="Times New Roman" w:eastAsia="Times New Roman" w:hAnsi="Times New Roman" w:cs="Times New Roman"/>
          <w:color w:val="000000"/>
          <w:sz w:val="24"/>
          <w:szCs w:val="24"/>
          <w:lang w:eastAsia="ru-RU"/>
        </w:rPr>
        <w:t xml:space="preserve">разработана для занятий с учащимися 8  класса  в соответствии с новыми требованиями ФГОС средней ступени общего образования второго поколения. </w:t>
      </w:r>
      <w:proofErr w:type="gramStart"/>
      <w:r w:rsidRPr="00C66E37">
        <w:rPr>
          <w:rFonts w:ascii="Times New Roman" w:eastAsia="Times New Roman" w:hAnsi="Times New Roman" w:cs="Times New Roman"/>
          <w:color w:val="000000"/>
          <w:sz w:val="24"/>
          <w:szCs w:val="24"/>
          <w:lang w:eastAsia="ru-RU"/>
        </w:rPr>
        <w:t>В процессе разработки программы главным ориентиром стала цель гармоничного единства личностного, познавательного, коммуникативного и социального развития учащихся, воспитание у них интереса к активному познанию истории донской литературы, которая имеет большую истори</w:t>
      </w:r>
      <w:r w:rsidRPr="00C66E37">
        <w:rPr>
          <w:rFonts w:ascii="Times New Roman" w:eastAsia="Times New Roman" w:hAnsi="Times New Roman" w:cs="Times New Roman"/>
          <w:color w:val="000000"/>
          <w:sz w:val="24"/>
          <w:szCs w:val="24"/>
          <w:lang w:eastAsia="ru-RU"/>
        </w:rPr>
        <w:softHyphen/>
        <w:t>ко-литературную и познавательную ценность как высоко художе</w:t>
      </w:r>
      <w:r w:rsidRPr="00C66E37">
        <w:rPr>
          <w:rFonts w:ascii="Times New Roman" w:eastAsia="Times New Roman" w:hAnsi="Times New Roman" w:cs="Times New Roman"/>
          <w:color w:val="000000"/>
          <w:sz w:val="24"/>
          <w:szCs w:val="24"/>
          <w:lang w:eastAsia="ru-RU"/>
        </w:rPr>
        <w:softHyphen/>
        <w:t>ственный памятник общерусской культуры и в то же время фено</w:t>
      </w:r>
      <w:r w:rsidRPr="00C66E37">
        <w:rPr>
          <w:rFonts w:ascii="Times New Roman" w:eastAsia="Times New Roman" w:hAnsi="Times New Roman" w:cs="Times New Roman"/>
          <w:color w:val="000000"/>
          <w:sz w:val="24"/>
          <w:szCs w:val="24"/>
          <w:lang w:eastAsia="ru-RU"/>
        </w:rPr>
        <w:softHyphen/>
        <w:t>мен, отражающий особенности менталитета донского казачества, его народных вкусов и эстетического совершенства.</w:t>
      </w:r>
      <w:proofErr w:type="gramEnd"/>
    </w:p>
    <w:p w:rsidR="00C66E37" w:rsidRPr="00C66E37" w:rsidRDefault="00C66E37" w:rsidP="00C66E37">
      <w:pPr>
        <w:shd w:val="clear" w:color="auto" w:fill="FFFFFF"/>
        <w:spacing w:after="0" w:line="274" w:lineRule="atLeast"/>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
          <w:bCs/>
          <w:i/>
          <w:iCs/>
          <w:color w:val="000000"/>
          <w:sz w:val="24"/>
          <w:szCs w:val="24"/>
          <w:lang w:eastAsia="ru-RU"/>
        </w:rPr>
        <w:t>Основная цель</w:t>
      </w:r>
      <w:r w:rsidRPr="00C66E37">
        <w:rPr>
          <w:rFonts w:ascii="Times New Roman" w:eastAsia="Times New Roman" w:hAnsi="Times New Roman" w:cs="Times New Roman"/>
          <w:color w:val="000000"/>
          <w:sz w:val="24"/>
          <w:szCs w:val="24"/>
          <w:lang w:eastAsia="ru-RU"/>
        </w:rPr>
        <w:t> изучения курса</w:t>
      </w:r>
      <w:proofErr w:type="gramStart"/>
      <w:r w:rsidRPr="00C66E37">
        <w:rPr>
          <w:rFonts w:ascii="Times New Roman" w:eastAsia="Times New Roman" w:hAnsi="Times New Roman" w:cs="Times New Roman"/>
          <w:color w:val="000000"/>
          <w:sz w:val="24"/>
          <w:szCs w:val="24"/>
          <w:lang w:eastAsia="ru-RU"/>
        </w:rPr>
        <w:t xml:space="preserve"> :</w:t>
      </w:r>
      <w:proofErr w:type="gramEnd"/>
    </w:p>
    <w:p w:rsidR="00C66E37" w:rsidRPr="00C66E37" w:rsidRDefault="00C66E37" w:rsidP="00C66E37">
      <w:pPr>
        <w:shd w:val="clear" w:color="auto" w:fill="FFFFFF"/>
        <w:spacing w:after="0" w:line="240" w:lineRule="auto"/>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-через приобщение школьников к поэтическому миру дон</w:t>
      </w:r>
      <w:r w:rsidRPr="00C66E37">
        <w:rPr>
          <w:rFonts w:ascii="Times New Roman" w:eastAsia="Times New Roman" w:hAnsi="Times New Roman" w:cs="Times New Roman"/>
          <w:color w:val="000000"/>
          <w:sz w:val="24"/>
          <w:szCs w:val="24"/>
          <w:lang w:eastAsia="ru-RU"/>
        </w:rPr>
        <w:softHyphen/>
        <w:t>ского фольклора и быта казаков Дона способствовать постиже</w:t>
      </w:r>
      <w:r w:rsidRPr="00C66E37">
        <w:rPr>
          <w:rFonts w:ascii="Times New Roman" w:eastAsia="Times New Roman" w:hAnsi="Times New Roman" w:cs="Times New Roman"/>
          <w:color w:val="000000"/>
          <w:sz w:val="24"/>
          <w:szCs w:val="24"/>
          <w:lang w:eastAsia="ru-RU"/>
        </w:rPr>
        <w:softHyphen/>
        <w:t>нию основ духовной культуры малой родины и на этой основе создавать условия для нравственного и эстетического развития личности учащегося.</w:t>
      </w:r>
    </w:p>
    <w:p w:rsidR="00C66E37" w:rsidRPr="00C66E37" w:rsidRDefault="00C66E37" w:rsidP="00C66E37">
      <w:pPr>
        <w:shd w:val="clear" w:color="auto" w:fill="FFFFFF"/>
        <w:spacing w:after="0" w:line="240" w:lineRule="auto"/>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Эта цель может быть конкретизирована в следующих</w:t>
      </w:r>
      <w:r w:rsidRPr="00C66E37">
        <w:rPr>
          <w:rFonts w:ascii="Times New Roman" w:eastAsia="Times New Roman" w:hAnsi="Times New Roman" w:cs="Times New Roman"/>
          <w:b/>
          <w:bCs/>
          <w:i/>
          <w:iCs/>
          <w:color w:val="000000"/>
          <w:sz w:val="24"/>
          <w:szCs w:val="24"/>
          <w:lang w:eastAsia="ru-RU"/>
        </w:rPr>
        <w:t> задачах:</w:t>
      </w:r>
    </w:p>
    <w:p w:rsidR="00C66E37" w:rsidRPr="00C66E37" w:rsidRDefault="00C66E37" w:rsidP="00C66E37">
      <w:pPr>
        <w:shd w:val="clear" w:color="auto" w:fill="FFFFFF"/>
        <w:spacing w:after="0" w:line="240" w:lineRule="auto"/>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-раскрыть художественное своеобразие, особенности языка различных жанров фольклора;</w:t>
      </w:r>
    </w:p>
    <w:p w:rsidR="00C66E37" w:rsidRPr="00C66E37" w:rsidRDefault="00C66E37" w:rsidP="00C66E37">
      <w:pPr>
        <w:shd w:val="clear" w:color="auto" w:fill="FFFFFF"/>
        <w:spacing w:after="0" w:line="240" w:lineRule="auto"/>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-расширить представление о диалектах, донских говорах и их функциях в художественном тексте;</w:t>
      </w:r>
    </w:p>
    <w:p w:rsidR="00C66E37" w:rsidRPr="00C66E37" w:rsidRDefault="00C66E37" w:rsidP="00C66E37">
      <w:pPr>
        <w:shd w:val="clear" w:color="auto" w:fill="FFFFFF"/>
        <w:spacing w:after="0" w:line="240" w:lineRule="auto"/>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-заложить понимание взаимосвязи лучших образцов ху</w:t>
      </w:r>
      <w:r w:rsidRPr="00C66E37">
        <w:rPr>
          <w:rFonts w:ascii="Times New Roman" w:eastAsia="Times New Roman" w:hAnsi="Times New Roman" w:cs="Times New Roman"/>
          <w:color w:val="000000"/>
          <w:sz w:val="24"/>
          <w:szCs w:val="24"/>
          <w:lang w:eastAsia="ru-RU"/>
        </w:rPr>
        <w:softHyphen/>
        <w:t>дожественной литературы с фольклором;</w:t>
      </w:r>
    </w:p>
    <w:p w:rsidR="00C66E37" w:rsidRPr="00C66E37" w:rsidRDefault="00C66E37" w:rsidP="00C66E37">
      <w:pPr>
        <w:shd w:val="clear" w:color="auto" w:fill="FFFFFF"/>
        <w:spacing w:after="0" w:line="240" w:lineRule="auto"/>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-познакомить учащихся с особенностями быта и нравов донского казачества, их нравственного потенциала;</w:t>
      </w:r>
    </w:p>
    <w:p w:rsidR="00C66E37" w:rsidRPr="00C66E37" w:rsidRDefault="00C66E37" w:rsidP="00C66E37">
      <w:pPr>
        <w:shd w:val="clear" w:color="auto" w:fill="FFFFFF"/>
        <w:spacing w:after="0" w:line="240" w:lineRule="auto"/>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-развивать воображение, фантазию, творческие возмож</w:t>
      </w:r>
      <w:r w:rsidRPr="00C66E37">
        <w:rPr>
          <w:rFonts w:ascii="Times New Roman" w:eastAsia="Times New Roman" w:hAnsi="Times New Roman" w:cs="Times New Roman"/>
          <w:color w:val="000000"/>
          <w:sz w:val="24"/>
          <w:szCs w:val="24"/>
          <w:lang w:eastAsia="ru-RU"/>
        </w:rPr>
        <w:softHyphen/>
        <w:t>ности, интерес к различным видам искусства;</w:t>
      </w:r>
    </w:p>
    <w:p w:rsidR="00C66E37" w:rsidRPr="00C66E37" w:rsidRDefault="00C66E37" w:rsidP="00C66E37">
      <w:pPr>
        <w:shd w:val="clear" w:color="auto" w:fill="FFFFFF"/>
        <w:spacing w:after="0" w:line="240" w:lineRule="auto"/>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xml:space="preserve">-учить </w:t>
      </w:r>
      <w:proofErr w:type="gramStart"/>
      <w:r w:rsidRPr="00C66E37">
        <w:rPr>
          <w:rFonts w:ascii="Times New Roman" w:eastAsia="Times New Roman" w:hAnsi="Times New Roman" w:cs="Times New Roman"/>
          <w:color w:val="000000"/>
          <w:sz w:val="24"/>
          <w:szCs w:val="24"/>
          <w:lang w:eastAsia="ru-RU"/>
        </w:rPr>
        <w:t>выразительно</w:t>
      </w:r>
      <w:proofErr w:type="gramEnd"/>
      <w:r w:rsidRPr="00C66E37">
        <w:rPr>
          <w:rFonts w:ascii="Times New Roman" w:eastAsia="Times New Roman" w:hAnsi="Times New Roman" w:cs="Times New Roman"/>
          <w:color w:val="000000"/>
          <w:sz w:val="24"/>
          <w:szCs w:val="24"/>
          <w:lang w:eastAsia="ru-RU"/>
        </w:rPr>
        <w:t xml:space="preserve"> читать произведения фольклора.</w:t>
      </w:r>
    </w:p>
    <w:p w:rsidR="00C66E37" w:rsidRPr="00C66E37" w:rsidRDefault="00C66E37" w:rsidP="00C66E37">
      <w:pPr>
        <w:shd w:val="clear" w:color="auto" w:fill="FFFFFF"/>
        <w:spacing w:after="0" w:line="294" w:lineRule="atLeast"/>
        <w:rPr>
          <w:rFonts w:ascii="Times New Roman" w:eastAsia="Times New Roman" w:hAnsi="Times New Roman" w:cs="Times New Roman"/>
          <w:b/>
          <w:color w:val="000000"/>
          <w:sz w:val="24"/>
          <w:szCs w:val="24"/>
          <w:lang w:eastAsia="ru-RU"/>
        </w:rPr>
      </w:pPr>
      <w:r w:rsidRPr="00C66E37">
        <w:rPr>
          <w:rFonts w:ascii="Times New Roman" w:eastAsia="Times New Roman" w:hAnsi="Times New Roman" w:cs="Times New Roman"/>
          <w:b/>
          <w:bCs/>
          <w:iCs/>
          <w:color w:val="000000"/>
          <w:sz w:val="24"/>
          <w:szCs w:val="24"/>
          <w:lang w:eastAsia="ru-RU"/>
        </w:rPr>
        <w:t xml:space="preserve">                                                     Концепция преподавания курса «Родная</w:t>
      </w:r>
      <w:r w:rsidR="00833FCF">
        <w:rPr>
          <w:rFonts w:ascii="Times New Roman" w:eastAsia="Times New Roman" w:hAnsi="Times New Roman" w:cs="Times New Roman"/>
          <w:b/>
          <w:bCs/>
          <w:iCs/>
          <w:color w:val="000000"/>
          <w:sz w:val="24"/>
          <w:szCs w:val="24"/>
          <w:lang w:eastAsia="ru-RU"/>
        </w:rPr>
        <w:t xml:space="preserve"> (русская)</w:t>
      </w:r>
      <w:r w:rsidRPr="00C66E37">
        <w:rPr>
          <w:rFonts w:ascii="Times New Roman" w:eastAsia="Times New Roman" w:hAnsi="Times New Roman" w:cs="Times New Roman"/>
          <w:b/>
          <w:bCs/>
          <w:iCs/>
          <w:color w:val="000000"/>
          <w:sz w:val="24"/>
          <w:szCs w:val="24"/>
          <w:lang w:eastAsia="ru-RU"/>
        </w:rPr>
        <w:t xml:space="preserve"> литература»</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Литература не укладывается в рамки школьного предмета, а всё время выплёскивается за край: искусство с одной стороны, и жизнь - с другой.</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xml:space="preserve">Концепция педагогической деятельности имеет философскую основу. Прежде </w:t>
      </w:r>
      <w:proofErr w:type="gramStart"/>
      <w:r w:rsidRPr="00C66E37">
        <w:rPr>
          <w:rFonts w:ascii="Times New Roman" w:eastAsia="Times New Roman" w:hAnsi="Times New Roman" w:cs="Times New Roman"/>
          <w:color w:val="000000"/>
          <w:sz w:val="24"/>
          <w:szCs w:val="24"/>
          <w:lang w:eastAsia="ru-RU"/>
        </w:rPr>
        <w:t>всего</w:t>
      </w:r>
      <w:proofErr w:type="gramEnd"/>
      <w:r w:rsidRPr="00C66E37">
        <w:rPr>
          <w:rFonts w:ascii="Times New Roman" w:eastAsia="Times New Roman" w:hAnsi="Times New Roman" w:cs="Times New Roman"/>
          <w:color w:val="000000"/>
          <w:sz w:val="24"/>
          <w:szCs w:val="24"/>
          <w:lang w:eastAsia="ru-RU"/>
        </w:rPr>
        <w:t xml:space="preserve"> это Достоевский с его роковой на все времена фразой: «Мир красотой спасётся, а некрасивость мир погубить может». Но как спасти наш мир? Кажется, пришло время спасать саму красоту. А. И. Солженицын придерживается на этот счёт следующего взгляда: человечество всё больше ощущает своё единство на Земле. События мира мы знаем все. Но в разных краях к мировым событиям, происходящим вчуже от нас, прикладываем нашу собственную мерку, шкалу оценок. По ней и судим о событии. Чужие мерки вместе с событиями не передаются. Отсюда и взаимное непонимание. «Для целого человечества, стиснутого в единый ком, такое взаимное непонимание грозит близкой гибелью», но этого не произойдёт, ибо у человечества есть литература, искусство.</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xml:space="preserve">Литература понимается как «заменитель </w:t>
      </w:r>
      <w:proofErr w:type="spellStart"/>
      <w:r w:rsidRPr="00C66E37">
        <w:rPr>
          <w:rFonts w:ascii="Times New Roman" w:eastAsia="Times New Roman" w:hAnsi="Times New Roman" w:cs="Times New Roman"/>
          <w:color w:val="000000"/>
          <w:sz w:val="24"/>
          <w:szCs w:val="24"/>
          <w:lang w:eastAsia="ru-RU"/>
        </w:rPr>
        <w:t>непережитого</w:t>
      </w:r>
      <w:proofErr w:type="spellEnd"/>
      <w:r w:rsidRPr="00C66E37">
        <w:rPr>
          <w:rFonts w:ascii="Times New Roman" w:eastAsia="Times New Roman" w:hAnsi="Times New Roman" w:cs="Times New Roman"/>
          <w:color w:val="000000"/>
          <w:sz w:val="24"/>
          <w:szCs w:val="24"/>
          <w:lang w:eastAsia="ru-RU"/>
        </w:rPr>
        <w:t xml:space="preserve"> нами опыта», в котором мы пытаемся найти ответы на мучающие нас вопросы. Но литература как школьный предмет не есть только </w:t>
      </w:r>
      <w:proofErr w:type="spellStart"/>
      <w:r w:rsidRPr="00C66E37">
        <w:rPr>
          <w:rFonts w:ascii="Times New Roman" w:eastAsia="Times New Roman" w:hAnsi="Times New Roman" w:cs="Times New Roman"/>
          <w:color w:val="000000"/>
          <w:sz w:val="24"/>
          <w:szCs w:val="24"/>
          <w:lang w:eastAsia="ru-RU"/>
        </w:rPr>
        <w:t>человековедение</w:t>
      </w:r>
      <w:proofErr w:type="spellEnd"/>
      <w:r w:rsidRPr="00C66E37">
        <w:rPr>
          <w:rFonts w:ascii="Times New Roman" w:eastAsia="Times New Roman" w:hAnsi="Times New Roman" w:cs="Times New Roman"/>
          <w:color w:val="000000"/>
          <w:sz w:val="24"/>
          <w:szCs w:val="24"/>
          <w:lang w:eastAsia="ru-RU"/>
        </w:rPr>
        <w:t>. Урок литературы есть триединство воспитания, обучения и современного менталитета.</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lastRenderedPageBreak/>
        <w:t>Реализация воспитывающей и обучающей функций уроков литературы возможна только на основе творческой деятельности учащихся.</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Работа читателя должна определяться двумя задачами. Первая - понять произведение так, как понимал автор. Вторая - включить произведение в свой, чужой для автора контекст. Ребёнок учится творчески читать художественное произведение.</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Cs/>
          <w:color w:val="000000"/>
          <w:sz w:val="24"/>
          <w:szCs w:val="24"/>
          <w:lang w:eastAsia="ru-RU"/>
        </w:rPr>
        <w:t>Цели обучения и воспитания </w:t>
      </w:r>
      <w:r w:rsidRPr="00C66E37">
        <w:rPr>
          <w:rFonts w:ascii="Times New Roman" w:eastAsia="Times New Roman" w:hAnsi="Times New Roman" w:cs="Times New Roman"/>
          <w:color w:val="000000"/>
          <w:sz w:val="24"/>
          <w:szCs w:val="24"/>
          <w:lang w:eastAsia="ru-RU"/>
        </w:rPr>
        <w:t>определяются двумя факторами:</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в процессе преподавания литературы цели воспитания и обучения</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сливаются в единое целое, причём первое доминирует;</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под литературным образованием понимается освоение</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литературы как искусства слова.</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Cs/>
          <w:color w:val="000000"/>
          <w:sz w:val="24"/>
          <w:szCs w:val="24"/>
          <w:lang w:eastAsia="ru-RU"/>
        </w:rPr>
        <w:t>Цель литературного образования </w:t>
      </w:r>
      <w:r w:rsidRPr="00C66E37">
        <w:rPr>
          <w:rFonts w:ascii="Times New Roman" w:eastAsia="Times New Roman" w:hAnsi="Times New Roman" w:cs="Times New Roman"/>
          <w:color w:val="000000"/>
          <w:sz w:val="24"/>
          <w:szCs w:val="24"/>
          <w:lang w:eastAsia="ru-RU"/>
        </w:rPr>
        <w:t>- формирование читателя, способного к полноценному восприятию литературного произведения и подготовленного к самостоятельному общению с художественным текстом.</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Cs/>
          <w:color w:val="000000"/>
          <w:sz w:val="24"/>
          <w:szCs w:val="24"/>
          <w:lang w:eastAsia="ru-RU"/>
        </w:rPr>
        <w:t>Основной путь </w:t>
      </w:r>
      <w:r w:rsidRPr="00C66E37">
        <w:rPr>
          <w:rFonts w:ascii="Times New Roman" w:eastAsia="Times New Roman" w:hAnsi="Times New Roman" w:cs="Times New Roman"/>
          <w:color w:val="000000"/>
          <w:sz w:val="24"/>
          <w:szCs w:val="24"/>
          <w:lang w:eastAsia="ru-RU"/>
        </w:rPr>
        <w:t>- развитие личности ребёнка на основе творческой деятельности.</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Cs/>
          <w:color w:val="000000"/>
          <w:sz w:val="24"/>
          <w:szCs w:val="24"/>
          <w:lang w:eastAsia="ru-RU"/>
        </w:rPr>
        <w:t>Метод - проблемно-поисковый</w:t>
      </w:r>
      <w:r w:rsidRPr="00C66E37">
        <w:rPr>
          <w:rFonts w:ascii="Times New Roman" w:eastAsia="Times New Roman" w:hAnsi="Times New Roman" w:cs="Times New Roman"/>
          <w:color w:val="000000"/>
          <w:sz w:val="24"/>
          <w:szCs w:val="24"/>
          <w:lang w:eastAsia="ru-RU"/>
        </w:rPr>
        <w:t>, суть которого состоит в совместной исследовательской деятельности по добыванию знаний. Суть метода:</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-погружение в мир произведения, темы, создание мотивации учебной деятельности;</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-первоначальная формулировка проблемы, выделение предмета исследования;</w:t>
      </w:r>
    </w:p>
    <w:p w:rsidR="00C66E37" w:rsidRPr="00C66E37" w:rsidRDefault="00C66E37" w:rsidP="00C66E37">
      <w:pPr>
        <w:widowControl w:val="0"/>
        <w:shd w:val="clear" w:color="auto" w:fill="FFFFFF"/>
        <w:autoSpaceDE w:val="0"/>
        <w:autoSpaceDN w:val="0"/>
        <w:adjustRightInd w:val="0"/>
        <w:spacing w:after="0" w:line="240" w:lineRule="auto"/>
        <w:ind w:right="2458"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-выбор видов деятельности, путей исследования;</w:t>
      </w:r>
    </w:p>
    <w:p w:rsidR="00C66E37" w:rsidRPr="00C66E37" w:rsidRDefault="00C66E37" w:rsidP="00C66E37">
      <w:pPr>
        <w:widowControl w:val="0"/>
        <w:shd w:val="clear" w:color="auto" w:fill="FFFFFF"/>
        <w:autoSpaceDE w:val="0"/>
        <w:autoSpaceDN w:val="0"/>
        <w:adjustRightInd w:val="0"/>
        <w:spacing w:after="0" w:line="240" w:lineRule="auto"/>
        <w:ind w:right="2458"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-анализ проблемы выбранным способом;</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-поиск и выдвижение гипотез, вариантов решения проблемы на основе анализа текста;</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-обсуждение вариантов, поиск взаимосвязей;</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Далее в зависимости от задач:</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-переформирование проблемы;</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-выработка заключительных выводов - выдвижение новых проблем.</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Cs/>
          <w:color w:val="000000"/>
          <w:sz w:val="24"/>
          <w:szCs w:val="24"/>
          <w:lang w:eastAsia="ru-RU"/>
        </w:rPr>
        <w:t>Основной способ работы </w:t>
      </w:r>
      <w:r w:rsidRPr="00C66E37">
        <w:rPr>
          <w:rFonts w:ascii="Times New Roman" w:eastAsia="Times New Roman" w:hAnsi="Times New Roman" w:cs="Times New Roman"/>
          <w:color w:val="000000"/>
          <w:sz w:val="24"/>
          <w:szCs w:val="24"/>
          <w:lang w:eastAsia="ru-RU"/>
        </w:rPr>
        <w:t xml:space="preserve">- учебный диалог (используются анализ, синтез, сведение, восхождение, </w:t>
      </w:r>
      <w:proofErr w:type="spellStart"/>
      <w:r w:rsidRPr="00C66E37">
        <w:rPr>
          <w:rFonts w:ascii="Times New Roman" w:eastAsia="Times New Roman" w:hAnsi="Times New Roman" w:cs="Times New Roman"/>
          <w:color w:val="000000"/>
          <w:sz w:val="24"/>
          <w:szCs w:val="24"/>
          <w:lang w:eastAsia="ru-RU"/>
        </w:rPr>
        <w:t>проблематизация</w:t>
      </w:r>
      <w:proofErr w:type="spellEnd"/>
      <w:r w:rsidRPr="00C66E37">
        <w:rPr>
          <w:rFonts w:ascii="Times New Roman" w:eastAsia="Times New Roman" w:hAnsi="Times New Roman" w:cs="Times New Roman"/>
          <w:color w:val="000000"/>
          <w:sz w:val="24"/>
          <w:szCs w:val="24"/>
          <w:lang w:eastAsia="ru-RU"/>
        </w:rPr>
        <w:t>).</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Cs/>
          <w:color w:val="000000"/>
          <w:sz w:val="24"/>
          <w:szCs w:val="24"/>
          <w:lang w:eastAsia="ru-RU"/>
        </w:rPr>
        <w:t>Основной метод воспитания - «</w:t>
      </w:r>
      <w:r w:rsidRPr="00C66E37">
        <w:rPr>
          <w:rFonts w:ascii="Times New Roman" w:eastAsia="Times New Roman" w:hAnsi="Times New Roman" w:cs="Times New Roman"/>
          <w:color w:val="000000"/>
          <w:sz w:val="24"/>
          <w:szCs w:val="24"/>
          <w:lang w:eastAsia="ru-RU"/>
        </w:rPr>
        <w:t>метод успеха» (согласно педагогике сотрудничества). Любой, даже маленький, шаг ребёнка на пути познания воспринимается как личный успех. Даже ошибка становится отправной точкой для дальнейшего развития. Исключается негативная рефлексия на ответ, критика (как техника мышления).</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Cs/>
          <w:color w:val="000000"/>
          <w:sz w:val="24"/>
          <w:szCs w:val="24"/>
          <w:lang w:eastAsia="ru-RU"/>
        </w:rPr>
        <w:t>Приёмы обучения </w:t>
      </w:r>
      <w:r w:rsidRPr="00C66E37">
        <w:rPr>
          <w:rFonts w:ascii="Times New Roman" w:eastAsia="Times New Roman" w:hAnsi="Times New Roman" w:cs="Times New Roman"/>
          <w:color w:val="000000"/>
          <w:sz w:val="24"/>
          <w:szCs w:val="24"/>
          <w:lang w:eastAsia="ru-RU"/>
        </w:rPr>
        <w:t xml:space="preserve">носят исследовательский характер. Стараюсь реже использовать приёмы демонстрации, показа действий. Все приёмы обучения </w:t>
      </w:r>
      <w:proofErr w:type="spellStart"/>
      <w:r w:rsidRPr="00C66E37">
        <w:rPr>
          <w:rFonts w:ascii="Times New Roman" w:eastAsia="Times New Roman" w:hAnsi="Times New Roman" w:cs="Times New Roman"/>
          <w:color w:val="000000"/>
          <w:sz w:val="24"/>
          <w:szCs w:val="24"/>
          <w:lang w:eastAsia="ru-RU"/>
        </w:rPr>
        <w:t>обьединяет</w:t>
      </w:r>
      <w:proofErr w:type="spellEnd"/>
      <w:r w:rsidRPr="00C66E37">
        <w:rPr>
          <w:rFonts w:ascii="Times New Roman" w:eastAsia="Times New Roman" w:hAnsi="Times New Roman" w:cs="Times New Roman"/>
          <w:color w:val="000000"/>
          <w:sz w:val="24"/>
          <w:szCs w:val="24"/>
          <w:lang w:eastAsia="ru-RU"/>
        </w:rPr>
        <w:t>:</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«косвенный» характер обучения;</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сочетание алгоритмов и технологий «ситуативного характера»;</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 позиция учителя не «над»</w:t>
      </w:r>
      <w:proofErr w:type="gramStart"/>
      <w:r w:rsidRPr="00C66E37">
        <w:rPr>
          <w:rFonts w:ascii="Times New Roman" w:eastAsia="Times New Roman" w:hAnsi="Times New Roman" w:cs="Times New Roman"/>
          <w:color w:val="000000"/>
          <w:sz w:val="24"/>
          <w:szCs w:val="24"/>
          <w:lang w:eastAsia="ru-RU"/>
        </w:rPr>
        <w:t xml:space="preserve"> ,</w:t>
      </w:r>
      <w:proofErr w:type="gramEnd"/>
      <w:r w:rsidRPr="00C66E37">
        <w:rPr>
          <w:rFonts w:ascii="Times New Roman" w:eastAsia="Times New Roman" w:hAnsi="Times New Roman" w:cs="Times New Roman"/>
          <w:color w:val="000000"/>
          <w:sz w:val="24"/>
          <w:szCs w:val="24"/>
          <w:lang w:eastAsia="ru-RU"/>
        </w:rPr>
        <w:t xml:space="preserve"> а «с» ребятами;</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приём «красной нити».</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Cs/>
          <w:color w:val="000000"/>
          <w:sz w:val="24"/>
          <w:szCs w:val="24"/>
          <w:lang w:eastAsia="ru-RU"/>
        </w:rPr>
        <w:lastRenderedPageBreak/>
        <w:t>Система оценивания</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Работа анализируется с точки зрения «доли успешности» в ней, причём достижения ребёнка сравниваются только с его собственными показателями.</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Cs/>
          <w:color w:val="000000"/>
          <w:sz w:val="24"/>
          <w:szCs w:val="24"/>
          <w:lang w:eastAsia="ru-RU"/>
        </w:rPr>
        <w:t>Формы общения и обучения:</w:t>
      </w:r>
    </w:p>
    <w:p w:rsidR="00C66E37" w:rsidRPr="00C66E37" w:rsidRDefault="00C66E37" w:rsidP="00C66E37">
      <w:pPr>
        <w:widowControl w:val="0"/>
        <w:shd w:val="clear" w:color="auto" w:fill="FFFFFF"/>
        <w:autoSpaceDE w:val="0"/>
        <w:autoSpaceDN w:val="0"/>
        <w:adjustRightInd w:val="0"/>
        <w:spacing w:after="0" w:line="240" w:lineRule="auto"/>
        <w:ind w:right="4762"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-эвристическая беседа;</w:t>
      </w:r>
    </w:p>
    <w:p w:rsidR="00C66E37" w:rsidRPr="00C66E37" w:rsidRDefault="00C66E37" w:rsidP="00C66E37">
      <w:pPr>
        <w:widowControl w:val="0"/>
        <w:shd w:val="clear" w:color="auto" w:fill="FFFFFF"/>
        <w:autoSpaceDE w:val="0"/>
        <w:autoSpaceDN w:val="0"/>
        <w:adjustRightInd w:val="0"/>
        <w:spacing w:after="0" w:line="240" w:lineRule="auto"/>
        <w:ind w:right="4762"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-дискуссия на уроке;</w:t>
      </w:r>
    </w:p>
    <w:p w:rsidR="00C66E37" w:rsidRPr="00C66E37" w:rsidRDefault="00C66E37" w:rsidP="00C66E37">
      <w:pPr>
        <w:widowControl w:val="0"/>
        <w:shd w:val="clear" w:color="auto" w:fill="FFFFFF"/>
        <w:autoSpaceDE w:val="0"/>
        <w:autoSpaceDN w:val="0"/>
        <w:adjustRightInd w:val="0"/>
        <w:spacing w:after="0" w:line="240" w:lineRule="auto"/>
        <w:ind w:right="4762"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-учебная экскурсия;</w:t>
      </w:r>
    </w:p>
    <w:p w:rsidR="00C66E37" w:rsidRPr="00C66E37" w:rsidRDefault="00C66E37" w:rsidP="00C66E37">
      <w:pPr>
        <w:widowControl w:val="0"/>
        <w:shd w:val="clear" w:color="auto" w:fill="FFFFFF"/>
        <w:autoSpaceDE w:val="0"/>
        <w:autoSpaceDN w:val="0"/>
        <w:adjustRightInd w:val="0"/>
        <w:spacing w:after="0" w:line="240" w:lineRule="auto"/>
        <w:ind w:right="4762"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-устный литературный журнал;</w:t>
      </w:r>
    </w:p>
    <w:p w:rsidR="00C66E37" w:rsidRPr="00C66E37" w:rsidRDefault="00C66E37" w:rsidP="00C66E37">
      <w:pPr>
        <w:widowControl w:val="0"/>
        <w:shd w:val="clear" w:color="auto" w:fill="FFFFFF"/>
        <w:autoSpaceDE w:val="0"/>
        <w:autoSpaceDN w:val="0"/>
        <w:adjustRightInd w:val="0"/>
        <w:spacing w:after="0" w:line="240" w:lineRule="auto"/>
        <w:ind w:right="4762"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 -инсценировки на уроке;</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-литературно-познавательные игры, викторины.</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Диалоговый характер обучения, где общение является неформальным, приводит к развитию речи учащихся, а не только к формированию речевых навыков. Речь учащихся свободна, естественна, они обмениваются не только информацией, но и своими мыслями, чувствами.</w:t>
      </w:r>
    </w:p>
    <w:p w:rsidR="00C66E37" w:rsidRPr="00C66E37" w:rsidRDefault="00C66E37" w:rsidP="00C66E37">
      <w:pPr>
        <w:widowControl w:val="0"/>
        <w:shd w:val="clear" w:color="auto" w:fill="FFFFFF"/>
        <w:autoSpaceDE w:val="0"/>
        <w:autoSpaceDN w:val="0"/>
        <w:adjustRightInd w:val="0"/>
        <w:spacing w:after="0" w:line="240" w:lineRule="auto"/>
        <w:ind w:firstLine="710"/>
        <w:jc w:val="both"/>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Стремление оптимально соединить обучающую и воспитывающую функции урока литературы, «впрячь в одну телегу коня и трепетную лань» требует осторожности от учителя: не уклоняться в сторону окололитературных разговоров о жизни, забыв о том, что общение должно быть обучающим.</w:t>
      </w:r>
    </w:p>
    <w:p w:rsidR="00C66E37" w:rsidRPr="00C66E37" w:rsidRDefault="00C66E37" w:rsidP="00C66E37">
      <w:pPr>
        <w:spacing w:after="0" w:line="240" w:lineRule="auto"/>
        <w:ind w:right="284"/>
        <w:jc w:val="center"/>
        <w:rPr>
          <w:rFonts w:ascii="Times New Roman" w:eastAsia="Times New Roman" w:hAnsi="Times New Roman" w:cs="Times New Roman"/>
          <w:b/>
          <w:color w:val="000000"/>
          <w:sz w:val="24"/>
          <w:szCs w:val="24"/>
          <w:lang w:eastAsia="ru-RU"/>
        </w:rPr>
      </w:pPr>
    </w:p>
    <w:p w:rsidR="00C66E37" w:rsidRPr="00C66E37" w:rsidRDefault="00C66E37" w:rsidP="00C66E37">
      <w:pPr>
        <w:shd w:val="clear" w:color="auto" w:fill="FFFFFF"/>
        <w:spacing w:after="0" w:line="294" w:lineRule="atLeast"/>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
          <w:bCs/>
          <w:color w:val="000000"/>
          <w:sz w:val="24"/>
          <w:szCs w:val="24"/>
          <w:lang w:eastAsia="ru-RU"/>
        </w:rPr>
        <w:t xml:space="preserve">Используемые  технологии </w:t>
      </w:r>
      <w:proofErr w:type="gramStart"/>
      <w:r w:rsidRPr="00C66E37">
        <w:rPr>
          <w:rFonts w:ascii="Times New Roman" w:eastAsia="Times New Roman" w:hAnsi="Times New Roman" w:cs="Times New Roman"/>
          <w:b/>
          <w:bCs/>
          <w:color w:val="000000"/>
          <w:sz w:val="24"/>
          <w:szCs w:val="24"/>
          <w:lang w:eastAsia="ru-RU"/>
        </w:rPr>
        <w:t>обучения по курсу</w:t>
      </w:r>
      <w:proofErr w:type="gramEnd"/>
      <w:r w:rsidRPr="00C66E37">
        <w:rPr>
          <w:rFonts w:ascii="Times New Roman" w:eastAsia="Times New Roman" w:hAnsi="Times New Roman" w:cs="Times New Roman"/>
          <w:b/>
          <w:bCs/>
          <w:color w:val="000000"/>
          <w:sz w:val="24"/>
          <w:szCs w:val="24"/>
          <w:lang w:eastAsia="ru-RU"/>
        </w:rPr>
        <w:t xml:space="preserve"> «</w:t>
      </w:r>
      <w:r w:rsidR="00833FCF">
        <w:rPr>
          <w:rFonts w:ascii="Times New Roman" w:eastAsia="Times New Roman" w:hAnsi="Times New Roman" w:cs="Times New Roman"/>
          <w:b/>
          <w:bCs/>
          <w:color w:val="000000"/>
          <w:sz w:val="24"/>
          <w:szCs w:val="24"/>
          <w:lang w:eastAsia="ru-RU"/>
        </w:rPr>
        <w:t>Родная (русская) л</w:t>
      </w:r>
      <w:r w:rsidRPr="00C66E37">
        <w:rPr>
          <w:rFonts w:ascii="Times New Roman" w:eastAsia="Times New Roman" w:hAnsi="Times New Roman" w:cs="Times New Roman"/>
          <w:b/>
          <w:bCs/>
          <w:color w:val="000000"/>
          <w:sz w:val="24"/>
          <w:szCs w:val="24"/>
          <w:lang w:eastAsia="ru-RU"/>
        </w:rPr>
        <w:t>итература»</w:t>
      </w:r>
    </w:p>
    <w:p w:rsidR="00C66E37" w:rsidRPr="00C66E37" w:rsidRDefault="00C66E37" w:rsidP="00C66E37">
      <w:pPr>
        <w:widowControl w:val="0"/>
        <w:numPr>
          <w:ilvl w:val="0"/>
          <w:numId w:val="4"/>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уровневая дифференциация;</w:t>
      </w:r>
    </w:p>
    <w:p w:rsidR="00C66E37" w:rsidRPr="00C66E37" w:rsidRDefault="00C66E37" w:rsidP="00C66E37">
      <w:pPr>
        <w:widowControl w:val="0"/>
        <w:numPr>
          <w:ilvl w:val="0"/>
          <w:numId w:val="4"/>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проблемное обучение;</w:t>
      </w:r>
    </w:p>
    <w:p w:rsidR="00C66E37" w:rsidRPr="00C66E37" w:rsidRDefault="00C66E37" w:rsidP="00C66E37">
      <w:pPr>
        <w:widowControl w:val="0"/>
        <w:numPr>
          <w:ilvl w:val="0"/>
          <w:numId w:val="4"/>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информационно-коммуникационные технологии;</w:t>
      </w:r>
    </w:p>
    <w:p w:rsidR="00C66E37" w:rsidRPr="00C66E37" w:rsidRDefault="00C66E37" w:rsidP="00C66E37">
      <w:pPr>
        <w:widowControl w:val="0"/>
        <w:numPr>
          <w:ilvl w:val="0"/>
          <w:numId w:val="4"/>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proofErr w:type="spellStart"/>
      <w:r w:rsidRPr="00C66E37">
        <w:rPr>
          <w:rFonts w:ascii="Times New Roman" w:eastAsia="Times New Roman" w:hAnsi="Times New Roman" w:cs="Times New Roman"/>
          <w:color w:val="000000"/>
          <w:sz w:val="24"/>
          <w:szCs w:val="24"/>
          <w:lang w:eastAsia="ru-RU"/>
        </w:rPr>
        <w:t>здоровьесберегающие</w:t>
      </w:r>
      <w:proofErr w:type="spellEnd"/>
      <w:r w:rsidRPr="00C66E37">
        <w:rPr>
          <w:rFonts w:ascii="Times New Roman" w:eastAsia="Times New Roman" w:hAnsi="Times New Roman" w:cs="Times New Roman"/>
          <w:color w:val="000000"/>
          <w:sz w:val="24"/>
          <w:szCs w:val="24"/>
          <w:lang w:eastAsia="ru-RU"/>
        </w:rPr>
        <w:t xml:space="preserve"> технологии;</w:t>
      </w:r>
    </w:p>
    <w:p w:rsidR="00C66E37" w:rsidRPr="00C66E37" w:rsidRDefault="00C66E37" w:rsidP="00C66E37">
      <w:pPr>
        <w:widowControl w:val="0"/>
        <w:numPr>
          <w:ilvl w:val="0"/>
          <w:numId w:val="4"/>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коллективный способ обучения</w:t>
      </w:r>
      <w:proofErr w:type="gramStart"/>
      <w:r w:rsidRPr="00C66E37">
        <w:rPr>
          <w:rFonts w:ascii="Times New Roman" w:eastAsia="Times New Roman" w:hAnsi="Times New Roman" w:cs="Times New Roman"/>
          <w:color w:val="000000"/>
          <w:sz w:val="24"/>
          <w:szCs w:val="24"/>
          <w:lang w:eastAsia="ru-RU"/>
        </w:rPr>
        <w:t xml:space="preserve"> ,</w:t>
      </w:r>
      <w:proofErr w:type="gramEnd"/>
    </w:p>
    <w:p w:rsidR="00C66E37" w:rsidRPr="00C66E37" w:rsidRDefault="00C66E37" w:rsidP="00C66E37">
      <w:pPr>
        <w:widowControl w:val="0"/>
        <w:numPr>
          <w:ilvl w:val="0"/>
          <w:numId w:val="4"/>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технология развития критического мышления через чтение и письмо;</w:t>
      </w:r>
    </w:p>
    <w:p w:rsidR="00C66E37" w:rsidRPr="00C66E37" w:rsidRDefault="00C66E37" w:rsidP="00C66E37">
      <w:pPr>
        <w:widowControl w:val="0"/>
        <w:numPr>
          <w:ilvl w:val="0"/>
          <w:numId w:val="4"/>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proofErr w:type="spellStart"/>
      <w:r w:rsidRPr="00C66E37">
        <w:rPr>
          <w:rFonts w:ascii="Times New Roman" w:eastAsia="Times New Roman" w:hAnsi="Times New Roman" w:cs="Times New Roman"/>
          <w:color w:val="000000"/>
          <w:sz w:val="24"/>
          <w:szCs w:val="24"/>
          <w:lang w:eastAsia="ru-RU"/>
        </w:rPr>
        <w:t>коучинговая</w:t>
      </w:r>
      <w:proofErr w:type="spellEnd"/>
      <w:r w:rsidRPr="00C66E37">
        <w:rPr>
          <w:rFonts w:ascii="Times New Roman" w:eastAsia="Times New Roman" w:hAnsi="Times New Roman" w:cs="Times New Roman"/>
          <w:color w:val="000000"/>
          <w:sz w:val="24"/>
          <w:szCs w:val="24"/>
          <w:lang w:eastAsia="ru-RU"/>
        </w:rPr>
        <w:t xml:space="preserve"> технология и др.</w:t>
      </w:r>
    </w:p>
    <w:p w:rsidR="00C66E37" w:rsidRPr="00C66E37" w:rsidRDefault="00C66E37" w:rsidP="00C66E37">
      <w:pPr>
        <w:shd w:val="clear" w:color="auto" w:fill="FFFFFF"/>
        <w:spacing w:after="0" w:line="294" w:lineRule="atLeast"/>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
          <w:bCs/>
          <w:color w:val="000000"/>
          <w:sz w:val="24"/>
          <w:szCs w:val="24"/>
          <w:lang w:eastAsia="ru-RU"/>
        </w:rPr>
        <w:t>Методы обучения: </w:t>
      </w:r>
      <w:r w:rsidRPr="00C66E37">
        <w:rPr>
          <w:rFonts w:ascii="Times New Roman" w:eastAsia="Times New Roman" w:hAnsi="Times New Roman" w:cs="Times New Roman"/>
          <w:color w:val="000000"/>
          <w:sz w:val="24"/>
          <w:szCs w:val="24"/>
          <w:lang w:eastAsia="ru-RU"/>
        </w:rPr>
        <w:t>объяснительно-иллюстративный; проблемное изложение; частично-поисковый; исследовательский</w:t>
      </w:r>
    </w:p>
    <w:p w:rsidR="00C66E37" w:rsidRPr="00C66E37" w:rsidRDefault="00C66E37" w:rsidP="00C66E37">
      <w:pPr>
        <w:shd w:val="clear" w:color="auto" w:fill="FFFFFF"/>
        <w:spacing w:after="0" w:line="294" w:lineRule="atLeast"/>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В процессе освоения учащимися содержания учебного курса будут использованы следующие </w:t>
      </w:r>
      <w:r w:rsidRPr="00C66E37">
        <w:rPr>
          <w:rFonts w:ascii="Times New Roman" w:eastAsia="Times New Roman" w:hAnsi="Times New Roman" w:cs="Times New Roman"/>
          <w:b/>
          <w:bCs/>
          <w:color w:val="000000"/>
          <w:sz w:val="24"/>
          <w:szCs w:val="24"/>
          <w:lang w:eastAsia="ru-RU"/>
        </w:rPr>
        <w:t>формы контроля:</w:t>
      </w:r>
    </w:p>
    <w:p w:rsidR="00C66E37" w:rsidRPr="00C66E37" w:rsidRDefault="00C66E37" w:rsidP="00C66E37">
      <w:pPr>
        <w:shd w:val="clear" w:color="auto" w:fill="FFFFFF"/>
        <w:spacing w:after="0" w:line="294" w:lineRule="atLeast"/>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
          <w:bCs/>
          <w:color w:val="000000"/>
          <w:sz w:val="24"/>
          <w:szCs w:val="24"/>
          <w:lang w:eastAsia="ru-RU"/>
        </w:rPr>
        <w:t>Текущий контроль:</w:t>
      </w:r>
    </w:p>
    <w:p w:rsidR="00C66E37" w:rsidRPr="00C66E37" w:rsidRDefault="00C66E37" w:rsidP="00C66E37">
      <w:pPr>
        <w:widowControl w:val="0"/>
        <w:numPr>
          <w:ilvl w:val="2"/>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0"/>
          <w:sz w:val="24"/>
          <w:szCs w:val="24"/>
          <w:lang w:eastAsia="ru-RU"/>
        </w:rPr>
        <w:t>устный индивидуальный и фронтальный опросы,</w:t>
      </w:r>
    </w:p>
    <w:p w:rsidR="00C66E37" w:rsidRPr="00C66E37" w:rsidRDefault="00C66E37" w:rsidP="00C66E37">
      <w:pPr>
        <w:widowControl w:val="0"/>
        <w:numPr>
          <w:ilvl w:val="0"/>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A"/>
          <w:sz w:val="24"/>
          <w:szCs w:val="24"/>
          <w:lang w:eastAsia="ru-RU"/>
        </w:rPr>
        <w:t>пересказ (подробный, сжатый, выборочный),</w:t>
      </w:r>
    </w:p>
    <w:p w:rsidR="00C66E37" w:rsidRPr="00C66E37" w:rsidRDefault="00C66E37" w:rsidP="00C66E37">
      <w:pPr>
        <w:widowControl w:val="0"/>
        <w:numPr>
          <w:ilvl w:val="0"/>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A"/>
          <w:sz w:val="24"/>
          <w:szCs w:val="24"/>
          <w:lang w:eastAsia="ru-RU"/>
        </w:rPr>
        <w:t>выразительное чтение (в том числе и наизусть),</w:t>
      </w:r>
    </w:p>
    <w:p w:rsidR="00C66E37" w:rsidRPr="00C66E37" w:rsidRDefault="00C66E37" w:rsidP="00C66E37">
      <w:pPr>
        <w:widowControl w:val="0"/>
        <w:numPr>
          <w:ilvl w:val="0"/>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A"/>
          <w:sz w:val="24"/>
          <w:szCs w:val="24"/>
          <w:lang w:eastAsia="ru-RU"/>
        </w:rPr>
        <w:t>развёрнутый ответ на вопрос,</w:t>
      </w:r>
    </w:p>
    <w:p w:rsidR="00C66E37" w:rsidRPr="00C66E37" w:rsidRDefault="00C66E37" w:rsidP="00C66E37">
      <w:pPr>
        <w:widowControl w:val="0"/>
        <w:numPr>
          <w:ilvl w:val="0"/>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A"/>
          <w:sz w:val="24"/>
          <w:szCs w:val="24"/>
          <w:lang w:eastAsia="ru-RU"/>
        </w:rPr>
        <w:lastRenderedPageBreak/>
        <w:t>анализ эпизода, стихотворения,</w:t>
      </w:r>
    </w:p>
    <w:p w:rsidR="00C66E37" w:rsidRPr="00C66E37" w:rsidRDefault="00C66E37" w:rsidP="00C66E37">
      <w:pPr>
        <w:widowControl w:val="0"/>
        <w:numPr>
          <w:ilvl w:val="0"/>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A"/>
          <w:sz w:val="24"/>
          <w:szCs w:val="24"/>
          <w:lang w:eastAsia="ru-RU"/>
        </w:rPr>
        <w:t>комментирование художественного текста,</w:t>
      </w:r>
    </w:p>
    <w:p w:rsidR="00C66E37" w:rsidRPr="00C66E37" w:rsidRDefault="00C66E37" w:rsidP="00C66E37">
      <w:pPr>
        <w:widowControl w:val="0"/>
        <w:numPr>
          <w:ilvl w:val="0"/>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A"/>
          <w:sz w:val="24"/>
          <w:szCs w:val="24"/>
          <w:lang w:eastAsia="ru-RU"/>
        </w:rPr>
        <w:t>характеристика литературного героя,</w:t>
      </w:r>
    </w:p>
    <w:p w:rsidR="00C66E37" w:rsidRPr="00C66E37" w:rsidRDefault="00C66E37" w:rsidP="00C66E37">
      <w:pPr>
        <w:widowControl w:val="0"/>
        <w:numPr>
          <w:ilvl w:val="0"/>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proofErr w:type="spellStart"/>
      <w:r w:rsidRPr="00C66E37">
        <w:rPr>
          <w:rFonts w:ascii="Times New Roman" w:eastAsia="Times New Roman" w:hAnsi="Times New Roman" w:cs="Times New Roman"/>
          <w:color w:val="00000A"/>
          <w:sz w:val="24"/>
          <w:szCs w:val="24"/>
          <w:lang w:eastAsia="ru-RU"/>
        </w:rPr>
        <w:t>инсценирование</w:t>
      </w:r>
      <w:proofErr w:type="spellEnd"/>
      <w:r w:rsidRPr="00C66E37">
        <w:rPr>
          <w:rFonts w:ascii="Times New Roman" w:eastAsia="Times New Roman" w:hAnsi="Times New Roman" w:cs="Times New Roman"/>
          <w:color w:val="00000A"/>
          <w:sz w:val="24"/>
          <w:szCs w:val="24"/>
          <w:lang w:eastAsia="ru-RU"/>
        </w:rPr>
        <w:t>,</w:t>
      </w:r>
    </w:p>
    <w:p w:rsidR="00C66E37" w:rsidRPr="00C66E37" w:rsidRDefault="00C66E37" w:rsidP="00C66E37">
      <w:pPr>
        <w:widowControl w:val="0"/>
        <w:numPr>
          <w:ilvl w:val="0"/>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A"/>
          <w:sz w:val="24"/>
          <w:szCs w:val="24"/>
          <w:lang w:eastAsia="ru-RU"/>
        </w:rPr>
        <w:t>сообщение,</w:t>
      </w:r>
    </w:p>
    <w:p w:rsidR="00C66E37" w:rsidRPr="00C66E37" w:rsidRDefault="00C66E37" w:rsidP="00C66E37">
      <w:pPr>
        <w:widowControl w:val="0"/>
        <w:numPr>
          <w:ilvl w:val="0"/>
          <w:numId w:val="5"/>
        </w:numPr>
        <w:shd w:val="clear" w:color="auto" w:fill="FFFFFF"/>
        <w:autoSpaceDE w:val="0"/>
        <w:autoSpaceDN w:val="0"/>
        <w:adjustRightInd w:val="0"/>
        <w:spacing w:after="0" w:line="294" w:lineRule="atLeast"/>
        <w:ind w:left="0"/>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color w:val="00000A"/>
          <w:sz w:val="24"/>
          <w:szCs w:val="24"/>
          <w:lang w:eastAsia="ru-RU"/>
        </w:rPr>
        <w:t>проверка начитанности учащихся, знания теоретико-литературных понятий в виде тестов и тестовых заданий</w:t>
      </w:r>
    </w:p>
    <w:p w:rsidR="00C66E37" w:rsidRPr="00C66E37" w:rsidRDefault="00C66E37" w:rsidP="00C66E37">
      <w:pPr>
        <w:shd w:val="clear" w:color="auto" w:fill="FFFFFF"/>
        <w:spacing w:after="0" w:line="294" w:lineRule="atLeast"/>
        <w:rPr>
          <w:rFonts w:ascii="Times New Roman" w:eastAsia="Times New Roman" w:hAnsi="Times New Roman" w:cs="Times New Roman"/>
          <w:color w:val="000000"/>
          <w:sz w:val="24"/>
          <w:szCs w:val="24"/>
          <w:lang w:eastAsia="ru-RU"/>
        </w:rPr>
      </w:pPr>
      <w:r w:rsidRPr="00C66E37">
        <w:rPr>
          <w:rFonts w:ascii="Times New Roman" w:eastAsia="Times New Roman" w:hAnsi="Times New Roman" w:cs="Times New Roman"/>
          <w:b/>
          <w:bCs/>
          <w:color w:val="00000A"/>
          <w:sz w:val="24"/>
          <w:szCs w:val="24"/>
          <w:lang w:eastAsia="ru-RU"/>
        </w:rPr>
        <w:t>Промежуточный контроль:</w:t>
      </w:r>
      <w:r w:rsidRPr="00C66E37">
        <w:rPr>
          <w:rFonts w:ascii="Times New Roman" w:eastAsia="Times New Roman" w:hAnsi="Times New Roman" w:cs="Times New Roman"/>
          <w:color w:val="00000A"/>
          <w:sz w:val="24"/>
          <w:szCs w:val="24"/>
          <w:lang w:eastAsia="ru-RU"/>
        </w:rPr>
        <w:t> проверочная работа, самостоятельная работа в виде развернутого ответа на вопрос, зачет, сочинение, контрольная работа</w:t>
      </w:r>
    </w:p>
    <w:p w:rsidR="00C66E37" w:rsidRPr="00C66E37" w:rsidRDefault="00C66E37" w:rsidP="00C66E37">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C66E37" w:rsidRPr="00C66E37" w:rsidRDefault="00C66E37" w:rsidP="00C66E37">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C66E37" w:rsidRDefault="00C66E37"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66E37" w:rsidRDefault="00C66E37"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66E37" w:rsidRDefault="00C66E37"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66E37" w:rsidRDefault="00C66E37"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FCF" w:rsidRPr="00833FCF" w:rsidRDefault="00833FCF" w:rsidP="00833FC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33FCF">
        <w:rPr>
          <w:rFonts w:ascii="Times New Roman" w:eastAsia="Times New Roman" w:hAnsi="Times New Roman" w:cs="Times New Roman"/>
          <w:b/>
          <w:bCs/>
          <w:i/>
          <w:iCs/>
          <w:color w:val="000000"/>
          <w:sz w:val="24"/>
          <w:szCs w:val="24"/>
          <w:lang w:eastAsia="ru-RU"/>
        </w:rPr>
        <w:t>Место предмета « Родная (русская) литература» в базисном учебном плане</w:t>
      </w:r>
    </w:p>
    <w:p w:rsidR="00833FCF" w:rsidRPr="00833FCF" w:rsidRDefault="00833FCF" w:rsidP="00833FCF">
      <w:pPr>
        <w:spacing w:after="0" w:line="240" w:lineRule="auto"/>
        <w:ind w:right="284"/>
        <w:jc w:val="center"/>
        <w:rPr>
          <w:rFonts w:ascii="Times New Roman" w:eastAsia="Times New Roman" w:hAnsi="Times New Roman" w:cs="Times New Roman"/>
          <w:b/>
          <w:color w:val="000000"/>
          <w:sz w:val="24"/>
          <w:szCs w:val="24"/>
          <w:lang w:eastAsia="ru-RU"/>
        </w:rPr>
      </w:pPr>
    </w:p>
    <w:p w:rsidR="00833FCF" w:rsidRPr="00833FCF" w:rsidRDefault="00833FCF" w:rsidP="00833FCF">
      <w:pPr>
        <w:spacing w:after="0" w:line="240" w:lineRule="auto"/>
        <w:ind w:right="284"/>
        <w:rPr>
          <w:rFonts w:ascii="Times New Roman" w:eastAsia="Times New Roman" w:hAnsi="Times New Roman" w:cs="Times New Roman"/>
          <w:b/>
          <w:color w:val="000000"/>
          <w:sz w:val="24"/>
          <w:szCs w:val="24"/>
          <w:lang w:eastAsia="ru-RU"/>
        </w:rPr>
      </w:pPr>
    </w:p>
    <w:p w:rsidR="00833FCF" w:rsidRPr="00833FCF" w:rsidRDefault="00833FCF" w:rsidP="00833FCF">
      <w:pPr>
        <w:spacing w:after="0" w:line="240" w:lineRule="auto"/>
        <w:ind w:right="284"/>
        <w:rPr>
          <w:rFonts w:ascii="Times New Roman" w:eastAsia="Times New Roman" w:hAnsi="Times New Roman" w:cs="Times New Roman"/>
          <w:b/>
          <w:color w:val="000000"/>
          <w:sz w:val="24"/>
          <w:szCs w:val="24"/>
          <w:lang w:eastAsia="ru-RU"/>
        </w:rPr>
      </w:pPr>
    </w:p>
    <w:p w:rsidR="00833FCF" w:rsidRPr="00833FCF" w:rsidRDefault="00833FCF" w:rsidP="00833FCF">
      <w:pPr>
        <w:spacing w:after="0" w:line="240" w:lineRule="auto"/>
        <w:ind w:left="720"/>
        <w:rPr>
          <w:rFonts w:ascii="Times New Roman" w:eastAsia="Times New Roman" w:hAnsi="Times New Roman" w:cs="Times New Roman"/>
          <w:sz w:val="24"/>
          <w:szCs w:val="24"/>
          <w:lang w:eastAsia="ru-RU"/>
        </w:rPr>
      </w:pPr>
      <w:r w:rsidRPr="00833FCF">
        <w:rPr>
          <w:rFonts w:ascii="Times New Roman" w:eastAsia="Times New Roman" w:hAnsi="Times New Roman" w:cs="Times New Roman"/>
          <w:sz w:val="24"/>
          <w:szCs w:val="24"/>
          <w:lang w:eastAsia="ru-RU"/>
        </w:rPr>
        <w:t xml:space="preserve">В соответствии с Федеральным  компонентом  государственного стандарта основного общего образования второго поколения,  учебным планом  МБОУ </w:t>
      </w:r>
      <w:proofErr w:type="spellStart"/>
      <w:r w:rsidRPr="00833FCF">
        <w:rPr>
          <w:rFonts w:ascii="Times New Roman" w:eastAsia="Times New Roman" w:hAnsi="Times New Roman" w:cs="Times New Roman"/>
          <w:sz w:val="24"/>
          <w:szCs w:val="24"/>
          <w:lang w:eastAsia="ru-RU"/>
        </w:rPr>
        <w:t>Дячкинской</w:t>
      </w:r>
      <w:proofErr w:type="spellEnd"/>
      <w:r w:rsidRPr="00833FCF">
        <w:rPr>
          <w:rFonts w:ascii="Times New Roman" w:eastAsia="Times New Roman" w:hAnsi="Times New Roman" w:cs="Times New Roman"/>
          <w:sz w:val="24"/>
          <w:szCs w:val="24"/>
          <w:lang w:eastAsia="ru-RU"/>
        </w:rPr>
        <w:t xml:space="preserve">  СОШ  на 2021 – 2022 учебный год (ФГОС ООО)</w:t>
      </w:r>
      <w:r w:rsidRPr="00833FCF">
        <w:rPr>
          <w:rFonts w:ascii="Times New Roman" w:eastAsia="Times New Roman" w:hAnsi="Times New Roman" w:cs="Times New Roman"/>
          <w:color w:val="FF0000"/>
          <w:sz w:val="24"/>
          <w:szCs w:val="24"/>
          <w:lang w:eastAsia="ru-RU"/>
        </w:rPr>
        <w:t xml:space="preserve"> </w:t>
      </w:r>
      <w:r w:rsidRPr="00833FCF">
        <w:rPr>
          <w:rFonts w:ascii="Times New Roman" w:eastAsia="Times New Roman" w:hAnsi="Times New Roman" w:cs="Times New Roman"/>
          <w:sz w:val="24"/>
          <w:szCs w:val="24"/>
          <w:lang w:eastAsia="ru-RU"/>
        </w:rPr>
        <w:t>на изучение ку</w:t>
      </w:r>
      <w:r>
        <w:rPr>
          <w:rFonts w:ascii="Times New Roman" w:eastAsia="Times New Roman" w:hAnsi="Times New Roman" w:cs="Times New Roman"/>
          <w:sz w:val="24"/>
          <w:szCs w:val="24"/>
          <w:lang w:eastAsia="ru-RU"/>
        </w:rPr>
        <w:t>рса  « Родная литература»  в 10</w:t>
      </w:r>
      <w:r w:rsidRPr="00833FCF">
        <w:rPr>
          <w:rFonts w:ascii="Times New Roman" w:eastAsia="Times New Roman" w:hAnsi="Times New Roman" w:cs="Times New Roman"/>
          <w:sz w:val="24"/>
          <w:szCs w:val="24"/>
          <w:lang w:eastAsia="ru-RU"/>
        </w:rPr>
        <w:t xml:space="preserve">  классе выделено  0,5  часа  в неделю. Согласно  календарному учебному графику МБОУ </w:t>
      </w:r>
      <w:proofErr w:type="spellStart"/>
      <w:r w:rsidRPr="00833FCF">
        <w:rPr>
          <w:rFonts w:ascii="Times New Roman" w:eastAsia="Times New Roman" w:hAnsi="Times New Roman" w:cs="Times New Roman"/>
          <w:sz w:val="24"/>
          <w:szCs w:val="24"/>
          <w:lang w:eastAsia="ru-RU"/>
        </w:rPr>
        <w:t>Дячкинской</w:t>
      </w:r>
      <w:proofErr w:type="spellEnd"/>
      <w:r w:rsidRPr="00833FCF">
        <w:rPr>
          <w:rFonts w:ascii="Times New Roman" w:eastAsia="Times New Roman" w:hAnsi="Times New Roman" w:cs="Times New Roman"/>
          <w:sz w:val="24"/>
          <w:szCs w:val="24"/>
          <w:lang w:eastAsia="ru-RU"/>
        </w:rPr>
        <w:t xml:space="preserve">  СОШ   на 2021 – 2022 учебный год, прод</w:t>
      </w:r>
      <w:r>
        <w:rPr>
          <w:rFonts w:ascii="Times New Roman" w:eastAsia="Times New Roman" w:hAnsi="Times New Roman" w:cs="Times New Roman"/>
          <w:sz w:val="24"/>
          <w:szCs w:val="24"/>
          <w:lang w:eastAsia="ru-RU"/>
        </w:rPr>
        <w:t>олжительность учебного года в  10 классе составляет 35 учебных недель</w:t>
      </w:r>
      <w:r w:rsidRPr="00833FCF">
        <w:rPr>
          <w:rFonts w:ascii="Times New Roman" w:eastAsia="Times New Roman" w:hAnsi="Times New Roman" w:cs="Times New Roman"/>
          <w:sz w:val="24"/>
          <w:szCs w:val="24"/>
          <w:lang w:eastAsia="ru-RU"/>
        </w:rPr>
        <w:t xml:space="preserve">. Поэтому учебный </w:t>
      </w:r>
      <w:r w:rsidR="002417A0">
        <w:rPr>
          <w:rFonts w:ascii="Times New Roman" w:eastAsia="Times New Roman" w:hAnsi="Times New Roman" w:cs="Times New Roman"/>
          <w:sz w:val="24"/>
          <w:szCs w:val="24"/>
          <w:lang w:eastAsia="ru-RU"/>
        </w:rPr>
        <w:t>материал курса распределен на 17</w:t>
      </w:r>
      <w:r w:rsidRPr="00833FCF">
        <w:rPr>
          <w:rFonts w:ascii="Times New Roman" w:eastAsia="Times New Roman" w:hAnsi="Times New Roman" w:cs="Times New Roman"/>
          <w:sz w:val="24"/>
          <w:szCs w:val="24"/>
          <w:lang w:eastAsia="ru-RU"/>
        </w:rPr>
        <w:t xml:space="preserve"> часов. </w:t>
      </w:r>
    </w:p>
    <w:p w:rsidR="00833FCF" w:rsidRPr="00833FCF" w:rsidRDefault="00833FCF" w:rsidP="00833FCF">
      <w:pPr>
        <w:spacing w:after="0" w:line="240" w:lineRule="auto"/>
        <w:ind w:right="284"/>
        <w:rPr>
          <w:rFonts w:ascii="Times New Roman" w:eastAsia="Times New Roman" w:hAnsi="Times New Roman" w:cs="Times New Roman"/>
          <w:b/>
          <w:color w:val="000000"/>
          <w:sz w:val="24"/>
          <w:szCs w:val="24"/>
          <w:lang w:eastAsia="ru-RU"/>
        </w:rPr>
      </w:pPr>
    </w:p>
    <w:p w:rsidR="00833FCF" w:rsidRPr="00833FCF" w:rsidRDefault="00833FCF" w:rsidP="00833FCF">
      <w:pPr>
        <w:spacing w:after="0" w:line="240" w:lineRule="auto"/>
        <w:ind w:right="284"/>
        <w:rPr>
          <w:rFonts w:ascii="Times New Roman" w:eastAsia="Times New Roman" w:hAnsi="Times New Roman" w:cs="Times New Roman"/>
          <w:b/>
          <w:color w:val="000000"/>
          <w:sz w:val="24"/>
          <w:szCs w:val="24"/>
          <w:lang w:eastAsia="ru-RU"/>
        </w:rPr>
      </w:pPr>
    </w:p>
    <w:p w:rsidR="00C66E37" w:rsidRDefault="00C66E37"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66E37" w:rsidRDefault="00C66E37"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66E37" w:rsidRDefault="00C66E37"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66E37" w:rsidRDefault="00C66E37"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66E37" w:rsidRDefault="00C66E37"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66E37" w:rsidRDefault="00C66E37"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66E37" w:rsidRDefault="00C66E37"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66E37" w:rsidRDefault="00C66E37"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663ED" w:rsidRPr="000663ED" w:rsidRDefault="00833FCF" w:rsidP="000663ED">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 xml:space="preserve">                 </w:t>
      </w:r>
      <w:r w:rsidR="00C25288">
        <w:rPr>
          <w:rFonts w:ascii="Times New Roman" w:eastAsia="Times New Roman" w:hAnsi="Times New Roman" w:cs="Times New Roman"/>
          <w:b/>
          <w:bCs/>
          <w:color w:val="000000"/>
          <w:sz w:val="28"/>
          <w:szCs w:val="28"/>
          <w:lang w:eastAsia="ru-RU"/>
        </w:rPr>
        <w:t>Раздел 2</w:t>
      </w:r>
      <w:r w:rsidR="000663ED" w:rsidRPr="000663ED">
        <w:rPr>
          <w:rFonts w:ascii="Times New Roman" w:eastAsia="Times New Roman" w:hAnsi="Times New Roman" w:cs="Times New Roman"/>
          <w:b/>
          <w:bCs/>
          <w:color w:val="000000"/>
          <w:sz w:val="28"/>
          <w:szCs w:val="28"/>
          <w:lang w:eastAsia="ru-RU"/>
        </w:rPr>
        <w:t>. Планируемые результаты освоения у</w:t>
      </w:r>
      <w:r w:rsidR="00C25288">
        <w:rPr>
          <w:rFonts w:ascii="Times New Roman" w:eastAsia="Times New Roman" w:hAnsi="Times New Roman" w:cs="Times New Roman"/>
          <w:b/>
          <w:bCs/>
          <w:color w:val="000000"/>
          <w:sz w:val="28"/>
          <w:szCs w:val="28"/>
          <w:lang w:eastAsia="ru-RU"/>
        </w:rPr>
        <w:t>чебного предмета «Родна</w:t>
      </w:r>
      <w:proofErr w:type="gramStart"/>
      <w:r w:rsidR="00C25288">
        <w:rPr>
          <w:rFonts w:ascii="Times New Roman" w:eastAsia="Times New Roman" w:hAnsi="Times New Roman" w:cs="Times New Roman"/>
          <w:b/>
          <w:bCs/>
          <w:color w:val="000000"/>
          <w:sz w:val="28"/>
          <w:szCs w:val="28"/>
          <w:lang w:eastAsia="ru-RU"/>
        </w:rPr>
        <w:t>я</w:t>
      </w:r>
      <w:r>
        <w:rPr>
          <w:rFonts w:ascii="Times New Roman" w:eastAsia="Times New Roman" w:hAnsi="Times New Roman" w:cs="Times New Roman"/>
          <w:b/>
          <w:bCs/>
          <w:color w:val="000000"/>
          <w:sz w:val="28"/>
          <w:szCs w:val="28"/>
          <w:lang w:eastAsia="ru-RU"/>
        </w:rPr>
        <w:t>(</w:t>
      </w:r>
      <w:proofErr w:type="gramEnd"/>
      <w:r>
        <w:rPr>
          <w:rFonts w:ascii="Times New Roman" w:eastAsia="Times New Roman" w:hAnsi="Times New Roman" w:cs="Times New Roman"/>
          <w:b/>
          <w:bCs/>
          <w:color w:val="000000"/>
          <w:sz w:val="28"/>
          <w:szCs w:val="28"/>
          <w:lang w:eastAsia="ru-RU"/>
        </w:rPr>
        <w:t>русская)</w:t>
      </w:r>
      <w:r w:rsidR="00C25288">
        <w:rPr>
          <w:rFonts w:ascii="Times New Roman" w:eastAsia="Times New Roman" w:hAnsi="Times New Roman" w:cs="Times New Roman"/>
          <w:b/>
          <w:bCs/>
          <w:color w:val="000000"/>
          <w:sz w:val="28"/>
          <w:szCs w:val="28"/>
          <w:lang w:eastAsia="ru-RU"/>
        </w:rPr>
        <w:t xml:space="preserve"> </w:t>
      </w:r>
      <w:r w:rsidR="000663ED" w:rsidRPr="000663ED">
        <w:rPr>
          <w:rFonts w:ascii="Times New Roman" w:eastAsia="Times New Roman" w:hAnsi="Times New Roman" w:cs="Times New Roman"/>
          <w:b/>
          <w:bCs/>
          <w:color w:val="000000"/>
          <w:sz w:val="28"/>
          <w:szCs w:val="28"/>
          <w:lang w:eastAsia="ru-RU"/>
        </w:rPr>
        <w:t xml:space="preserve"> литература»</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Реализация программы способствует достижению личностных результатов:</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1) российская гражданская идентичность, патриотизм, уважение к своему народу, чувства ответственности перед Родиной, гордости за свой край, свою Родину, уважение государственных символов (герб, флаг, гимн);</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proofErr w:type="gramStart"/>
      <w:r w:rsidRPr="000663ED">
        <w:rPr>
          <w:rFonts w:ascii="Times New Roman" w:eastAsia="Times New Roman" w:hAnsi="Times New Roman" w:cs="Times New Roman"/>
          <w:color w:val="000000"/>
          <w:sz w:val="28"/>
          <w:szCs w:val="28"/>
          <w:lang w:eastAsia="ru-RU"/>
        </w:rPr>
        <w:t>2) 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3) готовность к служению Отечеству, его защите;</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xml:space="preserve">4) </w:t>
      </w:r>
      <w:proofErr w:type="spellStart"/>
      <w:r w:rsidRPr="000663ED">
        <w:rPr>
          <w:rFonts w:ascii="Times New Roman" w:eastAsia="Times New Roman" w:hAnsi="Times New Roman" w:cs="Times New Roman"/>
          <w:color w:val="000000"/>
          <w:sz w:val="28"/>
          <w:szCs w:val="28"/>
          <w:lang w:eastAsia="ru-RU"/>
        </w:rPr>
        <w:t>сформированность</w:t>
      </w:r>
      <w:proofErr w:type="spellEnd"/>
      <w:r w:rsidRPr="000663ED">
        <w:rPr>
          <w:rFonts w:ascii="Times New Roman" w:eastAsia="Times New Roman" w:hAnsi="Times New Roman" w:cs="Times New Roman"/>
          <w:color w:val="000000"/>
          <w:sz w:val="28"/>
          <w:szCs w:val="28"/>
          <w:lang w:eastAsia="ru-RU"/>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5)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8) нравственное сознание и поведение на основе усвоения общечеловеческих ценностей;</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9) эстетическое отношение к миру, включая эстетику быта, научного и технического творчества, спорта, общественных отношений;</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10) ответственное отношение к созданию семьи на основе осознанного принятия ценностей семейной жизни;</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11)</w:t>
      </w:r>
      <w:r w:rsidRPr="000663ED">
        <w:rPr>
          <w:rFonts w:ascii="Times New Roman" w:eastAsia="Times New Roman" w:hAnsi="Times New Roman" w:cs="Times New Roman"/>
          <w:i/>
          <w:iCs/>
          <w:color w:val="000000"/>
          <w:sz w:val="28"/>
          <w:szCs w:val="28"/>
          <w:lang w:eastAsia="ru-RU"/>
        </w:rPr>
        <w:t> осознание ценности литературы как ядра национальной культуры, объединяющего эпохи и поколения в «русский мир».</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 xml:space="preserve">Реализация программы нацелена на достижение </w:t>
      </w:r>
      <w:proofErr w:type="spellStart"/>
      <w:r w:rsidRPr="000663ED">
        <w:rPr>
          <w:rFonts w:ascii="Times New Roman" w:eastAsia="Times New Roman" w:hAnsi="Times New Roman" w:cs="Times New Roman"/>
          <w:b/>
          <w:bCs/>
          <w:color w:val="000000"/>
          <w:sz w:val="28"/>
          <w:szCs w:val="28"/>
          <w:lang w:eastAsia="ru-RU"/>
        </w:rPr>
        <w:t>метапредметных</w:t>
      </w:r>
      <w:proofErr w:type="spellEnd"/>
      <w:r w:rsidRPr="000663ED">
        <w:rPr>
          <w:rFonts w:ascii="Times New Roman" w:eastAsia="Times New Roman" w:hAnsi="Times New Roman" w:cs="Times New Roman"/>
          <w:b/>
          <w:bCs/>
          <w:color w:val="000000"/>
          <w:sz w:val="28"/>
          <w:szCs w:val="28"/>
          <w:lang w:eastAsia="ru-RU"/>
        </w:rPr>
        <w:t xml:space="preserve"> результатов:</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i/>
          <w:iCs/>
          <w:color w:val="000000"/>
          <w:sz w:val="28"/>
          <w:szCs w:val="28"/>
          <w:lang w:eastAsia="ru-RU"/>
        </w:rPr>
        <w:t>Выпускник научится:</w:t>
      </w:r>
    </w:p>
    <w:p w:rsidR="000663ED" w:rsidRPr="000663ED" w:rsidRDefault="000663ED" w:rsidP="000663ED">
      <w:pPr>
        <w:numPr>
          <w:ilvl w:val="0"/>
          <w:numId w:val="1"/>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663ED" w:rsidRPr="000663ED" w:rsidRDefault="000663ED" w:rsidP="000663ED">
      <w:pPr>
        <w:numPr>
          <w:ilvl w:val="0"/>
          <w:numId w:val="1"/>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663ED" w:rsidRPr="000663ED" w:rsidRDefault="000663ED" w:rsidP="000663ED">
      <w:pPr>
        <w:numPr>
          <w:ilvl w:val="0"/>
          <w:numId w:val="1"/>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lastRenderedPageBreak/>
        <w:t>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663ED" w:rsidRPr="000663ED" w:rsidRDefault="000663ED" w:rsidP="000663ED">
      <w:pPr>
        <w:numPr>
          <w:ilvl w:val="0"/>
          <w:numId w:val="1"/>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оценивать правильность выполнения учебной задачи, собственные возможности её решения;</w:t>
      </w:r>
    </w:p>
    <w:p w:rsidR="000663ED" w:rsidRPr="000663ED" w:rsidRDefault="000663ED" w:rsidP="000663ED">
      <w:pPr>
        <w:numPr>
          <w:ilvl w:val="0"/>
          <w:numId w:val="1"/>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владеть основами самоконтроля, самооценки;</w:t>
      </w:r>
    </w:p>
    <w:p w:rsidR="000663ED" w:rsidRPr="000663ED" w:rsidRDefault="000663ED" w:rsidP="000663ED">
      <w:pPr>
        <w:numPr>
          <w:ilvl w:val="0"/>
          <w:numId w:val="1"/>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определять понятия, создавать обобщения, устанавливать аналогии;</w:t>
      </w:r>
    </w:p>
    <w:p w:rsidR="000663ED" w:rsidRPr="000663ED" w:rsidRDefault="000663ED" w:rsidP="000663ED">
      <w:pPr>
        <w:numPr>
          <w:ilvl w:val="0"/>
          <w:numId w:val="1"/>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организовывать учебное сотрудничество и совместную деятельность с учителем и сверстниками;</w:t>
      </w:r>
    </w:p>
    <w:p w:rsidR="000663ED" w:rsidRPr="000663ED" w:rsidRDefault="000663ED" w:rsidP="000663ED">
      <w:pPr>
        <w:numPr>
          <w:ilvl w:val="0"/>
          <w:numId w:val="1"/>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осознанно использовать речевые средства в соответствии с задачей коммуникации, для выражения своих чувств, мыслей и потребностей;</w:t>
      </w:r>
    </w:p>
    <w:p w:rsidR="000663ED" w:rsidRPr="000663ED" w:rsidRDefault="000663ED" w:rsidP="000663ED">
      <w:pPr>
        <w:numPr>
          <w:ilvl w:val="0"/>
          <w:numId w:val="2"/>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выбирать путь анализа произведения, адекватный жанрово-родовой природе художественного текста;</w:t>
      </w:r>
    </w:p>
    <w:p w:rsidR="000663ED" w:rsidRPr="000663ED" w:rsidRDefault="000663ED" w:rsidP="000663ED">
      <w:pPr>
        <w:numPr>
          <w:ilvl w:val="0"/>
          <w:numId w:val="2"/>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дифференцировать элементы поэтики художественного текста, видеть их художественную и смысловую функцию;</w:t>
      </w:r>
    </w:p>
    <w:p w:rsidR="000663ED" w:rsidRPr="000663ED" w:rsidRDefault="000663ED" w:rsidP="000663ED">
      <w:pPr>
        <w:numPr>
          <w:ilvl w:val="0"/>
          <w:numId w:val="2"/>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сопоставлять «чужие» тексты интерпретирующего характера, аргументированно оценивать их;</w:t>
      </w:r>
    </w:p>
    <w:p w:rsidR="000663ED" w:rsidRPr="000663ED" w:rsidRDefault="000663ED" w:rsidP="000663ED">
      <w:pPr>
        <w:numPr>
          <w:ilvl w:val="0"/>
          <w:numId w:val="2"/>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 оценивать интерпретацию художественного текста, созданную средствами других искусств;</w:t>
      </w:r>
    </w:p>
    <w:p w:rsidR="000663ED" w:rsidRPr="000663ED" w:rsidRDefault="000663ED" w:rsidP="000663ED">
      <w:pPr>
        <w:numPr>
          <w:ilvl w:val="0"/>
          <w:numId w:val="2"/>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 создавать собственную интерпретацию изученного текста средствами других искусств;</w:t>
      </w:r>
    </w:p>
    <w:p w:rsidR="000663ED" w:rsidRPr="000663ED" w:rsidRDefault="000663ED" w:rsidP="000663ED">
      <w:pPr>
        <w:numPr>
          <w:ilvl w:val="0"/>
          <w:numId w:val="2"/>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 xml:space="preserve">понимать ценность жизни во всех </w:t>
      </w:r>
      <w:proofErr w:type="spellStart"/>
      <w:r w:rsidRPr="000663ED">
        <w:rPr>
          <w:rFonts w:ascii="Times New Roman" w:eastAsia="Times New Roman" w:hAnsi="Times New Roman" w:cs="Times New Roman"/>
          <w:color w:val="000000"/>
          <w:sz w:val="28"/>
          <w:szCs w:val="28"/>
          <w:lang w:eastAsia="ru-RU"/>
        </w:rPr>
        <w:t>еѐ</w:t>
      </w:r>
      <w:proofErr w:type="spellEnd"/>
      <w:r w:rsidRPr="000663ED">
        <w:rPr>
          <w:rFonts w:ascii="Times New Roman" w:eastAsia="Times New Roman" w:hAnsi="Times New Roman" w:cs="Times New Roman"/>
          <w:color w:val="000000"/>
          <w:sz w:val="28"/>
          <w:szCs w:val="28"/>
          <w:lang w:eastAsia="ru-RU"/>
        </w:rPr>
        <w:t xml:space="preserve"> проявлениях и необходимости ответственного, бережного отношения к ней;</w:t>
      </w:r>
    </w:p>
    <w:p w:rsidR="000663ED" w:rsidRPr="000663ED" w:rsidRDefault="000663ED" w:rsidP="000663ED">
      <w:pPr>
        <w:numPr>
          <w:ilvl w:val="0"/>
          <w:numId w:val="2"/>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оценивать собственную учебную деятельность: свои достижения, самостоятельность, инициативу, ответственность, причины неудач;</w:t>
      </w:r>
    </w:p>
    <w:p w:rsidR="000663ED" w:rsidRPr="000663ED" w:rsidRDefault="000663ED" w:rsidP="000663ED">
      <w:pPr>
        <w:numPr>
          <w:ilvl w:val="0"/>
          <w:numId w:val="2"/>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определять гуманистические, демократические и традиционные ценности русского народа;</w:t>
      </w:r>
    </w:p>
    <w:p w:rsidR="000663ED" w:rsidRPr="000663ED" w:rsidRDefault="000663ED" w:rsidP="000663ED">
      <w:pPr>
        <w:numPr>
          <w:ilvl w:val="0"/>
          <w:numId w:val="2"/>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определять необходимость ответственности и долга перед Родиной;</w:t>
      </w:r>
    </w:p>
    <w:p w:rsidR="000663ED" w:rsidRPr="000663ED" w:rsidRDefault="000663ED" w:rsidP="000663ED">
      <w:pPr>
        <w:numPr>
          <w:ilvl w:val="0"/>
          <w:numId w:val="2"/>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осознавать значение семьи в жизни человека и общества, принимать ценности семейной жизни, уважительно и заботливо относиться к ленам своей семьи;</w:t>
      </w:r>
    </w:p>
    <w:p w:rsidR="000663ED" w:rsidRPr="000663ED" w:rsidRDefault="000663ED" w:rsidP="000663ED">
      <w:pPr>
        <w:numPr>
          <w:ilvl w:val="0"/>
          <w:numId w:val="2"/>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основам прогнозирования;</w:t>
      </w:r>
    </w:p>
    <w:p w:rsidR="000663ED" w:rsidRPr="000663ED" w:rsidRDefault="000663ED" w:rsidP="000663ED">
      <w:pPr>
        <w:numPr>
          <w:ilvl w:val="0"/>
          <w:numId w:val="2"/>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отображать в речи содержание совершаемых действий в форме громкой социализированной и внутренней речи.</w:t>
      </w:r>
    </w:p>
    <w:p w:rsidR="000663ED" w:rsidRPr="000663ED" w:rsidRDefault="000663ED" w:rsidP="000663ED">
      <w:pPr>
        <w:numPr>
          <w:ilvl w:val="0"/>
          <w:numId w:val="2"/>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проводить аналогии между изучаемым материалом и собственным опытом;</w:t>
      </w:r>
    </w:p>
    <w:p w:rsidR="000663ED" w:rsidRPr="000663ED" w:rsidRDefault="000663ED" w:rsidP="000663ED">
      <w:pPr>
        <w:numPr>
          <w:ilvl w:val="0"/>
          <w:numId w:val="2"/>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 xml:space="preserve">использовать знаково-символические средства, в </w:t>
      </w:r>
      <w:proofErr w:type="spellStart"/>
      <w:r w:rsidRPr="000663ED">
        <w:rPr>
          <w:rFonts w:ascii="Times New Roman" w:eastAsia="Times New Roman" w:hAnsi="Times New Roman" w:cs="Times New Roman"/>
          <w:color w:val="000000"/>
          <w:sz w:val="28"/>
          <w:szCs w:val="28"/>
          <w:lang w:eastAsia="ru-RU"/>
        </w:rPr>
        <w:t>т.ч</w:t>
      </w:r>
      <w:proofErr w:type="spellEnd"/>
      <w:r w:rsidRPr="000663ED">
        <w:rPr>
          <w:rFonts w:ascii="Times New Roman" w:eastAsia="Times New Roman" w:hAnsi="Times New Roman" w:cs="Times New Roman"/>
          <w:color w:val="000000"/>
          <w:sz w:val="28"/>
          <w:szCs w:val="28"/>
          <w:lang w:eastAsia="ru-RU"/>
        </w:rPr>
        <w:t>. схемы (включая концептуальные) для решения учебных задач.</w:t>
      </w:r>
    </w:p>
    <w:p w:rsidR="000663ED" w:rsidRPr="000663ED" w:rsidRDefault="000663ED" w:rsidP="000663ED">
      <w:pPr>
        <w:shd w:val="clear" w:color="auto" w:fill="FFFFFF"/>
        <w:spacing w:after="0" w:line="240" w:lineRule="auto"/>
        <w:ind w:left="720" w:hanging="720"/>
        <w:jc w:val="both"/>
        <w:rPr>
          <w:rFonts w:ascii="Calibri" w:eastAsia="Times New Roman" w:hAnsi="Calibri" w:cs="Times New Roman"/>
          <w:color w:val="000000"/>
          <w:lang w:eastAsia="ru-RU"/>
        </w:rPr>
      </w:pPr>
      <w:r w:rsidRPr="000663ED">
        <w:rPr>
          <w:rFonts w:ascii="Times New Roman" w:eastAsia="Times New Roman" w:hAnsi="Times New Roman" w:cs="Times New Roman"/>
          <w:i/>
          <w:iCs/>
          <w:color w:val="000000"/>
          <w:sz w:val="28"/>
          <w:szCs w:val="28"/>
          <w:lang w:eastAsia="ru-RU"/>
        </w:rPr>
        <w:t>Выпускник получит возможность научиться:</w:t>
      </w:r>
    </w:p>
    <w:p w:rsidR="000663ED" w:rsidRPr="000663ED" w:rsidRDefault="000663ED" w:rsidP="000663ED">
      <w:pPr>
        <w:numPr>
          <w:ilvl w:val="0"/>
          <w:numId w:val="3"/>
        </w:numPr>
        <w:shd w:val="clear" w:color="auto" w:fill="FFFFFF"/>
        <w:spacing w:after="0" w:line="240" w:lineRule="auto"/>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произвольно и осознанно владеть общими приемами решения учебных задач.</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Предметные результаты изучения у</w:t>
      </w:r>
      <w:r w:rsidR="00C25288">
        <w:rPr>
          <w:rFonts w:ascii="Times New Roman" w:eastAsia="Times New Roman" w:hAnsi="Times New Roman" w:cs="Times New Roman"/>
          <w:b/>
          <w:bCs/>
          <w:color w:val="000000"/>
          <w:sz w:val="28"/>
          <w:szCs w:val="28"/>
          <w:lang w:eastAsia="ru-RU"/>
        </w:rPr>
        <w:t>чебного предмета "Родна</w:t>
      </w:r>
      <w:proofErr w:type="gramStart"/>
      <w:r w:rsidR="00C25288">
        <w:rPr>
          <w:rFonts w:ascii="Times New Roman" w:eastAsia="Times New Roman" w:hAnsi="Times New Roman" w:cs="Times New Roman"/>
          <w:b/>
          <w:bCs/>
          <w:color w:val="000000"/>
          <w:sz w:val="28"/>
          <w:szCs w:val="28"/>
          <w:lang w:eastAsia="ru-RU"/>
        </w:rPr>
        <w:t>я</w:t>
      </w:r>
      <w:r w:rsidR="00833FCF">
        <w:rPr>
          <w:rFonts w:ascii="Times New Roman" w:eastAsia="Times New Roman" w:hAnsi="Times New Roman" w:cs="Times New Roman"/>
          <w:b/>
          <w:bCs/>
          <w:color w:val="000000"/>
          <w:sz w:val="28"/>
          <w:szCs w:val="28"/>
          <w:lang w:eastAsia="ru-RU"/>
        </w:rPr>
        <w:t>(</w:t>
      </w:r>
      <w:proofErr w:type="gramEnd"/>
      <w:r w:rsidR="00833FCF">
        <w:rPr>
          <w:rFonts w:ascii="Times New Roman" w:eastAsia="Times New Roman" w:hAnsi="Times New Roman" w:cs="Times New Roman"/>
          <w:b/>
          <w:bCs/>
          <w:color w:val="000000"/>
          <w:sz w:val="28"/>
          <w:szCs w:val="28"/>
          <w:lang w:eastAsia="ru-RU"/>
        </w:rPr>
        <w:t>русская)</w:t>
      </w:r>
      <w:r w:rsidRPr="000663ED">
        <w:rPr>
          <w:rFonts w:ascii="Times New Roman" w:eastAsia="Times New Roman" w:hAnsi="Times New Roman" w:cs="Times New Roman"/>
          <w:b/>
          <w:bCs/>
          <w:color w:val="000000"/>
          <w:sz w:val="28"/>
          <w:szCs w:val="28"/>
          <w:lang w:eastAsia="ru-RU"/>
        </w:rPr>
        <w:t xml:space="preserve"> литература"</w:t>
      </w:r>
    </w:p>
    <w:p w:rsidR="000663ED" w:rsidRPr="000663ED" w:rsidRDefault="00C25288" w:rsidP="000663ED">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lastRenderedPageBreak/>
        <w:t xml:space="preserve">Выпускник </w:t>
      </w:r>
      <w:r w:rsidR="000663ED" w:rsidRPr="000663ED">
        <w:rPr>
          <w:rFonts w:ascii="Times New Roman" w:eastAsia="Times New Roman" w:hAnsi="Times New Roman" w:cs="Times New Roman"/>
          <w:b/>
          <w:bCs/>
          <w:color w:val="000000"/>
          <w:sz w:val="28"/>
          <w:szCs w:val="28"/>
          <w:lang w:eastAsia="ru-RU"/>
        </w:rPr>
        <w:t xml:space="preserve"> научится:</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демонстрировать знание основных произведений отечественной литературы, приводя примеры двух или более текстов, затрагивающих общие темы или проблемы;</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xml:space="preserve">-        в устной и письменной форме   обосновывать выбор художественного произведения для анализа, приводя в качестве </w:t>
      </w:r>
      <w:proofErr w:type="gramStart"/>
      <w:r w:rsidRPr="000663ED">
        <w:rPr>
          <w:rFonts w:ascii="Times New Roman" w:eastAsia="Times New Roman" w:hAnsi="Times New Roman" w:cs="Times New Roman"/>
          <w:color w:val="000000"/>
          <w:sz w:val="28"/>
          <w:szCs w:val="28"/>
          <w:lang w:eastAsia="ru-RU"/>
        </w:rPr>
        <w:t>аргумента</w:t>
      </w:r>
      <w:proofErr w:type="gramEnd"/>
      <w:r w:rsidRPr="000663ED">
        <w:rPr>
          <w:rFonts w:ascii="Times New Roman" w:eastAsia="Times New Roman" w:hAnsi="Times New Roman" w:cs="Times New Roman"/>
          <w:color w:val="000000"/>
          <w:sz w:val="28"/>
          <w:szCs w:val="28"/>
          <w:lang w:eastAsia="ru-RU"/>
        </w:rPr>
        <w:t xml:space="preserve"> как тему (темы) произведения, так и его проблематику (скрытые в нем смыслы и подтексты);</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в устной форме, а также в письменной форме  использовать для раскрытия тезисов своего высказывания указание на соответствующие фрагменты произведения, носящие проблемный характер и требующие анализа;</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в устной и письменной форме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созданного художественного мира произведения;</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обобщать и анализировать свой читательский опыт, анализировать жанрово-родовой выбор автора; раскрывать особенности развития и связей элементов художественного мира произведения, место и время действия; способы изображения действия и его развития, способы введения персонажей и средства раскрытия и/или развития их характеров;</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определять контекстуальное значение слов и фраз, используемых в художественном произведении (включая переносные и коннотативные значения), оценивать их художественную выразительность с точки зрения новизны, эмоциональной и смысловой наполненности, эстетической значимости.</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proofErr w:type="gramStart"/>
      <w:r w:rsidRPr="000663ED">
        <w:rPr>
          <w:rFonts w:ascii="Times New Roman" w:eastAsia="Times New Roman" w:hAnsi="Times New Roman" w:cs="Times New Roman"/>
          <w:color w:val="000000"/>
          <w:sz w:val="28"/>
          <w:szCs w:val="28"/>
          <w:lang w:eastAsia="ru-RU"/>
        </w:rPr>
        <w:t>-   анализировать авторский выбор определенных композиционных решений в произведении, раскрывая, как взаиморасположение и взаимосвязь его частей определяет структуру произведения и обусловливает его эстетическое воздействие на читателя (например, выбор зачина и концовки произведения, открытого или закрытого финала, противопоставлений в системе образов</w:t>
      </w:r>
      <w:proofErr w:type="gramEnd"/>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персонажей и пр.);</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анализировать произведения или их фрагменты, в которых для осмысления точки зрения автора и/или героев требуется отличать, что прямо заявлено в тексте, от того, что действительно подразумевается (например, сатира, сарказм, ирония или гипербола);</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осуществлять следующую продуктивную деятельность:</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xml:space="preserve">-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w:t>
      </w:r>
      <w:r w:rsidRPr="000663ED">
        <w:rPr>
          <w:rFonts w:ascii="Times New Roman" w:eastAsia="Times New Roman" w:hAnsi="Times New Roman" w:cs="Times New Roman"/>
          <w:color w:val="000000"/>
          <w:sz w:val="28"/>
          <w:szCs w:val="28"/>
          <w:lang w:eastAsia="ru-RU"/>
        </w:rPr>
        <w:lastRenderedPageBreak/>
        <w:t>на разных его уровнях в их единстве и взаимосвязи и понимание принадлежности произведения к литературному направлению (течению) и культурно-исторической эпохе (периоду);</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xml:space="preserve">-   давать историко-культурный комментарий к тексту произведения (в том числе и с использованием ресурсов музея, специализированной библиотеки, </w:t>
      </w:r>
      <w:proofErr w:type="spellStart"/>
      <w:r w:rsidRPr="000663ED">
        <w:rPr>
          <w:rFonts w:ascii="Times New Roman" w:eastAsia="Times New Roman" w:hAnsi="Times New Roman" w:cs="Times New Roman"/>
          <w:color w:val="000000"/>
          <w:sz w:val="28"/>
          <w:szCs w:val="28"/>
          <w:lang w:eastAsia="ru-RU"/>
        </w:rPr>
        <w:t>интернет-ресурсов</w:t>
      </w:r>
      <w:proofErr w:type="spellEnd"/>
      <w:r w:rsidRPr="000663ED">
        <w:rPr>
          <w:rFonts w:ascii="Times New Roman" w:eastAsia="Times New Roman" w:hAnsi="Times New Roman" w:cs="Times New Roman"/>
          <w:color w:val="000000"/>
          <w:sz w:val="28"/>
          <w:szCs w:val="28"/>
          <w:lang w:eastAsia="ru-RU"/>
        </w:rPr>
        <w:t xml:space="preserve"> и т. д.).</w:t>
      </w:r>
    </w:p>
    <w:p w:rsidR="000663ED" w:rsidRPr="000663ED" w:rsidRDefault="00C25288" w:rsidP="000663ED">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 xml:space="preserve">Выпускник </w:t>
      </w:r>
      <w:r w:rsidR="000663ED" w:rsidRPr="000663ED">
        <w:rPr>
          <w:rFonts w:ascii="Times New Roman" w:eastAsia="Times New Roman" w:hAnsi="Times New Roman" w:cs="Times New Roman"/>
          <w:b/>
          <w:bCs/>
          <w:color w:val="000000"/>
          <w:sz w:val="28"/>
          <w:szCs w:val="28"/>
          <w:lang w:eastAsia="ru-RU"/>
        </w:rPr>
        <w:t xml:space="preserve"> получит возможность научиться:</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анализировать одну из интерпретаций эпического, драматического или лирического произведений (например, кин</w:t>
      </w:r>
      <w:proofErr w:type="gramStart"/>
      <w:r w:rsidRPr="000663ED">
        <w:rPr>
          <w:rFonts w:ascii="Times New Roman" w:eastAsia="Times New Roman" w:hAnsi="Times New Roman" w:cs="Times New Roman"/>
          <w:color w:val="000000"/>
          <w:sz w:val="28"/>
          <w:szCs w:val="28"/>
          <w:lang w:eastAsia="ru-RU"/>
        </w:rPr>
        <w:t>о-</w:t>
      </w:r>
      <w:proofErr w:type="gramEnd"/>
      <w:r w:rsidRPr="000663ED">
        <w:rPr>
          <w:rFonts w:ascii="Times New Roman" w:eastAsia="Times New Roman" w:hAnsi="Times New Roman" w:cs="Times New Roman"/>
          <w:color w:val="000000"/>
          <w:sz w:val="28"/>
          <w:szCs w:val="28"/>
          <w:lang w:eastAsia="ru-RU"/>
        </w:rPr>
        <w:t xml:space="preserve"> или театральную постановку; запись художественного чтения; серию иллюстраций к произведению), оценивая то, как интерпретируется исходный текст;</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узнать об историко-культурном подходе в литературоведении;</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узнать об историко-литературном процессе XIX и XX веков;</w:t>
      </w:r>
    </w:p>
    <w:p w:rsidR="000663ED" w:rsidRPr="000663ED" w:rsidRDefault="000663ED" w:rsidP="000663ED">
      <w:pPr>
        <w:shd w:val="clear" w:color="auto" w:fill="FFFFFF"/>
        <w:spacing w:after="0" w:line="240" w:lineRule="auto"/>
        <w:ind w:firstLine="284"/>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узнать о соотношении и взаимосвязях литературы с историческим периодом, эпохой;</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анализировать произведения современной литературы;</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рассматривать книгу как нравственный ориентир;</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color w:val="000000"/>
          <w:sz w:val="28"/>
          <w:szCs w:val="28"/>
          <w:lang w:eastAsia="ru-RU"/>
        </w:rPr>
        <w:t>—        свободно и целенаправленно использовать конкретные понятия теории литературы, предусмотренные программой, и их соотношение: роды литературы (эпос, лирика и драма), жанры всех трех родов, литературные направления и проч.</w:t>
      </w:r>
    </w:p>
    <w:p w:rsidR="00C25288" w:rsidRDefault="00C25288"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E83C85" w:rsidRDefault="00E83C85" w:rsidP="00E83C85">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результаты  курса  «Родная литература»  основаны на формировании универсальных учебных действий.</w:t>
      </w:r>
    </w:p>
    <w:p w:rsidR="00E83C85" w:rsidRDefault="00E83C85" w:rsidP="00E83C85">
      <w:pPr>
        <w:pStyle w:val="a4"/>
        <w:ind w:firstLine="567"/>
        <w:jc w:val="both"/>
        <w:rPr>
          <w:b/>
          <w:i/>
        </w:rPr>
      </w:pPr>
      <w:r>
        <w:rPr>
          <w:b/>
          <w:i/>
        </w:rPr>
        <w:t>Личностные УУД:</w:t>
      </w:r>
    </w:p>
    <w:p w:rsidR="00E83C85" w:rsidRDefault="00E83C85" w:rsidP="00E83C85">
      <w:pPr>
        <w:numPr>
          <w:ilvl w:val="0"/>
          <w:numId w:val="6"/>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личностное, профессиональное, жизненное самоопределение;</w:t>
      </w:r>
    </w:p>
    <w:p w:rsidR="00E83C85" w:rsidRDefault="00E83C85" w:rsidP="00E83C85">
      <w:pPr>
        <w:numPr>
          <w:ilvl w:val="0"/>
          <w:numId w:val="6"/>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смыслообразование</w:t>
      </w:r>
      <w:proofErr w:type="spellEnd"/>
      <w:r>
        <w:rPr>
          <w:rFonts w:ascii="Times New Roman" w:eastAsia="Times New Roman" w:hAnsi="Times New Roman" w:cs="Times New Roman"/>
          <w:color w:val="000000"/>
          <w:sz w:val="24"/>
          <w:szCs w:val="24"/>
          <w:lang w:eastAsia="ru-RU"/>
        </w:rPr>
        <w:t xml:space="preserve">, т.е. ученик должен задаваться </w:t>
      </w:r>
      <w:proofErr w:type="gramStart"/>
      <w:r>
        <w:rPr>
          <w:rFonts w:ascii="Times New Roman" w:eastAsia="Times New Roman" w:hAnsi="Times New Roman" w:cs="Times New Roman"/>
          <w:color w:val="000000"/>
          <w:sz w:val="24"/>
          <w:szCs w:val="24"/>
          <w:lang w:eastAsia="ru-RU"/>
        </w:rPr>
        <w:t>вопросом</w:t>
      </w:r>
      <w:proofErr w:type="gramEnd"/>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i/>
          <w:iCs/>
          <w:color w:val="000000"/>
          <w:sz w:val="24"/>
          <w:szCs w:val="24"/>
          <w:lang w:eastAsia="ru-RU"/>
        </w:rPr>
        <w:t xml:space="preserve">какое значение и </w:t>
      </w:r>
      <w:proofErr w:type="gramStart"/>
      <w:r>
        <w:rPr>
          <w:rFonts w:ascii="Times New Roman" w:eastAsia="Times New Roman" w:hAnsi="Times New Roman" w:cs="Times New Roman"/>
          <w:i/>
          <w:iCs/>
          <w:color w:val="000000"/>
          <w:sz w:val="24"/>
          <w:szCs w:val="24"/>
          <w:lang w:eastAsia="ru-RU"/>
        </w:rPr>
        <w:t>какой</w:t>
      </w:r>
      <w:proofErr w:type="gramEnd"/>
      <w:r>
        <w:rPr>
          <w:rFonts w:ascii="Times New Roman" w:eastAsia="Times New Roman" w:hAnsi="Times New Roman" w:cs="Times New Roman"/>
          <w:i/>
          <w:iCs/>
          <w:color w:val="000000"/>
          <w:sz w:val="24"/>
          <w:szCs w:val="24"/>
          <w:lang w:eastAsia="ru-RU"/>
        </w:rPr>
        <w:t xml:space="preserve"> смысл имеет для меня учение? </w:t>
      </w:r>
      <w:r>
        <w:rPr>
          <w:rFonts w:ascii="Times New Roman" w:eastAsia="Times New Roman" w:hAnsi="Times New Roman" w:cs="Times New Roman"/>
          <w:color w:val="000000"/>
          <w:sz w:val="24"/>
          <w:szCs w:val="24"/>
          <w:lang w:eastAsia="ru-RU"/>
        </w:rPr>
        <w:t>и уметь на него отвечать.</w:t>
      </w:r>
    </w:p>
    <w:p w:rsidR="00E83C85" w:rsidRDefault="00E83C85" w:rsidP="00E83C85">
      <w:pPr>
        <w:numPr>
          <w:ilvl w:val="0"/>
          <w:numId w:val="6"/>
        </w:numPr>
        <w:shd w:val="clear" w:color="auto" w:fill="FFFFFF"/>
        <w:spacing w:after="0" w:line="240" w:lineRule="auto"/>
        <w:ind w:left="0" w:firstLine="56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E83C85" w:rsidRDefault="00E83C85" w:rsidP="00E83C85">
      <w:pPr>
        <w:pStyle w:val="a4"/>
        <w:ind w:firstLine="567"/>
        <w:jc w:val="both"/>
        <w:rPr>
          <w:b/>
        </w:rPr>
      </w:pPr>
      <w:r>
        <w:rPr>
          <w:b/>
          <w:i/>
        </w:rPr>
        <w:t>Регулятивные УУД:</w:t>
      </w:r>
    </w:p>
    <w:p w:rsidR="00E83C85" w:rsidRDefault="00E83C85" w:rsidP="00E83C85">
      <w:pPr>
        <w:pStyle w:val="a4"/>
        <w:numPr>
          <w:ilvl w:val="0"/>
          <w:numId w:val="7"/>
        </w:numPr>
        <w:ind w:left="0" w:firstLine="567"/>
        <w:jc w:val="both"/>
      </w:pPr>
      <w:r>
        <w:t>способность к самостоятельному приобретению  новых знаний и практических умений;</w:t>
      </w:r>
    </w:p>
    <w:p w:rsidR="00E83C85" w:rsidRDefault="00E83C85" w:rsidP="00E83C85">
      <w:pPr>
        <w:pStyle w:val="a4"/>
        <w:numPr>
          <w:ilvl w:val="0"/>
          <w:numId w:val="7"/>
        </w:numPr>
        <w:ind w:left="0" w:firstLine="567"/>
        <w:jc w:val="both"/>
      </w:pPr>
      <w:r>
        <w:lastRenderedPageBreak/>
        <w:t>умения управлять своей познавательной деятельностью;</w:t>
      </w:r>
    </w:p>
    <w:p w:rsidR="00E83C85" w:rsidRDefault="00E83C85" w:rsidP="00E83C85">
      <w:pPr>
        <w:pStyle w:val="a4"/>
        <w:numPr>
          <w:ilvl w:val="0"/>
          <w:numId w:val="7"/>
        </w:numPr>
        <w:ind w:left="0" w:firstLine="567"/>
        <w:jc w:val="both"/>
      </w:pPr>
      <w:r>
        <w:t>умение организовывать свою деятельность;</w:t>
      </w:r>
    </w:p>
    <w:p w:rsidR="00E83C85" w:rsidRDefault="00E83C85" w:rsidP="00E83C85">
      <w:pPr>
        <w:pStyle w:val="a4"/>
        <w:numPr>
          <w:ilvl w:val="0"/>
          <w:numId w:val="7"/>
        </w:numPr>
        <w:ind w:left="0" w:firstLine="567"/>
        <w:jc w:val="both"/>
      </w:pPr>
      <w:r>
        <w:t>определять её  цели и задачи;</w:t>
      </w:r>
    </w:p>
    <w:p w:rsidR="00E83C85" w:rsidRDefault="00E83C85" w:rsidP="00E83C85">
      <w:pPr>
        <w:pStyle w:val="a4"/>
        <w:numPr>
          <w:ilvl w:val="0"/>
          <w:numId w:val="7"/>
        </w:numPr>
        <w:ind w:left="0" w:firstLine="567"/>
        <w:jc w:val="both"/>
      </w:pPr>
      <w:r>
        <w:t>выбирать средства   и применять их на практике;</w:t>
      </w:r>
    </w:p>
    <w:p w:rsidR="00E83C85" w:rsidRDefault="00E83C85" w:rsidP="00E83C85">
      <w:pPr>
        <w:pStyle w:val="a4"/>
        <w:numPr>
          <w:ilvl w:val="0"/>
          <w:numId w:val="7"/>
        </w:numPr>
        <w:ind w:left="0" w:firstLine="567"/>
        <w:jc w:val="both"/>
      </w:pPr>
      <w:r>
        <w:t>оценивать достигнутые результаты.</w:t>
      </w:r>
    </w:p>
    <w:p w:rsidR="00E83C85" w:rsidRDefault="00E83C85" w:rsidP="00E83C85">
      <w:pPr>
        <w:pStyle w:val="a4"/>
        <w:numPr>
          <w:ilvl w:val="0"/>
          <w:numId w:val="7"/>
        </w:numPr>
        <w:ind w:left="0" w:firstLine="567"/>
        <w:jc w:val="both"/>
      </w:pPr>
      <w:r>
        <w:t xml:space="preserve">принятие познавательной задачи и ее сохранение, регуляция учащимся учебных действий на основе принятой познавательной задачи; </w:t>
      </w:r>
    </w:p>
    <w:p w:rsidR="00E83C85" w:rsidRDefault="00E83C85" w:rsidP="00E83C85">
      <w:pPr>
        <w:pStyle w:val="a4"/>
        <w:numPr>
          <w:ilvl w:val="0"/>
          <w:numId w:val="7"/>
        </w:numPr>
        <w:ind w:left="0" w:firstLine="567"/>
        <w:jc w:val="both"/>
      </w:pPr>
      <w:r>
        <w:t xml:space="preserve">переопределение практической задачи в </w:t>
      </w:r>
      <w:proofErr w:type="gramStart"/>
      <w:r>
        <w:t>теоретическую</w:t>
      </w:r>
      <w:proofErr w:type="gramEnd"/>
      <w:r>
        <w:t xml:space="preserve">; </w:t>
      </w:r>
    </w:p>
    <w:p w:rsidR="00E83C85" w:rsidRDefault="00E83C85" w:rsidP="00E83C85">
      <w:pPr>
        <w:pStyle w:val="a4"/>
        <w:numPr>
          <w:ilvl w:val="0"/>
          <w:numId w:val="7"/>
        </w:numPr>
        <w:ind w:left="0" w:firstLine="567"/>
        <w:jc w:val="both"/>
      </w:pPr>
      <w:r>
        <w:t xml:space="preserve">самостоятельная постановка новых учебных целей и задач; </w:t>
      </w:r>
    </w:p>
    <w:p w:rsidR="00E83C85" w:rsidRDefault="00E83C85" w:rsidP="00E83C85">
      <w:pPr>
        <w:pStyle w:val="a4"/>
        <w:numPr>
          <w:ilvl w:val="0"/>
          <w:numId w:val="7"/>
        </w:numPr>
        <w:ind w:left="0" w:firstLine="567"/>
        <w:jc w:val="both"/>
      </w:pPr>
      <w:r>
        <w:t>умение устанавливать целевые приоритеты.</w:t>
      </w:r>
    </w:p>
    <w:p w:rsidR="00E83C85" w:rsidRDefault="00E83C85" w:rsidP="00E83C85">
      <w:pPr>
        <w:pStyle w:val="a4"/>
        <w:ind w:firstLine="567"/>
        <w:jc w:val="both"/>
        <w:rPr>
          <w:b/>
        </w:rPr>
      </w:pPr>
      <w:r>
        <w:rPr>
          <w:b/>
          <w:i/>
        </w:rPr>
        <w:t>Познавательные УУД:</w:t>
      </w:r>
    </w:p>
    <w:p w:rsidR="00E83C85" w:rsidRDefault="00E83C85" w:rsidP="00E83C85">
      <w:pPr>
        <w:pStyle w:val="a4"/>
        <w:numPr>
          <w:ilvl w:val="0"/>
          <w:numId w:val="8"/>
        </w:numPr>
        <w:ind w:left="0" w:firstLine="567"/>
        <w:jc w:val="both"/>
      </w:pPr>
      <w:r>
        <w:t>формирование и развитие посредствам знаний познавательных интересов,  интеллектуальных и творческих результатов;</w:t>
      </w:r>
    </w:p>
    <w:p w:rsidR="00E83C85" w:rsidRDefault="00E83C85" w:rsidP="00E83C85">
      <w:pPr>
        <w:pStyle w:val="a4"/>
        <w:numPr>
          <w:ilvl w:val="0"/>
          <w:numId w:val="8"/>
        </w:numPr>
        <w:ind w:left="0" w:firstLine="567"/>
        <w:jc w:val="both"/>
      </w:pPr>
      <w:r>
        <w:t>умение вести самостоятельный поиск, анализ, отбор информации, её преобразование, сохранение, передачу и презентацию с помощью технических средств.</w:t>
      </w:r>
    </w:p>
    <w:p w:rsidR="00E83C85" w:rsidRDefault="00E83C85" w:rsidP="00E83C85">
      <w:pPr>
        <w:pStyle w:val="a4"/>
        <w:numPr>
          <w:ilvl w:val="0"/>
          <w:numId w:val="8"/>
        </w:numPr>
        <w:ind w:left="0" w:firstLine="567"/>
        <w:jc w:val="both"/>
      </w:pPr>
      <w:r>
        <w:t>владение основами реализации учебной проектно-исследовательской деятельности;</w:t>
      </w:r>
    </w:p>
    <w:p w:rsidR="00E83C85" w:rsidRDefault="00E83C85" w:rsidP="00E83C85">
      <w:pPr>
        <w:pStyle w:val="a4"/>
        <w:numPr>
          <w:ilvl w:val="0"/>
          <w:numId w:val="8"/>
        </w:numPr>
        <w:ind w:left="0" w:firstLine="567"/>
        <w:jc w:val="both"/>
      </w:pPr>
      <w:r>
        <w:t xml:space="preserve">умение проводить наблюдение и эксперимент под руководством учителя и самостоятельно; </w:t>
      </w:r>
    </w:p>
    <w:p w:rsidR="00E83C85" w:rsidRDefault="00E83C85" w:rsidP="00E83C85">
      <w:pPr>
        <w:pStyle w:val="a4"/>
        <w:numPr>
          <w:ilvl w:val="0"/>
          <w:numId w:val="8"/>
        </w:numPr>
        <w:ind w:left="0" w:firstLine="567"/>
        <w:jc w:val="both"/>
      </w:pPr>
      <w:r>
        <w:t xml:space="preserve">умение осуществлять расширенный поиск информации с использованием ресурсов библиотек и сети Интернет;  </w:t>
      </w:r>
    </w:p>
    <w:p w:rsidR="00E83C85" w:rsidRDefault="00E83C85" w:rsidP="00E83C85">
      <w:pPr>
        <w:pStyle w:val="a4"/>
        <w:numPr>
          <w:ilvl w:val="0"/>
          <w:numId w:val="8"/>
        </w:numPr>
        <w:ind w:left="0" w:firstLine="567"/>
        <w:jc w:val="both"/>
      </w:pPr>
      <w:r>
        <w:t xml:space="preserve">умение структурировать и хранить информацию; </w:t>
      </w:r>
    </w:p>
    <w:p w:rsidR="00E83C85" w:rsidRDefault="00E83C85" w:rsidP="00E83C85">
      <w:pPr>
        <w:pStyle w:val="a4"/>
        <w:numPr>
          <w:ilvl w:val="0"/>
          <w:numId w:val="8"/>
        </w:numPr>
        <w:ind w:left="0" w:firstLine="567"/>
        <w:jc w:val="both"/>
      </w:pPr>
      <w:r>
        <w:t xml:space="preserve">умение ставить проблему, аргументировать ее актуальность; </w:t>
      </w:r>
    </w:p>
    <w:p w:rsidR="00E83C85" w:rsidRDefault="00E83C85" w:rsidP="00E83C85">
      <w:pPr>
        <w:pStyle w:val="a4"/>
        <w:numPr>
          <w:ilvl w:val="0"/>
          <w:numId w:val="8"/>
        </w:numPr>
        <w:ind w:left="0" w:firstLine="567"/>
        <w:jc w:val="both"/>
      </w:pPr>
      <w:r>
        <w:t xml:space="preserve">умение выдвигать гипотезы о связях и закономерностях событий, процессов, объектов; </w:t>
      </w:r>
    </w:p>
    <w:p w:rsidR="00E83C85" w:rsidRDefault="00E83C85" w:rsidP="00E83C85">
      <w:pPr>
        <w:pStyle w:val="a4"/>
        <w:numPr>
          <w:ilvl w:val="0"/>
          <w:numId w:val="8"/>
        </w:numPr>
        <w:ind w:left="0" w:firstLine="567"/>
        <w:jc w:val="both"/>
      </w:pPr>
      <w:r>
        <w:t>умение организовывать исследование с целью проверки гипотез;</w:t>
      </w:r>
    </w:p>
    <w:p w:rsidR="00E83C85" w:rsidRDefault="00E83C85" w:rsidP="00E83C85">
      <w:pPr>
        <w:pStyle w:val="a4"/>
        <w:numPr>
          <w:ilvl w:val="0"/>
          <w:numId w:val="8"/>
        </w:numPr>
        <w:ind w:left="0" w:firstLine="567"/>
        <w:jc w:val="both"/>
      </w:pPr>
      <w:r>
        <w:t>умение давать определения понятиям;</w:t>
      </w:r>
    </w:p>
    <w:p w:rsidR="00E83C85" w:rsidRDefault="00E83C85" w:rsidP="00E83C85">
      <w:pPr>
        <w:pStyle w:val="a4"/>
        <w:numPr>
          <w:ilvl w:val="0"/>
          <w:numId w:val="8"/>
        </w:numPr>
        <w:ind w:left="0" w:firstLine="567"/>
        <w:jc w:val="both"/>
      </w:pPr>
      <w:r>
        <w:t xml:space="preserve">умение устанавливать причинно-следственные связи; </w:t>
      </w:r>
    </w:p>
    <w:p w:rsidR="00E83C85" w:rsidRDefault="00E83C85" w:rsidP="00E83C85">
      <w:pPr>
        <w:pStyle w:val="a4"/>
        <w:numPr>
          <w:ilvl w:val="0"/>
          <w:numId w:val="8"/>
        </w:numPr>
        <w:ind w:left="0" w:firstLine="567"/>
        <w:jc w:val="both"/>
      </w:pPr>
      <w:r>
        <w:t xml:space="preserve">умение работать с метафорами - понимать переносный смысл выражений, понимать и строить обороты речи, построенные на скрытом уподоблении, образном сближении слов; </w:t>
      </w:r>
    </w:p>
    <w:p w:rsidR="00E83C85" w:rsidRDefault="00E83C85" w:rsidP="00E83C85">
      <w:pPr>
        <w:pStyle w:val="a4"/>
        <w:numPr>
          <w:ilvl w:val="0"/>
          <w:numId w:val="8"/>
        </w:numPr>
        <w:ind w:left="0" w:firstLine="567"/>
        <w:jc w:val="both"/>
      </w:pPr>
      <w:r>
        <w:t xml:space="preserve">умение осуществлять логическую операцию установления </w:t>
      </w:r>
      <w:proofErr w:type="spellStart"/>
      <w:proofErr w:type="gramStart"/>
      <w:r>
        <w:t>родо</w:t>
      </w:r>
      <w:proofErr w:type="spellEnd"/>
      <w:r>
        <w:t>-видовых</w:t>
      </w:r>
      <w:proofErr w:type="gramEnd"/>
      <w:r>
        <w:t xml:space="preserve"> отношений, ограничение понятия; </w:t>
      </w:r>
    </w:p>
    <w:p w:rsidR="00E83C85" w:rsidRDefault="00E83C85" w:rsidP="00E83C85">
      <w:pPr>
        <w:pStyle w:val="a4"/>
        <w:numPr>
          <w:ilvl w:val="0"/>
          <w:numId w:val="8"/>
        </w:numPr>
        <w:ind w:left="0" w:firstLine="567"/>
        <w:jc w:val="both"/>
      </w:pPr>
      <w:r>
        <w:t>умение обобщать понятия – осуществлять логическую операцию перехода от видовых признаков к родовому понятию, от понятия с меньшим объемом к понятию с большим объемом;</w:t>
      </w:r>
    </w:p>
    <w:p w:rsidR="00E83C85" w:rsidRDefault="00E83C85" w:rsidP="00E83C85">
      <w:pPr>
        <w:pStyle w:val="a4"/>
        <w:numPr>
          <w:ilvl w:val="0"/>
          <w:numId w:val="8"/>
        </w:numPr>
        <w:ind w:left="0" w:firstLine="567"/>
        <w:jc w:val="both"/>
      </w:pPr>
      <w:r>
        <w:t>умение 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E83C85" w:rsidRDefault="00E83C85" w:rsidP="00E83C85">
      <w:pPr>
        <w:pStyle w:val="a4"/>
        <w:ind w:firstLine="567"/>
        <w:jc w:val="both"/>
        <w:rPr>
          <w:b/>
          <w:i/>
        </w:rPr>
      </w:pPr>
      <w:r>
        <w:rPr>
          <w:b/>
          <w:i/>
        </w:rPr>
        <w:t>Коммуникативные УУД:</w:t>
      </w:r>
    </w:p>
    <w:p w:rsidR="00E83C85" w:rsidRDefault="00E83C85" w:rsidP="00E83C85">
      <w:pPr>
        <w:pStyle w:val="a4"/>
        <w:numPr>
          <w:ilvl w:val="0"/>
          <w:numId w:val="9"/>
        </w:numPr>
        <w:ind w:left="0" w:firstLine="567"/>
        <w:jc w:val="both"/>
      </w:pPr>
      <w:r>
        <w:t xml:space="preserve">самостоятельно организовывать учебное взаимодействие в группе  (определять общие цели, распределять роли, договариваться друг с другом) </w:t>
      </w:r>
    </w:p>
    <w:p w:rsidR="00E83C85" w:rsidRDefault="00E83C85" w:rsidP="00E83C85">
      <w:pPr>
        <w:pStyle w:val="a4"/>
        <w:numPr>
          <w:ilvl w:val="0"/>
          <w:numId w:val="9"/>
        </w:numPr>
        <w:ind w:left="0" w:firstLine="567"/>
        <w:jc w:val="both"/>
      </w:pPr>
      <w:r>
        <w:lastRenderedPageBreak/>
        <w:t xml:space="preserve">умение аргументировать свою точку зрения, спорить и отстаивать свою позицию не враждебным для оппонентов образом; </w:t>
      </w:r>
    </w:p>
    <w:p w:rsidR="00E83C85" w:rsidRDefault="00E83C85" w:rsidP="00E83C85">
      <w:pPr>
        <w:pStyle w:val="a4"/>
        <w:numPr>
          <w:ilvl w:val="0"/>
          <w:numId w:val="9"/>
        </w:numPr>
        <w:ind w:left="0" w:firstLine="567"/>
        <w:jc w:val="both"/>
      </w:pPr>
      <w:r>
        <w:t>умение договариваться и приходить к общему решению в совместной деятельности, в том числе в ситуации столкновения интересов;</w:t>
      </w:r>
    </w:p>
    <w:p w:rsidR="00E83C85" w:rsidRDefault="00E83C85" w:rsidP="00E83C85">
      <w:pPr>
        <w:pStyle w:val="a4"/>
        <w:numPr>
          <w:ilvl w:val="0"/>
          <w:numId w:val="9"/>
        </w:numPr>
        <w:ind w:left="0" w:firstLine="567"/>
        <w:jc w:val="both"/>
      </w:pPr>
      <w:r>
        <w:t>умение 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E83C85" w:rsidRDefault="00E83C85" w:rsidP="00E83C85">
      <w:pPr>
        <w:pStyle w:val="a4"/>
        <w:numPr>
          <w:ilvl w:val="0"/>
          <w:numId w:val="9"/>
        </w:numPr>
        <w:ind w:left="0" w:firstLine="567"/>
        <w:jc w:val="both"/>
      </w:pPr>
      <w:r>
        <w:t xml:space="preserve">умение договариваться и вырабатывать общую позицию в отношении целей и способов действия, распределения функций и ролей в совместной деятельности; </w:t>
      </w:r>
    </w:p>
    <w:p w:rsidR="00E83C85" w:rsidRDefault="00E83C85" w:rsidP="00E83C85">
      <w:pPr>
        <w:pStyle w:val="a4"/>
        <w:numPr>
          <w:ilvl w:val="0"/>
          <w:numId w:val="9"/>
        </w:numPr>
        <w:ind w:left="0" w:firstLine="567"/>
        <w:jc w:val="both"/>
      </w:pPr>
      <w:r>
        <w:t>умение формулировать собственное мнение и позицию, аргументировать ее и координировать ее с позициями партнеров в сотрудничестве;</w:t>
      </w:r>
    </w:p>
    <w:p w:rsidR="00E83C85" w:rsidRDefault="00E83C85" w:rsidP="00E83C85">
      <w:pPr>
        <w:pStyle w:val="a4"/>
        <w:numPr>
          <w:ilvl w:val="0"/>
          <w:numId w:val="9"/>
        </w:numPr>
        <w:ind w:left="0" w:firstLine="567"/>
        <w:jc w:val="both"/>
      </w:pPr>
      <w:r>
        <w:t>умение договариваться и приходить к общему решению в совместной деятельности, в том числе в ситуации столкновения интересов.</w:t>
      </w:r>
    </w:p>
    <w:p w:rsidR="00C25288" w:rsidRDefault="00C25288"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25288" w:rsidRDefault="00C25288"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25288" w:rsidRDefault="00C25288"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C25288" w:rsidRDefault="00C25288"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25288" w:rsidRDefault="00C25288"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25288" w:rsidRDefault="00C25288"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25288" w:rsidRDefault="00C25288"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C25288" w:rsidRDefault="00C25288"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7402C" w:rsidRDefault="00C25288"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37402C" w:rsidRDefault="0037402C"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FCF" w:rsidRDefault="00833FCF"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833FCF" w:rsidRDefault="00833FCF"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FCF" w:rsidRDefault="00833FCF"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FCF" w:rsidRDefault="00833FCF"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833FCF" w:rsidRDefault="00833FCF" w:rsidP="000663E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663ED" w:rsidRPr="000663ED" w:rsidRDefault="00833FCF" w:rsidP="000663ED">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lastRenderedPageBreak/>
        <w:t xml:space="preserve">                                   </w:t>
      </w:r>
      <w:r w:rsidR="00C25288">
        <w:rPr>
          <w:rFonts w:ascii="Times New Roman" w:eastAsia="Times New Roman" w:hAnsi="Times New Roman" w:cs="Times New Roman"/>
          <w:b/>
          <w:bCs/>
          <w:color w:val="000000"/>
          <w:sz w:val="28"/>
          <w:szCs w:val="28"/>
          <w:lang w:eastAsia="ru-RU"/>
        </w:rPr>
        <w:t>Раздел 3</w:t>
      </w:r>
      <w:r w:rsidR="000663ED" w:rsidRPr="000663ED">
        <w:rPr>
          <w:rFonts w:ascii="Times New Roman" w:eastAsia="Times New Roman" w:hAnsi="Times New Roman" w:cs="Times New Roman"/>
          <w:b/>
          <w:bCs/>
          <w:color w:val="000000"/>
          <w:sz w:val="28"/>
          <w:szCs w:val="28"/>
          <w:lang w:eastAsia="ru-RU"/>
        </w:rPr>
        <w:t>. Содержание учебного предмета «</w:t>
      </w:r>
      <w:r w:rsidR="00C25288">
        <w:rPr>
          <w:rFonts w:ascii="Times New Roman" w:eastAsia="Times New Roman" w:hAnsi="Times New Roman" w:cs="Times New Roman"/>
          <w:b/>
          <w:bCs/>
          <w:color w:val="000000"/>
          <w:sz w:val="28"/>
          <w:szCs w:val="28"/>
          <w:lang w:eastAsia="ru-RU"/>
        </w:rPr>
        <w:t>Родная</w:t>
      </w:r>
      <w:r>
        <w:rPr>
          <w:rFonts w:ascii="Times New Roman" w:eastAsia="Times New Roman" w:hAnsi="Times New Roman" w:cs="Times New Roman"/>
          <w:b/>
          <w:bCs/>
          <w:color w:val="000000"/>
          <w:sz w:val="28"/>
          <w:szCs w:val="28"/>
          <w:lang w:eastAsia="ru-RU"/>
        </w:rPr>
        <w:t xml:space="preserve"> (русская)</w:t>
      </w:r>
      <w:r w:rsidR="00C25288">
        <w:rPr>
          <w:rFonts w:ascii="Times New Roman" w:eastAsia="Times New Roman" w:hAnsi="Times New Roman" w:cs="Times New Roman"/>
          <w:b/>
          <w:bCs/>
          <w:color w:val="000000"/>
          <w:sz w:val="28"/>
          <w:szCs w:val="28"/>
          <w:lang w:eastAsia="ru-RU"/>
        </w:rPr>
        <w:t xml:space="preserve"> л</w:t>
      </w:r>
      <w:r w:rsidR="000663ED" w:rsidRPr="000663ED">
        <w:rPr>
          <w:rFonts w:ascii="Times New Roman" w:eastAsia="Times New Roman" w:hAnsi="Times New Roman" w:cs="Times New Roman"/>
          <w:b/>
          <w:bCs/>
          <w:color w:val="000000"/>
          <w:sz w:val="28"/>
          <w:szCs w:val="28"/>
          <w:lang w:eastAsia="ru-RU"/>
        </w:rPr>
        <w:t>итература»</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Проблемно-тематические блоки</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proofErr w:type="gramStart"/>
      <w:r w:rsidRPr="000663ED">
        <w:rPr>
          <w:rFonts w:ascii="Times New Roman" w:eastAsia="Times New Roman" w:hAnsi="Times New Roman" w:cs="Times New Roman"/>
          <w:b/>
          <w:bCs/>
          <w:color w:val="000000"/>
          <w:sz w:val="28"/>
          <w:szCs w:val="28"/>
          <w:lang w:eastAsia="ru-RU"/>
        </w:rPr>
        <w:t>Личность</w:t>
      </w:r>
      <w:r w:rsidRPr="000663ED">
        <w:rPr>
          <w:rFonts w:ascii="Times New Roman" w:eastAsia="Times New Roman" w:hAnsi="Times New Roman" w:cs="Times New Roman"/>
          <w:color w:val="000000"/>
          <w:sz w:val="28"/>
          <w:szCs w:val="28"/>
          <w:lang w:eastAsia="ru-RU"/>
        </w:rPr>
        <w:t> (человек перед судом своей совести, человек-мыслитель и человек-деятель, я и другой, индивидуальность и «человек толпы», становление личности: детство, отрочество, первая любовь; судьба человека; конфликт долга и чести; личность и мир, личность и Высшие начала).</w:t>
      </w:r>
      <w:proofErr w:type="gramEnd"/>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Даль Владимир Иванович (1801-1872) «Толковый словарь живого великорусского языка», сказки.</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Ф.М. Достоевский</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Роман </w:t>
      </w:r>
      <w:r w:rsidRPr="000663ED">
        <w:rPr>
          <w:rFonts w:ascii="Times New Roman" w:eastAsia="Times New Roman" w:hAnsi="Times New Roman" w:cs="Times New Roman"/>
          <w:b/>
          <w:bCs/>
          <w:i/>
          <w:iCs/>
          <w:color w:val="000000"/>
          <w:sz w:val="28"/>
          <w:szCs w:val="28"/>
          <w:lang w:eastAsia="ru-RU"/>
        </w:rPr>
        <w:t>«Идиот» (обзор). </w:t>
      </w:r>
      <w:r w:rsidRPr="000663ED">
        <w:rPr>
          <w:rFonts w:ascii="Times New Roman" w:eastAsia="Times New Roman" w:hAnsi="Times New Roman" w:cs="Times New Roman"/>
          <w:b/>
          <w:bCs/>
          <w:color w:val="000000"/>
          <w:sz w:val="28"/>
          <w:szCs w:val="28"/>
          <w:lang w:eastAsia="ru-RU"/>
        </w:rPr>
        <w:t>Судьба и облик главного героя романа – князя Мышкина.</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proofErr w:type="gramStart"/>
      <w:r w:rsidRPr="000663ED">
        <w:rPr>
          <w:rFonts w:ascii="Times New Roman" w:eastAsia="Times New Roman" w:hAnsi="Times New Roman" w:cs="Times New Roman"/>
          <w:b/>
          <w:bCs/>
          <w:color w:val="000000"/>
          <w:sz w:val="28"/>
          <w:szCs w:val="28"/>
          <w:lang w:eastAsia="ru-RU"/>
        </w:rPr>
        <w:t>Личность и семья</w:t>
      </w:r>
      <w:r w:rsidRPr="000663ED">
        <w:rPr>
          <w:rFonts w:ascii="Times New Roman" w:eastAsia="Times New Roman" w:hAnsi="Times New Roman" w:cs="Times New Roman"/>
          <w:color w:val="000000"/>
          <w:sz w:val="28"/>
          <w:szCs w:val="28"/>
          <w:lang w:eastAsia="ru-RU"/>
        </w:rPr>
        <w:t> (место человека в семье и обществе, семейные и родственные отношения; мужчина, женщина, ребенок, старик в семье; любовь и доверие в жизни человека, их ценность; поколения, традиции, культура повседневности).</w:t>
      </w:r>
      <w:proofErr w:type="gramEnd"/>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А.В. Сухово-Кобылин «Свадьба Кречинского»</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Л.Н. Толстой</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«Смерть Ивана Ильича», «Отец Сергий»</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А.П. Чехов</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Рассказы «Душечка», </w:t>
      </w:r>
      <w:r w:rsidRPr="000663ED">
        <w:rPr>
          <w:rFonts w:ascii="Times New Roman" w:eastAsia="Times New Roman" w:hAnsi="Times New Roman" w:cs="Times New Roman"/>
          <w:b/>
          <w:bCs/>
          <w:i/>
          <w:iCs/>
          <w:color w:val="000000"/>
          <w:sz w:val="28"/>
          <w:szCs w:val="28"/>
          <w:lang w:eastAsia="ru-RU"/>
        </w:rPr>
        <w:t>«Дама с собачкой». </w:t>
      </w:r>
      <w:r w:rsidRPr="000663ED">
        <w:rPr>
          <w:rFonts w:ascii="Times New Roman" w:eastAsia="Times New Roman" w:hAnsi="Times New Roman" w:cs="Times New Roman"/>
          <w:b/>
          <w:bCs/>
          <w:color w:val="000000"/>
          <w:sz w:val="28"/>
          <w:szCs w:val="28"/>
          <w:lang w:eastAsia="ru-RU"/>
        </w:rPr>
        <w:t>Пьеса </w:t>
      </w:r>
      <w:r w:rsidRPr="000663ED">
        <w:rPr>
          <w:rFonts w:ascii="Times New Roman" w:eastAsia="Times New Roman" w:hAnsi="Times New Roman" w:cs="Times New Roman"/>
          <w:b/>
          <w:bCs/>
          <w:i/>
          <w:iCs/>
          <w:color w:val="000000"/>
          <w:sz w:val="28"/>
          <w:szCs w:val="28"/>
          <w:lang w:eastAsia="ru-RU"/>
        </w:rPr>
        <w:t>«Три сестры»</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Личность – общество – государство</w:t>
      </w:r>
      <w:r w:rsidRPr="000663ED">
        <w:rPr>
          <w:rFonts w:ascii="Times New Roman" w:eastAsia="Times New Roman" w:hAnsi="Times New Roman" w:cs="Times New Roman"/>
          <w:color w:val="000000"/>
          <w:sz w:val="28"/>
          <w:szCs w:val="28"/>
          <w:lang w:eastAsia="ru-RU"/>
        </w:rPr>
        <w:t> (влияние социальной среды на личность человека; человек и государственная система; гражданственность и патриотизм; интересы личности, интересы большинства/меньшинства и интересы государства; законы морали и государственные законы; жизнь и идеология).</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Д.В. Григорович</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Рассказ «Гуттаперчевый мальчик»  </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Аксаков Константин Сергеевич, поэзия, публицистика</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Герцен Александр Иванович (1812-1870) «Кто виноват?»</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Личность – природа – цивилизация</w:t>
      </w:r>
      <w:r w:rsidRPr="000663ED">
        <w:rPr>
          <w:rFonts w:ascii="Times New Roman" w:eastAsia="Times New Roman" w:hAnsi="Times New Roman" w:cs="Times New Roman"/>
          <w:color w:val="000000"/>
          <w:sz w:val="28"/>
          <w:szCs w:val="28"/>
          <w:lang w:eastAsia="ru-RU"/>
        </w:rPr>
        <w:t> (человек и природа; проблемы освоения и покорения природы; проблемы болезни и смерти; комфорт и духовность; современная цивилизация, ее проблемы и вызовы).</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 xml:space="preserve">Глинка Федор Николаевич (1876-1880) поэмы «Карелия» и «Таинственная </w:t>
      </w:r>
      <w:proofErr w:type="spellStart"/>
      <w:r w:rsidRPr="000663ED">
        <w:rPr>
          <w:rFonts w:ascii="Times New Roman" w:eastAsia="Times New Roman" w:hAnsi="Times New Roman" w:cs="Times New Roman"/>
          <w:b/>
          <w:bCs/>
          <w:color w:val="000000"/>
          <w:sz w:val="28"/>
          <w:szCs w:val="28"/>
          <w:lang w:eastAsia="ru-RU"/>
        </w:rPr>
        <w:t>капля»</w:t>
      </w:r>
      <w:proofErr w:type="gramStart"/>
      <w:r w:rsidRPr="000663ED">
        <w:rPr>
          <w:rFonts w:ascii="Times New Roman" w:eastAsia="Times New Roman" w:hAnsi="Times New Roman" w:cs="Times New Roman"/>
          <w:b/>
          <w:bCs/>
          <w:color w:val="000000"/>
          <w:sz w:val="28"/>
          <w:szCs w:val="28"/>
          <w:lang w:eastAsia="ru-RU"/>
        </w:rPr>
        <w:t>.«</w:t>
      </w:r>
      <w:proofErr w:type="gramEnd"/>
      <w:r w:rsidRPr="000663ED">
        <w:rPr>
          <w:rFonts w:ascii="Times New Roman" w:eastAsia="Times New Roman" w:hAnsi="Times New Roman" w:cs="Times New Roman"/>
          <w:b/>
          <w:bCs/>
          <w:color w:val="000000"/>
          <w:sz w:val="28"/>
          <w:szCs w:val="28"/>
          <w:lang w:eastAsia="ru-RU"/>
        </w:rPr>
        <w:t>Духовные</w:t>
      </w:r>
      <w:proofErr w:type="spellEnd"/>
      <w:r w:rsidRPr="000663ED">
        <w:rPr>
          <w:rFonts w:ascii="Times New Roman" w:eastAsia="Times New Roman" w:hAnsi="Times New Roman" w:cs="Times New Roman"/>
          <w:b/>
          <w:bCs/>
          <w:color w:val="000000"/>
          <w:sz w:val="28"/>
          <w:szCs w:val="28"/>
          <w:lang w:eastAsia="ru-RU"/>
        </w:rPr>
        <w:t xml:space="preserve"> стихотворения».</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В.М. Гаршин</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Рассказ «Красный цветок»</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lastRenderedPageBreak/>
        <w:t>Личность – история – современность</w:t>
      </w:r>
      <w:r w:rsidRPr="000663ED">
        <w:rPr>
          <w:rFonts w:ascii="Times New Roman" w:eastAsia="Times New Roman" w:hAnsi="Times New Roman" w:cs="Times New Roman"/>
          <w:color w:val="000000"/>
          <w:sz w:val="28"/>
          <w:szCs w:val="28"/>
          <w:lang w:eastAsia="ru-RU"/>
        </w:rPr>
        <w:t> (время природное и историческое; роль личности в истории; вечное и исторически обусловленное в жизни человека и в культуре; свобода человека в условиях абсолютной несвободы; человек в прошлом, в настоящем и в проектах будущего).</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Г.И. Успенский</w:t>
      </w:r>
    </w:p>
    <w:p w:rsidR="000663ED" w:rsidRPr="000663ED" w:rsidRDefault="000663ED" w:rsidP="000663ED">
      <w:pPr>
        <w:shd w:val="clear" w:color="auto" w:fill="FFFFFF"/>
        <w:spacing w:after="0" w:line="240" w:lineRule="auto"/>
        <w:jc w:val="both"/>
        <w:rPr>
          <w:rFonts w:ascii="Calibri" w:eastAsia="Times New Roman" w:hAnsi="Calibri" w:cs="Times New Roman"/>
          <w:color w:val="000000"/>
          <w:lang w:eastAsia="ru-RU"/>
        </w:rPr>
      </w:pPr>
      <w:r w:rsidRPr="000663ED">
        <w:rPr>
          <w:rFonts w:ascii="Times New Roman" w:eastAsia="Times New Roman" w:hAnsi="Times New Roman" w:cs="Times New Roman"/>
          <w:b/>
          <w:bCs/>
          <w:color w:val="000000"/>
          <w:sz w:val="28"/>
          <w:szCs w:val="28"/>
          <w:lang w:eastAsia="ru-RU"/>
        </w:rPr>
        <w:t>Эссе «Выпрямила»</w:t>
      </w:r>
    </w:p>
    <w:p w:rsidR="00C25288" w:rsidRDefault="00C25288"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25288" w:rsidRDefault="00C25288"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37402C" w:rsidRDefault="0037402C" w:rsidP="000663ED">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0663ED" w:rsidRPr="000663ED" w:rsidRDefault="00C25288" w:rsidP="000663ED">
      <w:pPr>
        <w:shd w:val="clear" w:color="auto" w:fill="FFFFFF"/>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lastRenderedPageBreak/>
        <w:t>Раздел 4.</w:t>
      </w:r>
      <w:r w:rsidR="000663ED" w:rsidRPr="000663ED">
        <w:rPr>
          <w:rFonts w:ascii="Times New Roman" w:eastAsia="Times New Roman" w:hAnsi="Times New Roman" w:cs="Times New Roman"/>
          <w:b/>
          <w:bCs/>
          <w:color w:val="000000"/>
          <w:sz w:val="28"/>
          <w:szCs w:val="28"/>
          <w:lang w:eastAsia="ru-RU"/>
        </w:rPr>
        <w:t>Календарно-тематическо</w:t>
      </w:r>
      <w:r>
        <w:rPr>
          <w:rFonts w:ascii="Times New Roman" w:eastAsia="Times New Roman" w:hAnsi="Times New Roman" w:cs="Times New Roman"/>
          <w:b/>
          <w:bCs/>
          <w:color w:val="000000"/>
          <w:sz w:val="28"/>
          <w:szCs w:val="28"/>
          <w:lang w:eastAsia="ru-RU"/>
        </w:rPr>
        <w:t>е планирование по курсу «Родная</w:t>
      </w:r>
      <w:r w:rsidR="00833FCF">
        <w:rPr>
          <w:rFonts w:ascii="Times New Roman" w:eastAsia="Times New Roman" w:hAnsi="Times New Roman" w:cs="Times New Roman"/>
          <w:b/>
          <w:bCs/>
          <w:color w:val="000000"/>
          <w:sz w:val="28"/>
          <w:szCs w:val="28"/>
          <w:lang w:eastAsia="ru-RU"/>
        </w:rPr>
        <w:t xml:space="preserve"> (русская)</w:t>
      </w:r>
      <w:r>
        <w:rPr>
          <w:rFonts w:ascii="Times New Roman" w:eastAsia="Times New Roman" w:hAnsi="Times New Roman" w:cs="Times New Roman"/>
          <w:b/>
          <w:bCs/>
          <w:color w:val="000000"/>
          <w:sz w:val="28"/>
          <w:szCs w:val="28"/>
          <w:lang w:eastAsia="ru-RU"/>
        </w:rPr>
        <w:t xml:space="preserve"> литература»</w:t>
      </w:r>
    </w:p>
    <w:p w:rsidR="000663ED" w:rsidRPr="000663ED" w:rsidRDefault="000663ED" w:rsidP="00C25288">
      <w:pPr>
        <w:shd w:val="clear" w:color="auto" w:fill="FFFFFF"/>
        <w:spacing w:after="0" w:line="240" w:lineRule="auto"/>
        <w:jc w:val="center"/>
        <w:rPr>
          <w:rFonts w:ascii="Calibri" w:eastAsia="Times New Roman" w:hAnsi="Calibri" w:cs="Times New Roman"/>
          <w:color w:val="000000"/>
          <w:lang w:eastAsia="ru-RU"/>
        </w:rPr>
      </w:pPr>
    </w:p>
    <w:tbl>
      <w:tblPr>
        <w:tblW w:w="1480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26"/>
        <w:gridCol w:w="5538"/>
        <w:gridCol w:w="1691"/>
        <w:gridCol w:w="2622"/>
        <w:gridCol w:w="2075"/>
        <w:gridCol w:w="2049"/>
      </w:tblGrid>
      <w:tr w:rsidR="00833FCF" w:rsidRPr="000663ED" w:rsidTr="00833FCF">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center"/>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Тема урока</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Количество часов</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Формы контроля</w:t>
            </w:r>
          </w:p>
        </w:tc>
        <w:tc>
          <w:tcPr>
            <w:tcW w:w="2075" w:type="dxa"/>
            <w:tcBorders>
              <w:top w:val="single" w:sz="8" w:space="0" w:color="000000"/>
              <w:left w:val="single" w:sz="8" w:space="0" w:color="000000"/>
              <w:bottom w:val="single" w:sz="8" w:space="0" w:color="000000"/>
              <w:right w:val="single" w:sz="8" w:space="0" w:color="000000"/>
            </w:tcBorders>
            <w:shd w:val="clear" w:color="auto" w:fill="FFFFFF"/>
          </w:tcPr>
          <w:p w:rsidR="00833FCF"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Дата по плану</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833FCF"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Дата по факту</w:t>
            </w:r>
          </w:p>
        </w:tc>
      </w:tr>
      <w:tr w:rsidR="00833FCF" w:rsidRPr="000663ED" w:rsidTr="00833FCF">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1</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Даль Владимир Иванович «Толковый словарь живого великорусского языка»: человек-мыслитель и человек-деятель</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Pr>
          <w:p w:rsidR="00833FCF"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Сообщения</w:t>
            </w:r>
          </w:p>
          <w:p w:rsidR="00833FCF" w:rsidRPr="00833FCF"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беседа</w:t>
            </w:r>
          </w:p>
        </w:tc>
        <w:tc>
          <w:tcPr>
            <w:tcW w:w="2075"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10.01</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p>
        </w:tc>
      </w:tr>
      <w:tr w:rsidR="00833FCF" w:rsidRPr="000663ED" w:rsidTr="00833FCF">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2</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Нравственная основа сказок В.И. Даля</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Pr>
          <w:p w:rsidR="00833FCF" w:rsidRPr="00833FCF"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Беседа, анализ</w:t>
            </w:r>
          </w:p>
        </w:tc>
        <w:tc>
          <w:tcPr>
            <w:tcW w:w="2075"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17.01</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p>
        </w:tc>
      </w:tr>
      <w:tr w:rsidR="00833FCF" w:rsidRPr="000663ED" w:rsidTr="00833FCF">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240" w:lineRule="auto"/>
              <w:rPr>
                <w:rFonts w:ascii="Arial" w:eastAsia="Times New Roman" w:hAnsi="Arial" w:cs="Arial"/>
                <w:color w:val="666666"/>
                <w:sz w:val="1"/>
                <w:szCs w:val="23"/>
                <w:lang w:eastAsia="ru-RU"/>
              </w:rPr>
            </w:pP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Ф.М. Достоевский «Идиот» (обзор): человек перед судом своей совести,</w:t>
            </w:r>
            <w:proofErr w:type="gramStart"/>
            <w:r w:rsidRPr="000663ED">
              <w:rPr>
                <w:rFonts w:ascii="Times New Roman" w:eastAsia="Times New Roman" w:hAnsi="Times New Roman" w:cs="Times New Roman"/>
                <w:color w:val="000000"/>
                <w:sz w:val="28"/>
                <w:szCs w:val="28"/>
                <w:lang w:eastAsia="ru-RU"/>
              </w:rPr>
              <w:t xml:space="preserve"> ,</w:t>
            </w:r>
            <w:proofErr w:type="gramEnd"/>
            <w:r w:rsidRPr="000663ED">
              <w:rPr>
                <w:rFonts w:ascii="Times New Roman" w:eastAsia="Times New Roman" w:hAnsi="Times New Roman" w:cs="Times New Roman"/>
                <w:color w:val="000000"/>
                <w:sz w:val="28"/>
                <w:szCs w:val="28"/>
                <w:lang w:eastAsia="ru-RU"/>
              </w:rPr>
              <w:t xml:space="preserve"> я и другой, индивидуальность и «человек толпы»</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Pr>
          <w:p w:rsidR="00833FCF" w:rsidRPr="00833FCF"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Комментированное чтение</w:t>
            </w:r>
          </w:p>
        </w:tc>
        <w:tc>
          <w:tcPr>
            <w:tcW w:w="2075"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24.01</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p>
        </w:tc>
      </w:tr>
      <w:tr w:rsidR="00833FCF" w:rsidRPr="000663ED" w:rsidTr="00833FCF">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4</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Судьба человека; конфликт долга и чести: образ князя Мышкина.</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Pr>
          <w:p w:rsidR="00833FCF" w:rsidRPr="00833FCF"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Анализ, беседа</w:t>
            </w:r>
          </w:p>
        </w:tc>
        <w:tc>
          <w:tcPr>
            <w:tcW w:w="2075"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31.01</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p>
        </w:tc>
      </w:tr>
      <w:tr w:rsidR="00833FCF" w:rsidRPr="000663ED" w:rsidTr="00833FCF">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5</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 xml:space="preserve">Особенности драматургии А.В. Сухово-Кобылина. Трилогия «Свадьба </w:t>
            </w:r>
            <w:proofErr w:type="spellStart"/>
            <w:r w:rsidRPr="000663ED">
              <w:rPr>
                <w:rFonts w:ascii="Times New Roman" w:eastAsia="Times New Roman" w:hAnsi="Times New Roman" w:cs="Times New Roman"/>
                <w:color w:val="000000"/>
                <w:sz w:val="28"/>
                <w:szCs w:val="28"/>
                <w:lang w:eastAsia="ru-RU"/>
              </w:rPr>
              <w:t>Керчинского</w:t>
            </w:r>
            <w:proofErr w:type="spellEnd"/>
            <w:r w:rsidRPr="000663ED">
              <w:rPr>
                <w:rFonts w:ascii="Times New Roman" w:eastAsia="Times New Roman" w:hAnsi="Times New Roman" w:cs="Times New Roman"/>
                <w:color w:val="000000"/>
                <w:sz w:val="28"/>
                <w:szCs w:val="28"/>
                <w:lang w:eastAsia="ru-RU"/>
              </w:rPr>
              <w:t>»: семейные и родственные отношения в комедии</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Pr>
          <w:p w:rsidR="00833FCF" w:rsidRPr="008E3871" w:rsidRDefault="008E3871"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Комментированное чтение</w:t>
            </w:r>
          </w:p>
        </w:tc>
        <w:tc>
          <w:tcPr>
            <w:tcW w:w="2075"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7.02</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p>
        </w:tc>
      </w:tr>
      <w:tr w:rsidR="00833FCF" w:rsidRPr="000663ED" w:rsidTr="00833FCF">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6</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 xml:space="preserve">Место человека в семье и </w:t>
            </w:r>
            <w:proofErr w:type="spellStart"/>
            <w:r w:rsidRPr="000663ED">
              <w:rPr>
                <w:rFonts w:ascii="Times New Roman" w:eastAsia="Times New Roman" w:hAnsi="Times New Roman" w:cs="Times New Roman"/>
                <w:color w:val="000000"/>
                <w:sz w:val="28"/>
                <w:szCs w:val="28"/>
                <w:lang w:eastAsia="ru-RU"/>
              </w:rPr>
              <w:t>обществе</w:t>
            </w:r>
            <w:proofErr w:type="gramStart"/>
            <w:r w:rsidRPr="000663ED">
              <w:rPr>
                <w:rFonts w:ascii="Times New Roman" w:eastAsia="Times New Roman" w:hAnsi="Times New Roman" w:cs="Times New Roman"/>
                <w:color w:val="000000"/>
                <w:sz w:val="28"/>
                <w:szCs w:val="28"/>
                <w:lang w:eastAsia="ru-RU"/>
              </w:rPr>
              <w:t>:Л</w:t>
            </w:r>
            <w:proofErr w:type="gramEnd"/>
            <w:r w:rsidRPr="000663ED">
              <w:rPr>
                <w:rFonts w:ascii="Times New Roman" w:eastAsia="Times New Roman" w:hAnsi="Times New Roman" w:cs="Times New Roman"/>
                <w:color w:val="000000"/>
                <w:sz w:val="28"/>
                <w:szCs w:val="28"/>
                <w:lang w:eastAsia="ru-RU"/>
              </w:rPr>
              <w:t>.Н</w:t>
            </w:r>
            <w:proofErr w:type="spellEnd"/>
            <w:r w:rsidRPr="000663ED">
              <w:rPr>
                <w:rFonts w:ascii="Times New Roman" w:eastAsia="Times New Roman" w:hAnsi="Times New Roman" w:cs="Times New Roman"/>
                <w:color w:val="000000"/>
                <w:sz w:val="28"/>
                <w:szCs w:val="28"/>
                <w:lang w:eastAsia="ru-RU"/>
              </w:rPr>
              <w:t>. Толстой «Смерть Ивана Ильича»</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Pr>
          <w:p w:rsidR="00833FCF" w:rsidRPr="008E3871" w:rsidRDefault="008E3871"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Анализ, творческая работа</w:t>
            </w:r>
          </w:p>
        </w:tc>
        <w:tc>
          <w:tcPr>
            <w:tcW w:w="2075"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14.02</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p>
        </w:tc>
      </w:tr>
      <w:tr w:rsidR="00833FCF" w:rsidRPr="000663ED" w:rsidTr="00833FCF">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7</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Истинные и ложные ценности в повести Л.Н. Толстого «Отец Сергий»</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Pr>
          <w:p w:rsidR="00833FCF" w:rsidRPr="008E3871" w:rsidRDefault="008E3871"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Ответы на вопросы, анализ</w:t>
            </w:r>
          </w:p>
        </w:tc>
        <w:tc>
          <w:tcPr>
            <w:tcW w:w="2075"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21.02</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p>
        </w:tc>
      </w:tr>
      <w:tr w:rsidR="00833FCF" w:rsidRPr="000663ED" w:rsidTr="00833FCF">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8</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Мужчина и женщина, любовь и доверие в жизни человека в прозе А.П. Чехова</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Pr>
          <w:p w:rsidR="00833FCF" w:rsidRPr="008E3871" w:rsidRDefault="008E3871"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Аналитическое чтение, беседа</w:t>
            </w:r>
          </w:p>
        </w:tc>
        <w:tc>
          <w:tcPr>
            <w:tcW w:w="2075"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28.02</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p>
        </w:tc>
      </w:tr>
      <w:tr w:rsidR="00833FCF" w:rsidRPr="000663ED" w:rsidTr="00833FCF">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9</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А.П. Чехов  «Три сестры»: поколения, традиции, культура повседневности</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Pr>
          <w:p w:rsidR="00833FCF" w:rsidRPr="002417A0"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Презентация, сообщения</w:t>
            </w:r>
          </w:p>
        </w:tc>
        <w:tc>
          <w:tcPr>
            <w:tcW w:w="2075"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14.03</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p>
        </w:tc>
      </w:tr>
      <w:tr w:rsidR="00833FCF" w:rsidRPr="000663ED" w:rsidTr="00833FCF">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10</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 xml:space="preserve">Д.В. Григорович рассказ «Гуттаперчевый </w:t>
            </w:r>
            <w:proofErr w:type="spellStart"/>
            <w:r w:rsidRPr="000663ED">
              <w:rPr>
                <w:rFonts w:ascii="Times New Roman" w:eastAsia="Times New Roman" w:hAnsi="Times New Roman" w:cs="Times New Roman"/>
                <w:color w:val="000000"/>
                <w:sz w:val="28"/>
                <w:szCs w:val="28"/>
                <w:lang w:eastAsia="ru-RU"/>
              </w:rPr>
              <w:lastRenderedPageBreak/>
              <w:t>мальчик»</w:t>
            </w:r>
            <w:proofErr w:type="gramStart"/>
            <w:r w:rsidRPr="000663ED">
              <w:rPr>
                <w:rFonts w:ascii="Times New Roman" w:eastAsia="Times New Roman" w:hAnsi="Times New Roman" w:cs="Times New Roman"/>
                <w:color w:val="000000"/>
                <w:sz w:val="28"/>
                <w:szCs w:val="28"/>
                <w:lang w:eastAsia="ru-RU"/>
              </w:rPr>
              <w:t>:в</w:t>
            </w:r>
            <w:proofErr w:type="gramEnd"/>
            <w:r w:rsidRPr="000663ED">
              <w:rPr>
                <w:rFonts w:ascii="Times New Roman" w:eastAsia="Times New Roman" w:hAnsi="Times New Roman" w:cs="Times New Roman"/>
                <w:color w:val="000000"/>
                <w:sz w:val="28"/>
                <w:szCs w:val="28"/>
                <w:lang w:eastAsia="ru-RU"/>
              </w:rPr>
              <w:t>лияние</w:t>
            </w:r>
            <w:proofErr w:type="spellEnd"/>
            <w:r w:rsidRPr="000663ED">
              <w:rPr>
                <w:rFonts w:ascii="Times New Roman" w:eastAsia="Times New Roman" w:hAnsi="Times New Roman" w:cs="Times New Roman"/>
                <w:color w:val="000000"/>
                <w:sz w:val="28"/>
                <w:szCs w:val="28"/>
                <w:lang w:eastAsia="ru-RU"/>
              </w:rPr>
              <w:t xml:space="preserve"> социальной среды на личность человека</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Pr>
          <w:p w:rsidR="00833FCF" w:rsidRPr="002417A0"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Сообщения, беседа</w:t>
            </w:r>
          </w:p>
        </w:tc>
        <w:tc>
          <w:tcPr>
            <w:tcW w:w="2075"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21.03</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p>
        </w:tc>
      </w:tr>
      <w:tr w:rsidR="00833FCF" w:rsidRPr="000663ED" w:rsidTr="00833FCF">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lastRenderedPageBreak/>
              <w:t>11</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Человек и государственная система; гражданственность и патриотизм в публицистике К.С. Аксакова</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Pr>
          <w:p w:rsidR="00833FCF" w:rsidRPr="002417A0"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Сообщения, вопросы</w:t>
            </w:r>
          </w:p>
        </w:tc>
        <w:tc>
          <w:tcPr>
            <w:tcW w:w="2075"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4.04</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p>
        </w:tc>
      </w:tr>
      <w:tr w:rsidR="00833FCF" w:rsidRPr="000663ED" w:rsidTr="00833FCF">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12</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 xml:space="preserve">Интересы личности, интересы большинства/меньшинства и интересы государства в романе </w:t>
            </w:r>
            <w:proofErr w:type="spellStart"/>
            <w:r w:rsidRPr="000663ED">
              <w:rPr>
                <w:rFonts w:ascii="Times New Roman" w:eastAsia="Times New Roman" w:hAnsi="Times New Roman" w:cs="Times New Roman"/>
                <w:color w:val="000000"/>
                <w:sz w:val="28"/>
                <w:szCs w:val="28"/>
                <w:lang w:eastAsia="ru-RU"/>
              </w:rPr>
              <w:t>А.Герцена</w:t>
            </w:r>
            <w:proofErr w:type="spellEnd"/>
            <w:r w:rsidRPr="000663ED">
              <w:rPr>
                <w:rFonts w:ascii="Times New Roman" w:eastAsia="Times New Roman" w:hAnsi="Times New Roman" w:cs="Times New Roman"/>
                <w:color w:val="000000"/>
                <w:sz w:val="28"/>
                <w:szCs w:val="28"/>
                <w:lang w:eastAsia="ru-RU"/>
              </w:rPr>
              <w:t xml:space="preserve"> «Кто виноват?»</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Pr>
          <w:p w:rsidR="00833FCF" w:rsidRPr="002417A0"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таблицей</w:t>
            </w:r>
          </w:p>
        </w:tc>
        <w:tc>
          <w:tcPr>
            <w:tcW w:w="2075"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11.04</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p>
        </w:tc>
      </w:tr>
      <w:tr w:rsidR="00833FCF" w:rsidRPr="000663ED" w:rsidTr="00833FCF">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13</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 xml:space="preserve">Художественные особенности прозы </w:t>
            </w:r>
            <w:proofErr w:type="spellStart"/>
            <w:r w:rsidRPr="000663ED">
              <w:rPr>
                <w:rFonts w:ascii="Times New Roman" w:eastAsia="Times New Roman" w:hAnsi="Times New Roman" w:cs="Times New Roman"/>
                <w:color w:val="000000"/>
                <w:sz w:val="28"/>
                <w:szCs w:val="28"/>
                <w:lang w:eastAsia="ru-RU"/>
              </w:rPr>
              <w:t>А.Герцена</w:t>
            </w:r>
            <w:proofErr w:type="spellEnd"/>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Pr>
          <w:p w:rsidR="00833FCF" w:rsidRPr="002417A0"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Сообщения, беседа</w:t>
            </w:r>
          </w:p>
        </w:tc>
        <w:tc>
          <w:tcPr>
            <w:tcW w:w="2075"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18.04</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p>
        </w:tc>
      </w:tr>
      <w:tr w:rsidR="00833FCF" w:rsidRPr="000663ED" w:rsidTr="00833FCF">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14</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Человек и природа; проблемы освоения и покорения природы в поэзии Ф.Н. Глинки. </w:t>
            </w:r>
            <w:r w:rsidRPr="000663ED">
              <w:rPr>
                <w:rFonts w:ascii="Times New Roman" w:eastAsia="Times New Roman" w:hAnsi="Times New Roman" w:cs="Times New Roman"/>
                <w:b/>
                <w:bCs/>
                <w:color w:val="000000"/>
                <w:sz w:val="28"/>
                <w:szCs w:val="28"/>
                <w:lang w:eastAsia="ru-RU"/>
              </w:rPr>
              <w:t>«Духовные стихотворения».</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Pr>
          <w:p w:rsidR="00833FCF" w:rsidRPr="002417A0" w:rsidRDefault="002417A0" w:rsidP="000663ED">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Аналитическое чтение</w:t>
            </w:r>
          </w:p>
        </w:tc>
        <w:tc>
          <w:tcPr>
            <w:tcW w:w="2075"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2417A0" w:rsidP="000663ED">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25.04</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rPr>
                <w:rFonts w:ascii="Times New Roman" w:eastAsia="Times New Roman" w:hAnsi="Times New Roman" w:cs="Times New Roman"/>
                <w:color w:val="000000"/>
                <w:sz w:val="28"/>
                <w:szCs w:val="28"/>
                <w:lang w:eastAsia="ru-RU"/>
              </w:rPr>
            </w:pPr>
          </w:p>
        </w:tc>
      </w:tr>
      <w:tr w:rsidR="00833FCF" w:rsidRPr="000663ED" w:rsidTr="00833FCF">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15</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Поэтика рассказов В.М. Гаршина: цивилизация, ее проблемы и вызовы</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Pr>
          <w:p w:rsidR="00833FCF" w:rsidRPr="002417A0" w:rsidRDefault="002417A0" w:rsidP="000663ED">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Письменная работа</w:t>
            </w:r>
          </w:p>
        </w:tc>
        <w:tc>
          <w:tcPr>
            <w:tcW w:w="2075"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2417A0" w:rsidP="000663ED">
            <w:pPr>
              <w:spacing w:after="0" w:line="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16.05</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rPr>
                <w:rFonts w:ascii="Times New Roman" w:eastAsia="Times New Roman" w:hAnsi="Times New Roman" w:cs="Times New Roman"/>
                <w:color w:val="000000"/>
                <w:sz w:val="28"/>
                <w:szCs w:val="28"/>
                <w:lang w:eastAsia="ru-RU"/>
              </w:rPr>
            </w:pPr>
          </w:p>
        </w:tc>
      </w:tr>
      <w:tr w:rsidR="00833FCF" w:rsidRPr="000663ED" w:rsidTr="00833FCF">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16</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0" w:lineRule="atLeast"/>
              <w:jc w:val="both"/>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 Особенности творчества Г.И. Успенского. Эссе «Выпрямила», рассказ «Пятница»</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Pr>
          <w:p w:rsidR="00833FCF" w:rsidRPr="002417A0"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Аналитическое чтение, беседа</w:t>
            </w:r>
          </w:p>
        </w:tc>
        <w:tc>
          <w:tcPr>
            <w:tcW w:w="2075"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2417A0" w:rsidP="000663ED">
            <w:pPr>
              <w:spacing w:after="0" w:line="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23.05</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0" w:lineRule="atLeast"/>
              <w:jc w:val="both"/>
              <w:rPr>
                <w:rFonts w:ascii="Times New Roman" w:eastAsia="Times New Roman" w:hAnsi="Times New Roman" w:cs="Times New Roman"/>
                <w:color w:val="000000"/>
                <w:sz w:val="28"/>
                <w:szCs w:val="28"/>
                <w:lang w:eastAsia="ru-RU"/>
              </w:rPr>
            </w:pPr>
          </w:p>
        </w:tc>
      </w:tr>
      <w:tr w:rsidR="00833FCF" w:rsidRPr="000663ED" w:rsidTr="00833FCF">
        <w:trPr>
          <w:trHeight w:val="80"/>
        </w:trPr>
        <w:tc>
          <w:tcPr>
            <w:tcW w:w="8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2417A0" w:rsidP="000663ED">
            <w:pPr>
              <w:spacing w:after="0" w:line="80" w:lineRule="atLeast"/>
              <w:jc w:val="both"/>
              <w:rPr>
                <w:rFonts w:ascii="Calibri" w:eastAsia="Times New Roman" w:hAnsi="Calibri" w:cs="Arial"/>
                <w:color w:val="000000"/>
                <w:lang w:eastAsia="ru-RU"/>
              </w:rPr>
            </w:pPr>
            <w:r>
              <w:rPr>
                <w:rFonts w:ascii="Times New Roman" w:eastAsia="Times New Roman" w:hAnsi="Times New Roman" w:cs="Times New Roman"/>
                <w:color w:val="000000"/>
                <w:sz w:val="28"/>
                <w:szCs w:val="28"/>
                <w:lang w:eastAsia="ru-RU"/>
              </w:rPr>
              <w:t>17</w:t>
            </w:r>
          </w:p>
        </w:tc>
        <w:tc>
          <w:tcPr>
            <w:tcW w:w="553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33FCF" w:rsidRPr="000663ED" w:rsidRDefault="00833FCF" w:rsidP="000663ED">
            <w:pPr>
              <w:spacing w:after="0" w:line="80" w:lineRule="atLeast"/>
              <w:rPr>
                <w:rFonts w:ascii="Calibri" w:eastAsia="Times New Roman" w:hAnsi="Calibri" w:cs="Arial"/>
                <w:color w:val="000000"/>
                <w:lang w:eastAsia="ru-RU"/>
              </w:rPr>
            </w:pPr>
            <w:r w:rsidRPr="000663ED">
              <w:rPr>
                <w:rFonts w:ascii="Times New Roman" w:eastAsia="Times New Roman" w:hAnsi="Times New Roman" w:cs="Times New Roman"/>
                <w:color w:val="000000"/>
                <w:sz w:val="28"/>
                <w:szCs w:val="28"/>
                <w:lang w:eastAsia="ru-RU"/>
              </w:rPr>
              <w:t>Семинар «Основные проблемы и темы художественной и публицистической литературы 19 века»</w:t>
            </w:r>
          </w:p>
        </w:tc>
        <w:tc>
          <w:tcPr>
            <w:tcW w:w="1691"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2417A0" w:rsidP="000663ED">
            <w:pPr>
              <w:spacing w:after="0" w:line="8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2622" w:type="dxa"/>
            <w:tcBorders>
              <w:top w:val="single" w:sz="8" w:space="0" w:color="000000"/>
              <w:left w:val="single" w:sz="8" w:space="0" w:color="000000"/>
              <w:bottom w:val="single" w:sz="8" w:space="0" w:color="000000"/>
              <w:right w:val="single" w:sz="8" w:space="0" w:color="000000"/>
            </w:tcBorders>
            <w:shd w:val="clear" w:color="auto" w:fill="FFFFFF"/>
          </w:tcPr>
          <w:p w:rsidR="00833FCF" w:rsidRPr="002417A0" w:rsidRDefault="002417A0" w:rsidP="000663ED">
            <w:pPr>
              <w:spacing w:after="0" w:line="8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Сообщения, презентация, беседа</w:t>
            </w:r>
          </w:p>
        </w:tc>
        <w:tc>
          <w:tcPr>
            <w:tcW w:w="2075"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2417A0" w:rsidP="000663ED">
            <w:pPr>
              <w:spacing w:after="0" w:line="8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30.05</w:t>
            </w:r>
          </w:p>
        </w:tc>
        <w:tc>
          <w:tcPr>
            <w:tcW w:w="2049" w:type="dxa"/>
            <w:tcBorders>
              <w:top w:val="single" w:sz="8" w:space="0" w:color="000000"/>
              <w:left w:val="single" w:sz="8" w:space="0" w:color="000000"/>
              <w:bottom w:val="single" w:sz="8" w:space="0" w:color="000000"/>
              <w:right w:val="single" w:sz="8" w:space="0" w:color="000000"/>
            </w:tcBorders>
            <w:shd w:val="clear" w:color="auto" w:fill="FFFFFF"/>
          </w:tcPr>
          <w:p w:rsidR="00833FCF" w:rsidRPr="000663ED" w:rsidRDefault="00833FCF" w:rsidP="000663ED">
            <w:pPr>
              <w:spacing w:after="0" w:line="80" w:lineRule="atLeast"/>
              <w:rPr>
                <w:rFonts w:ascii="Times New Roman" w:eastAsia="Times New Roman" w:hAnsi="Times New Roman" w:cs="Times New Roman"/>
                <w:color w:val="000000"/>
                <w:sz w:val="28"/>
                <w:szCs w:val="28"/>
                <w:lang w:eastAsia="ru-RU"/>
              </w:rPr>
            </w:pPr>
          </w:p>
        </w:tc>
      </w:tr>
    </w:tbl>
    <w:p w:rsidR="00821D51" w:rsidRDefault="00821D51" w:rsidP="00C25288">
      <w:pPr>
        <w:shd w:val="clear" w:color="auto" w:fill="FFFFFF"/>
        <w:spacing w:after="0" w:line="240" w:lineRule="auto"/>
        <w:jc w:val="center"/>
      </w:pPr>
    </w:p>
    <w:p w:rsidR="00560717" w:rsidRDefault="00560717" w:rsidP="00C25288">
      <w:pPr>
        <w:shd w:val="clear" w:color="auto" w:fill="FFFFFF"/>
        <w:spacing w:after="0" w:line="240" w:lineRule="auto"/>
        <w:jc w:val="center"/>
      </w:pPr>
    </w:p>
    <w:p w:rsidR="00560717" w:rsidRDefault="00560717" w:rsidP="00C25288">
      <w:pPr>
        <w:shd w:val="clear" w:color="auto" w:fill="FFFFFF"/>
        <w:spacing w:after="0" w:line="240" w:lineRule="auto"/>
        <w:jc w:val="center"/>
      </w:pPr>
    </w:p>
    <w:p w:rsidR="00560717" w:rsidRDefault="00560717" w:rsidP="00C25288">
      <w:pPr>
        <w:shd w:val="clear" w:color="auto" w:fill="FFFFFF"/>
        <w:spacing w:after="0" w:line="240" w:lineRule="auto"/>
        <w:jc w:val="center"/>
      </w:pPr>
    </w:p>
    <w:p w:rsidR="00560717" w:rsidRDefault="00560717" w:rsidP="00C25288">
      <w:pPr>
        <w:shd w:val="clear" w:color="auto" w:fill="FFFFFF"/>
        <w:spacing w:after="0" w:line="240" w:lineRule="auto"/>
        <w:jc w:val="center"/>
      </w:pPr>
    </w:p>
    <w:p w:rsidR="00560717" w:rsidRPr="00925C0E" w:rsidRDefault="00560717" w:rsidP="00C25288">
      <w:pPr>
        <w:shd w:val="clear" w:color="auto" w:fill="FFFFFF"/>
        <w:spacing w:after="0" w:line="240" w:lineRule="auto"/>
        <w:jc w:val="center"/>
        <w:rPr>
          <w:sz w:val="28"/>
          <w:szCs w:val="28"/>
        </w:rPr>
      </w:pPr>
    </w:p>
    <w:p w:rsidR="00560717" w:rsidRDefault="00560717" w:rsidP="00C25288">
      <w:pPr>
        <w:shd w:val="clear" w:color="auto" w:fill="FFFFFF"/>
        <w:spacing w:after="0" w:line="240" w:lineRule="auto"/>
        <w:jc w:val="center"/>
      </w:pPr>
    </w:p>
    <w:p w:rsidR="00560717" w:rsidRPr="00560717" w:rsidRDefault="002417A0" w:rsidP="00560717">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lastRenderedPageBreak/>
        <w:t xml:space="preserve">                                                                 </w:t>
      </w:r>
      <w:r w:rsidR="00560717" w:rsidRPr="00560717">
        <w:rPr>
          <w:rFonts w:ascii="Times New Roman" w:eastAsia="Times New Roman" w:hAnsi="Times New Roman" w:cs="Times New Roman"/>
          <w:b/>
          <w:bCs/>
          <w:sz w:val="24"/>
          <w:szCs w:val="24"/>
          <w:lang w:eastAsia="ru-RU"/>
        </w:rPr>
        <w:t xml:space="preserve"> Раздел 5. Критерии оценивания по курсу «Родная</w:t>
      </w:r>
      <w:r>
        <w:rPr>
          <w:rFonts w:ascii="Times New Roman" w:eastAsia="Times New Roman" w:hAnsi="Times New Roman" w:cs="Times New Roman"/>
          <w:b/>
          <w:bCs/>
          <w:sz w:val="24"/>
          <w:szCs w:val="24"/>
          <w:lang w:eastAsia="ru-RU"/>
        </w:rPr>
        <w:t xml:space="preserve"> (русская)</w:t>
      </w:r>
      <w:r w:rsidR="00560717" w:rsidRPr="00560717">
        <w:rPr>
          <w:rFonts w:ascii="Times New Roman" w:eastAsia="Times New Roman" w:hAnsi="Times New Roman" w:cs="Times New Roman"/>
          <w:b/>
          <w:bCs/>
          <w:sz w:val="24"/>
          <w:szCs w:val="24"/>
          <w:lang w:eastAsia="ru-RU"/>
        </w:rPr>
        <w:t xml:space="preserve"> литература»</w:t>
      </w:r>
      <w:r w:rsidR="00560717" w:rsidRPr="00560717">
        <w:rPr>
          <w:rFonts w:ascii="Times New Roman" w:eastAsia="Times New Roman" w:hAnsi="Times New Roman" w:cs="Times New Roman"/>
          <w:sz w:val="24"/>
          <w:szCs w:val="24"/>
          <w:u w:val="single"/>
          <w:lang w:eastAsia="ru-RU"/>
        </w:rPr>
        <w:br/>
        <w:t>Оценка  устных ответов</w:t>
      </w:r>
      <w:r w:rsidR="00560717" w:rsidRPr="00560717">
        <w:rPr>
          <w:rFonts w:ascii="Times New Roman" w:eastAsia="Times New Roman" w:hAnsi="Times New Roman" w:cs="Times New Roman"/>
          <w:sz w:val="24"/>
          <w:szCs w:val="24"/>
          <w:lang w:eastAsia="ru-RU"/>
        </w:rPr>
        <w:t>. Основу устного контроля составляет монологический ответ учащегося. Основные критерии оценивания:</w:t>
      </w:r>
    </w:p>
    <w:p w:rsidR="00560717" w:rsidRPr="00560717" w:rsidRDefault="00560717" w:rsidP="00560717">
      <w:pPr>
        <w:widowControl w:val="0"/>
        <w:numPr>
          <w:ilvl w:val="0"/>
          <w:numId w:val="10"/>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Знание текста и понимание идейн</w:t>
      </w:r>
      <w:proofErr w:type="gramStart"/>
      <w:r w:rsidRPr="00560717">
        <w:rPr>
          <w:rFonts w:ascii="Times New Roman" w:eastAsia="Times New Roman" w:hAnsi="Times New Roman" w:cs="Times New Roman"/>
          <w:sz w:val="24"/>
          <w:szCs w:val="24"/>
          <w:lang w:eastAsia="ru-RU"/>
        </w:rPr>
        <w:t>о-</w:t>
      </w:r>
      <w:proofErr w:type="gramEnd"/>
      <w:r w:rsidRPr="00560717">
        <w:rPr>
          <w:rFonts w:ascii="Times New Roman" w:eastAsia="Times New Roman" w:hAnsi="Times New Roman" w:cs="Times New Roman"/>
          <w:sz w:val="24"/>
          <w:szCs w:val="24"/>
          <w:lang w:eastAsia="ru-RU"/>
        </w:rPr>
        <w:t xml:space="preserve"> художественного содержания изученного произведения.</w:t>
      </w:r>
    </w:p>
    <w:p w:rsidR="00560717" w:rsidRPr="00560717" w:rsidRDefault="00560717" w:rsidP="00560717">
      <w:pPr>
        <w:widowControl w:val="0"/>
        <w:numPr>
          <w:ilvl w:val="0"/>
          <w:numId w:val="10"/>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Умение объяснять взаимосвязь событий, характер и поступки героя.</w:t>
      </w:r>
    </w:p>
    <w:p w:rsidR="00560717" w:rsidRPr="00560717" w:rsidRDefault="00560717" w:rsidP="00560717">
      <w:pPr>
        <w:widowControl w:val="0"/>
        <w:numPr>
          <w:ilvl w:val="0"/>
          <w:numId w:val="10"/>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Понимание роли художественных средств в раскрытии идейн</w:t>
      </w:r>
      <w:proofErr w:type="gramStart"/>
      <w:r w:rsidRPr="00560717">
        <w:rPr>
          <w:rFonts w:ascii="Times New Roman" w:eastAsia="Times New Roman" w:hAnsi="Times New Roman" w:cs="Times New Roman"/>
          <w:sz w:val="24"/>
          <w:szCs w:val="24"/>
          <w:lang w:eastAsia="ru-RU"/>
        </w:rPr>
        <w:t>о-</w:t>
      </w:r>
      <w:proofErr w:type="gramEnd"/>
      <w:r w:rsidRPr="00560717">
        <w:rPr>
          <w:rFonts w:ascii="Times New Roman" w:eastAsia="Times New Roman" w:hAnsi="Times New Roman" w:cs="Times New Roman"/>
          <w:sz w:val="24"/>
          <w:szCs w:val="24"/>
          <w:lang w:eastAsia="ru-RU"/>
        </w:rPr>
        <w:t xml:space="preserve"> эстетического содержания изученного произведения.</w:t>
      </w:r>
    </w:p>
    <w:p w:rsidR="00560717" w:rsidRPr="00560717" w:rsidRDefault="00560717" w:rsidP="00560717">
      <w:pPr>
        <w:widowControl w:val="0"/>
        <w:numPr>
          <w:ilvl w:val="0"/>
          <w:numId w:val="10"/>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560717" w:rsidRPr="00560717" w:rsidRDefault="00560717" w:rsidP="00560717">
      <w:pPr>
        <w:widowControl w:val="0"/>
        <w:numPr>
          <w:ilvl w:val="0"/>
          <w:numId w:val="10"/>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Речевая грамотность, логичность и последовательность ответа, техника и выразительность чтения.</w:t>
      </w:r>
    </w:p>
    <w:p w:rsidR="00560717" w:rsidRPr="00560717" w:rsidRDefault="00560717" w:rsidP="00560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В соответствии с этим:</w:t>
      </w:r>
    </w:p>
    <w:p w:rsidR="00560717" w:rsidRPr="00560717" w:rsidRDefault="00560717" w:rsidP="00560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b/>
          <w:i/>
          <w:sz w:val="24"/>
          <w:szCs w:val="24"/>
          <w:lang w:eastAsia="ru-RU"/>
        </w:rPr>
        <w:t>Отметкой «5»</w:t>
      </w:r>
      <w:r w:rsidRPr="00560717">
        <w:rPr>
          <w:rFonts w:ascii="Times New Roman" w:eastAsia="Times New Roman" w:hAnsi="Times New Roman" w:cs="Times New Roman"/>
          <w:sz w:val="24"/>
          <w:szCs w:val="24"/>
          <w:lang w:eastAsia="ru-RU"/>
        </w:rPr>
        <w:t xml:space="preserve"> оценивается ответ, обнаруживающий прочные знания и глубокое понимание текста изучаемого произведения; умение объяснять взаимосвязь событий, характер и поступки героев и роль художественного произведенных сре</w:t>
      </w:r>
      <w:proofErr w:type="gramStart"/>
      <w:r w:rsidRPr="00560717">
        <w:rPr>
          <w:rFonts w:ascii="Times New Roman" w:eastAsia="Times New Roman" w:hAnsi="Times New Roman" w:cs="Times New Roman"/>
          <w:sz w:val="24"/>
          <w:szCs w:val="24"/>
          <w:lang w:eastAsia="ru-RU"/>
        </w:rPr>
        <w:t>дств в р</w:t>
      </w:r>
      <w:proofErr w:type="gramEnd"/>
      <w:r w:rsidRPr="00560717">
        <w:rPr>
          <w:rFonts w:ascii="Times New Roman" w:eastAsia="Times New Roman" w:hAnsi="Times New Roman" w:cs="Times New Roman"/>
          <w:sz w:val="24"/>
          <w:szCs w:val="24"/>
          <w:lang w:eastAsia="ru-RU"/>
        </w:rPr>
        <w:t>аскрытии идейно-эстетического содержания произведения, привлекать текст для аргументации своих выводов; хорошее владение литературной речью.</w:t>
      </w:r>
    </w:p>
    <w:p w:rsidR="00560717" w:rsidRPr="00560717" w:rsidRDefault="00560717" w:rsidP="00560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b/>
          <w:i/>
          <w:sz w:val="24"/>
          <w:szCs w:val="24"/>
          <w:lang w:eastAsia="ru-RU"/>
        </w:rPr>
        <w:t>Отметкой «4»</w:t>
      </w:r>
      <w:r w:rsidRPr="00560717">
        <w:rPr>
          <w:rFonts w:ascii="Times New Roman" w:eastAsia="Times New Roman" w:hAnsi="Times New Roman" w:cs="Times New Roman"/>
          <w:sz w:val="24"/>
          <w:szCs w:val="24"/>
          <w:lang w:eastAsia="ru-RU"/>
        </w:rPr>
        <w:t xml:space="preserve"> оценивается ответ, который, показывает прочное знание и достаточно глубокое понимание текста изучаемого произведения; умение объяснять взаимосвязь событий, характерны и поступки героев и роль основных художественных средств в раскрытии идейно-эстетического содержания произведения, умение пользоваться основным теоретико-литературными знаниями: и навыками разбора при анализе прочитанных произведений: умение привлекать текст произведения для обоснования своих выводов</w:t>
      </w:r>
      <w:proofErr w:type="gramStart"/>
      <w:r w:rsidRPr="00560717">
        <w:rPr>
          <w:rFonts w:ascii="Times New Roman" w:eastAsia="Times New Roman" w:hAnsi="Times New Roman" w:cs="Times New Roman"/>
          <w:sz w:val="24"/>
          <w:szCs w:val="24"/>
          <w:lang w:eastAsia="ru-RU"/>
        </w:rPr>
        <w:t xml:space="preserve"> ,</w:t>
      </w:r>
      <w:proofErr w:type="gramEnd"/>
      <w:r w:rsidRPr="00560717">
        <w:rPr>
          <w:rFonts w:ascii="Times New Roman" w:eastAsia="Times New Roman" w:hAnsi="Times New Roman" w:cs="Times New Roman"/>
          <w:sz w:val="24"/>
          <w:szCs w:val="24"/>
          <w:lang w:eastAsia="ru-RU"/>
        </w:rPr>
        <w:t>, владение литературной речью. Однако по одному-двум из этих компонентов ответа могут быть допущены неточности.</w:t>
      </w:r>
    </w:p>
    <w:p w:rsidR="00560717" w:rsidRPr="00560717" w:rsidRDefault="00560717" w:rsidP="00560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b/>
          <w:i/>
          <w:sz w:val="24"/>
          <w:szCs w:val="24"/>
          <w:lang w:eastAsia="ru-RU"/>
        </w:rPr>
        <w:t>Отметкой «3»</w:t>
      </w:r>
      <w:r w:rsidRPr="00560717">
        <w:rPr>
          <w:rFonts w:ascii="Times New Roman" w:eastAsia="Times New Roman" w:hAnsi="Times New Roman" w:cs="Times New Roman"/>
          <w:sz w:val="24"/>
          <w:szCs w:val="24"/>
          <w:lang w:eastAsia="ru-RU"/>
        </w:rPr>
        <w:t xml:space="preserve"> оценивается ответ, свидетельствующий о знании и понимании текста изучаемого произведения; знании и понимании текста изучаемого произведения; знании основных вопросов теории, но недостаточном умении пользоваться этими знаниями при анализе произведения: ограниченных навыках разбора и недостаточном умении привлекать те</w:t>
      </w:r>
      <w:proofErr w:type="gramStart"/>
      <w:r w:rsidRPr="00560717">
        <w:rPr>
          <w:rFonts w:ascii="Times New Roman" w:eastAsia="Times New Roman" w:hAnsi="Times New Roman" w:cs="Times New Roman"/>
          <w:sz w:val="24"/>
          <w:szCs w:val="24"/>
          <w:lang w:eastAsia="ru-RU"/>
        </w:rPr>
        <w:t>кст пр</w:t>
      </w:r>
      <w:proofErr w:type="gramEnd"/>
      <w:r w:rsidRPr="00560717">
        <w:rPr>
          <w:rFonts w:ascii="Times New Roman" w:eastAsia="Times New Roman" w:hAnsi="Times New Roman" w:cs="Times New Roman"/>
          <w:sz w:val="24"/>
          <w:szCs w:val="24"/>
          <w:lang w:eastAsia="ru-RU"/>
        </w:rPr>
        <w:t xml:space="preserve">оизведений для подтверждения своих выводов. </w:t>
      </w:r>
      <w:proofErr w:type="gramStart"/>
      <w:r w:rsidRPr="00560717">
        <w:rPr>
          <w:rFonts w:ascii="Times New Roman" w:eastAsia="Times New Roman" w:hAnsi="Times New Roman" w:cs="Times New Roman"/>
          <w:sz w:val="24"/>
          <w:szCs w:val="24"/>
          <w:lang w:eastAsia="ru-RU"/>
        </w:rPr>
        <w:t>Допускается не более двух-трёх ошибок</w:t>
      </w:r>
      <w:proofErr w:type="gramEnd"/>
      <w:r w:rsidRPr="00560717">
        <w:rPr>
          <w:rFonts w:ascii="Times New Roman" w:eastAsia="Times New Roman" w:hAnsi="Times New Roman" w:cs="Times New Roman"/>
          <w:sz w:val="24"/>
          <w:szCs w:val="24"/>
          <w:lang w:eastAsia="ru-RU"/>
        </w:rPr>
        <w:t xml:space="preserve"> в содержании ответа, а также ряда недостатков в его композиции и языке.</w:t>
      </w:r>
    </w:p>
    <w:p w:rsidR="00560717" w:rsidRPr="00560717" w:rsidRDefault="00560717" w:rsidP="00560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b/>
          <w:i/>
          <w:sz w:val="24"/>
          <w:szCs w:val="24"/>
          <w:lang w:eastAsia="ru-RU"/>
        </w:rPr>
        <w:t>Отметкой «2»</w:t>
      </w:r>
      <w:r w:rsidRPr="00560717">
        <w:rPr>
          <w:rFonts w:ascii="Times New Roman" w:eastAsia="Times New Roman" w:hAnsi="Times New Roman" w:cs="Times New Roman"/>
          <w:sz w:val="24"/>
          <w:szCs w:val="24"/>
          <w:lang w:eastAsia="ru-RU"/>
        </w:rPr>
        <w:t xml:space="preserve"> оценивается ответ, обнаруживающий незнание содержания произведения в целом, неумении объяснять поведение, характеры основных героев и роль важнейших художественных сре</w:t>
      </w:r>
      <w:proofErr w:type="gramStart"/>
      <w:r w:rsidRPr="00560717">
        <w:rPr>
          <w:rFonts w:ascii="Times New Roman" w:eastAsia="Times New Roman" w:hAnsi="Times New Roman" w:cs="Times New Roman"/>
          <w:sz w:val="24"/>
          <w:szCs w:val="24"/>
          <w:lang w:eastAsia="ru-RU"/>
        </w:rPr>
        <w:t>дств в р</w:t>
      </w:r>
      <w:proofErr w:type="gramEnd"/>
      <w:r w:rsidRPr="00560717">
        <w:rPr>
          <w:rFonts w:ascii="Times New Roman" w:eastAsia="Times New Roman" w:hAnsi="Times New Roman" w:cs="Times New Roman"/>
          <w:sz w:val="24"/>
          <w:szCs w:val="24"/>
          <w:lang w:eastAsia="ru-RU"/>
        </w:rPr>
        <w:t>аскрытии идейно-эстетического содержания произведения, незнание элементарных теоретико-литературных понятий и слабое владение литературной речью.</w:t>
      </w:r>
    </w:p>
    <w:p w:rsidR="00560717" w:rsidRPr="00560717" w:rsidRDefault="00560717" w:rsidP="00560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u w:val="single"/>
          <w:lang w:eastAsia="ru-RU"/>
        </w:rPr>
        <w:t xml:space="preserve">Оценка сочинений </w:t>
      </w:r>
    </w:p>
    <w:p w:rsidR="00560717" w:rsidRPr="00560717" w:rsidRDefault="00560717" w:rsidP="00560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В основу оценки сочинений по литературе должны быть положены следующие главные критерии пределах программы данного класса:</w:t>
      </w:r>
    </w:p>
    <w:p w:rsidR="00560717" w:rsidRPr="00560717" w:rsidRDefault="00560717" w:rsidP="0056071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правильное понимание темы, глубина, и полнота её раскрытия, верная передача фактов, правильное объяснение событий и поведения героев, исходя из идейно-эстетического содержания произведения, доказательств основных положений, привлечение материала, важного и существенного для раскрытия темы, умение делать выводы и обобщения, точность в цитатах и умение включать их в текст сочинения;</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соразмерность частей сочинения, логичность связей и переходов между ними;</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точность и богатство лексики, умение пользоваться изобразительными средствами языка.</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b/>
          <w:i/>
          <w:sz w:val="24"/>
          <w:szCs w:val="24"/>
          <w:lang w:eastAsia="ru-RU"/>
        </w:rPr>
        <w:t xml:space="preserve">Отметка «5» </w:t>
      </w:r>
      <w:r w:rsidRPr="00560717">
        <w:rPr>
          <w:rFonts w:ascii="Times New Roman" w:eastAsia="Times New Roman" w:hAnsi="Times New Roman" w:cs="Times New Roman"/>
          <w:sz w:val="24"/>
          <w:szCs w:val="24"/>
          <w:lang w:eastAsia="ru-RU"/>
        </w:rPr>
        <w:t>ставится за сочинение:</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lastRenderedPageBreak/>
        <w:t> - Глубоко аргументировано раскрывающее тему, свидетельствующее об отличном знании текста произведения и других материалов, необходимых для её раскрытия, умение делать выводы и обобщения;</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xml:space="preserve">- </w:t>
      </w:r>
      <w:proofErr w:type="gramStart"/>
      <w:r w:rsidRPr="00560717">
        <w:rPr>
          <w:rFonts w:ascii="Times New Roman" w:eastAsia="Times New Roman" w:hAnsi="Times New Roman" w:cs="Times New Roman"/>
          <w:sz w:val="24"/>
          <w:szCs w:val="24"/>
          <w:lang w:eastAsia="ru-RU"/>
        </w:rPr>
        <w:t>стройное</w:t>
      </w:r>
      <w:proofErr w:type="gramEnd"/>
      <w:r w:rsidRPr="00560717">
        <w:rPr>
          <w:rFonts w:ascii="Times New Roman" w:eastAsia="Times New Roman" w:hAnsi="Times New Roman" w:cs="Times New Roman"/>
          <w:sz w:val="24"/>
          <w:szCs w:val="24"/>
          <w:lang w:eastAsia="ru-RU"/>
        </w:rPr>
        <w:t xml:space="preserve"> по композиции, логическое и последовательное в изложении мыслей;</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xml:space="preserve">- </w:t>
      </w:r>
      <w:proofErr w:type="gramStart"/>
      <w:r w:rsidRPr="00560717">
        <w:rPr>
          <w:rFonts w:ascii="Times New Roman" w:eastAsia="Times New Roman" w:hAnsi="Times New Roman" w:cs="Times New Roman"/>
          <w:sz w:val="24"/>
          <w:szCs w:val="24"/>
          <w:lang w:eastAsia="ru-RU"/>
        </w:rPr>
        <w:t>написанное</w:t>
      </w:r>
      <w:proofErr w:type="gramEnd"/>
      <w:r w:rsidRPr="00560717">
        <w:rPr>
          <w:rFonts w:ascii="Times New Roman" w:eastAsia="Times New Roman" w:hAnsi="Times New Roman" w:cs="Times New Roman"/>
          <w:sz w:val="24"/>
          <w:szCs w:val="24"/>
          <w:lang w:eastAsia="ru-RU"/>
        </w:rPr>
        <w:t xml:space="preserve"> правильным литературным языком и стилистически соответствующее содержанию;</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допускается одна-две неточности в содержании.</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b/>
          <w:i/>
          <w:sz w:val="24"/>
          <w:szCs w:val="24"/>
          <w:lang w:eastAsia="ru-RU"/>
        </w:rPr>
        <w:t>Оценка «4»</w:t>
      </w:r>
      <w:r w:rsidRPr="00560717">
        <w:rPr>
          <w:rFonts w:ascii="Times New Roman" w:eastAsia="Times New Roman" w:hAnsi="Times New Roman" w:cs="Times New Roman"/>
          <w:sz w:val="24"/>
          <w:szCs w:val="24"/>
          <w:lang w:eastAsia="ru-RU"/>
        </w:rPr>
        <w:t xml:space="preserve"> ставится за сочинение:</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достаточно полно и убедительно раскрывающее тему с незначительными отклонениями от неё; обнаруживающее хорошее знание литературного материала, и других источников по теме сочинения и умение пользоваться ими для обоснования своих мыслей, а также делать выводы и обобщения;</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логическое и последовательное в изложении содержания;</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xml:space="preserve">- </w:t>
      </w:r>
      <w:proofErr w:type="gramStart"/>
      <w:r w:rsidRPr="00560717">
        <w:rPr>
          <w:rFonts w:ascii="Times New Roman" w:eastAsia="Times New Roman" w:hAnsi="Times New Roman" w:cs="Times New Roman"/>
          <w:sz w:val="24"/>
          <w:szCs w:val="24"/>
          <w:lang w:eastAsia="ru-RU"/>
        </w:rPr>
        <w:t>написанное</w:t>
      </w:r>
      <w:proofErr w:type="gramEnd"/>
      <w:r w:rsidRPr="00560717">
        <w:rPr>
          <w:rFonts w:ascii="Times New Roman" w:eastAsia="Times New Roman" w:hAnsi="Times New Roman" w:cs="Times New Roman"/>
          <w:sz w:val="24"/>
          <w:szCs w:val="24"/>
          <w:lang w:eastAsia="ru-RU"/>
        </w:rPr>
        <w:t xml:space="preserve"> правильным литературным языком, стилистически соответствующее содержанию;</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допускается дв</w:t>
      </w:r>
      <w:proofErr w:type="gramStart"/>
      <w:r w:rsidRPr="00560717">
        <w:rPr>
          <w:rFonts w:ascii="Times New Roman" w:eastAsia="Times New Roman" w:hAnsi="Times New Roman" w:cs="Times New Roman"/>
          <w:sz w:val="24"/>
          <w:szCs w:val="24"/>
          <w:lang w:eastAsia="ru-RU"/>
        </w:rPr>
        <w:t>е-</w:t>
      </w:r>
      <w:proofErr w:type="gramEnd"/>
      <w:r w:rsidRPr="00560717">
        <w:rPr>
          <w:rFonts w:ascii="Times New Roman" w:eastAsia="Times New Roman" w:hAnsi="Times New Roman" w:cs="Times New Roman"/>
          <w:sz w:val="24"/>
          <w:szCs w:val="24"/>
          <w:lang w:eastAsia="ru-RU"/>
        </w:rPr>
        <w:t xml:space="preserve"> три неточности: в содержании, а также не более трёх-четырёх речевых недочётов.</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b/>
          <w:i/>
          <w:sz w:val="24"/>
          <w:szCs w:val="24"/>
          <w:lang w:eastAsia="ru-RU"/>
        </w:rPr>
        <w:t>Отметка «3»</w:t>
      </w:r>
      <w:r w:rsidRPr="00560717">
        <w:rPr>
          <w:rFonts w:ascii="Times New Roman" w:eastAsia="Times New Roman" w:hAnsi="Times New Roman" w:cs="Times New Roman"/>
          <w:sz w:val="24"/>
          <w:szCs w:val="24"/>
          <w:lang w:eastAsia="ru-RU"/>
        </w:rPr>
        <w:t xml:space="preserve"> ставится за сочинение, в котором:</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в главном и основном раскрывается тема, в дан верный, но односторонний или недостаточно полный ответ на тему, допущены отклонения от неё или отдельные ошибки в изложении фактического материала; обнаруживается недостаточное умение делать выводы и обобщения;</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материал излагается достаточно логично, но имеются отдельные нарушения последовательности выражения мыслей;</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обнаруживается владение основами письменной речи;</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в работе имеется не более 4-5 речевых недочетов.</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b/>
          <w:i/>
          <w:sz w:val="24"/>
          <w:szCs w:val="24"/>
          <w:lang w:eastAsia="ru-RU"/>
        </w:rPr>
        <w:t>Отметка «2»</w:t>
      </w:r>
      <w:r w:rsidRPr="00560717">
        <w:rPr>
          <w:rFonts w:ascii="Times New Roman" w:eastAsia="Times New Roman" w:hAnsi="Times New Roman" w:cs="Times New Roman"/>
          <w:sz w:val="24"/>
          <w:szCs w:val="24"/>
          <w:lang w:eastAsia="ru-RU"/>
        </w:rPr>
        <w:t xml:space="preserve"> за сочинение, которое:</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xml:space="preserve">-не раскрывает тему, свидетельствует о поверхностном знании текста произведения, состоит из </w:t>
      </w:r>
      <w:proofErr w:type="gramStart"/>
      <w:r w:rsidRPr="00560717">
        <w:rPr>
          <w:rFonts w:ascii="Times New Roman" w:eastAsia="Times New Roman" w:hAnsi="Times New Roman" w:cs="Times New Roman"/>
          <w:sz w:val="24"/>
          <w:szCs w:val="24"/>
          <w:lang w:eastAsia="ru-RU"/>
        </w:rPr>
        <w:t>путанного</w:t>
      </w:r>
      <w:proofErr w:type="gramEnd"/>
      <w:r w:rsidRPr="00560717">
        <w:rPr>
          <w:rFonts w:ascii="Times New Roman" w:eastAsia="Times New Roman" w:hAnsi="Times New Roman" w:cs="Times New Roman"/>
          <w:sz w:val="24"/>
          <w:szCs w:val="24"/>
          <w:lang w:eastAsia="ru-RU"/>
        </w:rPr>
        <w:t xml:space="preserve"> пересказа отдельных событий без вывода и обобщений или из общих положений, не опирающихся на</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xml:space="preserve">- характеризуется расположением материала, отсутствием связи </w:t>
      </w:r>
      <w:proofErr w:type="gramStart"/>
      <w:r w:rsidRPr="00560717">
        <w:rPr>
          <w:rFonts w:ascii="Times New Roman" w:eastAsia="Times New Roman" w:hAnsi="Times New Roman" w:cs="Times New Roman"/>
          <w:sz w:val="24"/>
          <w:szCs w:val="24"/>
          <w:lang w:eastAsia="ru-RU"/>
        </w:rPr>
        <w:t>между</w:t>
      </w:r>
      <w:proofErr w:type="gramEnd"/>
      <w:r w:rsidRPr="00560717">
        <w:rPr>
          <w:rFonts w:ascii="Times New Roman" w:eastAsia="Times New Roman" w:hAnsi="Times New Roman" w:cs="Times New Roman"/>
          <w:sz w:val="24"/>
          <w:szCs w:val="24"/>
          <w:lang w:eastAsia="ru-RU"/>
        </w:rPr>
        <w:t xml:space="preserve"> частям;</w:t>
      </w:r>
    </w:p>
    <w:p w:rsidR="00560717" w:rsidRPr="00560717" w:rsidRDefault="00560717" w:rsidP="00560717">
      <w:pPr>
        <w:spacing w:after="0" w:line="240" w:lineRule="auto"/>
        <w:rPr>
          <w:rFonts w:ascii="Times New Roman" w:eastAsia="Times New Roman" w:hAnsi="Times New Roman" w:cs="Times New Roman"/>
          <w:sz w:val="24"/>
          <w:szCs w:val="24"/>
          <w:lang w:eastAsia="ru-RU"/>
        </w:rPr>
      </w:pPr>
      <w:r w:rsidRPr="00560717">
        <w:rPr>
          <w:rFonts w:ascii="Times New Roman" w:eastAsia="Times New Roman" w:hAnsi="Times New Roman" w:cs="Times New Roman"/>
          <w:sz w:val="24"/>
          <w:szCs w:val="24"/>
          <w:lang w:eastAsia="ru-RU"/>
        </w:rPr>
        <w:t>- отличается бедностью словаря, наличием грубых ошибок</w:t>
      </w:r>
    </w:p>
    <w:p w:rsidR="00560717" w:rsidRPr="00560717" w:rsidRDefault="00560717" w:rsidP="00560717">
      <w:pPr>
        <w:spacing w:after="0" w:line="240" w:lineRule="auto"/>
        <w:jc w:val="both"/>
        <w:rPr>
          <w:rFonts w:ascii="Times New Roman" w:eastAsia="Calibri" w:hAnsi="Times New Roman" w:cs="Times New Roman"/>
          <w:sz w:val="24"/>
          <w:szCs w:val="24"/>
        </w:rPr>
      </w:pPr>
    </w:p>
    <w:p w:rsidR="00560717" w:rsidRPr="00560717" w:rsidRDefault="00560717" w:rsidP="0056071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60717" w:rsidRPr="00560717" w:rsidRDefault="00560717" w:rsidP="0056071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60717" w:rsidRPr="00560717" w:rsidRDefault="00560717" w:rsidP="0056071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60717" w:rsidRPr="00560717" w:rsidRDefault="00560717" w:rsidP="0056071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560717" w:rsidRDefault="00560717" w:rsidP="00C25288">
      <w:pPr>
        <w:shd w:val="clear" w:color="auto" w:fill="FFFFFF"/>
        <w:spacing w:after="0" w:line="240" w:lineRule="auto"/>
        <w:jc w:val="center"/>
      </w:pPr>
    </w:p>
    <w:sectPr w:rsidR="00560717" w:rsidSect="000663ED">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677E7"/>
    <w:multiLevelType w:val="multilevel"/>
    <w:tmpl w:val="3B1C22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C03A2F"/>
    <w:multiLevelType w:val="hybridMultilevel"/>
    <w:tmpl w:val="7A10191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366F7707"/>
    <w:multiLevelType w:val="hybridMultilevel"/>
    <w:tmpl w:val="56461A0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nsid w:val="3D603E9A"/>
    <w:multiLevelType w:val="hybridMultilevel"/>
    <w:tmpl w:val="92CAB8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F6E1F31"/>
    <w:multiLevelType w:val="multilevel"/>
    <w:tmpl w:val="8B4EB2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DA909B0"/>
    <w:multiLevelType w:val="multilevel"/>
    <w:tmpl w:val="CF88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191909"/>
    <w:multiLevelType w:val="hybridMultilevel"/>
    <w:tmpl w:val="2C2E4B50"/>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7">
    <w:nsid w:val="61833802"/>
    <w:multiLevelType w:val="multilevel"/>
    <w:tmpl w:val="E510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F30538"/>
    <w:multiLevelType w:val="multilevel"/>
    <w:tmpl w:val="BEEE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310EEC"/>
    <w:multiLevelType w:val="multilevel"/>
    <w:tmpl w:val="26CC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8"/>
  </w:num>
  <w:num w:numId="4">
    <w:abstractNumId w:val="9"/>
  </w:num>
  <w:num w:numId="5">
    <w:abstractNumId w:val="0"/>
  </w:num>
  <w:num w:numId="6">
    <w:abstractNumId w:val="3"/>
  </w:num>
  <w:num w:numId="7">
    <w:abstractNumId w:val="1"/>
  </w:num>
  <w:num w:numId="8">
    <w:abstractNumId w:val="6"/>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ED"/>
    <w:rsid w:val="00053B54"/>
    <w:rsid w:val="000663ED"/>
    <w:rsid w:val="002417A0"/>
    <w:rsid w:val="0037402C"/>
    <w:rsid w:val="00492C54"/>
    <w:rsid w:val="00560717"/>
    <w:rsid w:val="00821D51"/>
    <w:rsid w:val="00833FCF"/>
    <w:rsid w:val="008E3871"/>
    <w:rsid w:val="00925C0E"/>
    <w:rsid w:val="00AC0C2C"/>
    <w:rsid w:val="00B564AB"/>
    <w:rsid w:val="00C25288"/>
    <w:rsid w:val="00C66E37"/>
    <w:rsid w:val="00E83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83C85"/>
    <w:rPr>
      <w:rFonts w:ascii="Times New Roman" w:eastAsia="Times New Roman" w:hAnsi="Times New Roman" w:cs="Times New Roman"/>
      <w:sz w:val="24"/>
      <w:szCs w:val="24"/>
      <w:lang w:eastAsia="ru-RU"/>
    </w:rPr>
  </w:style>
  <w:style w:type="paragraph" w:styleId="a4">
    <w:name w:val="No Spacing"/>
    <w:link w:val="a3"/>
    <w:uiPriority w:val="1"/>
    <w:qFormat/>
    <w:rsid w:val="00E83C85"/>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607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0717"/>
    <w:rPr>
      <w:rFonts w:ascii="Tahoma" w:hAnsi="Tahoma" w:cs="Tahoma"/>
      <w:sz w:val="16"/>
      <w:szCs w:val="16"/>
    </w:rPr>
  </w:style>
  <w:style w:type="character" w:styleId="a7">
    <w:name w:val="Hyperlink"/>
    <w:basedOn w:val="a0"/>
    <w:uiPriority w:val="99"/>
    <w:semiHidden/>
    <w:unhideWhenUsed/>
    <w:rsid w:val="00492C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E83C85"/>
    <w:rPr>
      <w:rFonts w:ascii="Times New Roman" w:eastAsia="Times New Roman" w:hAnsi="Times New Roman" w:cs="Times New Roman"/>
      <w:sz w:val="24"/>
      <w:szCs w:val="24"/>
      <w:lang w:eastAsia="ru-RU"/>
    </w:rPr>
  </w:style>
  <w:style w:type="paragraph" w:styleId="a4">
    <w:name w:val="No Spacing"/>
    <w:link w:val="a3"/>
    <w:uiPriority w:val="1"/>
    <w:qFormat/>
    <w:rsid w:val="00E83C85"/>
    <w:pPr>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6071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60717"/>
    <w:rPr>
      <w:rFonts w:ascii="Tahoma" w:hAnsi="Tahoma" w:cs="Tahoma"/>
      <w:sz w:val="16"/>
      <w:szCs w:val="16"/>
    </w:rPr>
  </w:style>
  <w:style w:type="character" w:styleId="a7">
    <w:name w:val="Hyperlink"/>
    <w:basedOn w:val="a0"/>
    <w:uiPriority w:val="99"/>
    <w:semiHidden/>
    <w:unhideWhenUsed/>
    <w:rsid w:val="00492C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6331">
      <w:bodyDiv w:val="1"/>
      <w:marLeft w:val="0"/>
      <w:marRight w:val="0"/>
      <w:marTop w:val="0"/>
      <w:marBottom w:val="0"/>
      <w:divBdr>
        <w:top w:val="none" w:sz="0" w:space="0" w:color="auto"/>
        <w:left w:val="none" w:sz="0" w:space="0" w:color="auto"/>
        <w:bottom w:val="none" w:sz="0" w:space="0" w:color="auto"/>
        <w:right w:val="none" w:sz="0" w:space="0" w:color="auto"/>
      </w:divBdr>
    </w:div>
    <w:div w:id="533932458">
      <w:bodyDiv w:val="1"/>
      <w:marLeft w:val="0"/>
      <w:marRight w:val="0"/>
      <w:marTop w:val="0"/>
      <w:marBottom w:val="0"/>
      <w:divBdr>
        <w:top w:val="none" w:sz="0" w:space="0" w:color="auto"/>
        <w:left w:val="none" w:sz="0" w:space="0" w:color="auto"/>
        <w:bottom w:val="none" w:sz="0" w:space="0" w:color="auto"/>
        <w:right w:val="none" w:sz="0" w:space="0" w:color="auto"/>
      </w:divBdr>
    </w:div>
    <w:div w:id="1145656498">
      <w:bodyDiv w:val="1"/>
      <w:marLeft w:val="0"/>
      <w:marRight w:val="0"/>
      <w:marTop w:val="0"/>
      <w:marBottom w:val="0"/>
      <w:divBdr>
        <w:top w:val="none" w:sz="0" w:space="0" w:color="auto"/>
        <w:left w:val="none" w:sz="0" w:space="0" w:color="auto"/>
        <w:bottom w:val="none" w:sz="0" w:space="0" w:color="auto"/>
        <w:right w:val="none" w:sz="0" w:space="0" w:color="auto"/>
      </w:divBdr>
    </w:div>
    <w:div w:id="118366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4633</Words>
  <Characters>26409</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cp:lastPrinted>2020-09-15T19:07:00Z</cp:lastPrinted>
  <dcterms:created xsi:type="dcterms:W3CDTF">2020-09-03T05:59:00Z</dcterms:created>
  <dcterms:modified xsi:type="dcterms:W3CDTF">2021-09-29T07:18:00Z</dcterms:modified>
</cp:coreProperties>
</file>