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73" w:rsidRPr="00523B6B" w:rsidRDefault="00E54B73" w:rsidP="00E54B73">
      <w:pPr>
        <w:jc w:val="center"/>
        <w:rPr>
          <w:b/>
        </w:rPr>
      </w:pPr>
      <w:r w:rsidRPr="00523B6B">
        <w:rPr>
          <w:b/>
        </w:rPr>
        <w:t>Аннотация</w:t>
      </w:r>
    </w:p>
    <w:p w:rsidR="00E54B73" w:rsidRPr="00523B6B" w:rsidRDefault="00E54B73" w:rsidP="00E54B73">
      <w:pPr>
        <w:jc w:val="center"/>
        <w:rPr>
          <w:b/>
        </w:rPr>
      </w:pPr>
      <w:r w:rsidRPr="00523B6B">
        <w:rPr>
          <w:b/>
        </w:rPr>
        <w:t xml:space="preserve">к рабочей программе по технологии (ФГОС) 2 класса УМК «Школа России» </w:t>
      </w:r>
    </w:p>
    <w:p w:rsidR="00E54B73" w:rsidRPr="00523B6B" w:rsidRDefault="00E54B73" w:rsidP="00E54B73">
      <w:pPr>
        <w:jc w:val="center"/>
        <w:rPr>
          <w:b/>
        </w:rPr>
      </w:pPr>
    </w:p>
    <w:p w:rsidR="00E54B73" w:rsidRPr="00523B6B" w:rsidRDefault="00E54B73" w:rsidP="00E54B73">
      <w:pPr>
        <w:jc w:val="both"/>
      </w:pPr>
      <w:r w:rsidRPr="00523B6B">
        <w:t xml:space="preserve">               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</w:t>
      </w:r>
      <w:proofErr w:type="spellStart"/>
      <w:r w:rsidRPr="00523B6B">
        <w:t>Н.И.Роговцевой</w:t>
      </w:r>
      <w:proofErr w:type="spellEnd"/>
      <w:r w:rsidRPr="00523B6B">
        <w:t xml:space="preserve">, Н.В. </w:t>
      </w:r>
      <w:proofErr w:type="spellStart"/>
      <w:proofErr w:type="gramStart"/>
      <w:r w:rsidRPr="00523B6B">
        <w:t>Богдановой,Н.В</w:t>
      </w:r>
      <w:proofErr w:type="spellEnd"/>
      <w:r w:rsidRPr="00523B6B">
        <w:t>.</w:t>
      </w:r>
      <w:proofErr w:type="gramEnd"/>
      <w:r w:rsidRPr="00523B6B">
        <w:t xml:space="preserve"> Добромысловой «Технология».</w:t>
      </w:r>
    </w:p>
    <w:p w:rsidR="00E54B73" w:rsidRPr="00523B6B" w:rsidRDefault="00E54B73" w:rsidP="00E54B73">
      <w:pPr>
        <w:jc w:val="both"/>
        <w:rPr>
          <w:b/>
        </w:rPr>
      </w:pPr>
      <w:r w:rsidRPr="00523B6B">
        <w:t xml:space="preserve">              Содержание предмета направлено: на формирование картины мира с технологической направленностью, конструкторско-технологических знаний и умений.</w:t>
      </w:r>
    </w:p>
    <w:p w:rsidR="00E54B73" w:rsidRPr="00523B6B" w:rsidRDefault="00E54B73" w:rsidP="00E54B73">
      <w:pPr>
        <w:jc w:val="both"/>
      </w:pPr>
      <w:r w:rsidRPr="00523B6B">
        <w:t xml:space="preserve">             Предмет представлен в программе следующими содержательными линиями:</w:t>
      </w:r>
    </w:p>
    <w:p w:rsidR="00E54B73" w:rsidRPr="00523B6B" w:rsidRDefault="00E54B73" w:rsidP="00E54B73">
      <w:pPr>
        <w:jc w:val="both"/>
      </w:pPr>
      <w:r w:rsidRPr="00523B6B">
        <w:rPr>
          <w:b/>
        </w:rPr>
        <w:t xml:space="preserve">- </w:t>
      </w:r>
      <w:r w:rsidRPr="00523B6B">
        <w:t xml:space="preserve">общекультурные и </w:t>
      </w:r>
      <w:proofErr w:type="spellStart"/>
      <w:r w:rsidRPr="00523B6B">
        <w:t>общетрудовые</w:t>
      </w:r>
      <w:proofErr w:type="spellEnd"/>
      <w:r w:rsidRPr="00523B6B">
        <w:t xml:space="preserve"> компетенции </w:t>
      </w:r>
    </w:p>
    <w:p w:rsidR="00E54B73" w:rsidRPr="00523B6B" w:rsidRDefault="00E54B73" w:rsidP="00E54B73">
      <w:pPr>
        <w:jc w:val="both"/>
      </w:pPr>
      <w:r w:rsidRPr="00523B6B">
        <w:t>- технология ручной обработки материалов. Элементы графической грамоты</w:t>
      </w:r>
    </w:p>
    <w:p w:rsidR="00E54B73" w:rsidRPr="00523B6B" w:rsidRDefault="00E54B73" w:rsidP="00E54B73">
      <w:pPr>
        <w:jc w:val="both"/>
      </w:pPr>
      <w:r w:rsidRPr="00523B6B">
        <w:t>- конструирование и моделирование</w:t>
      </w:r>
    </w:p>
    <w:p w:rsidR="00E54B73" w:rsidRPr="00523B6B" w:rsidRDefault="00E54B73" w:rsidP="00E54B73">
      <w:pPr>
        <w:jc w:val="both"/>
      </w:pPr>
      <w:r w:rsidRPr="00523B6B">
        <w:t>- практика работы на компьютере.</w:t>
      </w:r>
    </w:p>
    <w:p w:rsidR="00E54B73" w:rsidRPr="00523B6B" w:rsidRDefault="00E54B73" w:rsidP="00E54B73">
      <w:pPr>
        <w:autoSpaceDE w:val="0"/>
        <w:autoSpaceDN w:val="0"/>
        <w:adjustRightInd w:val="0"/>
        <w:ind w:firstLine="709"/>
        <w:jc w:val="both"/>
      </w:pPr>
      <w:r w:rsidRPr="00523B6B">
        <w:rPr>
          <w:b/>
          <w:bCs/>
        </w:rPr>
        <w:t xml:space="preserve">Цели </w:t>
      </w:r>
      <w:r w:rsidRPr="00523B6B">
        <w:t>изучения технологии в начальной школе:</w:t>
      </w:r>
    </w:p>
    <w:p w:rsidR="00E54B73" w:rsidRPr="00523B6B" w:rsidRDefault="00E54B73" w:rsidP="00E54B73">
      <w:pPr>
        <w:widowControl w:val="0"/>
        <w:numPr>
          <w:ilvl w:val="0"/>
          <w:numId w:val="1"/>
        </w:numPr>
        <w:tabs>
          <w:tab w:val="left" w:pos="514"/>
        </w:tabs>
        <w:autoSpaceDE w:val="0"/>
        <w:autoSpaceDN w:val="0"/>
        <w:adjustRightInd w:val="0"/>
        <w:spacing w:after="200"/>
        <w:ind w:firstLine="709"/>
        <w:jc w:val="both"/>
      </w:pPr>
      <w:r w:rsidRPr="00523B6B">
        <w:t>приобретение личного опыта как основы обучения и познания;</w:t>
      </w:r>
    </w:p>
    <w:p w:rsidR="00E54B73" w:rsidRPr="00523B6B" w:rsidRDefault="00E54B73" w:rsidP="00E54B73">
      <w:pPr>
        <w:widowControl w:val="0"/>
        <w:numPr>
          <w:ilvl w:val="0"/>
          <w:numId w:val="1"/>
        </w:numPr>
        <w:tabs>
          <w:tab w:val="left" w:pos="499"/>
        </w:tabs>
        <w:autoSpaceDE w:val="0"/>
        <w:autoSpaceDN w:val="0"/>
        <w:adjustRightInd w:val="0"/>
        <w:spacing w:after="200"/>
        <w:ind w:firstLine="709"/>
        <w:jc w:val="both"/>
      </w:pPr>
      <w:r w:rsidRPr="00523B6B">
        <w:t>приобретение первоначального опыта практической преобразователь</w:t>
      </w:r>
      <w:r w:rsidRPr="00523B6B">
        <w:softHyphen/>
        <w:t>ной деятельности на основе овладения технологическими знаниями, техни</w:t>
      </w:r>
      <w:r w:rsidRPr="00523B6B">
        <w:softHyphen/>
        <w:t>ко-технологическими умениями и проектной деятельностью;</w:t>
      </w:r>
    </w:p>
    <w:p w:rsidR="00E54B73" w:rsidRPr="00523B6B" w:rsidRDefault="00E54B73" w:rsidP="00E54B73">
      <w:pPr>
        <w:widowControl w:val="0"/>
        <w:numPr>
          <w:ilvl w:val="0"/>
          <w:numId w:val="2"/>
        </w:numPr>
        <w:tabs>
          <w:tab w:val="left" w:pos="494"/>
        </w:tabs>
        <w:autoSpaceDE w:val="0"/>
        <w:autoSpaceDN w:val="0"/>
        <w:adjustRightInd w:val="0"/>
        <w:spacing w:after="200"/>
        <w:ind w:firstLine="709"/>
        <w:jc w:val="both"/>
      </w:pPr>
      <w:r w:rsidRPr="00523B6B">
        <w:t>формирование позитивного эмоционально-ценностного отношения к труду и людям труда.</w:t>
      </w:r>
    </w:p>
    <w:p w:rsidR="00E54B73" w:rsidRPr="00523B6B" w:rsidRDefault="00E54B73" w:rsidP="00E54B73">
      <w:pPr>
        <w:jc w:val="both"/>
      </w:pPr>
      <w:r w:rsidRPr="00523B6B">
        <w:t>Основные задачи курса:</w:t>
      </w:r>
    </w:p>
    <w:p w:rsidR="00E54B73" w:rsidRPr="00523B6B" w:rsidRDefault="00E54B73" w:rsidP="00E54B73">
      <w:pPr>
        <w:jc w:val="both"/>
      </w:pPr>
      <w:r w:rsidRPr="00523B6B">
        <w:t>•</w:t>
      </w:r>
      <w:r w:rsidRPr="00523B6B">
        <w:tab/>
        <w:t xml:space="preserve">духовно-нравственное развитие учащихся; освоение нравственно-этического и социально-исторического опыта человечества, отражённого в материальной культуре; развитие эмоционально-ценностного отношения к социальному миру и миру природы через </w:t>
      </w:r>
      <w:r>
        <w:t>формирование позитивного отноше</w:t>
      </w:r>
      <w:r w:rsidRPr="00523B6B">
        <w:t>ния к труду и людям труда; знакомство с современными профессиями;</w:t>
      </w:r>
    </w:p>
    <w:p w:rsidR="00E54B73" w:rsidRPr="00523B6B" w:rsidRDefault="00E54B73" w:rsidP="00E54B73">
      <w:pPr>
        <w:jc w:val="both"/>
      </w:pPr>
      <w:r w:rsidRPr="00523B6B">
        <w:t>•</w:t>
      </w:r>
      <w:r w:rsidRPr="00523B6B">
        <w:tab/>
        <w:t>формирование идентичности гражданина России в поликультурном многонациональном обществе на основе знакомства с ремёслами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E54B73" w:rsidRPr="00523B6B" w:rsidRDefault="00E54B73" w:rsidP="00E54B73">
      <w:pPr>
        <w:jc w:val="both"/>
      </w:pPr>
      <w:r w:rsidRPr="00523B6B">
        <w:t>•</w:t>
      </w:r>
      <w:r w:rsidRPr="00523B6B">
        <w:tab/>
        <w:t>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на основе освоения трудовых умений и навыков, осмысления технологии процесса изготовления изделий в проектной деятельности;</w:t>
      </w:r>
    </w:p>
    <w:p w:rsidR="00E54B73" w:rsidRPr="00523B6B" w:rsidRDefault="00E54B73" w:rsidP="00E54B73">
      <w:pPr>
        <w:jc w:val="both"/>
      </w:pPr>
      <w:r w:rsidRPr="00523B6B">
        <w:t>•</w:t>
      </w:r>
      <w:r w:rsidRPr="00523B6B">
        <w:tab/>
        <w:t>развитие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 ценностей ребёнка, а также на основе мотивации успеха, готовности к действиям в новых условиях и нестандартных ситуациях;</w:t>
      </w:r>
    </w:p>
    <w:p w:rsidR="00E54B73" w:rsidRPr="00523B6B" w:rsidRDefault="00E54B73" w:rsidP="00E54B73">
      <w:pPr>
        <w:jc w:val="both"/>
      </w:pPr>
      <w:r w:rsidRPr="00523B6B">
        <w:t>•</w:t>
      </w:r>
      <w:r w:rsidRPr="00523B6B">
        <w:tab/>
        <w:t>формирование на основе овладения культурой проектной деятельности:</w:t>
      </w:r>
    </w:p>
    <w:p w:rsidR="00E54B73" w:rsidRPr="00523B6B" w:rsidRDefault="00E54B73" w:rsidP="00E54B73">
      <w:pPr>
        <w:jc w:val="both"/>
      </w:pPr>
      <w:r w:rsidRPr="00523B6B">
        <w:t xml:space="preserve">                Рабочая программа рассчитана на 34 </w:t>
      </w:r>
      <w:proofErr w:type="gramStart"/>
      <w:r w:rsidRPr="00523B6B">
        <w:t>ч.(</w:t>
      </w:r>
      <w:proofErr w:type="gramEnd"/>
      <w:r w:rsidRPr="00523B6B">
        <w:t>34 учебные недели согласно базисному плану, 1 ч в неделю).</w:t>
      </w:r>
    </w:p>
    <w:p w:rsidR="00E54B73" w:rsidRPr="00523B6B" w:rsidRDefault="00E54B73" w:rsidP="00E54B73">
      <w:r w:rsidRPr="00523B6B">
        <w:t xml:space="preserve">              Рабочая учебная программа включает в себя: пояснительную записку, общую характеристику курса, описание места предмета в учебном плане, планируемые результаты (личностные, </w:t>
      </w:r>
      <w:proofErr w:type="spellStart"/>
      <w:r w:rsidRPr="00523B6B">
        <w:t>метапредметные</w:t>
      </w:r>
      <w:proofErr w:type="spellEnd"/>
      <w:r w:rsidRPr="00523B6B">
        <w:t xml:space="preserve"> и предметные достижения учащихся), содержание учебного предмета, календарно-тематическое планирование.</w:t>
      </w:r>
    </w:p>
    <w:p w:rsidR="00E54B73" w:rsidRPr="00523B6B" w:rsidRDefault="00E54B73" w:rsidP="00E54B73">
      <w:r w:rsidRPr="00523B6B">
        <w:t>Срок реализации программы 1 год.</w:t>
      </w:r>
    </w:p>
    <w:p w:rsidR="00E54B73" w:rsidRDefault="00E54B73" w:rsidP="00E54B73">
      <w:pPr>
        <w:jc w:val="both"/>
      </w:pPr>
      <w:r w:rsidRPr="00523B6B">
        <w:t xml:space="preserve">  </w:t>
      </w:r>
    </w:p>
    <w:p w:rsidR="008F356D" w:rsidRDefault="008F356D">
      <w:bookmarkStart w:id="0" w:name="_GoBack"/>
      <w:bookmarkEnd w:id="0"/>
    </w:p>
    <w:sectPr w:rsidR="008F356D" w:rsidSect="00523B6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F98A2F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91"/>
    <w:rsid w:val="008F356D"/>
    <w:rsid w:val="00E35E91"/>
    <w:rsid w:val="00E5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48F9D-FA60-4413-88CF-1CAB8B5E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2</cp:revision>
  <dcterms:created xsi:type="dcterms:W3CDTF">2021-09-29T14:54:00Z</dcterms:created>
  <dcterms:modified xsi:type="dcterms:W3CDTF">2021-09-29T14:54:00Z</dcterms:modified>
</cp:coreProperties>
</file>