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9A" w:rsidRPr="004A2163" w:rsidRDefault="00D93B9A" w:rsidP="00D93B9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2163">
        <w:rPr>
          <w:rFonts w:ascii="Times New Roman" w:hAnsi="Times New Roman"/>
          <w:b/>
          <w:sz w:val="24"/>
          <w:szCs w:val="24"/>
          <w:lang w:eastAsia="ru-RU"/>
        </w:rPr>
        <w:t>Аннотация к рабочей пр</w:t>
      </w:r>
      <w:r w:rsidR="004A2163">
        <w:rPr>
          <w:rFonts w:ascii="Times New Roman" w:hAnsi="Times New Roman"/>
          <w:b/>
          <w:sz w:val="24"/>
          <w:szCs w:val="24"/>
          <w:lang w:eastAsia="ru-RU"/>
        </w:rPr>
        <w:t>ограмме по литературе (7  класс</w:t>
      </w:r>
      <w:bookmarkStart w:id="0" w:name="_GoBack"/>
      <w:bookmarkEnd w:id="0"/>
      <w:r w:rsidRPr="004A2163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D93B9A" w:rsidRPr="004A2163" w:rsidRDefault="00D93B9A" w:rsidP="00D93B9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3B9A" w:rsidRPr="004A2163" w:rsidRDefault="00D93B9A" w:rsidP="00D9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Рабочая программа по литературе для 7 класса составлена на основе авторской Программы «</w:t>
      </w:r>
      <w:hyperlink r:id="rId4" w:tgtFrame="_blank" w:tooltip="Литература. Рабочие программы. Предметная линия учебников под ред. В.Я.Коровиной. 5 – 9 классы." w:history="1">
        <w:r w:rsidRPr="004A216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Литература. Рабочие программы. Предметная линия учебников под ред. </w:t>
        </w:r>
        <w:proofErr w:type="spellStart"/>
        <w:r w:rsidRPr="004A216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В.Я.Коровиной</w:t>
        </w:r>
        <w:proofErr w:type="spellEnd"/>
        <w:r w:rsidRPr="004A2163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 5 – 9 классы.</w:t>
        </w:r>
      </w:hyperlink>
      <w:r w:rsidRPr="004A2163">
        <w:rPr>
          <w:rFonts w:ascii="Times New Roman" w:hAnsi="Times New Roman" w:cs="Times New Roman"/>
        </w:rPr>
        <w:t>»</w:t>
      </w:r>
      <w:r w:rsidRPr="004A2163">
        <w:rPr>
          <w:rFonts w:ascii="Times New Roman" w:hAnsi="Times New Roman" w:cs="Times New Roman"/>
          <w:sz w:val="24"/>
          <w:szCs w:val="24"/>
        </w:rPr>
        <w:t>/</w:t>
      </w:r>
      <w:r w:rsidRPr="004A2163">
        <w:rPr>
          <w:rFonts w:ascii="Times New Roman" w:eastAsia="Times New Roman" w:hAnsi="Times New Roman" w:cs="Times New Roman"/>
          <w:sz w:val="24"/>
          <w:szCs w:val="24"/>
        </w:rPr>
        <w:t xml:space="preserve"> Коровина В. Я., Журавлев В. П., Коровин В. И. и др-3-е изд.-</w:t>
      </w:r>
      <w:proofErr w:type="spellStart"/>
      <w:r w:rsidRPr="004A2163">
        <w:rPr>
          <w:rFonts w:ascii="Times New Roman" w:eastAsia="Times New Roman" w:hAnsi="Times New Roman" w:cs="Times New Roman"/>
          <w:sz w:val="24"/>
          <w:szCs w:val="24"/>
        </w:rPr>
        <w:t>М.Просвещение</w:t>
      </w:r>
      <w:proofErr w:type="spellEnd"/>
      <w:r w:rsidRPr="004A2163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:rsidR="00D93B9A" w:rsidRPr="004A2163" w:rsidRDefault="00D93B9A" w:rsidP="00D93B9A">
      <w:pPr>
        <w:pStyle w:val="c25"/>
        <w:shd w:val="clear" w:color="auto" w:fill="FFFFFF"/>
        <w:spacing w:before="0" w:beforeAutospacing="0" w:after="0" w:afterAutospacing="0"/>
        <w:ind w:firstLine="708"/>
        <w:jc w:val="both"/>
      </w:pPr>
      <w:r w:rsidRPr="004A2163">
        <w:rPr>
          <w:rStyle w:val="c10"/>
        </w:rPr>
        <w:t>Главными</w:t>
      </w:r>
      <w:r w:rsidRPr="004A2163">
        <w:rPr>
          <w:rStyle w:val="apple-converted-space"/>
        </w:rPr>
        <w:t> </w:t>
      </w:r>
      <w:r w:rsidRPr="004A2163">
        <w:rPr>
          <w:rStyle w:val="c5"/>
          <w:b/>
          <w:bCs/>
        </w:rPr>
        <w:t>целями</w:t>
      </w:r>
      <w:r w:rsidRPr="004A2163">
        <w:rPr>
          <w:rStyle w:val="c10"/>
        </w:rPr>
        <w:t> изучения предмета «Литература» являются: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> 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> 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> 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> 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> 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</w:pPr>
      <w:r w:rsidRPr="004A2163">
        <w:rPr>
          <w:rStyle w:val="c10"/>
        </w:rPr>
        <w:t xml:space="preserve"> • овладение важнейшими </w:t>
      </w:r>
      <w:proofErr w:type="spellStart"/>
      <w:r w:rsidRPr="004A2163">
        <w:rPr>
          <w:rStyle w:val="c10"/>
        </w:rPr>
        <w:t>общеучебными</w:t>
      </w:r>
      <w:proofErr w:type="spellEnd"/>
      <w:r w:rsidRPr="004A2163">
        <w:rPr>
          <w:rStyle w:val="c10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  <w:rPr>
          <w:rStyle w:val="c10"/>
        </w:rPr>
      </w:pPr>
      <w:r w:rsidRPr="004A2163">
        <w:rPr>
          <w:rStyle w:val="c10"/>
        </w:rPr>
        <w:t> 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D93B9A" w:rsidRPr="004A2163" w:rsidRDefault="00D93B9A" w:rsidP="00D93B9A">
      <w:pPr>
        <w:pStyle w:val="c35"/>
        <w:shd w:val="clear" w:color="auto" w:fill="FFFFFF"/>
        <w:spacing w:before="0" w:beforeAutospacing="0" w:after="0" w:afterAutospacing="0"/>
        <w:jc w:val="both"/>
        <w:rPr>
          <w:rStyle w:val="c10"/>
        </w:rPr>
      </w:pPr>
    </w:p>
    <w:p w:rsidR="00D93B9A" w:rsidRPr="004A2163" w:rsidRDefault="00D93B9A" w:rsidP="00D93B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r w:rsidRPr="004A2163">
        <w:rPr>
          <w:rFonts w:ascii="Times New Roman" w:eastAsia="Times New Roman" w:hAnsi="Times New Roman" w:cs="Times New Roman"/>
          <w:b/>
          <w:sz w:val="24"/>
          <w:szCs w:val="24"/>
        </w:rPr>
        <w:t>обучения:</w:t>
      </w:r>
    </w:p>
    <w:p w:rsidR="00D93B9A" w:rsidRPr="004A2163" w:rsidRDefault="00D93B9A" w:rsidP="00D93B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овладение способами правильного, беглого и выразительного чтения вслух художественных и учебных текстов, в том числе и чтению наизусть; устного пересказа (подробного, выборочного, сжатого, от другого лица, художественного) небольшого отрывка, главы, повести, рассказа, сказки;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свободное владение монологической и диалогической речью в объёме изучаемых произведений;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составление развёрнутого ответа на вопрос, рассказа о литературном герое, характеристики героя;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составление отзыва на самостоятельно прочитанное произведение;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освоение способов свободного владения письменной речью;</w:t>
      </w:r>
    </w:p>
    <w:p w:rsidR="00D93B9A" w:rsidRPr="004A2163" w:rsidRDefault="00D93B9A" w:rsidP="00D93B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- овладение лингвистической, культурологической, коммуникативной компетенциями.</w:t>
      </w:r>
    </w:p>
    <w:p w:rsidR="00D93B9A" w:rsidRPr="004A2163" w:rsidRDefault="00D93B9A" w:rsidP="00D9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163">
        <w:rPr>
          <w:rFonts w:ascii="Times New Roman" w:eastAsia="Times New Roman" w:hAnsi="Times New Roman" w:cs="Times New Roman"/>
          <w:sz w:val="24"/>
          <w:szCs w:val="24"/>
        </w:rPr>
        <w:t>На изучение литературы в 7 классе отводится 4 часа в неделю (140 часов в год).</w:t>
      </w:r>
    </w:p>
    <w:p w:rsidR="00D93B9A" w:rsidRPr="004A2163" w:rsidRDefault="00D93B9A" w:rsidP="00D9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B9A" w:rsidRPr="004A2163" w:rsidRDefault="00D93B9A" w:rsidP="00D93B9A">
      <w:pPr>
        <w:tabs>
          <w:tab w:val="left" w:pos="81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163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</w:t>
      </w:r>
      <w:proofErr w:type="gramStart"/>
      <w:r w:rsidRPr="004A2163">
        <w:rPr>
          <w:rFonts w:ascii="Times New Roman" w:hAnsi="Times New Roman" w:cs="Times New Roman"/>
          <w:sz w:val="24"/>
          <w:szCs w:val="24"/>
        </w:rPr>
        <w:t>на  70</w:t>
      </w:r>
      <w:proofErr w:type="gramEnd"/>
      <w:r w:rsidRPr="004A2163">
        <w:rPr>
          <w:rFonts w:ascii="Times New Roman" w:hAnsi="Times New Roman" w:cs="Times New Roman"/>
          <w:sz w:val="24"/>
          <w:szCs w:val="24"/>
        </w:rPr>
        <w:t xml:space="preserve"> часов из расчета 2 часа в неделю.</w:t>
      </w:r>
    </w:p>
    <w:p w:rsidR="00D93B9A" w:rsidRPr="004A2163" w:rsidRDefault="00D93B9A" w:rsidP="00D93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BE5" w:rsidRPr="004A2163" w:rsidRDefault="00C97BE5">
      <w:pPr>
        <w:rPr>
          <w:rFonts w:ascii="Times New Roman" w:hAnsi="Times New Roman" w:cs="Times New Roman"/>
        </w:rPr>
      </w:pPr>
    </w:p>
    <w:sectPr w:rsidR="00C97BE5" w:rsidRPr="004A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7B"/>
    <w:rsid w:val="004A2163"/>
    <w:rsid w:val="006E117B"/>
    <w:rsid w:val="00C97BE5"/>
    <w:rsid w:val="00D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0DE2"/>
  <w15:chartTrackingRefBased/>
  <w15:docId w15:val="{58A6A9B2-9402-4F82-9571-965154FB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93B9A"/>
    <w:rPr>
      <w:color w:val="0000FF"/>
      <w:u w:val="single"/>
    </w:rPr>
  </w:style>
  <w:style w:type="paragraph" w:customStyle="1" w:styleId="c25">
    <w:name w:val="c25"/>
    <w:basedOn w:val="a"/>
    <w:rsid w:val="00D9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93B9A"/>
  </w:style>
  <w:style w:type="character" w:customStyle="1" w:styleId="apple-converted-space">
    <w:name w:val="apple-converted-space"/>
    <w:basedOn w:val="a0"/>
    <w:rsid w:val="00D93B9A"/>
  </w:style>
  <w:style w:type="character" w:customStyle="1" w:styleId="c5">
    <w:name w:val="c5"/>
    <w:basedOn w:val="a0"/>
    <w:rsid w:val="00D93B9A"/>
  </w:style>
  <w:style w:type="paragraph" w:customStyle="1" w:styleId="c35">
    <w:name w:val="c35"/>
    <w:basedOn w:val="a"/>
    <w:rsid w:val="00D9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talog.prosv.ru/attachment/371454b5-e839-11e0-85ca-0010188906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2022-09-14T17:38:00Z</dcterms:created>
  <dcterms:modified xsi:type="dcterms:W3CDTF">2022-09-14T17:39:00Z</dcterms:modified>
</cp:coreProperties>
</file>