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5E" w:rsidRDefault="00AD495E" w:rsidP="004319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820420" y="187325"/>
            <wp:positionH relativeFrom="margin">
              <wp:align>center</wp:align>
            </wp:positionH>
            <wp:positionV relativeFrom="margin">
              <wp:align>top</wp:align>
            </wp:positionV>
            <wp:extent cx="7049770" cy="10081260"/>
            <wp:effectExtent l="0" t="0" r="0" b="0"/>
            <wp:wrapTopAndBottom/>
            <wp:docPr id="1" name="Рисунок 1" descr="C:\Users\User\Desktop\Сканы 1\финанс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 1\финансова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9770" cy="1008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495E" w:rsidRDefault="00AD495E">
      <w:pPr>
        <w:rPr>
          <w:rFonts w:ascii="Times New Roman" w:hAnsi="Times New Roman" w:cs="Times New Roman"/>
          <w:b/>
          <w:sz w:val="28"/>
          <w:szCs w:val="24"/>
        </w:rPr>
      </w:pPr>
    </w:p>
    <w:p w:rsidR="0043194F" w:rsidRPr="00461E45" w:rsidRDefault="0043194F" w:rsidP="004319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t>ФУНКЦИОНАЛЬНАЯ ГРАМОТНОСТЬ</w:t>
      </w:r>
    </w:p>
    <w:p w:rsidR="0043194F" w:rsidRPr="00461E45" w:rsidRDefault="0043194F" w:rsidP="004319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t>Курс внеуроч</w:t>
      </w:r>
      <w:r w:rsidR="00BC6821">
        <w:rPr>
          <w:rFonts w:ascii="Times New Roman" w:hAnsi="Times New Roman" w:cs="Times New Roman"/>
          <w:b/>
          <w:sz w:val="28"/>
          <w:szCs w:val="24"/>
        </w:rPr>
        <w:t>ной деятельности «Основы финансовой грамотности</w:t>
      </w:r>
      <w:r w:rsidRPr="00461E45">
        <w:rPr>
          <w:rFonts w:ascii="Times New Roman" w:hAnsi="Times New Roman" w:cs="Times New Roman"/>
          <w:b/>
          <w:sz w:val="28"/>
          <w:szCs w:val="24"/>
        </w:rPr>
        <w:t>»</w:t>
      </w:r>
    </w:p>
    <w:p w:rsidR="0043194F" w:rsidRPr="00461E45" w:rsidRDefault="0043194F" w:rsidP="004319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1E45">
        <w:rPr>
          <w:rFonts w:ascii="Times New Roman" w:hAnsi="Times New Roman" w:cs="Times New Roman"/>
          <w:b/>
          <w:sz w:val="28"/>
          <w:szCs w:val="24"/>
        </w:rPr>
        <w:t>6</w:t>
      </w:r>
      <w:r w:rsidR="00AD495E">
        <w:rPr>
          <w:rFonts w:ascii="Times New Roman" w:hAnsi="Times New Roman" w:cs="Times New Roman"/>
          <w:b/>
          <w:sz w:val="28"/>
          <w:szCs w:val="24"/>
        </w:rPr>
        <w:t>, 7</w:t>
      </w:r>
      <w:r w:rsidRPr="00461E45">
        <w:rPr>
          <w:rFonts w:ascii="Times New Roman" w:hAnsi="Times New Roman" w:cs="Times New Roman"/>
          <w:b/>
          <w:sz w:val="28"/>
          <w:szCs w:val="24"/>
        </w:rPr>
        <w:t xml:space="preserve"> класс</w:t>
      </w:r>
      <w:r w:rsidR="00AD495E">
        <w:rPr>
          <w:rFonts w:ascii="Times New Roman" w:hAnsi="Times New Roman" w:cs="Times New Roman"/>
          <w:b/>
          <w:sz w:val="28"/>
          <w:szCs w:val="24"/>
        </w:rPr>
        <w:t>ы</w:t>
      </w:r>
    </w:p>
    <w:p w:rsidR="0043194F" w:rsidRPr="00461E45" w:rsidRDefault="0043194F" w:rsidP="004319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4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3194F" w:rsidRDefault="0043194F" w:rsidP="00431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 на основании следующих нормативно-правовых документов:</w:t>
      </w:r>
    </w:p>
    <w:p w:rsidR="0043194F" w:rsidRPr="00461E45" w:rsidRDefault="0043194F" w:rsidP="004319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43194F" w:rsidRPr="00301633" w:rsidRDefault="0043194F" w:rsidP="003016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45">
        <w:rPr>
          <w:rFonts w:ascii="Times New Roman" w:hAnsi="Times New Roman" w:cs="Times New Roman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461E4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61E45">
        <w:rPr>
          <w:rFonts w:ascii="Times New Roman" w:hAnsi="Times New Roman" w:cs="Times New Roman"/>
          <w:sz w:val="24"/>
          <w:szCs w:val="24"/>
        </w:rPr>
        <w:t xml:space="preserve"> от 17.12.2010 № 1897;</w:t>
      </w:r>
    </w:p>
    <w:p w:rsidR="0043194F" w:rsidRDefault="0043194F" w:rsidP="004319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18.08.2017 № 09-1672;</w:t>
      </w:r>
    </w:p>
    <w:p w:rsidR="0043194F" w:rsidRDefault="0043194F" w:rsidP="004319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43194F" w:rsidRDefault="0043194F" w:rsidP="004319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43194F" w:rsidRDefault="0043194F" w:rsidP="004319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3194F" w:rsidRDefault="0043194F" w:rsidP="004319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43194F" w:rsidRDefault="0043194F" w:rsidP="004319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>Основной образоват</w:t>
      </w:r>
      <w:r w:rsidR="00241A71">
        <w:rPr>
          <w:rFonts w:ascii="Times New Roman" w:hAnsi="Times New Roman" w:cs="Times New Roman"/>
          <w:sz w:val="24"/>
          <w:szCs w:val="24"/>
        </w:rPr>
        <w:t>ельной программы НОО ООО</w:t>
      </w:r>
      <w:r w:rsidR="00301633">
        <w:rPr>
          <w:rFonts w:ascii="Times New Roman" w:hAnsi="Times New Roman" w:cs="Times New Roman"/>
          <w:sz w:val="24"/>
          <w:szCs w:val="24"/>
        </w:rPr>
        <w:t xml:space="preserve"> </w:t>
      </w:r>
      <w:r w:rsidRPr="00047D59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СОШ,</w:t>
      </w:r>
      <w:r w:rsidR="00A22C55">
        <w:rPr>
          <w:rFonts w:ascii="Times New Roman" w:hAnsi="Times New Roman" w:cs="Times New Roman"/>
          <w:sz w:val="24"/>
          <w:szCs w:val="24"/>
        </w:rPr>
        <w:t xml:space="preserve"> планом внеурочной деятельности </w:t>
      </w:r>
      <w:r w:rsidR="00AD495E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AD495E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="00AD495E">
        <w:rPr>
          <w:rFonts w:ascii="Times New Roman" w:hAnsi="Times New Roman" w:cs="Times New Roman"/>
          <w:sz w:val="24"/>
          <w:szCs w:val="24"/>
        </w:rPr>
        <w:t xml:space="preserve"> СОШ на 2023-2024</w:t>
      </w:r>
      <w:r w:rsidRPr="00047D59">
        <w:rPr>
          <w:rFonts w:ascii="Times New Roman" w:hAnsi="Times New Roman" w:cs="Times New Roman"/>
          <w:sz w:val="24"/>
          <w:szCs w:val="24"/>
        </w:rPr>
        <w:t xml:space="preserve"> учебный год, утвержденными приказом от 23.08.2022 № 155, в том числе с учетом рабочей программы воспитания.</w:t>
      </w:r>
    </w:p>
    <w:p w:rsidR="0043194F" w:rsidRDefault="0043194F" w:rsidP="004319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59">
        <w:rPr>
          <w:rFonts w:ascii="Times New Roman" w:hAnsi="Times New Roman" w:cs="Times New Roman"/>
          <w:sz w:val="24"/>
          <w:szCs w:val="24"/>
        </w:rPr>
        <w:t xml:space="preserve">Устава МБОУ </w:t>
      </w:r>
      <w:proofErr w:type="spellStart"/>
      <w:r w:rsidRPr="00047D59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047D59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43194F" w:rsidRDefault="0043194F" w:rsidP="00431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Актуальность данной программы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банковские депозиты плотно вошли в нашу повседневную </w:t>
      </w:r>
      <w:r w:rsidR="00302513">
        <w:rPr>
          <w:rFonts w:ascii="Times New Roman" w:hAnsi="Times New Roman" w:cs="Times New Roman"/>
          <w:sz w:val="24"/>
        </w:rPr>
        <w:t xml:space="preserve">жизнь. </w:t>
      </w:r>
      <w:r w:rsidRPr="00302513">
        <w:rPr>
          <w:rFonts w:ascii="Times New Roman" w:hAnsi="Times New Roman" w:cs="Times New Roman"/>
          <w:sz w:val="24"/>
        </w:rPr>
        <w:t xml:space="preserve">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Новизной данной программы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 </w:t>
      </w:r>
    </w:p>
    <w:p w:rsidR="0043194F" w:rsidRP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>Отличительной особенностью программы данного курса является то, что он базируется на системно-</w:t>
      </w:r>
      <w:proofErr w:type="spellStart"/>
      <w:r w:rsidRPr="00302513">
        <w:rPr>
          <w:rFonts w:ascii="Times New Roman" w:hAnsi="Times New Roman" w:cs="Times New Roman"/>
          <w:sz w:val="24"/>
        </w:rPr>
        <w:t>деятельностном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подходе к обучению, который обеспечивает активную учебно-познавательную позицию учащихся. У них формируются не только базовые знания в финансовой сфере, но также необходимые умения, компетенции, личные характеристики и установки.</w:t>
      </w:r>
    </w:p>
    <w:p w:rsidR="0043194F" w:rsidRP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Это определило </w:t>
      </w:r>
      <w:r w:rsidRPr="00302513">
        <w:rPr>
          <w:rFonts w:ascii="Times New Roman" w:hAnsi="Times New Roman" w:cs="Times New Roman"/>
          <w:b/>
          <w:sz w:val="24"/>
        </w:rPr>
        <w:t>цели</w:t>
      </w:r>
      <w:r w:rsidRPr="00302513">
        <w:rPr>
          <w:rFonts w:ascii="Times New Roman" w:hAnsi="Times New Roman" w:cs="Times New Roman"/>
          <w:sz w:val="24"/>
        </w:rPr>
        <w:t xml:space="preserve"> данного курса: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>- создание комфортных условий, способствующих формирован</w:t>
      </w:r>
      <w:r w:rsidR="00302513">
        <w:rPr>
          <w:rFonts w:ascii="Times New Roman" w:hAnsi="Times New Roman" w:cs="Times New Roman"/>
          <w:sz w:val="24"/>
        </w:rPr>
        <w:t>ию коммуникативных компетенций;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воспитание ответственности и нравственного поведения в области экономических отношений в семье и обществе;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приобретение опыта применения полученных знаний и умений для решения элементарных вопросов в области экономики семьи.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b/>
          <w:sz w:val="24"/>
        </w:rPr>
        <w:t>Задачи:</w:t>
      </w:r>
      <w:r w:rsidRPr="00302513">
        <w:rPr>
          <w:rFonts w:ascii="Times New Roman" w:hAnsi="Times New Roman" w:cs="Times New Roman"/>
          <w:sz w:val="24"/>
        </w:rPr>
        <w:t xml:space="preserve">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lastRenderedPageBreak/>
        <w:t xml:space="preserve">- освоить систему знаний о финансовых институтах современного общества и инструментах управления личными финансами;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овладеть умением получать и критически осмысливать экономическую информацию, анализировать, систематизировать полученные данные;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формировать опыт применения знаний о финансовых институтах для эффективной самореализации в сфере управления личными финансами;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формировать основы культуры и индивидуального стиля экономического поведения, ценностей деловой этики;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формировать активную жизненную позицию, развивать экономический образ мышления, </w:t>
      </w:r>
    </w:p>
    <w:p w:rsidR="0043194F" w:rsidRP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>- воспитывать ответственность за экономические решения.</w:t>
      </w:r>
    </w:p>
    <w:p w:rsidR="0043194F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163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AD49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01633" w:rsidRPr="00302513" w:rsidRDefault="0030163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02513" w:rsidRPr="00302513" w:rsidRDefault="0043194F" w:rsidP="003025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302513">
        <w:rPr>
          <w:rFonts w:ascii="Times New Roman" w:hAnsi="Times New Roman" w:cs="Times New Roman"/>
          <w:b/>
          <w:sz w:val="24"/>
        </w:rPr>
        <w:t>Результаты освоения курса внеурочной деятельности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b/>
          <w:sz w:val="24"/>
        </w:rPr>
        <w:t>Планируемые результаты:</w:t>
      </w:r>
      <w:r w:rsidRPr="00302513">
        <w:rPr>
          <w:rFonts w:ascii="Times New Roman" w:hAnsi="Times New Roman" w:cs="Times New Roman"/>
          <w:sz w:val="24"/>
        </w:rPr>
        <w:t xml:space="preserve"> </w:t>
      </w:r>
    </w:p>
    <w:p w:rsidR="00302513" w:rsidRP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02513">
        <w:rPr>
          <w:rFonts w:ascii="Times New Roman" w:hAnsi="Times New Roman" w:cs="Times New Roman"/>
          <w:b/>
          <w:sz w:val="24"/>
        </w:rPr>
        <w:t xml:space="preserve">Личностными результатами изучения курса </w:t>
      </w:r>
      <w:r w:rsidRPr="00AC02E7">
        <w:rPr>
          <w:rFonts w:ascii="Times New Roman" w:hAnsi="Times New Roman" w:cs="Times New Roman"/>
          <w:b/>
          <w:sz w:val="24"/>
        </w:rPr>
        <w:t>«</w:t>
      </w:r>
      <w:r w:rsidR="00AC02E7" w:rsidRPr="00AC02E7">
        <w:rPr>
          <w:rFonts w:ascii="Times New Roman" w:hAnsi="Times New Roman" w:cs="Times New Roman"/>
          <w:b/>
          <w:sz w:val="24"/>
        </w:rPr>
        <w:t>Основы финансовой грамотности</w:t>
      </w:r>
      <w:r w:rsidRPr="00AC02E7">
        <w:rPr>
          <w:rFonts w:ascii="Times New Roman" w:hAnsi="Times New Roman" w:cs="Times New Roman"/>
          <w:b/>
          <w:sz w:val="24"/>
        </w:rPr>
        <w:t>»</w:t>
      </w:r>
      <w:r w:rsidRPr="00302513">
        <w:rPr>
          <w:rFonts w:ascii="Times New Roman" w:hAnsi="Times New Roman" w:cs="Times New Roman"/>
          <w:b/>
          <w:sz w:val="24"/>
        </w:rPr>
        <w:t xml:space="preserve"> являются: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>- осознание себя как члена</w:t>
      </w:r>
      <w:r w:rsidR="00302513">
        <w:rPr>
          <w:rFonts w:ascii="Times New Roman" w:hAnsi="Times New Roman" w:cs="Times New Roman"/>
          <w:sz w:val="24"/>
        </w:rPr>
        <w:t xml:space="preserve"> семьи, общества и государства; </w:t>
      </w:r>
      <w:r w:rsidRPr="00302513">
        <w:rPr>
          <w:rFonts w:ascii="Times New Roman" w:hAnsi="Times New Roman" w:cs="Times New Roman"/>
          <w:sz w:val="24"/>
        </w:rPr>
        <w:t xml:space="preserve">понимание экономических проблем семьи и участие в их обсуждении; понимание финансовых связей семьи и государства;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развитие навыков сотрудничества с взрослыми и сверстниками в разных игровых и реальных экономических ситуациях;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участие в принятии решений о семейном бюджете.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Средством развития личностных результатов служит учебный материал и, прежде всего, задания, нацеленные на: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– умение формулировать своё отношение к актуальным проблемам современности;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– умение использовать географические и краеведческие знания для созидательной деятельности. </w:t>
      </w:r>
      <w:proofErr w:type="spellStart"/>
      <w:r w:rsidRPr="00302513">
        <w:rPr>
          <w:rFonts w:ascii="Times New Roman" w:hAnsi="Times New Roman" w:cs="Times New Roman"/>
          <w:b/>
          <w:sz w:val="24"/>
        </w:rPr>
        <w:t>Метапредметными</w:t>
      </w:r>
      <w:proofErr w:type="spellEnd"/>
      <w:r w:rsidRPr="00302513">
        <w:rPr>
          <w:rFonts w:ascii="Times New Roman" w:hAnsi="Times New Roman" w:cs="Times New Roman"/>
          <w:b/>
          <w:sz w:val="24"/>
        </w:rPr>
        <w:t xml:space="preserve"> результатами изучения </w:t>
      </w:r>
      <w:r w:rsidRPr="00AC02E7">
        <w:rPr>
          <w:rFonts w:ascii="Times New Roman" w:hAnsi="Times New Roman" w:cs="Times New Roman"/>
          <w:b/>
          <w:sz w:val="24"/>
        </w:rPr>
        <w:t>курса «</w:t>
      </w:r>
      <w:r w:rsidR="00AC02E7" w:rsidRPr="00AC02E7">
        <w:rPr>
          <w:rFonts w:ascii="Times New Roman" w:hAnsi="Times New Roman" w:cs="Times New Roman"/>
          <w:b/>
          <w:sz w:val="24"/>
        </w:rPr>
        <w:t>Основы финансовой грамотности</w:t>
      </w:r>
      <w:r w:rsidRPr="00AC02E7">
        <w:rPr>
          <w:rFonts w:ascii="Times New Roman" w:hAnsi="Times New Roman" w:cs="Times New Roman"/>
          <w:b/>
          <w:sz w:val="24"/>
        </w:rPr>
        <w:t>»</w:t>
      </w:r>
      <w:r w:rsidRPr="00302513">
        <w:rPr>
          <w:rFonts w:ascii="Times New Roman" w:hAnsi="Times New Roman" w:cs="Times New Roman"/>
          <w:b/>
          <w:sz w:val="24"/>
        </w:rPr>
        <w:t xml:space="preserve"> являются:</w:t>
      </w:r>
      <w:r w:rsidRPr="00302513">
        <w:rPr>
          <w:rFonts w:ascii="Times New Roman" w:hAnsi="Times New Roman" w:cs="Times New Roman"/>
          <w:sz w:val="24"/>
        </w:rPr>
        <w:t xml:space="preserve"> </w:t>
      </w:r>
      <w:r w:rsidRPr="00302513">
        <w:rPr>
          <w:rFonts w:ascii="Times New Roman" w:hAnsi="Times New Roman" w:cs="Times New Roman"/>
          <w:b/>
          <w:sz w:val="24"/>
        </w:rPr>
        <w:t>Познавательные:</w:t>
      </w:r>
      <w:r w:rsidRPr="00302513">
        <w:rPr>
          <w:rFonts w:ascii="Times New Roman" w:hAnsi="Times New Roman" w:cs="Times New Roman"/>
          <w:sz w:val="24"/>
        </w:rPr>
        <w:t xml:space="preserve">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освоение способов решения проблем творческого и поискового характера;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овладение логическими действиями сравнения, анализа, синтеза, обобщения, классификации, установления аналогий и </w:t>
      </w:r>
      <w:proofErr w:type="spellStart"/>
      <w:r w:rsidRPr="00302513">
        <w:rPr>
          <w:rFonts w:ascii="Times New Roman" w:hAnsi="Times New Roman" w:cs="Times New Roman"/>
          <w:sz w:val="24"/>
        </w:rPr>
        <w:t>причинноследственных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связей, построения рассуждений, отнесения к известным понятиям; - овладение базовыми предметными и </w:t>
      </w:r>
      <w:proofErr w:type="spellStart"/>
      <w:r w:rsidRPr="00302513">
        <w:rPr>
          <w:rFonts w:ascii="Times New Roman" w:hAnsi="Times New Roman" w:cs="Times New Roman"/>
          <w:sz w:val="24"/>
        </w:rPr>
        <w:t>межпредметными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понятиями.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Средством формирования познавательных УУД служат учебный материал и, прежде всего, продуктивные задания: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– осознание роли основ финансовой грамотности в познании окружающего мира;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– освоение системы знаний о доходах, расходах, рисках, личных финансах, на основе которых формируется экономический образ мышления учащихся; </w:t>
      </w:r>
    </w:p>
    <w:p w:rsidR="0043194F" w:rsidRP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>– использование полученных умений для анализа, оценки, прогнозирования современных социальных проблем.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b/>
          <w:sz w:val="24"/>
        </w:rPr>
        <w:t>Регулятивные:</w:t>
      </w:r>
      <w:r w:rsidRPr="00302513">
        <w:rPr>
          <w:rFonts w:ascii="Times New Roman" w:hAnsi="Times New Roman" w:cs="Times New Roman"/>
          <w:sz w:val="24"/>
        </w:rPr>
        <w:t xml:space="preserve">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понимание цели своих действий;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планирование действия с помощью учителя и самостоятельно;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проявление познавательной и творческой инициативы;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оценка правильности выполнения действий; самооценка и </w:t>
      </w:r>
      <w:proofErr w:type="spellStart"/>
      <w:r w:rsidRPr="00302513">
        <w:rPr>
          <w:rFonts w:ascii="Times New Roman" w:hAnsi="Times New Roman" w:cs="Times New Roman"/>
          <w:sz w:val="24"/>
        </w:rPr>
        <w:t>взаимооценка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адекватное восприятие предложений товарищей, учителей, родителей.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Средством формирования регулятивных УУД служат: технология проблемного диалога при изучении нового материала и технология оценивания образовательных достижений.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b/>
          <w:sz w:val="24"/>
        </w:rPr>
        <w:t>Коммуникативные:</w:t>
      </w:r>
      <w:r w:rsidRPr="00302513">
        <w:rPr>
          <w:rFonts w:ascii="Times New Roman" w:hAnsi="Times New Roman" w:cs="Times New Roman"/>
          <w:sz w:val="24"/>
        </w:rPr>
        <w:t xml:space="preserve">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составление текстов в устной и письменной формах; </w:t>
      </w:r>
    </w:p>
    <w:p w:rsid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готовность слушать собеседника и вести диалог;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готовность признавать возможность существования различных точек зрения и права каждого иметь свою;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умение излагать своё мнение, аргументировать свою точку зрения и давать оценку событий;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адекватно оценивать собственное поведение и поведение окружающих.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Средством формирования коммуникативных УУД служат технология проблемного диалога (побуждающий и подводящий диалог), организация работы в малых группах, а также использование на уроках элементов технологии продуктивного чтения.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D4C95">
        <w:rPr>
          <w:rFonts w:ascii="Times New Roman" w:hAnsi="Times New Roman" w:cs="Times New Roman"/>
          <w:b/>
          <w:sz w:val="24"/>
        </w:rPr>
        <w:t xml:space="preserve">Предметными результатами изучения курса </w:t>
      </w:r>
      <w:r w:rsidRPr="00AC02E7">
        <w:rPr>
          <w:rFonts w:ascii="Times New Roman" w:hAnsi="Times New Roman" w:cs="Times New Roman"/>
          <w:b/>
          <w:sz w:val="24"/>
        </w:rPr>
        <w:t>«</w:t>
      </w:r>
      <w:r w:rsidR="00AC02E7" w:rsidRPr="00AC02E7">
        <w:rPr>
          <w:rFonts w:ascii="Times New Roman" w:hAnsi="Times New Roman" w:cs="Times New Roman"/>
          <w:b/>
          <w:sz w:val="24"/>
        </w:rPr>
        <w:t>Основы финансовой грамотности</w:t>
      </w:r>
      <w:r w:rsidRPr="00AC02E7">
        <w:rPr>
          <w:rFonts w:ascii="Times New Roman" w:hAnsi="Times New Roman" w:cs="Times New Roman"/>
          <w:b/>
          <w:sz w:val="24"/>
        </w:rPr>
        <w:t>» я</w:t>
      </w:r>
      <w:r w:rsidRPr="00ED4C95">
        <w:rPr>
          <w:rFonts w:ascii="Times New Roman" w:hAnsi="Times New Roman" w:cs="Times New Roman"/>
          <w:b/>
          <w:sz w:val="24"/>
        </w:rPr>
        <w:t>вляются:</w:t>
      </w:r>
      <w:r w:rsidRPr="00302513">
        <w:rPr>
          <w:rFonts w:ascii="Times New Roman" w:hAnsi="Times New Roman" w:cs="Times New Roman"/>
          <w:sz w:val="24"/>
        </w:rPr>
        <w:t xml:space="preserve">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lastRenderedPageBreak/>
        <w:t xml:space="preserve">- понимание и правильное использование экономических терминов;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освоение приёмов работы с экономической информацией, её осмысление; проведение простых финансовых расчётов;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 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 </w:t>
      </w:r>
    </w:p>
    <w:p w:rsidR="0043194F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- развитие кругозора в области экономической жизни общества и формирование познавательного интереса к изучению общественных дисциплин. </w:t>
      </w:r>
    </w:p>
    <w:p w:rsidR="00ED4C95" w:rsidRDefault="00ED4C95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D4C95" w:rsidRDefault="00ED4C95" w:rsidP="00ED4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855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36206E" w:rsidRPr="00AD495E" w:rsidRDefault="00AD495E" w:rsidP="00AD4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D495E">
        <w:rPr>
          <w:rFonts w:ascii="Times New Roman" w:hAnsi="Times New Roman" w:cs="Times New Roman"/>
          <w:b/>
          <w:sz w:val="24"/>
        </w:rPr>
        <w:t>6 класс</w:t>
      </w:r>
    </w:p>
    <w:tbl>
      <w:tblPr>
        <w:tblStyle w:val="a4"/>
        <w:tblpPr w:leftFromText="180" w:rightFromText="180" w:vertAnchor="page" w:horzAnchor="margin" w:tblpXSpec="center" w:tblpY="1205"/>
        <w:tblW w:w="0" w:type="auto"/>
        <w:tblLook w:val="04A0" w:firstRow="1" w:lastRow="0" w:firstColumn="1" w:lastColumn="0" w:noHBand="0" w:noVBand="1"/>
      </w:tblPr>
      <w:tblGrid>
        <w:gridCol w:w="870"/>
        <w:gridCol w:w="6680"/>
        <w:gridCol w:w="1205"/>
      </w:tblGrid>
      <w:tr w:rsidR="00AD495E" w:rsidTr="00AD495E">
        <w:tc>
          <w:tcPr>
            <w:tcW w:w="870" w:type="dxa"/>
            <w:vAlign w:val="center"/>
          </w:tcPr>
          <w:p w:rsidR="00AD495E" w:rsidRDefault="00AD495E" w:rsidP="00AD49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680" w:type="dxa"/>
          </w:tcPr>
          <w:p w:rsidR="00AD495E" w:rsidRDefault="00AD495E" w:rsidP="00AD495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206E">
              <w:rPr>
                <w:rFonts w:ascii="Times New Roman" w:hAnsi="Times New Roman" w:cs="Times New Roman"/>
                <w:sz w:val="24"/>
              </w:rPr>
              <w:t>Раздел 1. Доходы и расходы семьи</w:t>
            </w:r>
          </w:p>
        </w:tc>
        <w:tc>
          <w:tcPr>
            <w:tcW w:w="1205" w:type="dxa"/>
            <w:vAlign w:val="center"/>
          </w:tcPr>
          <w:p w:rsidR="00AD495E" w:rsidRPr="0036206E" w:rsidRDefault="00AD495E" w:rsidP="00AD49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06E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AD495E" w:rsidTr="00AD495E">
        <w:tc>
          <w:tcPr>
            <w:tcW w:w="870" w:type="dxa"/>
            <w:vAlign w:val="center"/>
          </w:tcPr>
          <w:p w:rsidR="00AD495E" w:rsidRDefault="00AD495E" w:rsidP="00AD49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680" w:type="dxa"/>
          </w:tcPr>
          <w:p w:rsidR="00AD495E" w:rsidRDefault="00AD495E" w:rsidP="00AD495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206E">
              <w:rPr>
                <w:rFonts w:ascii="Times New Roman" w:hAnsi="Times New Roman" w:cs="Times New Roman"/>
                <w:sz w:val="24"/>
              </w:rPr>
              <w:t>Раздел 2. Риски потери денег и имущества и как человек м</w:t>
            </w:r>
            <w:r>
              <w:rPr>
                <w:rFonts w:ascii="Times New Roman" w:hAnsi="Times New Roman" w:cs="Times New Roman"/>
                <w:sz w:val="24"/>
              </w:rPr>
              <w:t xml:space="preserve">ожет от этого защититься </w:t>
            </w:r>
          </w:p>
        </w:tc>
        <w:tc>
          <w:tcPr>
            <w:tcW w:w="1205" w:type="dxa"/>
            <w:vAlign w:val="center"/>
          </w:tcPr>
          <w:p w:rsidR="00AD495E" w:rsidRPr="0036206E" w:rsidRDefault="00AD495E" w:rsidP="00AD49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06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AD495E" w:rsidTr="00AD495E">
        <w:tc>
          <w:tcPr>
            <w:tcW w:w="870" w:type="dxa"/>
            <w:vAlign w:val="center"/>
          </w:tcPr>
          <w:p w:rsidR="00AD495E" w:rsidRDefault="00AD495E" w:rsidP="00AD49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680" w:type="dxa"/>
          </w:tcPr>
          <w:p w:rsidR="00AD495E" w:rsidRDefault="00AD495E" w:rsidP="00AD495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206E">
              <w:rPr>
                <w:rFonts w:ascii="Times New Roman" w:hAnsi="Times New Roman" w:cs="Times New Roman"/>
                <w:sz w:val="24"/>
              </w:rPr>
              <w:t>Раздел 3. Семья и государство: как они взаимодействуют</w:t>
            </w:r>
          </w:p>
        </w:tc>
        <w:tc>
          <w:tcPr>
            <w:tcW w:w="1205" w:type="dxa"/>
            <w:vAlign w:val="center"/>
          </w:tcPr>
          <w:p w:rsidR="00AD495E" w:rsidRPr="0036206E" w:rsidRDefault="00AD495E" w:rsidP="00AD49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06E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AD495E" w:rsidTr="00AD495E">
        <w:tc>
          <w:tcPr>
            <w:tcW w:w="870" w:type="dxa"/>
            <w:vAlign w:val="center"/>
          </w:tcPr>
          <w:p w:rsidR="00AD495E" w:rsidRDefault="00AD495E" w:rsidP="00AD49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6680" w:type="dxa"/>
          </w:tcPr>
          <w:p w:rsidR="00AD495E" w:rsidRDefault="00AD495E" w:rsidP="00AD495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6206E">
              <w:rPr>
                <w:rFonts w:ascii="Times New Roman" w:hAnsi="Times New Roman" w:cs="Times New Roman"/>
                <w:sz w:val="24"/>
              </w:rPr>
              <w:t>Раздел 4. Финансовый бизнес: чем он может помочь семье</w:t>
            </w:r>
          </w:p>
        </w:tc>
        <w:tc>
          <w:tcPr>
            <w:tcW w:w="1205" w:type="dxa"/>
            <w:vAlign w:val="center"/>
          </w:tcPr>
          <w:p w:rsidR="00AD495E" w:rsidRPr="0036206E" w:rsidRDefault="00AD495E" w:rsidP="00AD49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06E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AD495E" w:rsidTr="00AD495E">
        <w:tc>
          <w:tcPr>
            <w:tcW w:w="870" w:type="dxa"/>
            <w:vAlign w:val="center"/>
          </w:tcPr>
          <w:p w:rsidR="00AD495E" w:rsidRPr="0036206E" w:rsidRDefault="00AD495E" w:rsidP="00AD49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206E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6680" w:type="dxa"/>
          </w:tcPr>
          <w:p w:rsidR="00AD495E" w:rsidRDefault="00AD495E" w:rsidP="00AD495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AD495E" w:rsidRPr="0036206E" w:rsidRDefault="00693030" w:rsidP="00AD49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</w:tr>
    </w:tbl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pPr w:leftFromText="180" w:rightFromText="180" w:vertAnchor="page" w:horzAnchor="margin" w:tblpXSpec="center" w:tblpY="4115"/>
        <w:tblW w:w="0" w:type="auto"/>
        <w:tblLook w:val="04A0" w:firstRow="1" w:lastRow="0" w:firstColumn="1" w:lastColumn="0" w:noHBand="0" w:noVBand="1"/>
      </w:tblPr>
      <w:tblGrid>
        <w:gridCol w:w="870"/>
        <w:gridCol w:w="6575"/>
        <w:gridCol w:w="1505"/>
      </w:tblGrid>
      <w:tr w:rsidR="00AD495E" w:rsidTr="0080446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 w:rsidP="00AD4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5E" w:rsidRDefault="00AD495E" w:rsidP="00AD4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 w:rsidP="00AD495E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D495E" w:rsidTr="0080446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 w:rsidP="00AD4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5E" w:rsidRDefault="00AD495E" w:rsidP="00AD4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и расходы семьи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 w:rsidP="00AD495E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495E" w:rsidTr="0080446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 w:rsidP="00AD4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5E" w:rsidRDefault="00AD495E" w:rsidP="00AD4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Риски потери денег и имущества и как человек может от этого защититься?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 w:rsidP="00AD495E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495E" w:rsidTr="0080446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 w:rsidP="00AD4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5E" w:rsidRDefault="00AD495E" w:rsidP="00AD495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Семья и государство: как они взаимодействуют?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 w:rsidP="00AD495E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D495E" w:rsidTr="0080446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 w:rsidP="00AD4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5E" w:rsidRDefault="00AD495E" w:rsidP="00AD495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Финансовый бизнес: чем он может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помочь семье?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 w:rsidP="00AD495E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D495E" w:rsidTr="00804460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 w:rsidP="00AD4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E" w:rsidRDefault="00AD495E" w:rsidP="00AD495E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804460" w:rsidP="00AD495E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Pr="00AD495E" w:rsidRDefault="00AD495E" w:rsidP="00AD49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AD495E">
        <w:rPr>
          <w:rFonts w:ascii="Times New Roman" w:hAnsi="Times New Roman" w:cs="Times New Roman"/>
          <w:b/>
          <w:sz w:val="24"/>
        </w:rPr>
        <w:t>7 класс</w:t>
      </w: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D495E" w:rsidRDefault="00AD495E" w:rsidP="00AD49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</w:p>
    <w:p w:rsidR="00AD495E" w:rsidRDefault="00AD495E" w:rsidP="00AD49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95E" w:rsidRDefault="00AD495E" w:rsidP="00AD4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95E" w:rsidRDefault="00AD495E" w:rsidP="00AD49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95E" w:rsidRDefault="00AD495E" w:rsidP="00AD49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95E" w:rsidRDefault="00AD495E" w:rsidP="00AD4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495E" w:rsidRDefault="00AD495E" w:rsidP="00AD49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95E" w:rsidRDefault="00AD495E" w:rsidP="00AD49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56263" w:rsidRDefault="0005626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56263" w:rsidRDefault="0005626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56263" w:rsidRDefault="0005626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56263" w:rsidRDefault="0005626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56263" w:rsidRDefault="0005626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56263" w:rsidRDefault="0005626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56263" w:rsidRDefault="00056263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Pr="00302513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D4C95" w:rsidRDefault="0043194F" w:rsidP="003D4C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3D4CA6">
        <w:rPr>
          <w:rFonts w:ascii="Times New Roman" w:hAnsi="Times New Roman" w:cs="Times New Roman"/>
          <w:b/>
          <w:sz w:val="24"/>
        </w:rPr>
        <w:lastRenderedPageBreak/>
        <w:t>Содержание курса внеурочной деятельности 6 класс</w:t>
      </w:r>
    </w:p>
    <w:p w:rsidR="003D4CA6" w:rsidRPr="003D4CA6" w:rsidRDefault="003D4CA6" w:rsidP="003D4C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ED4C95" w:rsidRPr="003D4CA6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D4CA6">
        <w:rPr>
          <w:rFonts w:ascii="Times New Roman" w:hAnsi="Times New Roman" w:cs="Times New Roman"/>
          <w:b/>
          <w:sz w:val="24"/>
        </w:rPr>
        <w:t>Разд</w:t>
      </w:r>
      <w:r w:rsidR="003D4CA6" w:rsidRPr="003D4CA6">
        <w:rPr>
          <w:rFonts w:ascii="Times New Roman" w:hAnsi="Times New Roman" w:cs="Times New Roman"/>
          <w:b/>
          <w:sz w:val="24"/>
        </w:rPr>
        <w:t>ел 1. Д</w:t>
      </w:r>
      <w:r w:rsidR="003D4CA6">
        <w:rPr>
          <w:rFonts w:ascii="Times New Roman" w:hAnsi="Times New Roman" w:cs="Times New Roman"/>
          <w:b/>
          <w:sz w:val="24"/>
        </w:rPr>
        <w:t>оходы и расходы семьи (2 часа</w:t>
      </w:r>
      <w:r w:rsidR="003D4CA6" w:rsidRPr="003D4CA6">
        <w:rPr>
          <w:rFonts w:ascii="Times New Roman" w:hAnsi="Times New Roman" w:cs="Times New Roman"/>
          <w:b/>
          <w:sz w:val="24"/>
        </w:rPr>
        <w:t>)</w:t>
      </w:r>
    </w:p>
    <w:p w:rsidR="003D4CA6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Введение. «Финансовая грамотность в современном мире»; Познавательная беседа «История денег – история человечества». </w:t>
      </w:r>
    </w:p>
    <w:p w:rsidR="003D4CA6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D4CA6">
        <w:rPr>
          <w:rFonts w:ascii="Times New Roman" w:hAnsi="Times New Roman" w:cs="Times New Roman"/>
          <w:b/>
          <w:sz w:val="24"/>
        </w:rPr>
        <w:t>Раздел 2. Риски потери денег и имущества и как чело</w:t>
      </w:r>
      <w:r w:rsidR="003D4CA6" w:rsidRPr="003D4CA6">
        <w:rPr>
          <w:rFonts w:ascii="Times New Roman" w:hAnsi="Times New Roman" w:cs="Times New Roman"/>
          <w:b/>
          <w:sz w:val="24"/>
        </w:rPr>
        <w:t>век мож</w:t>
      </w:r>
      <w:r w:rsidR="003D4CA6">
        <w:rPr>
          <w:rFonts w:ascii="Times New Roman" w:hAnsi="Times New Roman" w:cs="Times New Roman"/>
          <w:b/>
          <w:sz w:val="24"/>
        </w:rPr>
        <w:t>ет от этого защититься (1 час</w:t>
      </w:r>
      <w:r w:rsidR="003D4CA6" w:rsidRPr="003D4CA6">
        <w:rPr>
          <w:rFonts w:ascii="Times New Roman" w:hAnsi="Times New Roman" w:cs="Times New Roman"/>
          <w:b/>
          <w:sz w:val="24"/>
        </w:rPr>
        <w:t>)</w:t>
      </w:r>
      <w:r w:rsidR="003D4CA6">
        <w:rPr>
          <w:rFonts w:ascii="Times New Roman" w:hAnsi="Times New Roman" w:cs="Times New Roman"/>
          <w:sz w:val="24"/>
        </w:rPr>
        <w:t xml:space="preserve"> </w:t>
      </w:r>
      <w:r w:rsidRPr="00302513">
        <w:rPr>
          <w:rFonts w:ascii="Times New Roman" w:hAnsi="Times New Roman" w:cs="Times New Roman"/>
          <w:sz w:val="24"/>
        </w:rPr>
        <w:t xml:space="preserve">Познавательная беседа «Особые жизненные ситуации и как с ними справиться». </w:t>
      </w:r>
    </w:p>
    <w:p w:rsidR="00ED4C95" w:rsidRPr="003D4CA6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D4CA6">
        <w:rPr>
          <w:rFonts w:ascii="Times New Roman" w:hAnsi="Times New Roman" w:cs="Times New Roman"/>
          <w:b/>
          <w:sz w:val="24"/>
        </w:rPr>
        <w:t>Раздел 3. Семья и государ</w:t>
      </w:r>
      <w:r w:rsidR="003D4CA6" w:rsidRPr="003D4CA6">
        <w:rPr>
          <w:rFonts w:ascii="Times New Roman" w:hAnsi="Times New Roman" w:cs="Times New Roman"/>
          <w:b/>
          <w:sz w:val="24"/>
        </w:rPr>
        <w:t>ство: как они взаимодействуют (2</w:t>
      </w:r>
      <w:r w:rsidR="003D4CA6">
        <w:rPr>
          <w:rFonts w:ascii="Times New Roman" w:hAnsi="Times New Roman" w:cs="Times New Roman"/>
          <w:b/>
          <w:sz w:val="24"/>
        </w:rPr>
        <w:t xml:space="preserve"> часа)</w:t>
      </w:r>
    </w:p>
    <w:p w:rsidR="00ED4C95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Познавательная беседа «Налоги. Виды налогов»; Познавательная беседа «Социальные выплаты». «Государство – это мы». </w:t>
      </w:r>
    </w:p>
    <w:p w:rsidR="00ED4C95" w:rsidRPr="003D4CA6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D4CA6">
        <w:rPr>
          <w:rFonts w:ascii="Times New Roman" w:hAnsi="Times New Roman" w:cs="Times New Roman"/>
          <w:b/>
          <w:sz w:val="24"/>
        </w:rPr>
        <w:t>Раздел 4. Финансовый бизне</w:t>
      </w:r>
      <w:r w:rsidR="003D4CA6" w:rsidRPr="003D4CA6">
        <w:rPr>
          <w:rFonts w:ascii="Times New Roman" w:hAnsi="Times New Roman" w:cs="Times New Roman"/>
          <w:b/>
          <w:sz w:val="24"/>
        </w:rPr>
        <w:t>с: чем он может помочь семье (3</w:t>
      </w:r>
      <w:r w:rsidR="003D4CA6">
        <w:rPr>
          <w:rFonts w:ascii="Times New Roman" w:hAnsi="Times New Roman" w:cs="Times New Roman"/>
          <w:b/>
          <w:sz w:val="24"/>
        </w:rPr>
        <w:t xml:space="preserve"> часа)</w:t>
      </w:r>
    </w:p>
    <w:p w:rsidR="003D4CA6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>Познавательная беседа «Банки. В</w:t>
      </w:r>
      <w:r w:rsidR="003D4CA6">
        <w:rPr>
          <w:rFonts w:ascii="Times New Roman" w:hAnsi="Times New Roman" w:cs="Times New Roman"/>
          <w:sz w:val="24"/>
        </w:rPr>
        <w:t>иды банков. Банковские услуги»;</w:t>
      </w:r>
      <w:r w:rsidRPr="00302513">
        <w:rPr>
          <w:rFonts w:ascii="Times New Roman" w:hAnsi="Times New Roman" w:cs="Times New Roman"/>
          <w:sz w:val="24"/>
        </w:rPr>
        <w:t xml:space="preserve"> «Кредит». </w:t>
      </w:r>
      <w:r w:rsidR="003D4CA6">
        <w:rPr>
          <w:rFonts w:ascii="Times New Roman" w:hAnsi="Times New Roman" w:cs="Times New Roman"/>
          <w:sz w:val="24"/>
        </w:rPr>
        <w:t>Б</w:t>
      </w:r>
      <w:r w:rsidRPr="00302513">
        <w:rPr>
          <w:rFonts w:ascii="Times New Roman" w:hAnsi="Times New Roman" w:cs="Times New Roman"/>
          <w:sz w:val="24"/>
        </w:rPr>
        <w:t>еседа «Собственный бизнес</w:t>
      </w:r>
      <w:r w:rsidR="003D4CA6">
        <w:rPr>
          <w:rFonts w:ascii="Times New Roman" w:hAnsi="Times New Roman" w:cs="Times New Roman"/>
          <w:sz w:val="24"/>
        </w:rPr>
        <w:t>.</w:t>
      </w:r>
    </w:p>
    <w:p w:rsidR="00ED4C95" w:rsidRDefault="00ED4C95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D495E" w:rsidRDefault="00AD495E" w:rsidP="00AD49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 7 класс</w:t>
      </w:r>
    </w:p>
    <w:p w:rsidR="00AD495E" w:rsidRDefault="00AD495E" w:rsidP="00AD49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95E" w:rsidRDefault="00AD495E" w:rsidP="00AD49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Вводное занятие</w:t>
      </w:r>
    </w:p>
    <w:p w:rsidR="00AD495E" w:rsidRDefault="00AD495E" w:rsidP="00AD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так важно изучать финансовую грамотность?</w:t>
      </w:r>
    </w:p>
    <w:p w:rsidR="00AD495E" w:rsidRDefault="00AD495E" w:rsidP="00AD49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495E" w:rsidRDefault="00AD495E" w:rsidP="00AD49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Доходы и расходы семьи</w:t>
      </w:r>
    </w:p>
    <w:p w:rsidR="00AD495E" w:rsidRDefault="00AD495E" w:rsidP="00AD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Выгоды обмена и причины появления денег</w:t>
      </w:r>
    </w:p>
    <w:p w:rsidR="00AD495E" w:rsidRDefault="00AD495E" w:rsidP="00AD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Знакомство с различными формами денег и областями их использования</w:t>
      </w:r>
    </w:p>
    <w:p w:rsidR="00AD495E" w:rsidRDefault="00AD495E" w:rsidP="00AD4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D495E" w:rsidRDefault="00AD495E" w:rsidP="00AD49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Риски потери денег и имущества и как человек может от этого защититься?</w:t>
      </w:r>
    </w:p>
    <w:p w:rsidR="00AD495E" w:rsidRDefault="00AD495E" w:rsidP="00AD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Непредвиденные ситуации, требующие дополнительных расходов, и понимание, как можно смягчить их последствия</w:t>
      </w:r>
    </w:p>
    <w:p w:rsidR="00AD495E" w:rsidRDefault="00AD495E" w:rsidP="00AD4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Страховая компания. Страховой полис</w:t>
      </w:r>
    </w:p>
    <w:p w:rsidR="00AD495E" w:rsidRDefault="00AD495E" w:rsidP="00AD4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D495E" w:rsidRDefault="00AD495E" w:rsidP="00AD4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Семья и государство: как они взаимодействуют?</w:t>
      </w:r>
    </w:p>
    <w:p w:rsidR="00AD495E" w:rsidRDefault="00AD495E" w:rsidP="00AD49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Государство собирает налоги для выполнения своих функций и социальной поддержки.</w:t>
      </w:r>
    </w:p>
    <w:p w:rsidR="00AD495E" w:rsidRDefault="00AD495E" w:rsidP="00AD4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D495E" w:rsidRDefault="00AD495E" w:rsidP="00AD4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Финансовый бизнес: чем он может помочь семье?</w:t>
      </w:r>
    </w:p>
    <w:p w:rsidR="00AD495E" w:rsidRDefault="00AD495E" w:rsidP="00AD49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Виды банковских услуг для физических лиц и объяснение значения банков для экономики, семьи</w:t>
      </w:r>
    </w:p>
    <w:p w:rsidR="00AD495E" w:rsidRDefault="00AD495E" w:rsidP="00AD49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Знакомство с понятием предпринимательской деятельности</w:t>
      </w:r>
    </w:p>
    <w:p w:rsidR="00AD495E" w:rsidRDefault="00AD495E" w:rsidP="00AD495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D4CA6" w:rsidRDefault="003D4CA6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D4CA6" w:rsidRDefault="003D4CA6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D4CA6" w:rsidRDefault="003D4CA6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D4CA6" w:rsidRDefault="003D4CA6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D4CA6" w:rsidRDefault="003D4CA6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04460" w:rsidRDefault="00804460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04460" w:rsidRDefault="00804460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04460" w:rsidRDefault="00804460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D4C95" w:rsidRDefault="00ED4C95" w:rsidP="00ED4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внеурочного курса </w:t>
      </w:r>
    </w:p>
    <w:p w:rsidR="00ED4C95" w:rsidRDefault="00ED4C95" w:rsidP="00ED4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Финансовая </w:t>
      </w:r>
      <w:r w:rsidRPr="00445601">
        <w:rPr>
          <w:rFonts w:ascii="Times New Roman" w:hAnsi="Times New Roman" w:cs="Times New Roman"/>
          <w:b/>
          <w:sz w:val="24"/>
          <w:szCs w:val="24"/>
        </w:rPr>
        <w:t xml:space="preserve">грамотность» </w:t>
      </w:r>
    </w:p>
    <w:p w:rsidR="00ED4C95" w:rsidRDefault="00ED4C95" w:rsidP="00ED4C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601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561"/>
        <w:gridCol w:w="2260"/>
        <w:gridCol w:w="2261"/>
        <w:gridCol w:w="2261"/>
      </w:tblGrid>
      <w:tr w:rsidR="00ED4C95" w:rsidTr="00F94DA5">
        <w:trPr>
          <w:trHeight w:val="374"/>
        </w:trPr>
        <w:tc>
          <w:tcPr>
            <w:tcW w:w="959" w:type="dxa"/>
            <w:vMerge w:val="restart"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561" w:type="dxa"/>
            <w:vMerge w:val="restart"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занятия</w:t>
            </w:r>
          </w:p>
        </w:tc>
        <w:tc>
          <w:tcPr>
            <w:tcW w:w="2260" w:type="dxa"/>
            <w:vMerge w:val="restart"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Количество часов, отводимых на освоение темы</w:t>
            </w:r>
          </w:p>
        </w:tc>
        <w:tc>
          <w:tcPr>
            <w:tcW w:w="4522" w:type="dxa"/>
            <w:gridSpan w:val="2"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</w:tr>
      <w:tr w:rsidR="00ED4C95" w:rsidTr="00F94DA5">
        <w:trPr>
          <w:trHeight w:val="373"/>
        </w:trPr>
        <w:tc>
          <w:tcPr>
            <w:tcW w:w="959" w:type="dxa"/>
            <w:vMerge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vMerge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0" w:type="dxa"/>
            <w:vMerge/>
            <w:vAlign w:val="center"/>
          </w:tcPr>
          <w:p w:rsidR="00ED4C95" w:rsidRP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</w:t>
            </w:r>
          </w:p>
        </w:tc>
        <w:tc>
          <w:tcPr>
            <w:tcW w:w="2261" w:type="dxa"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</w:t>
            </w:r>
          </w:p>
        </w:tc>
      </w:tr>
      <w:tr w:rsidR="00ED4C95" w:rsidTr="00F94DA5">
        <w:tc>
          <w:tcPr>
            <w:tcW w:w="959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vAlign w:val="center"/>
          </w:tcPr>
          <w:p w:rsidR="00ED4C95" w:rsidRPr="00F94DA5" w:rsidRDefault="00ED4C95" w:rsidP="00F94D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4DA5">
              <w:rPr>
                <w:rFonts w:ascii="Times New Roman" w:hAnsi="Times New Roman" w:cs="Times New Roman"/>
                <w:b/>
                <w:sz w:val="24"/>
              </w:rPr>
              <w:t>Доходы и расходы семьи</w:t>
            </w:r>
          </w:p>
        </w:tc>
        <w:tc>
          <w:tcPr>
            <w:tcW w:w="2260" w:type="dxa"/>
            <w:vAlign w:val="center"/>
          </w:tcPr>
          <w:p w:rsidR="00ED4C95" w:rsidRPr="00F94DA5" w:rsidRDefault="00F94DA5" w:rsidP="00F94D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4DA5">
              <w:rPr>
                <w:rFonts w:ascii="Times New Roman" w:hAnsi="Times New Roman" w:cs="Times New Roman"/>
                <w:b/>
                <w:sz w:val="24"/>
              </w:rPr>
              <w:t>2ч</w:t>
            </w: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F94DA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561" w:type="dxa"/>
          </w:tcPr>
          <w:p w:rsidR="00ED4C95" w:rsidRPr="00ED4C95" w:rsidRDefault="00ED4C95" w:rsidP="00F94DA5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Финансовая грамотность</w:t>
            </w:r>
          </w:p>
          <w:p w:rsidR="00ED4C95" w:rsidRDefault="00ED4C95" w:rsidP="00F94DA5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в современном мире</w:t>
            </w:r>
          </w:p>
        </w:tc>
        <w:tc>
          <w:tcPr>
            <w:tcW w:w="2260" w:type="dxa"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ED4C95" w:rsidRDefault="00AD495E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3D4CA6">
              <w:rPr>
                <w:rFonts w:ascii="Times New Roman" w:hAnsi="Times New Roman" w:cs="Times New Roman"/>
                <w:sz w:val="24"/>
              </w:rPr>
              <w:t>.09</w:t>
            </w: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F94DA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561" w:type="dxa"/>
          </w:tcPr>
          <w:p w:rsidR="00ED4C95" w:rsidRPr="00ED4C95" w:rsidRDefault="00ED4C95" w:rsidP="00F94DA5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История денег – история</w:t>
            </w:r>
          </w:p>
          <w:p w:rsidR="00ED4C95" w:rsidRDefault="00ED4C95" w:rsidP="00F94DA5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человечества</w:t>
            </w:r>
          </w:p>
        </w:tc>
        <w:tc>
          <w:tcPr>
            <w:tcW w:w="2260" w:type="dxa"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ED4C95" w:rsidRDefault="00AD495E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3D4CA6">
              <w:rPr>
                <w:rFonts w:ascii="Times New Roman" w:hAnsi="Times New Roman" w:cs="Times New Roman"/>
                <w:sz w:val="24"/>
              </w:rPr>
              <w:t>.10</w:t>
            </w: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ED4C9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vAlign w:val="center"/>
          </w:tcPr>
          <w:p w:rsidR="00ED4C95" w:rsidRPr="00F94DA5" w:rsidRDefault="00ED4C95" w:rsidP="00F94D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94DA5">
              <w:rPr>
                <w:rFonts w:ascii="Times New Roman" w:hAnsi="Times New Roman" w:cs="Times New Roman"/>
                <w:b/>
                <w:sz w:val="24"/>
              </w:rPr>
              <w:t>Риски потери денег и имущества и как человек мож</w:t>
            </w:r>
            <w:r w:rsidR="00F94DA5" w:rsidRPr="00F94DA5">
              <w:rPr>
                <w:rFonts w:ascii="Times New Roman" w:hAnsi="Times New Roman" w:cs="Times New Roman"/>
                <w:b/>
                <w:sz w:val="24"/>
              </w:rPr>
              <w:t>ет от этого защититься</w:t>
            </w:r>
          </w:p>
        </w:tc>
        <w:tc>
          <w:tcPr>
            <w:tcW w:w="2260" w:type="dxa"/>
            <w:vAlign w:val="center"/>
          </w:tcPr>
          <w:p w:rsidR="00ED4C95" w:rsidRPr="00F94DA5" w:rsidRDefault="003D4CA6" w:rsidP="00F94DA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F94DA5" w:rsidRPr="00F94DA5">
              <w:rPr>
                <w:rFonts w:ascii="Times New Roman" w:hAnsi="Times New Roman" w:cs="Times New Roman"/>
                <w:b/>
                <w:sz w:val="24"/>
              </w:rPr>
              <w:t>ч</w:t>
            </w:r>
          </w:p>
        </w:tc>
        <w:tc>
          <w:tcPr>
            <w:tcW w:w="2261" w:type="dxa"/>
            <w:vAlign w:val="center"/>
          </w:tcPr>
          <w:p w:rsidR="00ED4C95" w:rsidRDefault="00ED4C95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F94DA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561" w:type="dxa"/>
          </w:tcPr>
          <w:p w:rsidR="00ED4C95" w:rsidRPr="00ED4C95" w:rsidRDefault="00ED4C95" w:rsidP="00F94DA5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Особые жизненные</w:t>
            </w:r>
          </w:p>
          <w:p w:rsidR="00ED4C95" w:rsidRPr="00ED4C95" w:rsidRDefault="00ED4C95" w:rsidP="00F94DA5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ситуации и как с ними</w:t>
            </w:r>
          </w:p>
          <w:p w:rsidR="00ED4C95" w:rsidRDefault="00ED4C95" w:rsidP="00F94DA5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справиться</w:t>
            </w:r>
          </w:p>
        </w:tc>
        <w:tc>
          <w:tcPr>
            <w:tcW w:w="2260" w:type="dxa"/>
            <w:vAlign w:val="center"/>
          </w:tcPr>
          <w:p w:rsidR="00ED4C95" w:rsidRDefault="00ED4C95" w:rsidP="00F94D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ED4C95" w:rsidRDefault="00AD495E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36206E">
              <w:rPr>
                <w:rFonts w:ascii="Times New Roman" w:hAnsi="Times New Roman" w:cs="Times New Roman"/>
                <w:sz w:val="24"/>
              </w:rPr>
              <w:t>.11</w:t>
            </w: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ED4C9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vAlign w:val="center"/>
          </w:tcPr>
          <w:p w:rsidR="00ED4C95" w:rsidRPr="003D4CA6" w:rsidRDefault="00ED4C95" w:rsidP="003D4C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4CA6">
              <w:rPr>
                <w:rFonts w:ascii="Times New Roman" w:hAnsi="Times New Roman" w:cs="Times New Roman"/>
                <w:b/>
                <w:sz w:val="24"/>
              </w:rPr>
              <w:t>Семья и государство: ка</w:t>
            </w:r>
            <w:r w:rsidR="003D4CA6" w:rsidRPr="003D4CA6">
              <w:rPr>
                <w:rFonts w:ascii="Times New Roman" w:hAnsi="Times New Roman" w:cs="Times New Roman"/>
                <w:b/>
                <w:sz w:val="24"/>
              </w:rPr>
              <w:t>к они взаимодействуют</w:t>
            </w:r>
          </w:p>
        </w:tc>
        <w:tc>
          <w:tcPr>
            <w:tcW w:w="2260" w:type="dxa"/>
            <w:vAlign w:val="center"/>
          </w:tcPr>
          <w:p w:rsidR="00ED4C95" w:rsidRPr="003D4CA6" w:rsidRDefault="003D4CA6" w:rsidP="003D4C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4CA6">
              <w:rPr>
                <w:rFonts w:ascii="Times New Roman" w:hAnsi="Times New Roman" w:cs="Times New Roman"/>
                <w:b/>
                <w:sz w:val="24"/>
              </w:rPr>
              <w:t>2ч</w:t>
            </w:r>
          </w:p>
        </w:tc>
        <w:tc>
          <w:tcPr>
            <w:tcW w:w="2261" w:type="dxa"/>
            <w:vAlign w:val="center"/>
          </w:tcPr>
          <w:p w:rsidR="00ED4C95" w:rsidRDefault="00ED4C95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3D4CA6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5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Налоги. Виды налогов</w:t>
            </w:r>
          </w:p>
        </w:tc>
        <w:tc>
          <w:tcPr>
            <w:tcW w:w="2260" w:type="dxa"/>
            <w:vAlign w:val="center"/>
          </w:tcPr>
          <w:p w:rsidR="00ED4C95" w:rsidRDefault="00ED4C9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ED4C95" w:rsidRDefault="00AD495E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36206E">
              <w:rPr>
                <w:rFonts w:ascii="Times New Roman" w:hAnsi="Times New Roman" w:cs="Times New Roman"/>
                <w:sz w:val="24"/>
              </w:rPr>
              <w:t>.12</w:t>
            </w: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3D4CA6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5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Государство – это мы</w:t>
            </w:r>
          </w:p>
        </w:tc>
        <w:tc>
          <w:tcPr>
            <w:tcW w:w="2260" w:type="dxa"/>
            <w:vAlign w:val="center"/>
          </w:tcPr>
          <w:p w:rsidR="00ED4C95" w:rsidRDefault="00ED4C9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ED4C95" w:rsidRDefault="00AD495E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24.01</w:t>
            </w: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ED4C9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vAlign w:val="center"/>
          </w:tcPr>
          <w:p w:rsidR="00ED4C95" w:rsidRPr="003D4CA6" w:rsidRDefault="00ED4C95" w:rsidP="003D4C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4CA6">
              <w:rPr>
                <w:rFonts w:ascii="Times New Roman" w:hAnsi="Times New Roman" w:cs="Times New Roman"/>
                <w:b/>
                <w:sz w:val="24"/>
              </w:rPr>
              <w:t>Финансовый бизнес: чем о</w:t>
            </w:r>
            <w:r w:rsidR="003D4CA6" w:rsidRPr="003D4CA6">
              <w:rPr>
                <w:rFonts w:ascii="Times New Roman" w:hAnsi="Times New Roman" w:cs="Times New Roman"/>
                <w:b/>
                <w:sz w:val="24"/>
              </w:rPr>
              <w:t>н может помочь семье</w:t>
            </w:r>
          </w:p>
        </w:tc>
        <w:tc>
          <w:tcPr>
            <w:tcW w:w="2260" w:type="dxa"/>
            <w:vAlign w:val="center"/>
          </w:tcPr>
          <w:p w:rsidR="00ED4C95" w:rsidRPr="003D4CA6" w:rsidRDefault="003D4CA6" w:rsidP="003D4C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4CA6">
              <w:rPr>
                <w:rFonts w:ascii="Times New Roman" w:hAnsi="Times New Roman" w:cs="Times New Roman"/>
                <w:b/>
                <w:sz w:val="24"/>
              </w:rPr>
              <w:t>3ч</w:t>
            </w:r>
          </w:p>
        </w:tc>
        <w:tc>
          <w:tcPr>
            <w:tcW w:w="2261" w:type="dxa"/>
            <w:vAlign w:val="center"/>
          </w:tcPr>
          <w:p w:rsidR="00ED4C95" w:rsidRDefault="00ED4C95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3D4CA6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561" w:type="dxa"/>
          </w:tcPr>
          <w:p w:rsidR="00ED4C95" w:rsidRPr="00ED4C95" w:rsidRDefault="00ED4C95" w:rsidP="003D4CA6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Банки. Виды банков.</w:t>
            </w:r>
          </w:p>
          <w:p w:rsidR="00ED4C95" w:rsidRDefault="00ED4C95" w:rsidP="003D4CA6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Банковские услуги</w:t>
            </w:r>
          </w:p>
        </w:tc>
        <w:tc>
          <w:tcPr>
            <w:tcW w:w="2260" w:type="dxa"/>
            <w:vAlign w:val="center"/>
          </w:tcPr>
          <w:p w:rsidR="00ED4C95" w:rsidRDefault="00ED4C9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ED4C95" w:rsidRDefault="00AD495E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21.02</w:t>
            </w: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3D4CA6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561" w:type="dxa"/>
          </w:tcPr>
          <w:p w:rsidR="00ED4C95" w:rsidRDefault="00ED4C95" w:rsidP="003D4CA6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Кредит</w:t>
            </w:r>
          </w:p>
        </w:tc>
        <w:tc>
          <w:tcPr>
            <w:tcW w:w="2260" w:type="dxa"/>
            <w:vAlign w:val="center"/>
          </w:tcPr>
          <w:p w:rsidR="00ED4C95" w:rsidRDefault="00ED4C9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ED4C95" w:rsidRDefault="00AD495E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20.03</w:t>
            </w: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D4C95" w:rsidTr="0036206E">
        <w:tc>
          <w:tcPr>
            <w:tcW w:w="959" w:type="dxa"/>
            <w:vAlign w:val="center"/>
          </w:tcPr>
          <w:p w:rsidR="00ED4C95" w:rsidRDefault="003D4CA6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561" w:type="dxa"/>
          </w:tcPr>
          <w:p w:rsidR="00ED4C95" w:rsidRPr="00ED4C95" w:rsidRDefault="00ED4C95" w:rsidP="003D4CA6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Примеры бизнеса,</w:t>
            </w:r>
          </w:p>
          <w:p w:rsidR="00ED4C95" w:rsidRPr="00ED4C95" w:rsidRDefault="00ED4C95" w:rsidP="003D4CA6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которым занимаются</w:t>
            </w:r>
          </w:p>
          <w:p w:rsidR="00ED4C95" w:rsidRDefault="00ED4C95" w:rsidP="003D4CA6">
            <w:pPr>
              <w:rPr>
                <w:rFonts w:ascii="Times New Roman" w:hAnsi="Times New Roman" w:cs="Times New Roman"/>
                <w:sz w:val="24"/>
              </w:rPr>
            </w:pPr>
            <w:r w:rsidRPr="00ED4C95">
              <w:rPr>
                <w:rFonts w:ascii="Times New Roman" w:hAnsi="Times New Roman" w:cs="Times New Roman"/>
                <w:sz w:val="24"/>
              </w:rPr>
              <w:t>подростки.</w:t>
            </w:r>
          </w:p>
        </w:tc>
        <w:tc>
          <w:tcPr>
            <w:tcW w:w="2260" w:type="dxa"/>
            <w:vAlign w:val="center"/>
          </w:tcPr>
          <w:p w:rsidR="00ED4C95" w:rsidRDefault="00ED4C95" w:rsidP="003D4C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1" w:type="dxa"/>
            <w:vAlign w:val="center"/>
          </w:tcPr>
          <w:p w:rsidR="00ED4C95" w:rsidRDefault="00AD495E" w:rsidP="003620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24.05</w:t>
            </w:r>
          </w:p>
        </w:tc>
        <w:tc>
          <w:tcPr>
            <w:tcW w:w="2261" w:type="dxa"/>
          </w:tcPr>
          <w:p w:rsidR="00ED4C95" w:rsidRDefault="00ED4C95" w:rsidP="003025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D495E" w:rsidRDefault="00AD495E" w:rsidP="00AD49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95E" w:rsidRDefault="00AD495E" w:rsidP="00AD49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 класс</w:t>
      </w:r>
    </w:p>
    <w:tbl>
      <w:tblPr>
        <w:tblStyle w:val="a4"/>
        <w:tblW w:w="11307" w:type="dxa"/>
        <w:tblLook w:val="04A0" w:firstRow="1" w:lastRow="0" w:firstColumn="1" w:lastColumn="0" w:noHBand="0" w:noVBand="1"/>
      </w:tblPr>
      <w:tblGrid>
        <w:gridCol w:w="959"/>
        <w:gridCol w:w="3544"/>
        <w:gridCol w:w="2268"/>
        <w:gridCol w:w="2268"/>
        <w:gridCol w:w="2268"/>
      </w:tblGrid>
      <w:tr w:rsidR="00AD495E" w:rsidTr="00AD495E">
        <w:trPr>
          <w:trHeight w:val="57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D495E" w:rsidTr="00AD495E">
        <w:trPr>
          <w:trHeight w:val="5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AD495E" w:rsidTr="00AD49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E" w:rsidRDefault="00AD49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E" w:rsidRDefault="00AD49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E" w:rsidRDefault="00AD49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95E" w:rsidTr="00AD49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5E" w:rsidRDefault="00AD4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так важно изучать финансовую грамотность?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69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D495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E" w:rsidRDefault="00AD49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95E" w:rsidTr="00AD49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 и расходы семьи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E" w:rsidRDefault="00AD49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E" w:rsidRDefault="00AD49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95E" w:rsidTr="00AD49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5E" w:rsidRDefault="00AD4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Выгоды обмена и причины появления денег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69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D495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E" w:rsidRDefault="00AD49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95E" w:rsidTr="00AD49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5E" w:rsidRDefault="00AD4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различными формами денег и областями их использования.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69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D495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E" w:rsidRDefault="00AD49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95E" w:rsidTr="00AD49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Риски потери денег и имущества и как человек может от этого защититься?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E" w:rsidRDefault="00AD495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E" w:rsidRDefault="00AD49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95E" w:rsidTr="00693030">
        <w:trPr>
          <w:trHeight w:val="10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5E" w:rsidRDefault="00AD495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Непредвиденные ситуации, требующие дополнительных расходов, и понимание, как можно смягчить их последствия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69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D495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E" w:rsidRDefault="00AD49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95E" w:rsidTr="00693030">
        <w:trPr>
          <w:trHeight w:val="6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Страховая компания. Страховой полис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693030" w:rsidP="0069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E" w:rsidRDefault="00AD49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95E" w:rsidTr="00AD49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Семья и государство: как они взаимодействуют?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E" w:rsidRDefault="00AD49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E" w:rsidRDefault="00AD49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95E" w:rsidTr="00AD49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5E" w:rsidRDefault="00AD495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Государство собирает налоги для выполнения своих функций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 социальной поддержки.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693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D495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E" w:rsidRDefault="00AD49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95E" w:rsidTr="00AD49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Финансовый бизнес: чем он может помочь семье?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5E" w:rsidRDefault="00AD49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E" w:rsidRDefault="00AD49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95E" w:rsidTr="00AD49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5E" w:rsidRDefault="00AD495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банковских услуг для физических лиц и объяснение  значения банков для экономики семьи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804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E" w:rsidRDefault="00AD49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95E" w:rsidTr="00AD495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5E" w:rsidRDefault="00AD495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понятием предпринимательской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AD495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95E" w:rsidRDefault="00804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5E" w:rsidRDefault="00AD495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95E" w:rsidRDefault="00AD495E" w:rsidP="00AD495E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D495E" w:rsidRDefault="00AD495E" w:rsidP="00AD495E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Pr="00302513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3194F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D495E" w:rsidRDefault="00AD495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D495E" w:rsidRDefault="00AD495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D495E" w:rsidRDefault="00AD495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D495E" w:rsidRDefault="00AD495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D495E" w:rsidRDefault="00AD495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D495E" w:rsidRDefault="00AD495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D495E" w:rsidRDefault="00AD495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D495E" w:rsidRDefault="00AD495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D495E" w:rsidRDefault="00AD495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D495E" w:rsidRDefault="00AD495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D495E" w:rsidRDefault="00AD495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D495E" w:rsidRDefault="00AD495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04460" w:rsidRDefault="00804460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04460" w:rsidRDefault="00804460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04460" w:rsidRDefault="00804460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04460" w:rsidRDefault="00804460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D495E" w:rsidRDefault="00AD495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D495E" w:rsidRDefault="00AD495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D495E" w:rsidRDefault="00AD495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D495E" w:rsidRDefault="00AD495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D495E" w:rsidRDefault="00AD495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04460" w:rsidRDefault="00804460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D495E" w:rsidRDefault="00AD495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Pr="00302513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Pr="00011855" w:rsidRDefault="0036206E" w:rsidP="0036206E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97B6A">
        <w:rPr>
          <w:rFonts w:ascii="Times New Roman" w:hAnsi="Times New Roman"/>
          <w:b/>
          <w:sz w:val="24"/>
          <w:szCs w:val="24"/>
          <w:lang w:val="ru-RU"/>
        </w:rPr>
        <w:t>ПЕРЕЧЕНЬ УЧЕБНО-МЕТОДИЧЕСКОГО ОБЕСПЕЧЕНИЯ</w:t>
      </w:r>
    </w:p>
    <w:p w:rsidR="0036206E" w:rsidRPr="0036206E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6206E">
        <w:rPr>
          <w:rFonts w:ascii="Times New Roman" w:hAnsi="Times New Roman" w:cs="Times New Roman"/>
          <w:b/>
          <w:sz w:val="24"/>
        </w:rPr>
        <w:t xml:space="preserve">УМК: </w:t>
      </w:r>
    </w:p>
    <w:p w:rsidR="0036206E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302513">
        <w:rPr>
          <w:rFonts w:ascii="Times New Roman" w:hAnsi="Times New Roman" w:cs="Times New Roman"/>
          <w:sz w:val="24"/>
        </w:rPr>
        <w:t>Липсиц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И.В. Финансовая грамотность: материалы для учащихся. 5-7 классы для общеобразовательных организаций/ И.В. </w:t>
      </w:r>
      <w:proofErr w:type="spellStart"/>
      <w:r w:rsidRPr="00302513">
        <w:rPr>
          <w:rFonts w:ascii="Times New Roman" w:hAnsi="Times New Roman" w:cs="Times New Roman"/>
          <w:sz w:val="24"/>
        </w:rPr>
        <w:t>Липсиц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, Е.А. Вигдорчик. – М., ВИТА-ПРЕСС, 2015; </w:t>
      </w:r>
    </w:p>
    <w:p w:rsidR="0036206E" w:rsidRDefault="0036206E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6206E" w:rsidRPr="0036206E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6206E">
        <w:rPr>
          <w:rFonts w:ascii="Times New Roman" w:hAnsi="Times New Roman" w:cs="Times New Roman"/>
          <w:b/>
          <w:sz w:val="24"/>
        </w:rPr>
        <w:t xml:space="preserve">Дополнительные пособия для учителя: </w:t>
      </w:r>
    </w:p>
    <w:p w:rsidR="0036206E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302513">
        <w:rPr>
          <w:rFonts w:ascii="Times New Roman" w:hAnsi="Times New Roman" w:cs="Times New Roman"/>
          <w:sz w:val="24"/>
        </w:rPr>
        <w:t>Липсиц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И., Вигдорчик Е. Финансовая грамотность. 5—7 классы: материалы для учащихся. - М.: ВИТА-ПРЕСС, 2014. </w:t>
      </w:r>
    </w:p>
    <w:p w:rsidR="0036206E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Вигдорчик Е., </w:t>
      </w:r>
      <w:proofErr w:type="spellStart"/>
      <w:r w:rsidRPr="00302513">
        <w:rPr>
          <w:rFonts w:ascii="Times New Roman" w:hAnsi="Times New Roman" w:cs="Times New Roman"/>
          <w:sz w:val="24"/>
        </w:rPr>
        <w:t>Липсиц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И., </w:t>
      </w:r>
      <w:proofErr w:type="spellStart"/>
      <w:r w:rsidRPr="00302513">
        <w:rPr>
          <w:rFonts w:ascii="Times New Roman" w:hAnsi="Times New Roman" w:cs="Times New Roman"/>
          <w:sz w:val="24"/>
        </w:rPr>
        <w:t>Корлюгова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Ю. Финансовая грамотность. 5-7 классы: учебная программа. - М.: ВИТА-ПРЕСС, 2014. </w:t>
      </w:r>
    </w:p>
    <w:p w:rsidR="0036206E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Вигдорчик Е., </w:t>
      </w:r>
      <w:proofErr w:type="spellStart"/>
      <w:r w:rsidRPr="00302513">
        <w:rPr>
          <w:rFonts w:ascii="Times New Roman" w:hAnsi="Times New Roman" w:cs="Times New Roman"/>
          <w:sz w:val="24"/>
        </w:rPr>
        <w:t>Липсиц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И., </w:t>
      </w:r>
      <w:proofErr w:type="spellStart"/>
      <w:r w:rsidRPr="00302513">
        <w:rPr>
          <w:rFonts w:ascii="Times New Roman" w:hAnsi="Times New Roman" w:cs="Times New Roman"/>
          <w:sz w:val="24"/>
        </w:rPr>
        <w:t>Корлюгова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Ю. Финансовая грамотность. 5-7 классы: методические рекомендации для учителя. - М.: ВИТАПРЕСС, 2014. </w:t>
      </w:r>
    </w:p>
    <w:p w:rsidR="0036206E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02513">
        <w:rPr>
          <w:rFonts w:ascii="Times New Roman" w:hAnsi="Times New Roman" w:cs="Times New Roman"/>
          <w:sz w:val="24"/>
        </w:rPr>
        <w:t xml:space="preserve">Вигдорчик Е., </w:t>
      </w:r>
      <w:proofErr w:type="spellStart"/>
      <w:r w:rsidRPr="00302513">
        <w:rPr>
          <w:rFonts w:ascii="Times New Roman" w:hAnsi="Times New Roman" w:cs="Times New Roman"/>
          <w:sz w:val="24"/>
        </w:rPr>
        <w:t>Липсиц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И., </w:t>
      </w:r>
      <w:proofErr w:type="spellStart"/>
      <w:r w:rsidRPr="00302513">
        <w:rPr>
          <w:rFonts w:ascii="Times New Roman" w:hAnsi="Times New Roman" w:cs="Times New Roman"/>
          <w:sz w:val="24"/>
        </w:rPr>
        <w:t>Корлюгова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Ю. Финансовая грамотность. 5-7 классы: материалы для родителей. - М.: ВИТА-ПРЕСС, 2014. </w:t>
      </w:r>
    </w:p>
    <w:p w:rsidR="0043194F" w:rsidRPr="00302513" w:rsidRDefault="0043194F" w:rsidP="00302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02513">
        <w:rPr>
          <w:rFonts w:ascii="Times New Roman" w:hAnsi="Times New Roman" w:cs="Times New Roman"/>
          <w:sz w:val="24"/>
        </w:rPr>
        <w:t>Корлюгова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Ю., Вигдорчик Е., </w:t>
      </w:r>
      <w:proofErr w:type="spellStart"/>
      <w:r w:rsidRPr="00302513">
        <w:rPr>
          <w:rFonts w:ascii="Times New Roman" w:hAnsi="Times New Roman" w:cs="Times New Roman"/>
          <w:sz w:val="24"/>
        </w:rPr>
        <w:t>Липсиц</w:t>
      </w:r>
      <w:proofErr w:type="spellEnd"/>
      <w:r w:rsidRPr="00302513">
        <w:rPr>
          <w:rFonts w:ascii="Times New Roman" w:hAnsi="Times New Roman" w:cs="Times New Roman"/>
          <w:sz w:val="24"/>
        </w:rPr>
        <w:t xml:space="preserve"> И. Финансовая грамотность. 5—7 классы: контрольные измерительные материалы. — М.: ВИТАПРЕСС, 2014. </w:t>
      </w:r>
    </w:p>
    <w:p w:rsidR="00CD75EC" w:rsidRPr="00302513" w:rsidRDefault="00CD75EC" w:rsidP="00302513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sectPr w:rsidR="00CD75EC" w:rsidRPr="00302513" w:rsidSect="00FB47A2">
      <w:pgSz w:w="11906" w:h="16838" w:code="9"/>
      <w:pgMar w:top="284" w:right="253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4236"/>
    <w:multiLevelType w:val="hybridMultilevel"/>
    <w:tmpl w:val="161C7C2E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B4"/>
    <w:rsid w:val="00056263"/>
    <w:rsid w:val="00241A71"/>
    <w:rsid w:val="00301633"/>
    <w:rsid w:val="00302513"/>
    <w:rsid w:val="0036206E"/>
    <w:rsid w:val="003D4CA6"/>
    <w:rsid w:val="0043194F"/>
    <w:rsid w:val="00693030"/>
    <w:rsid w:val="007D51B4"/>
    <w:rsid w:val="00804460"/>
    <w:rsid w:val="00A22C55"/>
    <w:rsid w:val="00AC02E7"/>
    <w:rsid w:val="00AD495E"/>
    <w:rsid w:val="00BC6821"/>
    <w:rsid w:val="00CD75EC"/>
    <w:rsid w:val="00ED4C95"/>
    <w:rsid w:val="00F94DA5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4F"/>
    <w:pPr>
      <w:ind w:left="720"/>
      <w:contextualSpacing/>
    </w:pPr>
  </w:style>
  <w:style w:type="table" w:styleId="a4">
    <w:name w:val="Table Grid"/>
    <w:basedOn w:val="a1"/>
    <w:uiPriority w:val="59"/>
    <w:rsid w:val="00ED4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"/>
    <w:basedOn w:val="a"/>
    <w:rsid w:val="003620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AD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4F"/>
    <w:pPr>
      <w:ind w:left="720"/>
      <w:contextualSpacing/>
    </w:pPr>
  </w:style>
  <w:style w:type="table" w:styleId="a4">
    <w:name w:val="Table Grid"/>
    <w:basedOn w:val="a1"/>
    <w:uiPriority w:val="59"/>
    <w:rsid w:val="00ED4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"/>
    <w:basedOn w:val="a"/>
    <w:rsid w:val="003620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AD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2022-09-14T14:00:00Z</dcterms:created>
  <dcterms:modified xsi:type="dcterms:W3CDTF">2023-09-30T12:47:00Z</dcterms:modified>
</cp:coreProperties>
</file>