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10" w:rsidRDefault="001A6110" w:rsidP="003154A9">
      <w:pPr>
        <w:spacing w:after="0" w:line="240" w:lineRule="auto"/>
        <w:jc w:val="center"/>
        <w:rPr>
          <w:rFonts w:ascii="Times New Roman" w:eastAsia="Calibri" w:hAnsi="Times New Roman" w:cs="Times New Roman"/>
          <w:sz w:val="24"/>
          <w:szCs w:val="24"/>
        </w:rPr>
      </w:pPr>
    </w:p>
    <w:p w:rsidR="009F5532" w:rsidRDefault="009F5532" w:rsidP="003154A9">
      <w:pPr>
        <w:spacing w:after="0" w:line="240" w:lineRule="auto"/>
        <w:jc w:val="center"/>
        <w:rPr>
          <w:rFonts w:ascii="Times New Roman" w:eastAsia="Calibri" w:hAnsi="Times New Roman" w:cs="Times New Roman"/>
          <w:sz w:val="24"/>
          <w:szCs w:val="24"/>
        </w:rPr>
      </w:pPr>
    </w:p>
    <w:p w:rsidR="009F5532" w:rsidRDefault="009F5532" w:rsidP="003154A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extent cx="5940425" cy="8243735"/>
            <wp:effectExtent l="0" t="0" r="0" b="0"/>
            <wp:docPr id="1" name="Рисунок 1" descr="H:\сканы титульных Полевой\опк 12-1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сканы титульных Полевой\опк 12-13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243735"/>
                    </a:xfrm>
                    <a:prstGeom prst="rect">
                      <a:avLst/>
                    </a:prstGeom>
                    <a:noFill/>
                    <a:ln>
                      <a:noFill/>
                    </a:ln>
                  </pic:spPr>
                </pic:pic>
              </a:graphicData>
            </a:graphic>
          </wp:inline>
        </w:drawing>
      </w:r>
      <w:bookmarkStart w:id="0" w:name="_GoBack"/>
      <w:bookmarkEnd w:id="0"/>
    </w:p>
    <w:p w:rsidR="001A6110" w:rsidRDefault="001A6110" w:rsidP="00460FFA">
      <w:pPr>
        <w:spacing w:after="0" w:line="240" w:lineRule="auto"/>
        <w:rPr>
          <w:rFonts w:ascii="Times New Roman" w:eastAsia="Calibri" w:hAnsi="Times New Roman" w:cs="Times New Roman"/>
          <w:sz w:val="24"/>
          <w:szCs w:val="24"/>
        </w:rPr>
      </w:pPr>
    </w:p>
    <w:p w:rsidR="001A6110" w:rsidRDefault="001A6110" w:rsidP="003154A9">
      <w:pPr>
        <w:spacing w:after="0" w:line="240" w:lineRule="auto"/>
        <w:jc w:val="center"/>
        <w:rPr>
          <w:rFonts w:ascii="Times New Roman" w:eastAsia="Calibri" w:hAnsi="Times New Roman" w:cs="Times New Roman"/>
          <w:sz w:val="24"/>
          <w:szCs w:val="24"/>
        </w:rPr>
      </w:pPr>
    </w:p>
    <w:p w:rsidR="001A6110" w:rsidRDefault="001A6110" w:rsidP="003154A9">
      <w:pPr>
        <w:spacing w:after="0" w:line="240" w:lineRule="auto"/>
        <w:jc w:val="center"/>
        <w:rPr>
          <w:rFonts w:ascii="Times New Roman" w:eastAsia="Calibri" w:hAnsi="Times New Roman" w:cs="Times New Roman"/>
          <w:sz w:val="24"/>
          <w:szCs w:val="24"/>
        </w:rPr>
      </w:pPr>
    </w:p>
    <w:p w:rsidR="004B3B15" w:rsidRPr="004B3B15" w:rsidRDefault="004B3B15" w:rsidP="004B3B15">
      <w:pPr>
        <w:spacing w:after="0" w:line="240" w:lineRule="auto"/>
        <w:jc w:val="center"/>
        <w:rPr>
          <w:rFonts w:ascii="Times New Roman" w:eastAsia="Calibri" w:hAnsi="Times New Roman" w:cs="Times New Roman"/>
          <w:sz w:val="24"/>
          <w:szCs w:val="24"/>
          <w:lang w:eastAsia="en-US"/>
        </w:rPr>
      </w:pPr>
      <w:r w:rsidRPr="004B3B15">
        <w:rPr>
          <w:rFonts w:ascii="Times New Roman" w:eastAsia="Calibri" w:hAnsi="Times New Roman" w:cs="Times New Roman"/>
          <w:sz w:val="24"/>
          <w:szCs w:val="24"/>
          <w:lang w:eastAsia="en-US"/>
        </w:rPr>
        <w:t xml:space="preserve">МУНИЦИПАЛЬНОЕ БЮДЖЕТНОЕ ОБЩЕОБРАЗОВАТЕЛЬНОЕ УЧРЕЖДЕНИЕ </w:t>
      </w:r>
    </w:p>
    <w:p w:rsidR="004B3B15" w:rsidRPr="004B3B15" w:rsidRDefault="004B3B15" w:rsidP="004B3B15">
      <w:pPr>
        <w:spacing w:after="0" w:line="240" w:lineRule="auto"/>
        <w:jc w:val="center"/>
        <w:rPr>
          <w:rFonts w:ascii="Times New Roman" w:eastAsia="Calibri" w:hAnsi="Times New Roman" w:cs="Times New Roman"/>
          <w:sz w:val="24"/>
          <w:szCs w:val="24"/>
          <w:lang w:eastAsia="en-US"/>
        </w:rPr>
      </w:pPr>
      <w:r w:rsidRPr="004B3B15">
        <w:rPr>
          <w:rFonts w:ascii="Times New Roman" w:eastAsia="Calibri" w:hAnsi="Times New Roman" w:cs="Times New Roman"/>
          <w:sz w:val="24"/>
          <w:szCs w:val="24"/>
          <w:lang w:eastAsia="en-US"/>
        </w:rPr>
        <w:t>ДЯЧКИНСКАЯ СРЕДНЯЯ ОБЩЕОБРАЗОВАТЕЛЬНАЯ ШКОЛА</w:t>
      </w:r>
    </w:p>
    <w:p w:rsidR="004B3B15" w:rsidRPr="004B3B15" w:rsidRDefault="004B3B15" w:rsidP="004B3B15">
      <w:pPr>
        <w:spacing w:after="0" w:line="240" w:lineRule="auto"/>
        <w:jc w:val="center"/>
        <w:rPr>
          <w:rFonts w:ascii="Times New Roman" w:eastAsia="Calibri" w:hAnsi="Times New Roman" w:cs="Times New Roman"/>
          <w:sz w:val="24"/>
          <w:szCs w:val="24"/>
          <w:lang w:eastAsia="en-US"/>
        </w:rPr>
      </w:pPr>
      <w:r w:rsidRPr="004B3B15">
        <w:rPr>
          <w:rFonts w:ascii="Times New Roman" w:eastAsia="Calibri" w:hAnsi="Times New Roman" w:cs="Times New Roman"/>
          <w:sz w:val="24"/>
          <w:szCs w:val="24"/>
          <w:lang w:eastAsia="en-US"/>
        </w:rPr>
        <w:lastRenderedPageBreak/>
        <w:t xml:space="preserve">Почтовый адрес: 346054, Ростовская область, Тарасовский район, сл. </w:t>
      </w:r>
      <w:proofErr w:type="spellStart"/>
      <w:r w:rsidRPr="004B3B15">
        <w:rPr>
          <w:rFonts w:ascii="Times New Roman" w:eastAsia="Calibri" w:hAnsi="Times New Roman" w:cs="Times New Roman"/>
          <w:sz w:val="24"/>
          <w:szCs w:val="24"/>
          <w:lang w:eastAsia="en-US"/>
        </w:rPr>
        <w:t>Дячкино</w:t>
      </w:r>
      <w:proofErr w:type="spellEnd"/>
      <w:r w:rsidRPr="004B3B15">
        <w:rPr>
          <w:rFonts w:ascii="Times New Roman" w:eastAsia="Calibri" w:hAnsi="Times New Roman" w:cs="Times New Roman"/>
          <w:sz w:val="24"/>
          <w:szCs w:val="24"/>
          <w:lang w:eastAsia="en-US"/>
        </w:rPr>
        <w:t xml:space="preserve">, </w:t>
      </w:r>
    </w:p>
    <w:p w:rsidR="004B3B15" w:rsidRPr="004B3B15" w:rsidRDefault="004B3B15" w:rsidP="004B3B15">
      <w:pPr>
        <w:spacing w:after="0" w:line="240" w:lineRule="auto"/>
        <w:jc w:val="center"/>
        <w:rPr>
          <w:rFonts w:ascii="Times New Roman" w:eastAsia="Calibri" w:hAnsi="Times New Roman" w:cs="Times New Roman"/>
          <w:sz w:val="24"/>
          <w:szCs w:val="24"/>
          <w:lang w:eastAsia="en-US"/>
        </w:rPr>
      </w:pPr>
      <w:r w:rsidRPr="004B3B15">
        <w:rPr>
          <w:rFonts w:ascii="Times New Roman" w:eastAsia="Calibri" w:hAnsi="Times New Roman" w:cs="Times New Roman"/>
          <w:sz w:val="24"/>
          <w:szCs w:val="24"/>
          <w:lang w:eastAsia="en-US"/>
        </w:rPr>
        <w:t>ул. Мира, 16</w:t>
      </w:r>
    </w:p>
    <w:p w:rsidR="004B3B15" w:rsidRPr="004B3B15" w:rsidRDefault="004B3B15" w:rsidP="004B3B15">
      <w:pPr>
        <w:spacing w:after="0" w:line="240" w:lineRule="auto"/>
        <w:jc w:val="center"/>
        <w:rPr>
          <w:rFonts w:ascii="Times New Roman" w:eastAsia="Calibri" w:hAnsi="Times New Roman" w:cs="Times New Roman"/>
          <w:sz w:val="24"/>
          <w:szCs w:val="24"/>
          <w:lang w:eastAsia="en-US"/>
        </w:rPr>
      </w:pPr>
      <w:r w:rsidRPr="004B3B15">
        <w:rPr>
          <w:rFonts w:ascii="Times New Roman" w:eastAsia="Calibri" w:hAnsi="Times New Roman" w:cs="Times New Roman"/>
          <w:sz w:val="24"/>
          <w:szCs w:val="24"/>
          <w:lang w:eastAsia="en-US"/>
        </w:rPr>
        <w:t>Телефон: (886386) 35-2-48, 35-3-08</w:t>
      </w:r>
    </w:p>
    <w:p w:rsidR="004B3B15" w:rsidRPr="009F5532" w:rsidRDefault="004B3B15" w:rsidP="004B3B15">
      <w:pPr>
        <w:pBdr>
          <w:bottom w:val="single" w:sz="12" w:space="1" w:color="auto"/>
        </w:pBdr>
        <w:spacing w:after="0" w:line="240" w:lineRule="auto"/>
        <w:jc w:val="center"/>
        <w:rPr>
          <w:rFonts w:ascii="Times New Roman" w:eastAsia="Calibri" w:hAnsi="Times New Roman" w:cs="Times New Roman"/>
          <w:i/>
          <w:iCs/>
          <w:sz w:val="24"/>
          <w:szCs w:val="24"/>
          <w:lang w:eastAsia="en-US"/>
        </w:rPr>
      </w:pPr>
      <w:proofErr w:type="gramStart"/>
      <w:r w:rsidRPr="004B3B15">
        <w:rPr>
          <w:rFonts w:ascii="Times New Roman" w:eastAsia="Calibri" w:hAnsi="Times New Roman" w:cs="Times New Roman"/>
          <w:sz w:val="24"/>
          <w:szCs w:val="24"/>
          <w:lang w:eastAsia="en-US"/>
        </w:rPr>
        <w:t>Е</w:t>
      </w:r>
      <w:proofErr w:type="gramEnd"/>
      <w:r w:rsidRPr="009F5532">
        <w:rPr>
          <w:rFonts w:ascii="Times New Roman" w:eastAsia="Calibri" w:hAnsi="Times New Roman" w:cs="Times New Roman"/>
          <w:sz w:val="24"/>
          <w:szCs w:val="24"/>
          <w:lang w:eastAsia="en-US"/>
        </w:rPr>
        <w:t>-</w:t>
      </w:r>
      <w:r w:rsidRPr="004B3B15">
        <w:rPr>
          <w:rFonts w:ascii="Times New Roman" w:eastAsia="Calibri" w:hAnsi="Times New Roman" w:cs="Times New Roman"/>
          <w:sz w:val="24"/>
          <w:szCs w:val="24"/>
          <w:lang w:val="en-US" w:eastAsia="en-US"/>
        </w:rPr>
        <w:t>mail</w:t>
      </w:r>
      <w:r w:rsidRPr="009F5532">
        <w:rPr>
          <w:rFonts w:ascii="Times New Roman" w:eastAsia="Calibri" w:hAnsi="Times New Roman" w:cs="Times New Roman"/>
          <w:sz w:val="24"/>
          <w:szCs w:val="24"/>
          <w:lang w:eastAsia="en-US"/>
        </w:rPr>
        <w:t xml:space="preserve">: </w:t>
      </w:r>
      <w:hyperlink r:id="rId9" w:history="1">
        <w:r w:rsidRPr="004B3B15">
          <w:rPr>
            <w:rFonts w:ascii="Times New Roman" w:eastAsia="Calibri" w:hAnsi="Times New Roman" w:cs="Times New Roman"/>
            <w:i/>
            <w:iCs/>
            <w:color w:val="0000FF"/>
            <w:sz w:val="24"/>
            <w:szCs w:val="24"/>
            <w:u w:val="single"/>
            <w:lang w:val="en-US" w:eastAsia="en-US"/>
          </w:rPr>
          <w:t>dyachkino</w:t>
        </w:r>
        <w:r w:rsidRPr="009F5532">
          <w:rPr>
            <w:rFonts w:ascii="Times New Roman" w:eastAsia="Calibri" w:hAnsi="Times New Roman" w:cs="Times New Roman"/>
            <w:i/>
            <w:iCs/>
            <w:color w:val="0000FF"/>
            <w:sz w:val="24"/>
            <w:szCs w:val="24"/>
            <w:u w:val="single"/>
            <w:lang w:eastAsia="en-US"/>
          </w:rPr>
          <w:t>_</w:t>
        </w:r>
        <w:r w:rsidRPr="004B3B15">
          <w:rPr>
            <w:rFonts w:ascii="Times New Roman" w:eastAsia="Calibri" w:hAnsi="Times New Roman" w:cs="Times New Roman"/>
            <w:i/>
            <w:iCs/>
            <w:color w:val="0000FF"/>
            <w:sz w:val="24"/>
            <w:szCs w:val="24"/>
            <w:u w:val="single"/>
            <w:lang w:val="en-US" w:eastAsia="en-US"/>
          </w:rPr>
          <w:t>sosch</w:t>
        </w:r>
        <w:r w:rsidRPr="009F5532">
          <w:rPr>
            <w:rFonts w:ascii="Times New Roman" w:eastAsia="Calibri" w:hAnsi="Times New Roman" w:cs="Times New Roman"/>
            <w:i/>
            <w:iCs/>
            <w:color w:val="0000FF"/>
            <w:sz w:val="24"/>
            <w:szCs w:val="24"/>
            <w:u w:val="single"/>
            <w:lang w:eastAsia="en-US"/>
          </w:rPr>
          <w:t>@</w:t>
        </w:r>
        <w:r w:rsidRPr="004B3B15">
          <w:rPr>
            <w:rFonts w:ascii="Times New Roman" w:eastAsia="Calibri" w:hAnsi="Times New Roman" w:cs="Times New Roman"/>
            <w:i/>
            <w:iCs/>
            <w:color w:val="0000FF"/>
            <w:sz w:val="24"/>
            <w:szCs w:val="24"/>
            <w:u w:val="single"/>
            <w:lang w:val="en-US" w:eastAsia="en-US"/>
          </w:rPr>
          <w:t>mail</w:t>
        </w:r>
        <w:r w:rsidRPr="009F5532">
          <w:rPr>
            <w:rFonts w:ascii="Times New Roman" w:eastAsia="Calibri" w:hAnsi="Times New Roman" w:cs="Times New Roman"/>
            <w:i/>
            <w:iCs/>
            <w:color w:val="0000FF"/>
            <w:sz w:val="24"/>
            <w:szCs w:val="24"/>
            <w:u w:val="single"/>
            <w:lang w:eastAsia="en-US"/>
          </w:rPr>
          <w:t>.</w:t>
        </w:r>
        <w:proofErr w:type="spellStart"/>
        <w:r w:rsidRPr="004B3B15">
          <w:rPr>
            <w:rFonts w:ascii="Times New Roman" w:eastAsia="Calibri" w:hAnsi="Times New Roman" w:cs="Times New Roman"/>
            <w:i/>
            <w:iCs/>
            <w:color w:val="0000FF"/>
            <w:sz w:val="24"/>
            <w:szCs w:val="24"/>
            <w:u w:val="single"/>
            <w:lang w:val="en-US" w:eastAsia="en-US"/>
          </w:rPr>
          <w:t>ru</w:t>
        </w:r>
        <w:proofErr w:type="spellEnd"/>
      </w:hyperlink>
    </w:p>
    <w:p w:rsidR="004B3B15" w:rsidRPr="009F5532" w:rsidRDefault="004B3B15" w:rsidP="004B3B15">
      <w:pPr>
        <w:spacing w:after="0" w:line="240" w:lineRule="auto"/>
        <w:rPr>
          <w:rFonts w:ascii="Times New Roman" w:eastAsia="Calibri" w:hAnsi="Times New Roman" w:cs="Times New Roman"/>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326"/>
        <w:gridCol w:w="2452"/>
        <w:gridCol w:w="2431"/>
      </w:tblGrid>
      <w:tr w:rsidR="004B3B15" w:rsidRPr="004B3B15" w:rsidTr="009F02DB">
        <w:trPr>
          <w:trHeight w:val="2393"/>
          <w:jc w:val="center"/>
        </w:trPr>
        <w:tc>
          <w:tcPr>
            <w:tcW w:w="2465" w:type="dxa"/>
            <w:vAlign w:val="center"/>
          </w:tcPr>
          <w:p w:rsidR="004B3B15" w:rsidRPr="004B3B15" w:rsidRDefault="004B3B15" w:rsidP="004B3B15">
            <w:pPr>
              <w:tabs>
                <w:tab w:val="left" w:pos="202"/>
              </w:tabs>
              <w:spacing w:after="0" w:line="240" w:lineRule="auto"/>
              <w:jc w:val="center"/>
              <w:rPr>
                <w:rFonts w:ascii="Times New Roman" w:eastAsia="Times New Roman" w:hAnsi="Times New Roman" w:cs="Times New Roman"/>
                <w:sz w:val="24"/>
                <w:szCs w:val="24"/>
                <w:highlight w:val="yellow"/>
                <w:shd w:val="clear" w:color="auto" w:fill="FFFFFF"/>
              </w:rPr>
            </w:pPr>
            <w:r w:rsidRPr="004B3B15">
              <w:rPr>
                <w:rFonts w:ascii="Times New Roman" w:eastAsia="Times New Roman" w:hAnsi="Times New Roman" w:cs="Times New Roman"/>
                <w:sz w:val="24"/>
                <w:szCs w:val="24"/>
                <w:shd w:val="clear" w:color="auto" w:fill="FFFFFF"/>
              </w:rPr>
              <w:t xml:space="preserve">РАССМОТРЕНО </w:t>
            </w:r>
            <w:r w:rsidRPr="004B3B15">
              <w:rPr>
                <w:rFonts w:ascii="Times New Roman" w:eastAsia="Times New Roman" w:hAnsi="Times New Roman" w:cs="Times New Roman"/>
                <w:sz w:val="24"/>
                <w:szCs w:val="24"/>
              </w:rPr>
              <w:t xml:space="preserve">на заседании </w:t>
            </w:r>
            <w:r w:rsidRPr="004B3B15">
              <w:rPr>
                <w:rFonts w:ascii="Times New Roman" w:eastAsia="Times New Roman" w:hAnsi="Times New Roman" w:cs="Times New Roman"/>
                <w:sz w:val="24"/>
                <w:szCs w:val="24"/>
                <w:shd w:val="clear" w:color="auto" w:fill="FFFFFF"/>
              </w:rPr>
              <w:t xml:space="preserve">МО </w:t>
            </w:r>
          </w:p>
          <w:p w:rsidR="004B3B15" w:rsidRPr="004B3B15" w:rsidRDefault="004B3B15" w:rsidP="004B3B15">
            <w:pPr>
              <w:tabs>
                <w:tab w:val="left" w:pos="202"/>
              </w:tabs>
              <w:spacing w:after="0" w:line="240" w:lineRule="auto"/>
              <w:jc w:val="center"/>
              <w:rPr>
                <w:rFonts w:ascii="Times New Roman" w:eastAsia="Times New Roman" w:hAnsi="Times New Roman" w:cs="Times New Roman"/>
                <w:sz w:val="24"/>
                <w:szCs w:val="24"/>
                <w:shd w:val="clear" w:color="auto" w:fill="FFFFFF"/>
              </w:rPr>
            </w:pPr>
            <w:r w:rsidRPr="004B3B15">
              <w:rPr>
                <w:rFonts w:ascii="Times New Roman" w:eastAsia="Times New Roman" w:hAnsi="Times New Roman" w:cs="Times New Roman"/>
                <w:sz w:val="24"/>
                <w:szCs w:val="24"/>
                <w:shd w:val="clear" w:color="auto" w:fill="FFFFFF"/>
              </w:rPr>
              <w:t>гуманитарного</w:t>
            </w:r>
          </w:p>
          <w:p w:rsidR="004B3B15" w:rsidRPr="004B3B15" w:rsidRDefault="004B3B15" w:rsidP="004B3B15">
            <w:pPr>
              <w:tabs>
                <w:tab w:val="left" w:pos="202"/>
              </w:tabs>
              <w:spacing w:after="0" w:line="240" w:lineRule="auto"/>
              <w:jc w:val="center"/>
              <w:rPr>
                <w:rFonts w:ascii="Times New Roman" w:eastAsia="Times New Roman" w:hAnsi="Times New Roman" w:cs="Times New Roman"/>
                <w:sz w:val="24"/>
                <w:szCs w:val="24"/>
                <w:shd w:val="clear" w:color="auto" w:fill="FFFFFF"/>
              </w:rPr>
            </w:pPr>
            <w:r w:rsidRPr="004B3B15">
              <w:rPr>
                <w:rFonts w:ascii="Times New Roman" w:eastAsia="Times New Roman" w:hAnsi="Times New Roman" w:cs="Times New Roman"/>
                <w:sz w:val="24"/>
                <w:szCs w:val="24"/>
                <w:shd w:val="clear" w:color="auto" w:fill="FFFFFF"/>
              </w:rPr>
              <w:t>цикла</w:t>
            </w:r>
          </w:p>
          <w:p w:rsidR="004B3B15" w:rsidRPr="004B3B15" w:rsidRDefault="004B3B15" w:rsidP="004B3B15">
            <w:pPr>
              <w:tabs>
                <w:tab w:val="left" w:pos="202"/>
              </w:tabs>
              <w:spacing w:after="0" w:line="240" w:lineRule="auto"/>
              <w:jc w:val="center"/>
              <w:rPr>
                <w:rFonts w:ascii="Times New Roman" w:eastAsia="Times New Roman" w:hAnsi="Times New Roman" w:cs="Times New Roman"/>
                <w:sz w:val="24"/>
                <w:szCs w:val="24"/>
                <w:u w:val="single"/>
              </w:rPr>
            </w:pPr>
            <w:r w:rsidRPr="004B3B15">
              <w:rPr>
                <w:rFonts w:ascii="Times New Roman" w:eastAsia="Times New Roman" w:hAnsi="Times New Roman" w:cs="Times New Roman"/>
                <w:sz w:val="24"/>
                <w:szCs w:val="24"/>
                <w:u w:val="single"/>
              </w:rPr>
              <w:t>23.08.2022 г.</w:t>
            </w:r>
          </w:p>
          <w:p w:rsidR="004B3B15" w:rsidRPr="004B3B15" w:rsidRDefault="004B3B15" w:rsidP="004B3B15">
            <w:pPr>
              <w:tabs>
                <w:tab w:val="left" w:pos="202"/>
              </w:tabs>
              <w:spacing w:after="0" w:line="240" w:lineRule="auto"/>
              <w:rPr>
                <w:rFonts w:ascii="Times New Roman" w:eastAsia="Times New Roman" w:hAnsi="Times New Roman" w:cs="Times New Roman"/>
                <w:sz w:val="24"/>
                <w:szCs w:val="24"/>
              </w:rPr>
            </w:pPr>
          </w:p>
          <w:p w:rsidR="004B3B15" w:rsidRPr="004B3B15" w:rsidRDefault="004B3B15" w:rsidP="004B3B15">
            <w:pPr>
              <w:tabs>
                <w:tab w:val="left" w:pos="202"/>
              </w:tabs>
              <w:spacing w:after="0" w:line="240" w:lineRule="auto"/>
              <w:jc w:val="center"/>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rPr>
              <w:t xml:space="preserve">Руководитель МО  </w:t>
            </w:r>
          </w:p>
          <w:p w:rsidR="004B3B15" w:rsidRPr="004B3B15" w:rsidRDefault="004B3B15" w:rsidP="004B3B15">
            <w:pPr>
              <w:tabs>
                <w:tab w:val="left" w:pos="202"/>
              </w:tabs>
              <w:spacing w:after="0" w:line="240" w:lineRule="auto"/>
              <w:jc w:val="center"/>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rPr>
              <w:t>(</w:t>
            </w:r>
            <w:proofErr w:type="spellStart"/>
            <w:r w:rsidRPr="004B3B15">
              <w:rPr>
                <w:rFonts w:ascii="Times New Roman" w:eastAsia="Times New Roman" w:hAnsi="Times New Roman" w:cs="Times New Roman"/>
                <w:sz w:val="24"/>
                <w:szCs w:val="24"/>
              </w:rPr>
              <w:t>Зарудняя</w:t>
            </w:r>
            <w:proofErr w:type="spellEnd"/>
            <w:r w:rsidRPr="004B3B15">
              <w:rPr>
                <w:rFonts w:ascii="Times New Roman" w:eastAsia="Times New Roman" w:hAnsi="Times New Roman" w:cs="Times New Roman"/>
                <w:sz w:val="24"/>
                <w:szCs w:val="24"/>
              </w:rPr>
              <w:t xml:space="preserve"> Г.В.)</w:t>
            </w:r>
          </w:p>
        </w:tc>
        <w:tc>
          <w:tcPr>
            <w:tcW w:w="2409" w:type="dxa"/>
          </w:tcPr>
          <w:p w:rsidR="004B3B15" w:rsidRPr="004B3B15" w:rsidRDefault="004B3B15" w:rsidP="004B3B15">
            <w:pPr>
              <w:pBdr>
                <w:bottom w:val="single" w:sz="12" w:space="1" w:color="auto"/>
              </w:pBdr>
              <w:spacing w:after="0" w:line="240" w:lineRule="auto"/>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rPr>
              <w:t xml:space="preserve">  СОГЛАСОВАНО</w:t>
            </w:r>
          </w:p>
          <w:p w:rsidR="004B3B15" w:rsidRPr="004B3B15" w:rsidRDefault="004B3B15" w:rsidP="004B3B15">
            <w:pPr>
              <w:pBdr>
                <w:bottom w:val="single" w:sz="12" w:space="1" w:color="auto"/>
              </w:pBdr>
              <w:spacing w:after="0" w:line="240" w:lineRule="auto"/>
              <w:jc w:val="center"/>
              <w:rPr>
                <w:rFonts w:ascii="Times New Roman" w:eastAsia="Times New Roman" w:hAnsi="Times New Roman" w:cs="Times New Roman"/>
                <w:bCs/>
                <w:iCs/>
                <w:sz w:val="24"/>
                <w:szCs w:val="24"/>
              </w:rPr>
            </w:pPr>
            <w:r w:rsidRPr="004B3B15">
              <w:rPr>
                <w:rFonts w:ascii="Times New Roman" w:eastAsia="Times New Roman" w:hAnsi="Times New Roman" w:cs="Times New Roman"/>
                <w:sz w:val="24"/>
                <w:szCs w:val="24"/>
              </w:rPr>
              <w:t xml:space="preserve"> с заместителем директора по ВР </w:t>
            </w:r>
            <w:r w:rsidRPr="004B3B15">
              <w:rPr>
                <w:rFonts w:ascii="Times New Roman" w:eastAsia="Times New Roman" w:hAnsi="Times New Roman" w:cs="Times New Roman"/>
                <w:bCs/>
                <w:iCs/>
                <w:sz w:val="24"/>
                <w:szCs w:val="24"/>
              </w:rPr>
              <w:t>Калашниковой Т.И.</w:t>
            </w:r>
          </w:p>
          <w:p w:rsidR="004B3B15" w:rsidRPr="004B3B15" w:rsidRDefault="004B3B15" w:rsidP="004B3B15">
            <w:pPr>
              <w:pBdr>
                <w:bottom w:val="single" w:sz="12" w:space="1" w:color="auto"/>
              </w:pBdr>
              <w:spacing w:after="0" w:line="240" w:lineRule="auto"/>
              <w:jc w:val="center"/>
              <w:rPr>
                <w:rFonts w:ascii="Times New Roman" w:eastAsia="Times New Roman" w:hAnsi="Times New Roman" w:cs="Times New Roman"/>
                <w:bCs/>
                <w:iCs/>
                <w:sz w:val="24"/>
                <w:szCs w:val="24"/>
              </w:rPr>
            </w:pPr>
          </w:p>
          <w:p w:rsidR="004B3B15" w:rsidRPr="004B3B15" w:rsidRDefault="004B3B15" w:rsidP="004B3B15">
            <w:pPr>
              <w:tabs>
                <w:tab w:val="left" w:pos="202"/>
              </w:tabs>
              <w:spacing w:after="0" w:line="240" w:lineRule="auto"/>
              <w:jc w:val="center"/>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rPr>
              <w:t>(Подпись)</w:t>
            </w:r>
          </w:p>
          <w:p w:rsidR="004B3B15" w:rsidRPr="004B3B15" w:rsidRDefault="004B3B15" w:rsidP="004B3B15">
            <w:pPr>
              <w:tabs>
                <w:tab w:val="left" w:pos="202"/>
              </w:tabs>
              <w:spacing w:after="0" w:line="240" w:lineRule="auto"/>
              <w:jc w:val="center"/>
              <w:rPr>
                <w:rFonts w:ascii="Times New Roman" w:eastAsia="Times New Roman" w:hAnsi="Times New Roman" w:cs="Times New Roman"/>
                <w:sz w:val="24"/>
                <w:szCs w:val="24"/>
                <w:u w:val="single"/>
              </w:rPr>
            </w:pPr>
          </w:p>
          <w:p w:rsidR="004B3B15" w:rsidRPr="004B3B15" w:rsidRDefault="004B3B15" w:rsidP="004B3B15">
            <w:pPr>
              <w:tabs>
                <w:tab w:val="left" w:pos="202"/>
              </w:tabs>
              <w:spacing w:after="0" w:line="240" w:lineRule="auto"/>
              <w:jc w:val="center"/>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u w:val="single"/>
              </w:rPr>
              <w:t>23.08.2022 г.</w:t>
            </w:r>
          </w:p>
        </w:tc>
        <w:tc>
          <w:tcPr>
            <w:tcW w:w="2593" w:type="dxa"/>
          </w:tcPr>
          <w:p w:rsidR="004B3B15" w:rsidRPr="004B3B15" w:rsidRDefault="004B3B15" w:rsidP="004B3B15">
            <w:pPr>
              <w:tabs>
                <w:tab w:val="left" w:pos="202"/>
              </w:tabs>
              <w:spacing w:after="0" w:line="240" w:lineRule="auto"/>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rPr>
              <w:t xml:space="preserve">          ПРИНЯТО</w:t>
            </w:r>
          </w:p>
          <w:p w:rsidR="004B3B15" w:rsidRPr="004B3B15" w:rsidRDefault="004B3B15" w:rsidP="004B3B15">
            <w:pPr>
              <w:tabs>
                <w:tab w:val="left" w:pos="202"/>
              </w:tabs>
              <w:spacing w:after="0" w:line="240" w:lineRule="auto"/>
              <w:jc w:val="center"/>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rPr>
              <w:t xml:space="preserve">на заседании Педагогического Совета </w:t>
            </w:r>
          </w:p>
          <w:p w:rsidR="004B3B15" w:rsidRPr="004B3B15" w:rsidRDefault="004B3B15" w:rsidP="004B3B15">
            <w:pPr>
              <w:tabs>
                <w:tab w:val="left" w:pos="202"/>
              </w:tabs>
              <w:spacing w:after="0" w:line="240" w:lineRule="auto"/>
              <w:jc w:val="center"/>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rPr>
              <w:t>Протокол № 1 от 23.08.2022 г.</w:t>
            </w:r>
          </w:p>
          <w:p w:rsidR="004B3B15" w:rsidRPr="004B3B15" w:rsidRDefault="004B3B15" w:rsidP="004B3B15">
            <w:pPr>
              <w:tabs>
                <w:tab w:val="left" w:pos="202"/>
              </w:tabs>
              <w:spacing w:after="0" w:line="240" w:lineRule="auto"/>
              <w:rPr>
                <w:rFonts w:ascii="Times New Roman" w:eastAsia="Times New Roman" w:hAnsi="Times New Roman" w:cs="Times New Roman"/>
                <w:sz w:val="24"/>
                <w:szCs w:val="24"/>
              </w:rPr>
            </w:pPr>
          </w:p>
          <w:p w:rsidR="004B3B15" w:rsidRPr="004B3B15" w:rsidRDefault="004B3B15" w:rsidP="004B3B15">
            <w:pPr>
              <w:tabs>
                <w:tab w:val="left" w:pos="202"/>
              </w:tabs>
              <w:spacing w:after="0" w:line="240" w:lineRule="auto"/>
              <w:jc w:val="center"/>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rPr>
              <w:t xml:space="preserve">Председатель  __________ </w:t>
            </w:r>
          </w:p>
          <w:p w:rsidR="004B3B15" w:rsidRPr="004B3B15" w:rsidRDefault="004B3B15" w:rsidP="004B3B15">
            <w:pPr>
              <w:tabs>
                <w:tab w:val="left" w:pos="202"/>
              </w:tabs>
              <w:spacing w:after="0" w:line="240" w:lineRule="auto"/>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rPr>
              <w:t>Звягинцева С.О.</w:t>
            </w:r>
          </w:p>
        </w:tc>
        <w:tc>
          <w:tcPr>
            <w:tcW w:w="2563" w:type="dxa"/>
            <w:vAlign w:val="center"/>
          </w:tcPr>
          <w:p w:rsidR="004B3B15" w:rsidRPr="004B3B15" w:rsidRDefault="004B3B15" w:rsidP="004B3B15">
            <w:pPr>
              <w:spacing w:after="0" w:line="240" w:lineRule="auto"/>
              <w:jc w:val="center"/>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rPr>
              <w:t>УТВЕРЖДАЮ</w:t>
            </w:r>
          </w:p>
          <w:p w:rsidR="004B3B15" w:rsidRPr="004B3B15" w:rsidRDefault="004B3B15" w:rsidP="004B3B15">
            <w:pPr>
              <w:spacing w:after="0" w:line="240" w:lineRule="auto"/>
              <w:jc w:val="center"/>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rPr>
              <w:t xml:space="preserve">Директор </w:t>
            </w:r>
          </w:p>
          <w:p w:rsidR="004B3B15" w:rsidRPr="004B3B15" w:rsidRDefault="004B3B15" w:rsidP="004B3B15">
            <w:pPr>
              <w:spacing w:after="0" w:line="240" w:lineRule="auto"/>
              <w:jc w:val="center"/>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rPr>
              <w:t>_____Звягинцева С.О.</w:t>
            </w:r>
          </w:p>
          <w:p w:rsidR="004B3B15" w:rsidRPr="004B3B15" w:rsidRDefault="004B3B15" w:rsidP="004B3B15">
            <w:pPr>
              <w:spacing w:after="0" w:line="240" w:lineRule="auto"/>
              <w:jc w:val="center"/>
              <w:rPr>
                <w:rFonts w:ascii="Times New Roman" w:eastAsia="Times New Roman" w:hAnsi="Times New Roman" w:cs="Times New Roman"/>
                <w:sz w:val="24"/>
                <w:szCs w:val="24"/>
              </w:rPr>
            </w:pPr>
          </w:p>
          <w:p w:rsidR="004B3B15" w:rsidRPr="004B3B15" w:rsidRDefault="004B3B15" w:rsidP="004B3B15">
            <w:pPr>
              <w:spacing w:after="0" w:line="240" w:lineRule="auto"/>
              <w:jc w:val="center"/>
              <w:rPr>
                <w:rFonts w:ascii="Times New Roman" w:eastAsia="Times New Roman" w:hAnsi="Times New Roman" w:cs="Times New Roman"/>
                <w:sz w:val="24"/>
                <w:szCs w:val="24"/>
              </w:rPr>
            </w:pPr>
            <w:r w:rsidRPr="004B3B15">
              <w:rPr>
                <w:rFonts w:ascii="Times New Roman" w:eastAsia="Times New Roman" w:hAnsi="Times New Roman" w:cs="Times New Roman"/>
                <w:sz w:val="24"/>
                <w:szCs w:val="24"/>
              </w:rPr>
              <w:t>Приказ от 23.08.2022г. № 155</w:t>
            </w:r>
          </w:p>
          <w:p w:rsidR="004B3B15" w:rsidRPr="004B3B15" w:rsidRDefault="004B3B15" w:rsidP="004B3B15">
            <w:pPr>
              <w:spacing w:after="0" w:line="240" w:lineRule="auto"/>
              <w:jc w:val="center"/>
              <w:rPr>
                <w:rFonts w:ascii="Times New Roman" w:eastAsia="Times New Roman" w:hAnsi="Times New Roman" w:cs="Times New Roman"/>
                <w:sz w:val="24"/>
                <w:szCs w:val="24"/>
              </w:rPr>
            </w:pPr>
          </w:p>
        </w:tc>
      </w:tr>
    </w:tbl>
    <w:p w:rsidR="004B3B15" w:rsidRDefault="004B3B15" w:rsidP="004B3B15">
      <w:pPr>
        <w:spacing w:afterLines="200" w:after="480" w:line="240" w:lineRule="auto"/>
        <w:jc w:val="center"/>
        <w:rPr>
          <w:rFonts w:ascii="Times New Roman" w:eastAsia="Times New Roman" w:hAnsi="Times New Roman" w:cs="Times New Roman"/>
          <w:b/>
          <w:sz w:val="24"/>
          <w:szCs w:val="24"/>
        </w:rPr>
      </w:pPr>
    </w:p>
    <w:p w:rsidR="004B3B15" w:rsidRDefault="004B3B15" w:rsidP="004B3B15">
      <w:pPr>
        <w:spacing w:afterLines="200" w:after="480" w:line="240" w:lineRule="auto"/>
        <w:jc w:val="center"/>
        <w:rPr>
          <w:rFonts w:ascii="Times New Roman" w:eastAsia="Times New Roman" w:hAnsi="Times New Roman" w:cs="Times New Roman"/>
          <w:b/>
          <w:sz w:val="24"/>
          <w:szCs w:val="24"/>
        </w:rPr>
      </w:pPr>
    </w:p>
    <w:p w:rsidR="004B3B15" w:rsidRPr="004B3B15" w:rsidRDefault="004B3B15" w:rsidP="004B3B15">
      <w:pPr>
        <w:spacing w:afterLines="200" w:after="480" w:line="240" w:lineRule="auto"/>
        <w:jc w:val="center"/>
        <w:rPr>
          <w:rFonts w:ascii="Times New Roman" w:eastAsia="Times New Roman" w:hAnsi="Times New Roman" w:cs="Times New Roman"/>
          <w:b/>
          <w:sz w:val="24"/>
          <w:szCs w:val="24"/>
        </w:rPr>
      </w:pPr>
    </w:p>
    <w:p w:rsidR="004B3B15" w:rsidRPr="004B3B15" w:rsidRDefault="004B3B15" w:rsidP="004B3B15">
      <w:pPr>
        <w:spacing w:afterLines="200" w:after="480" w:line="240" w:lineRule="auto"/>
        <w:jc w:val="center"/>
        <w:rPr>
          <w:rFonts w:ascii="Times New Roman" w:eastAsia="Times New Roman" w:hAnsi="Times New Roman" w:cs="Times New Roman"/>
          <w:b/>
          <w:sz w:val="24"/>
          <w:szCs w:val="24"/>
        </w:rPr>
      </w:pPr>
      <w:r w:rsidRPr="004B3B15">
        <w:rPr>
          <w:rFonts w:ascii="Times New Roman" w:eastAsia="Times New Roman" w:hAnsi="Times New Roman" w:cs="Times New Roman"/>
          <w:b/>
          <w:sz w:val="24"/>
          <w:szCs w:val="24"/>
        </w:rPr>
        <w:t>РАБОЧАЯ ПРОГРАММА</w:t>
      </w:r>
    </w:p>
    <w:p w:rsidR="004B3B15" w:rsidRPr="004B3B15" w:rsidRDefault="004B3B15" w:rsidP="004B3B15">
      <w:pPr>
        <w:spacing w:after="0" w:line="240" w:lineRule="auto"/>
        <w:jc w:val="center"/>
        <w:rPr>
          <w:rFonts w:ascii="Times New Roman" w:eastAsia="Times New Roman" w:hAnsi="Times New Roman" w:cs="Times New Roman"/>
          <w:b/>
          <w:sz w:val="24"/>
          <w:szCs w:val="24"/>
        </w:rPr>
      </w:pPr>
      <w:r w:rsidRPr="004B3B15">
        <w:rPr>
          <w:rFonts w:ascii="Times New Roman" w:eastAsia="Times New Roman" w:hAnsi="Times New Roman" w:cs="Times New Roman"/>
          <w:b/>
          <w:sz w:val="24"/>
          <w:szCs w:val="24"/>
        </w:rPr>
        <w:t xml:space="preserve"> курса внеурочной деятельности </w:t>
      </w:r>
    </w:p>
    <w:p w:rsidR="004B3B15" w:rsidRPr="004B3B15" w:rsidRDefault="004B3B15" w:rsidP="004B3B15">
      <w:pPr>
        <w:spacing w:after="0" w:line="240" w:lineRule="auto"/>
        <w:jc w:val="center"/>
        <w:rPr>
          <w:rFonts w:ascii="Times New Roman" w:eastAsia="Times New Roman" w:hAnsi="Times New Roman" w:cs="Times New Roman"/>
          <w:b/>
          <w:sz w:val="24"/>
          <w:szCs w:val="24"/>
        </w:rPr>
      </w:pPr>
      <w:r w:rsidRPr="004B3B15">
        <w:rPr>
          <w:rFonts w:ascii="Times New Roman" w:eastAsia="Times New Roman" w:hAnsi="Times New Roman" w:cs="Times New Roman"/>
          <w:b/>
          <w:sz w:val="24"/>
          <w:szCs w:val="24"/>
        </w:rPr>
        <w:t>«Основы православной культуры»</w:t>
      </w:r>
    </w:p>
    <w:p w:rsidR="004B3B15" w:rsidRPr="004B3B15" w:rsidRDefault="004B3B15" w:rsidP="004B3B15">
      <w:pPr>
        <w:spacing w:after="0" w:line="240" w:lineRule="auto"/>
        <w:jc w:val="center"/>
        <w:rPr>
          <w:rFonts w:ascii="Times New Roman" w:eastAsia="Times New Roman" w:hAnsi="Times New Roman" w:cs="Times New Roman"/>
          <w:b/>
          <w:sz w:val="24"/>
          <w:szCs w:val="24"/>
        </w:rPr>
      </w:pPr>
    </w:p>
    <w:p w:rsidR="004B3B15" w:rsidRPr="004B3B15" w:rsidRDefault="004B3B15" w:rsidP="004B3B15">
      <w:pPr>
        <w:spacing w:after="0" w:line="240" w:lineRule="auto"/>
        <w:rPr>
          <w:rFonts w:ascii="Times New Roman" w:eastAsia="Times New Roman" w:hAnsi="Times New Roman" w:cs="Times New Roman"/>
          <w:sz w:val="24"/>
          <w:szCs w:val="24"/>
          <w:u w:val="single"/>
        </w:rPr>
      </w:pPr>
      <w:r w:rsidRPr="004B3B15">
        <w:rPr>
          <w:rFonts w:ascii="Times New Roman" w:eastAsia="Times New Roman" w:hAnsi="Times New Roman" w:cs="Times New Roman"/>
          <w:b/>
          <w:sz w:val="24"/>
          <w:szCs w:val="24"/>
        </w:rPr>
        <w:t xml:space="preserve">           Уровень общего образования, возраст: </w:t>
      </w:r>
      <w:r w:rsidRPr="004B3B15">
        <w:rPr>
          <w:rFonts w:ascii="Times New Roman" w:eastAsia="Times New Roman" w:hAnsi="Times New Roman" w:cs="Times New Roman"/>
          <w:sz w:val="24"/>
          <w:szCs w:val="24"/>
          <w:u w:val="single"/>
        </w:rPr>
        <w:t>основное общее, учащиеся 12-13 лет</w:t>
      </w:r>
    </w:p>
    <w:p w:rsidR="004B3B15" w:rsidRPr="004B3B15" w:rsidRDefault="004B3B15" w:rsidP="004B3B15">
      <w:pPr>
        <w:spacing w:after="0" w:line="240" w:lineRule="auto"/>
        <w:rPr>
          <w:rFonts w:ascii="Times New Roman" w:eastAsia="Times New Roman" w:hAnsi="Times New Roman" w:cs="Times New Roman"/>
          <w:sz w:val="24"/>
          <w:szCs w:val="24"/>
          <w:u w:val="single"/>
        </w:rPr>
      </w:pPr>
      <w:r w:rsidRPr="004B3B15">
        <w:rPr>
          <w:rFonts w:ascii="Times New Roman" w:eastAsia="Times New Roman" w:hAnsi="Times New Roman" w:cs="Times New Roman"/>
          <w:b/>
          <w:sz w:val="24"/>
          <w:szCs w:val="24"/>
        </w:rPr>
        <w:t xml:space="preserve">            Направление деятельности: </w:t>
      </w:r>
      <w:r w:rsidRPr="004B3B15">
        <w:rPr>
          <w:rFonts w:ascii="Times New Roman" w:eastAsia="Times New Roman" w:hAnsi="Times New Roman" w:cs="Times New Roman"/>
          <w:sz w:val="24"/>
          <w:szCs w:val="24"/>
          <w:u w:val="single"/>
        </w:rPr>
        <w:t>социальное</w:t>
      </w:r>
    </w:p>
    <w:p w:rsidR="004B3B15" w:rsidRPr="004B3B15" w:rsidRDefault="004B3B15" w:rsidP="004B3B15">
      <w:pPr>
        <w:spacing w:after="0" w:line="240" w:lineRule="auto"/>
        <w:rPr>
          <w:rFonts w:ascii="Times New Roman" w:eastAsia="Times New Roman" w:hAnsi="Times New Roman" w:cs="Times New Roman"/>
          <w:color w:val="000000"/>
          <w:sz w:val="24"/>
          <w:szCs w:val="24"/>
          <w:lang w:eastAsia="en-US"/>
        </w:rPr>
      </w:pPr>
      <w:r w:rsidRPr="004B3B15">
        <w:rPr>
          <w:rFonts w:ascii="Times New Roman" w:eastAsia="Times New Roman" w:hAnsi="Times New Roman" w:cs="Times New Roman"/>
          <w:b/>
          <w:bCs/>
          <w:color w:val="000000"/>
          <w:sz w:val="24"/>
          <w:szCs w:val="24"/>
          <w:lang w:eastAsia="en-US"/>
        </w:rPr>
        <w:t xml:space="preserve">            Форма организации: </w:t>
      </w:r>
      <w:r w:rsidRPr="004B3B15">
        <w:rPr>
          <w:rFonts w:ascii="Times New Roman" w:eastAsia="Times New Roman" w:hAnsi="Times New Roman" w:cs="Times New Roman"/>
          <w:color w:val="000000"/>
          <w:sz w:val="24"/>
          <w:szCs w:val="24"/>
          <w:lang w:eastAsia="en-US"/>
        </w:rPr>
        <w:t>круглый стол</w:t>
      </w:r>
    </w:p>
    <w:p w:rsidR="004B3B15" w:rsidRPr="004B3B15" w:rsidRDefault="004B3B15" w:rsidP="004B3B15">
      <w:pPr>
        <w:spacing w:after="0" w:line="240" w:lineRule="auto"/>
        <w:ind w:firstLine="709"/>
        <w:rPr>
          <w:rFonts w:ascii="Times New Roman" w:eastAsia="Times New Roman" w:hAnsi="Times New Roman" w:cs="Times New Roman"/>
          <w:b/>
          <w:sz w:val="24"/>
          <w:szCs w:val="24"/>
        </w:rPr>
      </w:pPr>
      <w:r w:rsidRPr="004B3B15">
        <w:rPr>
          <w:rFonts w:ascii="Times New Roman" w:eastAsia="Times New Roman" w:hAnsi="Times New Roman" w:cs="Times New Roman"/>
          <w:b/>
          <w:sz w:val="24"/>
          <w:szCs w:val="24"/>
        </w:rPr>
        <w:t xml:space="preserve">Количество часов в неделю: </w:t>
      </w:r>
      <w:r w:rsidRPr="004B3B15">
        <w:rPr>
          <w:rFonts w:ascii="Times New Roman" w:eastAsia="Times New Roman" w:hAnsi="Times New Roman" w:cs="Times New Roman"/>
          <w:sz w:val="24"/>
          <w:szCs w:val="24"/>
          <w:u w:val="single"/>
        </w:rPr>
        <w:t>1 час</w:t>
      </w:r>
    </w:p>
    <w:p w:rsidR="004B3B15" w:rsidRPr="004B3B15" w:rsidRDefault="004B3B15" w:rsidP="004B3B15">
      <w:pPr>
        <w:spacing w:after="0" w:line="240" w:lineRule="auto"/>
        <w:ind w:firstLine="709"/>
        <w:rPr>
          <w:rFonts w:ascii="Times New Roman" w:eastAsia="Times New Roman" w:hAnsi="Times New Roman" w:cs="Times New Roman"/>
          <w:sz w:val="24"/>
          <w:szCs w:val="24"/>
          <w:u w:val="single"/>
        </w:rPr>
      </w:pPr>
      <w:r w:rsidRPr="004B3B15">
        <w:rPr>
          <w:rFonts w:ascii="Times New Roman" w:eastAsia="Times New Roman" w:hAnsi="Times New Roman" w:cs="Times New Roman"/>
          <w:b/>
          <w:sz w:val="24"/>
          <w:szCs w:val="24"/>
        </w:rPr>
        <w:t xml:space="preserve">Педагог внеурочной деятельности: </w:t>
      </w:r>
      <w:r w:rsidRPr="004B3B15">
        <w:rPr>
          <w:rFonts w:ascii="Times New Roman" w:eastAsia="Times New Roman" w:hAnsi="Times New Roman" w:cs="Times New Roman"/>
          <w:sz w:val="24"/>
          <w:szCs w:val="24"/>
          <w:u w:val="single"/>
        </w:rPr>
        <w:t>Полевая Н.В.</w:t>
      </w:r>
    </w:p>
    <w:p w:rsidR="004B3B15" w:rsidRPr="004B3B15" w:rsidRDefault="004B3B15" w:rsidP="004B3B15">
      <w:pPr>
        <w:spacing w:after="0" w:line="240" w:lineRule="auto"/>
        <w:ind w:firstLine="709"/>
        <w:rPr>
          <w:rFonts w:ascii="Times New Roman" w:eastAsia="Times New Roman" w:hAnsi="Times New Roman" w:cs="Times New Roman"/>
          <w:sz w:val="24"/>
          <w:szCs w:val="24"/>
          <w:u w:val="single"/>
        </w:rPr>
      </w:pPr>
      <w:r w:rsidRPr="004B3B15">
        <w:rPr>
          <w:rFonts w:ascii="Times New Roman" w:eastAsia="Times New Roman" w:hAnsi="Times New Roman" w:cs="Times New Roman"/>
          <w:b/>
          <w:sz w:val="24"/>
          <w:szCs w:val="24"/>
        </w:rPr>
        <w:t xml:space="preserve">Квалификационная категория: </w:t>
      </w:r>
      <w:r w:rsidRPr="004B3B15">
        <w:rPr>
          <w:rFonts w:ascii="Times New Roman" w:eastAsia="Times New Roman" w:hAnsi="Times New Roman" w:cs="Times New Roman"/>
          <w:sz w:val="24"/>
          <w:szCs w:val="24"/>
          <w:u w:val="single"/>
        </w:rPr>
        <w:t>нет</w:t>
      </w:r>
    </w:p>
    <w:p w:rsidR="004B3B15" w:rsidRDefault="004B3B15" w:rsidP="004B3B15">
      <w:pPr>
        <w:spacing w:after="0" w:line="240" w:lineRule="auto"/>
        <w:rPr>
          <w:rFonts w:ascii="Times New Roman" w:eastAsia="Times New Roman" w:hAnsi="Times New Roman" w:cs="Times New Roman"/>
          <w:b/>
          <w:sz w:val="24"/>
          <w:szCs w:val="24"/>
        </w:rPr>
      </w:pPr>
    </w:p>
    <w:p w:rsidR="004B3B15" w:rsidRDefault="004B3B15" w:rsidP="004B3B15">
      <w:pPr>
        <w:spacing w:after="0" w:line="240" w:lineRule="auto"/>
        <w:rPr>
          <w:rFonts w:ascii="Times New Roman" w:eastAsia="Times New Roman" w:hAnsi="Times New Roman" w:cs="Times New Roman"/>
          <w:b/>
          <w:sz w:val="24"/>
          <w:szCs w:val="24"/>
        </w:rPr>
      </w:pPr>
    </w:p>
    <w:p w:rsidR="004B3B15" w:rsidRDefault="004B3B15" w:rsidP="004B3B15">
      <w:pPr>
        <w:spacing w:after="0" w:line="240" w:lineRule="auto"/>
        <w:rPr>
          <w:rFonts w:ascii="Times New Roman" w:eastAsia="Times New Roman" w:hAnsi="Times New Roman" w:cs="Times New Roman"/>
          <w:b/>
          <w:sz w:val="24"/>
          <w:szCs w:val="24"/>
        </w:rPr>
      </w:pPr>
    </w:p>
    <w:p w:rsidR="004B3B15" w:rsidRPr="004B3B15" w:rsidRDefault="004B3B15" w:rsidP="004B3B15">
      <w:pPr>
        <w:spacing w:after="0" w:line="240" w:lineRule="auto"/>
        <w:rPr>
          <w:rFonts w:ascii="Times New Roman" w:eastAsia="Times New Roman" w:hAnsi="Times New Roman" w:cs="Times New Roman"/>
          <w:b/>
          <w:sz w:val="24"/>
          <w:szCs w:val="24"/>
        </w:rPr>
      </w:pPr>
    </w:p>
    <w:p w:rsidR="004B3B15" w:rsidRPr="004B3B15" w:rsidRDefault="004B3B15" w:rsidP="004B3B15">
      <w:pPr>
        <w:shd w:val="clear" w:color="auto" w:fill="FFFFFF"/>
        <w:spacing w:after="0" w:line="330" w:lineRule="atLeast"/>
        <w:ind w:left="2940"/>
        <w:contextualSpacing/>
        <w:textAlignment w:val="baseline"/>
        <w:rPr>
          <w:rFonts w:ascii="Times New Roman" w:eastAsia="Times New Roman" w:hAnsi="Times New Roman" w:cs="Times New Roman"/>
          <w:b/>
          <w:color w:val="000000"/>
          <w:sz w:val="24"/>
          <w:szCs w:val="24"/>
        </w:rPr>
      </w:pPr>
      <w:r w:rsidRPr="004B3B15">
        <w:rPr>
          <w:rFonts w:ascii="Times New Roman" w:eastAsia="Times New Roman" w:hAnsi="Times New Roman" w:cs="Times New Roman"/>
          <w:b/>
          <w:color w:val="000000"/>
          <w:sz w:val="24"/>
          <w:szCs w:val="24"/>
        </w:rPr>
        <w:t>2022-2023 учебный год</w:t>
      </w:r>
    </w:p>
    <w:p w:rsidR="00EB51DC" w:rsidRDefault="00EB51DC" w:rsidP="00C83C3C">
      <w:pPr>
        <w:spacing w:after="0" w:line="240" w:lineRule="auto"/>
        <w:ind w:firstLine="709"/>
        <w:jc w:val="center"/>
        <w:rPr>
          <w:rFonts w:ascii="Times New Roman" w:eastAsia="Times New Roman" w:hAnsi="Times New Roman" w:cs="Times New Roman"/>
          <w:b/>
          <w:sz w:val="24"/>
          <w:szCs w:val="24"/>
        </w:rPr>
      </w:pPr>
    </w:p>
    <w:p w:rsidR="004B3B15" w:rsidRDefault="004B3B15" w:rsidP="00C83C3C">
      <w:pPr>
        <w:spacing w:after="0" w:line="240" w:lineRule="auto"/>
        <w:ind w:firstLine="709"/>
        <w:jc w:val="center"/>
        <w:rPr>
          <w:rFonts w:ascii="Times New Roman" w:eastAsia="Times New Roman" w:hAnsi="Times New Roman" w:cs="Times New Roman"/>
          <w:b/>
          <w:sz w:val="24"/>
          <w:szCs w:val="24"/>
        </w:rPr>
      </w:pPr>
    </w:p>
    <w:p w:rsidR="004B3B15" w:rsidRDefault="004B3B15" w:rsidP="00C83C3C">
      <w:pPr>
        <w:spacing w:after="0" w:line="240" w:lineRule="auto"/>
        <w:ind w:firstLine="709"/>
        <w:jc w:val="center"/>
        <w:rPr>
          <w:rFonts w:ascii="Times New Roman" w:eastAsia="Times New Roman" w:hAnsi="Times New Roman" w:cs="Times New Roman"/>
          <w:b/>
          <w:sz w:val="24"/>
          <w:szCs w:val="24"/>
        </w:rPr>
      </w:pPr>
    </w:p>
    <w:p w:rsidR="004B3B15" w:rsidRDefault="004B3B15" w:rsidP="004B3B15">
      <w:pPr>
        <w:spacing w:after="0" w:line="240" w:lineRule="auto"/>
        <w:rPr>
          <w:rFonts w:ascii="Times New Roman" w:eastAsia="Times New Roman" w:hAnsi="Times New Roman" w:cs="Times New Roman"/>
          <w:b/>
          <w:sz w:val="24"/>
          <w:szCs w:val="24"/>
        </w:rPr>
      </w:pPr>
    </w:p>
    <w:p w:rsidR="00460FFA" w:rsidRDefault="00460FFA" w:rsidP="004B3B15">
      <w:pPr>
        <w:spacing w:after="0" w:line="240" w:lineRule="auto"/>
        <w:rPr>
          <w:rFonts w:ascii="Times New Roman" w:eastAsia="Times New Roman" w:hAnsi="Times New Roman" w:cs="Times New Roman"/>
          <w:b/>
          <w:sz w:val="24"/>
          <w:szCs w:val="24"/>
        </w:rPr>
      </w:pPr>
    </w:p>
    <w:p w:rsidR="00460FFA" w:rsidRDefault="00460FFA" w:rsidP="004B3B15">
      <w:pPr>
        <w:spacing w:after="0" w:line="240" w:lineRule="auto"/>
        <w:rPr>
          <w:rFonts w:ascii="Times New Roman" w:eastAsia="Times New Roman" w:hAnsi="Times New Roman" w:cs="Times New Roman"/>
          <w:b/>
          <w:sz w:val="24"/>
          <w:szCs w:val="24"/>
        </w:rPr>
      </w:pPr>
    </w:p>
    <w:p w:rsidR="00EB51DC" w:rsidRPr="00C83C3C" w:rsidRDefault="00EB51DC" w:rsidP="00C83C3C">
      <w:pPr>
        <w:spacing w:after="0" w:line="240" w:lineRule="auto"/>
        <w:ind w:firstLine="709"/>
        <w:jc w:val="center"/>
        <w:rPr>
          <w:rFonts w:ascii="Times New Roman" w:eastAsia="Times New Roman" w:hAnsi="Times New Roman" w:cs="Times New Roman"/>
          <w:b/>
          <w:sz w:val="24"/>
          <w:szCs w:val="24"/>
        </w:rPr>
      </w:pPr>
    </w:p>
    <w:p w:rsidR="003154A9" w:rsidRDefault="003154A9" w:rsidP="00EB51DC">
      <w:pPr>
        <w:widowControl w:val="0"/>
        <w:spacing w:after="0" w:line="240" w:lineRule="auto"/>
        <w:ind w:right="20"/>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№1</w:t>
      </w:r>
      <w:r w:rsidR="00EB51DC">
        <w:rPr>
          <w:rFonts w:ascii="Times New Roman" w:eastAsia="Calibri" w:hAnsi="Times New Roman" w:cs="Times New Roman"/>
          <w:b/>
          <w:sz w:val="28"/>
          <w:szCs w:val="28"/>
        </w:rPr>
        <w:t xml:space="preserve">  </w:t>
      </w:r>
      <w:r w:rsidRPr="00430395">
        <w:rPr>
          <w:rFonts w:ascii="Times New Roman" w:eastAsia="Calibri" w:hAnsi="Times New Roman" w:cs="Times New Roman"/>
          <w:b/>
          <w:sz w:val="28"/>
          <w:szCs w:val="28"/>
        </w:rPr>
        <w:t>Пояснительная записка.</w:t>
      </w:r>
    </w:p>
    <w:p w:rsidR="004B3B15" w:rsidRPr="004B3B15" w:rsidRDefault="004B3B15" w:rsidP="004B3B15">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4B3B15">
        <w:rPr>
          <w:rFonts w:ascii="Times New Roman" w:eastAsia="Times New Roman" w:hAnsi="Times New Roman" w:cs="Times New Roman"/>
          <w:color w:val="000000"/>
          <w:sz w:val="24"/>
          <w:szCs w:val="24"/>
          <w:lang w:eastAsia="en-US"/>
        </w:rPr>
        <w:t>Рабочая программа данного учебного курса внеурочной деятельности разработана в соответствии с требованиями на основании</w:t>
      </w:r>
      <w:r w:rsidRPr="004B3B15">
        <w:rPr>
          <w:rFonts w:ascii="Times New Roman" w:eastAsia="Calibri" w:hAnsi="Times New Roman" w:cs="Times New Roman"/>
          <w:color w:val="000000"/>
          <w:sz w:val="24"/>
          <w:szCs w:val="24"/>
          <w:lang w:eastAsia="en-US"/>
        </w:rPr>
        <w:t xml:space="preserve"> следующих нормативно-правовых документов</w:t>
      </w:r>
      <w:r w:rsidRPr="004B3B15">
        <w:rPr>
          <w:rFonts w:ascii="Times New Roman" w:eastAsia="Times New Roman" w:hAnsi="Times New Roman" w:cs="Times New Roman"/>
          <w:color w:val="000000"/>
          <w:sz w:val="24"/>
          <w:szCs w:val="24"/>
          <w:lang w:eastAsia="en-US"/>
        </w:rPr>
        <w:t>:</w:t>
      </w:r>
    </w:p>
    <w:p w:rsidR="004B3B15" w:rsidRPr="004B3B15" w:rsidRDefault="004B3B15" w:rsidP="004B3B15">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B3B15">
        <w:rPr>
          <w:rFonts w:ascii="Times New Roman" w:eastAsia="Times New Roman" w:hAnsi="Times New Roman" w:cs="Times New Roman"/>
          <w:color w:val="000000"/>
          <w:sz w:val="24"/>
          <w:szCs w:val="24"/>
          <w:lang w:eastAsia="en-US"/>
        </w:rPr>
        <w:lastRenderedPageBreak/>
        <w:t>Федерального закона от 29.12.2012 № 273 «Об образовании в Российской Федерации»;</w:t>
      </w:r>
    </w:p>
    <w:p w:rsidR="004B3B15" w:rsidRPr="004B3B15" w:rsidRDefault="004B3B15" w:rsidP="004B3B15">
      <w:pPr>
        <w:numPr>
          <w:ilvl w:val="0"/>
          <w:numId w:val="11"/>
        </w:numPr>
        <w:spacing w:before="100" w:after="100" w:line="240" w:lineRule="auto"/>
        <w:ind w:right="180"/>
        <w:contextualSpacing/>
        <w:rPr>
          <w:rFonts w:ascii="Times New Roman" w:eastAsia="Calibri" w:hAnsi="Times New Roman" w:cs="Times New Roman"/>
          <w:color w:val="000000"/>
          <w:sz w:val="24"/>
          <w:szCs w:val="24"/>
          <w:lang w:eastAsia="en-US"/>
        </w:rPr>
      </w:pPr>
      <w:r w:rsidRPr="004B3B15">
        <w:rPr>
          <w:rFonts w:ascii="Times New Roman" w:eastAsia="Calibri" w:hAnsi="Times New Roman" w:cs="Times New Roman"/>
          <w:color w:val="000000"/>
          <w:sz w:val="24"/>
          <w:szCs w:val="24"/>
          <w:lang w:eastAsia="en-US"/>
        </w:rPr>
        <w:t xml:space="preserve">ФГОС начального общего образования, утвержденным приказом </w:t>
      </w:r>
      <w:proofErr w:type="spellStart"/>
      <w:r w:rsidRPr="004B3B15">
        <w:rPr>
          <w:rFonts w:ascii="Times New Roman" w:eastAsia="Calibri" w:hAnsi="Times New Roman" w:cs="Times New Roman"/>
          <w:color w:val="000000"/>
          <w:sz w:val="24"/>
          <w:szCs w:val="24"/>
          <w:lang w:eastAsia="en-US"/>
        </w:rPr>
        <w:t>Минобрнауки</w:t>
      </w:r>
      <w:proofErr w:type="spellEnd"/>
      <w:r w:rsidRPr="004B3B15">
        <w:rPr>
          <w:rFonts w:ascii="Times New Roman" w:eastAsia="Calibri" w:hAnsi="Times New Roman" w:cs="Times New Roman"/>
          <w:color w:val="000000"/>
          <w:sz w:val="24"/>
          <w:szCs w:val="24"/>
          <w:lang w:eastAsia="en-US"/>
        </w:rPr>
        <w:t xml:space="preserve"> от 06.10.2009 № 373;</w:t>
      </w:r>
    </w:p>
    <w:p w:rsidR="004B3B15" w:rsidRPr="004B3B15" w:rsidRDefault="004B3B15" w:rsidP="004B3B15">
      <w:pPr>
        <w:numPr>
          <w:ilvl w:val="0"/>
          <w:numId w:val="11"/>
        </w:numPr>
        <w:spacing w:before="100" w:after="100" w:line="240" w:lineRule="auto"/>
        <w:ind w:right="180"/>
        <w:contextualSpacing/>
        <w:rPr>
          <w:rFonts w:ascii="Times New Roman" w:eastAsia="Calibri" w:hAnsi="Times New Roman" w:cs="Times New Roman"/>
          <w:color w:val="000000"/>
          <w:sz w:val="24"/>
          <w:szCs w:val="24"/>
          <w:lang w:eastAsia="en-US"/>
        </w:rPr>
      </w:pPr>
      <w:r w:rsidRPr="004B3B15">
        <w:rPr>
          <w:rFonts w:ascii="Times New Roman" w:eastAsia="Calibri" w:hAnsi="Times New Roman" w:cs="Times New Roman"/>
          <w:color w:val="000000"/>
          <w:sz w:val="24"/>
          <w:szCs w:val="24"/>
          <w:lang w:eastAsia="en-US"/>
        </w:rPr>
        <w:t xml:space="preserve">ФГОС основного общего образования, утвержденным приказом </w:t>
      </w:r>
      <w:proofErr w:type="spellStart"/>
      <w:r w:rsidRPr="004B3B15">
        <w:rPr>
          <w:rFonts w:ascii="Times New Roman" w:eastAsia="Calibri" w:hAnsi="Times New Roman" w:cs="Times New Roman"/>
          <w:color w:val="000000"/>
          <w:sz w:val="24"/>
          <w:szCs w:val="24"/>
          <w:lang w:eastAsia="en-US"/>
        </w:rPr>
        <w:t>Минобрнауки</w:t>
      </w:r>
      <w:proofErr w:type="spellEnd"/>
      <w:r w:rsidRPr="004B3B15">
        <w:rPr>
          <w:rFonts w:ascii="Times New Roman" w:eastAsia="Calibri" w:hAnsi="Times New Roman" w:cs="Times New Roman"/>
          <w:color w:val="000000"/>
          <w:sz w:val="24"/>
          <w:szCs w:val="24"/>
          <w:lang w:eastAsia="en-US"/>
        </w:rPr>
        <w:t xml:space="preserve"> от 17.12.2010 № 1897;</w:t>
      </w:r>
    </w:p>
    <w:p w:rsidR="004B3B15" w:rsidRPr="004B3B15" w:rsidRDefault="004B3B15" w:rsidP="004B3B15">
      <w:pPr>
        <w:numPr>
          <w:ilvl w:val="0"/>
          <w:numId w:val="11"/>
        </w:numPr>
        <w:spacing w:before="100" w:after="100" w:line="240" w:lineRule="auto"/>
        <w:ind w:right="180"/>
        <w:contextualSpacing/>
        <w:rPr>
          <w:rFonts w:ascii="Times New Roman" w:eastAsia="Calibri" w:hAnsi="Times New Roman" w:cs="Times New Roman"/>
          <w:color w:val="000000"/>
          <w:sz w:val="24"/>
          <w:szCs w:val="24"/>
          <w:lang w:eastAsia="en-US"/>
        </w:rPr>
      </w:pPr>
      <w:r w:rsidRPr="004B3B15">
        <w:rPr>
          <w:rFonts w:ascii="Times New Roman" w:eastAsia="Calibri" w:hAnsi="Times New Roman" w:cs="Times New Roman"/>
          <w:color w:val="000000"/>
          <w:sz w:val="24"/>
          <w:szCs w:val="24"/>
          <w:lang w:eastAsia="en-US"/>
        </w:rPr>
        <w:t xml:space="preserve">ФГОС среднего общего образования, утвержденным приказом </w:t>
      </w:r>
      <w:proofErr w:type="spellStart"/>
      <w:r w:rsidRPr="004B3B15">
        <w:rPr>
          <w:rFonts w:ascii="Times New Roman" w:eastAsia="Calibri" w:hAnsi="Times New Roman" w:cs="Times New Roman"/>
          <w:color w:val="000000"/>
          <w:sz w:val="24"/>
          <w:szCs w:val="24"/>
          <w:lang w:eastAsia="en-US"/>
        </w:rPr>
        <w:t>Минобрнауки</w:t>
      </w:r>
      <w:proofErr w:type="spellEnd"/>
      <w:r w:rsidRPr="004B3B15">
        <w:rPr>
          <w:rFonts w:ascii="Times New Roman" w:eastAsia="Calibri" w:hAnsi="Times New Roman" w:cs="Times New Roman"/>
          <w:color w:val="000000"/>
          <w:sz w:val="24"/>
          <w:szCs w:val="24"/>
          <w:lang w:eastAsia="en-US"/>
        </w:rPr>
        <w:t xml:space="preserve"> от 17.05.2012 № 413;</w:t>
      </w:r>
    </w:p>
    <w:p w:rsidR="004B3B15" w:rsidRPr="004B3B15" w:rsidRDefault="004B3B15" w:rsidP="004B3B15">
      <w:pPr>
        <w:numPr>
          <w:ilvl w:val="0"/>
          <w:numId w:val="10"/>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B3B15">
        <w:rPr>
          <w:rFonts w:ascii="Times New Roman" w:eastAsia="Times New Roman" w:hAnsi="Times New Roman" w:cs="Times New Roman"/>
          <w:color w:val="000000"/>
          <w:sz w:val="24"/>
          <w:szCs w:val="24"/>
          <w:lang w:eastAsia="en-US"/>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4B3B15">
        <w:rPr>
          <w:rFonts w:ascii="Times New Roman" w:eastAsia="Times New Roman" w:hAnsi="Times New Roman" w:cs="Times New Roman"/>
          <w:color w:val="000000"/>
          <w:sz w:val="24"/>
          <w:szCs w:val="24"/>
          <w:lang w:eastAsia="en-US"/>
        </w:rPr>
        <w:t>Минобрнауки</w:t>
      </w:r>
      <w:proofErr w:type="spellEnd"/>
      <w:r w:rsidRPr="004B3B15">
        <w:rPr>
          <w:rFonts w:ascii="Times New Roman" w:eastAsia="Times New Roman" w:hAnsi="Times New Roman" w:cs="Times New Roman"/>
          <w:color w:val="000000"/>
          <w:sz w:val="24"/>
          <w:szCs w:val="24"/>
          <w:lang w:eastAsia="en-US"/>
        </w:rPr>
        <w:t xml:space="preserve"> от 18.08.2017 № 09-1672;</w:t>
      </w:r>
    </w:p>
    <w:p w:rsidR="004B3B15" w:rsidRPr="004B3B15" w:rsidRDefault="004B3B15" w:rsidP="004B3B15">
      <w:pPr>
        <w:numPr>
          <w:ilvl w:val="0"/>
          <w:numId w:val="10"/>
        </w:numPr>
        <w:spacing w:after="160" w:line="256" w:lineRule="auto"/>
        <w:contextualSpacing/>
        <w:rPr>
          <w:rFonts w:ascii="Times New Roman" w:eastAsia="Times New Roman" w:hAnsi="Times New Roman" w:cs="Times New Roman"/>
          <w:color w:val="000000"/>
          <w:sz w:val="24"/>
          <w:szCs w:val="24"/>
          <w:lang w:eastAsia="en-US"/>
        </w:rPr>
      </w:pPr>
      <w:r w:rsidRPr="004B3B15">
        <w:rPr>
          <w:rFonts w:ascii="Times New Roman" w:eastAsia="Times New Roman" w:hAnsi="Times New Roman" w:cs="Times New Roman"/>
          <w:color w:val="000000"/>
          <w:sz w:val="24"/>
          <w:szCs w:val="24"/>
          <w:lang w:eastAsia="en-US"/>
        </w:rPr>
        <w:t xml:space="preserve">письмо </w:t>
      </w:r>
      <w:proofErr w:type="spellStart"/>
      <w:r w:rsidRPr="004B3B15">
        <w:rPr>
          <w:rFonts w:ascii="Times New Roman" w:eastAsia="Times New Roman" w:hAnsi="Times New Roman" w:cs="Times New Roman"/>
          <w:color w:val="000000"/>
          <w:sz w:val="24"/>
          <w:szCs w:val="24"/>
          <w:lang w:eastAsia="en-US"/>
        </w:rPr>
        <w:t>Минобрнауки</w:t>
      </w:r>
      <w:proofErr w:type="spellEnd"/>
      <w:r w:rsidRPr="004B3B15">
        <w:rPr>
          <w:rFonts w:ascii="Times New Roman" w:eastAsia="Times New Roman" w:hAnsi="Times New Roman" w:cs="Times New Roman"/>
          <w:color w:val="000000"/>
          <w:sz w:val="24"/>
          <w:szCs w:val="24"/>
          <w:lang w:eastAsia="en-US"/>
        </w:rPr>
        <w:t xml:space="preserve"> от 12.05.2011 № 03-296 «Об организации внеурочной деятельности при введении ФГОС»;</w:t>
      </w:r>
    </w:p>
    <w:p w:rsidR="004B3B15" w:rsidRPr="004B3B15" w:rsidRDefault="004B3B15" w:rsidP="004B3B15">
      <w:pPr>
        <w:numPr>
          <w:ilvl w:val="0"/>
          <w:numId w:val="10"/>
        </w:numPr>
        <w:spacing w:after="160" w:line="256" w:lineRule="auto"/>
        <w:contextualSpacing/>
        <w:rPr>
          <w:rFonts w:ascii="Times New Roman" w:eastAsia="Times New Roman" w:hAnsi="Times New Roman" w:cs="Times New Roman"/>
          <w:color w:val="000000"/>
          <w:sz w:val="24"/>
          <w:szCs w:val="24"/>
          <w:lang w:eastAsia="en-US"/>
        </w:rPr>
      </w:pPr>
      <w:r w:rsidRPr="004B3B15">
        <w:rPr>
          <w:rFonts w:ascii="Times New Roman" w:eastAsia="Times New Roman" w:hAnsi="Times New Roman" w:cs="Times New Roman"/>
          <w:color w:val="000000"/>
          <w:sz w:val="24"/>
          <w:szCs w:val="24"/>
          <w:lang w:eastAsia="en-US"/>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4B3B15" w:rsidRPr="004B3B15" w:rsidRDefault="004B3B15" w:rsidP="004B3B15">
      <w:pPr>
        <w:numPr>
          <w:ilvl w:val="0"/>
          <w:numId w:val="11"/>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lang w:eastAsia="en-US"/>
        </w:rPr>
      </w:pPr>
      <w:r w:rsidRPr="004B3B15">
        <w:rPr>
          <w:rFonts w:ascii="Times New Roman" w:eastAsia="Times New Roman" w:hAnsi="Times New Roman" w:cs="Times New Roman"/>
          <w:color w:val="000000"/>
          <w:sz w:val="24"/>
          <w:szCs w:val="24"/>
          <w:lang w:eastAsia="en-US"/>
        </w:rPr>
        <w:t>СП 2.4.3648-20 «Санитарно-эпидемиологические требования к организациям воспитания и обучения, отдыха и оздоровления детей и молодежи»;</w:t>
      </w:r>
    </w:p>
    <w:p w:rsidR="004B3B15" w:rsidRPr="004B3B15" w:rsidRDefault="004B3B15" w:rsidP="004B3B15">
      <w:pPr>
        <w:numPr>
          <w:ilvl w:val="0"/>
          <w:numId w:val="12"/>
        </w:numPr>
        <w:spacing w:before="100" w:beforeAutospacing="1" w:after="100" w:afterAutospacing="1" w:line="240" w:lineRule="auto"/>
        <w:ind w:right="180"/>
        <w:rPr>
          <w:rFonts w:ascii="Times New Roman" w:eastAsia="Times New Roman" w:hAnsi="Times New Roman" w:cs="Times New Roman"/>
          <w:color w:val="000000"/>
          <w:sz w:val="24"/>
          <w:szCs w:val="24"/>
          <w:lang w:eastAsia="en-US"/>
        </w:rPr>
      </w:pPr>
      <w:r w:rsidRPr="004B3B15">
        <w:rPr>
          <w:rFonts w:ascii="Times New Roman" w:eastAsia="Times New Roman" w:hAnsi="Times New Roman" w:cs="Times New Roman"/>
          <w:color w:val="000000"/>
          <w:sz w:val="24"/>
          <w:szCs w:val="24"/>
          <w:lang w:eastAsia="en-US"/>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4B3B15" w:rsidRPr="004B3B15" w:rsidRDefault="004B3B15" w:rsidP="004B3B15">
      <w:pPr>
        <w:numPr>
          <w:ilvl w:val="0"/>
          <w:numId w:val="12"/>
        </w:numPr>
        <w:spacing w:before="100" w:beforeAutospacing="1" w:after="100" w:afterAutospacing="1" w:line="240" w:lineRule="auto"/>
        <w:ind w:right="180"/>
        <w:rPr>
          <w:rFonts w:ascii="Times New Roman" w:eastAsia="Times New Roman" w:hAnsi="Times New Roman" w:cs="Times New Roman"/>
          <w:color w:val="000000"/>
          <w:sz w:val="24"/>
          <w:szCs w:val="24"/>
          <w:lang w:eastAsia="en-US"/>
        </w:rPr>
      </w:pPr>
      <w:r w:rsidRPr="004B3B15">
        <w:rPr>
          <w:rFonts w:ascii="Times New Roman" w:eastAsia="Times New Roman" w:hAnsi="Times New Roman" w:cs="Times New Roman"/>
          <w:color w:val="000000"/>
          <w:sz w:val="24"/>
          <w:szCs w:val="24"/>
          <w:lang w:eastAsia="en-US"/>
        </w:rPr>
        <w:t>Основной</w:t>
      </w:r>
      <w:r w:rsidRPr="004B3B15">
        <w:rPr>
          <w:rFonts w:ascii="Times New Roman" w:eastAsia="Times New Roman" w:hAnsi="Times New Roman" w:cs="Times New Roman"/>
          <w:color w:val="000000"/>
          <w:sz w:val="24"/>
          <w:szCs w:val="24"/>
          <w:lang w:val="en-US" w:eastAsia="en-US"/>
        </w:rPr>
        <w:t> </w:t>
      </w:r>
      <w:r w:rsidRPr="004B3B15">
        <w:rPr>
          <w:rFonts w:ascii="Times New Roman" w:eastAsia="Times New Roman" w:hAnsi="Times New Roman" w:cs="Times New Roman"/>
          <w:color w:val="000000"/>
          <w:sz w:val="24"/>
          <w:szCs w:val="24"/>
          <w:lang w:eastAsia="en-US"/>
        </w:rPr>
        <w:t>образовательной</w:t>
      </w:r>
      <w:r w:rsidRPr="004B3B15">
        <w:rPr>
          <w:rFonts w:ascii="Times New Roman" w:eastAsia="Times New Roman" w:hAnsi="Times New Roman" w:cs="Times New Roman"/>
          <w:color w:val="000000"/>
          <w:sz w:val="24"/>
          <w:szCs w:val="24"/>
          <w:lang w:val="en-US" w:eastAsia="en-US"/>
        </w:rPr>
        <w:t> </w:t>
      </w:r>
      <w:r w:rsidR="009E7A01">
        <w:rPr>
          <w:rFonts w:ascii="Times New Roman" w:eastAsia="Times New Roman" w:hAnsi="Times New Roman" w:cs="Times New Roman"/>
          <w:color w:val="000000"/>
          <w:sz w:val="24"/>
          <w:szCs w:val="24"/>
          <w:lang w:eastAsia="en-US"/>
        </w:rPr>
        <w:t>программ</w:t>
      </w:r>
      <w:proofErr w:type="gramStart"/>
      <w:r w:rsidR="009E7A01">
        <w:rPr>
          <w:rFonts w:ascii="Times New Roman" w:eastAsia="Times New Roman" w:hAnsi="Times New Roman" w:cs="Times New Roman"/>
          <w:color w:val="000000"/>
          <w:sz w:val="24"/>
          <w:szCs w:val="24"/>
          <w:lang w:eastAsia="en-US"/>
        </w:rPr>
        <w:t xml:space="preserve">ы </w:t>
      </w:r>
      <w:r w:rsidR="009E7A01" w:rsidRPr="009E7A01">
        <w:rPr>
          <w:rFonts w:ascii="Times New Roman" w:eastAsia="Times New Roman" w:hAnsi="Times New Roman" w:cs="Times New Roman"/>
          <w:color w:val="000000"/>
          <w:sz w:val="24"/>
          <w:szCs w:val="24"/>
          <w:lang w:eastAsia="en-US"/>
        </w:rPr>
        <w:t>ООО</w:t>
      </w:r>
      <w:proofErr w:type="gramEnd"/>
      <w:r w:rsidRPr="009E7A01">
        <w:rPr>
          <w:rFonts w:ascii="Times New Roman" w:eastAsia="Times New Roman" w:hAnsi="Times New Roman" w:cs="Times New Roman"/>
          <w:color w:val="000000"/>
          <w:sz w:val="24"/>
          <w:szCs w:val="24"/>
          <w:lang w:val="en-US" w:eastAsia="en-US"/>
        </w:rPr>
        <w:t> </w:t>
      </w:r>
      <w:r w:rsidRPr="004B3B15">
        <w:rPr>
          <w:rFonts w:ascii="Times New Roman" w:eastAsia="Times New Roman" w:hAnsi="Times New Roman" w:cs="Times New Roman"/>
          <w:color w:val="000000"/>
          <w:sz w:val="24"/>
          <w:szCs w:val="24"/>
          <w:lang w:eastAsia="en-US"/>
        </w:rPr>
        <w:t xml:space="preserve">МБОУ </w:t>
      </w:r>
      <w:proofErr w:type="spellStart"/>
      <w:r w:rsidRPr="004B3B15">
        <w:rPr>
          <w:rFonts w:ascii="Times New Roman" w:eastAsia="Times New Roman" w:hAnsi="Times New Roman" w:cs="Times New Roman"/>
          <w:color w:val="000000"/>
          <w:sz w:val="24"/>
          <w:szCs w:val="24"/>
          <w:lang w:eastAsia="en-US"/>
        </w:rPr>
        <w:t>Дячкинской</w:t>
      </w:r>
      <w:proofErr w:type="spellEnd"/>
      <w:r w:rsidRPr="004B3B15">
        <w:rPr>
          <w:rFonts w:ascii="Times New Roman" w:eastAsia="Times New Roman" w:hAnsi="Times New Roman" w:cs="Times New Roman"/>
          <w:color w:val="000000"/>
          <w:sz w:val="24"/>
          <w:szCs w:val="24"/>
          <w:lang w:eastAsia="en-US"/>
        </w:rPr>
        <w:t xml:space="preserve"> СОШ, планом внеурочной деятельности  МБОУ </w:t>
      </w:r>
      <w:proofErr w:type="spellStart"/>
      <w:r w:rsidRPr="004B3B15">
        <w:rPr>
          <w:rFonts w:ascii="Times New Roman" w:eastAsia="Times New Roman" w:hAnsi="Times New Roman" w:cs="Times New Roman"/>
          <w:color w:val="000000"/>
          <w:sz w:val="24"/>
          <w:szCs w:val="24"/>
          <w:lang w:eastAsia="en-US"/>
        </w:rPr>
        <w:t>Дячкинской</w:t>
      </w:r>
      <w:proofErr w:type="spellEnd"/>
      <w:r w:rsidRPr="004B3B15">
        <w:rPr>
          <w:rFonts w:ascii="Times New Roman" w:eastAsia="Times New Roman" w:hAnsi="Times New Roman" w:cs="Times New Roman"/>
          <w:color w:val="000000"/>
          <w:sz w:val="24"/>
          <w:szCs w:val="24"/>
          <w:lang w:eastAsia="en-US"/>
        </w:rPr>
        <w:t xml:space="preserve"> СОШ на 2022-2023 учебный год, утвержденными</w:t>
      </w:r>
      <w:r w:rsidRPr="004B3B15">
        <w:rPr>
          <w:rFonts w:ascii="Times New Roman" w:eastAsia="Times New Roman" w:hAnsi="Times New Roman" w:cs="Times New Roman"/>
          <w:color w:val="000000"/>
          <w:sz w:val="24"/>
          <w:szCs w:val="24"/>
          <w:lang w:val="en-US" w:eastAsia="en-US"/>
        </w:rPr>
        <w:t> </w:t>
      </w:r>
      <w:r w:rsidRPr="004B3B15">
        <w:rPr>
          <w:rFonts w:ascii="Times New Roman" w:eastAsia="Times New Roman" w:hAnsi="Times New Roman" w:cs="Times New Roman"/>
          <w:color w:val="000000"/>
          <w:sz w:val="24"/>
          <w:szCs w:val="24"/>
          <w:lang w:eastAsia="en-US"/>
        </w:rPr>
        <w:t>приказом от 23.08.2022 № 155, в том числе с учетом рабочей программы воспитания.</w:t>
      </w:r>
    </w:p>
    <w:p w:rsidR="004B3B15" w:rsidRPr="004B3B15" w:rsidRDefault="004B3B15" w:rsidP="004B3B15">
      <w:pPr>
        <w:numPr>
          <w:ilvl w:val="0"/>
          <w:numId w:val="12"/>
        </w:numPr>
        <w:spacing w:before="100" w:beforeAutospacing="1" w:after="100" w:afterAutospacing="1" w:line="240" w:lineRule="auto"/>
        <w:ind w:right="180"/>
        <w:rPr>
          <w:rFonts w:ascii="Times New Roman" w:eastAsia="Times New Roman" w:hAnsi="Times New Roman" w:cs="Times New Roman"/>
          <w:color w:val="000000"/>
          <w:sz w:val="24"/>
          <w:szCs w:val="24"/>
          <w:lang w:eastAsia="en-US"/>
        </w:rPr>
      </w:pPr>
      <w:r w:rsidRPr="004B3B15">
        <w:rPr>
          <w:rFonts w:ascii="Times New Roman" w:eastAsia="Times New Roman" w:hAnsi="Times New Roman" w:cs="Times New Roman"/>
          <w:color w:val="000000"/>
          <w:sz w:val="24"/>
          <w:szCs w:val="24"/>
          <w:lang w:eastAsia="en-US"/>
        </w:rPr>
        <w:t xml:space="preserve">Устава МБОУ </w:t>
      </w:r>
      <w:proofErr w:type="spellStart"/>
      <w:r w:rsidRPr="004B3B15">
        <w:rPr>
          <w:rFonts w:ascii="Times New Roman" w:eastAsia="Times New Roman" w:hAnsi="Times New Roman" w:cs="Times New Roman"/>
          <w:color w:val="000000"/>
          <w:sz w:val="24"/>
          <w:szCs w:val="24"/>
          <w:lang w:eastAsia="en-US"/>
        </w:rPr>
        <w:t>Дячкинской</w:t>
      </w:r>
      <w:proofErr w:type="spellEnd"/>
      <w:r w:rsidRPr="004B3B15">
        <w:rPr>
          <w:rFonts w:ascii="Times New Roman" w:eastAsia="Times New Roman" w:hAnsi="Times New Roman" w:cs="Times New Roman"/>
          <w:color w:val="000000"/>
          <w:sz w:val="24"/>
          <w:szCs w:val="24"/>
          <w:lang w:eastAsia="en-US"/>
        </w:rPr>
        <w:t xml:space="preserve"> СОШ</w:t>
      </w:r>
    </w:p>
    <w:p w:rsidR="004B3B15" w:rsidRPr="004B3B15" w:rsidRDefault="004B3B15" w:rsidP="004B3B15">
      <w:pPr>
        <w:numPr>
          <w:ilvl w:val="0"/>
          <w:numId w:val="12"/>
        </w:numPr>
        <w:spacing w:after="160" w:line="256" w:lineRule="auto"/>
        <w:contextualSpacing/>
        <w:rPr>
          <w:rFonts w:ascii="Times New Roman" w:eastAsia="Calibri" w:hAnsi="Times New Roman" w:cs="Times New Roman"/>
          <w:sz w:val="24"/>
          <w:szCs w:val="24"/>
        </w:rPr>
      </w:pPr>
      <w:r w:rsidRPr="004B3B15">
        <w:rPr>
          <w:rFonts w:ascii="Times New Roman" w:eastAsia="Calibri" w:hAnsi="Times New Roman" w:cs="Times New Roman"/>
          <w:color w:val="000000"/>
          <w:sz w:val="24"/>
          <w:szCs w:val="24"/>
          <w:lang w:eastAsia="en-US"/>
        </w:rPr>
        <w:t>Рабочая программа разработана  на</w:t>
      </w:r>
      <w:r w:rsidRPr="004B3B15">
        <w:rPr>
          <w:rFonts w:ascii="Times New Roman" w:eastAsia="Calibri" w:hAnsi="Times New Roman" w:cs="Times New Roman"/>
          <w:b/>
          <w:color w:val="000000"/>
          <w:sz w:val="24"/>
          <w:szCs w:val="24"/>
          <w:lang w:eastAsia="en-US"/>
        </w:rPr>
        <w:t xml:space="preserve">  </w:t>
      </w:r>
      <w:r w:rsidRPr="004B3B15">
        <w:rPr>
          <w:rFonts w:ascii="Times New Roman" w:eastAsia="Times New Roman" w:hAnsi="Times New Roman" w:cs="Times New Roman"/>
          <w:i/>
          <w:iCs/>
          <w:color w:val="000000"/>
          <w:sz w:val="24"/>
          <w:szCs w:val="24"/>
        </w:rPr>
        <w:t>основе Примерных программ по внеурочной деятельности Федерального государственного образовательного стандарта начального общего образования, </w:t>
      </w:r>
      <w:r w:rsidRPr="004B3B15">
        <w:rPr>
          <w:rFonts w:ascii="Times New Roman" w:eastAsia="Times New Roman" w:hAnsi="Times New Roman" w:cs="Times New Roman"/>
          <w:color w:val="000000"/>
          <w:sz w:val="24"/>
          <w:szCs w:val="24"/>
        </w:rPr>
        <w:t>в соответствии: с требованиями федерального государственного образовательного стандарта начального общего образования</w:t>
      </w:r>
      <w:proofErr w:type="gramStart"/>
      <w:r w:rsidRPr="004B3B15">
        <w:rPr>
          <w:rFonts w:ascii="Times New Roman" w:eastAsia="Times New Roman" w:hAnsi="Times New Roman" w:cs="Times New Roman"/>
          <w:color w:val="000000"/>
          <w:sz w:val="24"/>
          <w:szCs w:val="24"/>
        </w:rPr>
        <w:t>.</w:t>
      </w:r>
      <w:proofErr w:type="gramEnd"/>
      <w:r w:rsidRPr="004B3B15">
        <w:rPr>
          <w:rFonts w:ascii="Times New Roman" w:eastAsia="Calibri" w:hAnsi="Times New Roman" w:cs="Times New Roman"/>
          <w:sz w:val="24"/>
          <w:szCs w:val="24"/>
        </w:rPr>
        <w:t xml:space="preserve"> </w:t>
      </w:r>
      <w:r w:rsidRPr="004B3B15">
        <w:rPr>
          <w:rFonts w:ascii="Times New Roman" w:eastAsia="Calibri" w:hAnsi="Times New Roman" w:cs="Times New Roman"/>
          <w:b/>
          <w:color w:val="000000"/>
          <w:sz w:val="24"/>
          <w:szCs w:val="24"/>
          <w:lang w:eastAsia="en-US"/>
        </w:rPr>
        <w:t xml:space="preserve"> </w:t>
      </w:r>
      <w:proofErr w:type="gramStart"/>
      <w:r w:rsidRPr="004B3B15">
        <w:rPr>
          <w:rFonts w:ascii="Times New Roman" w:eastAsia="Calibri" w:hAnsi="Times New Roman" w:cs="Times New Roman"/>
          <w:color w:val="000000"/>
          <w:sz w:val="24"/>
          <w:szCs w:val="24"/>
          <w:lang w:eastAsia="en-US"/>
        </w:rPr>
        <w:t>д</w:t>
      </w:r>
      <w:proofErr w:type="gramEnd"/>
      <w:r w:rsidRPr="004B3B15">
        <w:rPr>
          <w:rFonts w:ascii="Times New Roman" w:eastAsia="Calibri" w:hAnsi="Times New Roman" w:cs="Times New Roman"/>
          <w:color w:val="000000"/>
          <w:sz w:val="24"/>
          <w:szCs w:val="24"/>
          <w:lang w:eastAsia="en-US"/>
        </w:rPr>
        <w:t xml:space="preserve">ля учащихся </w:t>
      </w:r>
      <w:r>
        <w:rPr>
          <w:rFonts w:ascii="Times New Roman" w:eastAsia="Calibri" w:hAnsi="Times New Roman" w:cs="Times New Roman"/>
          <w:color w:val="000000"/>
          <w:sz w:val="24"/>
          <w:szCs w:val="24"/>
          <w:lang w:eastAsia="en-US"/>
        </w:rPr>
        <w:t xml:space="preserve">6 </w:t>
      </w:r>
      <w:r w:rsidRPr="004B3B15">
        <w:rPr>
          <w:rFonts w:ascii="Times New Roman" w:eastAsia="Calibri" w:hAnsi="Times New Roman" w:cs="Times New Roman"/>
          <w:color w:val="000000"/>
          <w:sz w:val="24"/>
          <w:szCs w:val="24"/>
          <w:lang w:eastAsia="en-US"/>
        </w:rPr>
        <w:t>класса</w:t>
      </w:r>
    </w:p>
    <w:p w:rsidR="00C83C3C" w:rsidRPr="00C83C3C" w:rsidRDefault="00C83C3C" w:rsidP="004B3B15">
      <w:pPr>
        <w:spacing w:after="160" w:line="256" w:lineRule="auto"/>
        <w:contextualSpacing/>
        <w:rPr>
          <w:rFonts w:ascii="Times New Roman" w:eastAsia="Calibri" w:hAnsi="Times New Roman" w:cs="Times New Roman"/>
          <w:sz w:val="24"/>
          <w:szCs w:val="24"/>
        </w:rPr>
      </w:pPr>
    </w:p>
    <w:p w:rsidR="00372654" w:rsidRPr="00372654" w:rsidRDefault="00372654" w:rsidP="00372654">
      <w:pPr>
        <w:shd w:val="clear" w:color="auto" w:fill="FFFFFF"/>
        <w:autoSpaceDE w:val="0"/>
        <w:autoSpaceDN w:val="0"/>
        <w:adjustRightInd w:val="0"/>
        <w:rPr>
          <w:rFonts w:ascii="Times New Roman" w:hAnsi="Times New Roman" w:cs="Times New Roman"/>
          <w:iCs/>
          <w:color w:val="000000"/>
          <w:sz w:val="24"/>
          <w:szCs w:val="24"/>
        </w:rPr>
      </w:pPr>
      <w:r w:rsidRPr="00372654">
        <w:rPr>
          <w:rFonts w:ascii="Times New Roman" w:hAnsi="Times New Roman" w:cs="Times New Roman"/>
          <w:b/>
          <w:iCs/>
          <w:color w:val="000000"/>
          <w:sz w:val="24"/>
          <w:szCs w:val="24"/>
          <w:u w:val="single"/>
        </w:rPr>
        <w:t xml:space="preserve"> Целью программы</w:t>
      </w:r>
      <w:r w:rsidRPr="00372654">
        <w:rPr>
          <w:rFonts w:ascii="Times New Roman" w:hAnsi="Times New Roman" w:cs="Times New Roman"/>
          <w:iCs/>
          <w:color w:val="000000"/>
          <w:sz w:val="24"/>
          <w:szCs w:val="24"/>
          <w:u w:val="single"/>
        </w:rPr>
        <w:t xml:space="preserve"> </w:t>
      </w:r>
      <w:r w:rsidRPr="00372654">
        <w:rPr>
          <w:rFonts w:ascii="Times New Roman" w:hAnsi="Times New Roman" w:cs="Times New Roman"/>
          <w:iCs/>
          <w:color w:val="000000"/>
          <w:sz w:val="24"/>
          <w:szCs w:val="24"/>
        </w:rPr>
        <w:t xml:space="preserve"> является воспитание духовности, уважения к прошлому, ценностям отечественной и мировой  культуры (светской и духовной) на основе знакомства с материалом истории христианской  Церкви в житиях святых.</w:t>
      </w:r>
    </w:p>
    <w:p w:rsidR="00372654" w:rsidRPr="00372654" w:rsidRDefault="00372654" w:rsidP="00372654">
      <w:pPr>
        <w:shd w:val="clear" w:color="auto" w:fill="FFFFFF"/>
        <w:autoSpaceDE w:val="0"/>
        <w:autoSpaceDN w:val="0"/>
        <w:adjustRightInd w:val="0"/>
        <w:rPr>
          <w:rFonts w:ascii="Times New Roman" w:hAnsi="Times New Roman" w:cs="Times New Roman"/>
          <w:b/>
          <w:iCs/>
          <w:color w:val="000000"/>
          <w:sz w:val="24"/>
          <w:szCs w:val="24"/>
          <w:u w:val="single"/>
        </w:rPr>
      </w:pPr>
      <w:r w:rsidRPr="00372654">
        <w:rPr>
          <w:rFonts w:ascii="Times New Roman" w:hAnsi="Times New Roman" w:cs="Times New Roman"/>
          <w:b/>
          <w:iCs/>
          <w:color w:val="000000"/>
          <w:sz w:val="24"/>
          <w:szCs w:val="24"/>
          <w:u w:val="single"/>
        </w:rPr>
        <w:t>Задачи программы:</w:t>
      </w:r>
    </w:p>
    <w:p w:rsidR="00372654" w:rsidRPr="00372654" w:rsidRDefault="00372654" w:rsidP="00372654">
      <w:pPr>
        <w:numPr>
          <w:ilvl w:val="0"/>
          <w:numId w:val="1"/>
        </w:numPr>
        <w:shd w:val="clear" w:color="auto" w:fill="FFFFFF"/>
        <w:autoSpaceDE w:val="0"/>
        <w:autoSpaceDN w:val="0"/>
        <w:adjustRightInd w:val="0"/>
        <w:spacing w:after="0" w:line="240" w:lineRule="auto"/>
        <w:rPr>
          <w:rFonts w:ascii="Times New Roman" w:hAnsi="Times New Roman" w:cs="Times New Roman"/>
          <w:i/>
          <w:iCs/>
          <w:color w:val="000000"/>
          <w:sz w:val="24"/>
          <w:szCs w:val="24"/>
        </w:rPr>
      </w:pPr>
      <w:r w:rsidRPr="00372654">
        <w:rPr>
          <w:rFonts w:ascii="Times New Roman" w:hAnsi="Times New Roman" w:cs="Times New Roman"/>
          <w:color w:val="000000"/>
          <w:sz w:val="24"/>
          <w:szCs w:val="24"/>
        </w:rPr>
        <w:t xml:space="preserve">Дать понимание учащимся о том, что основанием жизни христиан являлась духовная культура. </w:t>
      </w:r>
    </w:p>
    <w:p w:rsidR="00372654" w:rsidRPr="00372654" w:rsidRDefault="00372654" w:rsidP="00372654">
      <w:pPr>
        <w:numPr>
          <w:ilvl w:val="0"/>
          <w:numId w:val="1"/>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372654">
        <w:rPr>
          <w:rFonts w:ascii="Times New Roman" w:hAnsi="Times New Roman" w:cs="Times New Roman"/>
          <w:color w:val="000000"/>
          <w:sz w:val="24"/>
          <w:szCs w:val="24"/>
        </w:rPr>
        <w:t>На примере житий великих святых в историческом контексте разви</w:t>
      </w:r>
      <w:r w:rsidRPr="00372654">
        <w:rPr>
          <w:rFonts w:ascii="Times New Roman" w:hAnsi="Times New Roman" w:cs="Times New Roman"/>
          <w:color w:val="000000"/>
          <w:sz w:val="24"/>
          <w:szCs w:val="24"/>
        </w:rPr>
        <w:softHyphen/>
        <w:t>тия христианской культуры, истории Церкви, показа</w:t>
      </w:r>
      <w:r w:rsidRPr="00372654">
        <w:rPr>
          <w:rFonts w:ascii="Times New Roman" w:hAnsi="Times New Roman" w:cs="Times New Roman"/>
          <w:color w:val="000000"/>
          <w:sz w:val="24"/>
          <w:szCs w:val="24"/>
        </w:rPr>
        <w:softHyphen/>
        <w:t>ть ведущие добродетели и нормы христианской этики</w:t>
      </w:r>
      <w:proofErr w:type="gramStart"/>
      <w:r w:rsidRPr="00372654">
        <w:rPr>
          <w:rFonts w:ascii="Times New Roman" w:hAnsi="Times New Roman" w:cs="Times New Roman"/>
          <w:color w:val="000000"/>
          <w:sz w:val="24"/>
          <w:szCs w:val="24"/>
        </w:rPr>
        <w:t>.</w:t>
      </w:r>
      <w:proofErr w:type="gramEnd"/>
      <w:r w:rsidRPr="00372654">
        <w:rPr>
          <w:rFonts w:ascii="Times New Roman" w:hAnsi="Times New Roman" w:cs="Times New Roman"/>
          <w:color w:val="000000"/>
          <w:sz w:val="24"/>
          <w:szCs w:val="24"/>
        </w:rPr>
        <w:t xml:space="preserve"> </w:t>
      </w:r>
      <w:proofErr w:type="gramStart"/>
      <w:r w:rsidRPr="00372654">
        <w:rPr>
          <w:rFonts w:ascii="Times New Roman" w:hAnsi="Times New Roman" w:cs="Times New Roman"/>
          <w:color w:val="000000"/>
          <w:sz w:val="24"/>
          <w:szCs w:val="24"/>
        </w:rPr>
        <w:t>в</w:t>
      </w:r>
      <w:proofErr w:type="gramEnd"/>
      <w:r w:rsidRPr="00372654">
        <w:rPr>
          <w:rFonts w:ascii="Times New Roman" w:hAnsi="Times New Roman" w:cs="Times New Roman"/>
          <w:color w:val="000000"/>
          <w:sz w:val="24"/>
          <w:szCs w:val="24"/>
        </w:rPr>
        <w:t>ысший уровень духовной жизни человека святого самопожертвование во имя любви к Богу.</w:t>
      </w:r>
    </w:p>
    <w:p w:rsidR="00372654" w:rsidRPr="00372654" w:rsidRDefault="00372654" w:rsidP="00372654">
      <w:pPr>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372654">
        <w:rPr>
          <w:rFonts w:ascii="Times New Roman" w:hAnsi="Times New Roman" w:cs="Times New Roman"/>
          <w:color w:val="000000"/>
          <w:sz w:val="24"/>
          <w:szCs w:val="24"/>
        </w:rPr>
        <w:t xml:space="preserve">Ознакомление учащихся событиями  истории Отечества (10-17 </w:t>
      </w:r>
      <w:proofErr w:type="spellStart"/>
      <w:proofErr w:type="gramStart"/>
      <w:r w:rsidRPr="00372654">
        <w:rPr>
          <w:rFonts w:ascii="Times New Roman" w:hAnsi="Times New Roman" w:cs="Times New Roman"/>
          <w:color w:val="000000"/>
          <w:sz w:val="24"/>
          <w:szCs w:val="24"/>
        </w:rPr>
        <w:t>вв</w:t>
      </w:r>
      <w:proofErr w:type="spellEnd"/>
      <w:proofErr w:type="gramEnd"/>
      <w:r w:rsidRPr="00372654">
        <w:rPr>
          <w:rFonts w:ascii="Times New Roman" w:hAnsi="Times New Roman" w:cs="Times New Roman"/>
          <w:color w:val="000000"/>
          <w:sz w:val="24"/>
          <w:szCs w:val="24"/>
        </w:rPr>
        <w:t>), христианской Церкви в житиях ее свя</w:t>
      </w:r>
      <w:r w:rsidRPr="00372654">
        <w:rPr>
          <w:rFonts w:ascii="Times New Roman" w:hAnsi="Times New Roman" w:cs="Times New Roman"/>
          <w:color w:val="000000"/>
          <w:sz w:val="24"/>
          <w:szCs w:val="24"/>
        </w:rPr>
        <w:softHyphen/>
        <w:t>тых.</w:t>
      </w:r>
    </w:p>
    <w:p w:rsidR="00372654" w:rsidRPr="00372654" w:rsidRDefault="00372654" w:rsidP="00372654">
      <w:pPr>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372654">
        <w:rPr>
          <w:rFonts w:ascii="Times New Roman" w:hAnsi="Times New Roman" w:cs="Times New Roman"/>
          <w:color w:val="000000"/>
          <w:sz w:val="24"/>
          <w:szCs w:val="24"/>
        </w:rPr>
        <w:t>Сформировать понятия у учащихся о Христианском подвиге.</w:t>
      </w:r>
    </w:p>
    <w:p w:rsidR="00372654" w:rsidRPr="00372654" w:rsidRDefault="00372654" w:rsidP="00372654">
      <w:pPr>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372654">
        <w:rPr>
          <w:rFonts w:ascii="Times New Roman" w:hAnsi="Times New Roman" w:cs="Times New Roman"/>
          <w:sz w:val="24"/>
          <w:szCs w:val="24"/>
        </w:rPr>
        <w:t>Дать знания об отражении основных догматов христианства в памятниках зодчества, духовной литературы, живописи.</w:t>
      </w:r>
    </w:p>
    <w:p w:rsidR="00372654" w:rsidRPr="00372654" w:rsidRDefault="00372654" w:rsidP="00372654">
      <w:pPr>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372654">
        <w:rPr>
          <w:rFonts w:ascii="Times New Roman" w:hAnsi="Times New Roman" w:cs="Times New Roman"/>
          <w:sz w:val="24"/>
          <w:szCs w:val="24"/>
        </w:rPr>
        <w:t>Развитие способностей к самостоятельному анализу событий истории, раскрытию причинно-следственных связей, обобщению фактов, полученных в ходе изучения курса.</w:t>
      </w:r>
    </w:p>
    <w:p w:rsidR="00372654" w:rsidRPr="00372654" w:rsidRDefault="00372654" w:rsidP="00372654">
      <w:pPr>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372654">
        <w:rPr>
          <w:rFonts w:ascii="Times New Roman" w:hAnsi="Times New Roman" w:cs="Times New Roman"/>
          <w:sz w:val="24"/>
          <w:szCs w:val="24"/>
        </w:rPr>
        <w:lastRenderedPageBreak/>
        <w:t xml:space="preserve"> Создание представлений об исторических источниках духовно-краеведческого характера, их особенностях.</w:t>
      </w:r>
    </w:p>
    <w:p w:rsidR="00372654" w:rsidRDefault="00372654" w:rsidP="00372654">
      <w:pPr>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372654">
        <w:rPr>
          <w:rFonts w:ascii="Times New Roman" w:hAnsi="Times New Roman" w:cs="Times New Roman"/>
          <w:sz w:val="24"/>
          <w:szCs w:val="24"/>
        </w:rPr>
        <w:t>Формирование системы ценностей и убеждений, основанных на православных традициях, воспитание патриотизма, уважение к прошлому и настоящему  христианского мира.</w:t>
      </w:r>
    </w:p>
    <w:p w:rsidR="004B3B15" w:rsidRPr="00C83C3C" w:rsidRDefault="004B3B15" w:rsidP="004B3B15">
      <w:pPr>
        <w:shd w:val="clear" w:color="auto" w:fill="FFFFFF"/>
        <w:autoSpaceDE w:val="0"/>
        <w:autoSpaceDN w:val="0"/>
        <w:adjustRightInd w:val="0"/>
        <w:spacing w:after="0" w:line="240" w:lineRule="auto"/>
        <w:ind w:left="720"/>
        <w:rPr>
          <w:rFonts w:ascii="Times New Roman" w:hAnsi="Times New Roman" w:cs="Times New Roman"/>
          <w:sz w:val="24"/>
          <w:szCs w:val="24"/>
        </w:rPr>
      </w:pPr>
    </w:p>
    <w:p w:rsidR="003154A9" w:rsidRPr="00F610D6" w:rsidRDefault="003154A9" w:rsidP="003154A9">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jc w:val="both"/>
        <w:rPr>
          <w:rFonts w:ascii="Times New Roman" w:eastAsia="Calibri" w:hAnsi="Times New Roman" w:cs="Times New Roman"/>
          <w:b/>
          <w:bCs/>
          <w:sz w:val="24"/>
          <w:szCs w:val="24"/>
        </w:rPr>
      </w:pPr>
      <w:r w:rsidRPr="00F610D6">
        <w:rPr>
          <w:rFonts w:ascii="Times New Roman" w:eastAsia="Calibri" w:hAnsi="Times New Roman" w:cs="Times New Roman"/>
          <w:b/>
          <w:bCs/>
          <w:sz w:val="24"/>
          <w:szCs w:val="24"/>
        </w:rPr>
        <w:t>Используемые технологии обучения.</w:t>
      </w:r>
    </w:p>
    <w:p w:rsidR="003154A9" w:rsidRPr="00F85E2A" w:rsidRDefault="003154A9" w:rsidP="003154A9">
      <w:pPr>
        <w:pStyle w:val="c2"/>
        <w:shd w:val="clear" w:color="auto" w:fill="FFFFFF"/>
        <w:spacing w:before="0" w:beforeAutospacing="0" w:after="0" w:afterAutospacing="0"/>
        <w:jc w:val="both"/>
        <w:rPr>
          <w:rStyle w:val="c0"/>
          <w:b/>
          <w:bCs/>
        </w:rPr>
      </w:pPr>
    </w:p>
    <w:p w:rsidR="003154A9" w:rsidRDefault="003154A9" w:rsidP="003154A9">
      <w:pPr>
        <w:pStyle w:val="a9"/>
        <w:shd w:val="clear" w:color="auto" w:fill="FFFFFF"/>
        <w:spacing w:after="0" w:line="294" w:lineRule="atLeast"/>
        <w:rPr>
          <w:rFonts w:ascii="Times New Roman" w:eastAsia="Times New Roman" w:hAnsi="Times New Roman" w:cs="Times New Roman"/>
          <w:color w:val="000000"/>
          <w:sz w:val="24"/>
          <w:szCs w:val="24"/>
        </w:rPr>
      </w:pPr>
      <w:r w:rsidRPr="008E5A82">
        <w:rPr>
          <w:rFonts w:ascii="Times New Roman" w:eastAsia="Times New Roman" w:hAnsi="Times New Roman" w:cs="Times New Roman"/>
          <w:b/>
          <w:color w:val="000000"/>
          <w:sz w:val="24"/>
          <w:szCs w:val="24"/>
        </w:rPr>
        <w:t>Формы организации</w:t>
      </w:r>
      <w:r w:rsidRPr="008E5A82">
        <w:rPr>
          <w:rFonts w:ascii="Times New Roman" w:eastAsia="Times New Roman" w:hAnsi="Times New Roman" w:cs="Times New Roman"/>
          <w:color w:val="000000"/>
          <w:sz w:val="24"/>
          <w:szCs w:val="24"/>
        </w:rPr>
        <w:t>: используются групповые и индивидуальные занятия. Индивидуальные занятия необходимы для отработки важных моментов поведения в деятельности ребенка, которые по тем или иным причинам он не усвоил в группе. Индивидуальные Занятия являются продолжением групповой работы, т.к. помогают ребенку более эффективно справляться со своими проблемами.</w:t>
      </w:r>
    </w:p>
    <w:p w:rsidR="003154A9" w:rsidRDefault="003154A9" w:rsidP="003154A9">
      <w:pPr>
        <w:pStyle w:val="a9"/>
        <w:shd w:val="clear" w:color="auto" w:fill="FFFFFF"/>
        <w:spacing w:after="0" w:line="294" w:lineRule="atLeast"/>
        <w:rPr>
          <w:rFonts w:ascii="Times New Roman" w:eastAsia="Times New Roman" w:hAnsi="Times New Roman" w:cs="Times New Roman"/>
          <w:color w:val="000000"/>
          <w:sz w:val="24"/>
          <w:szCs w:val="24"/>
        </w:rPr>
      </w:pPr>
    </w:p>
    <w:p w:rsidR="003154A9" w:rsidRPr="003154A9" w:rsidRDefault="003154A9" w:rsidP="003154A9">
      <w:pPr>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     </w:t>
      </w:r>
      <w:r w:rsidRPr="003154A9">
        <w:rPr>
          <w:rFonts w:ascii="Times New Roman" w:hAnsi="Times New Roman" w:cs="Times New Roman"/>
          <w:b/>
          <w:color w:val="000000"/>
          <w:sz w:val="24"/>
          <w:szCs w:val="24"/>
        </w:rPr>
        <w:t>Формы обучения:</w:t>
      </w:r>
      <w:r w:rsidRPr="00372654">
        <w:rPr>
          <w:rFonts w:ascii="Times New Roman" w:hAnsi="Times New Roman" w:cs="Times New Roman"/>
          <w:color w:val="000000"/>
          <w:sz w:val="24"/>
          <w:szCs w:val="24"/>
        </w:rPr>
        <w:t xml:space="preserve"> комбинированный интегрированный урок, экскурсии, семинары, диспуты,  лекции, обсуждения и др.</w:t>
      </w:r>
    </w:p>
    <w:p w:rsidR="003154A9" w:rsidRPr="003154A9" w:rsidRDefault="003154A9" w:rsidP="00EB51DC">
      <w:pPr>
        <w:pStyle w:val="aa"/>
        <w:shd w:val="clear" w:color="auto" w:fill="FFFFFF"/>
        <w:spacing w:before="0" w:beforeAutospacing="0" w:after="150" w:afterAutospacing="0"/>
        <w:rPr>
          <w:b/>
        </w:rPr>
      </w:pPr>
      <w:r w:rsidRPr="00F85E2A">
        <w:rPr>
          <w:b/>
        </w:rPr>
        <w:t>методы:</w:t>
      </w:r>
      <w:r>
        <w:rPr>
          <w:b/>
        </w:rPr>
        <w:t xml:space="preserve"> </w:t>
      </w:r>
      <w:r w:rsidRPr="00F85E2A">
        <w:rPr>
          <w:rStyle w:val="c4"/>
        </w:rPr>
        <w:t> </w:t>
      </w:r>
      <w:proofErr w:type="gramStart"/>
      <w:r w:rsidRPr="00F85E2A">
        <w:rPr>
          <w:rStyle w:val="c4"/>
        </w:rPr>
        <w:t>-с</w:t>
      </w:r>
      <w:proofErr w:type="gramEnd"/>
      <w:r w:rsidRPr="00F85E2A">
        <w:rPr>
          <w:rStyle w:val="c4"/>
        </w:rPr>
        <w:t>ловесные, наглядные, практические;</w:t>
      </w:r>
    </w:p>
    <w:p w:rsidR="003154A9" w:rsidRPr="00F85E2A" w:rsidRDefault="003154A9" w:rsidP="00EB51DC">
      <w:pPr>
        <w:pStyle w:val="c2"/>
        <w:shd w:val="clear" w:color="auto" w:fill="FFFFFF"/>
        <w:spacing w:before="0" w:beforeAutospacing="0" w:after="0" w:afterAutospacing="0"/>
        <w:jc w:val="both"/>
      </w:pPr>
      <w:r w:rsidRPr="00F85E2A">
        <w:rPr>
          <w:rStyle w:val="c4"/>
        </w:rPr>
        <w:t>     -аналитические, индуктивные, дедуктивные,</w:t>
      </w:r>
    </w:p>
    <w:p w:rsidR="003154A9" w:rsidRPr="00F85E2A" w:rsidRDefault="003154A9" w:rsidP="00EB51DC">
      <w:pPr>
        <w:pStyle w:val="c2"/>
        <w:shd w:val="clear" w:color="auto" w:fill="FFFFFF"/>
        <w:spacing w:before="0" w:beforeAutospacing="0" w:after="0" w:afterAutospacing="0"/>
        <w:jc w:val="both"/>
      </w:pPr>
      <w:r w:rsidRPr="00F85E2A">
        <w:rPr>
          <w:rStyle w:val="c4"/>
        </w:rPr>
        <w:t xml:space="preserve">     -репродуктивные, проблемно-поисковые; </w:t>
      </w:r>
      <w:r w:rsidRPr="00F85E2A">
        <w:t>частично-поисковый</w:t>
      </w:r>
    </w:p>
    <w:p w:rsidR="003154A9" w:rsidRPr="00F85E2A" w:rsidRDefault="003154A9" w:rsidP="00EB51DC">
      <w:pPr>
        <w:pStyle w:val="c2"/>
        <w:shd w:val="clear" w:color="auto" w:fill="FFFFFF"/>
        <w:spacing w:before="0" w:beforeAutospacing="0" w:after="0" w:afterAutospacing="0"/>
        <w:jc w:val="both"/>
        <w:rPr>
          <w:rStyle w:val="c4"/>
        </w:rPr>
      </w:pPr>
      <w:r w:rsidRPr="00F85E2A">
        <w:rPr>
          <w:rStyle w:val="c4"/>
        </w:rPr>
        <w:t>     -методы самостоятельной работы.</w:t>
      </w:r>
    </w:p>
    <w:p w:rsidR="003154A9" w:rsidRPr="00F85E2A" w:rsidRDefault="003154A9" w:rsidP="003154A9">
      <w:pPr>
        <w:pStyle w:val="c2"/>
        <w:shd w:val="clear" w:color="auto" w:fill="FFFFFF"/>
        <w:spacing w:before="0" w:beforeAutospacing="0" w:after="0" w:afterAutospacing="0"/>
        <w:jc w:val="both"/>
        <w:rPr>
          <w:rStyle w:val="c4"/>
        </w:rPr>
      </w:pPr>
      <w:r w:rsidRPr="00F85E2A">
        <w:t xml:space="preserve">     -объяснительно-иллюстрированный</w:t>
      </w:r>
    </w:p>
    <w:p w:rsidR="003154A9" w:rsidRPr="00F85E2A" w:rsidRDefault="003154A9" w:rsidP="003154A9">
      <w:pPr>
        <w:pStyle w:val="c2"/>
        <w:shd w:val="clear" w:color="auto" w:fill="FFFFFF"/>
        <w:spacing w:before="0" w:beforeAutospacing="0" w:after="0" w:afterAutospacing="0"/>
        <w:jc w:val="both"/>
        <w:rPr>
          <w:rFonts w:ascii="Calibri" w:hAnsi="Calibri"/>
          <w:sz w:val="22"/>
          <w:szCs w:val="22"/>
        </w:rPr>
      </w:pPr>
    </w:p>
    <w:p w:rsidR="003154A9" w:rsidRPr="00F85E2A" w:rsidRDefault="003154A9" w:rsidP="003154A9">
      <w:pPr>
        <w:pStyle w:val="c2"/>
        <w:shd w:val="clear" w:color="auto" w:fill="FFFFFF"/>
        <w:spacing w:before="0" w:beforeAutospacing="0" w:after="0" w:afterAutospacing="0"/>
        <w:jc w:val="both"/>
        <w:rPr>
          <w:rFonts w:ascii="Calibri" w:hAnsi="Calibri"/>
        </w:rPr>
      </w:pPr>
      <w:r w:rsidRPr="00F85E2A">
        <w:rPr>
          <w:rStyle w:val="c0"/>
          <w:b/>
          <w:bCs/>
        </w:rPr>
        <w:t>Методы стимулирования и мотивации:</w:t>
      </w:r>
    </w:p>
    <w:p w:rsidR="003154A9" w:rsidRPr="00F85E2A" w:rsidRDefault="003154A9" w:rsidP="003154A9">
      <w:pPr>
        <w:pStyle w:val="c2"/>
        <w:shd w:val="clear" w:color="auto" w:fill="FFFFFF"/>
        <w:spacing w:before="0" w:beforeAutospacing="0" w:after="0" w:afterAutospacing="0"/>
        <w:jc w:val="both"/>
      </w:pPr>
      <w:r w:rsidRPr="00F85E2A">
        <w:rPr>
          <w:rStyle w:val="c4"/>
          <w:sz w:val="28"/>
          <w:szCs w:val="28"/>
        </w:rPr>
        <w:t xml:space="preserve">  </w:t>
      </w:r>
      <w:r w:rsidRPr="00F85E2A">
        <w:rPr>
          <w:rStyle w:val="c4"/>
        </w:rPr>
        <w:t>-методы стимулирования  интереса к учению, игры, учебные дискуссии, создание    эмоциональных   ситуаций;</w:t>
      </w:r>
    </w:p>
    <w:p w:rsidR="003154A9" w:rsidRPr="00F85E2A" w:rsidRDefault="003154A9" w:rsidP="003154A9">
      <w:pPr>
        <w:pStyle w:val="c2"/>
        <w:shd w:val="clear" w:color="auto" w:fill="FFFFFF"/>
        <w:spacing w:before="0" w:beforeAutospacing="0" w:after="0" w:afterAutospacing="0"/>
        <w:jc w:val="both"/>
      </w:pPr>
      <w:r w:rsidRPr="00F85E2A">
        <w:rPr>
          <w:rStyle w:val="c4"/>
        </w:rPr>
        <w:t>  -методы стимулирования долга и  ответственности.</w:t>
      </w:r>
    </w:p>
    <w:p w:rsidR="003154A9" w:rsidRPr="00F85E2A" w:rsidRDefault="003154A9" w:rsidP="003154A9">
      <w:pPr>
        <w:pStyle w:val="c2"/>
        <w:shd w:val="clear" w:color="auto" w:fill="FFFFFF"/>
        <w:spacing w:before="0" w:beforeAutospacing="0" w:after="0" w:afterAutospacing="0"/>
        <w:jc w:val="both"/>
      </w:pPr>
      <w:r w:rsidRPr="00F85E2A">
        <w:rPr>
          <w:rStyle w:val="c4"/>
        </w:rPr>
        <w:t xml:space="preserve">  -</w:t>
      </w:r>
      <w:r w:rsidRPr="00F85E2A">
        <w:t>виртуальная экскурсия в прошлое и будущее</w:t>
      </w:r>
    </w:p>
    <w:p w:rsidR="003154A9" w:rsidRPr="00C055A8" w:rsidRDefault="003154A9" w:rsidP="00C83C3C">
      <w:pPr>
        <w:autoSpaceDE w:val="0"/>
        <w:autoSpaceDN w:val="0"/>
        <w:adjustRightInd w:val="0"/>
        <w:spacing w:after="0" w:line="240" w:lineRule="auto"/>
        <w:rPr>
          <w:rFonts w:ascii="Times New Roman" w:eastAsia="Times New Roman" w:hAnsi="Times New Roman" w:cs="Times New Roman"/>
          <w:bCs/>
          <w:sz w:val="24"/>
          <w:szCs w:val="24"/>
        </w:rPr>
      </w:pPr>
    </w:p>
    <w:p w:rsidR="003154A9" w:rsidRPr="00372654" w:rsidRDefault="003154A9" w:rsidP="003154A9">
      <w:pPr>
        <w:jc w:val="both"/>
        <w:rPr>
          <w:rFonts w:ascii="Times New Roman" w:hAnsi="Times New Roman" w:cs="Times New Roman"/>
          <w:color w:val="000000"/>
          <w:sz w:val="24"/>
          <w:szCs w:val="24"/>
        </w:rPr>
      </w:pPr>
      <w:r w:rsidRPr="003154A9">
        <w:rPr>
          <w:rFonts w:ascii="Times New Roman" w:hAnsi="Times New Roman" w:cs="Times New Roman"/>
          <w:b/>
          <w:color w:val="000000"/>
          <w:sz w:val="24"/>
          <w:szCs w:val="24"/>
        </w:rPr>
        <w:t>Виды деятельности на уроке:</w:t>
      </w:r>
      <w:r w:rsidRPr="00372654">
        <w:rPr>
          <w:rFonts w:ascii="Times New Roman" w:hAnsi="Times New Roman" w:cs="Times New Roman"/>
          <w:color w:val="000000"/>
          <w:sz w:val="24"/>
          <w:szCs w:val="24"/>
        </w:rPr>
        <w:t xml:space="preserve"> слушание рассказа учителя,  обсуждение-размышление, создание мультимедийных презентаций, рассматривание иллюстраций, рисование, чтение, сочинение рассказов, исследовательские проекты и творческие работы, составления </w:t>
      </w:r>
      <w:r w:rsidRPr="00372654">
        <w:rPr>
          <w:rFonts w:ascii="Times New Roman" w:hAnsi="Times New Roman" w:cs="Times New Roman"/>
          <w:b/>
          <w:bCs/>
          <w:color w:val="000000"/>
          <w:sz w:val="24"/>
          <w:szCs w:val="24"/>
        </w:rPr>
        <w:t>маршрутов духовного краеведения</w:t>
      </w:r>
      <w:r w:rsidRPr="00372654">
        <w:rPr>
          <w:rFonts w:ascii="Times New Roman" w:hAnsi="Times New Roman" w:cs="Times New Roman"/>
          <w:color w:val="000000"/>
          <w:sz w:val="24"/>
          <w:szCs w:val="24"/>
        </w:rPr>
        <w:t xml:space="preserve">, игры на тему нравственного выбора, доклады и </w:t>
      </w:r>
      <w:proofErr w:type="spellStart"/>
      <w:proofErr w:type="gramStart"/>
      <w:r w:rsidRPr="00372654">
        <w:rPr>
          <w:rFonts w:ascii="Times New Roman" w:hAnsi="Times New Roman" w:cs="Times New Roman"/>
          <w:color w:val="000000"/>
          <w:sz w:val="24"/>
          <w:szCs w:val="24"/>
        </w:rPr>
        <w:t>др</w:t>
      </w:r>
      <w:proofErr w:type="spellEnd"/>
      <w:proofErr w:type="gramEnd"/>
    </w:p>
    <w:p w:rsidR="003154A9" w:rsidRDefault="003154A9" w:rsidP="003154A9">
      <w:pPr>
        <w:pStyle w:val="aa"/>
        <w:spacing w:before="0" w:beforeAutospacing="0" w:after="0" w:afterAutospacing="0"/>
        <w:rPr>
          <w:b/>
          <w:bCs/>
          <w:iCs/>
        </w:rPr>
      </w:pPr>
    </w:p>
    <w:p w:rsidR="003154A9" w:rsidRPr="00F610D6" w:rsidRDefault="003154A9" w:rsidP="003154A9">
      <w:pPr>
        <w:spacing w:after="0" w:line="240" w:lineRule="auto"/>
        <w:rPr>
          <w:rFonts w:ascii="Times New Roman" w:eastAsia="Calibri" w:hAnsi="Times New Roman" w:cs="Times New Roman"/>
          <w:b/>
          <w:sz w:val="24"/>
          <w:szCs w:val="24"/>
        </w:rPr>
      </w:pPr>
      <w:r w:rsidRPr="00F610D6">
        <w:rPr>
          <w:rFonts w:ascii="Times New Roman" w:eastAsia="Calibri" w:hAnsi="Times New Roman" w:cs="Times New Roman"/>
          <w:b/>
          <w:sz w:val="24"/>
          <w:szCs w:val="24"/>
        </w:rPr>
        <w:t>Место курса внеурочной деятельности  в учебном плане.</w:t>
      </w:r>
    </w:p>
    <w:p w:rsidR="003154A9" w:rsidRPr="00BC229D" w:rsidRDefault="003154A9" w:rsidP="003154A9">
      <w:pPr>
        <w:spacing w:after="0" w:line="240" w:lineRule="auto"/>
        <w:rPr>
          <w:rFonts w:ascii="Times New Roman" w:eastAsia="Calibri" w:hAnsi="Times New Roman" w:cs="Times New Roman"/>
          <w:b/>
          <w:sz w:val="28"/>
          <w:szCs w:val="28"/>
        </w:rPr>
      </w:pPr>
    </w:p>
    <w:p w:rsidR="003154A9" w:rsidRPr="00BC229D" w:rsidRDefault="003154A9" w:rsidP="003154A9">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Курс реализуется за счет компонента учебного плана. </w:t>
      </w:r>
      <w:r w:rsidRPr="00BC229D">
        <w:rPr>
          <w:rFonts w:ascii="Times New Roman" w:eastAsia="Calibri" w:hAnsi="Times New Roman" w:cs="Times New Roman"/>
          <w:bCs/>
          <w:sz w:val="24"/>
          <w:szCs w:val="24"/>
        </w:rPr>
        <w:t xml:space="preserve">В соответствии с учебным планом  МБОУ </w:t>
      </w:r>
      <w:proofErr w:type="spellStart"/>
      <w:r w:rsidRPr="00BC229D">
        <w:rPr>
          <w:rFonts w:ascii="Times New Roman" w:eastAsia="Calibri" w:hAnsi="Times New Roman" w:cs="Times New Roman"/>
          <w:bCs/>
          <w:sz w:val="24"/>
          <w:szCs w:val="24"/>
        </w:rPr>
        <w:t>Д</w:t>
      </w:r>
      <w:r>
        <w:rPr>
          <w:rFonts w:ascii="Times New Roman" w:eastAsia="Calibri" w:hAnsi="Times New Roman" w:cs="Times New Roman"/>
          <w:bCs/>
          <w:sz w:val="24"/>
          <w:szCs w:val="24"/>
        </w:rPr>
        <w:t>ячкинской</w:t>
      </w:r>
      <w:proofErr w:type="spellEnd"/>
      <w:r>
        <w:rPr>
          <w:rFonts w:ascii="Times New Roman" w:eastAsia="Calibri" w:hAnsi="Times New Roman" w:cs="Times New Roman"/>
          <w:bCs/>
          <w:sz w:val="24"/>
          <w:szCs w:val="24"/>
        </w:rPr>
        <w:t xml:space="preserve"> СОШ для освоения курса   «о</w:t>
      </w:r>
      <w:r w:rsidR="004B3B15">
        <w:rPr>
          <w:rFonts w:ascii="Times New Roman" w:eastAsia="Calibri" w:hAnsi="Times New Roman" w:cs="Times New Roman"/>
          <w:bCs/>
          <w:sz w:val="24"/>
          <w:szCs w:val="24"/>
        </w:rPr>
        <w:t xml:space="preserve">сновы православной культуры» в </w:t>
      </w:r>
      <w:r w:rsidR="00460FFA">
        <w:rPr>
          <w:rFonts w:ascii="Times New Roman" w:eastAsia="Calibri" w:hAnsi="Times New Roman" w:cs="Times New Roman"/>
          <w:bCs/>
          <w:sz w:val="24"/>
          <w:szCs w:val="24"/>
        </w:rPr>
        <w:t>6</w:t>
      </w:r>
      <w:r>
        <w:rPr>
          <w:rFonts w:ascii="Times New Roman" w:eastAsia="Calibri" w:hAnsi="Times New Roman" w:cs="Times New Roman"/>
          <w:bCs/>
          <w:sz w:val="24"/>
          <w:szCs w:val="24"/>
        </w:rPr>
        <w:t xml:space="preserve"> классе отводится 3</w:t>
      </w:r>
      <w:r w:rsidR="00337A28">
        <w:rPr>
          <w:rFonts w:ascii="Times New Roman" w:eastAsia="Calibri" w:hAnsi="Times New Roman" w:cs="Times New Roman"/>
          <w:bCs/>
          <w:sz w:val="24"/>
          <w:szCs w:val="24"/>
        </w:rPr>
        <w:t>5</w:t>
      </w:r>
      <w:r w:rsidRPr="00BC229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часов из расчета 1 час</w:t>
      </w:r>
      <w:r w:rsidRPr="00BC229D">
        <w:rPr>
          <w:rFonts w:ascii="Times New Roman" w:eastAsia="Calibri" w:hAnsi="Times New Roman" w:cs="Times New Roman"/>
          <w:bCs/>
          <w:sz w:val="24"/>
          <w:szCs w:val="24"/>
        </w:rPr>
        <w:t xml:space="preserve"> в неделю. В</w:t>
      </w:r>
      <w:r>
        <w:rPr>
          <w:rFonts w:ascii="Times New Roman" w:eastAsia="Calibri" w:hAnsi="Times New Roman" w:cs="Times New Roman"/>
          <w:bCs/>
          <w:sz w:val="24"/>
          <w:szCs w:val="24"/>
        </w:rPr>
        <w:t xml:space="preserve"> </w:t>
      </w:r>
      <w:r w:rsidRPr="00BC229D">
        <w:rPr>
          <w:rFonts w:ascii="Times New Roman" w:eastAsia="Calibri" w:hAnsi="Times New Roman" w:cs="Times New Roman"/>
          <w:bCs/>
          <w:sz w:val="24"/>
          <w:szCs w:val="24"/>
        </w:rPr>
        <w:t xml:space="preserve"> соответствии с про</w:t>
      </w:r>
      <w:r w:rsidR="00460FFA">
        <w:rPr>
          <w:rFonts w:ascii="Times New Roman" w:eastAsia="Calibri" w:hAnsi="Times New Roman" w:cs="Times New Roman"/>
          <w:bCs/>
          <w:sz w:val="24"/>
          <w:szCs w:val="24"/>
        </w:rPr>
        <w:t>изводственным календарем на 2022-2023</w:t>
      </w:r>
      <w:r>
        <w:rPr>
          <w:rFonts w:ascii="Times New Roman" w:eastAsia="Calibri" w:hAnsi="Times New Roman" w:cs="Times New Roman"/>
          <w:bCs/>
          <w:sz w:val="24"/>
          <w:szCs w:val="24"/>
        </w:rPr>
        <w:t xml:space="preserve"> учебный год п</w:t>
      </w:r>
      <w:r w:rsidRPr="00BC229D">
        <w:rPr>
          <w:rFonts w:ascii="Times New Roman" w:eastAsia="Calibri" w:hAnsi="Times New Roman" w:cs="Times New Roman"/>
          <w:bCs/>
          <w:sz w:val="24"/>
          <w:szCs w:val="24"/>
        </w:rPr>
        <w:t>рограммный мате</w:t>
      </w:r>
      <w:r>
        <w:rPr>
          <w:rFonts w:ascii="Times New Roman" w:eastAsia="Calibri" w:hAnsi="Times New Roman" w:cs="Times New Roman"/>
          <w:bCs/>
          <w:sz w:val="24"/>
          <w:szCs w:val="24"/>
        </w:rPr>
        <w:t>риал будет реализован полностью.</w:t>
      </w:r>
      <w:r w:rsidRPr="00BC229D">
        <w:rPr>
          <w:rFonts w:ascii="Times New Roman" w:eastAsia="Calibri" w:hAnsi="Times New Roman" w:cs="Times New Roman"/>
          <w:bCs/>
          <w:sz w:val="24"/>
          <w:szCs w:val="24"/>
        </w:rPr>
        <w:t xml:space="preserve"> </w:t>
      </w:r>
      <w:r w:rsidRPr="00BC229D">
        <w:rPr>
          <w:rFonts w:ascii="Times New Roman" w:eastAsia="Calibri" w:hAnsi="Times New Roman" w:cs="Times New Roman"/>
          <w:sz w:val="24"/>
          <w:szCs w:val="24"/>
        </w:rPr>
        <w:t>Срок реализации программы с 0</w:t>
      </w:r>
      <w:r w:rsidR="004B3B15">
        <w:rPr>
          <w:rFonts w:ascii="Times New Roman" w:eastAsia="Calibri" w:hAnsi="Times New Roman" w:cs="Times New Roman"/>
          <w:sz w:val="24"/>
          <w:szCs w:val="24"/>
        </w:rPr>
        <w:t>1.09.2022</w:t>
      </w:r>
      <w:r w:rsidRPr="00BC229D">
        <w:rPr>
          <w:rFonts w:ascii="Times New Roman" w:eastAsia="Calibri" w:hAnsi="Times New Roman" w:cs="Times New Roman"/>
          <w:sz w:val="24"/>
          <w:szCs w:val="24"/>
        </w:rPr>
        <w:t xml:space="preserve"> г. по </w:t>
      </w:r>
      <w:r w:rsidR="004B3B15">
        <w:rPr>
          <w:rFonts w:ascii="Times New Roman" w:eastAsia="Calibri" w:hAnsi="Times New Roman" w:cs="Times New Roman"/>
          <w:sz w:val="24"/>
          <w:szCs w:val="24"/>
        </w:rPr>
        <w:t>31.05.2023</w:t>
      </w:r>
      <w:r w:rsidRPr="00BC229D">
        <w:rPr>
          <w:rFonts w:ascii="Times New Roman" w:eastAsia="Calibri" w:hAnsi="Times New Roman" w:cs="Times New Roman"/>
          <w:sz w:val="24"/>
          <w:szCs w:val="24"/>
        </w:rPr>
        <w:t>г.</w:t>
      </w:r>
    </w:p>
    <w:p w:rsidR="00EB51DC" w:rsidRDefault="00EB51DC" w:rsidP="00372654">
      <w:pPr>
        <w:shd w:val="clear" w:color="auto" w:fill="FFFFFF"/>
        <w:autoSpaceDE w:val="0"/>
        <w:autoSpaceDN w:val="0"/>
        <w:adjustRightInd w:val="0"/>
        <w:rPr>
          <w:rFonts w:ascii="Times New Roman" w:hAnsi="Times New Roman" w:cs="Times New Roman"/>
          <w:sz w:val="24"/>
          <w:szCs w:val="24"/>
        </w:rPr>
      </w:pPr>
    </w:p>
    <w:p w:rsidR="00EB51DC" w:rsidRDefault="00EB51DC" w:rsidP="00372654">
      <w:pPr>
        <w:shd w:val="clear" w:color="auto" w:fill="FFFFFF"/>
        <w:autoSpaceDE w:val="0"/>
        <w:autoSpaceDN w:val="0"/>
        <w:adjustRightInd w:val="0"/>
        <w:rPr>
          <w:rFonts w:ascii="Times New Roman" w:hAnsi="Times New Roman" w:cs="Times New Roman"/>
          <w:sz w:val="24"/>
          <w:szCs w:val="24"/>
        </w:rPr>
      </w:pPr>
    </w:p>
    <w:p w:rsidR="00460FFA" w:rsidRDefault="00460FFA" w:rsidP="00372654">
      <w:pPr>
        <w:shd w:val="clear" w:color="auto" w:fill="FFFFFF"/>
        <w:autoSpaceDE w:val="0"/>
        <w:autoSpaceDN w:val="0"/>
        <w:adjustRightInd w:val="0"/>
        <w:rPr>
          <w:rFonts w:ascii="Times New Roman" w:hAnsi="Times New Roman" w:cs="Times New Roman"/>
          <w:sz w:val="24"/>
          <w:szCs w:val="24"/>
        </w:rPr>
      </w:pPr>
    </w:p>
    <w:p w:rsidR="003154A9" w:rsidRPr="00EB51DC" w:rsidRDefault="003154A9" w:rsidP="00EB51DC">
      <w:pPr>
        <w:autoSpaceDE w:val="0"/>
        <w:autoSpaceDN w:val="0"/>
        <w:adjustRightInd w:val="0"/>
        <w:spacing w:after="0" w:line="240" w:lineRule="auto"/>
        <w:ind w:left="106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Раздел №2 </w:t>
      </w:r>
      <w:r w:rsidR="00EB51DC">
        <w:rPr>
          <w:rFonts w:ascii="Times New Roman" w:eastAsia="Times New Roman" w:hAnsi="Times New Roman" w:cs="Times New Roman"/>
          <w:b/>
          <w:bCs/>
          <w:sz w:val="28"/>
          <w:szCs w:val="28"/>
        </w:rPr>
        <w:t xml:space="preserve">    </w:t>
      </w:r>
      <w:r>
        <w:rPr>
          <w:rFonts w:ascii="Times New Roman" w:eastAsia="Times New Roman" w:hAnsi="Times New Roman" w:cs="Times New Roman"/>
          <w:b/>
          <w:color w:val="000000"/>
          <w:sz w:val="28"/>
          <w:szCs w:val="28"/>
        </w:rPr>
        <w:t xml:space="preserve">Планируемые результаты освоения курса </w:t>
      </w:r>
    </w:p>
    <w:p w:rsidR="003154A9" w:rsidRPr="00C562DB" w:rsidRDefault="003154A9" w:rsidP="003154A9">
      <w:pPr>
        <w:spacing w:after="0" w:line="240" w:lineRule="auto"/>
        <w:ind w:left="1068"/>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внеурочной деятельности </w:t>
      </w:r>
    </w:p>
    <w:p w:rsidR="003154A9" w:rsidRPr="008E5A82" w:rsidRDefault="003154A9" w:rsidP="003154A9">
      <w:pPr>
        <w:shd w:val="clear" w:color="auto" w:fill="FFFFFF"/>
        <w:spacing w:after="0" w:line="294" w:lineRule="atLeast"/>
        <w:ind w:left="360"/>
        <w:rPr>
          <w:rFonts w:ascii="Times New Roman" w:eastAsia="Times New Roman" w:hAnsi="Times New Roman" w:cs="Times New Roman"/>
          <w:color w:val="000000"/>
          <w:sz w:val="24"/>
          <w:szCs w:val="24"/>
        </w:rPr>
      </w:pPr>
    </w:p>
    <w:p w:rsidR="003154A9" w:rsidRPr="00372654" w:rsidRDefault="003154A9" w:rsidP="003154A9">
      <w:pPr>
        <w:shd w:val="clear" w:color="auto" w:fill="FFFFFF"/>
        <w:spacing w:line="240" w:lineRule="exact"/>
        <w:jc w:val="center"/>
        <w:rPr>
          <w:rFonts w:ascii="Times New Roman" w:hAnsi="Times New Roman" w:cs="Times New Roman"/>
          <w:b/>
          <w:iCs/>
          <w:sz w:val="24"/>
          <w:szCs w:val="24"/>
          <w:u w:val="single"/>
        </w:rPr>
      </w:pPr>
      <w:r w:rsidRPr="00372654">
        <w:rPr>
          <w:rStyle w:val="a8"/>
          <w:rFonts w:ascii="Times New Roman" w:hAnsi="Times New Roman" w:cs="Times New Roman"/>
          <w:b/>
          <w:sz w:val="24"/>
          <w:szCs w:val="24"/>
          <w:u w:val="single"/>
        </w:rPr>
        <w:t>В результате изучения программы ученик научится:</w:t>
      </w:r>
    </w:p>
    <w:p w:rsidR="003154A9" w:rsidRPr="00372654" w:rsidRDefault="003154A9" w:rsidP="003154A9">
      <w:pPr>
        <w:numPr>
          <w:ilvl w:val="0"/>
          <w:numId w:val="4"/>
        </w:numPr>
        <w:spacing w:after="0" w:line="240" w:lineRule="auto"/>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lastRenderedPageBreak/>
        <w:t>Знать события и основные даты истории Отечества,  христианкой Церкви, отраженные в житиях святых.</w:t>
      </w:r>
    </w:p>
    <w:p w:rsidR="003154A9" w:rsidRPr="00372654" w:rsidRDefault="003154A9" w:rsidP="003154A9">
      <w:pPr>
        <w:numPr>
          <w:ilvl w:val="0"/>
          <w:numId w:val="4"/>
        </w:numPr>
        <w:spacing w:after="0" w:line="240" w:lineRule="auto"/>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t>Основные источники по истории Отечества.</w:t>
      </w:r>
    </w:p>
    <w:p w:rsidR="003154A9" w:rsidRPr="00372654" w:rsidRDefault="003154A9" w:rsidP="003154A9">
      <w:pPr>
        <w:numPr>
          <w:ilvl w:val="0"/>
          <w:numId w:val="4"/>
        </w:numPr>
        <w:spacing w:after="0" w:line="240" w:lineRule="auto"/>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t>Значение Русской Православной Церкви в истории Руси.</w:t>
      </w:r>
    </w:p>
    <w:p w:rsidR="003154A9" w:rsidRPr="00372654" w:rsidRDefault="003154A9" w:rsidP="003154A9">
      <w:pPr>
        <w:numPr>
          <w:ilvl w:val="0"/>
          <w:numId w:val="4"/>
        </w:numPr>
        <w:spacing w:after="0" w:line="240" w:lineRule="auto"/>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t>Основные даты и события развития духовной культуры Руси.</w:t>
      </w:r>
    </w:p>
    <w:p w:rsidR="003154A9" w:rsidRPr="00372654" w:rsidRDefault="003154A9" w:rsidP="003154A9">
      <w:pPr>
        <w:numPr>
          <w:ilvl w:val="0"/>
          <w:numId w:val="2"/>
        </w:numPr>
        <w:spacing w:after="0" w:line="240" w:lineRule="auto"/>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t>Основные понятия, отражающие представления учащихся о православной христианской культуре.</w:t>
      </w:r>
    </w:p>
    <w:p w:rsidR="003154A9" w:rsidRPr="00372654" w:rsidRDefault="003154A9" w:rsidP="003154A9">
      <w:pPr>
        <w:numPr>
          <w:ilvl w:val="0"/>
          <w:numId w:val="2"/>
        </w:numPr>
        <w:spacing w:after="0" w:line="240" w:lineRule="auto"/>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t>Понимать  язык христианской православной культуры.</w:t>
      </w:r>
    </w:p>
    <w:p w:rsidR="003154A9" w:rsidRPr="00372654" w:rsidRDefault="003154A9" w:rsidP="003154A9">
      <w:pPr>
        <w:numPr>
          <w:ilvl w:val="0"/>
          <w:numId w:val="2"/>
        </w:numPr>
        <w:spacing w:after="0" w:line="240" w:lineRule="auto"/>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t>Содержание отдельных библейских сюжетов и строить на основе них свою нравственную позицию</w:t>
      </w:r>
    </w:p>
    <w:p w:rsidR="003154A9" w:rsidRPr="00372654" w:rsidRDefault="003154A9" w:rsidP="003154A9">
      <w:pPr>
        <w:numPr>
          <w:ilvl w:val="0"/>
          <w:numId w:val="2"/>
        </w:numPr>
        <w:spacing w:after="0" w:line="240" w:lineRule="auto"/>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t>Особенности христианской живописи, архитектуры, музыки, литературы.</w:t>
      </w:r>
    </w:p>
    <w:p w:rsidR="003154A9" w:rsidRPr="00372654" w:rsidRDefault="003154A9" w:rsidP="003154A9">
      <w:pPr>
        <w:spacing w:after="0" w:line="240" w:lineRule="auto"/>
        <w:jc w:val="both"/>
        <w:rPr>
          <w:rFonts w:ascii="Times New Roman" w:hAnsi="Times New Roman" w:cs="Times New Roman"/>
          <w:color w:val="000000"/>
          <w:sz w:val="24"/>
          <w:szCs w:val="24"/>
        </w:rPr>
      </w:pPr>
    </w:p>
    <w:p w:rsidR="003154A9" w:rsidRPr="00372654" w:rsidRDefault="003154A9" w:rsidP="003154A9">
      <w:pPr>
        <w:pStyle w:val="a9"/>
        <w:numPr>
          <w:ilvl w:val="0"/>
          <w:numId w:val="2"/>
        </w:numPr>
        <w:rPr>
          <w:rFonts w:ascii="Times New Roman" w:hAnsi="Times New Roman" w:cs="Times New Roman"/>
          <w:b/>
          <w:iCs/>
          <w:sz w:val="24"/>
          <w:szCs w:val="24"/>
          <w:u w:val="single"/>
        </w:rPr>
      </w:pPr>
      <w:r w:rsidRPr="00372654">
        <w:rPr>
          <w:rStyle w:val="a8"/>
          <w:rFonts w:ascii="Times New Roman" w:hAnsi="Times New Roman" w:cs="Times New Roman"/>
          <w:b/>
          <w:sz w:val="24"/>
          <w:szCs w:val="24"/>
          <w:u w:val="single"/>
        </w:rPr>
        <w:t>В результате изучения курса выпускник получит возможность научиться</w:t>
      </w:r>
      <w:proofErr w:type="gramStart"/>
      <w:r w:rsidRPr="00372654">
        <w:rPr>
          <w:rStyle w:val="a8"/>
          <w:rFonts w:ascii="Times New Roman" w:hAnsi="Times New Roman" w:cs="Times New Roman"/>
          <w:b/>
          <w:sz w:val="24"/>
          <w:szCs w:val="24"/>
          <w:u w:val="single"/>
        </w:rPr>
        <w:t>:</w:t>
      </w:r>
      <w:r w:rsidRPr="00372654">
        <w:rPr>
          <w:rStyle w:val="a8"/>
          <w:rFonts w:ascii="Times New Roman" w:hAnsi="Times New Roman" w:cs="Times New Roman"/>
          <w:b/>
          <w:sz w:val="24"/>
          <w:szCs w:val="24"/>
        </w:rPr>
        <w:t>:</w:t>
      </w:r>
      <w:proofErr w:type="gramEnd"/>
    </w:p>
    <w:p w:rsidR="003154A9" w:rsidRPr="00372654" w:rsidRDefault="003154A9" w:rsidP="003154A9">
      <w:pPr>
        <w:numPr>
          <w:ilvl w:val="0"/>
          <w:numId w:val="3"/>
        </w:numPr>
        <w:spacing w:after="0" w:line="240" w:lineRule="auto"/>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t>Обобщать и анализировать информацию, содержащуюся в различных исторических источниках.</w:t>
      </w:r>
    </w:p>
    <w:p w:rsidR="003154A9" w:rsidRPr="00372654" w:rsidRDefault="003154A9" w:rsidP="003154A9">
      <w:pPr>
        <w:numPr>
          <w:ilvl w:val="0"/>
          <w:numId w:val="3"/>
        </w:numPr>
        <w:spacing w:after="0" w:line="240" w:lineRule="auto"/>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t>Обосновывать свою позицию по отношению событиям истории, житиям святых.</w:t>
      </w:r>
    </w:p>
    <w:p w:rsidR="003154A9" w:rsidRPr="00372654" w:rsidRDefault="003154A9" w:rsidP="003154A9">
      <w:pPr>
        <w:numPr>
          <w:ilvl w:val="0"/>
          <w:numId w:val="3"/>
        </w:numPr>
        <w:spacing w:after="0" w:line="240" w:lineRule="auto"/>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t>Раскрывать причинно-следственные связи духовной истории.</w:t>
      </w:r>
    </w:p>
    <w:p w:rsidR="003154A9" w:rsidRDefault="003154A9" w:rsidP="003154A9">
      <w:pPr>
        <w:numPr>
          <w:ilvl w:val="0"/>
          <w:numId w:val="3"/>
        </w:numPr>
        <w:spacing w:after="0" w:line="240" w:lineRule="auto"/>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t>Отстаивать свои убеждения, основанные на духовно-нравственных православных традициях.</w:t>
      </w:r>
    </w:p>
    <w:p w:rsidR="003154A9" w:rsidRPr="00372654" w:rsidRDefault="003154A9" w:rsidP="003154A9">
      <w:pPr>
        <w:shd w:val="clear" w:color="auto" w:fill="FFFFFF"/>
        <w:autoSpaceDE w:val="0"/>
        <w:autoSpaceDN w:val="0"/>
        <w:adjustRightInd w:val="0"/>
        <w:jc w:val="both"/>
        <w:rPr>
          <w:rFonts w:ascii="Times New Roman" w:hAnsi="Times New Roman" w:cs="Times New Roman"/>
          <w:color w:val="000000"/>
          <w:sz w:val="24"/>
          <w:szCs w:val="24"/>
        </w:rPr>
      </w:pPr>
    </w:p>
    <w:p w:rsidR="003154A9" w:rsidRPr="00EB51DC" w:rsidRDefault="003154A9" w:rsidP="00EB51DC">
      <w:pPr>
        <w:autoSpaceDE w:val="0"/>
        <w:autoSpaceDN w:val="0"/>
        <w:adjustRightInd w:val="0"/>
        <w:spacing w:after="0" w:line="240" w:lineRule="auto"/>
        <w:ind w:left="1068"/>
        <w:jc w:val="center"/>
        <w:rPr>
          <w:rFonts w:ascii="Times New Roman" w:eastAsia="Times New Roman" w:hAnsi="Times New Roman" w:cs="Times New Roman"/>
          <w:b/>
          <w:bCs/>
          <w:sz w:val="28"/>
          <w:szCs w:val="28"/>
        </w:rPr>
      </w:pPr>
      <w:r w:rsidRPr="000A58C2">
        <w:rPr>
          <w:rFonts w:ascii="Times New Roman" w:eastAsia="Times New Roman" w:hAnsi="Times New Roman" w:cs="Times New Roman"/>
          <w:b/>
          <w:bCs/>
          <w:sz w:val="28"/>
          <w:szCs w:val="28"/>
        </w:rPr>
        <w:t xml:space="preserve">Личностные, </w:t>
      </w:r>
      <w:proofErr w:type="spellStart"/>
      <w:r w:rsidRPr="000A58C2">
        <w:rPr>
          <w:rFonts w:ascii="Times New Roman" w:eastAsia="Times New Roman" w:hAnsi="Times New Roman" w:cs="Times New Roman"/>
          <w:b/>
          <w:bCs/>
          <w:sz w:val="28"/>
          <w:szCs w:val="28"/>
        </w:rPr>
        <w:t>метапредметные</w:t>
      </w:r>
      <w:proofErr w:type="spellEnd"/>
      <w:r w:rsidRPr="000A58C2">
        <w:rPr>
          <w:rFonts w:ascii="Times New Roman" w:eastAsia="Times New Roman" w:hAnsi="Times New Roman" w:cs="Times New Roman"/>
          <w:b/>
          <w:bCs/>
          <w:sz w:val="28"/>
          <w:szCs w:val="28"/>
        </w:rPr>
        <w:t xml:space="preserve"> и предметные  результаты  о</w:t>
      </w:r>
      <w:r>
        <w:rPr>
          <w:rFonts w:ascii="Times New Roman" w:eastAsia="Times New Roman" w:hAnsi="Times New Roman" w:cs="Times New Roman"/>
          <w:b/>
          <w:bCs/>
          <w:sz w:val="28"/>
          <w:szCs w:val="28"/>
        </w:rPr>
        <w:t>своения  курса</w:t>
      </w:r>
      <w:r w:rsidRPr="000A58C2">
        <w:rPr>
          <w:rFonts w:ascii="Times New Roman" w:eastAsia="Times New Roman" w:hAnsi="Times New Roman" w:cs="Times New Roman"/>
          <w:b/>
          <w:bCs/>
          <w:sz w:val="28"/>
          <w:szCs w:val="28"/>
        </w:rPr>
        <w:t>.</w:t>
      </w:r>
    </w:p>
    <w:p w:rsidR="003154A9" w:rsidRPr="003154A9" w:rsidRDefault="003154A9" w:rsidP="003154A9">
      <w:pPr>
        <w:pStyle w:val="a3"/>
        <w:rPr>
          <w:rFonts w:ascii="Times New Roman" w:hAnsi="Times New Roman" w:cs="Times New Roman"/>
          <w:b/>
          <w:i/>
          <w:sz w:val="24"/>
          <w:szCs w:val="24"/>
        </w:rPr>
      </w:pPr>
      <w:r w:rsidRPr="003154A9">
        <w:rPr>
          <w:rFonts w:ascii="Times New Roman" w:hAnsi="Times New Roman" w:cs="Times New Roman"/>
          <w:b/>
          <w:i/>
          <w:sz w:val="24"/>
          <w:szCs w:val="24"/>
        </w:rPr>
        <w:t>Личностные результаты:</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 формирование основ российской идентичности, чувства гордости за свою Родину;</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 развитие самостоятельности и личной ответственности за свои поступки;</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 развитие этических чувств;</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 воспитание доброжелательности и эмоционально-нравственной отзывчивости;</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 развитие навыков сотрудничества с взрослыми и сверстниками в разных социальных ситуациях;</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-наличие мотивации к труду, работе на результат, бережному отношению к материальным и духовным ценностям</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w:t>
      </w:r>
    </w:p>
    <w:p w:rsidR="003154A9" w:rsidRPr="003154A9" w:rsidRDefault="003154A9" w:rsidP="003154A9">
      <w:pPr>
        <w:pStyle w:val="a3"/>
        <w:rPr>
          <w:rFonts w:ascii="Times New Roman" w:hAnsi="Times New Roman" w:cs="Times New Roman"/>
          <w:b/>
          <w:i/>
          <w:sz w:val="24"/>
          <w:szCs w:val="24"/>
        </w:rPr>
      </w:pPr>
      <w:proofErr w:type="spellStart"/>
      <w:r w:rsidRPr="003154A9">
        <w:rPr>
          <w:rFonts w:ascii="Times New Roman" w:hAnsi="Times New Roman" w:cs="Times New Roman"/>
          <w:b/>
          <w:i/>
          <w:sz w:val="24"/>
          <w:szCs w:val="24"/>
        </w:rPr>
        <w:t>Метапредметные</w:t>
      </w:r>
      <w:proofErr w:type="spellEnd"/>
      <w:r w:rsidRPr="003154A9">
        <w:rPr>
          <w:rFonts w:ascii="Times New Roman" w:hAnsi="Times New Roman" w:cs="Times New Roman"/>
          <w:b/>
          <w:i/>
          <w:sz w:val="24"/>
          <w:szCs w:val="24"/>
        </w:rPr>
        <w:t xml:space="preserve"> результаты:</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 формировать умение планировать, контролировать и оценивать учебные действия;</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 адекватное использование речевых средств и средств информационно-коммуникационных технологий;</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 осуществлять информационный поиск;</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 овладение навыками смыслового чтения текстов различных стилей и жанров;</w:t>
      </w:r>
    </w:p>
    <w:p w:rsidR="00C83C3C" w:rsidRDefault="00C83C3C" w:rsidP="003154A9">
      <w:pPr>
        <w:pStyle w:val="a3"/>
        <w:rPr>
          <w:rFonts w:ascii="Times New Roman" w:hAnsi="Times New Roman" w:cs="Times New Roman"/>
          <w:b/>
          <w:i/>
          <w:sz w:val="24"/>
          <w:szCs w:val="24"/>
        </w:rPr>
      </w:pPr>
    </w:p>
    <w:p w:rsidR="003154A9" w:rsidRPr="003154A9" w:rsidRDefault="003154A9" w:rsidP="003154A9">
      <w:pPr>
        <w:pStyle w:val="a3"/>
        <w:rPr>
          <w:rFonts w:ascii="Times New Roman" w:hAnsi="Times New Roman" w:cs="Times New Roman"/>
          <w:b/>
          <w:i/>
          <w:sz w:val="24"/>
          <w:szCs w:val="24"/>
        </w:rPr>
      </w:pPr>
      <w:r w:rsidRPr="003154A9">
        <w:rPr>
          <w:rFonts w:ascii="Times New Roman" w:hAnsi="Times New Roman" w:cs="Times New Roman"/>
          <w:b/>
          <w:i/>
          <w:sz w:val="24"/>
          <w:szCs w:val="24"/>
        </w:rPr>
        <w:t>Предметные результаты:</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 знание, понимание и принятие ценностей: Отечество, нравственность, долг, милосердие, миролюбие;</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 знакомство с основами религиозной морали;</w:t>
      </w:r>
    </w:p>
    <w:p w:rsidR="003154A9" w:rsidRPr="00372654" w:rsidRDefault="003154A9" w:rsidP="003154A9">
      <w:pPr>
        <w:pStyle w:val="a3"/>
        <w:rPr>
          <w:rFonts w:ascii="Times New Roman" w:hAnsi="Times New Roman" w:cs="Times New Roman"/>
          <w:sz w:val="24"/>
          <w:szCs w:val="24"/>
        </w:rPr>
      </w:pPr>
      <w:r w:rsidRPr="00372654">
        <w:rPr>
          <w:rFonts w:ascii="Times New Roman" w:hAnsi="Times New Roman" w:cs="Times New Roman"/>
          <w:sz w:val="24"/>
          <w:szCs w:val="24"/>
        </w:rPr>
        <w:t>- формирование первоначальных представлений о религиозной культуре и её роли в истории и современности России;</w:t>
      </w:r>
    </w:p>
    <w:p w:rsidR="003154A9" w:rsidRPr="00372654" w:rsidRDefault="003154A9" w:rsidP="003154A9">
      <w:pPr>
        <w:pStyle w:val="a3"/>
        <w:rPr>
          <w:rFonts w:ascii="Times New Roman" w:eastAsia="Times New Roman" w:hAnsi="Times New Roman" w:cs="Times New Roman"/>
          <w:color w:val="000000" w:themeColor="text1"/>
          <w:sz w:val="24"/>
          <w:szCs w:val="24"/>
        </w:rPr>
      </w:pPr>
      <w:r w:rsidRPr="00372654">
        <w:rPr>
          <w:rFonts w:ascii="Times New Roman" w:eastAsia="Times New Roman" w:hAnsi="Times New Roman" w:cs="Times New Roman"/>
          <w:color w:val="000000" w:themeColor="text1"/>
          <w:sz w:val="24"/>
          <w:szCs w:val="24"/>
        </w:rPr>
        <w:t>- осознание ценности нравственности.</w:t>
      </w:r>
    </w:p>
    <w:p w:rsidR="003154A9" w:rsidRPr="00372654" w:rsidRDefault="003154A9" w:rsidP="003154A9">
      <w:pPr>
        <w:jc w:val="both"/>
        <w:rPr>
          <w:rFonts w:ascii="Times New Roman" w:hAnsi="Times New Roman" w:cs="Times New Roman"/>
          <w:b/>
          <w:bCs/>
          <w:iCs/>
          <w:sz w:val="24"/>
          <w:szCs w:val="24"/>
        </w:rPr>
      </w:pPr>
    </w:p>
    <w:p w:rsidR="003154A9" w:rsidRDefault="003154A9" w:rsidP="00EB51DC">
      <w:pPr>
        <w:spacing w:after="0" w:line="240" w:lineRule="auto"/>
        <w:ind w:left="426"/>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 №3</w:t>
      </w:r>
      <w:r w:rsidR="00EB51DC">
        <w:rPr>
          <w:rFonts w:ascii="Times New Roman" w:eastAsia="Times New Roman" w:hAnsi="Times New Roman" w:cs="Times New Roman"/>
          <w:b/>
          <w:color w:val="000000"/>
          <w:sz w:val="28"/>
          <w:szCs w:val="28"/>
        </w:rPr>
        <w:t xml:space="preserve">   </w:t>
      </w:r>
      <w:r w:rsidRPr="00633929">
        <w:rPr>
          <w:rFonts w:ascii="Times New Roman" w:eastAsia="Times New Roman" w:hAnsi="Times New Roman" w:cs="Times New Roman"/>
          <w:b/>
          <w:sz w:val="24"/>
          <w:szCs w:val="24"/>
        </w:rPr>
        <w:t>СОДЕРЖАНИЕ ТЕМ УЧЕБНОГО КУРСА</w:t>
      </w:r>
    </w:p>
    <w:p w:rsidR="00EB51DC" w:rsidRPr="00EB51DC" w:rsidRDefault="00EB51DC" w:rsidP="00EB51DC">
      <w:pPr>
        <w:spacing w:after="0" w:line="240" w:lineRule="auto"/>
        <w:ind w:left="426"/>
        <w:contextualSpacing/>
        <w:jc w:val="center"/>
        <w:rPr>
          <w:rFonts w:ascii="Times New Roman" w:eastAsia="Times New Roman" w:hAnsi="Times New Roman" w:cs="Times New Roman"/>
          <w:b/>
          <w:color w:val="000000"/>
          <w:sz w:val="28"/>
          <w:szCs w:val="28"/>
        </w:rPr>
      </w:pPr>
    </w:p>
    <w:p w:rsidR="00372654" w:rsidRPr="00372654" w:rsidRDefault="003154A9" w:rsidP="003154A9">
      <w:pPr>
        <w:ind w:right="355"/>
        <w:rPr>
          <w:rFonts w:ascii="Times New Roman" w:hAnsi="Times New Roman" w:cs="Times New Roman"/>
          <w:b/>
          <w:sz w:val="24"/>
          <w:szCs w:val="24"/>
        </w:rPr>
      </w:pPr>
      <w:r w:rsidRPr="00372654">
        <w:rPr>
          <w:rFonts w:ascii="Times New Roman" w:hAnsi="Times New Roman" w:cs="Times New Roman"/>
          <w:b/>
          <w:bCs/>
          <w:color w:val="000000"/>
          <w:sz w:val="24"/>
          <w:szCs w:val="24"/>
        </w:rPr>
        <w:t xml:space="preserve"> </w:t>
      </w:r>
      <w:r w:rsidR="00372654" w:rsidRPr="00372654">
        <w:rPr>
          <w:rFonts w:ascii="Times New Roman" w:hAnsi="Times New Roman" w:cs="Times New Roman"/>
          <w:b/>
          <w:bCs/>
          <w:color w:val="000000"/>
          <w:sz w:val="24"/>
          <w:szCs w:val="24"/>
        </w:rPr>
        <w:t>«Святая Русь (10-17 века)»</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b/>
          <w:bCs/>
          <w:color w:val="000000"/>
          <w:sz w:val="24"/>
          <w:szCs w:val="24"/>
        </w:rPr>
        <w:lastRenderedPageBreak/>
        <w:t xml:space="preserve">Первые христиане на </w:t>
      </w:r>
      <w:r w:rsidRPr="00372654">
        <w:rPr>
          <w:rFonts w:ascii="Times New Roman" w:hAnsi="Times New Roman" w:cs="Times New Roman"/>
          <w:color w:val="000000"/>
          <w:sz w:val="24"/>
          <w:szCs w:val="24"/>
        </w:rPr>
        <w:t>Руси. Россия - наша Родина. Почему Русь - Россию «святой именовали» Христианская вера завещана как святыня. Славяне - наши предки</w:t>
      </w:r>
      <w:proofErr w:type="gramStart"/>
      <w:r w:rsidRPr="00372654">
        <w:rPr>
          <w:rFonts w:ascii="Times New Roman" w:hAnsi="Times New Roman" w:cs="Times New Roman"/>
          <w:color w:val="000000"/>
          <w:sz w:val="24"/>
          <w:szCs w:val="24"/>
        </w:rPr>
        <w:t xml:space="preserve">.. </w:t>
      </w:r>
      <w:proofErr w:type="gramEnd"/>
      <w:r w:rsidRPr="00372654">
        <w:rPr>
          <w:rFonts w:ascii="Times New Roman" w:hAnsi="Times New Roman" w:cs="Times New Roman"/>
          <w:color w:val="000000"/>
          <w:sz w:val="24"/>
          <w:szCs w:val="24"/>
        </w:rPr>
        <w:t xml:space="preserve">Верования славян. Первые КНЯЗЬЯ Руси Рюрик, </w:t>
      </w:r>
      <w:proofErr w:type="spellStart"/>
      <w:r w:rsidRPr="00372654">
        <w:rPr>
          <w:rFonts w:ascii="Times New Roman" w:hAnsi="Times New Roman" w:cs="Times New Roman"/>
          <w:color w:val="000000"/>
          <w:sz w:val="24"/>
          <w:szCs w:val="24"/>
        </w:rPr>
        <w:t>Синеус</w:t>
      </w:r>
      <w:proofErr w:type="spellEnd"/>
      <w:r w:rsidRPr="00372654">
        <w:rPr>
          <w:rFonts w:ascii="Times New Roman" w:hAnsi="Times New Roman" w:cs="Times New Roman"/>
          <w:color w:val="000000"/>
          <w:sz w:val="24"/>
          <w:szCs w:val="24"/>
        </w:rPr>
        <w:t>, Трувор. Первая христианская проповедь на Руси святого апостола Андрея Первозванного. Первые христиане на Руси - святая равноапо</w:t>
      </w:r>
      <w:r w:rsidRPr="00372654">
        <w:rPr>
          <w:rFonts w:ascii="Times New Roman" w:hAnsi="Times New Roman" w:cs="Times New Roman"/>
          <w:color w:val="000000"/>
          <w:sz w:val="24"/>
          <w:szCs w:val="24"/>
        </w:rPr>
        <w:softHyphen/>
        <w:t>стольная княгиня Ольга, святые Феодор и его сын Иоанн. Крещение Руси. Как святой равноапостольный князь Владимир выбирал веру. Преподобный Нестор Летописец рас</w:t>
      </w:r>
      <w:r w:rsidRPr="00372654">
        <w:rPr>
          <w:rFonts w:ascii="Times New Roman" w:hAnsi="Times New Roman" w:cs="Times New Roman"/>
          <w:color w:val="000000"/>
          <w:sz w:val="24"/>
          <w:szCs w:val="24"/>
        </w:rPr>
        <w:softHyphen/>
        <w:t xml:space="preserve">сказывает о причинах обращения князя Владимира </w:t>
      </w:r>
      <w:proofErr w:type="gramStart"/>
      <w:r w:rsidRPr="00372654">
        <w:rPr>
          <w:rFonts w:ascii="Times New Roman" w:hAnsi="Times New Roman" w:cs="Times New Roman"/>
          <w:color w:val="000000"/>
          <w:sz w:val="24"/>
          <w:szCs w:val="24"/>
        </w:rPr>
        <w:t>ко</w:t>
      </w:r>
      <w:proofErr w:type="gramEnd"/>
      <w:r w:rsidRPr="00372654">
        <w:rPr>
          <w:rFonts w:ascii="Times New Roman" w:hAnsi="Times New Roman" w:cs="Times New Roman"/>
          <w:color w:val="000000"/>
          <w:sz w:val="24"/>
          <w:szCs w:val="24"/>
        </w:rPr>
        <w:t xml:space="preserve"> Христу. Первый русский митрополит Михаил. Первые школы на Руси</w:t>
      </w:r>
      <w:proofErr w:type="gramStart"/>
      <w:r w:rsidRPr="00372654">
        <w:rPr>
          <w:rFonts w:ascii="Times New Roman" w:hAnsi="Times New Roman" w:cs="Times New Roman"/>
          <w:color w:val="000000"/>
          <w:sz w:val="24"/>
          <w:szCs w:val="24"/>
        </w:rPr>
        <w:t xml:space="preserve">.. </w:t>
      </w:r>
      <w:proofErr w:type="gramEnd"/>
      <w:r w:rsidRPr="00372654">
        <w:rPr>
          <w:rFonts w:ascii="Times New Roman" w:hAnsi="Times New Roman" w:cs="Times New Roman"/>
          <w:color w:val="000000"/>
          <w:sz w:val="24"/>
          <w:szCs w:val="24"/>
        </w:rPr>
        <w:t>Таинство Крещения в Русской Православной Церкви.</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color w:val="000000"/>
          <w:sz w:val="24"/>
          <w:szCs w:val="24"/>
        </w:rPr>
        <w:t xml:space="preserve">Литературные памятники Древней Руси. Митрополит </w:t>
      </w:r>
      <w:proofErr w:type="spellStart"/>
      <w:r w:rsidRPr="00372654">
        <w:rPr>
          <w:rFonts w:ascii="Times New Roman" w:hAnsi="Times New Roman" w:cs="Times New Roman"/>
          <w:color w:val="000000"/>
          <w:sz w:val="24"/>
          <w:szCs w:val="24"/>
        </w:rPr>
        <w:t>Иларион</w:t>
      </w:r>
      <w:proofErr w:type="spellEnd"/>
      <w:r w:rsidRPr="00372654">
        <w:rPr>
          <w:rFonts w:ascii="Times New Roman" w:hAnsi="Times New Roman" w:cs="Times New Roman"/>
          <w:color w:val="000000"/>
          <w:sz w:val="24"/>
          <w:szCs w:val="24"/>
        </w:rPr>
        <w:t xml:space="preserve"> и его сочинение «Сло</w:t>
      </w:r>
      <w:r w:rsidRPr="00372654">
        <w:rPr>
          <w:rFonts w:ascii="Times New Roman" w:hAnsi="Times New Roman" w:cs="Times New Roman"/>
          <w:color w:val="000000"/>
          <w:sz w:val="24"/>
          <w:szCs w:val="24"/>
        </w:rPr>
        <w:softHyphen/>
        <w:t>во о законе и благодати ». Рассказ о Крещении Руси в русской духовной поэзии. Отраже</w:t>
      </w:r>
      <w:r w:rsidRPr="00372654">
        <w:rPr>
          <w:rFonts w:ascii="Times New Roman" w:hAnsi="Times New Roman" w:cs="Times New Roman"/>
          <w:color w:val="000000"/>
          <w:sz w:val="24"/>
          <w:szCs w:val="24"/>
        </w:rPr>
        <w:softHyphen/>
        <w:t>ние этого исторического события в произведениях иконописи и живописи на религиоз</w:t>
      </w:r>
      <w:r w:rsidRPr="00372654">
        <w:rPr>
          <w:rFonts w:ascii="Times New Roman" w:hAnsi="Times New Roman" w:cs="Times New Roman"/>
          <w:color w:val="000000"/>
          <w:sz w:val="24"/>
          <w:szCs w:val="24"/>
        </w:rPr>
        <w:softHyphen/>
        <w:t>ные темы. О почитании святого князя Владимира - храмы, названные в его честь.</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b/>
          <w:bCs/>
          <w:color w:val="000000"/>
          <w:sz w:val="24"/>
          <w:szCs w:val="24"/>
        </w:rPr>
        <w:t xml:space="preserve">Первые святые Руси - князья Борис и Глеб. </w:t>
      </w:r>
      <w:r w:rsidRPr="00372654">
        <w:rPr>
          <w:rFonts w:ascii="Times New Roman" w:hAnsi="Times New Roman" w:cs="Times New Roman"/>
          <w:color w:val="000000"/>
          <w:sz w:val="24"/>
          <w:szCs w:val="24"/>
        </w:rPr>
        <w:t>Сыновья князя Владимира - святые бра</w:t>
      </w:r>
      <w:r w:rsidRPr="00372654">
        <w:rPr>
          <w:rFonts w:ascii="Times New Roman" w:hAnsi="Times New Roman" w:cs="Times New Roman"/>
          <w:color w:val="000000"/>
          <w:sz w:val="24"/>
          <w:szCs w:val="24"/>
        </w:rPr>
        <w:softHyphen/>
        <w:t xml:space="preserve">тья-княжичи. Евангельская притча о хозяине виноградника и работниках, пришедших в разный час. Христианский подвиг святых князей Бориса и Глеба. Мученики </w:t>
      </w:r>
      <w:proofErr w:type="gramStart"/>
      <w:r w:rsidRPr="00372654">
        <w:rPr>
          <w:rFonts w:ascii="Times New Roman" w:hAnsi="Times New Roman" w:cs="Times New Roman"/>
          <w:color w:val="000000"/>
          <w:sz w:val="24"/>
          <w:szCs w:val="24"/>
        </w:rPr>
        <w:t>-с</w:t>
      </w:r>
      <w:proofErr w:type="gramEnd"/>
      <w:r w:rsidRPr="00372654">
        <w:rPr>
          <w:rFonts w:ascii="Times New Roman" w:hAnsi="Times New Roman" w:cs="Times New Roman"/>
          <w:color w:val="000000"/>
          <w:sz w:val="24"/>
          <w:szCs w:val="24"/>
        </w:rPr>
        <w:t>трастотерпцы. Рассказ о подвиге святых в житиях, иконописи, поэзии.</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color w:val="000000"/>
          <w:sz w:val="24"/>
          <w:szCs w:val="24"/>
        </w:rPr>
        <w:t>Как почтили память святых Бориса и Глеба? Архитектурные памятники в честь свя</w:t>
      </w:r>
      <w:r w:rsidRPr="00372654">
        <w:rPr>
          <w:rFonts w:ascii="Times New Roman" w:hAnsi="Times New Roman" w:cs="Times New Roman"/>
          <w:color w:val="000000"/>
          <w:sz w:val="24"/>
          <w:szCs w:val="24"/>
        </w:rPr>
        <w:softHyphen/>
        <w:t>тых, храмы, названия городов, поселков, улиц в разных городах. Борисоглебский мона</w:t>
      </w:r>
      <w:r w:rsidRPr="00372654">
        <w:rPr>
          <w:rFonts w:ascii="Times New Roman" w:hAnsi="Times New Roman" w:cs="Times New Roman"/>
          <w:color w:val="000000"/>
          <w:sz w:val="24"/>
          <w:szCs w:val="24"/>
        </w:rPr>
        <w:softHyphen/>
        <w:t>стырь.</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b/>
          <w:bCs/>
          <w:color w:val="000000"/>
          <w:sz w:val="24"/>
          <w:szCs w:val="24"/>
        </w:rPr>
        <w:t xml:space="preserve">Утверждение христианской веры. Святые Киево-Печерской лавры. </w:t>
      </w:r>
      <w:r w:rsidRPr="00372654">
        <w:rPr>
          <w:rFonts w:ascii="Times New Roman" w:hAnsi="Times New Roman" w:cs="Times New Roman"/>
          <w:color w:val="000000"/>
          <w:sz w:val="24"/>
          <w:szCs w:val="24"/>
        </w:rPr>
        <w:t>Роль монасты</w:t>
      </w:r>
      <w:r w:rsidRPr="00372654">
        <w:rPr>
          <w:rFonts w:ascii="Times New Roman" w:hAnsi="Times New Roman" w:cs="Times New Roman"/>
          <w:color w:val="000000"/>
          <w:sz w:val="24"/>
          <w:szCs w:val="24"/>
        </w:rPr>
        <w:softHyphen/>
        <w:t>рей в утверждении христианской веры на Руси. Святой Антоний - основатель монаше</w:t>
      </w:r>
      <w:r w:rsidRPr="00372654">
        <w:rPr>
          <w:rFonts w:ascii="Times New Roman" w:hAnsi="Times New Roman" w:cs="Times New Roman"/>
          <w:color w:val="000000"/>
          <w:sz w:val="24"/>
          <w:szCs w:val="24"/>
        </w:rPr>
        <w:softHyphen/>
        <w:t xml:space="preserve">ства на Руси. Святой Феодосии Печерский. </w:t>
      </w:r>
    </w:p>
    <w:p w:rsidR="00C83C3C" w:rsidRPr="00EB51DC"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color w:val="000000"/>
          <w:sz w:val="24"/>
          <w:szCs w:val="24"/>
        </w:rPr>
        <w:t xml:space="preserve">Храмы и святыни Киево-Печерской лавры. История создания церкви Успения </w:t>
      </w:r>
      <w:proofErr w:type="spellStart"/>
      <w:proofErr w:type="gramStart"/>
      <w:r w:rsidRPr="00372654">
        <w:rPr>
          <w:rFonts w:ascii="Times New Roman" w:hAnsi="Times New Roman" w:cs="Times New Roman"/>
          <w:color w:val="000000"/>
          <w:sz w:val="24"/>
          <w:szCs w:val="24"/>
        </w:rPr>
        <w:t>Божи</w:t>
      </w:r>
      <w:proofErr w:type="spellEnd"/>
      <w:r w:rsidRPr="00372654">
        <w:rPr>
          <w:rFonts w:ascii="Times New Roman" w:hAnsi="Times New Roman" w:cs="Times New Roman"/>
          <w:color w:val="000000"/>
          <w:sz w:val="24"/>
          <w:szCs w:val="24"/>
        </w:rPr>
        <w:t>-ей</w:t>
      </w:r>
      <w:proofErr w:type="gramEnd"/>
      <w:r w:rsidRPr="00372654">
        <w:rPr>
          <w:rFonts w:ascii="Times New Roman" w:hAnsi="Times New Roman" w:cs="Times New Roman"/>
          <w:color w:val="000000"/>
          <w:sz w:val="24"/>
          <w:szCs w:val="24"/>
        </w:rPr>
        <w:t xml:space="preserve"> Матери. Чудотворная икона «Успение Божией Матери» (Печерская). Величайшая святыня лавры - мощи Печерских святых. Ближние и Дальние пещеры лавры. Святые: богатырь-инок Илья Муромец, Нестор Летописец, иконописец </w:t>
      </w:r>
      <w:proofErr w:type="spellStart"/>
      <w:r w:rsidRPr="00372654">
        <w:rPr>
          <w:rFonts w:ascii="Times New Roman" w:hAnsi="Times New Roman" w:cs="Times New Roman"/>
          <w:color w:val="000000"/>
          <w:sz w:val="24"/>
          <w:szCs w:val="24"/>
        </w:rPr>
        <w:t>Алипий</w:t>
      </w:r>
      <w:proofErr w:type="spellEnd"/>
      <w:r w:rsidRPr="00372654">
        <w:rPr>
          <w:rFonts w:ascii="Times New Roman" w:hAnsi="Times New Roman" w:cs="Times New Roman"/>
          <w:color w:val="000000"/>
          <w:sz w:val="24"/>
          <w:szCs w:val="24"/>
        </w:rPr>
        <w:t xml:space="preserve">, врач </w:t>
      </w:r>
      <w:proofErr w:type="spellStart"/>
      <w:r w:rsidRPr="00372654">
        <w:rPr>
          <w:rFonts w:ascii="Times New Roman" w:hAnsi="Times New Roman" w:cs="Times New Roman"/>
          <w:color w:val="000000"/>
          <w:sz w:val="24"/>
          <w:szCs w:val="24"/>
        </w:rPr>
        <w:t>Агапит</w:t>
      </w:r>
      <w:proofErr w:type="spellEnd"/>
      <w:r w:rsidRPr="00372654">
        <w:rPr>
          <w:rFonts w:ascii="Times New Roman" w:hAnsi="Times New Roman" w:cs="Times New Roman"/>
          <w:color w:val="000000"/>
          <w:sz w:val="24"/>
          <w:szCs w:val="24"/>
        </w:rPr>
        <w:t xml:space="preserve">, святой </w:t>
      </w:r>
      <w:proofErr w:type="spellStart"/>
      <w:r w:rsidRPr="00372654">
        <w:rPr>
          <w:rFonts w:ascii="Times New Roman" w:hAnsi="Times New Roman" w:cs="Times New Roman"/>
          <w:color w:val="000000"/>
          <w:sz w:val="24"/>
          <w:szCs w:val="24"/>
        </w:rPr>
        <w:t>Кукша</w:t>
      </w:r>
      <w:proofErr w:type="spellEnd"/>
      <w:r w:rsidRPr="00372654">
        <w:rPr>
          <w:rFonts w:ascii="Times New Roman" w:hAnsi="Times New Roman" w:cs="Times New Roman"/>
          <w:color w:val="000000"/>
          <w:sz w:val="24"/>
          <w:szCs w:val="24"/>
        </w:rPr>
        <w:t>.</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b/>
          <w:bCs/>
          <w:color w:val="000000"/>
          <w:sz w:val="24"/>
          <w:szCs w:val="24"/>
        </w:rPr>
        <w:t xml:space="preserve">Русские святые времен татарского нашествия. </w:t>
      </w:r>
      <w:r w:rsidRPr="00372654">
        <w:rPr>
          <w:rFonts w:ascii="Times New Roman" w:hAnsi="Times New Roman" w:cs="Times New Roman"/>
          <w:color w:val="000000"/>
          <w:sz w:val="24"/>
          <w:szCs w:val="24"/>
        </w:rPr>
        <w:t>Междоусоб</w:t>
      </w:r>
      <w:r w:rsidRPr="00372654">
        <w:rPr>
          <w:rFonts w:ascii="Times New Roman" w:hAnsi="Times New Roman" w:cs="Times New Roman"/>
          <w:color w:val="000000"/>
          <w:sz w:val="24"/>
          <w:szCs w:val="24"/>
        </w:rPr>
        <w:softHyphen/>
        <w:t>ная вражда русских князей. Нашествие татар. Христиане-му</w:t>
      </w:r>
      <w:r w:rsidRPr="00372654">
        <w:rPr>
          <w:rFonts w:ascii="Times New Roman" w:hAnsi="Times New Roman" w:cs="Times New Roman"/>
          <w:color w:val="000000"/>
          <w:sz w:val="24"/>
          <w:szCs w:val="24"/>
        </w:rPr>
        <w:softHyphen/>
        <w:t>ченики: черниговский князь Михаил, боярин его Феодор, тверской князь Михаил, свя</w:t>
      </w:r>
      <w:r w:rsidRPr="00372654">
        <w:rPr>
          <w:rFonts w:ascii="Times New Roman" w:hAnsi="Times New Roman" w:cs="Times New Roman"/>
          <w:color w:val="000000"/>
          <w:sz w:val="24"/>
          <w:szCs w:val="24"/>
        </w:rPr>
        <w:softHyphen/>
        <w:t xml:space="preserve">той благоверный князь Олег Брянский, </w:t>
      </w:r>
      <w:proofErr w:type="gramStart"/>
      <w:r w:rsidRPr="00372654">
        <w:rPr>
          <w:rFonts w:ascii="Times New Roman" w:hAnsi="Times New Roman" w:cs="Times New Roman"/>
          <w:color w:val="000000"/>
          <w:sz w:val="24"/>
          <w:szCs w:val="24"/>
        </w:rPr>
        <w:t>преподобная</w:t>
      </w:r>
      <w:proofErr w:type="gramEnd"/>
      <w:r w:rsidRPr="00372654">
        <w:rPr>
          <w:rFonts w:ascii="Times New Roman" w:hAnsi="Times New Roman" w:cs="Times New Roman"/>
          <w:color w:val="000000"/>
          <w:sz w:val="24"/>
          <w:szCs w:val="24"/>
        </w:rPr>
        <w:t xml:space="preserve"> Ефросиния Суздальская. Святой благоверный князь Александр Невский. Отражение их подвига в духовной поэзии, жи</w:t>
      </w:r>
      <w:r w:rsidRPr="00372654">
        <w:rPr>
          <w:rFonts w:ascii="Times New Roman" w:hAnsi="Times New Roman" w:cs="Times New Roman"/>
          <w:color w:val="000000"/>
          <w:sz w:val="24"/>
          <w:szCs w:val="24"/>
        </w:rPr>
        <w:softHyphen/>
        <w:t>тийной литературе, иконописи. Христианская добродетель смирения, проявленная кня</w:t>
      </w:r>
      <w:r w:rsidRPr="00372654">
        <w:rPr>
          <w:rFonts w:ascii="Times New Roman" w:hAnsi="Times New Roman" w:cs="Times New Roman"/>
          <w:color w:val="000000"/>
          <w:sz w:val="24"/>
          <w:szCs w:val="24"/>
        </w:rPr>
        <w:softHyphen/>
        <w:t>зем-воином. В чем заключался подвиг князя?</w:t>
      </w:r>
    </w:p>
    <w:p w:rsidR="00372654" w:rsidRPr="003154A9" w:rsidRDefault="00372654" w:rsidP="00372654">
      <w:pPr>
        <w:shd w:val="clear" w:color="auto" w:fill="FFFFFF"/>
        <w:autoSpaceDE w:val="0"/>
        <w:autoSpaceDN w:val="0"/>
        <w:adjustRightInd w:val="0"/>
        <w:jc w:val="both"/>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Русский фольклор - о понимании христианами действия Промысла </w:t>
      </w:r>
      <w:proofErr w:type="spellStart"/>
      <w:r w:rsidRPr="00372654">
        <w:rPr>
          <w:rFonts w:ascii="Times New Roman" w:hAnsi="Times New Roman" w:cs="Times New Roman"/>
          <w:color w:val="000000"/>
          <w:sz w:val="24"/>
          <w:szCs w:val="24"/>
        </w:rPr>
        <w:t>Божиего</w:t>
      </w:r>
      <w:proofErr w:type="spellEnd"/>
      <w:r w:rsidRPr="00372654">
        <w:rPr>
          <w:rFonts w:ascii="Times New Roman" w:hAnsi="Times New Roman" w:cs="Times New Roman"/>
          <w:color w:val="000000"/>
          <w:sz w:val="24"/>
          <w:szCs w:val="24"/>
        </w:rPr>
        <w:t xml:space="preserve"> в собы</w:t>
      </w:r>
      <w:r w:rsidRPr="00372654">
        <w:rPr>
          <w:rFonts w:ascii="Times New Roman" w:hAnsi="Times New Roman" w:cs="Times New Roman"/>
          <w:color w:val="000000"/>
          <w:sz w:val="24"/>
          <w:szCs w:val="24"/>
        </w:rPr>
        <w:softHyphen/>
        <w:t>тиях жизни, истории.</w:t>
      </w:r>
      <w:r w:rsidRPr="00372654">
        <w:rPr>
          <w:rFonts w:ascii="Times New Roman" w:hAnsi="Times New Roman" w:cs="Times New Roman"/>
          <w:sz w:val="24"/>
          <w:szCs w:val="24"/>
        </w:rPr>
        <w:t xml:space="preserve"> </w:t>
      </w:r>
      <w:r w:rsidRPr="00372654">
        <w:rPr>
          <w:rFonts w:ascii="Times New Roman" w:hAnsi="Times New Roman" w:cs="Times New Roman"/>
          <w:color w:val="000000"/>
          <w:sz w:val="24"/>
          <w:szCs w:val="24"/>
        </w:rPr>
        <w:t>Почитание памяти святых в объектах православной культуры</w:t>
      </w:r>
      <w:r w:rsidR="003154A9">
        <w:rPr>
          <w:rFonts w:ascii="Times New Roman" w:hAnsi="Times New Roman" w:cs="Times New Roman"/>
          <w:color w:val="000000"/>
          <w:sz w:val="24"/>
          <w:szCs w:val="24"/>
        </w:rPr>
        <w:t>.</w:t>
      </w:r>
    </w:p>
    <w:p w:rsidR="00EB51DC" w:rsidRDefault="00372654" w:rsidP="00372654">
      <w:pPr>
        <w:shd w:val="clear" w:color="auto" w:fill="FFFFFF"/>
        <w:autoSpaceDE w:val="0"/>
        <w:autoSpaceDN w:val="0"/>
        <w:adjustRightInd w:val="0"/>
        <w:jc w:val="both"/>
        <w:rPr>
          <w:rFonts w:ascii="Times New Roman" w:hAnsi="Times New Roman" w:cs="Times New Roman"/>
          <w:color w:val="000000"/>
          <w:sz w:val="24"/>
          <w:szCs w:val="24"/>
        </w:rPr>
      </w:pPr>
      <w:r w:rsidRPr="00372654">
        <w:rPr>
          <w:rFonts w:ascii="Times New Roman" w:hAnsi="Times New Roman" w:cs="Times New Roman"/>
          <w:b/>
          <w:bCs/>
          <w:color w:val="000000"/>
          <w:sz w:val="24"/>
          <w:szCs w:val="24"/>
        </w:rPr>
        <w:t xml:space="preserve">Святители Московские митрополиты Петр и Алексий. </w:t>
      </w:r>
      <w:r w:rsidRPr="00372654">
        <w:rPr>
          <w:rFonts w:ascii="Times New Roman" w:hAnsi="Times New Roman" w:cs="Times New Roman"/>
          <w:color w:val="000000"/>
          <w:sz w:val="24"/>
          <w:szCs w:val="24"/>
        </w:rPr>
        <w:t>Как укреплялось Русское го</w:t>
      </w:r>
      <w:r w:rsidRPr="00372654">
        <w:rPr>
          <w:rFonts w:ascii="Times New Roman" w:hAnsi="Times New Roman" w:cs="Times New Roman"/>
          <w:color w:val="000000"/>
          <w:sz w:val="24"/>
          <w:szCs w:val="24"/>
        </w:rPr>
        <w:softHyphen/>
        <w:t xml:space="preserve">сударство. Великий князь Иоанн Данилович Калита. Как был построен Успенский собор Кремля. Значение служения митрополита Петра в возвышении Москвы. </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color w:val="000000"/>
          <w:sz w:val="24"/>
          <w:szCs w:val="24"/>
        </w:rPr>
        <w:t xml:space="preserve">Детские годы святителя Алексия (в детстве - </w:t>
      </w:r>
      <w:proofErr w:type="spellStart"/>
      <w:r w:rsidRPr="00372654">
        <w:rPr>
          <w:rFonts w:ascii="Times New Roman" w:hAnsi="Times New Roman" w:cs="Times New Roman"/>
          <w:color w:val="000000"/>
          <w:sz w:val="24"/>
          <w:szCs w:val="24"/>
        </w:rPr>
        <w:t>Елевферия</w:t>
      </w:r>
      <w:proofErr w:type="spellEnd"/>
      <w:r w:rsidRPr="00372654">
        <w:rPr>
          <w:rFonts w:ascii="Times New Roman" w:hAnsi="Times New Roman" w:cs="Times New Roman"/>
          <w:color w:val="000000"/>
          <w:sz w:val="24"/>
          <w:szCs w:val="24"/>
        </w:rPr>
        <w:t>). Слава митрополита как молитвенника и чудотворца. Как митрополит ездил в Орду</w:t>
      </w:r>
      <w:proofErr w:type="gramStart"/>
      <w:r w:rsidRPr="00372654">
        <w:rPr>
          <w:rFonts w:ascii="Times New Roman" w:hAnsi="Times New Roman" w:cs="Times New Roman"/>
          <w:color w:val="000000"/>
          <w:sz w:val="24"/>
          <w:szCs w:val="24"/>
        </w:rPr>
        <w:t xml:space="preserve">.. </w:t>
      </w:r>
      <w:proofErr w:type="gramEnd"/>
      <w:r w:rsidRPr="00372654">
        <w:rPr>
          <w:rFonts w:ascii="Times New Roman" w:hAnsi="Times New Roman" w:cs="Times New Roman"/>
          <w:color w:val="000000"/>
          <w:sz w:val="24"/>
          <w:szCs w:val="24"/>
        </w:rPr>
        <w:t>Заслуги святителя в объединении князей вокруг Москвы.</w:t>
      </w:r>
      <w:r w:rsidRPr="00372654">
        <w:rPr>
          <w:rFonts w:ascii="Times New Roman" w:hAnsi="Times New Roman" w:cs="Times New Roman"/>
          <w:sz w:val="24"/>
          <w:szCs w:val="24"/>
        </w:rPr>
        <w:t xml:space="preserve"> </w:t>
      </w:r>
      <w:r w:rsidRPr="00372654">
        <w:rPr>
          <w:rFonts w:ascii="Times New Roman" w:hAnsi="Times New Roman" w:cs="Times New Roman"/>
          <w:color w:val="000000"/>
          <w:sz w:val="24"/>
          <w:szCs w:val="24"/>
        </w:rPr>
        <w:t>История возведения Архангельского и Успенского соборов Московского Кремля, Чу</w:t>
      </w:r>
      <w:r w:rsidRPr="00372654">
        <w:rPr>
          <w:rFonts w:ascii="Times New Roman" w:hAnsi="Times New Roman" w:cs="Times New Roman"/>
          <w:color w:val="000000"/>
          <w:sz w:val="24"/>
          <w:szCs w:val="24"/>
        </w:rPr>
        <w:softHyphen/>
        <w:t xml:space="preserve">дова, Богоявленского, </w:t>
      </w:r>
      <w:proofErr w:type="spellStart"/>
      <w:r w:rsidRPr="00372654">
        <w:rPr>
          <w:rFonts w:ascii="Times New Roman" w:hAnsi="Times New Roman" w:cs="Times New Roman"/>
          <w:color w:val="000000"/>
          <w:sz w:val="24"/>
          <w:szCs w:val="24"/>
        </w:rPr>
        <w:t>Спасо</w:t>
      </w:r>
      <w:proofErr w:type="spellEnd"/>
      <w:r w:rsidRPr="00372654">
        <w:rPr>
          <w:rFonts w:ascii="Times New Roman" w:hAnsi="Times New Roman" w:cs="Times New Roman"/>
          <w:color w:val="000000"/>
          <w:sz w:val="24"/>
          <w:szCs w:val="24"/>
        </w:rPr>
        <w:t xml:space="preserve">-Андроникова монастырей. </w:t>
      </w:r>
      <w:r w:rsidRPr="00372654">
        <w:rPr>
          <w:rFonts w:ascii="Times New Roman" w:hAnsi="Times New Roman" w:cs="Times New Roman"/>
          <w:color w:val="000000"/>
          <w:sz w:val="24"/>
          <w:szCs w:val="24"/>
        </w:rPr>
        <w:lastRenderedPageBreak/>
        <w:t>Общее и отличное соборов. Икона Божией Матери « Петровская ». Исто</w:t>
      </w:r>
      <w:r w:rsidRPr="00372654">
        <w:rPr>
          <w:rFonts w:ascii="Times New Roman" w:hAnsi="Times New Roman" w:cs="Times New Roman"/>
          <w:color w:val="000000"/>
          <w:sz w:val="24"/>
          <w:szCs w:val="24"/>
        </w:rPr>
        <w:softHyphen/>
        <w:t>рия ее написания митрополитом Петром.</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b/>
          <w:bCs/>
          <w:color w:val="000000"/>
          <w:sz w:val="24"/>
          <w:szCs w:val="24"/>
        </w:rPr>
        <w:t>Избавление Руси от татарского ига. Преподобный Сергий Радонежский и святой бла</w:t>
      </w:r>
      <w:r w:rsidRPr="00372654">
        <w:rPr>
          <w:rFonts w:ascii="Times New Roman" w:hAnsi="Times New Roman" w:cs="Times New Roman"/>
          <w:b/>
          <w:bCs/>
          <w:color w:val="000000"/>
          <w:sz w:val="24"/>
          <w:szCs w:val="24"/>
        </w:rPr>
        <w:softHyphen/>
        <w:t xml:space="preserve">говерный князь Димитрий Донской. </w:t>
      </w:r>
      <w:r w:rsidRPr="00372654">
        <w:rPr>
          <w:rFonts w:ascii="Times New Roman" w:hAnsi="Times New Roman" w:cs="Times New Roman"/>
          <w:color w:val="000000"/>
          <w:sz w:val="24"/>
          <w:szCs w:val="24"/>
        </w:rPr>
        <w:t>Годы татарского ига на Руси. Гибель русского кня</w:t>
      </w:r>
      <w:r w:rsidRPr="00372654">
        <w:rPr>
          <w:rFonts w:ascii="Times New Roman" w:hAnsi="Times New Roman" w:cs="Times New Roman"/>
          <w:color w:val="000000"/>
          <w:sz w:val="24"/>
          <w:szCs w:val="24"/>
        </w:rPr>
        <w:softHyphen/>
        <w:t>зя Василька Ростовского.</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color w:val="000000"/>
          <w:sz w:val="24"/>
          <w:szCs w:val="24"/>
        </w:rPr>
        <w:t>Игумен земли Русской преподобный Сергий Радонежский. Основание монастыря - центра духовной жизни Руси. Чему учил преподоб</w:t>
      </w:r>
      <w:r w:rsidRPr="00372654">
        <w:rPr>
          <w:rFonts w:ascii="Times New Roman" w:hAnsi="Times New Roman" w:cs="Times New Roman"/>
          <w:color w:val="000000"/>
          <w:sz w:val="24"/>
          <w:szCs w:val="24"/>
        </w:rPr>
        <w:softHyphen/>
        <w:t>ный Сергий русских князей.</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color w:val="000000"/>
          <w:sz w:val="24"/>
          <w:szCs w:val="24"/>
        </w:rPr>
        <w:t xml:space="preserve">Защитники Отечества. Благословение князя Димитрия Донского на битву. Святые воины - схимонахи Троицкой Лавры Александр </w:t>
      </w:r>
      <w:proofErr w:type="spellStart"/>
      <w:r w:rsidRPr="00372654">
        <w:rPr>
          <w:rFonts w:ascii="Times New Roman" w:hAnsi="Times New Roman" w:cs="Times New Roman"/>
          <w:color w:val="000000"/>
          <w:sz w:val="24"/>
          <w:szCs w:val="24"/>
        </w:rPr>
        <w:t>Пересвет</w:t>
      </w:r>
      <w:proofErr w:type="spellEnd"/>
      <w:r w:rsidRPr="00372654">
        <w:rPr>
          <w:rFonts w:ascii="Times New Roman" w:hAnsi="Times New Roman" w:cs="Times New Roman"/>
          <w:color w:val="000000"/>
          <w:sz w:val="24"/>
          <w:szCs w:val="24"/>
        </w:rPr>
        <w:t xml:space="preserve"> и Родион </w:t>
      </w:r>
      <w:proofErr w:type="spellStart"/>
      <w:r w:rsidRPr="00372654">
        <w:rPr>
          <w:rFonts w:ascii="Times New Roman" w:hAnsi="Times New Roman" w:cs="Times New Roman"/>
          <w:color w:val="000000"/>
          <w:sz w:val="24"/>
          <w:szCs w:val="24"/>
        </w:rPr>
        <w:t>Ослябя</w:t>
      </w:r>
      <w:proofErr w:type="spellEnd"/>
      <w:r w:rsidRPr="00372654">
        <w:rPr>
          <w:rFonts w:ascii="Times New Roman" w:hAnsi="Times New Roman" w:cs="Times New Roman"/>
          <w:color w:val="000000"/>
          <w:sz w:val="24"/>
          <w:szCs w:val="24"/>
        </w:rPr>
        <w:t xml:space="preserve">. Святые сторожа Руси: Троице-Сергиева Лавра, </w:t>
      </w:r>
      <w:proofErr w:type="spellStart"/>
      <w:r w:rsidRPr="00372654">
        <w:rPr>
          <w:rFonts w:ascii="Times New Roman" w:hAnsi="Times New Roman" w:cs="Times New Roman"/>
          <w:color w:val="000000"/>
          <w:sz w:val="24"/>
          <w:szCs w:val="24"/>
        </w:rPr>
        <w:t>Хотьков</w:t>
      </w:r>
      <w:proofErr w:type="spellEnd"/>
      <w:r w:rsidRPr="00372654">
        <w:rPr>
          <w:rFonts w:ascii="Times New Roman" w:hAnsi="Times New Roman" w:cs="Times New Roman"/>
          <w:color w:val="000000"/>
          <w:sz w:val="24"/>
          <w:szCs w:val="24"/>
        </w:rPr>
        <w:t xml:space="preserve"> монастырь, Симонов монас</w:t>
      </w:r>
      <w:r w:rsidRPr="00372654">
        <w:rPr>
          <w:rFonts w:ascii="Times New Roman" w:hAnsi="Times New Roman" w:cs="Times New Roman"/>
          <w:color w:val="000000"/>
          <w:sz w:val="24"/>
          <w:szCs w:val="24"/>
        </w:rPr>
        <w:softHyphen/>
        <w:t>тырь, Донской монастырь. История чудотворных образов «Явление иконы святителя Николая князю Димитрию Донскому» и Божией Матери «Донская».</w:t>
      </w:r>
      <w:r w:rsidR="00C83C3C">
        <w:rPr>
          <w:rFonts w:ascii="Times New Roman" w:hAnsi="Times New Roman" w:cs="Times New Roman"/>
          <w:sz w:val="24"/>
          <w:szCs w:val="24"/>
        </w:rPr>
        <w:t xml:space="preserve"> </w:t>
      </w:r>
      <w:r w:rsidRPr="00372654">
        <w:rPr>
          <w:rFonts w:ascii="Times New Roman" w:hAnsi="Times New Roman" w:cs="Times New Roman"/>
          <w:color w:val="000000"/>
          <w:sz w:val="24"/>
          <w:szCs w:val="24"/>
        </w:rPr>
        <w:t>Защитник Отечества в наше время. Какие добрые дела во славу своего Отечества мо</w:t>
      </w:r>
      <w:r w:rsidRPr="00372654">
        <w:rPr>
          <w:rFonts w:ascii="Times New Roman" w:hAnsi="Times New Roman" w:cs="Times New Roman"/>
          <w:color w:val="000000"/>
          <w:sz w:val="24"/>
          <w:szCs w:val="24"/>
        </w:rPr>
        <w:softHyphen/>
        <w:t>жет совершить человек сегодня? Какие качества души ему для этого необходимы?</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b/>
          <w:bCs/>
          <w:color w:val="000000"/>
          <w:sz w:val="24"/>
          <w:szCs w:val="24"/>
        </w:rPr>
        <w:t xml:space="preserve">Духовная твердыня </w:t>
      </w:r>
      <w:proofErr w:type="spellStart"/>
      <w:r w:rsidRPr="00372654">
        <w:rPr>
          <w:rFonts w:ascii="Times New Roman" w:hAnsi="Times New Roman" w:cs="Times New Roman"/>
          <w:b/>
          <w:bCs/>
          <w:color w:val="000000"/>
          <w:sz w:val="24"/>
          <w:szCs w:val="24"/>
        </w:rPr>
        <w:t>Беломорья</w:t>
      </w:r>
      <w:proofErr w:type="spellEnd"/>
      <w:r w:rsidRPr="00372654">
        <w:rPr>
          <w:rFonts w:ascii="Times New Roman" w:hAnsi="Times New Roman" w:cs="Times New Roman"/>
          <w:b/>
          <w:bCs/>
          <w:color w:val="000000"/>
          <w:sz w:val="24"/>
          <w:szCs w:val="24"/>
        </w:rPr>
        <w:t xml:space="preserve">. Чудотворцы Соловецкие Зосима, </w:t>
      </w:r>
      <w:proofErr w:type="spellStart"/>
      <w:r w:rsidRPr="00372654">
        <w:rPr>
          <w:rFonts w:ascii="Times New Roman" w:hAnsi="Times New Roman" w:cs="Times New Roman"/>
          <w:b/>
          <w:bCs/>
          <w:color w:val="000000"/>
          <w:sz w:val="24"/>
          <w:szCs w:val="24"/>
        </w:rPr>
        <w:t>Савватий</w:t>
      </w:r>
      <w:proofErr w:type="spellEnd"/>
      <w:r w:rsidRPr="00372654">
        <w:rPr>
          <w:rFonts w:ascii="Times New Roman" w:hAnsi="Times New Roman" w:cs="Times New Roman"/>
          <w:b/>
          <w:bCs/>
          <w:color w:val="000000"/>
          <w:sz w:val="24"/>
          <w:szCs w:val="24"/>
        </w:rPr>
        <w:t xml:space="preserve"> и Гер</w:t>
      </w:r>
      <w:r w:rsidRPr="00372654">
        <w:rPr>
          <w:rFonts w:ascii="Times New Roman" w:hAnsi="Times New Roman" w:cs="Times New Roman"/>
          <w:b/>
          <w:bCs/>
          <w:color w:val="000000"/>
          <w:sz w:val="24"/>
          <w:szCs w:val="24"/>
        </w:rPr>
        <w:softHyphen/>
        <w:t xml:space="preserve">ман. </w:t>
      </w:r>
      <w:r w:rsidRPr="00372654">
        <w:rPr>
          <w:rFonts w:ascii="Times New Roman" w:hAnsi="Times New Roman" w:cs="Times New Roman"/>
          <w:color w:val="000000"/>
          <w:sz w:val="24"/>
          <w:szCs w:val="24"/>
        </w:rPr>
        <w:t>Соловки - остров славной истории. Ученики преподобного Сергия основывают мо</w:t>
      </w:r>
      <w:r w:rsidRPr="00372654">
        <w:rPr>
          <w:rFonts w:ascii="Times New Roman" w:hAnsi="Times New Roman" w:cs="Times New Roman"/>
          <w:color w:val="000000"/>
          <w:sz w:val="24"/>
          <w:szCs w:val="24"/>
        </w:rPr>
        <w:softHyphen/>
        <w:t xml:space="preserve">настыри на северных землях. Послушник Кирилло-Белозерского монастыря - </w:t>
      </w:r>
      <w:proofErr w:type="spellStart"/>
      <w:r w:rsidRPr="00372654">
        <w:rPr>
          <w:rFonts w:ascii="Times New Roman" w:hAnsi="Times New Roman" w:cs="Times New Roman"/>
          <w:color w:val="000000"/>
          <w:sz w:val="24"/>
          <w:szCs w:val="24"/>
        </w:rPr>
        <w:t>Савва</w:t>
      </w:r>
      <w:r w:rsidRPr="00372654">
        <w:rPr>
          <w:rFonts w:ascii="Times New Roman" w:hAnsi="Times New Roman" w:cs="Times New Roman"/>
          <w:color w:val="000000"/>
          <w:sz w:val="24"/>
          <w:szCs w:val="24"/>
        </w:rPr>
        <w:softHyphen/>
        <w:t>тий</w:t>
      </w:r>
      <w:proofErr w:type="spellEnd"/>
      <w:proofErr w:type="gramStart"/>
      <w:r w:rsidRPr="00372654">
        <w:rPr>
          <w:rFonts w:ascii="Times New Roman" w:hAnsi="Times New Roman" w:cs="Times New Roman"/>
          <w:color w:val="000000"/>
          <w:sz w:val="24"/>
          <w:szCs w:val="24"/>
        </w:rPr>
        <w:t xml:space="preserve">.. </w:t>
      </w:r>
      <w:proofErr w:type="gramEnd"/>
      <w:r w:rsidRPr="00372654">
        <w:rPr>
          <w:rFonts w:ascii="Times New Roman" w:hAnsi="Times New Roman" w:cs="Times New Roman"/>
          <w:color w:val="000000"/>
          <w:sz w:val="24"/>
          <w:szCs w:val="24"/>
        </w:rPr>
        <w:t xml:space="preserve">Начало жизни святых </w:t>
      </w:r>
      <w:proofErr w:type="spellStart"/>
      <w:r w:rsidRPr="00372654">
        <w:rPr>
          <w:rFonts w:ascii="Times New Roman" w:hAnsi="Times New Roman" w:cs="Times New Roman"/>
          <w:color w:val="000000"/>
          <w:sz w:val="24"/>
          <w:szCs w:val="24"/>
        </w:rPr>
        <w:t>Савватия</w:t>
      </w:r>
      <w:proofErr w:type="spellEnd"/>
      <w:r w:rsidRPr="00372654">
        <w:rPr>
          <w:rFonts w:ascii="Times New Roman" w:hAnsi="Times New Roman" w:cs="Times New Roman"/>
          <w:color w:val="000000"/>
          <w:sz w:val="24"/>
          <w:szCs w:val="24"/>
        </w:rPr>
        <w:t xml:space="preserve"> и Германа на пустын</w:t>
      </w:r>
      <w:r w:rsidRPr="00372654">
        <w:rPr>
          <w:rFonts w:ascii="Times New Roman" w:hAnsi="Times New Roman" w:cs="Times New Roman"/>
          <w:color w:val="000000"/>
          <w:sz w:val="24"/>
          <w:szCs w:val="24"/>
        </w:rPr>
        <w:softHyphen/>
        <w:t>ном острове. Святой Зосима. Икона Божией Матери «</w:t>
      </w:r>
      <w:proofErr w:type="spellStart"/>
      <w:r w:rsidRPr="00372654">
        <w:rPr>
          <w:rFonts w:ascii="Times New Roman" w:hAnsi="Times New Roman" w:cs="Times New Roman"/>
          <w:color w:val="000000"/>
          <w:sz w:val="24"/>
          <w:szCs w:val="24"/>
        </w:rPr>
        <w:t>Боголюбс</w:t>
      </w:r>
      <w:proofErr w:type="spellEnd"/>
      <w:r w:rsidRPr="00372654">
        <w:rPr>
          <w:rFonts w:ascii="Times New Roman" w:hAnsi="Times New Roman" w:cs="Times New Roman"/>
          <w:color w:val="000000"/>
          <w:sz w:val="24"/>
          <w:szCs w:val="24"/>
        </w:rPr>
        <w:t xml:space="preserve">-кая» с житием преподобных Зосимы и </w:t>
      </w:r>
      <w:proofErr w:type="spellStart"/>
      <w:r w:rsidRPr="00372654">
        <w:rPr>
          <w:rFonts w:ascii="Times New Roman" w:hAnsi="Times New Roman" w:cs="Times New Roman"/>
          <w:color w:val="000000"/>
          <w:sz w:val="24"/>
          <w:szCs w:val="24"/>
        </w:rPr>
        <w:t>Савватия</w:t>
      </w:r>
      <w:proofErr w:type="spellEnd"/>
      <w:r w:rsidRPr="00372654">
        <w:rPr>
          <w:rFonts w:ascii="Times New Roman" w:hAnsi="Times New Roman" w:cs="Times New Roman"/>
          <w:color w:val="000000"/>
          <w:sz w:val="24"/>
          <w:szCs w:val="24"/>
        </w:rPr>
        <w:t>.</w:t>
      </w:r>
      <w:r w:rsidR="00C83C3C">
        <w:rPr>
          <w:rFonts w:ascii="Times New Roman" w:hAnsi="Times New Roman" w:cs="Times New Roman"/>
          <w:sz w:val="24"/>
          <w:szCs w:val="24"/>
        </w:rPr>
        <w:t xml:space="preserve"> </w:t>
      </w:r>
      <w:r w:rsidRPr="00372654">
        <w:rPr>
          <w:rFonts w:ascii="Times New Roman" w:hAnsi="Times New Roman" w:cs="Times New Roman"/>
          <w:color w:val="000000"/>
          <w:sz w:val="24"/>
          <w:szCs w:val="24"/>
        </w:rPr>
        <w:t xml:space="preserve">Соловецкий монастырь - духовная твердыня и военная крепость России. </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b/>
          <w:bCs/>
          <w:color w:val="000000"/>
          <w:sz w:val="24"/>
          <w:szCs w:val="24"/>
        </w:rPr>
        <w:t xml:space="preserve">Святые Нил Сорокин </w:t>
      </w:r>
      <w:r w:rsidRPr="00372654">
        <w:rPr>
          <w:rFonts w:ascii="Times New Roman" w:hAnsi="Times New Roman" w:cs="Times New Roman"/>
          <w:color w:val="000000"/>
          <w:sz w:val="24"/>
          <w:szCs w:val="24"/>
        </w:rPr>
        <w:t xml:space="preserve">и </w:t>
      </w:r>
      <w:r w:rsidRPr="00372654">
        <w:rPr>
          <w:rFonts w:ascii="Times New Roman" w:hAnsi="Times New Roman" w:cs="Times New Roman"/>
          <w:b/>
          <w:bCs/>
          <w:color w:val="000000"/>
          <w:sz w:val="24"/>
          <w:szCs w:val="24"/>
        </w:rPr>
        <w:t xml:space="preserve">Иосиф Волоцкий размышляют о богатстве и бескорыстии. О </w:t>
      </w:r>
      <w:r w:rsidRPr="00372654">
        <w:rPr>
          <w:rFonts w:ascii="Times New Roman" w:hAnsi="Times New Roman" w:cs="Times New Roman"/>
          <w:color w:val="000000"/>
          <w:sz w:val="24"/>
          <w:szCs w:val="24"/>
        </w:rPr>
        <w:t xml:space="preserve">чем размышляли святые Нил </w:t>
      </w:r>
      <w:proofErr w:type="spellStart"/>
      <w:r w:rsidRPr="00372654">
        <w:rPr>
          <w:rFonts w:ascii="Times New Roman" w:hAnsi="Times New Roman" w:cs="Times New Roman"/>
          <w:color w:val="000000"/>
          <w:sz w:val="24"/>
          <w:szCs w:val="24"/>
        </w:rPr>
        <w:t>Сорский</w:t>
      </w:r>
      <w:proofErr w:type="spellEnd"/>
      <w:r w:rsidRPr="00372654">
        <w:rPr>
          <w:rFonts w:ascii="Times New Roman" w:hAnsi="Times New Roman" w:cs="Times New Roman"/>
          <w:color w:val="000000"/>
          <w:sz w:val="24"/>
          <w:szCs w:val="24"/>
        </w:rPr>
        <w:t xml:space="preserve"> и Иосиф Волоцкий. Почему землю русскую назы</w:t>
      </w:r>
      <w:r w:rsidRPr="00372654">
        <w:rPr>
          <w:rFonts w:ascii="Times New Roman" w:hAnsi="Times New Roman" w:cs="Times New Roman"/>
          <w:color w:val="000000"/>
          <w:sz w:val="24"/>
          <w:szCs w:val="24"/>
        </w:rPr>
        <w:softHyphen/>
        <w:t xml:space="preserve">вали Святой Русью? Два пути монашеского служения. Внешнее устроение </w:t>
      </w:r>
      <w:proofErr w:type="spellStart"/>
      <w:r w:rsidRPr="00372654">
        <w:rPr>
          <w:rFonts w:ascii="Times New Roman" w:hAnsi="Times New Roman" w:cs="Times New Roman"/>
          <w:color w:val="000000"/>
          <w:sz w:val="24"/>
          <w:szCs w:val="24"/>
        </w:rPr>
        <w:t>Нило-Сорской</w:t>
      </w:r>
      <w:proofErr w:type="spellEnd"/>
      <w:r w:rsidRPr="00372654">
        <w:rPr>
          <w:rFonts w:ascii="Times New Roman" w:hAnsi="Times New Roman" w:cs="Times New Roman"/>
          <w:color w:val="000000"/>
          <w:sz w:val="24"/>
          <w:szCs w:val="24"/>
        </w:rPr>
        <w:t xml:space="preserve"> Пустыни и </w:t>
      </w:r>
      <w:proofErr w:type="spellStart"/>
      <w:r w:rsidRPr="00372654">
        <w:rPr>
          <w:rFonts w:ascii="Times New Roman" w:hAnsi="Times New Roman" w:cs="Times New Roman"/>
          <w:color w:val="000000"/>
          <w:sz w:val="24"/>
          <w:szCs w:val="24"/>
        </w:rPr>
        <w:t>Иосифо</w:t>
      </w:r>
      <w:proofErr w:type="spellEnd"/>
      <w:r w:rsidRPr="00372654">
        <w:rPr>
          <w:rFonts w:ascii="Times New Roman" w:hAnsi="Times New Roman" w:cs="Times New Roman"/>
          <w:color w:val="000000"/>
          <w:sz w:val="24"/>
          <w:szCs w:val="24"/>
        </w:rPr>
        <w:t>-Волоцкого монастыря как от</w:t>
      </w:r>
      <w:r w:rsidRPr="00372654">
        <w:rPr>
          <w:rFonts w:ascii="Times New Roman" w:hAnsi="Times New Roman" w:cs="Times New Roman"/>
          <w:color w:val="000000"/>
          <w:sz w:val="24"/>
          <w:szCs w:val="24"/>
        </w:rPr>
        <w:softHyphen/>
        <w:t>ражающее духовный смысл жизни их святых устроителей. Отражение в фольклоре и русской поэзии христианского понимания смысла жизни и пути преодоления страстей души; совесть как критерий чистоты души.</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b/>
          <w:bCs/>
          <w:color w:val="000000"/>
          <w:sz w:val="24"/>
          <w:szCs w:val="24"/>
        </w:rPr>
        <w:t xml:space="preserve">Свирский чудотворец. </w:t>
      </w:r>
      <w:r w:rsidRPr="00372654">
        <w:rPr>
          <w:rFonts w:ascii="Times New Roman" w:hAnsi="Times New Roman" w:cs="Times New Roman"/>
          <w:color w:val="000000"/>
          <w:sz w:val="24"/>
          <w:szCs w:val="24"/>
        </w:rPr>
        <w:t>Какими подвигами прославился святой Александр Свирский</w:t>
      </w:r>
      <w:proofErr w:type="gramStart"/>
      <w:r w:rsidRPr="00372654">
        <w:rPr>
          <w:rFonts w:ascii="Times New Roman" w:hAnsi="Times New Roman" w:cs="Times New Roman"/>
          <w:color w:val="000000"/>
          <w:sz w:val="24"/>
          <w:szCs w:val="24"/>
        </w:rPr>
        <w:t xml:space="preserve">?. </w:t>
      </w:r>
      <w:proofErr w:type="gramEnd"/>
      <w:r w:rsidRPr="00372654">
        <w:rPr>
          <w:rFonts w:ascii="Times New Roman" w:hAnsi="Times New Roman" w:cs="Times New Roman"/>
          <w:color w:val="000000"/>
          <w:sz w:val="24"/>
          <w:szCs w:val="24"/>
        </w:rPr>
        <w:t>Явление Святой Троицы преподобному Александру. Добродете</w:t>
      </w:r>
      <w:r w:rsidRPr="00372654">
        <w:rPr>
          <w:rFonts w:ascii="Times New Roman" w:hAnsi="Times New Roman" w:cs="Times New Roman"/>
          <w:color w:val="000000"/>
          <w:sz w:val="24"/>
          <w:szCs w:val="24"/>
        </w:rPr>
        <w:softHyphen/>
        <w:t>ли, которыми прославился святой.</w:t>
      </w:r>
      <w:r w:rsidRPr="00372654">
        <w:rPr>
          <w:rFonts w:ascii="Times New Roman" w:hAnsi="Times New Roman" w:cs="Times New Roman"/>
          <w:sz w:val="24"/>
          <w:szCs w:val="24"/>
        </w:rPr>
        <w:t xml:space="preserve"> </w:t>
      </w:r>
      <w:r w:rsidRPr="00372654">
        <w:rPr>
          <w:rFonts w:ascii="Times New Roman" w:hAnsi="Times New Roman" w:cs="Times New Roman"/>
          <w:color w:val="000000"/>
          <w:sz w:val="24"/>
          <w:szCs w:val="24"/>
        </w:rPr>
        <w:t xml:space="preserve">Чудотворная икона преподобного Александра из Успенского собора Кремля. Святые обители, связанные с именем </w:t>
      </w:r>
      <w:proofErr w:type="gramStart"/>
      <w:r w:rsidRPr="00372654">
        <w:rPr>
          <w:rFonts w:ascii="Times New Roman" w:hAnsi="Times New Roman" w:cs="Times New Roman"/>
          <w:color w:val="000000"/>
          <w:sz w:val="24"/>
          <w:szCs w:val="24"/>
        </w:rPr>
        <w:t>преподобного</w:t>
      </w:r>
      <w:proofErr w:type="gramEnd"/>
      <w:r w:rsidRPr="00372654">
        <w:rPr>
          <w:rFonts w:ascii="Times New Roman" w:hAnsi="Times New Roman" w:cs="Times New Roman"/>
          <w:color w:val="000000"/>
          <w:sz w:val="24"/>
          <w:szCs w:val="24"/>
        </w:rPr>
        <w:t>: Введено-</w:t>
      </w:r>
      <w:proofErr w:type="spellStart"/>
      <w:r w:rsidRPr="00372654">
        <w:rPr>
          <w:rFonts w:ascii="Times New Roman" w:hAnsi="Times New Roman" w:cs="Times New Roman"/>
          <w:color w:val="000000"/>
          <w:sz w:val="24"/>
          <w:szCs w:val="24"/>
        </w:rPr>
        <w:t>Оятский</w:t>
      </w:r>
      <w:proofErr w:type="spellEnd"/>
      <w:r w:rsidRPr="00372654">
        <w:rPr>
          <w:rFonts w:ascii="Times New Roman" w:hAnsi="Times New Roman" w:cs="Times New Roman"/>
          <w:color w:val="000000"/>
          <w:sz w:val="24"/>
          <w:szCs w:val="24"/>
        </w:rPr>
        <w:t xml:space="preserve"> и Александро-Свирский монастыри. Москва и святой Александр Свирский. Песнопения в честь святого. Почита</w:t>
      </w:r>
      <w:r w:rsidRPr="00372654">
        <w:rPr>
          <w:rFonts w:ascii="Times New Roman" w:hAnsi="Times New Roman" w:cs="Times New Roman"/>
          <w:color w:val="000000"/>
          <w:sz w:val="24"/>
          <w:szCs w:val="24"/>
        </w:rPr>
        <w:softHyphen/>
        <w:t>ние святого. Памятники зодчества.</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b/>
          <w:bCs/>
          <w:color w:val="000000"/>
          <w:sz w:val="24"/>
          <w:szCs w:val="24"/>
        </w:rPr>
        <w:t xml:space="preserve">Русские святые, Христа ради юродивые. </w:t>
      </w:r>
      <w:r w:rsidRPr="00372654">
        <w:rPr>
          <w:rFonts w:ascii="Times New Roman" w:hAnsi="Times New Roman" w:cs="Times New Roman"/>
          <w:color w:val="000000"/>
          <w:sz w:val="24"/>
          <w:szCs w:val="24"/>
        </w:rPr>
        <w:t>Василий Блаженный</w:t>
      </w:r>
      <w:proofErr w:type="gramStart"/>
      <w:r w:rsidRPr="00372654">
        <w:rPr>
          <w:rFonts w:ascii="Times New Roman" w:hAnsi="Times New Roman" w:cs="Times New Roman"/>
          <w:color w:val="000000"/>
          <w:sz w:val="24"/>
          <w:szCs w:val="24"/>
        </w:rPr>
        <w:t xml:space="preserve">.. </w:t>
      </w:r>
      <w:proofErr w:type="gramEnd"/>
      <w:r w:rsidRPr="00372654">
        <w:rPr>
          <w:rFonts w:ascii="Times New Roman" w:hAnsi="Times New Roman" w:cs="Times New Roman"/>
          <w:color w:val="000000"/>
          <w:sz w:val="24"/>
          <w:szCs w:val="24"/>
        </w:rPr>
        <w:t>Заповеди Блаженства - законы счастливой жиз</w:t>
      </w:r>
      <w:r w:rsidRPr="00372654">
        <w:rPr>
          <w:rFonts w:ascii="Times New Roman" w:hAnsi="Times New Roman" w:cs="Times New Roman"/>
          <w:color w:val="000000"/>
          <w:sz w:val="24"/>
          <w:szCs w:val="24"/>
        </w:rPr>
        <w:softHyphen/>
        <w:t>ни. Добродетели, которыми украшен человек счастливый. Пророк Давид воспевает дос</w:t>
      </w:r>
      <w:r w:rsidRPr="00372654">
        <w:rPr>
          <w:rFonts w:ascii="Times New Roman" w:hAnsi="Times New Roman" w:cs="Times New Roman"/>
          <w:color w:val="000000"/>
          <w:sz w:val="24"/>
          <w:szCs w:val="24"/>
        </w:rPr>
        <w:softHyphen/>
        <w:t>тоинства счастливого человека. Почему Христа ради юродивых на Руси называли счастливыми?</w:t>
      </w:r>
      <w:r w:rsidRPr="00372654">
        <w:rPr>
          <w:rFonts w:ascii="Times New Roman" w:hAnsi="Times New Roman" w:cs="Times New Roman"/>
          <w:sz w:val="24"/>
          <w:szCs w:val="24"/>
        </w:rPr>
        <w:t xml:space="preserve"> </w:t>
      </w:r>
      <w:r w:rsidRPr="00372654">
        <w:rPr>
          <w:rFonts w:ascii="Times New Roman" w:hAnsi="Times New Roman" w:cs="Times New Roman"/>
          <w:color w:val="000000"/>
          <w:sz w:val="24"/>
          <w:szCs w:val="24"/>
        </w:rPr>
        <w:t>Святой Христа ради юродивый Андрей, изображенный на иконе «Покров Божией Матери ».</w:t>
      </w:r>
      <w:r w:rsidR="00EB51DC">
        <w:rPr>
          <w:rFonts w:ascii="Times New Roman" w:hAnsi="Times New Roman" w:cs="Times New Roman"/>
          <w:sz w:val="24"/>
          <w:szCs w:val="24"/>
        </w:rPr>
        <w:t xml:space="preserve"> </w:t>
      </w:r>
      <w:r w:rsidRPr="00372654">
        <w:rPr>
          <w:rFonts w:ascii="Times New Roman" w:hAnsi="Times New Roman" w:cs="Times New Roman"/>
          <w:color w:val="000000"/>
          <w:sz w:val="24"/>
          <w:szCs w:val="24"/>
        </w:rPr>
        <w:t>История московского храма Василия Блаженного и иконы « Церковь воинствующая ».</w:t>
      </w:r>
      <w:r w:rsidR="00EB51DC">
        <w:rPr>
          <w:rFonts w:ascii="Times New Roman" w:hAnsi="Times New Roman" w:cs="Times New Roman"/>
          <w:sz w:val="24"/>
          <w:szCs w:val="24"/>
        </w:rPr>
        <w:t xml:space="preserve"> </w:t>
      </w:r>
      <w:r w:rsidRPr="00372654">
        <w:rPr>
          <w:rFonts w:ascii="Times New Roman" w:hAnsi="Times New Roman" w:cs="Times New Roman"/>
          <w:color w:val="000000"/>
          <w:sz w:val="24"/>
          <w:szCs w:val="24"/>
        </w:rPr>
        <w:t xml:space="preserve">Христа ради юродивые: Николай </w:t>
      </w:r>
      <w:proofErr w:type="spellStart"/>
      <w:r w:rsidRPr="00372654">
        <w:rPr>
          <w:rFonts w:ascii="Times New Roman" w:hAnsi="Times New Roman" w:cs="Times New Roman"/>
          <w:color w:val="000000"/>
          <w:sz w:val="24"/>
          <w:szCs w:val="24"/>
        </w:rPr>
        <w:t>Саллос</w:t>
      </w:r>
      <w:proofErr w:type="spellEnd"/>
      <w:r w:rsidRPr="00372654">
        <w:rPr>
          <w:rFonts w:ascii="Times New Roman" w:hAnsi="Times New Roman" w:cs="Times New Roman"/>
          <w:color w:val="000000"/>
          <w:sz w:val="24"/>
          <w:szCs w:val="24"/>
        </w:rPr>
        <w:t>, святая блаженная Ксения Петербургская.</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b/>
          <w:bCs/>
          <w:color w:val="000000"/>
          <w:sz w:val="24"/>
          <w:szCs w:val="24"/>
        </w:rPr>
        <w:t xml:space="preserve">Святые во времена Московского государства. </w:t>
      </w:r>
      <w:r w:rsidRPr="00372654">
        <w:rPr>
          <w:rFonts w:ascii="Times New Roman" w:hAnsi="Times New Roman" w:cs="Times New Roman"/>
          <w:color w:val="000000"/>
          <w:sz w:val="24"/>
          <w:szCs w:val="24"/>
        </w:rPr>
        <w:t>Святой Филипп, митрополит Московс</w:t>
      </w:r>
      <w:r w:rsidRPr="00372654">
        <w:rPr>
          <w:rFonts w:ascii="Times New Roman" w:hAnsi="Times New Roman" w:cs="Times New Roman"/>
          <w:color w:val="000000"/>
          <w:sz w:val="24"/>
          <w:szCs w:val="24"/>
        </w:rPr>
        <w:softHyphen/>
        <w:t>кий. Распространение православной веры на Дальнем Севере и Востоке. Укрепление цар</w:t>
      </w:r>
      <w:r w:rsidRPr="00372654">
        <w:rPr>
          <w:rFonts w:ascii="Times New Roman" w:hAnsi="Times New Roman" w:cs="Times New Roman"/>
          <w:color w:val="000000"/>
          <w:sz w:val="24"/>
          <w:szCs w:val="24"/>
        </w:rPr>
        <w:softHyphen/>
        <w:t>ской власти. Ее вмешательство в дела церковные. Борьба бояр за власть.</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color w:val="000000"/>
          <w:sz w:val="24"/>
          <w:szCs w:val="24"/>
        </w:rPr>
        <w:lastRenderedPageBreak/>
        <w:t>Святыни Соловецкого монастыря. Иконы, посвященные святителю.</w:t>
      </w:r>
    </w:p>
    <w:p w:rsidR="00372654" w:rsidRPr="00372654" w:rsidRDefault="00372654" w:rsidP="00372654">
      <w:pPr>
        <w:shd w:val="clear" w:color="auto" w:fill="FFFFFF"/>
        <w:autoSpaceDE w:val="0"/>
        <w:autoSpaceDN w:val="0"/>
        <w:adjustRightInd w:val="0"/>
        <w:jc w:val="both"/>
        <w:rPr>
          <w:rFonts w:ascii="Times New Roman" w:hAnsi="Times New Roman" w:cs="Times New Roman"/>
          <w:sz w:val="24"/>
          <w:szCs w:val="24"/>
        </w:rPr>
      </w:pPr>
      <w:r w:rsidRPr="00372654">
        <w:rPr>
          <w:rFonts w:ascii="Times New Roman" w:hAnsi="Times New Roman" w:cs="Times New Roman"/>
          <w:b/>
          <w:bCs/>
          <w:color w:val="000000"/>
          <w:sz w:val="24"/>
          <w:szCs w:val="24"/>
        </w:rPr>
        <w:t xml:space="preserve">Русские святые Смутного времени: Патриархи Иов, </w:t>
      </w:r>
      <w:proofErr w:type="spellStart"/>
      <w:r w:rsidRPr="00372654">
        <w:rPr>
          <w:rFonts w:ascii="Times New Roman" w:hAnsi="Times New Roman" w:cs="Times New Roman"/>
          <w:b/>
          <w:bCs/>
          <w:color w:val="000000"/>
          <w:sz w:val="24"/>
          <w:szCs w:val="24"/>
        </w:rPr>
        <w:t>Ермоген</w:t>
      </w:r>
      <w:proofErr w:type="spellEnd"/>
      <w:r w:rsidRPr="00372654">
        <w:rPr>
          <w:rFonts w:ascii="Times New Roman" w:hAnsi="Times New Roman" w:cs="Times New Roman"/>
          <w:b/>
          <w:bCs/>
          <w:color w:val="000000"/>
          <w:sz w:val="24"/>
          <w:szCs w:val="24"/>
        </w:rPr>
        <w:t xml:space="preserve">, Филарет. </w:t>
      </w:r>
      <w:r w:rsidRPr="00372654">
        <w:rPr>
          <w:rFonts w:ascii="Times New Roman" w:hAnsi="Times New Roman" w:cs="Times New Roman"/>
          <w:color w:val="000000"/>
          <w:sz w:val="24"/>
          <w:szCs w:val="24"/>
        </w:rPr>
        <w:t>Падение Ви</w:t>
      </w:r>
      <w:r w:rsidRPr="00372654">
        <w:rPr>
          <w:rFonts w:ascii="Times New Roman" w:hAnsi="Times New Roman" w:cs="Times New Roman"/>
          <w:color w:val="000000"/>
          <w:sz w:val="24"/>
          <w:szCs w:val="24"/>
        </w:rPr>
        <w:softHyphen/>
        <w:t xml:space="preserve">зантийской империи и самостоятельность Русской Церкви. Первые русские патриархи Иов, </w:t>
      </w:r>
      <w:proofErr w:type="spellStart"/>
      <w:r w:rsidRPr="00372654">
        <w:rPr>
          <w:rFonts w:ascii="Times New Roman" w:hAnsi="Times New Roman" w:cs="Times New Roman"/>
          <w:color w:val="000000"/>
          <w:sz w:val="24"/>
          <w:szCs w:val="24"/>
        </w:rPr>
        <w:t>Ермоген</w:t>
      </w:r>
      <w:proofErr w:type="spellEnd"/>
      <w:r w:rsidRPr="00372654">
        <w:rPr>
          <w:rFonts w:ascii="Times New Roman" w:hAnsi="Times New Roman" w:cs="Times New Roman"/>
          <w:color w:val="000000"/>
          <w:sz w:val="24"/>
          <w:szCs w:val="24"/>
        </w:rPr>
        <w:t>, Филарет. Начало Смутного времени на Руси после смерти царя Бориса Годунова. Борьба за русский престол. Деятельность первых русских Патриархов. За</w:t>
      </w:r>
      <w:r w:rsidRPr="00372654">
        <w:rPr>
          <w:rFonts w:ascii="Times New Roman" w:hAnsi="Times New Roman" w:cs="Times New Roman"/>
          <w:color w:val="000000"/>
          <w:sz w:val="24"/>
          <w:szCs w:val="24"/>
        </w:rPr>
        <w:softHyphen/>
        <w:t xml:space="preserve">щитник русской земли святой Патриарх </w:t>
      </w:r>
      <w:proofErr w:type="spellStart"/>
      <w:r w:rsidRPr="00372654">
        <w:rPr>
          <w:rFonts w:ascii="Times New Roman" w:hAnsi="Times New Roman" w:cs="Times New Roman"/>
          <w:color w:val="000000"/>
          <w:sz w:val="24"/>
          <w:szCs w:val="24"/>
        </w:rPr>
        <w:t>Ермоген</w:t>
      </w:r>
      <w:proofErr w:type="spellEnd"/>
      <w:r w:rsidRPr="00372654">
        <w:rPr>
          <w:rFonts w:ascii="Times New Roman" w:hAnsi="Times New Roman" w:cs="Times New Roman"/>
          <w:color w:val="000000"/>
          <w:sz w:val="24"/>
          <w:szCs w:val="24"/>
        </w:rPr>
        <w:t xml:space="preserve">. Памятники русской культуры, увековечившие память деятелей Смутного времени. Памятник </w:t>
      </w:r>
      <w:proofErr w:type="spellStart"/>
      <w:r w:rsidRPr="00372654">
        <w:rPr>
          <w:rFonts w:ascii="Times New Roman" w:hAnsi="Times New Roman" w:cs="Times New Roman"/>
          <w:color w:val="000000"/>
          <w:sz w:val="24"/>
          <w:szCs w:val="24"/>
        </w:rPr>
        <w:t>Козьме</w:t>
      </w:r>
      <w:proofErr w:type="spellEnd"/>
      <w:r w:rsidRPr="00372654">
        <w:rPr>
          <w:rFonts w:ascii="Times New Roman" w:hAnsi="Times New Roman" w:cs="Times New Roman"/>
          <w:color w:val="000000"/>
          <w:sz w:val="24"/>
          <w:szCs w:val="24"/>
        </w:rPr>
        <w:t xml:space="preserve"> Минину и Дмитрию Пожарскому в Москве. Как почтили память мо</w:t>
      </w:r>
      <w:r w:rsidRPr="00372654">
        <w:rPr>
          <w:rFonts w:ascii="Times New Roman" w:hAnsi="Times New Roman" w:cs="Times New Roman"/>
          <w:color w:val="000000"/>
          <w:sz w:val="24"/>
          <w:szCs w:val="24"/>
        </w:rPr>
        <w:softHyphen/>
        <w:t xml:space="preserve">нахов - защитников Троице-Сергиевой лавры: архимандрита Дионисия и келаря </w:t>
      </w:r>
      <w:proofErr w:type="spellStart"/>
      <w:proofErr w:type="gramStart"/>
      <w:r w:rsidRPr="00372654">
        <w:rPr>
          <w:rFonts w:ascii="Times New Roman" w:hAnsi="Times New Roman" w:cs="Times New Roman"/>
          <w:color w:val="000000"/>
          <w:sz w:val="24"/>
          <w:szCs w:val="24"/>
        </w:rPr>
        <w:t>Авра</w:t>
      </w:r>
      <w:proofErr w:type="spellEnd"/>
      <w:r w:rsidRPr="00372654">
        <w:rPr>
          <w:rFonts w:ascii="Times New Roman" w:hAnsi="Times New Roman" w:cs="Times New Roman"/>
          <w:color w:val="000000"/>
          <w:sz w:val="24"/>
          <w:szCs w:val="24"/>
        </w:rPr>
        <w:t>-амия</w:t>
      </w:r>
      <w:proofErr w:type="gramEnd"/>
      <w:r w:rsidRPr="00372654">
        <w:rPr>
          <w:rFonts w:ascii="Times New Roman" w:hAnsi="Times New Roman" w:cs="Times New Roman"/>
          <w:color w:val="000000"/>
          <w:sz w:val="24"/>
          <w:szCs w:val="24"/>
        </w:rPr>
        <w:t xml:space="preserve"> Палицына? Надпись на гробнице Авраамия Палицына на Соловках.</w:t>
      </w:r>
    </w:p>
    <w:p w:rsidR="00372654" w:rsidRPr="00372654" w:rsidRDefault="00372654" w:rsidP="00372654">
      <w:pPr>
        <w:shd w:val="clear" w:color="auto" w:fill="FFFFFF"/>
        <w:autoSpaceDE w:val="0"/>
        <w:autoSpaceDN w:val="0"/>
        <w:adjustRightInd w:val="0"/>
        <w:jc w:val="both"/>
        <w:rPr>
          <w:rFonts w:ascii="Times New Roman" w:hAnsi="Times New Roman" w:cs="Times New Roman"/>
          <w:color w:val="000000"/>
          <w:sz w:val="24"/>
          <w:szCs w:val="24"/>
        </w:rPr>
      </w:pPr>
      <w:r w:rsidRPr="00372654">
        <w:rPr>
          <w:rFonts w:ascii="Times New Roman" w:hAnsi="Times New Roman" w:cs="Times New Roman"/>
          <w:b/>
          <w:bCs/>
          <w:color w:val="000000"/>
          <w:sz w:val="24"/>
          <w:szCs w:val="24"/>
        </w:rPr>
        <w:t>Исправление церковных книг. Патриарх Никон</w:t>
      </w:r>
      <w:proofErr w:type="gramStart"/>
      <w:r w:rsidRPr="00372654">
        <w:rPr>
          <w:rFonts w:ascii="Times New Roman" w:hAnsi="Times New Roman" w:cs="Times New Roman"/>
          <w:b/>
          <w:bCs/>
          <w:color w:val="000000"/>
          <w:sz w:val="24"/>
          <w:szCs w:val="24"/>
        </w:rPr>
        <w:t>.</w:t>
      </w:r>
      <w:r w:rsidRPr="00372654">
        <w:rPr>
          <w:rFonts w:ascii="Times New Roman" w:hAnsi="Times New Roman" w:cs="Times New Roman"/>
          <w:color w:val="000000"/>
          <w:sz w:val="24"/>
          <w:szCs w:val="24"/>
        </w:rPr>
        <w:t xml:space="preserve">. </w:t>
      </w:r>
      <w:proofErr w:type="gramEnd"/>
      <w:r w:rsidRPr="00372654">
        <w:rPr>
          <w:rFonts w:ascii="Times New Roman" w:hAnsi="Times New Roman" w:cs="Times New Roman"/>
          <w:color w:val="000000"/>
          <w:sz w:val="24"/>
          <w:szCs w:val="24"/>
        </w:rPr>
        <w:t>Царская власть и церковная власть. Царь Алексей Михайло</w:t>
      </w:r>
      <w:r w:rsidRPr="00372654">
        <w:rPr>
          <w:rFonts w:ascii="Times New Roman" w:hAnsi="Times New Roman" w:cs="Times New Roman"/>
          <w:color w:val="000000"/>
          <w:sz w:val="24"/>
          <w:szCs w:val="24"/>
        </w:rPr>
        <w:softHyphen/>
        <w:t>вич Романов и Патриарх Никон. Исправле</w:t>
      </w:r>
      <w:r w:rsidRPr="00372654">
        <w:rPr>
          <w:rFonts w:ascii="Times New Roman" w:hAnsi="Times New Roman" w:cs="Times New Roman"/>
          <w:color w:val="000000"/>
          <w:sz w:val="24"/>
          <w:szCs w:val="24"/>
        </w:rPr>
        <w:softHyphen/>
        <w:t>ние богослужебных книг. Староверы, старообрядцы. Разрыв между царем и Патриар</w:t>
      </w:r>
      <w:r w:rsidRPr="00372654">
        <w:rPr>
          <w:rFonts w:ascii="Times New Roman" w:hAnsi="Times New Roman" w:cs="Times New Roman"/>
          <w:color w:val="000000"/>
          <w:sz w:val="24"/>
          <w:szCs w:val="24"/>
        </w:rPr>
        <w:softHyphen/>
        <w:t xml:space="preserve">хом. Русский Иерусалим Патриарха Никона - </w:t>
      </w:r>
      <w:proofErr w:type="spellStart"/>
      <w:r w:rsidRPr="00372654">
        <w:rPr>
          <w:rFonts w:ascii="Times New Roman" w:hAnsi="Times New Roman" w:cs="Times New Roman"/>
          <w:color w:val="000000"/>
          <w:sz w:val="24"/>
          <w:szCs w:val="24"/>
        </w:rPr>
        <w:t>Новоиерусалимский</w:t>
      </w:r>
      <w:proofErr w:type="spellEnd"/>
      <w:r w:rsidRPr="00372654">
        <w:rPr>
          <w:rFonts w:ascii="Times New Roman" w:hAnsi="Times New Roman" w:cs="Times New Roman"/>
          <w:color w:val="000000"/>
          <w:sz w:val="24"/>
          <w:szCs w:val="24"/>
        </w:rPr>
        <w:t xml:space="preserve"> монастырь - зримое напоминание христианам о святых ценностях. </w:t>
      </w:r>
    </w:p>
    <w:p w:rsidR="00372654" w:rsidRDefault="00372654" w:rsidP="00372654">
      <w:pPr>
        <w:shd w:val="clear" w:color="auto" w:fill="FFFFFF"/>
        <w:autoSpaceDE w:val="0"/>
        <w:autoSpaceDN w:val="0"/>
        <w:adjustRightInd w:val="0"/>
        <w:jc w:val="both"/>
        <w:rPr>
          <w:rFonts w:ascii="Times New Roman" w:hAnsi="Times New Roman" w:cs="Times New Roman"/>
          <w:color w:val="000000"/>
          <w:sz w:val="24"/>
          <w:szCs w:val="24"/>
        </w:rPr>
      </w:pPr>
    </w:p>
    <w:p w:rsidR="00C83C3C" w:rsidRDefault="00C83C3C" w:rsidP="00372654">
      <w:pPr>
        <w:shd w:val="clear" w:color="auto" w:fill="FFFFFF"/>
        <w:autoSpaceDE w:val="0"/>
        <w:autoSpaceDN w:val="0"/>
        <w:adjustRightInd w:val="0"/>
        <w:jc w:val="both"/>
        <w:rPr>
          <w:rFonts w:ascii="Times New Roman" w:hAnsi="Times New Roman" w:cs="Times New Roman"/>
          <w:color w:val="000000"/>
          <w:sz w:val="24"/>
          <w:szCs w:val="24"/>
        </w:rPr>
      </w:pPr>
    </w:p>
    <w:p w:rsidR="00C83C3C" w:rsidRDefault="00C83C3C" w:rsidP="00372654">
      <w:pPr>
        <w:shd w:val="clear" w:color="auto" w:fill="FFFFFF"/>
        <w:autoSpaceDE w:val="0"/>
        <w:autoSpaceDN w:val="0"/>
        <w:adjustRightInd w:val="0"/>
        <w:jc w:val="both"/>
        <w:rPr>
          <w:rFonts w:ascii="Times New Roman" w:hAnsi="Times New Roman" w:cs="Times New Roman"/>
          <w:color w:val="000000"/>
          <w:sz w:val="24"/>
          <w:szCs w:val="24"/>
        </w:rPr>
      </w:pPr>
    </w:p>
    <w:p w:rsidR="00C83C3C" w:rsidRDefault="00C83C3C" w:rsidP="00372654">
      <w:pPr>
        <w:shd w:val="clear" w:color="auto" w:fill="FFFFFF"/>
        <w:autoSpaceDE w:val="0"/>
        <w:autoSpaceDN w:val="0"/>
        <w:adjustRightInd w:val="0"/>
        <w:jc w:val="both"/>
        <w:rPr>
          <w:rFonts w:ascii="Times New Roman" w:hAnsi="Times New Roman" w:cs="Times New Roman"/>
          <w:color w:val="000000"/>
          <w:sz w:val="24"/>
          <w:szCs w:val="24"/>
        </w:rPr>
      </w:pPr>
    </w:p>
    <w:p w:rsidR="00C83C3C" w:rsidRDefault="00C83C3C" w:rsidP="00372654">
      <w:pPr>
        <w:shd w:val="clear" w:color="auto" w:fill="FFFFFF"/>
        <w:autoSpaceDE w:val="0"/>
        <w:autoSpaceDN w:val="0"/>
        <w:adjustRightInd w:val="0"/>
        <w:jc w:val="both"/>
        <w:rPr>
          <w:rFonts w:ascii="Times New Roman" w:hAnsi="Times New Roman" w:cs="Times New Roman"/>
          <w:color w:val="000000"/>
          <w:sz w:val="24"/>
          <w:szCs w:val="24"/>
        </w:rPr>
      </w:pPr>
    </w:p>
    <w:p w:rsidR="00EB51DC" w:rsidRDefault="00EB51DC" w:rsidP="00372654">
      <w:pPr>
        <w:shd w:val="clear" w:color="auto" w:fill="FFFFFF"/>
        <w:autoSpaceDE w:val="0"/>
        <w:autoSpaceDN w:val="0"/>
        <w:adjustRightInd w:val="0"/>
        <w:jc w:val="both"/>
        <w:rPr>
          <w:rFonts w:ascii="Times New Roman" w:hAnsi="Times New Roman" w:cs="Times New Roman"/>
          <w:color w:val="000000"/>
          <w:sz w:val="24"/>
          <w:szCs w:val="24"/>
        </w:rPr>
      </w:pPr>
    </w:p>
    <w:p w:rsidR="00EB51DC" w:rsidRDefault="00EB51DC" w:rsidP="00372654">
      <w:pPr>
        <w:shd w:val="clear" w:color="auto" w:fill="FFFFFF"/>
        <w:autoSpaceDE w:val="0"/>
        <w:autoSpaceDN w:val="0"/>
        <w:adjustRightInd w:val="0"/>
        <w:jc w:val="both"/>
        <w:rPr>
          <w:rFonts w:ascii="Times New Roman" w:hAnsi="Times New Roman" w:cs="Times New Roman"/>
          <w:color w:val="000000"/>
          <w:sz w:val="24"/>
          <w:szCs w:val="24"/>
        </w:rPr>
      </w:pPr>
    </w:p>
    <w:p w:rsidR="00EB51DC" w:rsidRDefault="00EB51DC" w:rsidP="00372654">
      <w:pPr>
        <w:shd w:val="clear" w:color="auto" w:fill="FFFFFF"/>
        <w:autoSpaceDE w:val="0"/>
        <w:autoSpaceDN w:val="0"/>
        <w:adjustRightInd w:val="0"/>
        <w:jc w:val="both"/>
        <w:rPr>
          <w:rFonts w:ascii="Times New Roman" w:hAnsi="Times New Roman" w:cs="Times New Roman"/>
          <w:color w:val="000000"/>
          <w:sz w:val="24"/>
          <w:szCs w:val="24"/>
        </w:rPr>
      </w:pPr>
    </w:p>
    <w:p w:rsidR="00EB51DC" w:rsidRDefault="00EB51DC" w:rsidP="00372654">
      <w:pPr>
        <w:shd w:val="clear" w:color="auto" w:fill="FFFFFF"/>
        <w:autoSpaceDE w:val="0"/>
        <w:autoSpaceDN w:val="0"/>
        <w:adjustRightInd w:val="0"/>
        <w:jc w:val="both"/>
        <w:rPr>
          <w:rFonts w:ascii="Times New Roman" w:hAnsi="Times New Roman" w:cs="Times New Roman"/>
          <w:color w:val="000000"/>
          <w:sz w:val="24"/>
          <w:szCs w:val="24"/>
        </w:rPr>
      </w:pPr>
    </w:p>
    <w:p w:rsidR="00EB51DC" w:rsidRDefault="00EB51DC" w:rsidP="00372654">
      <w:pPr>
        <w:shd w:val="clear" w:color="auto" w:fill="FFFFFF"/>
        <w:autoSpaceDE w:val="0"/>
        <w:autoSpaceDN w:val="0"/>
        <w:adjustRightInd w:val="0"/>
        <w:jc w:val="both"/>
        <w:rPr>
          <w:rFonts w:ascii="Times New Roman" w:hAnsi="Times New Roman" w:cs="Times New Roman"/>
          <w:color w:val="000000"/>
          <w:sz w:val="24"/>
          <w:szCs w:val="24"/>
        </w:rPr>
      </w:pPr>
    </w:p>
    <w:p w:rsidR="00EB51DC" w:rsidRDefault="00EB51DC" w:rsidP="00372654">
      <w:pPr>
        <w:shd w:val="clear" w:color="auto" w:fill="FFFFFF"/>
        <w:autoSpaceDE w:val="0"/>
        <w:autoSpaceDN w:val="0"/>
        <w:adjustRightInd w:val="0"/>
        <w:jc w:val="both"/>
        <w:rPr>
          <w:rFonts w:ascii="Times New Roman" w:hAnsi="Times New Roman" w:cs="Times New Roman"/>
          <w:color w:val="000000"/>
          <w:sz w:val="24"/>
          <w:szCs w:val="24"/>
        </w:rPr>
      </w:pPr>
    </w:p>
    <w:p w:rsidR="00EB51DC" w:rsidRDefault="00EB51DC" w:rsidP="00372654">
      <w:pPr>
        <w:shd w:val="clear" w:color="auto" w:fill="FFFFFF"/>
        <w:autoSpaceDE w:val="0"/>
        <w:autoSpaceDN w:val="0"/>
        <w:adjustRightInd w:val="0"/>
        <w:jc w:val="both"/>
        <w:rPr>
          <w:rFonts w:ascii="Times New Roman" w:hAnsi="Times New Roman" w:cs="Times New Roman"/>
          <w:color w:val="000000"/>
          <w:sz w:val="24"/>
          <w:szCs w:val="24"/>
        </w:rPr>
      </w:pPr>
    </w:p>
    <w:p w:rsidR="00EB51DC" w:rsidRDefault="00EB51DC" w:rsidP="00372654">
      <w:pPr>
        <w:shd w:val="clear" w:color="auto" w:fill="FFFFFF"/>
        <w:autoSpaceDE w:val="0"/>
        <w:autoSpaceDN w:val="0"/>
        <w:adjustRightInd w:val="0"/>
        <w:jc w:val="both"/>
        <w:rPr>
          <w:rFonts w:ascii="Times New Roman" w:hAnsi="Times New Roman" w:cs="Times New Roman"/>
          <w:color w:val="000000"/>
          <w:sz w:val="24"/>
          <w:szCs w:val="24"/>
        </w:rPr>
      </w:pPr>
    </w:p>
    <w:p w:rsidR="004B3B15" w:rsidRDefault="004B3B15" w:rsidP="00372654">
      <w:pPr>
        <w:shd w:val="clear" w:color="auto" w:fill="FFFFFF"/>
        <w:autoSpaceDE w:val="0"/>
        <w:autoSpaceDN w:val="0"/>
        <w:adjustRightInd w:val="0"/>
        <w:jc w:val="both"/>
        <w:rPr>
          <w:rFonts w:ascii="Times New Roman" w:hAnsi="Times New Roman" w:cs="Times New Roman"/>
          <w:color w:val="000000"/>
          <w:sz w:val="24"/>
          <w:szCs w:val="24"/>
        </w:rPr>
      </w:pPr>
    </w:p>
    <w:p w:rsidR="004B3B15" w:rsidRDefault="004B3B15" w:rsidP="00372654">
      <w:pPr>
        <w:shd w:val="clear" w:color="auto" w:fill="FFFFFF"/>
        <w:autoSpaceDE w:val="0"/>
        <w:autoSpaceDN w:val="0"/>
        <w:adjustRightInd w:val="0"/>
        <w:jc w:val="both"/>
        <w:rPr>
          <w:rFonts w:ascii="Times New Roman" w:hAnsi="Times New Roman" w:cs="Times New Roman"/>
          <w:color w:val="000000"/>
          <w:sz w:val="24"/>
          <w:szCs w:val="24"/>
        </w:rPr>
      </w:pPr>
    </w:p>
    <w:p w:rsidR="00C83C3C" w:rsidRPr="00372654" w:rsidRDefault="00C83C3C" w:rsidP="00372654">
      <w:pPr>
        <w:shd w:val="clear" w:color="auto" w:fill="FFFFFF"/>
        <w:autoSpaceDE w:val="0"/>
        <w:autoSpaceDN w:val="0"/>
        <w:adjustRightInd w:val="0"/>
        <w:jc w:val="both"/>
        <w:rPr>
          <w:rFonts w:ascii="Times New Roman" w:hAnsi="Times New Roman" w:cs="Times New Roman"/>
          <w:color w:val="000000"/>
          <w:sz w:val="24"/>
          <w:szCs w:val="24"/>
        </w:rPr>
      </w:pPr>
    </w:p>
    <w:p w:rsidR="003154A9" w:rsidRPr="00D07F7D" w:rsidRDefault="003154A9" w:rsidP="003154A9">
      <w:pPr>
        <w:spacing w:after="0" w:line="240" w:lineRule="auto"/>
        <w:ind w:left="426"/>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Раздел №4 </w:t>
      </w:r>
    </w:p>
    <w:p w:rsidR="003154A9" w:rsidRDefault="003154A9" w:rsidP="003154A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Учебно-тематический </w:t>
      </w:r>
      <w:r w:rsidRPr="00C41047">
        <w:rPr>
          <w:rFonts w:ascii="Times New Roman" w:eastAsia="Times New Roman" w:hAnsi="Times New Roman" w:cs="Times New Roman"/>
          <w:b/>
          <w:sz w:val="28"/>
          <w:szCs w:val="28"/>
        </w:rPr>
        <w:t>план</w:t>
      </w:r>
      <w:r>
        <w:rPr>
          <w:rFonts w:ascii="Times New Roman" w:eastAsia="Times New Roman" w:hAnsi="Times New Roman" w:cs="Times New Roman"/>
          <w:b/>
          <w:sz w:val="28"/>
          <w:szCs w:val="28"/>
        </w:rPr>
        <w:t xml:space="preserve"> по внеурочной деятельности </w:t>
      </w:r>
    </w:p>
    <w:p w:rsidR="003154A9" w:rsidRDefault="003154A9" w:rsidP="003154A9">
      <w:pPr>
        <w:spacing w:after="0" w:line="240" w:lineRule="auto"/>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«Основы православной культуры</w:t>
      </w:r>
      <w:r w:rsidR="004B3B15">
        <w:rPr>
          <w:rFonts w:ascii="Times New Roman" w:eastAsia="Times New Roman" w:hAnsi="Times New Roman" w:cs="Times New Roman"/>
          <w:b/>
          <w:sz w:val="28"/>
          <w:szCs w:val="28"/>
        </w:rPr>
        <w:t xml:space="preserve">» </w:t>
      </w:r>
      <w:r w:rsidR="00460FFA">
        <w:rPr>
          <w:rFonts w:ascii="Times New Roman" w:eastAsia="Times New Roman" w:hAnsi="Times New Roman" w:cs="Times New Roman"/>
          <w:b/>
          <w:sz w:val="28"/>
          <w:szCs w:val="28"/>
        </w:rPr>
        <w:t xml:space="preserve"> 6 </w:t>
      </w:r>
      <w:r w:rsidR="004B3B15">
        <w:rPr>
          <w:rFonts w:ascii="Times New Roman" w:eastAsia="Times New Roman" w:hAnsi="Times New Roman" w:cs="Times New Roman"/>
          <w:b/>
          <w:sz w:val="28"/>
          <w:szCs w:val="28"/>
        </w:rPr>
        <w:t>класс 2022-2023</w:t>
      </w:r>
      <w:r>
        <w:rPr>
          <w:rFonts w:ascii="Times New Roman" w:eastAsia="Times New Roman" w:hAnsi="Times New Roman" w:cs="Times New Roman"/>
          <w:b/>
          <w:sz w:val="28"/>
          <w:szCs w:val="28"/>
        </w:rPr>
        <w:t xml:space="preserve"> учебный год</w:t>
      </w:r>
    </w:p>
    <w:p w:rsidR="003154A9" w:rsidRPr="00C41047" w:rsidRDefault="003154A9" w:rsidP="003154A9">
      <w:pPr>
        <w:spacing w:after="0" w:line="240" w:lineRule="auto"/>
        <w:ind w:firstLine="540"/>
        <w:jc w:val="center"/>
        <w:rPr>
          <w:rFonts w:ascii="Times New Roman" w:eastAsia="Times New Roman" w:hAnsi="Times New Roman" w:cs="Times New Roman"/>
          <w:b/>
          <w:sz w:val="28"/>
          <w:szCs w:val="28"/>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5939"/>
        <w:gridCol w:w="1859"/>
        <w:gridCol w:w="985"/>
      </w:tblGrid>
      <w:tr w:rsidR="003154A9" w:rsidRPr="00F610D6" w:rsidTr="000A459D">
        <w:trPr>
          <w:trHeight w:val="296"/>
        </w:trPr>
        <w:tc>
          <w:tcPr>
            <w:tcW w:w="408" w:type="pct"/>
            <w:shd w:val="clear" w:color="auto" w:fill="auto"/>
          </w:tcPr>
          <w:p w:rsidR="003154A9" w:rsidRPr="00F610D6" w:rsidRDefault="003154A9" w:rsidP="00256057">
            <w:pPr>
              <w:spacing w:after="0" w:line="240" w:lineRule="auto"/>
              <w:jc w:val="both"/>
              <w:rPr>
                <w:rFonts w:ascii="Times New Roman" w:eastAsia="Times New Roman" w:hAnsi="Times New Roman" w:cs="Times New Roman"/>
                <w:sz w:val="24"/>
                <w:szCs w:val="24"/>
              </w:rPr>
            </w:pPr>
            <w:r w:rsidRPr="00F610D6">
              <w:rPr>
                <w:rFonts w:ascii="Times New Roman" w:eastAsia="Times New Roman" w:hAnsi="Times New Roman" w:cs="Times New Roman"/>
                <w:sz w:val="24"/>
                <w:szCs w:val="24"/>
              </w:rPr>
              <w:lastRenderedPageBreak/>
              <w:t xml:space="preserve">№ </w:t>
            </w:r>
          </w:p>
        </w:tc>
        <w:tc>
          <w:tcPr>
            <w:tcW w:w="3105" w:type="pct"/>
            <w:shd w:val="clear" w:color="auto" w:fill="auto"/>
          </w:tcPr>
          <w:p w:rsidR="003154A9" w:rsidRPr="00F610D6" w:rsidRDefault="003154A9" w:rsidP="00256057">
            <w:pPr>
              <w:spacing w:after="0" w:line="240" w:lineRule="auto"/>
              <w:jc w:val="both"/>
              <w:rPr>
                <w:rFonts w:ascii="Times New Roman" w:eastAsia="Times New Roman" w:hAnsi="Times New Roman" w:cs="Times New Roman"/>
                <w:sz w:val="24"/>
                <w:szCs w:val="24"/>
              </w:rPr>
            </w:pPr>
            <w:r w:rsidRPr="00F610D6">
              <w:rPr>
                <w:rFonts w:ascii="Times New Roman" w:eastAsia="Times New Roman" w:hAnsi="Times New Roman" w:cs="Times New Roman"/>
                <w:sz w:val="24"/>
                <w:szCs w:val="24"/>
              </w:rPr>
              <w:t>Изучаемый материал</w:t>
            </w:r>
          </w:p>
        </w:tc>
        <w:tc>
          <w:tcPr>
            <w:tcW w:w="972" w:type="pct"/>
            <w:shd w:val="clear" w:color="auto" w:fill="auto"/>
          </w:tcPr>
          <w:p w:rsidR="003154A9" w:rsidRPr="00F610D6" w:rsidRDefault="003154A9" w:rsidP="00256057">
            <w:pPr>
              <w:spacing w:after="0" w:line="240" w:lineRule="auto"/>
              <w:jc w:val="both"/>
              <w:rPr>
                <w:rFonts w:ascii="Times New Roman" w:eastAsia="Times New Roman" w:hAnsi="Times New Roman" w:cs="Times New Roman"/>
                <w:sz w:val="24"/>
                <w:szCs w:val="24"/>
              </w:rPr>
            </w:pPr>
            <w:r w:rsidRPr="00F610D6">
              <w:rPr>
                <w:rFonts w:ascii="Times New Roman" w:eastAsia="Times New Roman" w:hAnsi="Times New Roman" w:cs="Times New Roman"/>
                <w:sz w:val="24"/>
                <w:szCs w:val="24"/>
              </w:rPr>
              <w:t>Дата прохождения</w:t>
            </w:r>
          </w:p>
        </w:tc>
        <w:tc>
          <w:tcPr>
            <w:tcW w:w="515" w:type="pct"/>
          </w:tcPr>
          <w:p w:rsidR="003154A9" w:rsidRPr="00F610D6" w:rsidRDefault="003154A9" w:rsidP="00256057">
            <w:pPr>
              <w:spacing w:after="0" w:line="240" w:lineRule="auto"/>
              <w:jc w:val="both"/>
              <w:rPr>
                <w:rFonts w:ascii="Times New Roman" w:eastAsia="Times New Roman" w:hAnsi="Times New Roman" w:cs="Times New Roman"/>
                <w:sz w:val="24"/>
                <w:szCs w:val="24"/>
              </w:rPr>
            </w:pPr>
            <w:r w:rsidRPr="00F610D6">
              <w:rPr>
                <w:rFonts w:ascii="Times New Roman" w:eastAsia="Times New Roman" w:hAnsi="Times New Roman" w:cs="Times New Roman"/>
                <w:sz w:val="24"/>
                <w:szCs w:val="24"/>
              </w:rPr>
              <w:t>Кол-во часов</w:t>
            </w:r>
          </w:p>
        </w:tc>
      </w:tr>
      <w:tr w:rsidR="003154A9" w:rsidRPr="00F610D6" w:rsidTr="000A459D">
        <w:trPr>
          <w:trHeight w:val="296"/>
        </w:trPr>
        <w:tc>
          <w:tcPr>
            <w:tcW w:w="408" w:type="pct"/>
            <w:shd w:val="clear" w:color="auto" w:fill="auto"/>
            <w:vAlign w:val="center"/>
          </w:tcPr>
          <w:p w:rsidR="003154A9" w:rsidRPr="00F610D6" w:rsidRDefault="003154A9" w:rsidP="00256057">
            <w:pPr>
              <w:keepLines/>
              <w:autoSpaceDE w:val="0"/>
              <w:autoSpaceDN w:val="0"/>
              <w:adjustRightInd w:val="0"/>
              <w:spacing w:after="0" w:line="240" w:lineRule="auto"/>
              <w:jc w:val="center"/>
              <w:rPr>
                <w:rFonts w:ascii="Times New Roman" w:eastAsia="Times New Roman" w:hAnsi="Times New Roman" w:cs="Times New Roman"/>
                <w:bCs/>
                <w:sz w:val="24"/>
                <w:szCs w:val="24"/>
              </w:rPr>
            </w:pPr>
            <w:r w:rsidRPr="00F610D6">
              <w:rPr>
                <w:rFonts w:ascii="Times New Roman" w:eastAsia="Times New Roman" w:hAnsi="Times New Roman" w:cs="Times New Roman"/>
                <w:bCs/>
                <w:sz w:val="24"/>
                <w:szCs w:val="24"/>
              </w:rPr>
              <w:t>I</w:t>
            </w:r>
          </w:p>
        </w:tc>
        <w:tc>
          <w:tcPr>
            <w:tcW w:w="3105" w:type="pct"/>
            <w:shd w:val="clear" w:color="auto" w:fill="auto"/>
            <w:vAlign w:val="center"/>
          </w:tcPr>
          <w:p w:rsidR="003154A9" w:rsidRPr="00F610D6" w:rsidRDefault="000A459D" w:rsidP="000A459D">
            <w:pPr>
              <w:rPr>
                <w:rFonts w:ascii="Times New Roman" w:eastAsia="Times New Roman" w:hAnsi="Times New Roman" w:cs="Times New Roman"/>
                <w:sz w:val="24"/>
                <w:szCs w:val="24"/>
              </w:rPr>
            </w:pPr>
            <w:r w:rsidRPr="00372654">
              <w:rPr>
                <w:rFonts w:ascii="Times New Roman" w:hAnsi="Times New Roman" w:cs="Times New Roman"/>
                <w:b/>
                <w:sz w:val="24"/>
                <w:szCs w:val="24"/>
              </w:rPr>
              <w:t xml:space="preserve">« Святая Русь (10-17 </w:t>
            </w:r>
            <w:proofErr w:type="spellStart"/>
            <w:proofErr w:type="gramStart"/>
            <w:r w:rsidRPr="00372654">
              <w:rPr>
                <w:rFonts w:ascii="Times New Roman" w:hAnsi="Times New Roman" w:cs="Times New Roman"/>
                <w:b/>
                <w:sz w:val="24"/>
                <w:szCs w:val="24"/>
              </w:rPr>
              <w:t>вв</w:t>
            </w:r>
            <w:proofErr w:type="spellEnd"/>
            <w:proofErr w:type="gramEnd"/>
            <w:r w:rsidRPr="00372654">
              <w:rPr>
                <w:rFonts w:ascii="Times New Roman" w:hAnsi="Times New Roman" w:cs="Times New Roman"/>
                <w:b/>
                <w:sz w:val="24"/>
                <w:szCs w:val="24"/>
              </w:rPr>
              <w:t>)</w:t>
            </w:r>
            <w:r>
              <w:rPr>
                <w:rFonts w:ascii="Times New Roman" w:hAnsi="Times New Roman" w:cs="Times New Roman"/>
                <w:b/>
                <w:sz w:val="24"/>
                <w:szCs w:val="24"/>
              </w:rPr>
              <w:t>»</w:t>
            </w:r>
          </w:p>
        </w:tc>
        <w:tc>
          <w:tcPr>
            <w:tcW w:w="972" w:type="pct"/>
            <w:shd w:val="clear" w:color="auto" w:fill="auto"/>
            <w:vAlign w:val="center"/>
          </w:tcPr>
          <w:p w:rsidR="003154A9" w:rsidRPr="00F610D6" w:rsidRDefault="004B3B15" w:rsidP="00256057">
            <w:pPr>
              <w:keepLines/>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hAnsi="Times New Roman" w:cs="Times New Roman"/>
                <w:sz w:val="24"/>
                <w:szCs w:val="24"/>
              </w:rPr>
              <w:t>7</w:t>
            </w:r>
            <w:r w:rsidR="003154A9" w:rsidRPr="00F610D6">
              <w:rPr>
                <w:rFonts w:ascii="Times New Roman" w:hAnsi="Times New Roman" w:cs="Times New Roman"/>
                <w:sz w:val="24"/>
                <w:szCs w:val="24"/>
              </w:rPr>
              <w:t xml:space="preserve">.09 </w:t>
            </w:r>
            <w:r w:rsidR="000A459D">
              <w:rPr>
                <w:rFonts w:ascii="Times New Roman" w:hAnsi="Times New Roman" w:cs="Times New Roman"/>
                <w:sz w:val="24"/>
                <w:szCs w:val="24"/>
              </w:rPr>
              <w:t>–</w:t>
            </w:r>
            <w:r>
              <w:rPr>
                <w:rFonts w:ascii="Times New Roman" w:hAnsi="Times New Roman" w:cs="Times New Roman"/>
                <w:sz w:val="24"/>
                <w:szCs w:val="24"/>
              </w:rPr>
              <w:t xml:space="preserve"> 31</w:t>
            </w:r>
            <w:r w:rsidR="000A459D">
              <w:rPr>
                <w:rFonts w:ascii="Times New Roman" w:hAnsi="Times New Roman" w:cs="Times New Roman"/>
                <w:sz w:val="24"/>
                <w:szCs w:val="24"/>
              </w:rPr>
              <w:t>.05</w:t>
            </w:r>
          </w:p>
        </w:tc>
        <w:tc>
          <w:tcPr>
            <w:tcW w:w="515" w:type="pct"/>
            <w:vAlign w:val="center"/>
          </w:tcPr>
          <w:p w:rsidR="003154A9" w:rsidRPr="00F610D6" w:rsidRDefault="000A459D" w:rsidP="00256057">
            <w:pPr>
              <w:keepLines/>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337A28">
              <w:rPr>
                <w:rFonts w:ascii="Times New Roman" w:eastAsia="Times New Roman" w:hAnsi="Times New Roman" w:cs="Times New Roman"/>
                <w:bCs/>
                <w:sz w:val="24"/>
                <w:szCs w:val="24"/>
              </w:rPr>
              <w:t>5</w:t>
            </w:r>
          </w:p>
        </w:tc>
      </w:tr>
      <w:tr w:rsidR="000A459D" w:rsidRPr="00F610D6" w:rsidTr="000A459D">
        <w:trPr>
          <w:trHeight w:val="296"/>
        </w:trPr>
        <w:tc>
          <w:tcPr>
            <w:tcW w:w="408" w:type="pct"/>
            <w:shd w:val="clear" w:color="auto" w:fill="auto"/>
            <w:vAlign w:val="center"/>
          </w:tcPr>
          <w:p w:rsidR="000A459D" w:rsidRPr="00F610D6" w:rsidRDefault="000A459D" w:rsidP="00256057">
            <w:pPr>
              <w:autoSpaceDE w:val="0"/>
              <w:autoSpaceDN w:val="0"/>
              <w:adjustRightInd w:val="0"/>
              <w:spacing w:after="0" w:line="240" w:lineRule="auto"/>
              <w:ind w:right="-624"/>
              <w:rPr>
                <w:rFonts w:ascii="Times New Roman" w:eastAsia="Times New Roman" w:hAnsi="Times New Roman" w:cs="Times New Roman"/>
                <w:b/>
                <w:bCs/>
                <w:sz w:val="24"/>
                <w:szCs w:val="24"/>
              </w:rPr>
            </w:pPr>
            <w:r w:rsidRPr="00F610D6">
              <w:rPr>
                <w:rFonts w:ascii="Times New Roman" w:eastAsia="Times New Roman" w:hAnsi="Times New Roman" w:cs="Times New Roman"/>
                <w:b/>
                <w:bCs/>
                <w:sz w:val="24"/>
                <w:szCs w:val="24"/>
              </w:rPr>
              <w:t>Итого</w:t>
            </w:r>
          </w:p>
        </w:tc>
        <w:tc>
          <w:tcPr>
            <w:tcW w:w="3105" w:type="pct"/>
            <w:shd w:val="clear" w:color="auto" w:fill="auto"/>
            <w:vAlign w:val="center"/>
          </w:tcPr>
          <w:p w:rsidR="000A459D" w:rsidRPr="00F610D6" w:rsidRDefault="000A459D" w:rsidP="00256057">
            <w:pPr>
              <w:autoSpaceDE w:val="0"/>
              <w:autoSpaceDN w:val="0"/>
              <w:adjustRightInd w:val="0"/>
              <w:spacing w:after="0" w:line="240" w:lineRule="auto"/>
              <w:rPr>
                <w:rFonts w:ascii="Times New Roman" w:eastAsia="Times New Roman" w:hAnsi="Times New Roman" w:cs="Times New Roman"/>
                <w:sz w:val="24"/>
                <w:szCs w:val="24"/>
              </w:rPr>
            </w:pPr>
          </w:p>
        </w:tc>
        <w:tc>
          <w:tcPr>
            <w:tcW w:w="972" w:type="pct"/>
            <w:shd w:val="clear" w:color="auto" w:fill="auto"/>
            <w:vAlign w:val="center"/>
          </w:tcPr>
          <w:p w:rsidR="000A459D" w:rsidRPr="00F610D6" w:rsidRDefault="000A459D" w:rsidP="00256057">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515" w:type="pct"/>
            <w:vAlign w:val="center"/>
          </w:tcPr>
          <w:p w:rsidR="000A459D" w:rsidRPr="00F610D6" w:rsidRDefault="000A459D" w:rsidP="00256057">
            <w:pPr>
              <w:autoSpaceDE w:val="0"/>
              <w:autoSpaceDN w:val="0"/>
              <w:adjustRightInd w:val="0"/>
              <w:spacing w:after="0" w:line="240" w:lineRule="auto"/>
              <w:jc w:val="center"/>
              <w:rPr>
                <w:rFonts w:ascii="Times New Roman" w:eastAsia="Times New Roman" w:hAnsi="Times New Roman" w:cs="Times New Roman"/>
                <w:b/>
                <w:bCs/>
                <w:sz w:val="24"/>
                <w:szCs w:val="24"/>
              </w:rPr>
            </w:pPr>
            <w:r w:rsidRPr="00F610D6">
              <w:rPr>
                <w:rFonts w:ascii="Times New Roman" w:eastAsia="Times New Roman" w:hAnsi="Times New Roman" w:cs="Times New Roman"/>
                <w:b/>
                <w:bCs/>
                <w:sz w:val="24"/>
                <w:szCs w:val="24"/>
              </w:rPr>
              <w:t>3</w:t>
            </w:r>
            <w:r w:rsidR="00337A28">
              <w:rPr>
                <w:rFonts w:ascii="Times New Roman" w:eastAsia="Times New Roman" w:hAnsi="Times New Roman" w:cs="Times New Roman"/>
                <w:b/>
                <w:bCs/>
                <w:sz w:val="24"/>
                <w:szCs w:val="24"/>
              </w:rPr>
              <w:t>5</w:t>
            </w:r>
          </w:p>
        </w:tc>
      </w:tr>
    </w:tbl>
    <w:p w:rsidR="00372654" w:rsidRDefault="00372654" w:rsidP="00372654">
      <w:pPr>
        <w:shd w:val="clear" w:color="auto" w:fill="FFFFFF"/>
        <w:autoSpaceDE w:val="0"/>
        <w:autoSpaceDN w:val="0"/>
        <w:adjustRightInd w:val="0"/>
        <w:jc w:val="both"/>
        <w:rPr>
          <w:rFonts w:ascii="Times New Roman" w:hAnsi="Times New Roman" w:cs="Times New Roman"/>
          <w:color w:val="000000"/>
          <w:sz w:val="24"/>
          <w:szCs w:val="24"/>
        </w:rPr>
      </w:pPr>
    </w:p>
    <w:p w:rsidR="00372654" w:rsidRPr="00EB51DC" w:rsidRDefault="000A459D" w:rsidP="00EB51DC">
      <w:pPr>
        <w:ind w:left="360"/>
        <w:jc w:val="center"/>
        <w:rPr>
          <w:rFonts w:ascii="Times New Roman" w:hAnsi="Times New Roman" w:cs="Times New Roman"/>
          <w:b/>
          <w:color w:val="000000"/>
          <w:sz w:val="28"/>
          <w:szCs w:val="28"/>
        </w:rPr>
      </w:pPr>
      <w:r w:rsidRPr="00EB51DC">
        <w:rPr>
          <w:rFonts w:ascii="Times New Roman" w:hAnsi="Times New Roman" w:cs="Times New Roman"/>
          <w:b/>
          <w:color w:val="000000"/>
          <w:sz w:val="28"/>
          <w:szCs w:val="28"/>
        </w:rPr>
        <w:t>Т</w:t>
      </w:r>
      <w:r w:rsidR="00372654" w:rsidRPr="00EB51DC">
        <w:rPr>
          <w:rFonts w:ascii="Times New Roman" w:hAnsi="Times New Roman" w:cs="Times New Roman"/>
          <w:b/>
          <w:color w:val="000000"/>
          <w:sz w:val="28"/>
          <w:szCs w:val="28"/>
        </w:rPr>
        <w:t>ематическое планирование</w:t>
      </w:r>
      <w:r w:rsidRPr="00EB51DC">
        <w:rPr>
          <w:rFonts w:ascii="Times New Roman" w:hAnsi="Times New Roman" w:cs="Times New Roman"/>
          <w:b/>
          <w:color w:val="000000"/>
          <w:sz w:val="28"/>
          <w:szCs w:val="28"/>
        </w:rPr>
        <w:t xml:space="preserve"> курса</w:t>
      </w:r>
    </w:p>
    <w:tbl>
      <w:tblPr>
        <w:tblW w:w="10578"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785"/>
        <w:gridCol w:w="1418"/>
        <w:gridCol w:w="1417"/>
        <w:gridCol w:w="1418"/>
      </w:tblGrid>
      <w:tr w:rsidR="00372654" w:rsidRPr="00372654" w:rsidTr="005C2DC8">
        <w:trPr>
          <w:cantSplit/>
          <w:trHeight w:val="375"/>
        </w:trPr>
        <w:tc>
          <w:tcPr>
            <w:tcW w:w="540" w:type="dxa"/>
            <w:vMerge w:val="restart"/>
          </w:tcPr>
          <w:p w:rsidR="00372654" w:rsidRPr="00372654" w:rsidRDefault="00372654" w:rsidP="005C2DC8">
            <w:pPr>
              <w:rPr>
                <w:rFonts w:ascii="Times New Roman" w:hAnsi="Times New Roman" w:cs="Times New Roman"/>
                <w:b/>
                <w:color w:val="000000"/>
                <w:sz w:val="24"/>
                <w:szCs w:val="24"/>
              </w:rPr>
            </w:pPr>
            <w:r w:rsidRPr="00372654">
              <w:rPr>
                <w:rFonts w:ascii="Times New Roman" w:hAnsi="Times New Roman" w:cs="Times New Roman"/>
                <w:b/>
                <w:color w:val="000000"/>
                <w:sz w:val="24"/>
                <w:szCs w:val="24"/>
              </w:rPr>
              <w:t>№</w:t>
            </w:r>
          </w:p>
          <w:p w:rsidR="00372654" w:rsidRPr="00372654" w:rsidRDefault="00372654" w:rsidP="005C2DC8">
            <w:pPr>
              <w:rPr>
                <w:rFonts w:ascii="Times New Roman" w:hAnsi="Times New Roman" w:cs="Times New Roman"/>
                <w:b/>
                <w:color w:val="000000"/>
                <w:sz w:val="24"/>
                <w:szCs w:val="24"/>
              </w:rPr>
            </w:pPr>
            <w:proofErr w:type="gramStart"/>
            <w:r w:rsidRPr="00372654">
              <w:rPr>
                <w:rFonts w:ascii="Times New Roman" w:hAnsi="Times New Roman" w:cs="Times New Roman"/>
                <w:b/>
                <w:color w:val="000000"/>
                <w:sz w:val="24"/>
                <w:szCs w:val="24"/>
              </w:rPr>
              <w:t>п</w:t>
            </w:r>
            <w:proofErr w:type="gramEnd"/>
            <w:r w:rsidRPr="00372654">
              <w:rPr>
                <w:rFonts w:ascii="Times New Roman" w:hAnsi="Times New Roman" w:cs="Times New Roman"/>
                <w:b/>
                <w:color w:val="000000"/>
                <w:sz w:val="24"/>
                <w:szCs w:val="24"/>
              </w:rPr>
              <w:t>/п</w:t>
            </w:r>
          </w:p>
        </w:tc>
        <w:tc>
          <w:tcPr>
            <w:tcW w:w="5785" w:type="dxa"/>
            <w:vMerge w:val="restart"/>
          </w:tcPr>
          <w:p w:rsidR="00372654" w:rsidRPr="00372654" w:rsidRDefault="00372654" w:rsidP="005C2DC8">
            <w:pPr>
              <w:rPr>
                <w:rFonts w:ascii="Times New Roman" w:hAnsi="Times New Roman" w:cs="Times New Roman"/>
                <w:b/>
                <w:color w:val="000000"/>
                <w:sz w:val="24"/>
                <w:szCs w:val="24"/>
              </w:rPr>
            </w:pPr>
            <w:r w:rsidRPr="00372654">
              <w:rPr>
                <w:rFonts w:ascii="Times New Roman" w:hAnsi="Times New Roman" w:cs="Times New Roman"/>
                <w:b/>
                <w:color w:val="000000"/>
                <w:sz w:val="24"/>
                <w:szCs w:val="24"/>
              </w:rPr>
              <w:t xml:space="preserve"> Тема урока</w:t>
            </w:r>
          </w:p>
        </w:tc>
        <w:tc>
          <w:tcPr>
            <w:tcW w:w="1418" w:type="dxa"/>
            <w:vMerge w:val="restart"/>
            <w:textDirection w:val="btLr"/>
          </w:tcPr>
          <w:p w:rsidR="00372654" w:rsidRPr="00372654" w:rsidRDefault="00372654" w:rsidP="005C2DC8">
            <w:pPr>
              <w:ind w:left="113" w:right="113"/>
              <w:rPr>
                <w:rFonts w:ascii="Times New Roman" w:hAnsi="Times New Roman" w:cs="Times New Roman"/>
                <w:color w:val="000000"/>
                <w:sz w:val="24"/>
                <w:szCs w:val="24"/>
              </w:rPr>
            </w:pPr>
            <w:r w:rsidRPr="00372654">
              <w:rPr>
                <w:rFonts w:ascii="Times New Roman" w:hAnsi="Times New Roman" w:cs="Times New Roman"/>
                <w:color w:val="000000"/>
                <w:sz w:val="24"/>
                <w:szCs w:val="24"/>
              </w:rPr>
              <w:t>Кол-во часов</w:t>
            </w:r>
          </w:p>
        </w:tc>
        <w:tc>
          <w:tcPr>
            <w:tcW w:w="2835" w:type="dxa"/>
            <w:gridSpan w:val="2"/>
          </w:tcPr>
          <w:p w:rsidR="00372654" w:rsidRPr="00372654" w:rsidRDefault="00372654" w:rsidP="005C2DC8">
            <w:pPr>
              <w:rPr>
                <w:rFonts w:ascii="Times New Roman" w:hAnsi="Times New Roman" w:cs="Times New Roman"/>
                <w:sz w:val="24"/>
                <w:szCs w:val="24"/>
              </w:rPr>
            </w:pPr>
            <w:r w:rsidRPr="00372654">
              <w:rPr>
                <w:rFonts w:ascii="Times New Roman" w:hAnsi="Times New Roman" w:cs="Times New Roman"/>
                <w:sz w:val="24"/>
                <w:szCs w:val="24"/>
              </w:rPr>
              <w:t>Дата</w:t>
            </w:r>
          </w:p>
        </w:tc>
      </w:tr>
      <w:tr w:rsidR="00372654" w:rsidRPr="00372654" w:rsidTr="005C2DC8">
        <w:trPr>
          <w:cantSplit/>
          <w:trHeight w:val="546"/>
        </w:trPr>
        <w:tc>
          <w:tcPr>
            <w:tcW w:w="540" w:type="dxa"/>
            <w:vMerge/>
          </w:tcPr>
          <w:p w:rsidR="00372654" w:rsidRPr="00372654" w:rsidRDefault="00372654" w:rsidP="005C2DC8">
            <w:pPr>
              <w:rPr>
                <w:rFonts w:ascii="Times New Roman" w:hAnsi="Times New Roman" w:cs="Times New Roman"/>
                <w:b/>
                <w:i/>
                <w:color w:val="000000"/>
                <w:sz w:val="24"/>
                <w:szCs w:val="24"/>
              </w:rPr>
            </w:pPr>
          </w:p>
        </w:tc>
        <w:tc>
          <w:tcPr>
            <w:tcW w:w="5785" w:type="dxa"/>
            <w:vMerge/>
          </w:tcPr>
          <w:p w:rsidR="00372654" w:rsidRPr="00372654" w:rsidRDefault="00372654" w:rsidP="005C2DC8">
            <w:pPr>
              <w:rPr>
                <w:rFonts w:ascii="Times New Roman" w:hAnsi="Times New Roman" w:cs="Times New Roman"/>
                <w:b/>
                <w:i/>
                <w:color w:val="000000"/>
                <w:sz w:val="24"/>
                <w:szCs w:val="24"/>
              </w:rPr>
            </w:pPr>
          </w:p>
        </w:tc>
        <w:tc>
          <w:tcPr>
            <w:tcW w:w="1418" w:type="dxa"/>
            <w:vMerge/>
            <w:textDirection w:val="btLr"/>
          </w:tcPr>
          <w:p w:rsidR="00372654" w:rsidRPr="00372654" w:rsidRDefault="00372654" w:rsidP="005C2DC8">
            <w:pPr>
              <w:ind w:left="113" w:right="113"/>
              <w:rPr>
                <w:rFonts w:ascii="Times New Roman" w:hAnsi="Times New Roman" w:cs="Times New Roman"/>
                <w:color w:val="000000"/>
                <w:sz w:val="24"/>
                <w:szCs w:val="24"/>
              </w:rPr>
            </w:pPr>
          </w:p>
        </w:tc>
        <w:tc>
          <w:tcPr>
            <w:tcW w:w="1417" w:type="dxa"/>
          </w:tcPr>
          <w:p w:rsidR="00372654" w:rsidRPr="00372654" w:rsidRDefault="00372654" w:rsidP="005C2DC8">
            <w:pPr>
              <w:rPr>
                <w:rFonts w:ascii="Times New Roman" w:hAnsi="Times New Roman" w:cs="Times New Roman"/>
                <w:sz w:val="24"/>
                <w:szCs w:val="24"/>
              </w:rPr>
            </w:pPr>
            <w:r w:rsidRPr="00372654">
              <w:rPr>
                <w:rFonts w:ascii="Times New Roman" w:hAnsi="Times New Roman" w:cs="Times New Roman"/>
                <w:sz w:val="24"/>
                <w:szCs w:val="24"/>
              </w:rPr>
              <w:t>По плану</w:t>
            </w:r>
          </w:p>
        </w:tc>
        <w:tc>
          <w:tcPr>
            <w:tcW w:w="1418" w:type="dxa"/>
          </w:tcPr>
          <w:p w:rsidR="00372654" w:rsidRPr="00372654" w:rsidRDefault="00372654" w:rsidP="005C2DC8">
            <w:pPr>
              <w:rPr>
                <w:rFonts w:ascii="Times New Roman" w:hAnsi="Times New Roman" w:cs="Times New Roman"/>
                <w:sz w:val="24"/>
                <w:szCs w:val="24"/>
              </w:rPr>
            </w:pPr>
            <w:r w:rsidRPr="00372654">
              <w:rPr>
                <w:rFonts w:ascii="Times New Roman" w:hAnsi="Times New Roman" w:cs="Times New Roman"/>
                <w:sz w:val="24"/>
                <w:szCs w:val="24"/>
              </w:rPr>
              <w:t>фактически</w:t>
            </w:r>
          </w:p>
        </w:tc>
      </w:tr>
      <w:tr w:rsidR="00372654" w:rsidRPr="00372654" w:rsidTr="005C2DC8">
        <w:trPr>
          <w:trHeight w:val="679"/>
        </w:trPr>
        <w:tc>
          <w:tcPr>
            <w:tcW w:w="540" w:type="dxa"/>
          </w:tcPr>
          <w:p w:rsidR="00372654" w:rsidRPr="00372654" w:rsidRDefault="00372654" w:rsidP="005C2DC8">
            <w:pPr>
              <w:rPr>
                <w:rFonts w:ascii="Times New Roman" w:hAnsi="Times New Roman" w:cs="Times New Roman"/>
                <w:b/>
                <w:color w:val="000000"/>
                <w:sz w:val="24"/>
                <w:szCs w:val="24"/>
                <w:lang w:val="en-US"/>
              </w:rPr>
            </w:pPr>
          </w:p>
        </w:tc>
        <w:tc>
          <w:tcPr>
            <w:tcW w:w="5785" w:type="dxa"/>
          </w:tcPr>
          <w:p w:rsidR="00372654" w:rsidRPr="00372654" w:rsidRDefault="00372654" w:rsidP="005C2DC8">
            <w:pPr>
              <w:rPr>
                <w:rFonts w:ascii="Times New Roman" w:hAnsi="Times New Roman" w:cs="Times New Roman"/>
                <w:b/>
                <w:sz w:val="24"/>
                <w:szCs w:val="24"/>
              </w:rPr>
            </w:pPr>
            <w:r w:rsidRPr="00372654">
              <w:rPr>
                <w:rFonts w:ascii="Times New Roman" w:hAnsi="Times New Roman" w:cs="Times New Roman"/>
                <w:b/>
                <w:i/>
                <w:color w:val="339966"/>
                <w:sz w:val="24"/>
                <w:szCs w:val="24"/>
              </w:rPr>
              <w:t xml:space="preserve"> </w:t>
            </w:r>
            <w:r w:rsidRPr="00372654">
              <w:rPr>
                <w:rFonts w:ascii="Times New Roman" w:hAnsi="Times New Roman" w:cs="Times New Roman"/>
                <w:b/>
                <w:color w:val="000000"/>
                <w:sz w:val="24"/>
                <w:szCs w:val="24"/>
                <w:lang w:val="en-US"/>
              </w:rPr>
              <w:t>I</w:t>
            </w:r>
            <w:r w:rsidRPr="00372654">
              <w:rPr>
                <w:rFonts w:ascii="Times New Roman" w:hAnsi="Times New Roman" w:cs="Times New Roman"/>
                <w:b/>
                <w:color w:val="000000"/>
                <w:sz w:val="24"/>
                <w:szCs w:val="24"/>
              </w:rPr>
              <w:t xml:space="preserve"> четверть</w:t>
            </w:r>
          </w:p>
          <w:p w:rsidR="00372654" w:rsidRPr="00372654" w:rsidRDefault="00372654" w:rsidP="005C2DC8">
            <w:pPr>
              <w:rPr>
                <w:rFonts w:ascii="Times New Roman" w:hAnsi="Times New Roman" w:cs="Times New Roman"/>
                <w:b/>
                <w:color w:val="000000"/>
                <w:sz w:val="24"/>
                <w:szCs w:val="24"/>
              </w:rPr>
            </w:pPr>
            <w:r w:rsidRPr="00372654">
              <w:rPr>
                <w:rFonts w:ascii="Times New Roman" w:hAnsi="Times New Roman" w:cs="Times New Roman"/>
                <w:b/>
                <w:sz w:val="24"/>
                <w:szCs w:val="24"/>
              </w:rPr>
              <w:t xml:space="preserve"> « Святая Русь (10-17 </w:t>
            </w:r>
            <w:proofErr w:type="spellStart"/>
            <w:proofErr w:type="gramStart"/>
            <w:r w:rsidRPr="00372654">
              <w:rPr>
                <w:rFonts w:ascii="Times New Roman" w:hAnsi="Times New Roman" w:cs="Times New Roman"/>
                <w:b/>
                <w:sz w:val="24"/>
                <w:szCs w:val="24"/>
              </w:rPr>
              <w:t>вв</w:t>
            </w:r>
            <w:proofErr w:type="spellEnd"/>
            <w:proofErr w:type="gramEnd"/>
            <w:r w:rsidRPr="00372654">
              <w:rPr>
                <w:rFonts w:ascii="Times New Roman" w:hAnsi="Times New Roman" w:cs="Times New Roman"/>
                <w:b/>
                <w:sz w:val="24"/>
                <w:szCs w:val="24"/>
              </w:rPr>
              <w:t>)</w:t>
            </w:r>
          </w:p>
        </w:tc>
        <w:tc>
          <w:tcPr>
            <w:tcW w:w="1418" w:type="dxa"/>
          </w:tcPr>
          <w:p w:rsidR="00372654" w:rsidRPr="00372654" w:rsidRDefault="00372654" w:rsidP="005C2DC8">
            <w:pPr>
              <w:rPr>
                <w:rFonts w:ascii="Times New Roman" w:hAnsi="Times New Roman" w:cs="Times New Roman"/>
                <w:b/>
                <w:color w:val="000000"/>
                <w:sz w:val="24"/>
                <w:szCs w:val="24"/>
              </w:rPr>
            </w:pPr>
            <w:r w:rsidRPr="00372654">
              <w:rPr>
                <w:rFonts w:ascii="Times New Roman" w:hAnsi="Times New Roman" w:cs="Times New Roman"/>
                <w:b/>
                <w:color w:val="000000"/>
                <w:sz w:val="24"/>
                <w:szCs w:val="24"/>
              </w:rPr>
              <w:t>9</w:t>
            </w:r>
          </w:p>
        </w:tc>
        <w:tc>
          <w:tcPr>
            <w:tcW w:w="1417" w:type="dxa"/>
          </w:tcPr>
          <w:p w:rsidR="00372654" w:rsidRPr="00372654" w:rsidRDefault="00372654" w:rsidP="005C2DC8">
            <w:pPr>
              <w:rPr>
                <w:rFonts w:ascii="Times New Roman" w:hAnsi="Times New Roman" w:cs="Times New Roman"/>
                <w:b/>
                <w:sz w:val="24"/>
                <w:szCs w:val="24"/>
              </w:rPr>
            </w:pPr>
          </w:p>
        </w:tc>
        <w:tc>
          <w:tcPr>
            <w:tcW w:w="1418" w:type="dxa"/>
            <w:shd w:val="clear" w:color="auto" w:fill="auto"/>
            <w:textDirection w:val="btLr"/>
          </w:tcPr>
          <w:p w:rsidR="00372654" w:rsidRPr="00372654" w:rsidRDefault="00372654" w:rsidP="005C2DC8">
            <w:pPr>
              <w:ind w:left="113" w:right="113"/>
              <w:rPr>
                <w:rFonts w:ascii="Times New Roman" w:hAnsi="Times New Roman" w:cs="Times New Roman"/>
                <w:b/>
                <w:sz w:val="24"/>
                <w:szCs w:val="24"/>
              </w:rPr>
            </w:pPr>
          </w:p>
        </w:tc>
      </w:tr>
      <w:tr w:rsidR="00372654" w:rsidRPr="00372654" w:rsidTr="005C2DC8">
        <w:trPr>
          <w:trHeight w:val="550"/>
        </w:trPr>
        <w:tc>
          <w:tcPr>
            <w:tcW w:w="540" w:type="dxa"/>
          </w:tcPr>
          <w:p w:rsidR="00372654" w:rsidRPr="00372654" w:rsidRDefault="0037265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1-2</w:t>
            </w:r>
          </w:p>
        </w:tc>
        <w:tc>
          <w:tcPr>
            <w:tcW w:w="5785" w:type="dxa"/>
          </w:tcPr>
          <w:p w:rsidR="00372654" w:rsidRPr="00372654" w:rsidRDefault="0037265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Первые христиане на Руси</w:t>
            </w:r>
          </w:p>
        </w:tc>
        <w:tc>
          <w:tcPr>
            <w:tcW w:w="1418" w:type="dxa"/>
          </w:tcPr>
          <w:p w:rsidR="00372654" w:rsidRPr="00372654" w:rsidRDefault="0037265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w:t>
            </w:r>
          </w:p>
        </w:tc>
        <w:tc>
          <w:tcPr>
            <w:tcW w:w="1417" w:type="dxa"/>
          </w:tcPr>
          <w:p w:rsidR="0049127E" w:rsidRDefault="004B3B15" w:rsidP="005C2DC8">
            <w:pPr>
              <w:rPr>
                <w:rFonts w:ascii="Times New Roman" w:hAnsi="Times New Roman" w:cs="Times New Roman"/>
                <w:bCs/>
                <w:sz w:val="24"/>
                <w:szCs w:val="24"/>
              </w:rPr>
            </w:pPr>
            <w:r>
              <w:rPr>
                <w:rFonts w:ascii="Times New Roman" w:hAnsi="Times New Roman" w:cs="Times New Roman"/>
                <w:bCs/>
                <w:sz w:val="24"/>
                <w:szCs w:val="24"/>
              </w:rPr>
              <w:t>7</w:t>
            </w:r>
            <w:r w:rsidR="00117F16">
              <w:rPr>
                <w:rFonts w:ascii="Times New Roman" w:hAnsi="Times New Roman" w:cs="Times New Roman"/>
                <w:bCs/>
                <w:sz w:val="24"/>
                <w:szCs w:val="24"/>
              </w:rPr>
              <w:t>.09</w:t>
            </w:r>
            <w:r w:rsidR="0049127E">
              <w:rPr>
                <w:rFonts w:ascii="Times New Roman" w:hAnsi="Times New Roman" w:cs="Times New Roman"/>
                <w:bCs/>
                <w:sz w:val="24"/>
                <w:szCs w:val="24"/>
              </w:rPr>
              <w:t xml:space="preserve">, </w:t>
            </w:r>
          </w:p>
          <w:p w:rsidR="00372654"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14</w:t>
            </w:r>
            <w:r w:rsidR="0049127E">
              <w:rPr>
                <w:rFonts w:ascii="Times New Roman" w:hAnsi="Times New Roman" w:cs="Times New Roman"/>
                <w:bCs/>
                <w:sz w:val="24"/>
                <w:szCs w:val="24"/>
              </w:rPr>
              <w:t>.09</w:t>
            </w:r>
          </w:p>
        </w:tc>
        <w:tc>
          <w:tcPr>
            <w:tcW w:w="1418" w:type="dxa"/>
            <w:shd w:val="clear" w:color="auto" w:fill="auto"/>
          </w:tcPr>
          <w:p w:rsidR="00372654" w:rsidRPr="00372654" w:rsidRDefault="00372654" w:rsidP="005C2DC8">
            <w:pPr>
              <w:rPr>
                <w:rFonts w:ascii="Times New Roman" w:hAnsi="Times New Roman" w:cs="Times New Roman"/>
                <w:b/>
                <w:bCs/>
                <w:sz w:val="24"/>
                <w:szCs w:val="24"/>
              </w:rPr>
            </w:pPr>
          </w:p>
        </w:tc>
      </w:tr>
      <w:tr w:rsidR="00372654" w:rsidRPr="00372654" w:rsidTr="005C2DC8">
        <w:trPr>
          <w:trHeight w:val="150"/>
        </w:trPr>
        <w:tc>
          <w:tcPr>
            <w:tcW w:w="540" w:type="dxa"/>
          </w:tcPr>
          <w:p w:rsidR="00372654" w:rsidRPr="00372654" w:rsidRDefault="0037265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3-4</w:t>
            </w:r>
          </w:p>
        </w:tc>
        <w:tc>
          <w:tcPr>
            <w:tcW w:w="5785" w:type="dxa"/>
          </w:tcPr>
          <w:p w:rsidR="00372654" w:rsidRPr="00372654" w:rsidRDefault="00372654"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 Первые святые Руси - князья Борис и Глеб</w:t>
            </w:r>
          </w:p>
        </w:tc>
        <w:tc>
          <w:tcPr>
            <w:tcW w:w="1418" w:type="dxa"/>
          </w:tcPr>
          <w:p w:rsidR="00372654" w:rsidRPr="00372654" w:rsidRDefault="0037265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w:t>
            </w:r>
          </w:p>
        </w:tc>
        <w:tc>
          <w:tcPr>
            <w:tcW w:w="1417" w:type="dxa"/>
          </w:tcPr>
          <w:p w:rsidR="0049127E" w:rsidRDefault="004B3B15" w:rsidP="005C2DC8">
            <w:pPr>
              <w:rPr>
                <w:rFonts w:ascii="Times New Roman" w:hAnsi="Times New Roman" w:cs="Times New Roman"/>
                <w:bCs/>
                <w:sz w:val="24"/>
                <w:szCs w:val="24"/>
              </w:rPr>
            </w:pPr>
            <w:r>
              <w:rPr>
                <w:rFonts w:ascii="Times New Roman" w:hAnsi="Times New Roman" w:cs="Times New Roman"/>
                <w:bCs/>
                <w:sz w:val="24"/>
                <w:szCs w:val="24"/>
              </w:rPr>
              <w:t>21</w:t>
            </w:r>
            <w:r w:rsidR="00EB23CE">
              <w:rPr>
                <w:rFonts w:ascii="Times New Roman" w:hAnsi="Times New Roman" w:cs="Times New Roman"/>
                <w:bCs/>
                <w:sz w:val="24"/>
                <w:szCs w:val="24"/>
              </w:rPr>
              <w:t>.09</w:t>
            </w:r>
            <w:r w:rsidR="0049127E">
              <w:rPr>
                <w:rFonts w:ascii="Times New Roman" w:hAnsi="Times New Roman" w:cs="Times New Roman"/>
                <w:bCs/>
                <w:sz w:val="24"/>
                <w:szCs w:val="24"/>
              </w:rPr>
              <w:t xml:space="preserve">, </w:t>
            </w:r>
          </w:p>
          <w:p w:rsidR="00EB23CE"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28</w:t>
            </w:r>
            <w:r w:rsidR="0049127E">
              <w:rPr>
                <w:rFonts w:ascii="Times New Roman" w:hAnsi="Times New Roman" w:cs="Times New Roman"/>
                <w:bCs/>
                <w:sz w:val="24"/>
                <w:szCs w:val="24"/>
              </w:rPr>
              <w:t>.09</w:t>
            </w:r>
          </w:p>
        </w:tc>
        <w:tc>
          <w:tcPr>
            <w:tcW w:w="1418" w:type="dxa"/>
            <w:shd w:val="clear" w:color="auto" w:fill="auto"/>
          </w:tcPr>
          <w:p w:rsidR="00372654" w:rsidRPr="00372654" w:rsidRDefault="00372654" w:rsidP="005C2DC8">
            <w:pPr>
              <w:rPr>
                <w:rFonts w:ascii="Times New Roman" w:hAnsi="Times New Roman" w:cs="Times New Roman"/>
                <w:bCs/>
                <w:sz w:val="24"/>
                <w:szCs w:val="24"/>
              </w:rPr>
            </w:pPr>
          </w:p>
        </w:tc>
      </w:tr>
      <w:tr w:rsidR="00372654" w:rsidRPr="00372654" w:rsidTr="005C2DC8">
        <w:trPr>
          <w:trHeight w:val="150"/>
        </w:trPr>
        <w:tc>
          <w:tcPr>
            <w:tcW w:w="540" w:type="dxa"/>
          </w:tcPr>
          <w:p w:rsidR="00372654" w:rsidRPr="00372654" w:rsidRDefault="0037265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5-6</w:t>
            </w:r>
          </w:p>
        </w:tc>
        <w:tc>
          <w:tcPr>
            <w:tcW w:w="5785" w:type="dxa"/>
          </w:tcPr>
          <w:p w:rsidR="00372654" w:rsidRPr="00372654" w:rsidRDefault="00372654"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 Утверждение христианской веры. Святые    Киево-Печерской  лавры</w:t>
            </w:r>
          </w:p>
        </w:tc>
        <w:tc>
          <w:tcPr>
            <w:tcW w:w="1418" w:type="dxa"/>
          </w:tcPr>
          <w:p w:rsidR="00372654" w:rsidRPr="00372654" w:rsidRDefault="0037265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w:t>
            </w:r>
          </w:p>
        </w:tc>
        <w:tc>
          <w:tcPr>
            <w:tcW w:w="1417" w:type="dxa"/>
          </w:tcPr>
          <w:p w:rsidR="0049127E" w:rsidRDefault="004B3B15" w:rsidP="0049127E">
            <w:pPr>
              <w:rPr>
                <w:rFonts w:ascii="Times New Roman" w:hAnsi="Times New Roman" w:cs="Times New Roman"/>
                <w:bCs/>
                <w:sz w:val="24"/>
                <w:szCs w:val="24"/>
              </w:rPr>
            </w:pPr>
            <w:r>
              <w:rPr>
                <w:rFonts w:ascii="Times New Roman" w:hAnsi="Times New Roman" w:cs="Times New Roman"/>
                <w:bCs/>
                <w:sz w:val="24"/>
                <w:szCs w:val="24"/>
              </w:rPr>
              <w:t>5.10, 12</w:t>
            </w:r>
            <w:r w:rsidR="0049127E">
              <w:rPr>
                <w:rFonts w:ascii="Times New Roman" w:hAnsi="Times New Roman" w:cs="Times New Roman"/>
                <w:bCs/>
                <w:sz w:val="24"/>
                <w:szCs w:val="24"/>
              </w:rPr>
              <w:t>.10,</w:t>
            </w:r>
          </w:p>
          <w:p w:rsidR="00EB23CE" w:rsidRPr="00372654" w:rsidRDefault="00EB23CE" w:rsidP="005C2DC8">
            <w:pPr>
              <w:rPr>
                <w:rFonts w:ascii="Times New Roman" w:hAnsi="Times New Roman" w:cs="Times New Roman"/>
                <w:bCs/>
                <w:sz w:val="24"/>
                <w:szCs w:val="24"/>
              </w:rPr>
            </w:pPr>
          </w:p>
        </w:tc>
        <w:tc>
          <w:tcPr>
            <w:tcW w:w="1418" w:type="dxa"/>
            <w:shd w:val="clear" w:color="auto" w:fill="auto"/>
          </w:tcPr>
          <w:p w:rsidR="00372654" w:rsidRPr="00372654" w:rsidRDefault="00372654" w:rsidP="005C2DC8">
            <w:pPr>
              <w:rPr>
                <w:rFonts w:ascii="Times New Roman" w:hAnsi="Times New Roman" w:cs="Times New Roman"/>
                <w:bCs/>
                <w:sz w:val="24"/>
                <w:szCs w:val="24"/>
              </w:rPr>
            </w:pPr>
          </w:p>
        </w:tc>
      </w:tr>
      <w:tr w:rsidR="00EB23CE" w:rsidRPr="00372654" w:rsidTr="005C2DC8">
        <w:trPr>
          <w:trHeight w:val="150"/>
        </w:trPr>
        <w:tc>
          <w:tcPr>
            <w:tcW w:w="540"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7-8</w:t>
            </w: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 Русские святые времен татарского нашествия</w:t>
            </w:r>
          </w:p>
        </w:tc>
        <w:tc>
          <w:tcPr>
            <w:tcW w:w="1418"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w:t>
            </w:r>
          </w:p>
        </w:tc>
        <w:tc>
          <w:tcPr>
            <w:tcW w:w="1417" w:type="dxa"/>
          </w:tcPr>
          <w:p w:rsidR="00EB23CE" w:rsidRPr="00372654" w:rsidRDefault="004B3B15" w:rsidP="00256057">
            <w:pPr>
              <w:rPr>
                <w:rFonts w:ascii="Times New Roman" w:hAnsi="Times New Roman" w:cs="Times New Roman"/>
                <w:bCs/>
                <w:sz w:val="24"/>
                <w:szCs w:val="24"/>
              </w:rPr>
            </w:pPr>
            <w:r>
              <w:rPr>
                <w:rFonts w:ascii="Times New Roman" w:hAnsi="Times New Roman" w:cs="Times New Roman"/>
                <w:bCs/>
                <w:sz w:val="24"/>
                <w:szCs w:val="24"/>
              </w:rPr>
              <w:t>19</w:t>
            </w:r>
            <w:r w:rsidR="00EB23CE">
              <w:rPr>
                <w:rFonts w:ascii="Times New Roman" w:hAnsi="Times New Roman" w:cs="Times New Roman"/>
                <w:bCs/>
                <w:sz w:val="24"/>
                <w:szCs w:val="24"/>
              </w:rPr>
              <w:t>.10</w:t>
            </w:r>
            <w:r>
              <w:rPr>
                <w:rFonts w:ascii="Times New Roman" w:hAnsi="Times New Roman" w:cs="Times New Roman"/>
                <w:bCs/>
                <w:sz w:val="24"/>
                <w:szCs w:val="24"/>
              </w:rPr>
              <w:t>, 26</w:t>
            </w:r>
            <w:r w:rsidR="0049127E">
              <w:rPr>
                <w:rFonts w:ascii="Times New Roman" w:hAnsi="Times New Roman" w:cs="Times New Roman"/>
                <w:bCs/>
                <w:sz w:val="24"/>
                <w:szCs w:val="24"/>
              </w:rPr>
              <w:t>.10</w:t>
            </w: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5C2DC8">
        <w:trPr>
          <w:trHeight w:val="150"/>
        </w:trPr>
        <w:tc>
          <w:tcPr>
            <w:tcW w:w="540"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9</w:t>
            </w: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i/>
                <w:sz w:val="24"/>
                <w:szCs w:val="24"/>
              </w:rPr>
            </w:pPr>
            <w:r w:rsidRPr="00372654">
              <w:rPr>
                <w:rFonts w:ascii="Times New Roman" w:hAnsi="Times New Roman" w:cs="Times New Roman"/>
                <w:color w:val="000000"/>
                <w:sz w:val="24"/>
                <w:szCs w:val="24"/>
              </w:rPr>
              <w:t xml:space="preserve">Повторение пройденного  материала по теме </w:t>
            </w:r>
            <w:r w:rsidRPr="00372654">
              <w:rPr>
                <w:rFonts w:ascii="Times New Roman" w:hAnsi="Times New Roman" w:cs="Times New Roman"/>
                <w:i/>
                <w:sz w:val="24"/>
                <w:szCs w:val="24"/>
              </w:rPr>
              <w:t xml:space="preserve">«Святая Русь (10-17 </w:t>
            </w:r>
            <w:proofErr w:type="spellStart"/>
            <w:proofErr w:type="gramStart"/>
            <w:r w:rsidRPr="00372654">
              <w:rPr>
                <w:rFonts w:ascii="Times New Roman" w:hAnsi="Times New Roman" w:cs="Times New Roman"/>
                <w:i/>
                <w:sz w:val="24"/>
                <w:szCs w:val="24"/>
              </w:rPr>
              <w:t>вв</w:t>
            </w:r>
            <w:proofErr w:type="spellEnd"/>
            <w:proofErr w:type="gramEnd"/>
            <w:r w:rsidRPr="00372654">
              <w:rPr>
                <w:rFonts w:ascii="Times New Roman" w:hAnsi="Times New Roman" w:cs="Times New Roman"/>
                <w:i/>
                <w:sz w:val="24"/>
                <w:szCs w:val="24"/>
              </w:rPr>
              <w:t>)».</w:t>
            </w:r>
          </w:p>
        </w:tc>
        <w:tc>
          <w:tcPr>
            <w:tcW w:w="1418"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1</w:t>
            </w:r>
          </w:p>
        </w:tc>
        <w:tc>
          <w:tcPr>
            <w:tcW w:w="1417" w:type="dxa"/>
          </w:tcPr>
          <w:p w:rsidR="00EB23CE"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9.11</w:t>
            </w: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5C2DC8">
        <w:trPr>
          <w:trHeight w:val="150"/>
        </w:trPr>
        <w:tc>
          <w:tcPr>
            <w:tcW w:w="540" w:type="dxa"/>
          </w:tcPr>
          <w:p w:rsidR="00EB23CE" w:rsidRPr="00372654" w:rsidRDefault="00EB23CE" w:rsidP="005C2DC8">
            <w:pPr>
              <w:rPr>
                <w:rFonts w:ascii="Times New Roman" w:hAnsi="Times New Roman" w:cs="Times New Roman"/>
                <w:color w:val="000000"/>
                <w:sz w:val="24"/>
                <w:szCs w:val="24"/>
              </w:rPr>
            </w:pP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b/>
                <w:color w:val="000000"/>
                <w:sz w:val="24"/>
                <w:szCs w:val="24"/>
              </w:rPr>
            </w:pPr>
            <w:r w:rsidRPr="00372654">
              <w:rPr>
                <w:rFonts w:ascii="Times New Roman" w:hAnsi="Times New Roman" w:cs="Times New Roman"/>
                <w:b/>
                <w:color w:val="000000"/>
                <w:sz w:val="24"/>
                <w:szCs w:val="24"/>
                <w:lang w:val="en-US"/>
              </w:rPr>
              <w:t>II</w:t>
            </w:r>
            <w:r w:rsidRPr="00372654">
              <w:rPr>
                <w:rFonts w:ascii="Times New Roman" w:hAnsi="Times New Roman" w:cs="Times New Roman"/>
                <w:b/>
                <w:color w:val="000000"/>
                <w:sz w:val="24"/>
                <w:szCs w:val="24"/>
              </w:rPr>
              <w:t xml:space="preserve"> четверть</w:t>
            </w:r>
          </w:p>
        </w:tc>
        <w:tc>
          <w:tcPr>
            <w:tcW w:w="1418" w:type="dxa"/>
          </w:tcPr>
          <w:p w:rsidR="00EB23CE" w:rsidRPr="00372654" w:rsidRDefault="00EB23CE" w:rsidP="005C2DC8">
            <w:pPr>
              <w:rPr>
                <w:rFonts w:ascii="Times New Roman" w:hAnsi="Times New Roman" w:cs="Times New Roman"/>
                <w:b/>
                <w:color w:val="000000"/>
                <w:sz w:val="24"/>
                <w:szCs w:val="24"/>
              </w:rPr>
            </w:pPr>
            <w:r w:rsidRPr="00372654">
              <w:rPr>
                <w:rFonts w:ascii="Times New Roman" w:hAnsi="Times New Roman" w:cs="Times New Roman"/>
                <w:b/>
                <w:color w:val="000000"/>
                <w:sz w:val="24"/>
                <w:szCs w:val="24"/>
              </w:rPr>
              <w:t>7</w:t>
            </w:r>
          </w:p>
        </w:tc>
        <w:tc>
          <w:tcPr>
            <w:tcW w:w="1417" w:type="dxa"/>
          </w:tcPr>
          <w:p w:rsidR="00EB23CE" w:rsidRPr="00372654" w:rsidRDefault="00EB23CE" w:rsidP="005C2DC8">
            <w:pPr>
              <w:rPr>
                <w:rFonts w:ascii="Times New Roman" w:hAnsi="Times New Roman" w:cs="Times New Roman"/>
                <w:bCs/>
                <w:sz w:val="24"/>
                <w:szCs w:val="24"/>
              </w:rPr>
            </w:pP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5C2DC8">
        <w:trPr>
          <w:trHeight w:val="150"/>
        </w:trPr>
        <w:tc>
          <w:tcPr>
            <w:tcW w:w="540"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10-12</w:t>
            </w: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 Святители Московские митрополиты Петр и Алексий</w:t>
            </w:r>
          </w:p>
        </w:tc>
        <w:tc>
          <w:tcPr>
            <w:tcW w:w="1418"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3</w:t>
            </w:r>
          </w:p>
        </w:tc>
        <w:tc>
          <w:tcPr>
            <w:tcW w:w="1417" w:type="dxa"/>
          </w:tcPr>
          <w:p w:rsidR="00EB23CE"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16</w:t>
            </w:r>
            <w:r w:rsidR="0049127E">
              <w:rPr>
                <w:rFonts w:ascii="Times New Roman" w:hAnsi="Times New Roman" w:cs="Times New Roman"/>
                <w:bCs/>
                <w:sz w:val="24"/>
                <w:szCs w:val="24"/>
              </w:rPr>
              <w:t>.1</w:t>
            </w:r>
            <w:r>
              <w:rPr>
                <w:rFonts w:ascii="Times New Roman" w:hAnsi="Times New Roman" w:cs="Times New Roman"/>
                <w:bCs/>
                <w:sz w:val="24"/>
                <w:szCs w:val="24"/>
              </w:rPr>
              <w:t>1, 23.11, 30</w:t>
            </w:r>
            <w:r w:rsidR="0049127E">
              <w:rPr>
                <w:rFonts w:ascii="Times New Roman" w:hAnsi="Times New Roman" w:cs="Times New Roman"/>
                <w:bCs/>
                <w:sz w:val="24"/>
                <w:szCs w:val="24"/>
              </w:rPr>
              <w:t>.11</w:t>
            </w: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5C2DC8">
        <w:trPr>
          <w:trHeight w:val="150"/>
        </w:trPr>
        <w:tc>
          <w:tcPr>
            <w:tcW w:w="540"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13-15</w:t>
            </w: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 Избавление Руси от татарского ига. Преподобный Сергий</w:t>
            </w:r>
          </w:p>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Радонежский и святой благоверный князь Димитрий Донской</w:t>
            </w:r>
          </w:p>
        </w:tc>
        <w:tc>
          <w:tcPr>
            <w:tcW w:w="1418"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3</w:t>
            </w:r>
          </w:p>
        </w:tc>
        <w:tc>
          <w:tcPr>
            <w:tcW w:w="1417" w:type="dxa"/>
          </w:tcPr>
          <w:p w:rsidR="00EB23CE" w:rsidRDefault="004B3B15" w:rsidP="005C2DC8">
            <w:pPr>
              <w:rPr>
                <w:rFonts w:ascii="Times New Roman" w:hAnsi="Times New Roman" w:cs="Times New Roman"/>
                <w:bCs/>
                <w:sz w:val="24"/>
                <w:szCs w:val="24"/>
              </w:rPr>
            </w:pPr>
            <w:r>
              <w:rPr>
                <w:rFonts w:ascii="Times New Roman" w:hAnsi="Times New Roman" w:cs="Times New Roman"/>
                <w:bCs/>
                <w:sz w:val="24"/>
                <w:szCs w:val="24"/>
              </w:rPr>
              <w:t>7.12, 14</w:t>
            </w:r>
            <w:r w:rsidR="0049127E">
              <w:rPr>
                <w:rFonts w:ascii="Times New Roman" w:hAnsi="Times New Roman" w:cs="Times New Roman"/>
                <w:bCs/>
                <w:sz w:val="24"/>
                <w:szCs w:val="24"/>
              </w:rPr>
              <w:t>.12,</w:t>
            </w:r>
          </w:p>
          <w:p w:rsidR="0049127E"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21</w:t>
            </w:r>
            <w:r w:rsidR="0049127E">
              <w:rPr>
                <w:rFonts w:ascii="Times New Roman" w:hAnsi="Times New Roman" w:cs="Times New Roman"/>
                <w:bCs/>
                <w:sz w:val="24"/>
                <w:szCs w:val="24"/>
              </w:rPr>
              <w:t>.12</w:t>
            </w: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372654">
        <w:trPr>
          <w:trHeight w:val="1156"/>
        </w:trPr>
        <w:tc>
          <w:tcPr>
            <w:tcW w:w="540"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16</w:t>
            </w: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Рождественский праздник.</w:t>
            </w:r>
          </w:p>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Повторение по теме: «Святая Русь(10-17 </w:t>
            </w:r>
            <w:proofErr w:type="spellStart"/>
            <w:proofErr w:type="gramStart"/>
            <w:r w:rsidRPr="00372654">
              <w:rPr>
                <w:rFonts w:ascii="Times New Roman" w:hAnsi="Times New Roman" w:cs="Times New Roman"/>
                <w:color w:val="000000"/>
                <w:sz w:val="24"/>
                <w:szCs w:val="24"/>
              </w:rPr>
              <w:t>вв</w:t>
            </w:r>
            <w:proofErr w:type="spellEnd"/>
            <w:proofErr w:type="gramEnd"/>
            <w:r w:rsidRPr="00372654">
              <w:rPr>
                <w:rFonts w:ascii="Times New Roman" w:hAnsi="Times New Roman" w:cs="Times New Roman"/>
                <w:color w:val="000000"/>
                <w:sz w:val="24"/>
                <w:szCs w:val="24"/>
              </w:rPr>
              <w:t>)».</w:t>
            </w:r>
          </w:p>
        </w:tc>
        <w:tc>
          <w:tcPr>
            <w:tcW w:w="1418"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1</w:t>
            </w:r>
          </w:p>
        </w:tc>
        <w:tc>
          <w:tcPr>
            <w:tcW w:w="1417" w:type="dxa"/>
          </w:tcPr>
          <w:p w:rsidR="00EB23CE"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28</w:t>
            </w:r>
            <w:r w:rsidR="0049127E">
              <w:rPr>
                <w:rFonts w:ascii="Times New Roman" w:hAnsi="Times New Roman" w:cs="Times New Roman"/>
                <w:bCs/>
                <w:sz w:val="24"/>
                <w:szCs w:val="24"/>
              </w:rPr>
              <w:t>.12</w:t>
            </w: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5C2DC8">
        <w:trPr>
          <w:trHeight w:val="150"/>
        </w:trPr>
        <w:tc>
          <w:tcPr>
            <w:tcW w:w="540" w:type="dxa"/>
          </w:tcPr>
          <w:p w:rsidR="00EB23CE" w:rsidRPr="00372654" w:rsidRDefault="00EB23CE" w:rsidP="005C2DC8">
            <w:pPr>
              <w:rPr>
                <w:rFonts w:ascii="Times New Roman" w:hAnsi="Times New Roman" w:cs="Times New Roman"/>
                <w:color w:val="000000"/>
                <w:sz w:val="24"/>
                <w:szCs w:val="24"/>
              </w:rPr>
            </w:pP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b/>
                <w:color w:val="000000"/>
                <w:sz w:val="24"/>
                <w:szCs w:val="24"/>
              </w:rPr>
            </w:pPr>
            <w:r w:rsidRPr="00372654">
              <w:rPr>
                <w:rFonts w:ascii="Times New Roman" w:hAnsi="Times New Roman" w:cs="Times New Roman"/>
                <w:b/>
                <w:color w:val="000000"/>
                <w:sz w:val="24"/>
                <w:szCs w:val="24"/>
                <w:lang w:val="en-US"/>
              </w:rPr>
              <w:t>III</w:t>
            </w:r>
            <w:r w:rsidRPr="00372654">
              <w:rPr>
                <w:rFonts w:ascii="Times New Roman" w:hAnsi="Times New Roman" w:cs="Times New Roman"/>
                <w:b/>
                <w:color w:val="000000"/>
                <w:sz w:val="24"/>
                <w:szCs w:val="24"/>
              </w:rPr>
              <w:t xml:space="preserve"> четверть</w:t>
            </w:r>
          </w:p>
        </w:tc>
        <w:tc>
          <w:tcPr>
            <w:tcW w:w="1418" w:type="dxa"/>
          </w:tcPr>
          <w:p w:rsidR="00EB23CE" w:rsidRPr="00372654" w:rsidRDefault="00EB23CE" w:rsidP="005C2DC8">
            <w:pPr>
              <w:rPr>
                <w:rFonts w:ascii="Times New Roman" w:hAnsi="Times New Roman" w:cs="Times New Roman"/>
                <w:b/>
                <w:color w:val="000000"/>
                <w:sz w:val="24"/>
                <w:szCs w:val="24"/>
              </w:rPr>
            </w:pPr>
            <w:r>
              <w:rPr>
                <w:rFonts w:ascii="Times New Roman" w:hAnsi="Times New Roman" w:cs="Times New Roman"/>
                <w:b/>
                <w:color w:val="000000"/>
                <w:sz w:val="24"/>
                <w:szCs w:val="24"/>
              </w:rPr>
              <w:t>10</w:t>
            </w:r>
          </w:p>
        </w:tc>
        <w:tc>
          <w:tcPr>
            <w:tcW w:w="1417" w:type="dxa"/>
          </w:tcPr>
          <w:p w:rsidR="00EB23CE" w:rsidRPr="00372654" w:rsidRDefault="00EB23CE" w:rsidP="005C2DC8">
            <w:pPr>
              <w:rPr>
                <w:rFonts w:ascii="Times New Roman" w:hAnsi="Times New Roman" w:cs="Times New Roman"/>
                <w:bCs/>
                <w:sz w:val="24"/>
                <w:szCs w:val="24"/>
              </w:rPr>
            </w:pP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5C2DC8">
        <w:trPr>
          <w:trHeight w:val="150"/>
        </w:trPr>
        <w:tc>
          <w:tcPr>
            <w:tcW w:w="540"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17</w:t>
            </w:r>
          </w:p>
          <w:p w:rsidR="00EB23CE"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lastRenderedPageBreak/>
              <w:t>18</w:t>
            </w:r>
          </w:p>
          <w:p w:rsidR="0049127E" w:rsidRPr="00372654" w:rsidRDefault="0049127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19</w:t>
            </w: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lastRenderedPageBreak/>
              <w:t xml:space="preserve">Духовная твердыня </w:t>
            </w:r>
            <w:proofErr w:type="spellStart"/>
            <w:r w:rsidRPr="00372654">
              <w:rPr>
                <w:rFonts w:ascii="Times New Roman" w:hAnsi="Times New Roman" w:cs="Times New Roman"/>
                <w:color w:val="000000"/>
                <w:sz w:val="24"/>
                <w:szCs w:val="24"/>
              </w:rPr>
              <w:t>Беломорья</w:t>
            </w:r>
            <w:proofErr w:type="spellEnd"/>
            <w:r w:rsidRPr="00372654">
              <w:rPr>
                <w:rFonts w:ascii="Times New Roman" w:hAnsi="Times New Roman" w:cs="Times New Roman"/>
                <w:color w:val="000000"/>
                <w:sz w:val="24"/>
                <w:szCs w:val="24"/>
              </w:rPr>
              <w:t>. Чудотворцы Соловецкие -</w:t>
            </w:r>
          </w:p>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lastRenderedPageBreak/>
              <w:t xml:space="preserve">Зосима, </w:t>
            </w:r>
            <w:proofErr w:type="spellStart"/>
            <w:r w:rsidRPr="00372654">
              <w:rPr>
                <w:rFonts w:ascii="Times New Roman" w:hAnsi="Times New Roman" w:cs="Times New Roman"/>
                <w:color w:val="000000"/>
                <w:sz w:val="24"/>
                <w:szCs w:val="24"/>
              </w:rPr>
              <w:t>Савватий</w:t>
            </w:r>
            <w:proofErr w:type="spellEnd"/>
            <w:r w:rsidRPr="00372654">
              <w:rPr>
                <w:rFonts w:ascii="Times New Roman" w:hAnsi="Times New Roman" w:cs="Times New Roman"/>
                <w:color w:val="000000"/>
                <w:sz w:val="24"/>
                <w:szCs w:val="24"/>
              </w:rPr>
              <w:t xml:space="preserve"> и Герман</w:t>
            </w:r>
          </w:p>
        </w:tc>
        <w:tc>
          <w:tcPr>
            <w:tcW w:w="1418" w:type="dxa"/>
          </w:tcPr>
          <w:p w:rsidR="00EB23CE" w:rsidRPr="00372654" w:rsidRDefault="00EB23CE" w:rsidP="005C2DC8">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p>
        </w:tc>
        <w:tc>
          <w:tcPr>
            <w:tcW w:w="1417" w:type="dxa"/>
          </w:tcPr>
          <w:p w:rsidR="00EB23CE" w:rsidRDefault="004B3B15" w:rsidP="005C2DC8">
            <w:pPr>
              <w:rPr>
                <w:rFonts w:ascii="Times New Roman" w:hAnsi="Times New Roman" w:cs="Times New Roman"/>
                <w:bCs/>
                <w:sz w:val="24"/>
                <w:szCs w:val="24"/>
              </w:rPr>
            </w:pPr>
            <w:r>
              <w:rPr>
                <w:rFonts w:ascii="Times New Roman" w:hAnsi="Times New Roman" w:cs="Times New Roman"/>
                <w:bCs/>
                <w:sz w:val="24"/>
                <w:szCs w:val="24"/>
              </w:rPr>
              <w:t>11</w:t>
            </w:r>
            <w:r w:rsidR="0049127E">
              <w:rPr>
                <w:rFonts w:ascii="Times New Roman" w:hAnsi="Times New Roman" w:cs="Times New Roman"/>
                <w:bCs/>
                <w:sz w:val="24"/>
                <w:szCs w:val="24"/>
              </w:rPr>
              <w:t>.01</w:t>
            </w:r>
          </w:p>
          <w:p w:rsidR="0049127E" w:rsidRDefault="004B3B15" w:rsidP="005C2DC8">
            <w:pPr>
              <w:rPr>
                <w:rFonts w:ascii="Times New Roman" w:hAnsi="Times New Roman" w:cs="Times New Roman"/>
                <w:bCs/>
                <w:sz w:val="24"/>
                <w:szCs w:val="24"/>
              </w:rPr>
            </w:pPr>
            <w:r>
              <w:rPr>
                <w:rFonts w:ascii="Times New Roman" w:hAnsi="Times New Roman" w:cs="Times New Roman"/>
                <w:bCs/>
                <w:sz w:val="24"/>
                <w:szCs w:val="24"/>
              </w:rPr>
              <w:lastRenderedPageBreak/>
              <w:t>28</w:t>
            </w:r>
            <w:r w:rsidR="0049127E">
              <w:rPr>
                <w:rFonts w:ascii="Times New Roman" w:hAnsi="Times New Roman" w:cs="Times New Roman"/>
                <w:bCs/>
                <w:sz w:val="24"/>
                <w:szCs w:val="24"/>
              </w:rPr>
              <w:t>.01</w:t>
            </w:r>
          </w:p>
          <w:p w:rsidR="0049127E"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25</w:t>
            </w:r>
            <w:r w:rsidR="0049127E">
              <w:rPr>
                <w:rFonts w:ascii="Times New Roman" w:hAnsi="Times New Roman" w:cs="Times New Roman"/>
                <w:bCs/>
                <w:sz w:val="24"/>
                <w:szCs w:val="24"/>
              </w:rPr>
              <w:t>.01</w:t>
            </w: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5C2DC8">
        <w:trPr>
          <w:trHeight w:val="843"/>
        </w:trPr>
        <w:tc>
          <w:tcPr>
            <w:tcW w:w="540" w:type="dxa"/>
          </w:tcPr>
          <w:p w:rsidR="00EB23CE"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lastRenderedPageBreak/>
              <w:t>20</w:t>
            </w:r>
          </w:p>
          <w:p w:rsidR="0049127E" w:rsidRDefault="0049127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21</w:t>
            </w:r>
          </w:p>
          <w:p w:rsidR="00C50DD4" w:rsidRPr="00372654" w:rsidRDefault="00C50DD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22</w:t>
            </w: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 Святые Нил </w:t>
            </w:r>
            <w:proofErr w:type="spellStart"/>
            <w:r w:rsidRPr="00372654">
              <w:rPr>
                <w:rFonts w:ascii="Times New Roman" w:hAnsi="Times New Roman" w:cs="Times New Roman"/>
                <w:color w:val="000000"/>
                <w:sz w:val="24"/>
                <w:szCs w:val="24"/>
              </w:rPr>
              <w:t>Сорский</w:t>
            </w:r>
            <w:proofErr w:type="spellEnd"/>
            <w:r w:rsidRPr="00372654">
              <w:rPr>
                <w:rFonts w:ascii="Times New Roman" w:hAnsi="Times New Roman" w:cs="Times New Roman"/>
                <w:color w:val="000000"/>
                <w:sz w:val="24"/>
                <w:szCs w:val="24"/>
              </w:rPr>
              <w:t xml:space="preserve"> и Иосиф Волоцкий размышляют о богатстве и бескорыстии</w:t>
            </w:r>
          </w:p>
        </w:tc>
        <w:tc>
          <w:tcPr>
            <w:tcW w:w="1418" w:type="dxa"/>
          </w:tcPr>
          <w:p w:rsidR="00EB23CE" w:rsidRPr="00372654" w:rsidRDefault="00EB23CE" w:rsidP="005C2DC8">
            <w:pP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17" w:type="dxa"/>
          </w:tcPr>
          <w:p w:rsidR="00C50DD4" w:rsidRDefault="004B3B15" w:rsidP="005C2DC8">
            <w:pPr>
              <w:rPr>
                <w:rFonts w:ascii="Times New Roman" w:hAnsi="Times New Roman" w:cs="Times New Roman"/>
                <w:bCs/>
                <w:sz w:val="24"/>
                <w:szCs w:val="24"/>
              </w:rPr>
            </w:pPr>
            <w:r>
              <w:rPr>
                <w:rFonts w:ascii="Times New Roman" w:hAnsi="Times New Roman" w:cs="Times New Roman"/>
                <w:bCs/>
                <w:sz w:val="24"/>
                <w:szCs w:val="24"/>
              </w:rPr>
              <w:t>1</w:t>
            </w:r>
            <w:r w:rsidR="0049127E">
              <w:rPr>
                <w:rFonts w:ascii="Times New Roman" w:hAnsi="Times New Roman" w:cs="Times New Roman"/>
                <w:bCs/>
                <w:sz w:val="24"/>
                <w:szCs w:val="24"/>
              </w:rPr>
              <w:t>.02</w:t>
            </w:r>
            <w:r w:rsidR="00C50DD4">
              <w:rPr>
                <w:rFonts w:ascii="Times New Roman" w:hAnsi="Times New Roman" w:cs="Times New Roman"/>
                <w:bCs/>
                <w:sz w:val="24"/>
                <w:szCs w:val="24"/>
              </w:rPr>
              <w:t>,</w:t>
            </w:r>
          </w:p>
          <w:p w:rsidR="00C50DD4" w:rsidRDefault="004B3B15" w:rsidP="005C2DC8">
            <w:pPr>
              <w:rPr>
                <w:rFonts w:ascii="Times New Roman" w:hAnsi="Times New Roman" w:cs="Times New Roman"/>
                <w:bCs/>
                <w:sz w:val="24"/>
                <w:szCs w:val="24"/>
              </w:rPr>
            </w:pPr>
            <w:r>
              <w:rPr>
                <w:rFonts w:ascii="Times New Roman" w:hAnsi="Times New Roman" w:cs="Times New Roman"/>
                <w:bCs/>
                <w:sz w:val="24"/>
                <w:szCs w:val="24"/>
              </w:rPr>
              <w:t>8</w:t>
            </w:r>
            <w:r w:rsidR="00C50DD4">
              <w:rPr>
                <w:rFonts w:ascii="Times New Roman" w:hAnsi="Times New Roman" w:cs="Times New Roman"/>
                <w:bCs/>
                <w:sz w:val="24"/>
                <w:szCs w:val="24"/>
              </w:rPr>
              <w:t>.02</w:t>
            </w:r>
          </w:p>
          <w:p w:rsidR="0049127E"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15</w:t>
            </w:r>
            <w:r w:rsidR="00C50DD4">
              <w:rPr>
                <w:rFonts w:ascii="Times New Roman" w:hAnsi="Times New Roman" w:cs="Times New Roman"/>
                <w:bCs/>
                <w:sz w:val="24"/>
                <w:szCs w:val="24"/>
              </w:rPr>
              <w:t>.02</w:t>
            </w: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5C2DC8">
        <w:trPr>
          <w:trHeight w:val="297"/>
        </w:trPr>
        <w:tc>
          <w:tcPr>
            <w:tcW w:w="540" w:type="dxa"/>
          </w:tcPr>
          <w:p w:rsidR="00C50DD4" w:rsidRDefault="00C50DD4" w:rsidP="00C50DD4">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23</w:t>
            </w:r>
          </w:p>
          <w:p w:rsidR="00C50DD4" w:rsidRPr="00372654" w:rsidRDefault="00C50DD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24</w:t>
            </w: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 Свирский чудотворец</w:t>
            </w:r>
          </w:p>
        </w:tc>
        <w:tc>
          <w:tcPr>
            <w:tcW w:w="1418"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w:t>
            </w:r>
          </w:p>
        </w:tc>
        <w:tc>
          <w:tcPr>
            <w:tcW w:w="1417" w:type="dxa"/>
          </w:tcPr>
          <w:p w:rsidR="00C50DD4" w:rsidRDefault="004B3B15" w:rsidP="005C2DC8">
            <w:pPr>
              <w:rPr>
                <w:rFonts w:ascii="Times New Roman" w:hAnsi="Times New Roman" w:cs="Times New Roman"/>
                <w:bCs/>
                <w:sz w:val="24"/>
                <w:szCs w:val="24"/>
              </w:rPr>
            </w:pPr>
            <w:r>
              <w:rPr>
                <w:rFonts w:ascii="Times New Roman" w:hAnsi="Times New Roman" w:cs="Times New Roman"/>
                <w:bCs/>
                <w:sz w:val="24"/>
                <w:szCs w:val="24"/>
              </w:rPr>
              <w:t>22</w:t>
            </w:r>
            <w:r w:rsidR="00C50DD4">
              <w:rPr>
                <w:rFonts w:ascii="Times New Roman" w:hAnsi="Times New Roman" w:cs="Times New Roman"/>
                <w:bCs/>
                <w:sz w:val="24"/>
                <w:szCs w:val="24"/>
              </w:rPr>
              <w:t>.02</w:t>
            </w:r>
          </w:p>
          <w:p w:rsidR="00C50DD4"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1</w:t>
            </w:r>
            <w:r w:rsidR="00C50DD4">
              <w:rPr>
                <w:rFonts w:ascii="Times New Roman" w:hAnsi="Times New Roman" w:cs="Times New Roman"/>
                <w:bCs/>
                <w:sz w:val="24"/>
                <w:szCs w:val="24"/>
              </w:rPr>
              <w:t>.03</w:t>
            </w: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437954" w:rsidRPr="00372654" w:rsidTr="00437954">
        <w:trPr>
          <w:trHeight w:val="1523"/>
        </w:trPr>
        <w:tc>
          <w:tcPr>
            <w:tcW w:w="540" w:type="dxa"/>
          </w:tcPr>
          <w:p w:rsidR="00437954" w:rsidRDefault="0043795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25</w:t>
            </w:r>
          </w:p>
          <w:p w:rsidR="00437954" w:rsidRPr="00372654" w:rsidRDefault="00437954" w:rsidP="005C2DC8">
            <w:pP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5785" w:type="dxa"/>
          </w:tcPr>
          <w:p w:rsidR="00437954" w:rsidRPr="00372654" w:rsidRDefault="00437954"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 Русские святые, Христа ради юродивые. Василий Блаженный. </w:t>
            </w:r>
          </w:p>
          <w:p w:rsidR="00437954" w:rsidRPr="00372654" w:rsidRDefault="00437954"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Повторение пройденного материала по теме</w:t>
            </w:r>
            <w:r w:rsidRPr="00372654">
              <w:rPr>
                <w:rFonts w:ascii="Times New Roman" w:hAnsi="Times New Roman" w:cs="Times New Roman"/>
                <w:i/>
                <w:sz w:val="24"/>
                <w:szCs w:val="24"/>
              </w:rPr>
              <w:t xml:space="preserve">« Святая Русь (10-17 </w:t>
            </w:r>
            <w:proofErr w:type="spellStart"/>
            <w:proofErr w:type="gramStart"/>
            <w:r w:rsidRPr="00372654">
              <w:rPr>
                <w:rFonts w:ascii="Times New Roman" w:hAnsi="Times New Roman" w:cs="Times New Roman"/>
                <w:i/>
                <w:sz w:val="24"/>
                <w:szCs w:val="24"/>
              </w:rPr>
              <w:t>вв</w:t>
            </w:r>
            <w:proofErr w:type="spellEnd"/>
            <w:proofErr w:type="gramEnd"/>
            <w:r w:rsidRPr="00372654">
              <w:rPr>
                <w:rFonts w:ascii="Times New Roman" w:hAnsi="Times New Roman" w:cs="Times New Roman"/>
                <w:i/>
                <w:sz w:val="24"/>
                <w:szCs w:val="24"/>
              </w:rPr>
              <w:t>).</w:t>
            </w:r>
          </w:p>
        </w:tc>
        <w:tc>
          <w:tcPr>
            <w:tcW w:w="1418" w:type="dxa"/>
          </w:tcPr>
          <w:p w:rsidR="00437954" w:rsidRPr="00372654" w:rsidRDefault="0043795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w:t>
            </w:r>
          </w:p>
        </w:tc>
        <w:tc>
          <w:tcPr>
            <w:tcW w:w="1417" w:type="dxa"/>
          </w:tcPr>
          <w:p w:rsidR="00437954" w:rsidRDefault="004B3B15" w:rsidP="005C2DC8">
            <w:pPr>
              <w:rPr>
                <w:rFonts w:ascii="Times New Roman" w:hAnsi="Times New Roman" w:cs="Times New Roman"/>
                <w:bCs/>
                <w:sz w:val="24"/>
                <w:szCs w:val="24"/>
              </w:rPr>
            </w:pPr>
            <w:r>
              <w:rPr>
                <w:rFonts w:ascii="Times New Roman" w:hAnsi="Times New Roman" w:cs="Times New Roman"/>
                <w:bCs/>
                <w:sz w:val="24"/>
                <w:szCs w:val="24"/>
              </w:rPr>
              <w:t>15</w:t>
            </w:r>
            <w:r w:rsidR="00437954">
              <w:rPr>
                <w:rFonts w:ascii="Times New Roman" w:hAnsi="Times New Roman" w:cs="Times New Roman"/>
                <w:bCs/>
                <w:sz w:val="24"/>
                <w:szCs w:val="24"/>
              </w:rPr>
              <w:t>.03</w:t>
            </w:r>
          </w:p>
          <w:p w:rsidR="00437954"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2</w:t>
            </w:r>
            <w:r w:rsidR="00437954">
              <w:rPr>
                <w:rFonts w:ascii="Times New Roman" w:hAnsi="Times New Roman" w:cs="Times New Roman"/>
                <w:bCs/>
                <w:sz w:val="24"/>
                <w:szCs w:val="24"/>
              </w:rPr>
              <w:t>9.03</w:t>
            </w:r>
          </w:p>
        </w:tc>
        <w:tc>
          <w:tcPr>
            <w:tcW w:w="1418" w:type="dxa"/>
            <w:shd w:val="clear" w:color="auto" w:fill="auto"/>
          </w:tcPr>
          <w:p w:rsidR="00437954" w:rsidRPr="00372654" w:rsidRDefault="00437954" w:rsidP="005C2DC8">
            <w:pPr>
              <w:rPr>
                <w:rFonts w:ascii="Times New Roman" w:hAnsi="Times New Roman" w:cs="Times New Roman"/>
                <w:bCs/>
                <w:sz w:val="24"/>
                <w:szCs w:val="24"/>
              </w:rPr>
            </w:pPr>
          </w:p>
        </w:tc>
      </w:tr>
      <w:tr w:rsidR="00EB23CE" w:rsidRPr="00372654" w:rsidTr="005C2DC8">
        <w:trPr>
          <w:trHeight w:val="281"/>
        </w:trPr>
        <w:tc>
          <w:tcPr>
            <w:tcW w:w="540" w:type="dxa"/>
          </w:tcPr>
          <w:p w:rsidR="00EB23CE" w:rsidRPr="00372654" w:rsidRDefault="00EB23CE" w:rsidP="005C2DC8">
            <w:pPr>
              <w:rPr>
                <w:rFonts w:ascii="Times New Roman" w:hAnsi="Times New Roman" w:cs="Times New Roman"/>
                <w:color w:val="000000"/>
                <w:sz w:val="24"/>
                <w:szCs w:val="24"/>
              </w:rPr>
            </w:pP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b/>
                <w:color w:val="000000"/>
                <w:sz w:val="24"/>
                <w:szCs w:val="24"/>
              </w:rPr>
            </w:pPr>
            <w:r w:rsidRPr="00372654">
              <w:rPr>
                <w:rFonts w:ascii="Times New Roman" w:hAnsi="Times New Roman" w:cs="Times New Roman"/>
                <w:b/>
                <w:color w:val="000000"/>
                <w:sz w:val="24"/>
                <w:szCs w:val="24"/>
                <w:lang w:val="en-US"/>
              </w:rPr>
              <w:t>IV</w:t>
            </w:r>
            <w:r w:rsidRPr="00372654">
              <w:rPr>
                <w:rFonts w:ascii="Times New Roman" w:hAnsi="Times New Roman" w:cs="Times New Roman"/>
                <w:b/>
                <w:color w:val="000000"/>
                <w:sz w:val="24"/>
                <w:szCs w:val="24"/>
              </w:rPr>
              <w:t xml:space="preserve"> четверть</w:t>
            </w:r>
          </w:p>
        </w:tc>
        <w:tc>
          <w:tcPr>
            <w:tcW w:w="1418" w:type="dxa"/>
          </w:tcPr>
          <w:p w:rsidR="00EB23CE" w:rsidRPr="00372654" w:rsidRDefault="00C50DD4" w:rsidP="005C2DC8">
            <w:pPr>
              <w:rPr>
                <w:rFonts w:ascii="Times New Roman" w:hAnsi="Times New Roman" w:cs="Times New Roman"/>
                <w:b/>
                <w:color w:val="000000"/>
                <w:sz w:val="24"/>
                <w:szCs w:val="24"/>
              </w:rPr>
            </w:pPr>
            <w:r>
              <w:rPr>
                <w:rFonts w:ascii="Times New Roman" w:hAnsi="Times New Roman" w:cs="Times New Roman"/>
                <w:b/>
                <w:color w:val="000000"/>
                <w:sz w:val="24"/>
                <w:szCs w:val="24"/>
              </w:rPr>
              <w:t>9</w:t>
            </w:r>
          </w:p>
        </w:tc>
        <w:tc>
          <w:tcPr>
            <w:tcW w:w="1417" w:type="dxa"/>
          </w:tcPr>
          <w:p w:rsidR="00EB23CE" w:rsidRPr="00372654" w:rsidRDefault="00EB23CE" w:rsidP="005C2DC8">
            <w:pPr>
              <w:rPr>
                <w:rFonts w:ascii="Times New Roman" w:hAnsi="Times New Roman" w:cs="Times New Roman"/>
                <w:bCs/>
                <w:sz w:val="24"/>
                <w:szCs w:val="24"/>
              </w:rPr>
            </w:pP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5C2DC8">
        <w:trPr>
          <w:trHeight w:val="858"/>
        </w:trPr>
        <w:tc>
          <w:tcPr>
            <w:tcW w:w="540" w:type="dxa"/>
          </w:tcPr>
          <w:p w:rsidR="00EB23CE" w:rsidRPr="00372654" w:rsidRDefault="00C50DD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27</w:t>
            </w: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Святые во времена Московского государства. Святой Филипп, митрополит Московский.</w:t>
            </w:r>
          </w:p>
        </w:tc>
        <w:tc>
          <w:tcPr>
            <w:tcW w:w="1418"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1</w:t>
            </w:r>
          </w:p>
        </w:tc>
        <w:tc>
          <w:tcPr>
            <w:tcW w:w="1417" w:type="dxa"/>
          </w:tcPr>
          <w:p w:rsidR="00EB23CE"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5</w:t>
            </w:r>
            <w:r w:rsidR="00C50DD4">
              <w:rPr>
                <w:rFonts w:ascii="Times New Roman" w:hAnsi="Times New Roman" w:cs="Times New Roman"/>
                <w:bCs/>
                <w:sz w:val="24"/>
                <w:szCs w:val="24"/>
              </w:rPr>
              <w:t>.04</w:t>
            </w: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5C2DC8">
        <w:trPr>
          <w:trHeight w:val="858"/>
        </w:trPr>
        <w:tc>
          <w:tcPr>
            <w:tcW w:w="540" w:type="dxa"/>
          </w:tcPr>
          <w:p w:rsidR="00EB23CE" w:rsidRDefault="00C50DD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28</w:t>
            </w:r>
          </w:p>
          <w:p w:rsidR="00C50DD4" w:rsidRPr="00372654" w:rsidRDefault="00C50DD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29</w:t>
            </w: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 Русские святые Смутного времени: Патриархи Иов, </w:t>
            </w:r>
            <w:proofErr w:type="spellStart"/>
            <w:r w:rsidRPr="00372654">
              <w:rPr>
                <w:rFonts w:ascii="Times New Roman" w:hAnsi="Times New Roman" w:cs="Times New Roman"/>
                <w:color w:val="000000"/>
                <w:sz w:val="24"/>
                <w:szCs w:val="24"/>
              </w:rPr>
              <w:t>Ермоген</w:t>
            </w:r>
            <w:proofErr w:type="spellEnd"/>
            <w:r w:rsidRPr="00372654">
              <w:rPr>
                <w:rFonts w:ascii="Times New Roman" w:hAnsi="Times New Roman" w:cs="Times New Roman"/>
                <w:color w:val="000000"/>
                <w:sz w:val="24"/>
                <w:szCs w:val="24"/>
              </w:rPr>
              <w:t>, Филарет.</w:t>
            </w:r>
          </w:p>
        </w:tc>
        <w:tc>
          <w:tcPr>
            <w:tcW w:w="1418" w:type="dxa"/>
          </w:tcPr>
          <w:p w:rsidR="00EB23CE" w:rsidRPr="00372654" w:rsidRDefault="00C50DD4" w:rsidP="005C2DC8">
            <w:pP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17" w:type="dxa"/>
          </w:tcPr>
          <w:p w:rsidR="00EB23CE" w:rsidRDefault="00C50DD4" w:rsidP="005C2DC8">
            <w:pPr>
              <w:rPr>
                <w:rFonts w:ascii="Times New Roman" w:hAnsi="Times New Roman" w:cs="Times New Roman"/>
                <w:bCs/>
                <w:sz w:val="24"/>
                <w:szCs w:val="24"/>
              </w:rPr>
            </w:pPr>
            <w:r>
              <w:rPr>
                <w:rFonts w:ascii="Times New Roman" w:hAnsi="Times New Roman" w:cs="Times New Roman"/>
                <w:bCs/>
                <w:sz w:val="24"/>
                <w:szCs w:val="24"/>
              </w:rPr>
              <w:t>9.04</w:t>
            </w:r>
          </w:p>
          <w:p w:rsidR="00C50DD4"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12</w:t>
            </w:r>
            <w:r w:rsidR="00C50DD4">
              <w:rPr>
                <w:rFonts w:ascii="Times New Roman" w:hAnsi="Times New Roman" w:cs="Times New Roman"/>
                <w:bCs/>
                <w:sz w:val="24"/>
                <w:szCs w:val="24"/>
              </w:rPr>
              <w:t>.04</w:t>
            </w: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372654">
        <w:trPr>
          <w:trHeight w:val="667"/>
        </w:trPr>
        <w:tc>
          <w:tcPr>
            <w:tcW w:w="540" w:type="dxa"/>
          </w:tcPr>
          <w:p w:rsidR="00EB23CE" w:rsidRDefault="00C50DD4" w:rsidP="005C2DC8">
            <w:pPr>
              <w:rPr>
                <w:rFonts w:ascii="Times New Roman" w:hAnsi="Times New Roman" w:cs="Times New Roman"/>
                <w:color w:val="000000"/>
                <w:sz w:val="24"/>
                <w:szCs w:val="24"/>
              </w:rPr>
            </w:pPr>
            <w:r>
              <w:rPr>
                <w:rFonts w:ascii="Times New Roman" w:hAnsi="Times New Roman" w:cs="Times New Roman"/>
                <w:color w:val="000000"/>
                <w:sz w:val="24"/>
                <w:szCs w:val="24"/>
              </w:rPr>
              <w:t>30</w:t>
            </w:r>
          </w:p>
          <w:p w:rsidR="00C50DD4" w:rsidRPr="00372654" w:rsidRDefault="00C50DD4"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3</w:t>
            </w:r>
            <w:r>
              <w:rPr>
                <w:rFonts w:ascii="Times New Roman" w:hAnsi="Times New Roman" w:cs="Times New Roman"/>
                <w:color w:val="000000"/>
                <w:sz w:val="24"/>
                <w:szCs w:val="24"/>
              </w:rPr>
              <w:t>1</w:t>
            </w: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 Исправление церковных книг. Патриарх Никон.</w:t>
            </w:r>
          </w:p>
        </w:tc>
        <w:tc>
          <w:tcPr>
            <w:tcW w:w="1418"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w:t>
            </w:r>
          </w:p>
        </w:tc>
        <w:tc>
          <w:tcPr>
            <w:tcW w:w="1417" w:type="dxa"/>
          </w:tcPr>
          <w:p w:rsidR="00C50DD4" w:rsidRDefault="004B3B15" w:rsidP="005C2DC8">
            <w:pPr>
              <w:rPr>
                <w:rFonts w:ascii="Times New Roman" w:hAnsi="Times New Roman" w:cs="Times New Roman"/>
                <w:bCs/>
                <w:sz w:val="24"/>
                <w:szCs w:val="24"/>
              </w:rPr>
            </w:pPr>
            <w:r>
              <w:rPr>
                <w:rFonts w:ascii="Times New Roman" w:hAnsi="Times New Roman" w:cs="Times New Roman"/>
                <w:bCs/>
                <w:sz w:val="24"/>
                <w:szCs w:val="24"/>
              </w:rPr>
              <w:t>19</w:t>
            </w:r>
            <w:r w:rsidR="00C50DD4">
              <w:rPr>
                <w:rFonts w:ascii="Times New Roman" w:hAnsi="Times New Roman" w:cs="Times New Roman"/>
                <w:bCs/>
                <w:sz w:val="24"/>
                <w:szCs w:val="24"/>
              </w:rPr>
              <w:t>.04</w:t>
            </w:r>
          </w:p>
          <w:p w:rsidR="00C50DD4"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26</w:t>
            </w:r>
            <w:r w:rsidR="00C50DD4">
              <w:rPr>
                <w:rFonts w:ascii="Times New Roman" w:hAnsi="Times New Roman" w:cs="Times New Roman"/>
                <w:bCs/>
                <w:sz w:val="24"/>
                <w:szCs w:val="24"/>
              </w:rPr>
              <w:t>.04</w:t>
            </w: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5C2DC8">
        <w:trPr>
          <w:trHeight w:val="562"/>
        </w:trPr>
        <w:tc>
          <w:tcPr>
            <w:tcW w:w="540" w:type="dxa"/>
          </w:tcPr>
          <w:p w:rsidR="00C50DD4" w:rsidRDefault="00C50DD4" w:rsidP="005C2DC8">
            <w:pPr>
              <w:rPr>
                <w:rFonts w:ascii="Times New Roman" w:hAnsi="Times New Roman" w:cs="Times New Roman"/>
                <w:color w:val="000000"/>
                <w:sz w:val="24"/>
                <w:szCs w:val="24"/>
              </w:rPr>
            </w:pPr>
            <w:r>
              <w:rPr>
                <w:rFonts w:ascii="Times New Roman" w:hAnsi="Times New Roman" w:cs="Times New Roman"/>
                <w:color w:val="000000"/>
                <w:sz w:val="24"/>
                <w:szCs w:val="24"/>
              </w:rPr>
              <w:t>32</w:t>
            </w:r>
          </w:p>
          <w:p w:rsidR="00C50DD4" w:rsidRDefault="00C50DD4" w:rsidP="005C2DC8">
            <w:pPr>
              <w:rPr>
                <w:rFonts w:ascii="Times New Roman" w:hAnsi="Times New Roman" w:cs="Times New Roman"/>
                <w:color w:val="000000"/>
                <w:sz w:val="24"/>
                <w:szCs w:val="24"/>
              </w:rPr>
            </w:pPr>
            <w:r>
              <w:rPr>
                <w:rFonts w:ascii="Times New Roman" w:hAnsi="Times New Roman" w:cs="Times New Roman"/>
                <w:color w:val="000000"/>
                <w:sz w:val="24"/>
                <w:szCs w:val="24"/>
              </w:rPr>
              <w:t>33</w:t>
            </w:r>
          </w:p>
          <w:p w:rsidR="00337A28" w:rsidRPr="00372654" w:rsidRDefault="00337A28" w:rsidP="005C2DC8">
            <w:pP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 xml:space="preserve">Повторение пройденного по теме </w:t>
            </w:r>
            <w:r w:rsidRPr="00372654">
              <w:rPr>
                <w:rFonts w:ascii="Times New Roman" w:hAnsi="Times New Roman" w:cs="Times New Roman"/>
                <w:i/>
                <w:sz w:val="24"/>
                <w:szCs w:val="24"/>
              </w:rPr>
              <w:t xml:space="preserve">« Святая Русь (10-17 </w:t>
            </w:r>
            <w:proofErr w:type="spellStart"/>
            <w:proofErr w:type="gramStart"/>
            <w:r w:rsidRPr="00372654">
              <w:rPr>
                <w:rFonts w:ascii="Times New Roman" w:hAnsi="Times New Roman" w:cs="Times New Roman"/>
                <w:i/>
                <w:sz w:val="24"/>
                <w:szCs w:val="24"/>
              </w:rPr>
              <w:t>вв</w:t>
            </w:r>
            <w:proofErr w:type="spellEnd"/>
            <w:proofErr w:type="gramEnd"/>
            <w:r w:rsidRPr="00372654">
              <w:rPr>
                <w:rFonts w:ascii="Times New Roman" w:hAnsi="Times New Roman" w:cs="Times New Roman"/>
                <w:i/>
                <w:sz w:val="24"/>
                <w:szCs w:val="24"/>
              </w:rPr>
              <w:t>)».</w:t>
            </w:r>
          </w:p>
        </w:tc>
        <w:tc>
          <w:tcPr>
            <w:tcW w:w="1418"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2</w:t>
            </w:r>
          </w:p>
        </w:tc>
        <w:tc>
          <w:tcPr>
            <w:tcW w:w="1417" w:type="dxa"/>
          </w:tcPr>
          <w:p w:rsidR="00EB23CE" w:rsidRDefault="004B3B15" w:rsidP="005C2DC8">
            <w:pPr>
              <w:rPr>
                <w:rFonts w:ascii="Times New Roman" w:hAnsi="Times New Roman" w:cs="Times New Roman"/>
                <w:bCs/>
                <w:sz w:val="24"/>
                <w:szCs w:val="24"/>
              </w:rPr>
            </w:pPr>
            <w:r>
              <w:rPr>
                <w:rFonts w:ascii="Times New Roman" w:hAnsi="Times New Roman" w:cs="Times New Roman"/>
                <w:bCs/>
                <w:sz w:val="24"/>
                <w:szCs w:val="24"/>
              </w:rPr>
              <w:t>3</w:t>
            </w:r>
            <w:r w:rsidR="00C50DD4">
              <w:rPr>
                <w:rFonts w:ascii="Times New Roman" w:hAnsi="Times New Roman" w:cs="Times New Roman"/>
                <w:bCs/>
                <w:sz w:val="24"/>
                <w:szCs w:val="24"/>
              </w:rPr>
              <w:t>.05</w:t>
            </w:r>
          </w:p>
          <w:p w:rsidR="00C50DD4" w:rsidRDefault="004B3B15" w:rsidP="005C2DC8">
            <w:pPr>
              <w:rPr>
                <w:rFonts w:ascii="Times New Roman" w:hAnsi="Times New Roman" w:cs="Times New Roman"/>
                <w:bCs/>
                <w:sz w:val="24"/>
                <w:szCs w:val="24"/>
              </w:rPr>
            </w:pPr>
            <w:r>
              <w:rPr>
                <w:rFonts w:ascii="Times New Roman" w:hAnsi="Times New Roman" w:cs="Times New Roman"/>
                <w:bCs/>
                <w:sz w:val="24"/>
                <w:szCs w:val="24"/>
              </w:rPr>
              <w:t>10</w:t>
            </w:r>
            <w:r w:rsidR="00C50DD4">
              <w:rPr>
                <w:rFonts w:ascii="Times New Roman" w:hAnsi="Times New Roman" w:cs="Times New Roman"/>
                <w:bCs/>
                <w:sz w:val="24"/>
                <w:szCs w:val="24"/>
              </w:rPr>
              <w:t>.05</w:t>
            </w:r>
          </w:p>
          <w:p w:rsidR="00C50DD4"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17</w:t>
            </w:r>
            <w:r w:rsidR="00C50DD4">
              <w:rPr>
                <w:rFonts w:ascii="Times New Roman" w:hAnsi="Times New Roman" w:cs="Times New Roman"/>
                <w:bCs/>
                <w:sz w:val="24"/>
                <w:szCs w:val="24"/>
              </w:rPr>
              <w:t>.05</w:t>
            </w: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5C2DC8">
        <w:trPr>
          <w:trHeight w:val="562"/>
        </w:trPr>
        <w:tc>
          <w:tcPr>
            <w:tcW w:w="540"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3</w:t>
            </w:r>
            <w:r w:rsidR="00337A28">
              <w:rPr>
                <w:rFonts w:ascii="Times New Roman" w:hAnsi="Times New Roman" w:cs="Times New Roman"/>
                <w:color w:val="000000"/>
                <w:sz w:val="24"/>
                <w:szCs w:val="24"/>
              </w:rPr>
              <w:t>5</w:t>
            </w: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color w:val="000000"/>
                <w:sz w:val="24"/>
                <w:szCs w:val="24"/>
              </w:rPr>
            </w:pPr>
            <w:r w:rsidRPr="00372654">
              <w:rPr>
                <w:rFonts w:ascii="Times New Roman" w:hAnsi="Times New Roman" w:cs="Times New Roman"/>
                <w:color w:val="000000"/>
                <w:sz w:val="24"/>
                <w:szCs w:val="24"/>
              </w:rPr>
              <w:t>Итоговый урок</w:t>
            </w:r>
          </w:p>
        </w:tc>
        <w:tc>
          <w:tcPr>
            <w:tcW w:w="1418" w:type="dxa"/>
          </w:tcPr>
          <w:p w:rsidR="00EB23CE" w:rsidRPr="00372654" w:rsidRDefault="00EB23CE" w:rsidP="005C2DC8">
            <w:pPr>
              <w:rPr>
                <w:rFonts w:ascii="Times New Roman" w:hAnsi="Times New Roman" w:cs="Times New Roman"/>
                <w:color w:val="000000"/>
                <w:sz w:val="24"/>
                <w:szCs w:val="24"/>
              </w:rPr>
            </w:pPr>
            <w:r w:rsidRPr="00372654">
              <w:rPr>
                <w:rFonts w:ascii="Times New Roman" w:hAnsi="Times New Roman" w:cs="Times New Roman"/>
                <w:color w:val="000000"/>
                <w:sz w:val="24"/>
                <w:szCs w:val="24"/>
              </w:rPr>
              <w:t>1</w:t>
            </w:r>
          </w:p>
        </w:tc>
        <w:tc>
          <w:tcPr>
            <w:tcW w:w="1417" w:type="dxa"/>
          </w:tcPr>
          <w:p w:rsidR="004B3B15" w:rsidRPr="00372654" w:rsidRDefault="004B3B15" w:rsidP="005C2DC8">
            <w:pPr>
              <w:rPr>
                <w:rFonts w:ascii="Times New Roman" w:hAnsi="Times New Roman" w:cs="Times New Roman"/>
                <w:bCs/>
                <w:sz w:val="24"/>
                <w:szCs w:val="24"/>
              </w:rPr>
            </w:pPr>
            <w:r>
              <w:rPr>
                <w:rFonts w:ascii="Times New Roman" w:hAnsi="Times New Roman" w:cs="Times New Roman"/>
                <w:bCs/>
                <w:sz w:val="24"/>
                <w:szCs w:val="24"/>
              </w:rPr>
              <w:t>24</w:t>
            </w:r>
            <w:r w:rsidR="00337A28">
              <w:rPr>
                <w:rFonts w:ascii="Times New Roman" w:hAnsi="Times New Roman" w:cs="Times New Roman"/>
                <w:bCs/>
                <w:sz w:val="24"/>
                <w:szCs w:val="24"/>
              </w:rPr>
              <w:t>.05</w:t>
            </w:r>
            <w:r>
              <w:rPr>
                <w:rFonts w:ascii="Times New Roman" w:hAnsi="Times New Roman" w:cs="Times New Roman"/>
                <w:bCs/>
                <w:sz w:val="24"/>
                <w:szCs w:val="24"/>
              </w:rPr>
              <w:t xml:space="preserve"> 31.05</w:t>
            </w: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r w:rsidR="00EB23CE" w:rsidRPr="00372654" w:rsidTr="005C2DC8">
        <w:trPr>
          <w:trHeight w:val="297"/>
        </w:trPr>
        <w:tc>
          <w:tcPr>
            <w:tcW w:w="540" w:type="dxa"/>
          </w:tcPr>
          <w:p w:rsidR="00EB23CE" w:rsidRPr="00372654" w:rsidRDefault="00EB23CE" w:rsidP="005C2DC8">
            <w:pPr>
              <w:rPr>
                <w:rFonts w:ascii="Times New Roman" w:hAnsi="Times New Roman" w:cs="Times New Roman"/>
                <w:color w:val="000000"/>
                <w:sz w:val="24"/>
                <w:szCs w:val="24"/>
              </w:rPr>
            </w:pPr>
          </w:p>
        </w:tc>
        <w:tc>
          <w:tcPr>
            <w:tcW w:w="5785" w:type="dxa"/>
          </w:tcPr>
          <w:p w:rsidR="00EB23CE" w:rsidRPr="00372654" w:rsidRDefault="00EB23CE" w:rsidP="005C2DC8">
            <w:pPr>
              <w:shd w:val="clear" w:color="auto" w:fill="FFFFFF"/>
              <w:autoSpaceDE w:val="0"/>
              <w:autoSpaceDN w:val="0"/>
              <w:adjustRightInd w:val="0"/>
              <w:rPr>
                <w:rFonts w:ascii="Times New Roman" w:hAnsi="Times New Roman" w:cs="Times New Roman"/>
                <w:b/>
                <w:color w:val="000000"/>
                <w:sz w:val="24"/>
                <w:szCs w:val="24"/>
              </w:rPr>
            </w:pPr>
            <w:r w:rsidRPr="00372654">
              <w:rPr>
                <w:rFonts w:ascii="Times New Roman" w:hAnsi="Times New Roman" w:cs="Times New Roman"/>
                <w:b/>
                <w:color w:val="000000"/>
                <w:sz w:val="24"/>
                <w:szCs w:val="24"/>
              </w:rPr>
              <w:t>Итого:</w:t>
            </w:r>
          </w:p>
        </w:tc>
        <w:tc>
          <w:tcPr>
            <w:tcW w:w="1418" w:type="dxa"/>
          </w:tcPr>
          <w:p w:rsidR="00EB23CE" w:rsidRPr="00372654" w:rsidRDefault="00EB23CE" w:rsidP="005C2DC8">
            <w:pPr>
              <w:rPr>
                <w:rFonts w:ascii="Times New Roman" w:hAnsi="Times New Roman" w:cs="Times New Roman"/>
                <w:b/>
                <w:color w:val="000000"/>
                <w:sz w:val="24"/>
                <w:szCs w:val="24"/>
              </w:rPr>
            </w:pPr>
            <w:r w:rsidRPr="00372654">
              <w:rPr>
                <w:rFonts w:ascii="Times New Roman" w:hAnsi="Times New Roman" w:cs="Times New Roman"/>
                <w:b/>
                <w:color w:val="000000"/>
                <w:sz w:val="24"/>
                <w:szCs w:val="24"/>
              </w:rPr>
              <w:t>3</w:t>
            </w:r>
            <w:r w:rsidR="00337A28">
              <w:rPr>
                <w:rFonts w:ascii="Times New Roman" w:hAnsi="Times New Roman" w:cs="Times New Roman"/>
                <w:b/>
                <w:color w:val="000000"/>
                <w:sz w:val="24"/>
                <w:szCs w:val="24"/>
              </w:rPr>
              <w:t>5</w:t>
            </w:r>
          </w:p>
        </w:tc>
        <w:tc>
          <w:tcPr>
            <w:tcW w:w="1417" w:type="dxa"/>
          </w:tcPr>
          <w:p w:rsidR="00EB23CE" w:rsidRPr="00372654" w:rsidRDefault="00EB23CE" w:rsidP="005C2DC8">
            <w:pPr>
              <w:rPr>
                <w:rFonts w:ascii="Times New Roman" w:hAnsi="Times New Roman" w:cs="Times New Roman"/>
                <w:bCs/>
                <w:sz w:val="24"/>
                <w:szCs w:val="24"/>
              </w:rPr>
            </w:pPr>
          </w:p>
        </w:tc>
        <w:tc>
          <w:tcPr>
            <w:tcW w:w="1418" w:type="dxa"/>
            <w:shd w:val="clear" w:color="auto" w:fill="auto"/>
          </w:tcPr>
          <w:p w:rsidR="00EB23CE" w:rsidRPr="00372654" w:rsidRDefault="00EB23CE" w:rsidP="005C2DC8">
            <w:pPr>
              <w:rPr>
                <w:rFonts w:ascii="Times New Roman" w:hAnsi="Times New Roman" w:cs="Times New Roman"/>
                <w:bCs/>
                <w:sz w:val="24"/>
                <w:szCs w:val="24"/>
              </w:rPr>
            </w:pPr>
          </w:p>
        </w:tc>
      </w:tr>
    </w:tbl>
    <w:p w:rsidR="00437954" w:rsidRDefault="00437954" w:rsidP="00F06456">
      <w:pPr>
        <w:spacing w:after="0"/>
        <w:rPr>
          <w:rFonts w:ascii="Times New Roman" w:hAnsi="Times New Roman" w:cs="Times New Roman"/>
          <w:b/>
          <w:sz w:val="28"/>
          <w:szCs w:val="28"/>
        </w:rPr>
      </w:pPr>
    </w:p>
    <w:p w:rsidR="00337A28" w:rsidRPr="00F06456" w:rsidRDefault="00337A28" w:rsidP="00337A28">
      <w:pPr>
        <w:spacing w:after="0"/>
        <w:ind w:left="720"/>
        <w:jc w:val="center"/>
        <w:rPr>
          <w:rFonts w:ascii="Times New Roman" w:hAnsi="Times New Roman" w:cs="Times New Roman"/>
          <w:b/>
          <w:sz w:val="24"/>
          <w:szCs w:val="24"/>
        </w:rPr>
      </w:pPr>
      <w:r w:rsidRPr="00F06456">
        <w:rPr>
          <w:rFonts w:ascii="Times New Roman" w:hAnsi="Times New Roman" w:cs="Times New Roman"/>
          <w:b/>
          <w:sz w:val="24"/>
          <w:szCs w:val="24"/>
        </w:rPr>
        <w:t>КОНТРОЛЬ РЕАЛИЗАЦИИ ПРОГРАММЫ</w:t>
      </w:r>
    </w:p>
    <w:p w:rsidR="00337A28" w:rsidRPr="00F06456" w:rsidRDefault="00337A28" w:rsidP="00337A28">
      <w:pPr>
        <w:ind w:left="720"/>
        <w:rPr>
          <w:rFonts w:ascii="Times New Roman" w:hAnsi="Times New Roman" w:cs="Times New Roman"/>
          <w:b/>
          <w:sz w:val="24"/>
          <w:szCs w:val="24"/>
        </w:rPr>
      </w:pPr>
      <w:r w:rsidRPr="00F06456">
        <w:rPr>
          <w:rFonts w:ascii="Times New Roman" w:hAnsi="Times New Roman" w:cs="Times New Roman"/>
          <w:b/>
          <w:sz w:val="24"/>
          <w:szCs w:val="24"/>
        </w:rPr>
        <w:t>Проекты:</w:t>
      </w:r>
    </w:p>
    <w:p w:rsidR="00F06456" w:rsidRPr="00216FDA" w:rsidRDefault="00F06456" w:rsidP="00F06456">
      <w:pPr>
        <w:numPr>
          <w:ilvl w:val="0"/>
          <w:numId w:val="8"/>
        </w:numPr>
        <w:spacing w:after="0" w:line="240" w:lineRule="auto"/>
        <w:rPr>
          <w:rFonts w:ascii="Times New Roman" w:eastAsia="Times New Roman" w:hAnsi="Times New Roman" w:cs="Times New Roman"/>
          <w:color w:val="000000" w:themeColor="text1"/>
          <w:sz w:val="24"/>
          <w:szCs w:val="24"/>
        </w:rPr>
      </w:pPr>
      <w:r w:rsidRPr="00F54A98">
        <w:rPr>
          <w:rFonts w:ascii="Times New Roman" w:eastAsia="Times New Roman" w:hAnsi="Times New Roman" w:cs="Times New Roman"/>
          <w:bCs/>
          <w:color w:val="000000" w:themeColor="text1"/>
          <w:sz w:val="24"/>
          <w:szCs w:val="24"/>
        </w:rPr>
        <w:t>Что такое добро и зло</w:t>
      </w:r>
    </w:p>
    <w:p w:rsidR="00F06456" w:rsidRPr="00F06456" w:rsidRDefault="00F06456" w:rsidP="00F06456">
      <w:pPr>
        <w:pStyle w:val="a9"/>
        <w:numPr>
          <w:ilvl w:val="0"/>
          <w:numId w:val="8"/>
        </w:numPr>
        <w:spacing w:line="360" w:lineRule="auto"/>
        <w:rPr>
          <w:rFonts w:ascii="Times New Roman" w:hAnsi="Times New Roman" w:cs="Times New Roman"/>
          <w:sz w:val="24"/>
          <w:szCs w:val="24"/>
        </w:rPr>
      </w:pPr>
      <w:r w:rsidRPr="00216FDA">
        <w:rPr>
          <w:rFonts w:ascii="Times New Roman" w:eastAsia="Times New Roman" w:hAnsi="Times New Roman" w:cs="Times New Roman"/>
          <w:sz w:val="24"/>
          <w:szCs w:val="24"/>
        </w:rPr>
        <w:t>Православные традиции русской се</w:t>
      </w:r>
      <w:r>
        <w:rPr>
          <w:rFonts w:ascii="Times New Roman" w:eastAsia="Times New Roman" w:hAnsi="Times New Roman" w:cs="Times New Roman"/>
          <w:sz w:val="24"/>
          <w:szCs w:val="24"/>
        </w:rPr>
        <w:t>мьи.</w:t>
      </w:r>
    </w:p>
    <w:p w:rsidR="00437954" w:rsidRPr="004B3B15" w:rsidRDefault="00F06456" w:rsidP="004B3B15">
      <w:pPr>
        <w:pStyle w:val="a9"/>
        <w:numPr>
          <w:ilvl w:val="0"/>
          <w:numId w:val="8"/>
        </w:num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Православный храм.</w:t>
      </w:r>
    </w:p>
    <w:p w:rsidR="00337A28" w:rsidRPr="00437954" w:rsidRDefault="00337A28" w:rsidP="00337A28">
      <w:pPr>
        <w:spacing w:after="0" w:line="240" w:lineRule="auto"/>
        <w:ind w:firstLine="720"/>
        <w:jc w:val="center"/>
        <w:rPr>
          <w:rFonts w:ascii="Times New Roman" w:eastAsia="Times New Roman" w:hAnsi="Times New Roman" w:cs="Times New Roman"/>
          <w:b/>
          <w:sz w:val="28"/>
          <w:szCs w:val="28"/>
        </w:rPr>
      </w:pPr>
      <w:r w:rsidRPr="00437954">
        <w:rPr>
          <w:rFonts w:ascii="Times New Roman" w:eastAsia="Times New Roman" w:hAnsi="Times New Roman" w:cs="Times New Roman"/>
          <w:b/>
          <w:sz w:val="28"/>
          <w:szCs w:val="28"/>
        </w:rPr>
        <w:t>Раздел №5</w:t>
      </w:r>
    </w:p>
    <w:p w:rsidR="00337A28" w:rsidRDefault="00337A28" w:rsidP="00337A28">
      <w:pPr>
        <w:spacing w:after="0" w:line="240" w:lineRule="auto"/>
        <w:ind w:firstLine="720"/>
        <w:jc w:val="center"/>
        <w:rPr>
          <w:rFonts w:ascii="Times New Roman" w:eastAsia="Times New Roman" w:hAnsi="Times New Roman" w:cs="Times New Roman"/>
          <w:b/>
          <w:sz w:val="28"/>
          <w:szCs w:val="28"/>
        </w:rPr>
      </w:pPr>
      <w:r w:rsidRPr="00FF10A8">
        <w:rPr>
          <w:rFonts w:ascii="Times New Roman" w:eastAsia="Times New Roman" w:hAnsi="Times New Roman" w:cs="Times New Roman"/>
          <w:b/>
          <w:sz w:val="28"/>
          <w:szCs w:val="28"/>
        </w:rPr>
        <w:t xml:space="preserve">Критерии оценивания </w:t>
      </w:r>
      <w:r>
        <w:rPr>
          <w:rFonts w:ascii="Times New Roman" w:eastAsia="Times New Roman" w:hAnsi="Times New Roman" w:cs="Times New Roman"/>
          <w:b/>
          <w:sz w:val="28"/>
          <w:szCs w:val="28"/>
        </w:rPr>
        <w:t>курса внеурочной деятельности</w:t>
      </w:r>
    </w:p>
    <w:p w:rsidR="00337A28" w:rsidRDefault="00337A28" w:rsidP="00337A28">
      <w:pPr>
        <w:rPr>
          <w:rFonts w:ascii="Times New Roman" w:hAnsi="Times New Roman" w:cs="Times New Roman"/>
          <w:b/>
          <w:sz w:val="24"/>
          <w:szCs w:val="24"/>
        </w:rPr>
      </w:pPr>
    </w:p>
    <w:p w:rsidR="00337A28" w:rsidRPr="00390CA9" w:rsidRDefault="00337A28" w:rsidP="00337A28">
      <w:pPr>
        <w:rPr>
          <w:rFonts w:ascii="Times New Roman" w:hAnsi="Times New Roman" w:cs="Times New Roman"/>
          <w:sz w:val="24"/>
          <w:szCs w:val="24"/>
        </w:rPr>
      </w:pPr>
      <w:r w:rsidRPr="00390CA9">
        <w:rPr>
          <w:rFonts w:ascii="Times New Roman" w:hAnsi="Times New Roman" w:cs="Times New Roman"/>
          <w:sz w:val="24"/>
          <w:szCs w:val="24"/>
        </w:rPr>
        <w:lastRenderedPageBreak/>
        <w:t>1. Для учета образовательных результатов внеурочной деятельности школа  использует  психолого-педагогический инструментарий, а также такую форму учета как "портфолио" (дневник личных дост</w:t>
      </w:r>
      <w:r>
        <w:rPr>
          <w:rFonts w:ascii="Times New Roman" w:hAnsi="Times New Roman" w:cs="Times New Roman"/>
          <w:sz w:val="24"/>
          <w:szCs w:val="24"/>
        </w:rPr>
        <w:t>ижений).</w:t>
      </w:r>
    </w:p>
    <w:p w:rsidR="00337A28" w:rsidRPr="00683654" w:rsidRDefault="00337A28" w:rsidP="00337A28">
      <w:pPr>
        <w:rPr>
          <w:rFonts w:ascii="Times New Roman" w:hAnsi="Times New Roman" w:cs="Times New Roman"/>
          <w:sz w:val="24"/>
          <w:szCs w:val="24"/>
        </w:rPr>
      </w:pPr>
      <w:r>
        <w:rPr>
          <w:rFonts w:ascii="Times New Roman" w:hAnsi="Times New Roman" w:cs="Times New Roman"/>
          <w:iCs/>
          <w:sz w:val="24"/>
          <w:szCs w:val="24"/>
        </w:rPr>
        <w:t xml:space="preserve">2. </w:t>
      </w:r>
      <w:proofErr w:type="gramStart"/>
      <w:r w:rsidRPr="00683654">
        <w:rPr>
          <w:rFonts w:ascii="Times New Roman" w:hAnsi="Times New Roman" w:cs="Times New Roman"/>
          <w:iCs/>
          <w:sz w:val="24"/>
          <w:szCs w:val="24"/>
        </w:rPr>
        <w:t>В зависимости от направления  формы учета (аттестации) 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концертное прослушивание, защита творческих работ и проектов, доклад, тематические чтения, собеседование и т.д.</w:t>
      </w:r>
      <w:proofErr w:type="gramEnd"/>
    </w:p>
    <w:p w:rsidR="00337A28" w:rsidRDefault="00337A28" w:rsidP="00337A28">
      <w:pPr>
        <w:spacing w:before="100" w:beforeAutospacing="1" w:after="100" w:afterAutospacing="1" w:line="240" w:lineRule="auto"/>
        <w:rPr>
          <w:rFonts w:ascii="Times New Roman" w:eastAsia="Times New Roman" w:hAnsi="Times New Roman" w:cs="Times New Roman"/>
          <w:sz w:val="24"/>
          <w:szCs w:val="24"/>
        </w:rPr>
      </w:pPr>
      <w:r w:rsidRPr="00390CA9">
        <w:rPr>
          <w:rFonts w:ascii="Times New Roman" w:hAnsi="Times New Roman" w:cs="Times New Roman"/>
          <w:sz w:val="24"/>
          <w:szCs w:val="24"/>
        </w:rPr>
        <w:t>3</w:t>
      </w:r>
      <w:r w:rsidRPr="00390CA9">
        <w:rPr>
          <w:rFonts w:ascii="Times New Roman" w:hAnsi="Times New Roman" w:cs="Times New Roman"/>
          <w:i/>
          <w:iCs/>
          <w:sz w:val="24"/>
          <w:szCs w:val="24"/>
        </w:rPr>
        <w:t>.</w:t>
      </w:r>
      <w:r w:rsidRPr="005C4632">
        <w:rPr>
          <w:rFonts w:ascii="Times New Roman" w:eastAsia="Times New Roman" w:hAnsi="Times New Roman" w:cs="Times New Roman"/>
          <w:sz w:val="24"/>
          <w:szCs w:val="24"/>
        </w:rPr>
        <w:t xml:space="preserve"> </w:t>
      </w:r>
      <w:r w:rsidRPr="00EE6D5F">
        <w:rPr>
          <w:rFonts w:ascii="Times New Roman" w:eastAsia="Times New Roman" w:hAnsi="Times New Roman" w:cs="Times New Roman"/>
          <w:sz w:val="24"/>
          <w:szCs w:val="24"/>
        </w:rPr>
        <w:t xml:space="preserve">Реализуется </w:t>
      </w:r>
      <w:proofErr w:type="spellStart"/>
      <w:r w:rsidRPr="00EE6D5F">
        <w:rPr>
          <w:rFonts w:ascii="Times New Roman" w:eastAsia="Times New Roman" w:hAnsi="Times New Roman" w:cs="Times New Roman"/>
          <w:sz w:val="24"/>
          <w:szCs w:val="24"/>
        </w:rPr>
        <w:t>безоценочная</w:t>
      </w:r>
      <w:proofErr w:type="spellEnd"/>
      <w:r w:rsidRPr="00EE6D5F">
        <w:rPr>
          <w:rFonts w:ascii="Times New Roman" w:eastAsia="Times New Roman" w:hAnsi="Times New Roman" w:cs="Times New Roman"/>
          <w:sz w:val="24"/>
          <w:szCs w:val="24"/>
        </w:rPr>
        <w:t xml:space="preserve"> форма организации обучения. Для оценки эффективности занятий используются следующие показатели: </w:t>
      </w:r>
    </w:p>
    <w:p w:rsidR="00337A28" w:rsidRDefault="00337A28" w:rsidP="00337A28">
      <w:pPr>
        <w:pStyle w:val="a9"/>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степень самостоятельности обучающихся при выполнении заданий; </w:t>
      </w:r>
    </w:p>
    <w:p w:rsidR="00337A28" w:rsidRDefault="00337A28" w:rsidP="00337A28">
      <w:pPr>
        <w:pStyle w:val="a9"/>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познавательная активность на занятиях: живость, заинтересованность, </w:t>
      </w:r>
      <w:proofErr w:type="gramStart"/>
      <w:r w:rsidRPr="00EE6D5F">
        <w:rPr>
          <w:rFonts w:ascii="Times New Roman" w:eastAsia="Times New Roman" w:hAnsi="Times New Roman" w:cs="Times New Roman"/>
          <w:sz w:val="24"/>
          <w:szCs w:val="24"/>
        </w:rPr>
        <w:t>обеспечивающее</w:t>
      </w:r>
      <w:proofErr w:type="gramEnd"/>
      <w:r w:rsidRPr="00EE6D5F">
        <w:rPr>
          <w:rFonts w:ascii="Times New Roman" w:eastAsia="Times New Roman" w:hAnsi="Times New Roman" w:cs="Times New Roman"/>
          <w:sz w:val="24"/>
          <w:szCs w:val="24"/>
        </w:rPr>
        <w:t xml:space="preserve"> положительные результаты; </w:t>
      </w:r>
    </w:p>
    <w:p w:rsidR="00337A28" w:rsidRDefault="00337A28" w:rsidP="00337A28">
      <w:pPr>
        <w:pStyle w:val="a9"/>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результаты выполнения тестовых заданий и олимпиадных заданий, при выполнении которых выявляется, справляются ли ученики с ними самостоятельно (словесная оценка); </w:t>
      </w:r>
    </w:p>
    <w:p w:rsidR="00337A28" w:rsidRDefault="00337A28" w:rsidP="00337A28">
      <w:pPr>
        <w:pStyle w:val="a9"/>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способность планировать ответ и ход решения задач, интерес к теме;</w:t>
      </w:r>
    </w:p>
    <w:p w:rsidR="00337A28" w:rsidRDefault="00337A28" w:rsidP="00337A28">
      <w:pPr>
        <w:pStyle w:val="a9"/>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 xml:space="preserve"> оригинальность ответа. </w:t>
      </w:r>
    </w:p>
    <w:p w:rsidR="00337A28" w:rsidRPr="00EE6D5F" w:rsidRDefault="00337A28" w:rsidP="00337A28">
      <w:pPr>
        <w:spacing w:before="100" w:beforeAutospacing="1" w:after="100" w:afterAutospacing="1" w:line="240" w:lineRule="auto"/>
        <w:ind w:left="360"/>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по математике. Домашние задания выполняются по желанию учащихся.</w:t>
      </w:r>
    </w:p>
    <w:p w:rsidR="00337A28" w:rsidRPr="00EE6D5F" w:rsidRDefault="00337A28" w:rsidP="00337A28">
      <w:pPr>
        <w:spacing w:before="100" w:beforeAutospacing="1" w:after="100" w:afterAutospacing="1" w:line="240" w:lineRule="auto"/>
        <w:rPr>
          <w:rFonts w:ascii="Times New Roman" w:eastAsia="Times New Roman" w:hAnsi="Times New Roman" w:cs="Times New Roman"/>
          <w:sz w:val="24"/>
          <w:szCs w:val="24"/>
        </w:rPr>
      </w:pPr>
      <w:r w:rsidRPr="00EE6D5F">
        <w:rPr>
          <w:rFonts w:ascii="Times New Roman" w:eastAsia="Times New Roman" w:hAnsi="Times New Roman" w:cs="Times New Roman"/>
          <w:sz w:val="24"/>
          <w:szCs w:val="24"/>
        </w:rPr>
        <w:t>Административной проверки усвоения материал</w:t>
      </w:r>
      <w:r w:rsidR="00EB51DC">
        <w:rPr>
          <w:rFonts w:ascii="Times New Roman" w:eastAsia="Times New Roman" w:hAnsi="Times New Roman" w:cs="Times New Roman"/>
          <w:sz w:val="24"/>
          <w:szCs w:val="24"/>
        </w:rPr>
        <w:t>а программы «Основы православной культуры</w:t>
      </w:r>
      <w:r w:rsidRPr="00EE6D5F">
        <w:rPr>
          <w:rFonts w:ascii="Times New Roman" w:eastAsia="Times New Roman" w:hAnsi="Times New Roman" w:cs="Times New Roman"/>
          <w:sz w:val="24"/>
          <w:szCs w:val="24"/>
        </w:rPr>
        <w:t xml:space="preserve">» не предполагается. В технологии проведения занятий осуществляется обратная связь при взаимоконтроле и самоконтроле. </w:t>
      </w:r>
    </w:p>
    <w:p w:rsidR="00337A28" w:rsidRPr="00E10FD3" w:rsidRDefault="00337A28" w:rsidP="00337A28">
      <w:pPr>
        <w:tabs>
          <w:tab w:val="left" w:pos="1815"/>
        </w:tabs>
        <w:rPr>
          <w:rFonts w:ascii="Times New Roman" w:hAnsi="Times New Roman" w:cs="Times New Roman"/>
          <w:sz w:val="24"/>
          <w:szCs w:val="24"/>
        </w:rPr>
      </w:pPr>
    </w:p>
    <w:p w:rsidR="00460FFA" w:rsidRPr="00460FFA" w:rsidRDefault="00460FFA" w:rsidP="00460FFA">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60FFA">
        <w:rPr>
          <w:rFonts w:ascii="Times New Roman" w:eastAsia="Calibri" w:hAnsi="Times New Roman" w:cs="Times New Roman"/>
          <w:color w:val="000000"/>
          <w:sz w:val="24"/>
          <w:szCs w:val="24"/>
          <w:lang w:eastAsia="en-US"/>
        </w:rPr>
        <w:t xml:space="preserve">ЭОР </w:t>
      </w:r>
    </w:p>
    <w:p w:rsidR="00460FFA" w:rsidRPr="00460FFA" w:rsidRDefault="00460FFA" w:rsidP="00460FFA">
      <w:pPr>
        <w:autoSpaceDE w:val="0"/>
        <w:autoSpaceDN w:val="0"/>
        <w:adjustRightInd w:val="0"/>
        <w:spacing w:after="0" w:line="240" w:lineRule="auto"/>
        <w:rPr>
          <w:rFonts w:ascii="Times New Roman" w:eastAsia="Calibri" w:hAnsi="Times New Roman" w:cs="Times New Roman"/>
          <w:color w:val="000000"/>
          <w:sz w:val="24"/>
          <w:szCs w:val="24"/>
          <w:lang w:eastAsia="en-US"/>
        </w:rPr>
      </w:pPr>
    </w:p>
    <w:p w:rsidR="00460FFA" w:rsidRPr="00460FFA" w:rsidRDefault="00460FFA" w:rsidP="00460FFA">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60FFA">
        <w:rPr>
          <w:rFonts w:ascii="Times New Roman" w:eastAsia="Calibri" w:hAnsi="Times New Roman" w:cs="Times New Roman"/>
          <w:color w:val="000000"/>
          <w:sz w:val="24"/>
          <w:szCs w:val="24"/>
          <w:lang w:eastAsia="en-US"/>
        </w:rPr>
        <w:t xml:space="preserve"> </w:t>
      </w:r>
      <w:hyperlink r:id="rId10" w:history="1">
        <w:r w:rsidRPr="00460FFA">
          <w:rPr>
            <w:rFonts w:ascii="Times New Roman" w:eastAsia="Calibri" w:hAnsi="Times New Roman" w:cs="Times New Roman"/>
            <w:color w:val="0563C1"/>
            <w:sz w:val="24"/>
            <w:szCs w:val="24"/>
            <w:u w:val="single"/>
            <w:lang w:eastAsia="en-US"/>
          </w:rPr>
          <w:t>https://edsoo.ru/Vneurochnaya_deyatelnost.htm</w:t>
        </w:r>
      </w:hyperlink>
      <w:r w:rsidRPr="00460FFA">
        <w:rPr>
          <w:rFonts w:ascii="Times New Roman" w:eastAsia="Calibri" w:hAnsi="Times New Roman" w:cs="Times New Roman"/>
          <w:color w:val="000000"/>
          <w:sz w:val="24"/>
          <w:szCs w:val="24"/>
          <w:lang w:eastAsia="en-US"/>
        </w:rPr>
        <w:t xml:space="preserve"> </w:t>
      </w:r>
      <w:r w:rsidRPr="00460FFA">
        <w:rPr>
          <w:rFonts w:ascii="Times New Roman" w:eastAsia="Calibri" w:hAnsi="Times New Roman" w:cs="Times New Roman"/>
          <w:color w:val="231F20"/>
          <w:sz w:val="24"/>
          <w:szCs w:val="24"/>
          <w:shd w:val="clear" w:color="auto" w:fill="FFFFFF"/>
          <w:lang w:eastAsia="en-US"/>
        </w:rPr>
        <w:t>Институт стратегии развития образования </w:t>
      </w:r>
    </w:p>
    <w:p w:rsidR="00460FFA" w:rsidRPr="00460FFA" w:rsidRDefault="00460FFA" w:rsidP="00460FFA">
      <w:pPr>
        <w:autoSpaceDE w:val="0"/>
        <w:autoSpaceDN w:val="0"/>
        <w:adjustRightInd w:val="0"/>
        <w:spacing w:after="0" w:line="240" w:lineRule="auto"/>
        <w:rPr>
          <w:rFonts w:ascii="Times New Roman" w:eastAsia="Calibri" w:hAnsi="Times New Roman" w:cs="Times New Roman"/>
          <w:color w:val="000000"/>
          <w:sz w:val="24"/>
          <w:szCs w:val="24"/>
          <w:lang w:eastAsia="en-US"/>
        </w:rPr>
      </w:pPr>
    </w:p>
    <w:p w:rsidR="00460FFA" w:rsidRPr="00460FFA" w:rsidRDefault="00460FFA" w:rsidP="00460FFA">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460FFA">
        <w:rPr>
          <w:rFonts w:ascii="Times New Roman" w:eastAsia="Calibri" w:hAnsi="Times New Roman" w:cs="Times New Roman"/>
          <w:color w:val="000000"/>
          <w:sz w:val="24"/>
          <w:szCs w:val="24"/>
          <w:lang w:eastAsia="en-US"/>
        </w:rPr>
        <w:t xml:space="preserve"> </w:t>
      </w:r>
      <w:hyperlink r:id="rId11" w:history="1">
        <w:r w:rsidRPr="00460FFA">
          <w:rPr>
            <w:rFonts w:ascii="Times New Roman" w:eastAsia="Calibri" w:hAnsi="Times New Roman" w:cs="Times New Roman"/>
            <w:color w:val="0563C1"/>
            <w:sz w:val="24"/>
            <w:szCs w:val="24"/>
            <w:u w:val="single"/>
            <w:lang w:eastAsia="en-US"/>
          </w:rPr>
          <w:t>https://apkpro.ru/razgovory-o-vazhnom/</w:t>
        </w:r>
      </w:hyperlink>
      <w:r w:rsidRPr="00460FFA">
        <w:rPr>
          <w:rFonts w:ascii="Times New Roman" w:eastAsia="Calibri" w:hAnsi="Times New Roman" w:cs="Times New Roman"/>
          <w:color w:val="000000"/>
          <w:sz w:val="24"/>
          <w:szCs w:val="24"/>
          <w:lang w:eastAsia="en-US"/>
        </w:rPr>
        <w:t xml:space="preserve">    </w:t>
      </w:r>
      <w:proofErr w:type="spellStart"/>
      <w:r w:rsidRPr="00460FFA">
        <w:rPr>
          <w:rFonts w:ascii="Times New Roman" w:eastAsia="Calibri" w:hAnsi="Times New Roman" w:cs="Times New Roman"/>
          <w:color w:val="000000"/>
          <w:sz w:val="24"/>
          <w:szCs w:val="24"/>
          <w:lang w:eastAsia="en-US"/>
        </w:rPr>
        <w:t>АкадемиЯ</w:t>
      </w:r>
      <w:proofErr w:type="spellEnd"/>
      <w:r w:rsidRPr="00460FFA">
        <w:rPr>
          <w:rFonts w:ascii="Times New Roman" w:eastAsia="Calibri" w:hAnsi="Times New Roman" w:cs="Times New Roman"/>
          <w:color w:val="000000"/>
          <w:sz w:val="24"/>
          <w:szCs w:val="24"/>
          <w:lang w:eastAsia="en-US"/>
        </w:rPr>
        <w:t xml:space="preserve"> </w:t>
      </w:r>
      <w:proofErr w:type="spellStart"/>
      <w:r w:rsidRPr="00460FFA">
        <w:rPr>
          <w:rFonts w:ascii="Times New Roman" w:eastAsia="Calibri" w:hAnsi="Times New Roman" w:cs="Times New Roman"/>
          <w:color w:val="000000"/>
          <w:sz w:val="24"/>
          <w:szCs w:val="24"/>
          <w:lang w:eastAsia="en-US"/>
        </w:rPr>
        <w:t>минпросвещения</w:t>
      </w:r>
      <w:proofErr w:type="spellEnd"/>
      <w:r w:rsidRPr="00460FFA">
        <w:rPr>
          <w:rFonts w:ascii="Times New Roman" w:eastAsia="Calibri" w:hAnsi="Times New Roman" w:cs="Times New Roman"/>
          <w:color w:val="000000"/>
          <w:sz w:val="24"/>
          <w:szCs w:val="24"/>
          <w:lang w:eastAsia="en-US"/>
        </w:rPr>
        <w:t xml:space="preserve"> России</w:t>
      </w:r>
    </w:p>
    <w:p w:rsidR="00460FFA" w:rsidRPr="00460FFA" w:rsidRDefault="00460FFA" w:rsidP="00460FFA">
      <w:pPr>
        <w:autoSpaceDE w:val="0"/>
        <w:autoSpaceDN w:val="0"/>
        <w:adjustRightInd w:val="0"/>
        <w:spacing w:after="0" w:line="240" w:lineRule="auto"/>
        <w:rPr>
          <w:rFonts w:ascii="Times New Roman" w:eastAsia="Calibri" w:hAnsi="Times New Roman" w:cs="Times New Roman"/>
          <w:color w:val="000000"/>
          <w:sz w:val="24"/>
          <w:szCs w:val="24"/>
          <w:lang w:eastAsia="en-US"/>
        </w:rPr>
      </w:pPr>
    </w:p>
    <w:p w:rsidR="00337A28" w:rsidRPr="00390CA9" w:rsidRDefault="00337A28" w:rsidP="00337A28">
      <w:pPr>
        <w:rPr>
          <w:rFonts w:ascii="Times New Roman" w:hAnsi="Times New Roman" w:cs="Times New Roman"/>
          <w:sz w:val="24"/>
          <w:szCs w:val="24"/>
        </w:rPr>
      </w:pPr>
    </w:p>
    <w:p w:rsidR="00372654" w:rsidRPr="00372654" w:rsidRDefault="00372654" w:rsidP="00372654">
      <w:pPr>
        <w:spacing w:line="240" w:lineRule="exact"/>
        <w:rPr>
          <w:rFonts w:ascii="Times New Roman" w:eastAsia="Times New Roman" w:hAnsi="Times New Roman" w:cs="Times New Roman"/>
          <w:b/>
          <w:sz w:val="24"/>
          <w:szCs w:val="24"/>
        </w:rPr>
      </w:pPr>
    </w:p>
    <w:p w:rsidR="00372654" w:rsidRPr="00372654" w:rsidRDefault="00372654" w:rsidP="00372654">
      <w:pPr>
        <w:spacing w:line="240" w:lineRule="exact"/>
        <w:rPr>
          <w:rFonts w:ascii="Times New Roman" w:eastAsia="Times New Roman" w:hAnsi="Times New Roman" w:cs="Times New Roman"/>
          <w:b/>
          <w:sz w:val="24"/>
          <w:szCs w:val="24"/>
        </w:rPr>
      </w:pPr>
    </w:p>
    <w:p w:rsidR="00372654" w:rsidRPr="00372654" w:rsidRDefault="00372654" w:rsidP="00372654">
      <w:pPr>
        <w:spacing w:line="240" w:lineRule="exact"/>
        <w:rPr>
          <w:rFonts w:ascii="Times New Roman" w:eastAsia="Times New Roman" w:hAnsi="Times New Roman" w:cs="Times New Roman"/>
          <w:b/>
          <w:sz w:val="24"/>
          <w:szCs w:val="24"/>
        </w:rPr>
      </w:pPr>
    </w:p>
    <w:p w:rsidR="00372654" w:rsidRPr="00372654" w:rsidRDefault="00372654" w:rsidP="00372654">
      <w:pPr>
        <w:spacing w:line="240" w:lineRule="exact"/>
        <w:rPr>
          <w:rFonts w:ascii="Times New Roman" w:eastAsia="Times New Roman" w:hAnsi="Times New Roman" w:cs="Times New Roman"/>
          <w:b/>
          <w:sz w:val="24"/>
          <w:szCs w:val="24"/>
        </w:rPr>
      </w:pPr>
    </w:p>
    <w:p w:rsidR="00372654" w:rsidRPr="00372654" w:rsidRDefault="00372654" w:rsidP="00372654">
      <w:pPr>
        <w:spacing w:line="240" w:lineRule="exact"/>
        <w:rPr>
          <w:rFonts w:ascii="Times New Roman" w:eastAsia="Times New Roman" w:hAnsi="Times New Roman" w:cs="Times New Roman"/>
          <w:b/>
          <w:sz w:val="24"/>
          <w:szCs w:val="24"/>
        </w:rPr>
      </w:pPr>
    </w:p>
    <w:p w:rsidR="00372654" w:rsidRPr="00372654" w:rsidRDefault="00372654" w:rsidP="00372654">
      <w:pPr>
        <w:spacing w:line="240" w:lineRule="exact"/>
        <w:rPr>
          <w:rFonts w:ascii="Times New Roman" w:eastAsia="Times New Roman" w:hAnsi="Times New Roman" w:cs="Times New Roman"/>
          <w:b/>
          <w:sz w:val="24"/>
          <w:szCs w:val="24"/>
        </w:rPr>
      </w:pPr>
    </w:p>
    <w:p w:rsidR="00372654" w:rsidRPr="00372654" w:rsidRDefault="00372654" w:rsidP="00372654">
      <w:pPr>
        <w:spacing w:line="240" w:lineRule="exact"/>
        <w:rPr>
          <w:rFonts w:ascii="Times New Roman" w:eastAsia="Times New Roman" w:hAnsi="Times New Roman" w:cs="Times New Roman"/>
          <w:b/>
          <w:sz w:val="24"/>
          <w:szCs w:val="24"/>
        </w:rPr>
      </w:pPr>
    </w:p>
    <w:p w:rsidR="00372654" w:rsidRDefault="00372654" w:rsidP="00372654">
      <w:pPr>
        <w:ind w:firstLine="709"/>
        <w:jc w:val="both"/>
        <w:rPr>
          <w:rFonts w:ascii="Times New Roman" w:hAnsi="Times New Roman" w:cs="Times New Roman"/>
          <w:sz w:val="24"/>
          <w:szCs w:val="24"/>
        </w:rPr>
      </w:pPr>
    </w:p>
    <w:p w:rsidR="00372654" w:rsidRDefault="00372654" w:rsidP="00372654">
      <w:pPr>
        <w:ind w:firstLine="709"/>
        <w:jc w:val="both"/>
        <w:rPr>
          <w:rFonts w:ascii="Times New Roman" w:hAnsi="Times New Roman" w:cs="Times New Roman"/>
          <w:sz w:val="24"/>
          <w:szCs w:val="24"/>
        </w:rPr>
      </w:pPr>
    </w:p>
    <w:p w:rsidR="00372654" w:rsidRDefault="00372654" w:rsidP="00372654">
      <w:pPr>
        <w:ind w:firstLine="709"/>
        <w:jc w:val="both"/>
        <w:rPr>
          <w:rFonts w:ascii="Times New Roman" w:hAnsi="Times New Roman" w:cs="Times New Roman"/>
          <w:sz w:val="24"/>
          <w:szCs w:val="24"/>
        </w:rPr>
      </w:pPr>
    </w:p>
    <w:p w:rsidR="00372654" w:rsidRDefault="00372654" w:rsidP="00372654">
      <w:pPr>
        <w:ind w:firstLine="709"/>
        <w:jc w:val="both"/>
        <w:rPr>
          <w:rFonts w:ascii="Times New Roman" w:hAnsi="Times New Roman" w:cs="Times New Roman"/>
          <w:sz w:val="24"/>
          <w:szCs w:val="24"/>
        </w:rPr>
      </w:pPr>
    </w:p>
    <w:p w:rsidR="00372654" w:rsidRDefault="00372654" w:rsidP="00372654">
      <w:pPr>
        <w:ind w:firstLine="709"/>
        <w:jc w:val="both"/>
        <w:rPr>
          <w:rFonts w:ascii="Times New Roman" w:hAnsi="Times New Roman" w:cs="Times New Roman"/>
          <w:sz w:val="24"/>
          <w:szCs w:val="24"/>
        </w:rPr>
      </w:pPr>
    </w:p>
    <w:p w:rsidR="00372654" w:rsidRDefault="00372654" w:rsidP="00372654">
      <w:pPr>
        <w:ind w:firstLine="709"/>
        <w:jc w:val="both"/>
        <w:rPr>
          <w:rFonts w:ascii="Times New Roman" w:hAnsi="Times New Roman" w:cs="Times New Roman"/>
          <w:sz w:val="24"/>
          <w:szCs w:val="24"/>
        </w:rPr>
      </w:pPr>
    </w:p>
    <w:p w:rsidR="00372654" w:rsidRDefault="00372654" w:rsidP="00372654">
      <w:pPr>
        <w:ind w:firstLine="709"/>
        <w:jc w:val="both"/>
        <w:rPr>
          <w:rFonts w:ascii="Times New Roman" w:hAnsi="Times New Roman" w:cs="Times New Roman"/>
          <w:sz w:val="24"/>
          <w:szCs w:val="24"/>
        </w:rPr>
      </w:pPr>
    </w:p>
    <w:p w:rsidR="00372654" w:rsidRDefault="00372654" w:rsidP="00372654">
      <w:pPr>
        <w:ind w:firstLine="709"/>
        <w:jc w:val="both"/>
        <w:rPr>
          <w:rFonts w:ascii="Times New Roman" w:hAnsi="Times New Roman" w:cs="Times New Roman"/>
          <w:sz w:val="24"/>
          <w:szCs w:val="24"/>
        </w:rPr>
      </w:pPr>
    </w:p>
    <w:p w:rsidR="00372654" w:rsidRDefault="00372654" w:rsidP="00372654">
      <w:pPr>
        <w:ind w:firstLine="709"/>
        <w:jc w:val="both"/>
        <w:rPr>
          <w:rFonts w:ascii="Times New Roman" w:hAnsi="Times New Roman" w:cs="Times New Roman"/>
          <w:sz w:val="24"/>
          <w:szCs w:val="24"/>
        </w:rPr>
      </w:pPr>
    </w:p>
    <w:p w:rsidR="00372654" w:rsidRDefault="00372654" w:rsidP="00372654">
      <w:pPr>
        <w:ind w:firstLine="709"/>
        <w:jc w:val="both"/>
        <w:rPr>
          <w:rFonts w:ascii="Times New Roman" w:hAnsi="Times New Roman" w:cs="Times New Roman"/>
          <w:sz w:val="24"/>
          <w:szCs w:val="24"/>
        </w:rPr>
      </w:pPr>
    </w:p>
    <w:p w:rsidR="00372654" w:rsidRDefault="00372654" w:rsidP="00372654">
      <w:pPr>
        <w:ind w:firstLine="709"/>
        <w:jc w:val="both"/>
        <w:rPr>
          <w:rFonts w:ascii="Times New Roman" w:hAnsi="Times New Roman" w:cs="Times New Roman"/>
          <w:sz w:val="24"/>
          <w:szCs w:val="24"/>
        </w:rPr>
      </w:pPr>
    </w:p>
    <w:p w:rsidR="00372654" w:rsidRDefault="00372654" w:rsidP="00372654">
      <w:pPr>
        <w:ind w:firstLine="709"/>
        <w:jc w:val="both"/>
        <w:rPr>
          <w:rFonts w:ascii="Times New Roman" w:hAnsi="Times New Roman" w:cs="Times New Roman"/>
          <w:sz w:val="24"/>
          <w:szCs w:val="24"/>
        </w:rPr>
      </w:pPr>
    </w:p>
    <w:p w:rsidR="00372654" w:rsidRDefault="00372654" w:rsidP="00372654">
      <w:pPr>
        <w:ind w:firstLine="709"/>
        <w:jc w:val="both"/>
        <w:rPr>
          <w:rFonts w:ascii="Times New Roman" w:hAnsi="Times New Roman" w:cs="Times New Roman"/>
          <w:sz w:val="24"/>
          <w:szCs w:val="24"/>
        </w:rPr>
      </w:pPr>
    </w:p>
    <w:p w:rsidR="00372654" w:rsidRDefault="00372654" w:rsidP="00372654">
      <w:pPr>
        <w:ind w:firstLine="709"/>
        <w:jc w:val="both"/>
        <w:rPr>
          <w:rFonts w:ascii="Times New Roman" w:hAnsi="Times New Roman" w:cs="Times New Roman"/>
          <w:sz w:val="24"/>
          <w:szCs w:val="24"/>
        </w:rPr>
      </w:pPr>
    </w:p>
    <w:p w:rsidR="00372654" w:rsidRPr="00372654" w:rsidRDefault="00372654" w:rsidP="00372654">
      <w:pPr>
        <w:ind w:firstLine="709"/>
        <w:jc w:val="both"/>
        <w:rPr>
          <w:rFonts w:ascii="Times New Roman" w:hAnsi="Times New Roman" w:cs="Times New Roman"/>
          <w:sz w:val="24"/>
          <w:szCs w:val="24"/>
        </w:rPr>
      </w:pPr>
    </w:p>
    <w:p w:rsidR="00372654" w:rsidRPr="00372654" w:rsidRDefault="00372654" w:rsidP="00372654">
      <w:pPr>
        <w:ind w:firstLine="709"/>
        <w:jc w:val="both"/>
        <w:rPr>
          <w:rFonts w:ascii="Times New Roman" w:hAnsi="Times New Roman" w:cs="Times New Roman"/>
          <w:sz w:val="24"/>
          <w:szCs w:val="24"/>
        </w:rPr>
      </w:pPr>
    </w:p>
    <w:p w:rsidR="00372654" w:rsidRPr="00372654" w:rsidRDefault="00372654" w:rsidP="00372654">
      <w:pPr>
        <w:ind w:firstLine="709"/>
        <w:jc w:val="both"/>
        <w:rPr>
          <w:rFonts w:ascii="Times New Roman" w:hAnsi="Times New Roman" w:cs="Times New Roman"/>
          <w:sz w:val="24"/>
          <w:szCs w:val="24"/>
        </w:rPr>
      </w:pPr>
    </w:p>
    <w:p w:rsidR="00372654" w:rsidRPr="00372654" w:rsidRDefault="00372654" w:rsidP="00372654">
      <w:pPr>
        <w:ind w:firstLine="709"/>
        <w:jc w:val="both"/>
        <w:rPr>
          <w:rFonts w:ascii="Times New Roman" w:hAnsi="Times New Roman" w:cs="Times New Roman"/>
          <w:sz w:val="24"/>
          <w:szCs w:val="24"/>
        </w:rPr>
      </w:pPr>
    </w:p>
    <w:p w:rsidR="00372654" w:rsidRPr="00372654" w:rsidRDefault="00372654" w:rsidP="00372654">
      <w:pPr>
        <w:ind w:firstLine="709"/>
        <w:jc w:val="both"/>
        <w:rPr>
          <w:rFonts w:ascii="Times New Roman" w:hAnsi="Times New Roman" w:cs="Times New Roman"/>
          <w:sz w:val="24"/>
          <w:szCs w:val="24"/>
        </w:rPr>
      </w:pPr>
    </w:p>
    <w:p w:rsidR="00372654" w:rsidRPr="00372654" w:rsidRDefault="00372654" w:rsidP="00372654">
      <w:pPr>
        <w:ind w:firstLine="709"/>
        <w:jc w:val="both"/>
        <w:rPr>
          <w:rFonts w:ascii="Times New Roman" w:hAnsi="Times New Roman" w:cs="Times New Roman"/>
          <w:sz w:val="24"/>
          <w:szCs w:val="24"/>
        </w:rPr>
      </w:pPr>
    </w:p>
    <w:p w:rsidR="00372654" w:rsidRPr="00372654" w:rsidRDefault="00372654" w:rsidP="00372654">
      <w:pPr>
        <w:ind w:firstLine="709"/>
        <w:jc w:val="both"/>
        <w:rPr>
          <w:rFonts w:ascii="Times New Roman" w:hAnsi="Times New Roman" w:cs="Times New Roman"/>
          <w:sz w:val="24"/>
          <w:szCs w:val="24"/>
        </w:rPr>
      </w:pPr>
    </w:p>
    <w:p w:rsidR="00372654" w:rsidRPr="00372654" w:rsidRDefault="00372654" w:rsidP="00372654">
      <w:pPr>
        <w:ind w:firstLine="709"/>
        <w:jc w:val="both"/>
        <w:rPr>
          <w:rFonts w:ascii="Times New Roman" w:hAnsi="Times New Roman" w:cs="Times New Roman"/>
          <w:sz w:val="24"/>
          <w:szCs w:val="24"/>
        </w:rPr>
      </w:pPr>
    </w:p>
    <w:p w:rsidR="00372654" w:rsidRPr="00372654" w:rsidRDefault="00372654" w:rsidP="00372654">
      <w:pPr>
        <w:ind w:firstLine="709"/>
        <w:jc w:val="both"/>
        <w:rPr>
          <w:rFonts w:ascii="Times New Roman" w:hAnsi="Times New Roman" w:cs="Times New Roman"/>
          <w:sz w:val="24"/>
          <w:szCs w:val="24"/>
        </w:rPr>
      </w:pPr>
    </w:p>
    <w:p w:rsidR="00372654" w:rsidRPr="00372654" w:rsidRDefault="00372654" w:rsidP="00372654">
      <w:pPr>
        <w:ind w:firstLine="709"/>
        <w:jc w:val="both"/>
        <w:rPr>
          <w:rFonts w:ascii="Times New Roman" w:hAnsi="Times New Roman" w:cs="Times New Roman"/>
          <w:sz w:val="24"/>
          <w:szCs w:val="24"/>
        </w:rPr>
      </w:pPr>
    </w:p>
    <w:p w:rsidR="00372654" w:rsidRPr="00372654" w:rsidRDefault="00372654" w:rsidP="00372654">
      <w:pPr>
        <w:ind w:firstLine="709"/>
        <w:jc w:val="both"/>
        <w:rPr>
          <w:rFonts w:ascii="Times New Roman" w:hAnsi="Times New Roman" w:cs="Times New Roman"/>
          <w:sz w:val="24"/>
          <w:szCs w:val="24"/>
        </w:rPr>
      </w:pPr>
    </w:p>
    <w:p w:rsidR="00372654" w:rsidRPr="00372654" w:rsidRDefault="00372654" w:rsidP="00372654">
      <w:pPr>
        <w:ind w:firstLine="709"/>
        <w:jc w:val="both"/>
        <w:rPr>
          <w:rFonts w:ascii="Times New Roman" w:hAnsi="Times New Roman" w:cs="Times New Roman"/>
          <w:sz w:val="24"/>
          <w:szCs w:val="24"/>
        </w:rPr>
      </w:pPr>
    </w:p>
    <w:p w:rsidR="00372654" w:rsidRPr="00372654" w:rsidRDefault="00372654" w:rsidP="00372654">
      <w:pPr>
        <w:spacing w:line="360" w:lineRule="auto"/>
        <w:jc w:val="center"/>
        <w:rPr>
          <w:rFonts w:ascii="Times New Roman" w:hAnsi="Times New Roman" w:cs="Times New Roman"/>
          <w:sz w:val="24"/>
          <w:szCs w:val="24"/>
        </w:rPr>
      </w:pPr>
    </w:p>
    <w:p w:rsidR="00372654" w:rsidRPr="00372654" w:rsidRDefault="00372654" w:rsidP="00372654">
      <w:pPr>
        <w:suppressAutoHyphens/>
        <w:rPr>
          <w:rFonts w:ascii="Times New Roman" w:hAnsi="Times New Roman" w:cs="Times New Roman"/>
          <w:b/>
          <w:bCs/>
          <w:iCs/>
          <w:sz w:val="24"/>
          <w:szCs w:val="24"/>
          <w:lang w:eastAsia="ar-SA"/>
        </w:rPr>
      </w:pPr>
    </w:p>
    <w:p w:rsidR="00372654" w:rsidRPr="00372654" w:rsidRDefault="00372654" w:rsidP="00372654">
      <w:pPr>
        <w:suppressAutoHyphens/>
        <w:jc w:val="center"/>
        <w:rPr>
          <w:rFonts w:ascii="Times New Roman" w:hAnsi="Times New Roman" w:cs="Times New Roman"/>
          <w:b/>
          <w:bCs/>
          <w:iCs/>
          <w:sz w:val="24"/>
          <w:szCs w:val="24"/>
          <w:lang w:eastAsia="ar-SA"/>
        </w:rPr>
      </w:pPr>
    </w:p>
    <w:p w:rsidR="00372654" w:rsidRPr="00372654" w:rsidRDefault="00372654" w:rsidP="00372654">
      <w:pPr>
        <w:suppressAutoHyphens/>
        <w:jc w:val="center"/>
        <w:rPr>
          <w:rFonts w:ascii="Times New Roman" w:hAnsi="Times New Roman" w:cs="Times New Roman"/>
          <w:b/>
          <w:bCs/>
          <w:iCs/>
          <w:sz w:val="24"/>
          <w:szCs w:val="24"/>
          <w:lang w:eastAsia="ar-SA"/>
        </w:rPr>
      </w:pPr>
    </w:p>
    <w:p w:rsidR="00372654" w:rsidRPr="00372654" w:rsidRDefault="00372654" w:rsidP="00372654">
      <w:pPr>
        <w:suppressAutoHyphens/>
        <w:jc w:val="center"/>
        <w:rPr>
          <w:rFonts w:ascii="Times New Roman" w:hAnsi="Times New Roman" w:cs="Times New Roman"/>
          <w:b/>
          <w:bCs/>
          <w:iCs/>
          <w:sz w:val="24"/>
          <w:szCs w:val="24"/>
          <w:lang w:eastAsia="ar-SA"/>
        </w:rPr>
      </w:pPr>
    </w:p>
    <w:p w:rsidR="00372654" w:rsidRPr="00372654" w:rsidRDefault="00372654" w:rsidP="00372654">
      <w:pPr>
        <w:suppressAutoHyphens/>
        <w:jc w:val="center"/>
        <w:rPr>
          <w:rFonts w:ascii="Times New Roman" w:hAnsi="Times New Roman" w:cs="Times New Roman"/>
          <w:b/>
          <w:bCs/>
          <w:iCs/>
          <w:sz w:val="24"/>
          <w:szCs w:val="24"/>
          <w:lang w:eastAsia="ar-SA"/>
        </w:rPr>
      </w:pPr>
    </w:p>
    <w:p w:rsidR="00372654" w:rsidRPr="00372654" w:rsidRDefault="00372654" w:rsidP="00372654">
      <w:pPr>
        <w:suppressAutoHyphens/>
        <w:jc w:val="center"/>
        <w:rPr>
          <w:rFonts w:ascii="Times New Roman" w:hAnsi="Times New Roman" w:cs="Times New Roman"/>
          <w:b/>
          <w:bCs/>
          <w:iCs/>
          <w:sz w:val="24"/>
          <w:szCs w:val="24"/>
          <w:lang w:eastAsia="ar-SA"/>
        </w:rPr>
      </w:pPr>
    </w:p>
    <w:p w:rsidR="00372654" w:rsidRPr="00372654" w:rsidRDefault="00372654" w:rsidP="00372654">
      <w:pPr>
        <w:suppressAutoHyphens/>
        <w:jc w:val="center"/>
        <w:rPr>
          <w:rFonts w:ascii="Times New Roman" w:hAnsi="Times New Roman" w:cs="Times New Roman"/>
          <w:b/>
          <w:bCs/>
          <w:iCs/>
          <w:sz w:val="24"/>
          <w:szCs w:val="24"/>
          <w:lang w:eastAsia="ar-SA"/>
        </w:rPr>
      </w:pPr>
    </w:p>
    <w:p w:rsidR="00372654" w:rsidRPr="00372654" w:rsidRDefault="00372654" w:rsidP="00372654">
      <w:pPr>
        <w:suppressAutoHyphens/>
        <w:jc w:val="center"/>
        <w:rPr>
          <w:rFonts w:ascii="Times New Roman" w:hAnsi="Times New Roman" w:cs="Times New Roman"/>
          <w:b/>
          <w:bCs/>
          <w:iCs/>
          <w:sz w:val="24"/>
          <w:szCs w:val="24"/>
          <w:lang w:eastAsia="ar-SA"/>
        </w:rPr>
      </w:pPr>
    </w:p>
    <w:p w:rsidR="00372654" w:rsidRPr="00372654" w:rsidRDefault="00372654" w:rsidP="00372654">
      <w:pPr>
        <w:ind w:left="360"/>
        <w:jc w:val="both"/>
        <w:rPr>
          <w:rFonts w:ascii="Times New Roman" w:hAnsi="Times New Roman" w:cs="Times New Roman"/>
          <w:b/>
          <w:bCs/>
          <w:iCs/>
          <w:sz w:val="24"/>
          <w:szCs w:val="24"/>
        </w:rPr>
      </w:pPr>
    </w:p>
    <w:p w:rsidR="00372654" w:rsidRPr="00372654" w:rsidRDefault="00372654" w:rsidP="00372654">
      <w:pPr>
        <w:ind w:left="360"/>
        <w:jc w:val="both"/>
        <w:rPr>
          <w:rFonts w:ascii="Times New Roman" w:hAnsi="Times New Roman" w:cs="Times New Roman"/>
          <w:b/>
          <w:bCs/>
          <w:iCs/>
          <w:sz w:val="24"/>
          <w:szCs w:val="24"/>
        </w:rPr>
      </w:pPr>
    </w:p>
    <w:p w:rsidR="00372654" w:rsidRPr="00372654" w:rsidRDefault="00372654" w:rsidP="00372654">
      <w:pPr>
        <w:ind w:left="360"/>
        <w:jc w:val="both"/>
        <w:rPr>
          <w:rFonts w:ascii="Times New Roman" w:hAnsi="Times New Roman" w:cs="Times New Roman"/>
          <w:b/>
          <w:bCs/>
          <w:iCs/>
          <w:sz w:val="24"/>
          <w:szCs w:val="24"/>
        </w:rPr>
      </w:pPr>
    </w:p>
    <w:p w:rsidR="00372654" w:rsidRPr="00372654" w:rsidRDefault="00372654" w:rsidP="00372654">
      <w:pPr>
        <w:jc w:val="both"/>
        <w:rPr>
          <w:rFonts w:ascii="Times New Roman" w:hAnsi="Times New Roman" w:cs="Times New Roman"/>
          <w:b/>
          <w:bCs/>
          <w:iCs/>
          <w:sz w:val="24"/>
          <w:szCs w:val="24"/>
        </w:rPr>
      </w:pPr>
    </w:p>
    <w:p w:rsidR="00372654" w:rsidRPr="00372654" w:rsidRDefault="00372654" w:rsidP="00372654">
      <w:pPr>
        <w:jc w:val="both"/>
        <w:rPr>
          <w:rFonts w:ascii="Times New Roman" w:hAnsi="Times New Roman" w:cs="Times New Roman"/>
          <w:b/>
          <w:bCs/>
          <w:iCs/>
          <w:sz w:val="24"/>
          <w:szCs w:val="24"/>
        </w:rPr>
      </w:pPr>
    </w:p>
    <w:p w:rsidR="00372654" w:rsidRPr="00372654" w:rsidRDefault="00372654" w:rsidP="00372654">
      <w:pPr>
        <w:ind w:left="360"/>
        <w:jc w:val="both"/>
        <w:rPr>
          <w:rFonts w:ascii="Times New Roman" w:hAnsi="Times New Roman" w:cs="Times New Roman"/>
          <w:b/>
          <w:bCs/>
          <w:iCs/>
          <w:sz w:val="24"/>
          <w:szCs w:val="24"/>
        </w:rPr>
      </w:pPr>
    </w:p>
    <w:p w:rsidR="00372654" w:rsidRPr="00372654" w:rsidRDefault="00372654">
      <w:pPr>
        <w:rPr>
          <w:rFonts w:ascii="Times New Roman" w:hAnsi="Times New Roman" w:cs="Times New Roman"/>
          <w:sz w:val="24"/>
          <w:szCs w:val="24"/>
        </w:rPr>
      </w:pPr>
    </w:p>
    <w:sectPr w:rsidR="00372654" w:rsidRPr="00372654" w:rsidSect="00EB51DC">
      <w:footerReference w:type="default" r:id="rId12"/>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7F8" w:rsidRDefault="002527F8" w:rsidP="0001697E">
      <w:pPr>
        <w:spacing w:after="0" w:line="240" w:lineRule="auto"/>
      </w:pPr>
      <w:r>
        <w:separator/>
      </w:r>
    </w:p>
  </w:endnote>
  <w:endnote w:type="continuationSeparator" w:id="0">
    <w:p w:rsidR="002527F8" w:rsidRDefault="002527F8" w:rsidP="0001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9080"/>
      <w:docPartObj>
        <w:docPartGallery w:val="Page Numbers (Bottom of Page)"/>
        <w:docPartUnique/>
      </w:docPartObj>
    </w:sdtPr>
    <w:sdtEndPr/>
    <w:sdtContent>
      <w:p w:rsidR="0001697E" w:rsidRDefault="00F71E69">
        <w:pPr>
          <w:pStyle w:val="ae"/>
        </w:pPr>
        <w:r>
          <w:fldChar w:fldCharType="begin"/>
        </w:r>
        <w:r>
          <w:instrText xml:space="preserve"> PAGE   \* MERGEFORMAT </w:instrText>
        </w:r>
        <w:r>
          <w:fldChar w:fldCharType="separate"/>
        </w:r>
        <w:r w:rsidR="009F5532">
          <w:rPr>
            <w:noProof/>
          </w:rPr>
          <w:t>2</w:t>
        </w:r>
        <w:r>
          <w:rPr>
            <w:noProof/>
          </w:rPr>
          <w:fldChar w:fldCharType="end"/>
        </w:r>
      </w:p>
    </w:sdtContent>
  </w:sdt>
  <w:p w:rsidR="0001697E" w:rsidRDefault="0001697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7F8" w:rsidRDefault="002527F8" w:rsidP="0001697E">
      <w:pPr>
        <w:spacing w:after="0" w:line="240" w:lineRule="auto"/>
      </w:pPr>
      <w:r>
        <w:separator/>
      </w:r>
    </w:p>
  </w:footnote>
  <w:footnote w:type="continuationSeparator" w:id="0">
    <w:p w:rsidR="002527F8" w:rsidRDefault="002527F8" w:rsidP="000169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FD4"/>
    <w:multiLevelType w:val="multilevel"/>
    <w:tmpl w:val="64A222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9A655D4"/>
    <w:multiLevelType w:val="hybridMultilevel"/>
    <w:tmpl w:val="E86281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2B3720"/>
    <w:multiLevelType w:val="hybridMultilevel"/>
    <w:tmpl w:val="0428C2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AF87257"/>
    <w:multiLevelType w:val="hybridMultilevel"/>
    <w:tmpl w:val="A98CF7EA"/>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8">
    <w:nsid w:val="6D8253A2"/>
    <w:multiLevelType w:val="hybridMultilevel"/>
    <w:tmpl w:val="6D224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1BF7612"/>
    <w:multiLevelType w:val="hybridMultilevel"/>
    <w:tmpl w:val="42CE5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99A4E30"/>
    <w:multiLevelType w:val="hybridMultilevel"/>
    <w:tmpl w:val="BFDAAA8E"/>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DCF5412"/>
    <w:multiLevelType w:val="hybridMultilevel"/>
    <w:tmpl w:val="51D6E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3"/>
  </w:num>
  <w:num w:numId="5">
    <w:abstractNumId w:val="7"/>
  </w:num>
  <w:num w:numId="6">
    <w:abstractNumId w:val="10"/>
  </w:num>
  <w:num w:numId="7">
    <w:abstractNumId w:val="4"/>
  </w:num>
  <w:num w:numId="8">
    <w:abstractNumId w:val="11"/>
  </w:num>
  <w:num w:numId="9">
    <w:abstractNumId w:val="0"/>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72654"/>
    <w:rsid w:val="0001697E"/>
    <w:rsid w:val="000A459D"/>
    <w:rsid w:val="000A5BB1"/>
    <w:rsid w:val="00117F16"/>
    <w:rsid w:val="001A6110"/>
    <w:rsid w:val="001B21D8"/>
    <w:rsid w:val="00225BE1"/>
    <w:rsid w:val="002527F8"/>
    <w:rsid w:val="002647EA"/>
    <w:rsid w:val="002C1965"/>
    <w:rsid w:val="003154A9"/>
    <w:rsid w:val="00333FF5"/>
    <w:rsid w:val="00337A28"/>
    <w:rsid w:val="00342216"/>
    <w:rsid w:val="00372654"/>
    <w:rsid w:val="003F64D8"/>
    <w:rsid w:val="00437954"/>
    <w:rsid w:val="00460FFA"/>
    <w:rsid w:val="0049127E"/>
    <w:rsid w:val="004B3B15"/>
    <w:rsid w:val="00561D2C"/>
    <w:rsid w:val="006031B3"/>
    <w:rsid w:val="00711720"/>
    <w:rsid w:val="007B2D81"/>
    <w:rsid w:val="007F06D4"/>
    <w:rsid w:val="008971BF"/>
    <w:rsid w:val="008B34B2"/>
    <w:rsid w:val="00954ECF"/>
    <w:rsid w:val="009E7A01"/>
    <w:rsid w:val="009F5532"/>
    <w:rsid w:val="00B42039"/>
    <w:rsid w:val="00BA7495"/>
    <w:rsid w:val="00BB001D"/>
    <w:rsid w:val="00C41340"/>
    <w:rsid w:val="00C50DD4"/>
    <w:rsid w:val="00C83C3C"/>
    <w:rsid w:val="00CD2BCB"/>
    <w:rsid w:val="00D84FB8"/>
    <w:rsid w:val="00E56B91"/>
    <w:rsid w:val="00E764A8"/>
    <w:rsid w:val="00EB23CE"/>
    <w:rsid w:val="00EB51DC"/>
    <w:rsid w:val="00F06456"/>
    <w:rsid w:val="00F71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65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372654"/>
    <w:pPr>
      <w:spacing w:after="0" w:line="240" w:lineRule="auto"/>
    </w:pPr>
    <w:rPr>
      <w:rFonts w:eastAsiaTheme="minorEastAsia"/>
      <w:lang w:eastAsia="ru-RU"/>
    </w:rPr>
  </w:style>
  <w:style w:type="character" w:customStyle="1" w:styleId="5">
    <w:name w:val="Основной текст (5)_"/>
    <w:basedOn w:val="a0"/>
    <w:link w:val="50"/>
    <w:uiPriority w:val="99"/>
    <w:locked/>
    <w:rsid w:val="00372654"/>
    <w:rPr>
      <w:sz w:val="17"/>
      <w:szCs w:val="17"/>
      <w:shd w:val="clear" w:color="auto" w:fill="FFFFFF"/>
    </w:rPr>
  </w:style>
  <w:style w:type="paragraph" w:styleId="a5">
    <w:name w:val="Body Text"/>
    <w:basedOn w:val="a"/>
    <w:link w:val="a6"/>
    <w:uiPriority w:val="99"/>
    <w:rsid w:val="00372654"/>
    <w:pPr>
      <w:widowControl w:val="0"/>
      <w:shd w:val="clear" w:color="auto" w:fill="FFFFFF"/>
      <w:spacing w:before="240" w:after="0" w:line="480" w:lineRule="exact"/>
      <w:jc w:val="both"/>
    </w:pPr>
    <w:rPr>
      <w:rFonts w:ascii="Times New Roman" w:eastAsia="Times New Roman" w:hAnsi="Times New Roman" w:cs="Times New Roman"/>
      <w:sz w:val="27"/>
      <w:szCs w:val="27"/>
    </w:rPr>
  </w:style>
  <w:style w:type="character" w:customStyle="1" w:styleId="a6">
    <w:name w:val="Основной текст Знак"/>
    <w:basedOn w:val="a0"/>
    <w:link w:val="a5"/>
    <w:uiPriority w:val="99"/>
    <w:rsid w:val="00372654"/>
    <w:rPr>
      <w:rFonts w:ascii="Times New Roman" w:eastAsia="Times New Roman" w:hAnsi="Times New Roman" w:cs="Times New Roman"/>
      <w:sz w:val="27"/>
      <w:szCs w:val="27"/>
      <w:shd w:val="clear" w:color="auto" w:fill="FFFFFF"/>
      <w:lang w:eastAsia="ru-RU"/>
    </w:rPr>
  </w:style>
  <w:style w:type="paragraph" w:customStyle="1" w:styleId="50">
    <w:name w:val="Основной текст (5)"/>
    <w:basedOn w:val="a"/>
    <w:link w:val="5"/>
    <w:uiPriority w:val="99"/>
    <w:rsid w:val="00372654"/>
    <w:pPr>
      <w:widowControl w:val="0"/>
      <w:shd w:val="clear" w:color="auto" w:fill="FFFFFF"/>
      <w:spacing w:before="180" w:after="0" w:line="547" w:lineRule="exact"/>
      <w:jc w:val="center"/>
    </w:pPr>
    <w:rPr>
      <w:rFonts w:eastAsiaTheme="minorHAnsi"/>
      <w:sz w:val="17"/>
      <w:szCs w:val="17"/>
      <w:lang w:eastAsia="en-US"/>
    </w:rPr>
  </w:style>
  <w:style w:type="character" w:customStyle="1" w:styleId="a4">
    <w:name w:val="Без интервала Знак"/>
    <w:aliases w:val="основа Знак"/>
    <w:link w:val="a3"/>
    <w:uiPriority w:val="1"/>
    <w:locked/>
    <w:rsid w:val="00372654"/>
    <w:rPr>
      <w:rFonts w:eastAsiaTheme="minorEastAsia"/>
      <w:lang w:eastAsia="ru-RU"/>
    </w:rPr>
  </w:style>
  <w:style w:type="character" w:styleId="a7">
    <w:name w:val="Hyperlink"/>
    <w:basedOn w:val="a0"/>
    <w:uiPriority w:val="99"/>
    <w:semiHidden/>
    <w:unhideWhenUsed/>
    <w:rsid w:val="00372654"/>
    <w:rPr>
      <w:color w:val="0000FF"/>
      <w:u w:val="single"/>
    </w:rPr>
  </w:style>
  <w:style w:type="character" w:styleId="a8">
    <w:name w:val="Emphasis"/>
    <w:qFormat/>
    <w:rsid w:val="00372654"/>
    <w:rPr>
      <w:i/>
      <w:iCs/>
    </w:rPr>
  </w:style>
  <w:style w:type="paragraph" w:styleId="a9">
    <w:name w:val="List Paragraph"/>
    <w:basedOn w:val="a"/>
    <w:uiPriority w:val="34"/>
    <w:qFormat/>
    <w:rsid w:val="00372654"/>
    <w:pPr>
      <w:ind w:left="720"/>
      <w:contextualSpacing/>
    </w:pPr>
  </w:style>
  <w:style w:type="paragraph" w:customStyle="1" w:styleId="1">
    <w:name w:val="Абзац списка1"/>
    <w:basedOn w:val="a"/>
    <w:rsid w:val="002647EA"/>
    <w:pPr>
      <w:ind w:left="720"/>
      <w:contextualSpacing/>
    </w:pPr>
    <w:rPr>
      <w:rFonts w:ascii="Calibri" w:eastAsia="Times New Roman" w:hAnsi="Calibri" w:cs="Times New Roman"/>
    </w:rPr>
  </w:style>
  <w:style w:type="paragraph" w:customStyle="1" w:styleId="Osnova">
    <w:name w:val="Osnova"/>
    <w:basedOn w:val="a"/>
    <w:rsid w:val="002647E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Zag11">
    <w:name w:val="Zag_11"/>
    <w:rsid w:val="002647EA"/>
  </w:style>
  <w:style w:type="paragraph" w:styleId="aa">
    <w:name w:val="Normal (Web)"/>
    <w:basedOn w:val="a"/>
    <w:uiPriority w:val="99"/>
    <w:rsid w:val="003154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315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154A9"/>
  </w:style>
  <w:style w:type="character" w:customStyle="1" w:styleId="c4">
    <w:name w:val="c4"/>
    <w:basedOn w:val="a0"/>
    <w:rsid w:val="003154A9"/>
  </w:style>
  <w:style w:type="character" w:customStyle="1" w:styleId="ab">
    <w:name w:val="Основной текст_"/>
    <w:link w:val="10"/>
    <w:rsid w:val="003154A9"/>
    <w:rPr>
      <w:sz w:val="27"/>
      <w:szCs w:val="27"/>
      <w:shd w:val="clear" w:color="auto" w:fill="FFFFFF"/>
    </w:rPr>
  </w:style>
  <w:style w:type="paragraph" w:customStyle="1" w:styleId="10">
    <w:name w:val="Основной текст1"/>
    <w:basedOn w:val="a"/>
    <w:link w:val="ab"/>
    <w:rsid w:val="003154A9"/>
    <w:pPr>
      <w:shd w:val="clear" w:color="auto" w:fill="FFFFFF"/>
      <w:spacing w:after="0" w:line="317" w:lineRule="exact"/>
    </w:pPr>
    <w:rPr>
      <w:rFonts w:eastAsiaTheme="minorHAnsi"/>
      <w:sz w:val="27"/>
      <w:szCs w:val="27"/>
      <w:shd w:val="clear" w:color="auto" w:fill="FFFFFF"/>
      <w:lang w:eastAsia="en-US"/>
    </w:rPr>
  </w:style>
  <w:style w:type="paragraph" w:styleId="ac">
    <w:name w:val="header"/>
    <w:basedOn w:val="a"/>
    <w:link w:val="ad"/>
    <w:uiPriority w:val="99"/>
    <w:semiHidden/>
    <w:unhideWhenUsed/>
    <w:rsid w:val="0001697E"/>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1697E"/>
    <w:rPr>
      <w:rFonts w:eastAsiaTheme="minorEastAsia"/>
      <w:lang w:eastAsia="ru-RU"/>
    </w:rPr>
  </w:style>
  <w:style w:type="paragraph" w:styleId="ae">
    <w:name w:val="footer"/>
    <w:basedOn w:val="a"/>
    <w:link w:val="af"/>
    <w:uiPriority w:val="99"/>
    <w:unhideWhenUsed/>
    <w:rsid w:val="0001697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1697E"/>
    <w:rPr>
      <w:rFonts w:eastAsiaTheme="minorEastAsia"/>
      <w:lang w:eastAsia="ru-RU"/>
    </w:rPr>
  </w:style>
  <w:style w:type="paragraph" w:styleId="af0">
    <w:name w:val="Balloon Text"/>
    <w:basedOn w:val="a"/>
    <w:link w:val="af1"/>
    <w:uiPriority w:val="99"/>
    <w:semiHidden/>
    <w:unhideWhenUsed/>
    <w:rsid w:val="001A611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A611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04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pkpro.ru/razgovory-o-vazhnom/" TargetMode="External"/><Relationship Id="rId5" Type="http://schemas.openxmlformats.org/officeDocument/2006/relationships/webSettings" Target="webSettings.xml"/><Relationship Id="rId10" Type="http://schemas.openxmlformats.org/officeDocument/2006/relationships/hyperlink" Target="https://edsoo.ru/Vneurochnaya_deyatelnost.htm" TargetMode="External"/><Relationship Id="rId4" Type="http://schemas.openxmlformats.org/officeDocument/2006/relationships/settings" Target="settings.xml"/><Relationship Id="rId9" Type="http://schemas.openxmlformats.org/officeDocument/2006/relationships/hyperlink" Target="mailto:dyachkino_sosch@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2954</Words>
  <Characters>16839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Рома</cp:lastModifiedBy>
  <cp:revision>20</cp:revision>
  <cp:lastPrinted>2022-09-15T08:55:00Z</cp:lastPrinted>
  <dcterms:created xsi:type="dcterms:W3CDTF">2019-09-04T20:50:00Z</dcterms:created>
  <dcterms:modified xsi:type="dcterms:W3CDTF">2022-09-15T22:01:00Z</dcterms:modified>
</cp:coreProperties>
</file>