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7D" w:rsidRDefault="00884CE9">
      <w:pPr>
        <w:spacing w:after="0" w:line="408" w:lineRule="auto"/>
        <w:ind w:left="120"/>
        <w:jc w:val="center"/>
        <w:rPr>
          <w:rFonts w:ascii="Times New Roman" w:hAnsi="Times New Roman"/>
          <w:b/>
          <w:color w:val="000000"/>
          <w:sz w:val="28"/>
          <w:lang w:val="ru-RU"/>
        </w:rPr>
      </w:pPr>
      <w:bookmarkStart w:id="0" w:name="block-40259148"/>
      <w:r w:rsidRPr="00884CE9">
        <w:rPr>
          <w:rFonts w:ascii="Times New Roman" w:hAnsi="Times New Roman"/>
          <w:b/>
          <w:noProof/>
          <w:color w:val="000000"/>
          <w:sz w:val="28"/>
          <w:lang w:val="ru-RU" w:eastAsia="ru-RU"/>
        </w:rPr>
        <w:drawing>
          <wp:inline distT="0" distB="0" distL="0" distR="0">
            <wp:extent cx="6645910" cy="9146271"/>
            <wp:effectExtent l="0" t="0" r="0" b="0"/>
            <wp:docPr id="2" name="Рисунок 2" descr="d:\WinUsers\MSI\Desktop\Рабочие программы\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MSI\Desktop\Рабочие программы\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9146271"/>
                    </a:xfrm>
                    <a:prstGeom prst="rect">
                      <a:avLst/>
                    </a:prstGeom>
                    <a:noFill/>
                    <a:ln>
                      <a:noFill/>
                    </a:ln>
                  </pic:spPr>
                </pic:pic>
              </a:graphicData>
            </a:graphic>
          </wp:inline>
        </w:drawing>
      </w:r>
      <w:bookmarkStart w:id="1" w:name="_GoBack"/>
      <w:bookmarkEnd w:id="1"/>
    </w:p>
    <w:p w:rsidR="0035067D" w:rsidRDefault="0035067D">
      <w:pPr>
        <w:spacing w:after="0" w:line="264" w:lineRule="auto"/>
        <w:ind w:left="120"/>
        <w:jc w:val="both"/>
        <w:rPr>
          <w:rFonts w:ascii="Times New Roman" w:hAnsi="Times New Roman" w:cs="Times New Roman"/>
          <w:b/>
          <w:color w:val="000000"/>
          <w:sz w:val="24"/>
          <w:szCs w:val="24"/>
          <w:lang w:val="ru-RU"/>
        </w:rPr>
      </w:pPr>
      <w:bookmarkStart w:id="2" w:name="block-40259145"/>
      <w:bookmarkEnd w:id="0"/>
    </w:p>
    <w:p w:rsidR="003A2478" w:rsidRPr="00E36AE6" w:rsidRDefault="00E36AE6">
      <w:pPr>
        <w:spacing w:after="0" w:line="264" w:lineRule="auto"/>
        <w:ind w:left="120"/>
        <w:jc w:val="both"/>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lastRenderedPageBreak/>
        <w:t>ПОЯСНИТЕЛЬНАЯ ЗАПИСКА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Программа ОБЗР обеспечивает:</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возможность выработки и закрепления у обучающихся умений и навыков, необходимых для последующей жизни;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выработку практико-ориентированных компетенций, соответствующих потребностям современности;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реализацию оптимального баланса </w:t>
      </w:r>
      <w:proofErr w:type="spellStart"/>
      <w:r w:rsidRPr="00E36AE6">
        <w:rPr>
          <w:rFonts w:ascii="Times New Roman" w:hAnsi="Times New Roman" w:cs="Times New Roman"/>
          <w:color w:val="000000"/>
          <w:sz w:val="24"/>
          <w:szCs w:val="24"/>
          <w:lang w:val="ru-RU"/>
        </w:rPr>
        <w:t>межпредметных</w:t>
      </w:r>
      <w:proofErr w:type="spellEnd"/>
      <w:r w:rsidRPr="00E36AE6">
        <w:rPr>
          <w:rFonts w:ascii="Times New Roman" w:hAnsi="Times New Roman" w:cs="Times New Roman"/>
          <w:color w:val="000000"/>
          <w:sz w:val="24"/>
          <w:szCs w:val="24"/>
          <w:lang w:val="ru-RU"/>
        </w:rPr>
        <w:t xml:space="preserve"> связей и их разумное </w:t>
      </w:r>
      <w:proofErr w:type="spellStart"/>
      <w:r w:rsidRPr="00E36AE6">
        <w:rPr>
          <w:rFonts w:ascii="Times New Roman" w:hAnsi="Times New Roman" w:cs="Times New Roman"/>
          <w:color w:val="000000"/>
          <w:sz w:val="24"/>
          <w:szCs w:val="24"/>
          <w:lang w:val="ru-RU"/>
        </w:rPr>
        <w:t>взаимодополнение</w:t>
      </w:r>
      <w:proofErr w:type="spellEnd"/>
      <w:r w:rsidRPr="00E36AE6">
        <w:rPr>
          <w:rFonts w:ascii="Times New Roman" w:hAnsi="Times New Roman" w:cs="Times New Roman"/>
          <w:color w:val="000000"/>
          <w:sz w:val="24"/>
          <w:szCs w:val="24"/>
          <w:lang w:val="ru-RU"/>
        </w:rPr>
        <w:t>, способствующее формированию практических умений и навыков.</w:t>
      </w:r>
    </w:p>
    <w:p w:rsidR="003A2478" w:rsidRPr="00E36AE6" w:rsidRDefault="00E36AE6">
      <w:pPr>
        <w:spacing w:after="0"/>
        <w:ind w:left="120"/>
        <w:jc w:val="both"/>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ОБЩАЯ ХАРАКТЕРИСТИКА УЧЕБНОГО ПРЕДМЕТА «ОСНОВЫ БЕЗОПАСНОСТИ И ЗАЩИТЫ РОДИНЫ»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1 «Безопасное и устойчивое развитие личности, общества, государства»;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2 «Военная подготовка. Основы военных знаний»;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3 «Культура безопасности жизнедеятельности в современном обществе»;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4 «Безопасность в быту»;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5 «Безопасность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6 «Безопасность в общественных местах»;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7 «Безопасность в природной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8 «Основы медицинских знаний. Оказание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9 «Безопасность в социуме»;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10 «Безопасность в информационном пространстве»;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модуль № 11 «Основы противодействия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w:t>
      </w:r>
      <w:r w:rsidRPr="00E36AE6">
        <w:rPr>
          <w:rFonts w:ascii="Times New Roman" w:hAnsi="Times New Roman" w:cs="Times New Roman"/>
          <w:color w:val="333333"/>
          <w:sz w:val="24"/>
          <w:szCs w:val="24"/>
          <w:lang w:val="ru-RU"/>
        </w:rPr>
        <w:lastRenderedPageBreak/>
        <w:t>коммуникационные связи и каналы; физическое и психическое здоровье; социальное взаимодействие и другие.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E36AE6">
        <w:rPr>
          <w:rFonts w:ascii="Times New Roman" w:hAnsi="Times New Roman" w:cs="Times New Roman"/>
          <w:color w:val="000000"/>
          <w:sz w:val="24"/>
          <w:szCs w:val="24"/>
          <w:lang w:val="ru-RU"/>
        </w:rPr>
        <w:t>умений</w:t>
      </w:r>
      <w:proofErr w:type="gramEnd"/>
      <w:r w:rsidRPr="00E36AE6">
        <w:rPr>
          <w:rFonts w:ascii="Times New Roman" w:hAnsi="Times New Roman" w:cs="Times New Roman"/>
          <w:color w:val="000000"/>
          <w:sz w:val="24"/>
          <w:szCs w:val="24"/>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E36AE6">
        <w:rPr>
          <w:rFonts w:ascii="Times New Roman" w:hAnsi="Times New Roman" w:cs="Times New Roman"/>
          <w:color w:val="000000"/>
          <w:sz w:val="24"/>
          <w:szCs w:val="24"/>
          <w:lang w:val="ru-RU"/>
        </w:rPr>
        <w:t>нейтрализовывать</w:t>
      </w:r>
      <w:proofErr w:type="spellEnd"/>
      <w:r w:rsidRPr="00E36AE6">
        <w:rPr>
          <w:rFonts w:ascii="Times New Roman" w:hAnsi="Times New Roman" w:cs="Times New Roman"/>
          <w:color w:val="000000"/>
          <w:sz w:val="24"/>
          <w:szCs w:val="24"/>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w:t>
      </w:r>
      <w:r w:rsidRPr="00E36AE6">
        <w:rPr>
          <w:rFonts w:ascii="Times New Roman" w:hAnsi="Times New Roman" w:cs="Times New Roman"/>
          <w:color w:val="000000"/>
          <w:sz w:val="24"/>
          <w:szCs w:val="24"/>
          <w:lang w:val="ru-RU"/>
        </w:rPr>
        <w:lastRenderedPageBreak/>
        <w:t>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3A2478" w:rsidRPr="00E36AE6" w:rsidRDefault="00E36AE6">
      <w:pPr>
        <w:spacing w:after="0" w:line="264" w:lineRule="auto"/>
        <w:ind w:left="120"/>
        <w:jc w:val="both"/>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ЦЕЛЬ ИЗУЧЕНИЯ УЧЕБНОГО ПРЕДМЕТА «ОСНОВЫ БЕЗОПАСНОСТИ И ЗАЩИТЫ РОДИНЫ»</w:t>
      </w:r>
    </w:p>
    <w:p w:rsidR="003A2478" w:rsidRPr="00E36AE6" w:rsidRDefault="003A2478">
      <w:pPr>
        <w:spacing w:after="0" w:line="48" w:lineRule="auto"/>
        <w:ind w:left="120"/>
        <w:jc w:val="both"/>
        <w:rPr>
          <w:rFonts w:ascii="Times New Roman" w:hAnsi="Times New Roman" w:cs="Times New Roman"/>
          <w:sz w:val="24"/>
          <w:szCs w:val="24"/>
          <w:lang w:val="ru-RU"/>
        </w:rPr>
      </w:pP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3A2478" w:rsidRPr="00E36AE6" w:rsidRDefault="00E36AE6">
      <w:pPr>
        <w:spacing w:after="0"/>
        <w:ind w:firstLine="600"/>
        <w:jc w:val="both"/>
        <w:rPr>
          <w:rFonts w:ascii="Times New Roman" w:hAnsi="Times New Roman" w:cs="Times New Roman"/>
          <w:sz w:val="24"/>
          <w:szCs w:val="24"/>
          <w:lang w:val="ru-RU"/>
        </w:rPr>
      </w:pPr>
      <w:proofErr w:type="spellStart"/>
      <w:r w:rsidRPr="00E36AE6">
        <w:rPr>
          <w:rFonts w:ascii="Times New Roman" w:hAnsi="Times New Roman" w:cs="Times New Roman"/>
          <w:color w:val="000000"/>
          <w:sz w:val="24"/>
          <w:szCs w:val="24"/>
          <w:lang w:val="ru-RU"/>
        </w:rPr>
        <w:t>сформированность</w:t>
      </w:r>
      <w:proofErr w:type="spellEnd"/>
      <w:r w:rsidRPr="00E36AE6">
        <w:rPr>
          <w:rFonts w:ascii="Times New Roman" w:hAnsi="Times New Roman" w:cs="Times New Roman"/>
          <w:color w:val="000000"/>
          <w:sz w:val="24"/>
          <w:szCs w:val="24"/>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3A2478" w:rsidRPr="00E36AE6" w:rsidRDefault="00E36AE6">
      <w:pPr>
        <w:spacing w:after="0" w:line="264" w:lineRule="auto"/>
        <w:ind w:left="120"/>
        <w:jc w:val="both"/>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МЕСТО ПРЕДМЕТА В УЧЕБНОМ ПЛАНЕ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число часов, отведенных для изучения ОБЗР в 8–9 классах, составляет 6</w:t>
      </w:r>
      <w:r>
        <w:rPr>
          <w:rFonts w:ascii="Times New Roman" w:hAnsi="Times New Roman" w:cs="Times New Roman"/>
          <w:color w:val="000000"/>
          <w:sz w:val="24"/>
          <w:szCs w:val="24"/>
          <w:lang w:val="ru-RU"/>
        </w:rPr>
        <w:t>7</w:t>
      </w:r>
      <w:r w:rsidRPr="00E36AE6">
        <w:rPr>
          <w:rFonts w:ascii="Times New Roman" w:hAnsi="Times New Roman" w:cs="Times New Roman"/>
          <w:color w:val="000000"/>
          <w:sz w:val="24"/>
          <w:szCs w:val="24"/>
          <w:lang w:val="ru-RU"/>
        </w:rPr>
        <w:t xml:space="preserve"> часов, по 1 часу в неделю за счет обязательной части учебного плана основного общего образования.</w:t>
      </w: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p w:rsidR="00E36AE6" w:rsidRPr="00E36AE6" w:rsidRDefault="00E36AE6" w:rsidP="00E36AE6">
      <w:pPr>
        <w:spacing w:after="0" w:line="264" w:lineRule="auto"/>
        <w:ind w:left="120"/>
        <w:jc w:val="both"/>
        <w:rPr>
          <w:rFonts w:ascii="Times New Roman" w:hAnsi="Times New Roman" w:cs="Times New Roman"/>
          <w:b/>
          <w:color w:val="000000"/>
          <w:sz w:val="24"/>
          <w:szCs w:val="24"/>
          <w:lang w:val="ru-RU"/>
        </w:rPr>
      </w:pPr>
      <w:bookmarkStart w:id="3" w:name="block-40259146"/>
      <w:bookmarkEnd w:id="2"/>
      <w:r w:rsidRPr="00E36AE6">
        <w:rPr>
          <w:rFonts w:ascii="Times New Roman" w:hAnsi="Times New Roman" w:cs="Times New Roman"/>
          <w:b/>
          <w:color w:val="000000"/>
          <w:sz w:val="24"/>
          <w:szCs w:val="24"/>
          <w:lang w:val="ru-RU"/>
        </w:rPr>
        <w:lastRenderedPageBreak/>
        <w:t>СОДЕРЖАНИЕ УЧЕБНОГО ПРЕДМЕТА</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1 «Безопасное и устойчивое развитие личности, общества, государства»: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стратегия национальной безопасности, национальные интересы и угрозы национальной безопасности;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информирование и оповещение населения о чрезвычайных ситуациях, система ОКСИОН;</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история развития гражданской обороны;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сигнал «Внимание всем!», порядок действий населения при его получении;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средства индивидуальной и коллективной защиты населения, порядок пользования фильтрующим противогазом;</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эвакуация населения в условиях чрезвычайных ситуаций, порядок действий населения при объявлении эвакуации;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современная армия, воинская обязанность и военная служба, добровольная и обязательная подготовка к службе в армии.</w:t>
      </w:r>
    </w:p>
    <w:p w:rsidR="003A2478" w:rsidRPr="00E36AE6" w:rsidRDefault="00E36AE6">
      <w:pPr>
        <w:spacing w:after="0" w:line="252" w:lineRule="auto"/>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2 «Военная подготовка. Основы военных знаний»: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история возникновения и развития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этапы становления современных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направления подготовки к военной службе;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организационная структура Вооруженных Сил Российской Федерации;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функции и основные задачи современных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особенности видов и родов войск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воинские символы современных Вооруженных Сил Российской Федерации;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 xml:space="preserve">организационно-штатная структура и боевые возможности отделения, задачи отделения в различных видах боя;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состав, назначение, характеристики, порядок размещения современных средств индивидуальной </w:t>
      </w:r>
      <w:proofErr w:type="spellStart"/>
      <w:r w:rsidRPr="00E36AE6">
        <w:rPr>
          <w:rFonts w:ascii="Times New Roman" w:hAnsi="Times New Roman" w:cs="Times New Roman"/>
          <w:color w:val="000000"/>
          <w:sz w:val="24"/>
          <w:szCs w:val="24"/>
          <w:lang w:val="ru-RU"/>
        </w:rPr>
        <w:t>бронезащиты</w:t>
      </w:r>
      <w:proofErr w:type="spellEnd"/>
      <w:r w:rsidRPr="00E36AE6">
        <w:rPr>
          <w:rFonts w:ascii="Times New Roman" w:hAnsi="Times New Roman" w:cs="Times New Roman"/>
          <w:color w:val="000000"/>
          <w:sz w:val="24"/>
          <w:szCs w:val="24"/>
          <w:lang w:val="ru-RU"/>
        </w:rPr>
        <w:t xml:space="preserve"> и экипировки военнослужащего;</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история создания общевоинских уставов;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этапы становления современных общевоинских уставов;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сущность единоначалия;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командиры (начальники) и подчинённые;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старшие и младшие;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приказ (приказание), порядок его отдачи и выполнения;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воинские звания и военная форма одежды;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воинская дисциплина, её сущность и значение;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военнослужащих по соблюдению требований воинской дисциплины;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способы достижения воинской дисциплины;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положения Строевого устава;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военнослужащих перед построением и в строю;</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3 «Культура безопасности жизнедеятельности в современном обществе»: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безопасность жизнедеятельности: ключевые понятия и значение для человека;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смысл понятий «опасность», «безопасность», «риск», «культура безопасности жизнедеятельности»;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источники и факторы опасности, их классификация;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общие принципы безопасного поведения;</w:t>
      </w:r>
    </w:p>
    <w:p w:rsidR="003A2478" w:rsidRPr="0069296F" w:rsidRDefault="00E36AE6">
      <w:pPr>
        <w:spacing w:after="0"/>
        <w:ind w:firstLine="600"/>
        <w:jc w:val="both"/>
        <w:rPr>
          <w:rFonts w:ascii="Times New Roman" w:hAnsi="Times New Roman" w:cs="Times New Roman"/>
          <w:lang w:val="ru-RU"/>
        </w:rPr>
      </w:pPr>
      <w:r w:rsidRPr="0069296F">
        <w:rPr>
          <w:rFonts w:ascii="Times New Roman" w:hAnsi="Times New Roman" w:cs="Times New Roman"/>
          <w:color w:val="000000"/>
          <w:lang w:val="ru-RU"/>
        </w:rPr>
        <w:t>понятия опасной и чрезвычайной ситуации, сходство и различия опасной и чрезвычайной ситуации;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4 «Безопасность в быту»: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источники опасности в быту и их классификация;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защита прав потребителя, сроки годности и состав продуктов питания;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бытовые отравления и причины их возникновения;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признаки отравления, приёмы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комплектования и хранения домашней аптечки;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бытовые травмы и правила их предупреждения, приёмы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обращения с газовыми и электрическими приборами; приемы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в подъезде и лифте, а также при входе и выходе из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 и факторы его развития;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условия и причины возникновения пожаров, их возможные последствия, приёмы и правила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первичные средства пожаротушения;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вызова экстренных служб и порядок взаимодействия с ними, ответственность за ложные сообщения;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права, обязанности и ответственность граждан в области пожарной безопасности;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ситуации криминогенного характера;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с малознакомыми людьми;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классификация аварийных ситуаций на коммунальных системах жизнеобеспечения;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5 «Безопасность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правила дорожного движения и их значение; </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условия обеспечения безопасности участников дорожного движения;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дорожного движения и дорожные знаки для пешеходов;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«дорожные ловушки» и правила их предупреждения; </w:t>
      </w:r>
      <w:proofErr w:type="spellStart"/>
      <w:r w:rsidRPr="00E36AE6">
        <w:rPr>
          <w:rFonts w:ascii="Times New Roman" w:hAnsi="Times New Roman" w:cs="Times New Roman"/>
          <w:color w:val="000000"/>
          <w:sz w:val="24"/>
          <w:szCs w:val="24"/>
          <w:lang w:val="ru-RU"/>
        </w:rPr>
        <w:t>световозвращающие</w:t>
      </w:r>
      <w:proofErr w:type="spellEnd"/>
      <w:r w:rsidRPr="00E36AE6">
        <w:rPr>
          <w:rFonts w:ascii="Times New Roman" w:hAnsi="Times New Roman" w:cs="Times New Roman"/>
          <w:color w:val="000000"/>
          <w:sz w:val="24"/>
          <w:szCs w:val="24"/>
          <w:lang w:val="ru-RU"/>
        </w:rPr>
        <w:t xml:space="preserve"> элементы и правила их применения;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дорожного движения для пассажиров;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пассажиров маршрутных транспортных средств, ремень безопасности и правила его применения;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пассажиров в маршрутных транспортных средствах при опасных и чрезвычайных ситуациях;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пассажира мотоцикла;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дорожного движения для водителя велосипеда, мопеда и иных средств индивидуальной мобильности;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дорожные знаки для водителя велосипеда, сигналы велосипедиста;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подготовки велосипеда к пользованию;</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дорожно-транспортные происшествия и причины их возникновения;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факторы риска возникновения дорожно-транспортных происшествий;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очевидца дорожно-транспортного происшествия;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пожаре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особенности различных видов транспорта (внеуличного, железнодорожного, водного, воздушного);</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приёмы и правила оказания первой помощи при различных травмах в результате чрезвычайных ситуаций на транспорте.</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6 «Безопасность в общественных местах»: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общественные места и их характеристики, потенциальные источники опасности в общественных местах;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вызова экстренных служб и порядок взаимодействия с ними;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массовые мероприятия и правила подготовки к ним;</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беспорядках в местах массового пребывания людей;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попадании в толпу и давку;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обнаружении угрозы возникновения пожара;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порядок действий при эвакуации из общественных мест и зданий;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криминогенного и антиобщественного характера в общественных местах, порядок действий при их возникновении;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взаимодействии с правоохранительными органами.</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7 «Безопасность в природной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природные чрезвычайные ситуации и их классификация;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в природной среде: дикие животные, змеи, насекомые и паукообразные, ядовитые грибы и растения;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автономные условия, их особенности и опасности, правила подготовки к длительному автономному существованию;</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автономном пребывании в природной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ориентирования на местности, способы подачи сигналов бедствия;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горах;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снежные лавины, их характеристики и опасности, порядок действий, необходимый для снижения риска попадания в лавину;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камнепады, их характеристики и опасности, порядок действий, необходимых для снижения риска попадания под камнепад;</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сели, их характеристики и опасности, порядок действий при попадании в зону селя;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оползни, их характеристики и опасности, порядок действий при начале оползня;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общие правила безопасного поведения на водоёмах, правила купания на оборудованных и необорудованных пляжах;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порядок действий при обнаружении тонущего человека; правила поведения при нахождении на </w:t>
      </w:r>
      <w:proofErr w:type="spellStart"/>
      <w:r w:rsidRPr="00E36AE6">
        <w:rPr>
          <w:rFonts w:ascii="Times New Roman" w:hAnsi="Times New Roman" w:cs="Times New Roman"/>
          <w:color w:val="000000"/>
          <w:sz w:val="24"/>
          <w:szCs w:val="24"/>
          <w:lang w:val="ru-RU"/>
        </w:rPr>
        <w:t>плавсредствах</w:t>
      </w:r>
      <w:proofErr w:type="spellEnd"/>
      <w:r w:rsidRPr="00E36AE6">
        <w:rPr>
          <w:rFonts w:ascii="Times New Roman" w:hAnsi="Times New Roman" w:cs="Times New Roman"/>
          <w:color w:val="000000"/>
          <w:sz w:val="24"/>
          <w:szCs w:val="24"/>
          <w:lang w:val="ru-RU"/>
        </w:rPr>
        <w:t>; правила поведения при нахождении на льду, порядок действий при обнаружении человека в полынье;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наводнения, их характеристики и опасности, порядок действий при наводнении;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цунами, их характеристики и опасности, порядок действий при нахождении в зоне цунами;</w:t>
      </w:r>
    </w:p>
    <w:p w:rsidR="003A2478" w:rsidRPr="0069296F" w:rsidRDefault="00E36AE6">
      <w:pPr>
        <w:spacing w:after="0"/>
        <w:ind w:firstLine="600"/>
        <w:jc w:val="both"/>
        <w:rPr>
          <w:rFonts w:ascii="Times New Roman" w:hAnsi="Times New Roman" w:cs="Times New Roman"/>
          <w:lang w:val="ru-RU"/>
        </w:rPr>
      </w:pPr>
      <w:r w:rsidRPr="0069296F">
        <w:rPr>
          <w:rFonts w:ascii="Times New Roman" w:hAnsi="Times New Roman" w:cs="Times New Roman"/>
          <w:color w:val="000000"/>
          <w:lang w:val="ru-RU"/>
        </w:rPr>
        <w:t>ураганы, смерчи, их характеристики и опасности, порядок действий при ураганах, бурях и смерчах;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грозы, их характеристики и опасности, порядок действий при попадании в грозу;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смысл понятий «экология» и «экологическая культура», значение экологии для устойчивого развития общества;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неблагоприятной экологической обстановке (загрязнении атмосферы).</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8 «Основы медицинских знаний. Оказание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смысл понятий «здоровье» и «здоровый образ жизни», их содержание и значение для человека;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факторы, влияющие на здоровье человека, опасность вредных привычек;</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элементы здорового образа жизни, ответственность за сохранение здоровья;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«инфекционные заболевания», причины их возникновения;</w:t>
      </w:r>
    </w:p>
    <w:p w:rsidR="003A2478" w:rsidRPr="00E36AE6" w:rsidRDefault="00E36AE6">
      <w:pPr>
        <w:spacing w:after="0"/>
        <w:ind w:firstLine="600"/>
        <w:jc w:val="both"/>
        <w:rPr>
          <w:rFonts w:ascii="Times New Roman" w:hAnsi="Times New Roman" w:cs="Times New Roman"/>
          <w:lang w:val="ru-RU"/>
        </w:rPr>
      </w:pPr>
      <w:r w:rsidRPr="00E36AE6">
        <w:rPr>
          <w:rFonts w:ascii="Times New Roman" w:hAnsi="Times New Roman" w:cs="Times New Roman"/>
          <w:color w:val="000000"/>
          <w:lang w:val="ru-RU"/>
        </w:rPr>
        <w:t>механизм распространения инфекционных заболеваний, меры их профилактики и защиты от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w:t>
      </w:r>
      <w:r w:rsidRPr="00E36AE6">
        <w:rPr>
          <w:rFonts w:ascii="Times New Roman" w:hAnsi="Times New Roman" w:cs="Times New Roman"/>
          <w:color w:val="000000"/>
          <w:sz w:val="24"/>
          <w:szCs w:val="24"/>
          <w:lang w:val="ru-RU"/>
        </w:rPr>
        <w:lastRenderedPageBreak/>
        <w:t xml:space="preserve">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36AE6">
        <w:rPr>
          <w:rFonts w:ascii="Times New Roman" w:hAnsi="Times New Roman" w:cs="Times New Roman"/>
          <w:color w:val="000000"/>
          <w:sz w:val="24"/>
          <w:szCs w:val="24"/>
          <w:lang w:val="ru-RU"/>
        </w:rPr>
        <w:t>панфитотия</w:t>
      </w:r>
      <w:proofErr w:type="spellEnd"/>
      <w:r w:rsidRPr="00E36AE6">
        <w:rPr>
          <w:rFonts w:ascii="Times New Roman" w:hAnsi="Times New Roman" w:cs="Times New Roman"/>
          <w:color w:val="000000"/>
          <w:sz w:val="24"/>
          <w:szCs w:val="24"/>
          <w:lang w:val="ru-RU"/>
        </w:rPr>
        <w:t>);</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«неинфекционные заболевания» и их классификация, факторы риска неинфекционных заболеваний;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меры профилактики неинфекционных заболеваний и защиты от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диспансеризация и её задачи;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понятия «психическое здоровье» и «психологическое благополучие»;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стресс и его влияние на человека, меры профилактики стресса, способы </w:t>
      </w:r>
      <w:proofErr w:type="spellStart"/>
      <w:r w:rsidRPr="00E36AE6">
        <w:rPr>
          <w:rFonts w:ascii="Times New Roman" w:hAnsi="Times New Roman" w:cs="Times New Roman"/>
          <w:color w:val="000000"/>
          <w:sz w:val="24"/>
          <w:szCs w:val="24"/>
          <w:lang w:val="ru-RU"/>
        </w:rPr>
        <w:t>саморегуляции</w:t>
      </w:r>
      <w:proofErr w:type="spellEnd"/>
      <w:r w:rsidRPr="00E36AE6">
        <w:rPr>
          <w:rFonts w:ascii="Times New Roman" w:hAnsi="Times New Roman" w:cs="Times New Roman"/>
          <w:color w:val="000000"/>
          <w:sz w:val="24"/>
          <w:szCs w:val="24"/>
          <w:lang w:val="ru-RU"/>
        </w:rPr>
        <w:t xml:space="preserve"> эмоциональных состояний;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«первая помощь» и обязанность по её оказанию, универсальный алгоритм оказания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назначение и состав аптечки первой помощи;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порядок действий при оказании первой помощи в различных ситуациях, приёмы психологической поддержки пострадавшего.</w:t>
      </w:r>
    </w:p>
    <w:p w:rsidR="003A2478" w:rsidRPr="00E36AE6" w:rsidRDefault="00E36AE6">
      <w:pPr>
        <w:spacing w:after="0" w:line="264" w:lineRule="auto"/>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9 «Безопасность в социуме»: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общение и его значение для человека, способы эффективного общения;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«конфликт» и стадии его развития, факторы и причины развития конфликта;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для снижения риска конфликта и порядок действий при его опасных проявлениях;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способ разрешения конфликта с помощью третьей стороны (медиатора);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опасные формы проявления конфликта: агрессия, домашнее насилие и </w:t>
      </w:r>
      <w:proofErr w:type="spellStart"/>
      <w:r w:rsidRPr="00E36AE6">
        <w:rPr>
          <w:rFonts w:ascii="Times New Roman" w:hAnsi="Times New Roman" w:cs="Times New Roman"/>
          <w:color w:val="000000"/>
          <w:sz w:val="24"/>
          <w:szCs w:val="24"/>
          <w:lang w:val="ru-RU"/>
        </w:rPr>
        <w:t>буллинг</w:t>
      </w:r>
      <w:proofErr w:type="spellEnd"/>
      <w:r w:rsidRPr="00E36AE6">
        <w:rPr>
          <w:rFonts w:ascii="Times New Roman" w:hAnsi="Times New Roman" w:cs="Times New Roman"/>
          <w:color w:val="000000"/>
          <w:sz w:val="24"/>
          <w:szCs w:val="24"/>
          <w:lang w:val="ru-RU"/>
        </w:rPr>
        <w:t>;</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манипуляции в ходе межличностного общения, приёмы распознавания манипуляций и способы противостояния им;</w:t>
      </w:r>
    </w:p>
    <w:p w:rsidR="003A2478" w:rsidRPr="0069296F" w:rsidRDefault="00E36AE6">
      <w:pPr>
        <w:spacing w:after="0"/>
        <w:ind w:firstLine="600"/>
        <w:jc w:val="both"/>
        <w:rPr>
          <w:rFonts w:ascii="Times New Roman" w:hAnsi="Times New Roman" w:cs="Times New Roman"/>
          <w:lang w:val="ru-RU"/>
        </w:rPr>
      </w:pPr>
      <w:r w:rsidRPr="00E36AE6">
        <w:rPr>
          <w:rFonts w:ascii="Times New Roman" w:hAnsi="Times New Roman" w:cs="Times New Roman"/>
          <w:color w:val="000000"/>
          <w:sz w:val="24"/>
          <w:szCs w:val="24"/>
          <w:lang w:val="ru-RU"/>
        </w:rPr>
        <w:t xml:space="preserve">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w:t>
      </w:r>
      <w:r w:rsidRPr="0069296F">
        <w:rPr>
          <w:rFonts w:ascii="Times New Roman" w:hAnsi="Times New Roman" w:cs="Times New Roman"/>
          <w:color w:val="000000"/>
          <w:lang w:val="ru-RU"/>
        </w:rPr>
        <w:t>и вовлечение в преступную, асоциальную или деструктивную деятельность) и способы защиты от них;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современные молодёжные увлечения и опасности, связанные с ними, правила безопасного поведения;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безопасной коммуникации с незнакомыми людьми.</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10 «Безопасность в информационном пространстве»: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риски и угрозы при использовании Интернета;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опасные явления цифровой среды: вредоносные программы и приложения и их разновидности;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правила </w:t>
      </w:r>
      <w:proofErr w:type="spellStart"/>
      <w:r w:rsidRPr="00E36AE6">
        <w:rPr>
          <w:rFonts w:ascii="Times New Roman" w:hAnsi="Times New Roman" w:cs="Times New Roman"/>
          <w:color w:val="000000"/>
          <w:sz w:val="24"/>
          <w:szCs w:val="24"/>
          <w:lang w:val="ru-RU"/>
        </w:rPr>
        <w:t>кибергигиены</w:t>
      </w:r>
      <w:proofErr w:type="spellEnd"/>
      <w:r w:rsidRPr="00E36AE6">
        <w:rPr>
          <w:rFonts w:ascii="Times New Roman" w:hAnsi="Times New Roman" w:cs="Times New Roman"/>
          <w:color w:val="000000"/>
          <w:sz w:val="24"/>
          <w:szCs w:val="24"/>
          <w:lang w:val="ru-RU"/>
        </w:rPr>
        <w:t>, необходимые для предупреждения возникновения опасных ситуаций в цифровой среде;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противоправные действия в Интернете;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цифрового поведения, необходимого для снижения рисков и угроз при использовании Интернета (</w:t>
      </w:r>
      <w:proofErr w:type="spellStart"/>
      <w:r w:rsidRPr="00E36AE6">
        <w:rPr>
          <w:rFonts w:ascii="Times New Roman" w:hAnsi="Times New Roman" w:cs="Times New Roman"/>
          <w:color w:val="000000"/>
          <w:sz w:val="24"/>
          <w:szCs w:val="24"/>
          <w:lang w:val="ru-RU"/>
        </w:rPr>
        <w:t>кибербуллинга</w:t>
      </w:r>
      <w:proofErr w:type="spellEnd"/>
      <w:r w:rsidRPr="00E36AE6">
        <w:rPr>
          <w:rFonts w:ascii="Times New Roman" w:hAnsi="Times New Roman" w:cs="Times New Roman"/>
          <w:color w:val="000000"/>
          <w:sz w:val="24"/>
          <w:szCs w:val="24"/>
          <w:lang w:val="ru-RU"/>
        </w:rPr>
        <w:t>, вербовки в различные организации и группы);</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lastRenderedPageBreak/>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3A2478" w:rsidRPr="00E36AE6"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Модуль № 11 «Основы противодействия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понятия «экстремизм» и «терроризм», их содержание, причины, возможные варианты проявления и последствия;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цели и формы проявления террористических актов, их последствия, уровни террористической опасности;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3A2478" w:rsidRPr="0069296F" w:rsidRDefault="00E36AE6">
      <w:pPr>
        <w:spacing w:after="0"/>
        <w:ind w:firstLine="600"/>
        <w:jc w:val="both"/>
        <w:rPr>
          <w:rFonts w:ascii="Times New Roman" w:hAnsi="Times New Roman" w:cs="Times New Roman"/>
          <w:lang w:val="ru-RU"/>
        </w:rPr>
      </w:pPr>
      <w:r w:rsidRPr="0069296F">
        <w:rPr>
          <w:rFonts w:ascii="Times New Roman" w:hAnsi="Times New Roman" w:cs="Times New Roman"/>
          <w:color w:val="000000"/>
          <w:lang w:val="ru-RU"/>
        </w:rPr>
        <w:t>признаки вовлечения в террористическую деятельность, правила антитеррористического поведения;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признаки угроз и подготовки различных форм терактов, порядок действий при их обнаружении;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p w:rsidR="003A2478" w:rsidRPr="00E36AE6" w:rsidRDefault="00E36AE6">
      <w:pPr>
        <w:spacing w:after="0" w:line="264" w:lineRule="auto"/>
        <w:ind w:left="120"/>
        <w:jc w:val="both"/>
        <w:rPr>
          <w:rFonts w:ascii="Times New Roman" w:hAnsi="Times New Roman" w:cs="Times New Roman"/>
          <w:sz w:val="24"/>
          <w:szCs w:val="24"/>
          <w:lang w:val="ru-RU"/>
        </w:rPr>
      </w:pPr>
      <w:bookmarkStart w:id="4" w:name="block-40259147"/>
      <w:bookmarkEnd w:id="3"/>
      <w:r w:rsidRPr="00E36AE6">
        <w:rPr>
          <w:rFonts w:ascii="Times New Roman" w:hAnsi="Times New Roman" w:cs="Times New Roman"/>
          <w:b/>
          <w:color w:val="000000"/>
          <w:sz w:val="24"/>
          <w:szCs w:val="24"/>
          <w:lang w:val="ru-RU"/>
        </w:rPr>
        <w:lastRenderedPageBreak/>
        <w:t>ПЛАНИРУЕМЫЕ ОБРАЗОВАТЕЛЬНЫЕ РЕЗУЛЬТАТЫ</w:t>
      </w:r>
    </w:p>
    <w:p w:rsidR="003A2478" w:rsidRPr="00E36AE6" w:rsidRDefault="00E36AE6">
      <w:pPr>
        <w:spacing w:after="0"/>
        <w:ind w:left="12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ЛИЧНОСТНЫЕ РЕЗУЛЬТАТЫ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Личностные результаты изучения ОБЗР включают:</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1) патриотическое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чувства гордости за свою Родину, ответственного отношения к выполнению конституционного долга – защите Отечества;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2) гражданское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активное участие в жизни семьи, организации, местного сообщества, родного края, страны;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неприятие любых форм экстремизма, дискриминации;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представление о способах противодействия коррупции;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участию в гуманитарной деятельности (</w:t>
      </w:r>
      <w:proofErr w:type="spellStart"/>
      <w:r w:rsidRPr="00E36AE6">
        <w:rPr>
          <w:rFonts w:ascii="Times New Roman" w:hAnsi="Times New Roman" w:cs="Times New Roman"/>
          <w:color w:val="333333"/>
          <w:sz w:val="24"/>
          <w:szCs w:val="24"/>
          <w:lang w:val="ru-RU"/>
        </w:rPr>
        <w:t>волонтёрство</w:t>
      </w:r>
      <w:proofErr w:type="spellEnd"/>
      <w:r w:rsidRPr="00E36AE6">
        <w:rPr>
          <w:rFonts w:ascii="Times New Roman" w:hAnsi="Times New Roman" w:cs="Times New Roman"/>
          <w:color w:val="333333"/>
          <w:sz w:val="24"/>
          <w:szCs w:val="24"/>
          <w:lang w:val="ru-RU"/>
        </w:rPr>
        <w:t>, помощь людям, нуждающимся в ней);</w:t>
      </w:r>
    </w:p>
    <w:p w:rsidR="003A2478" w:rsidRPr="00E36AE6" w:rsidRDefault="00E36AE6">
      <w:pPr>
        <w:spacing w:after="0" w:line="264" w:lineRule="auto"/>
        <w:ind w:firstLine="600"/>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3) духовно-нравственное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ориентация на моральные ценности и нормы в ситуациях нравственного выбора;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4) эстетическое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гармоничной личности, развитие способности воспринимать, ценить и создавать прекрасное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взаимозависимости счастливого юношества и безопасного личного поведения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5) ценности научного познания: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9296F" w:rsidRDefault="0069296F">
      <w:pPr>
        <w:spacing w:after="0" w:line="264" w:lineRule="auto"/>
        <w:ind w:firstLine="600"/>
        <w:jc w:val="both"/>
        <w:rPr>
          <w:rFonts w:ascii="Times New Roman" w:hAnsi="Times New Roman" w:cs="Times New Roman"/>
          <w:b/>
          <w:color w:val="333333"/>
          <w:sz w:val="24"/>
          <w:szCs w:val="24"/>
          <w:lang w:val="ru-RU"/>
        </w:rPr>
      </w:pP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6) физическое воспитание, формирование культуры здоровья и эмоционального благополучия: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ценности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A2478" w:rsidRPr="0069296F" w:rsidRDefault="00E36AE6">
      <w:pPr>
        <w:spacing w:after="0" w:line="264" w:lineRule="auto"/>
        <w:ind w:firstLine="600"/>
        <w:jc w:val="both"/>
        <w:rPr>
          <w:rFonts w:ascii="Times New Roman" w:hAnsi="Times New Roman" w:cs="Times New Roman"/>
          <w:lang w:val="ru-RU"/>
        </w:rPr>
      </w:pPr>
      <w:r w:rsidRPr="0069296F">
        <w:rPr>
          <w:rFonts w:ascii="Times New Roman" w:hAnsi="Times New Roman" w:cs="Times New Roman"/>
          <w:color w:val="333333"/>
          <w:lang w:val="ru-RU"/>
        </w:rPr>
        <w:t>соблюдение правил безопасности, в том числе навыков безопасного поведения в Интернет–среде;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умение принимать себя и других людей, не осуждая;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умение осознавать эмоциональное состояние своё и других людей, уметь управлять собственным эмоциональным состоянием;</w:t>
      </w:r>
    </w:p>
    <w:p w:rsidR="003A2478" w:rsidRPr="00E36AE6" w:rsidRDefault="00E36AE6">
      <w:pPr>
        <w:spacing w:after="0" w:line="264" w:lineRule="auto"/>
        <w:ind w:firstLine="600"/>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навыка рефлексии, признание своего права на ошибку и такого же права другого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7) трудовое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адаптироваться в профессиональной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уважение к труду и результатам трудовой деятельности;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8) экологическое воспитание: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осознание своей роли как гражданина и потребителя в условиях взаимосвязи природной, технологической и социальной сред;</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готовность к участию в практической деятельности экологической направленности;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3A2478" w:rsidRPr="00E36AE6" w:rsidRDefault="00E36AE6">
      <w:pPr>
        <w:spacing w:after="0"/>
        <w:ind w:left="12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МЕТАПРЕДМЕТНЫЕ РЕЗУЛЬТАТЫ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Познавательные универсальные учебные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Базовые логические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и характеризовать существенные признаки объектов (явлений);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предлагать критерии для выявления закономерностей и противоречий;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дефицит информации, данных, необходимых для решения поставленной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Базовые исследовательские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Работа с информацией: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выбирать, анализировать, систематизировать и интерпретировать информацию различных видов и форм представления;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эффективно запоминать и систематизировать информацию;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овладение системой универсальных познавательных действий обеспечивает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когнитивных навыков обучающихся.</w:t>
      </w:r>
    </w:p>
    <w:p w:rsidR="0069296F" w:rsidRDefault="0069296F">
      <w:pPr>
        <w:spacing w:after="0" w:line="264" w:lineRule="auto"/>
        <w:ind w:firstLine="600"/>
        <w:jc w:val="both"/>
        <w:rPr>
          <w:rFonts w:ascii="Times New Roman" w:hAnsi="Times New Roman" w:cs="Times New Roman"/>
          <w:b/>
          <w:color w:val="333333"/>
          <w:sz w:val="24"/>
          <w:szCs w:val="24"/>
          <w:lang w:val="ru-RU"/>
        </w:rPr>
      </w:pP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lastRenderedPageBreak/>
        <w:t>Коммуникативные универсальные учебные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Общение: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сопоставлять свои суждения с суждениями других участников диалога, обнаруживать различие и сходство позиций;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Регулятивные универсальные учебные действия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Самоорганизация: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выявлять проблемные вопросы, требующие решения в жизненных и учебных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Самоконтроль, эмоциональный интеллект:</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причины достижения (</w:t>
      </w:r>
      <w:proofErr w:type="spellStart"/>
      <w:r w:rsidRPr="00E36AE6">
        <w:rPr>
          <w:rFonts w:ascii="Times New Roman" w:hAnsi="Times New Roman" w:cs="Times New Roman"/>
          <w:color w:val="333333"/>
          <w:sz w:val="24"/>
          <w:szCs w:val="24"/>
          <w:lang w:val="ru-RU"/>
        </w:rPr>
        <w:t>недостижения</w:t>
      </w:r>
      <w:proofErr w:type="spellEnd"/>
      <w:r w:rsidRPr="00E36AE6">
        <w:rPr>
          <w:rFonts w:ascii="Times New Roman" w:hAnsi="Times New Roman" w:cs="Times New Roman"/>
          <w:color w:val="333333"/>
          <w:sz w:val="24"/>
          <w:szCs w:val="24"/>
          <w:lang w:val="ru-RU"/>
        </w:rPr>
        <w:t>) результатов деятельности, давать оценку приобретённому опыту, уметь находить позитивное в произошедшей ситуации;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оценивать соответствие результата цели и условиям;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управлять собственными эмоциями и не поддаваться эмоциям других людей, выявлять и анализировать их причины;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ставить себя на место другого человека, понимать мотивы и намерения другого человека, регулировать способ выражения эмоций;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осознанно относиться к другому человеку, его мнению, признавать право на ошибку свою и чужую;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быть открытым себе и другим людям, осознавать невозможность контроля всего вокруг.</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Совместная деятельность:</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и использовать преимущества командной и индивидуальной работы при решении конкретной учебной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A2478" w:rsidRPr="00E36AE6" w:rsidRDefault="00E36AE6">
      <w:pPr>
        <w:spacing w:after="0"/>
        <w:ind w:firstLine="600"/>
        <w:rPr>
          <w:rFonts w:ascii="Times New Roman" w:hAnsi="Times New Roman" w:cs="Times New Roman"/>
          <w:sz w:val="24"/>
          <w:szCs w:val="24"/>
          <w:lang w:val="ru-RU"/>
        </w:rPr>
      </w:pPr>
      <w:bookmarkStart w:id="5" w:name="_Toc134720971"/>
      <w:bookmarkStart w:id="6" w:name="_Toc161857405"/>
      <w:bookmarkEnd w:id="5"/>
      <w:bookmarkEnd w:id="6"/>
      <w:r w:rsidRPr="00E36AE6">
        <w:rPr>
          <w:rFonts w:ascii="Times New Roman" w:hAnsi="Times New Roman" w:cs="Times New Roman"/>
          <w:b/>
          <w:color w:val="333333"/>
          <w:sz w:val="24"/>
          <w:szCs w:val="24"/>
          <w:lang w:val="ru-RU"/>
        </w:rPr>
        <w:t>ПРЕДМЕТНЫЕ РЕЗУЛЬТАТЫ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Предметные результаты характеризуют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E36AE6">
        <w:rPr>
          <w:rFonts w:ascii="Times New Roman" w:hAnsi="Times New Roman" w:cs="Times New Roman"/>
          <w:color w:val="333333"/>
          <w:sz w:val="24"/>
          <w:szCs w:val="24"/>
          <w:lang w:val="ru-RU"/>
        </w:rPr>
        <w:t>антиэкстремистского</w:t>
      </w:r>
      <w:proofErr w:type="spellEnd"/>
      <w:r w:rsidRPr="00E36AE6">
        <w:rPr>
          <w:rFonts w:ascii="Times New Roman" w:hAnsi="Times New Roman" w:cs="Times New Roman"/>
          <w:color w:val="333333"/>
          <w:sz w:val="24"/>
          <w:szCs w:val="24"/>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Предметные результаты по ОБЗР должны обеспечивать:</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порядке их применения;</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назначении, боевых свойствах и общем устройстве стрелкового оружия;</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E36AE6">
        <w:rPr>
          <w:rFonts w:ascii="Times New Roman" w:hAnsi="Times New Roman" w:cs="Times New Roman"/>
          <w:color w:val="333333"/>
          <w:sz w:val="24"/>
          <w:szCs w:val="24"/>
          <w:lang w:val="ru-RU"/>
        </w:rPr>
        <w:t>манипулятивном</w:t>
      </w:r>
      <w:proofErr w:type="spellEnd"/>
      <w:r w:rsidRPr="00E36AE6">
        <w:rPr>
          <w:rFonts w:ascii="Times New Roman" w:hAnsi="Times New Roman" w:cs="Times New Roman"/>
          <w:color w:val="333333"/>
          <w:sz w:val="24"/>
          <w:szCs w:val="24"/>
          <w:lang w:val="ru-RU"/>
        </w:rPr>
        <w:t xml:space="preserve"> поведении, умения распознавать опасные проявления и формирование готовности им противодействовать;</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lastRenderedPageBreak/>
        <w:t>сформированность</w:t>
      </w:r>
      <w:proofErr w:type="spellEnd"/>
      <w:r w:rsidRPr="00E36AE6">
        <w:rPr>
          <w:rFonts w:ascii="Times New Roman" w:hAnsi="Times New Roman" w:cs="Times New Roman"/>
          <w:color w:val="333333"/>
          <w:sz w:val="24"/>
          <w:szCs w:val="24"/>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освоение знаний об основах общественно-государственной системы противодействия экстремизму и терроризму; </w:t>
      </w: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proofErr w:type="spellStart"/>
      <w:r w:rsidRPr="00E36AE6">
        <w:rPr>
          <w:rFonts w:ascii="Times New Roman" w:hAnsi="Times New Roman" w:cs="Times New Roman"/>
          <w:color w:val="333333"/>
          <w:sz w:val="24"/>
          <w:szCs w:val="24"/>
          <w:lang w:val="ru-RU"/>
        </w:rPr>
        <w:t>сформированность</w:t>
      </w:r>
      <w:proofErr w:type="spellEnd"/>
      <w:r w:rsidRPr="00E36AE6">
        <w:rPr>
          <w:rFonts w:ascii="Times New Roman" w:hAnsi="Times New Roman" w:cs="Times New Roman"/>
          <w:color w:val="333333"/>
          <w:sz w:val="24"/>
          <w:szCs w:val="24"/>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3A2478" w:rsidRPr="00E36AE6" w:rsidRDefault="00E36AE6">
      <w:pPr>
        <w:numPr>
          <w:ilvl w:val="0"/>
          <w:numId w:val="1"/>
        </w:numPr>
        <w:spacing w:after="0" w:line="264" w:lineRule="auto"/>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69296F" w:rsidRDefault="0069296F">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E36AE6" w:rsidRDefault="00E36AE6">
      <w:pPr>
        <w:spacing w:after="0"/>
        <w:ind w:firstLine="600"/>
        <w:jc w:val="both"/>
        <w:rPr>
          <w:rFonts w:ascii="Times New Roman" w:hAnsi="Times New Roman" w:cs="Times New Roman"/>
          <w:b/>
          <w:color w:val="333333"/>
          <w:sz w:val="24"/>
          <w:szCs w:val="24"/>
          <w:lang w:val="ru-RU"/>
        </w:rPr>
      </w:pP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lastRenderedPageBreak/>
        <w:t xml:space="preserve">8 КЛАСС </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1 «Безопасное и устойчивое развитие личности, общества, государства»: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значение Конституции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содержание статей 2, 4, 20, 41, 42, 58, 59 Конституции Российской Федерации, пояснять их значение для личности и общества;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понятия «национальные интересы» и «угрозы национальной безопасности», приводить примеры;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классификацию чрезвычайных ситуаций по масштабам и источникам возникновения, приводить примеры;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способы информирования и оповещения населения о чрезвычайных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порядок действий населения при объявлении эвакуации;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современное состояние Вооружённых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приводить примеры применения Вооружённых Сил Российской </w:t>
      </w:r>
      <w:proofErr w:type="spellStart"/>
      <w:r w:rsidRPr="00E36AE6">
        <w:rPr>
          <w:rFonts w:ascii="Times New Roman" w:hAnsi="Times New Roman" w:cs="Times New Roman"/>
          <w:color w:val="333333"/>
          <w:sz w:val="24"/>
          <w:szCs w:val="24"/>
          <w:lang w:val="ru-RU"/>
        </w:rPr>
        <w:t>Федерациив</w:t>
      </w:r>
      <w:proofErr w:type="spellEnd"/>
      <w:r w:rsidRPr="00E36AE6">
        <w:rPr>
          <w:rFonts w:ascii="Times New Roman" w:hAnsi="Times New Roman" w:cs="Times New Roman"/>
          <w:color w:val="333333"/>
          <w:sz w:val="24"/>
          <w:szCs w:val="24"/>
          <w:lang w:val="ru-RU"/>
        </w:rPr>
        <w:t xml:space="preserve"> борьбе с неонацизмом и международным терроризмом;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понятия «воинская обязанность», «военная служба»;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содержание подготовки к службе в армии.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2 «Военная подготовка. Основы военных знаний»: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истории зарождения и развития Вооруженных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информацией о направлениях подготовки к военной службе;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необходимость подготовки к военной службе по основным направлениям;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осознавать значимость каждого направления подготовки к военной службе в решении комплексных задач;</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составе, предназначении видов и родов Вооруженных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функции и задачи Вооруженных Сил Российской Федерации на современном этапе;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значимость военной присяги для формирования образа российского военнослужащего – защитника Отечества;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основных образцах вооружения и военной техники;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классификации видов вооружения и военной техники;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основных тактико-технических характеристиках вооружения и военной техники;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организационной структуре отделения и задачах личного состава в бою;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представление о современных элементах экипировки и </w:t>
      </w:r>
      <w:proofErr w:type="spellStart"/>
      <w:r w:rsidRPr="00E36AE6">
        <w:rPr>
          <w:rFonts w:ascii="Times New Roman" w:hAnsi="Times New Roman" w:cs="Times New Roman"/>
          <w:color w:val="333333"/>
          <w:sz w:val="24"/>
          <w:szCs w:val="24"/>
          <w:lang w:val="ru-RU"/>
        </w:rPr>
        <w:t>бронезащиты</w:t>
      </w:r>
      <w:proofErr w:type="spellEnd"/>
      <w:r w:rsidRPr="00E36AE6">
        <w:rPr>
          <w:rFonts w:ascii="Times New Roman" w:hAnsi="Times New Roman" w:cs="Times New Roman"/>
          <w:color w:val="333333"/>
          <w:sz w:val="24"/>
          <w:szCs w:val="24"/>
          <w:lang w:val="ru-RU"/>
        </w:rPr>
        <w:t xml:space="preserve"> военнослужащего;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алгоритм надевания экипировки и средств </w:t>
      </w:r>
      <w:proofErr w:type="spellStart"/>
      <w:r w:rsidRPr="00E36AE6">
        <w:rPr>
          <w:rFonts w:ascii="Times New Roman" w:hAnsi="Times New Roman" w:cs="Times New Roman"/>
          <w:color w:val="333333"/>
          <w:sz w:val="24"/>
          <w:szCs w:val="24"/>
          <w:lang w:val="ru-RU"/>
        </w:rPr>
        <w:t>бронезащиты</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вооружении отделения и тактико-технических характеристиках стрелкового оружия;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основные характеристики стрелкового оружия и ручных гранат;</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историю создания уставов и этапов становления современных общевоинских уставов Вооруженных Сил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знать структуру современных общевоинских уставов и понимать их значение для повседневной жизнедеятельности войск;</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принцип единоначалия, принятый в Вооруженных Силах Российской Федерации;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порядке подчиненности и взаимоотношениях военнослужащих;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порядок отдачи приказа (приказания) и их выполнения;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различать воинские звания и образцы военной формы одежды;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воинской дисциплине, ее сущности и значении;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понимать принципы достижения воинской дисциплины;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уметь оценивать риски нарушения воинской дисциплины;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основные положения Строевого устава;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обязанности военнослужащего перед построением и в строю;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строевые приёмы на месте без оружия;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выполнять строевые приёмы на месте без оружия.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3 «Культура безопасности жизнедеятельности в современном обществе»: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значение безопасности жизнедеятельности для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смысл понятий «опасность», «безопасность», «риск», «культура безопасности жизнедеятельности»;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источники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и обосновывать общие принципы безопасного поведения; моделировать реальные ситуации и решать ситуационные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сходство и различия опасной и чрезвычайной ситуаций;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механизм перерастания повседневной ситуации в чрезвычайную ситуацию;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приводить примеры различных угроз безопасности и характеризовать 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и обосновывать правила поведения в опасных и чрезвычайных ситуациях.</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4 «Безопасность в быту»: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особенности жизнеобеспечения жилища;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основные источники опасности в быту;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права потребителя, выработать навыки безопасного выбора продуктов питания;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бытовые отравления и причины их возникновения;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признаки отравления, иметь навыки профилактики пищевых отравлений;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приёмы оказания первой помощи, иметь навыки безопасных действий при отравлениях, промывании желудка;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бытовые травмы и объяснять правила их предупреждения;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безопасного обращения с инструментами;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меры предосторожности от укусов различных животных;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правилами комплектования и хранения домашней аптечки;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владеть правилами безопасного поведения и иметь навыки безопасных действий при опасных ситуациях в подъезде и лифте;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владеть правилами и иметь навыки приёмов оказания первой помощи при отравлении газом и </w:t>
      </w:r>
      <w:proofErr w:type="spellStart"/>
      <w:r w:rsidRPr="00E36AE6">
        <w:rPr>
          <w:rFonts w:ascii="Times New Roman" w:hAnsi="Times New Roman" w:cs="Times New Roman"/>
          <w:color w:val="333333"/>
          <w:sz w:val="24"/>
          <w:szCs w:val="24"/>
          <w:lang w:val="ru-RU"/>
        </w:rPr>
        <w:t>электротравме</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пожар, его факторы и стадии развития;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объяснять условия и причины возникновения пожаров, характеризовать их возможные последствия;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пожаре дома, на балконе, в подъезде, в лифте;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правильного использования первичных средств пожаротушения, оказания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права, обязанности и иметь представление об ответственности граждан в области пожарной безопасности;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порядок и иметь навыки вызова экстренных служб; знать порядок взаимодействия </w:t>
      </w:r>
      <w:proofErr w:type="gramStart"/>
      <w:r w:rsidRPr="00E36AE6">
        <w:rPr>
          <w:rFonts w:ascii="Times New Roman" w:hAnsi="Times New Roman" w:cs="Times New Roman"/>
          <w:color w:val="333333"/>
          <w:sz w:val="24"/>
          <w:szCs w:val="24"/>
          <w:lang w:val="ru-RU"/>
        </w:rPr>
        <w:t>с экстренным службами</w:t>
      </w:r>
      <w:proofErr w:type="gram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об ответственности за ложные сообщения;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меры по предотвращению проникновения злоумышленников в дом;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ситуации криминогенного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с малознакомыми людьми;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и иметь навыки безопасных действий при попытке проникновения в дом посторонних;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аварийные ситуации на коммунальных системах жизнеобеспечения;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авариях на коммунальных системах жизнеобеспечения.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5 «Безопасность на транспорте»: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и объяснять их значение;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перечислять и характеризовать участников дорожного движения и элементы дороги;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условия обеспечения безопасности участников дорожного движения;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для пешеходов;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дорожные знаки для пешеходов;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«дорожные ловушки» и объяснять правила их предупреждения;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перехода дороги;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правила применения </w:t>
      </w:r>
      <w:proofErr w:type="spellStart"/>
      <w:r w:rsidRPr="00E36AE6">
        <w:rPr>
          <w:rFonts w:ascii="Times New Roman" w:hAnsi="Times New Roman" w:cs="Times New Roman"/>
          <w:color w:val="333333"/>
          <w:sz w:val="24"/>
          <w:szCs w:val="24"/>
          <w:lang w:val="ru-RU"/>
        </w:rPr>
        <w:t>световозвращающих</w:t>
      </w:r>
      <w:proofErr w:type="spellEnd"/>
      <w:r w:rsidRPr="00E36AE6">
        <w:rPr>
          <w:rFonts w:ascii="Times New Roman" w:hAnsi="Times New Roman" w:cs="Times New Roman"/>
          <w:color w:val="333333"/>
          <w:sz w:val="24"/>
          <w:szCs w:val="24"/>
          <w:lang w:val="ru-RU"/>
        </w:rPr>
        <w:t xml:space="preserve"> элементов;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для пассажиров;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обязанности пассажиров маршрутных транспортных средств;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применения ремня безопасности и детских удерживающих устройств;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пассажиров при опасных и чрезвычайных ситуациях в маршрутных транспортных средствах;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пассажира мотоцикла;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дорожного движения для водителя велосипеда, мопеда, лиц, использующих средства индивидуальной мобильности;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дорожные знаки для водителя велосипеда, сигналы велосипедиста;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подготовки и выработать навыки безопасного использования велосипеда;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требования правил дорожного движения к водителю мотоцикла;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дорожно-транспортные происшествия и характеризовать причины их возникновения;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очевидца дорожно-транспортного происшествия;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порядок действий при пожаре на транспорте;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особенности и опасности на различных видах транспорта (внеуличного, железнодорожного, водного, воздушного);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обязанности пассажиров отдельных видов транспорта;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пассажиров при различных происшествиях на отдельных видах транспорта;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иметь навыки оказания первой помощи при различных травмах в результате чрезвычайных ситуаций на транспорте;</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знать способы извлечения пострадавшего из транспорта.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6 «Безопасность в общественных местах»: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общественные места;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потенциальные источники опасности в общественных местах;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вызова экстренных служб и порядок взаимодействия с ними;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уметь планировать действия в случае возникновения опасной или чрезвычайной ситуации;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риски массовых мероприятий и объяснять правила подготовки к посещению массовых мероприятий;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при беспорядках в местах массового пребывания людей;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попадании в толпу и давку;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обнаружении угрозы возникновения пожара;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и иметь навыки безопасных действий при эвакуации из общественных мест и зданий;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навыки безопасных действий при обрушениях зданий и сооружений;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опасности криминогенного и антиобщественного характера в общественных местах;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действий при взаимодействии с правоохранительными органами.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9 КЛАСС</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7 «Безопасность в природной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чрезвычайные ситуации природного характера;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опасности в природной среде: дикие животные, змеи, насекомые и паукообразные, ядовитые грибы и растения;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встрече с дикими животными, змеями, насекомыми и паукообразными;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поведения для снижения риска отравления ядовитыми грибами и растениями;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автономные условия, раскрывать их опасности и порядок подготовки к ним;</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характеризовать природные пожары и их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факторы и причины возникновения пожаров;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представления о безопасных действиях при нахождении в зоне природного пожара;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правилах безопасного поведения в горах;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снежные лавины, камнепады, сели, оползни,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общие правила безопасного поведения на водоёмах;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купания, понимать различия между оборудованными и необорудованными пляжами;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само- и взаимопомощи терпящим бедствие на воде;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обнаружении тонущего человека летом и человека в полынье;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знать правила поведения при нахождении на </w:t>
      </w:r>
      <w:proofErr w:type="spellStart"/>
      <w:r w:rsidRPr="00E36AE6">
        <w:rPr>
          <w:rFonts w:ascii="Times New Roman" w:hAnsi="Times New Roman" w:cs="Times New Roman"/>
          <w:color w:val="333333"/>
          <w:sz w:val="24"/>
          <w:szCs w:val="24"/>
          <w:lang w:val="ru-RU"/>
        </w:rPr>
        <w:t>плавсредствах</w:t>
      </w:r>
      <w:proofErr w:type="spellEnd"/>
      <w:r w:rsidRPr="00E36AE6">
        <w:rPr>
          <w:rFonts w:ascii="Times New Roman" w:hAnsi="Times New Roman" w:cs="Times New Roman"/>
          <w:color w:val="333333"/>
          <w:sz w:val="24"/>
          <w:szCs w:val="24"/>
          <w:lang w:val="ru-RU"/>
        </w:rPr>
        <w:t xml:space="preserve"> и на льду;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наводнения,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иметь представление о безопасных действиях при наводнении;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цунами,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нахождении в зоне цунами;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ураганы, смерчи,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ураганах и смерчах;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грозы, их внешние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безопасных действий при попадании в грозу;</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землетрясения и извержения вулканов и их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землетрясении, в том числе при попадании под завал;</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нахождении в зоне извержения вулкана;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смысл понятий «экология» и «экологическая культура»;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значение экологии для устойчивого развития общества;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правила безопасного поведения при неблагоприятной экологической обстановке (загрязнении атмосферы).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8 «Основы медицинских знаний. Оказание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смысл понятий «здоровье» и «здоровый образ жизни» и их содержание, объяснять значение здоровья для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факторы, влияющие на здоровье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содержание элементов здорового образа жизни, объяснять пагубность вредных привычек;</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обосновывать личную ответственность за сохранение здоровья;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«инфекционные заболевания», объяснять причины их возникновения;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E36AE6">
        <w:rPr>
          <w:rFonts w:ascii="Times New Roman" w:hAnsi="Times New Roman" w:cs="Times New Roman"/>
          <w:color w:val="333333"/>
          <w:sz w:val="24"/>
          <w:szCs w:val="24"/>
          <w:lang w:val="ru-RU"/>
        </w:rPr>
        <w:t>панфитотия</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«неинфекционные заболевания» и давать их классификацию;</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факторы риска неинфекционных заболеваний;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мер профилактики неинфекционных заболеваний и защиты от 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назначение диспансеризации и раскрывать её задачи;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понятия «психическое здоровье» и «психическое благополучие»;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понятие «стресс» и его влияние на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навыки соблюдения мер профилактики стресса, раскрывать способы </w:t>
      </w:r>
      <w:proofErr w:type="spellStart"/>
      <w:r w:rsidRPr="00E36AE6">
        <w:rPr>
          <w:rFonts w:ascii="Times New Roman" w:hAnsi="Times New Roman" w:cs="Times New Roman"/>
          <w:color w:val="333333"/>
          <w:sz w:val="24"/>
          <w:szCs w:val="24"/>
          <w:lang w:val="ru-RU"/>
        </w:rPr>
        <w:t>саморегуляции</w:t>
      </w:r>
      <w:proofErr w:type="spellEnd"/>
      <w:r w:rsidRPr="00E36AE6">
        <w:rPr>
          <w:rFonts w:ascii="Times New Roman" w:hAnsi="Times New Roman" w:cs="Times New Roman"/>
          <w:color w:val="333333"/>
          <w:sz w:val="24"/>
          <w:szCs w:val="24"/>
          <w:lang w:val="ru-RU"/>
        </w:rPr>
        <w:t xml:space="preserve"> эмоциональных состояний;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«первая помощь» и её содержание;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состояния, требующие оказания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универсальный алгоритм оказания первой помощи; знать назначение и состав аптечки первой помощи;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действий при оказании первой помощи в различных ситуациях;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приёмы психологической поддержки пострадавшего.</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9 «Безопасность в социуме»: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общение и объяснять его значение для человека;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признаки и анализировать способы эффективного 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раскрывать приёмы и иметь навыки соблюдения правил безопасной межличностной коммуникации и комфортного взаимодействия в группе;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признаки конструктивного и деструктивного 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«конфликт» и характеризовать стадии его развития, факторы и причины развития;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ситуациях возникновения межличностных и групповых конфликтов;</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безопасные и эффективные способы избегания и разрешения конфликтных ситуаций;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для снижения риска конфликта и безопасных действий при его опасных проявлениях;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способ разрешения конфликта с помощью третьей стороны (медиатора);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представление об опасных формах проявления конфликта: агрессия, домашнее насилие и </w:t>
      </w:r>
      <w:proofErr w:type="spellStart"/>
      <w:r w:rsidRPr="00E36AE6">
        <w:rPr>
          <w:rFonts w:ascii="Times New Roman" w:hAnsi="Times New Roman" w:cs="Times New Roman"/>
          <w:color w:val="333333"/>
          <w:sz w:val="24"/>
          <w:szCs w:val="24"/>
          <w:lang w:val="ru-RU"/>
        </w:rPr>
        <w:t>буллинг</w:t>
      </w:r>
      <w:proofErr w:type="spellEnd"/>
      <w:r w:rsidRPr="00E36AE6">
        <w:rPr>
          <w:rFonts w:ascii="Times New Roman" w:hAnsi="Times New Roman" w:cs="Times New Roman"/>
          <w:color w:val="333333"/>
          <w:sz w:val="24"/>
          <w:szCs w:val="24"/>
          <w:lang w:val="ru-RU"/>
        </w:rPr>
        <w:t>;</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манипуляции в ходе межличностного общения;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приёмы распознавания манипуляций и знать способы противостояния 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современные молодёжные увлечения и опасности, связанные с ними, знать правила безопасного поведения;</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безопасного поведения при коммуникации с незнакомыми людьми.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10 «Безопасность в информационном пространстве»: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понятие «цифровая среда», её характеристики и приводить примеры информационных и компьютерных угроз;</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положительные возможности цифровой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риски и угрозы при использовании Интернета;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опасные явления цифровой среды;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классифицировать и оценивать риски вредоносных программ и приложений, их разновидностей;</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 xml:space="preserve">иметь навыки соблюдения правил </w:t>
      </w:r>
      <w:proofErr w:type="spellStart"/>
      <w:r w:rsidRPr="00E36AE6">
        <w:rPr>
          <w:rFonts w:ascii="Times New Roman" w:hAnsi="Times New Roman" w:cs="Times New Roman"/>
          <w:color w:val="333333"/>
          <w:sz w:val="24"/>
          <w:szCs w:val="24"/>
          <w:lang w:val="ru-RU"/>
        </w:rPr>
        <w:t>кибергигиены</w:t>
      </w:r>
      <w:proofErr w:type="spellEnd"/>
      <w:r w:rsidRPr="00E36AE6">
        <w:rPr>
          <w:rFonts w:ascii="Times New Roman" w:hAnsi="Times New Roman" w:cs="Times New Roman"/>
          <w:color w:val="333333"/>
          <w:sz w:val="24"/>
          <w:szCs w:val="24"/>
          <w:lang w:val="ru-RU"/>
        </w:rPr>
        <w:t xml:space="preserve"> для предупреждения возникновения опасных ситуаций в цифровой среде;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основные виды опасного и запрещённого контента в Интернете и характеризовать его признаки;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приёмы распознавания опасностей при использовании Интернета;</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противоправные действия в Интернете;</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E36AE6">
        <w:rPr>
          <w:rFonts w:ascii="Times New Roman" w:hAnsi="Times New Roman" w:cs="Times New Roman"/>
          <w:color w:val="333333"/>
          <w:sz w:val="24"/>
          <w:szCs w:val="24"/>
          <w:lang w:val="ru-RU"/>
        </w:rPr>
        <w:t>кибербуллинга</w:t>
      </w:r>
      <w:proofErr w:type="spellEnd"/>
      <w:r w:rsidRPr="00E36AE6">
        <w:rPr>
          <w:rFonts w:ascii="Times New Roman" w:hAnsi="Times New Roman" w:cs="Times New Roman"/>
          <w:color w:val="333333"/>
          <w:sz w:val="24"/>
          <w:szCs w:val="24"/>
          <w:lang w:val="ru-RU"/>
        </w:rPr>
        <w:t>, вербовки в различные организации и группы);</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деструктивные течения в Интернете, их признаки и опасности;</w:t>
      </w:r>
    </w:p>
    <w:p w:rsidR="003A2478" w:rsidRPr="00E36AE6" w:rsidRDefault="00E36AE6">
      <w:pPr>
        <w:spacing w:after="0" w:line="264" w:lineRule="auto"/>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b/>
          <w:color w:val="333333"/>
          <w:sz w:val="24"/>
          <w:szCs w:val="24"/>
          <w:lang w:val="ru-RU"/>
        </w:rPr>
        <w:t>Предметные результаты по модулю № 11 «Основы противодействия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lastRenderedPageBreak/>
        <w:t>раскрывать цели и формы проявления террористических актов, характеризовать их последствия;</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раскрывать основы общественно-государственной системы, роль личности в противодействии экстремизму и терроризму;</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знать уровни террористической опасности и цели контртеррористической операции;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характеризовать признаки вовлечения в террористическую деятельность;</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навыки соблюдения правил антитеррористического поведения и безопасных действий при обнаружении признаков вербовки;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3A2478" w:rsidRPr="00E36AE6" w:rsidRDefault="00E36AE6">
      <w:pPr>
        <w:spacing w:after="0"/>
        <w:ind w:firstLine="600"/>
        <w:jc w:val="both"/>
        <w:rPr>
          <w:rFonts w:ascii="Times New Roman" w:hAnsi="Times New Roman" w:cs="Times New Roman"/>
          <w:sz w:val="24"/>
          <w:szCs w:val="24"/>
          <w:lang w:val="ru-RU"/>
        </w:rPr>
      </w:pPr>
      <w:r w:rsidRPr="00E36AE6">
        <w:rPr>
          <w:rFonts w:ascii="Times New Roman" w:hAnsi="Times New Roman" w:cs="Times New Roman"/>
          <w:color w:val="333333"/>
          <w:sz w:val="24"/>
          <w:szCs w:val="24"/>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p w:rsidR="003A2478" w:rsidRPr="00E36AE6" w:rsidRDefault="00E36AE6">
      <w:pPr>
        <w:spacing w:after="0"/>
        <w:ind w:left="120"/>
        <w:rPr>
          <w:rFonts w:ascii="Times New Roman" w:hAnsi="Times New Roman" w:cs="Times New Roman"/>
          <w:sz w:val="24"/>
          <w:szCs w:val="24"/>
        </w:rPr>
      </w:pPr>
      <w:bookmarkStart w:id="7" w:name="block-40259143"/>
      <w:bookmarkEnd w:id="4"/>
      <w:r w:rsidRPr="00E36AE6">
        <w:rPr>
          <w:rFonts w:ascii="Times New Roman" w:hAnsi="Times New Roman" w:cs="Times New Roman"/>
          <w:b/>
          <w:color w:val="000000"/>
          <w:sz w:val="24"/>
          <w:szCs w:val="24"/>
          <w:lang w:val="ru-RU"/>
        </w:rPr>
        <w:lastRenderedPageBreak/>
        <w:t xml:space="preserve"> </w:t>
      </w:r>
      <w:r w:rsidRPr="00E36AE6">
        <w:rPr>
          <w:rFonts w:ascii="Times New Roman" w:hAnsi="Times New Roman" w:cs="Times New Roman"/>
          <w:b/>
          <w:color w:val="000000"/>
          <w:sz w:val="24"/>
          <w:szCs w:val="24"/>
        </w:rPr>
        <w:t xml:space="preserve">ТЕМАТИЧЕСКОЕ ПЛАНИРОВАНИЕ </w:t>
      </w:r>
    </w:p>
    <w:p w:rsidR="003A2478" w:rsidRPr="00E36AE6" w:rsidRDefault="00E36AE6">
      <w:pPr>
        <w:spacing w:after="0"/>
        <w:ind w:left="120"/>
        <w:rPr>
          <w:rFonts w:ascii="Times New Roman" w:hAnsi="Times New Roman" w:cs="Times New Roman"/>
          <w:sz w:val="24"/>
          <w:szCs w:val="24"/>
        </w:rPr>
      </w:pPr>
      <w:r w:rsidRPr="00E36AE6">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3063"/>
      </w:tblGrid>
      <w:tr w:rsidR="003A2478" w:rsidRPr="00E36AE6">
        <w:trPr>
          <w:trHeight w:val="144"/>
          <w:tblCellSpacing w:w="20" w:type="nil"/>
        </w:trPr>
        <w:tc>
          <w:tcPr>
            <w:tcW w:w="456"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b/>
                <w:color w:val="000000"/>
                <w:sz w:val="24"/>
                <w:szCs w:val="24"/>
              </w:rPr>
              <w:t xml:space="preserve">№ п/п </w:t>
            </w:r>
          </w:p>
          <w:p w:rsidR="003A2478" w:rsidRPr="00E36AE6" w:rsidRDefault="003A2478">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Наименование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разделов</w:t>
            </w:r>
            <w:proofErr w:type="spellEnd"/>
            <w:r w:rsidRPr="00E36AE6">
              <w:rPr>
                <w:rFonts w:ascii="Times New Roman" w:hAnsi="Times New Roman" w:cs="Times New Roman"/>
                <w:b/>
                <w:color w:val="000000"/>
                <w:sz w:val="24"/>
                <w:szCs w:val="24"/>
              </w:rPr>
              <w:t xml:space="preserve"> и </w:t>
            </w:r>
            <w:proofErr w:type="spellStart"/>
            <w:r w:rsidRPr="00E36AE6">
              <w:rPr>
                <w:rFonts w:ascii="Times New Roman" w:hAnsi="Times New Roman" w:cs="Times New Roman"/>
                <w:b/>
                <w:color w:val="000000"/>
                <w:sz w:val="24"/>
                <w:szCs w:val="24"/>
              </w:rPr>
              <w:t>тем</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программы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2478" w:rsidRPr="00E36AE6" w:rsidRDefault="00E36AE6">
            <w:pPr>
              <w:spacing w:after="0"/>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Количество</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часов</w:t>
            </w:r>
            <w:proofErr w:type="spellEnd"/>
          </w:p>
        </w:tc>
        <w:tc>
          <w:tcPr>
            <w:tcW w:w="2615"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Электронные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цифровые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образовательные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ресурсы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96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Всего</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68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Контрольные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77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884CE9">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4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884CE9">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"Военная подготовка. Основы военных знаний"</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9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884CE9">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2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884CE9">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Модуль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быту</w:t>
            </w:r>
            <w:proofErr w:type="spellEnd"/>
            <w:r w:rsidRPr="00E36AE6">
              <w:rPr>
                <w:rFonts w:ascii="Times New Roman" w:hAnsi="Times New Roman" w:cs="Times New Roman"/>
                <w:color w:val="000000"/>
                <w:sz w:val="24"/>
                <w:szCs w:val="24"/>
              </w:rPr>
              <w:t>"</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884CE9">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Модуль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на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транспорте</w:t>
            </w:r>
            <w:proofErr w:type="spellEnd"/>
            <w:r w:rsidRPr="00E36AE6">
              <w:rPr>
                <w:rFonts w:ascii="Times New Roman" w:hAnsi="Times New Roman" w:cs="Times New Roman"/>
                <w:color w:val="000000"/>
                <w:sz w:val="24"/>
                <w:szCs w:val="24"/>
              </w:rPr>
              <w:t>"</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884CE9">
        <w:trPr>
          <w:trHeight w:val="144"/>
          <w:tblCellSpacing w:w="20" w:type="nil"/>
        </w:trPr>
        <w:tc>
          <w:tcPr>
            <w:tcW w:w="45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6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615"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419506</w:t>
              </w:r>
            </w:hyperlink>
          </w:p>
        </w:tc>
      </w:tr>
      <w:tr w:rsidR="003A2478" w:rsidRPr="00E36AE6">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 </w:t>
            </w:r>
          </w:p>
        </w:tc>
        <w:tc>
          <w:tcPr>
            <w:tcW w:w="177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18 </w:t>
            </w:r>
          </w:p>
        </w:tc>
        <w:tc>
          <w:tcPr>
            <w:tcW w:w="2615" w:type="dxa"/>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3A2478" w:rsidRPr="00E36AE6" w:rsidRDefault="00E36AE6">
      <w:pPr>
        <w:spacing w:after="0"/>
        <w:ind w:left="120"/>
        <w:rPr>
          <w:rFonts w:ascii="Times New Roman" w:hAnsi="Times New Roman" w:cs="Times New Roman"/>
          <w:sz w:val="24"/>
          <w:szCs w:val="24"/>
        </w:rPr>
      </w:pPr>
      <w:r w:rsidRPr="00E36AE6">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3063"/>
      </w:tblGrid>
      <w:tr w:rsidR="003A2478" w:rsidRPr="00E36AE6">
        <w:trPr>
          <w:trHeight w:val="144"/>
          <w:tblCellSpacing w:w="20" w:type="nil"/>
        </w:trPr>
        <w:tc>
          <w:tcPr>
            <w:tcW w:w="476"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b/>
                <w:color w:val="000000"/>
                <w:sz w:val="24"/>
                <w:szCs w:val="24"/>
              </w:rPr>
              <w:t xml:space="preserve">№ п/п </w:t>
            </w:r>
          </w:p>
          <w:p w:rsidR="003A2478" w:rsidRPr="00E36AE6" w:rsidRDefault="003A2478">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Наименование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разделов</w:t>
            </w:r>
            <w:proofErr w:type="spellEnd"/>
            <w:r w:rsidRPr="00E36AE6">
              <w:rPr>
                <w:rFonts w:ascii="Times New Roman" w:hAnsi="Times New Roman" w:cs="Times New Roman"/>
                <w:b/>
                <w:color w:val="000000"/>
                <w:sz w:val="24"/>
                <w:szCs w:val="24"/>
              </w:rPr>
              <w:t xml:space="preserve"> и </w:t>
            </w:r>
            <w:proofErr w:type="spellStart"/>
            <w:r w:rsidRPr="00E36AE6">
              <w:rPr>
                <w:rFonts w:ascii="Times New Roman" w:hAnsi="Times New Roman" w:cs="Times New Roman"/>
                <w:b/>
                <w:color w:val="000000"/>
                <w:sz w:val="24"/>
                <w:szCs w:val="24"/>
              </w:rPr>
              <w:t>тем</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программы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2478" w:rsidRPr="00E36AE6" w:rsidRDefault="00E36AE6">
            <w:pPr>
              <w:spacing w:after="0"/>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Количество</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часов</w:t>
            </w:r>
            <w:proofErr w:type="spellEnd"/>
          </w:p>
        </w:tc>
        <w:tc>
          <w:tcPr>
            <w:tcW w:w="2710"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Электронные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цифровые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образовательные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ресурсы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99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Всего</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72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Контрольные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811"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884CE9">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"Безопасность в природной среде"</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9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9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884CE9">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"Основы медицинских знаний. Оказание первой помощи"</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7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884CE9">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Модуль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социуме</w:t>
            </w:r>
            <w:proofErr w:type="spellEnd"/>
            <w:r w:rsidRPr="00E36AE6">
              <w:rPr>
                <w:rFonts w:ascii="Times New Roman" w:hAnsi="Times New Roman" w:cs="Times New Roman"/>
                <w:color w:val="000000"/>
                <w:sz w:val="24"/>
                <w:szCs w:val="24"/>
              </w:rPr>
              <w:t>"</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884CE9">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"Безопасность в информационном пространстве"</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5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4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884CE9">
        <w:trPr>
          <w:trHeight w:val="144"/>
          <w:tblCellSpacing w:w="20" w:type="nil"/>
        </w:trPr>
        <w:tc>
          <w:tcPr>
            <w:tcW w:w="476"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2816"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Модуль "Основы противодействия экстремизму и терроризму"</w:t>
            </w:r>
          </w:p>
        </w:tc>
        <w:tc>
          <w:tcPr>
            <w:tcW w:w="99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7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6 </w:t>
            </w:r>
          </w:p>
        </w:tc>
        <w:tc>
          <w:tcPr>
            <w:tcW w:w="27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/7</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41</w:t>
              </w:r>
              <w:r w:rsidRPr="00E36AE6">
                <w:rPr>
                  <w:rFonts w:ascii="Times New Roman" w:hAnsi="Times New Roman" w:cs="Times New Roman"/>
                  <w:color w:val="0000FF"/>
                  <w:sz w:val="24"/>
                  <w:szCs w:val="24"/>
                  <w:u w:val="single"/>
                </w:rPr>
                <w:t>b</w:t>
              </w:r>
              <w:r w:rsidRPr="00E36AE6">
                <w:rPr>
                  <w:rFonts w:ascii="Times New Roman" w:hAnsi="Times New Roman" w:cs="Times New Roman"/>
                  <w:color w:val="0000FF"/>
                  <w:sz w:val="24"/>
                  <w:szCs w:val="24"/>
                  <w:u w:val="single"/>
                  <w:lang w:val="ru-RU"/>
                </w:rPr>
                <w:t>590</w:t>
              </w:r>
            </w:hyperlink>
          </w:p>
        </w:tc>
      </w:tr>
      <w:tr w:rsidR="003A2478" w:rsidRPr="00E36AE6">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34 </w:t>
            </w:r>
          </w:p>
        </w:tc>
        <w:tc>
          <w:tcPr>
            <w:tcW w:w="1726"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 </w:t>
            </w:r>
          </w:p>
        </w:tc>
        <w:tc>
          <w:tcPr>
            <w:tcW w:w="181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31 </w:t>
            </w:r>
          </w:p>
        </w:tc>
        <w:tc>
          <w:tcPr>
            <w:tcW w:w="2710" w:type="dxa"/>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69296F" w:rsidRDefault="0069296F">
      <w:pPr>
        <w:spacing w:after="0"/>
        <w:ind w:left="120"/>
        <w:rPr>
          <w:rFonts w:ascii="Times New Roman" w:hAnsi="Times New Roman" w:cs="Times New Roman"/>
          <w:b/>
          <w:color w:val="000000"/>
          <w:sz w:val="24"/>
          <w:szCs w:val="24"/>
        </w:rPr>
      </w:pPr>
      <w:bookmarkStart w:id="8" w:name="block-40259144"/>
      <w:bookmarkEnd w:id="7"/>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3A2478" w:rsidRPr="0069296F" w:rsidRDefault="00E36AE6">
      <w:pPr>
        <w:spacing w:after="0"/>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rPr>
        <w:lastRenderedPageBreak/>
        <w:t xml:space="preserve"> </w:t>
      </w:r>
      <w:r w:rsidRPr="0069296F">
        <w:rPr>
          <w:rFonts w:ascii="Times New Roman" w:hAnsi="Times New Roman" w:cs="Times New Roman"/>
          <w:b/>
          <w:color w:val="000000"/>
          <w:sz w:val="24"/>
          <w:szCs w:val="24"/>
          <w:lang w:val="ru-RU"/>
        </w:rPr>
        <w:t xml:space="preserve">ПОУРОЧНОЕ ПЛАНИРОВАНИЕ </w:t>
      </w:r>
      <w:r w:rsidR="0069296F" w:rsidRPr="0069296F">
        <w:rPr>
          <w:rFonts w:ascii="Times New Roman" w:hAnsi="Times New Roman" w:cs="Times New Roman"/>
          <w:b/>
          <w:color w:val="000000"/>
          <w:sz w:val="24"/>
          <w:szCs w:val="24"/>
          <w:lang w:val="ru-RU"/>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4646"/>
        <w:gridCol w:w="1266"/>
        <w:gridCol w:w="1841"/>
        <w:gridCol w:w="1910"/>
        <w:gridCol w:w="1423"/>
        <w:gridCol w:w="3050"/>
      </w:tblGrid>
      <w:tr w:rsidR="003A2478" w:rsidRPr="0069296F" w:rsidTr="0069296F">
        <w:trPr>
          <w:trHeight w:val="144"/>
          <w:tblCellSpacing w:w="20" w:type="nil"/>
        </w:trPr>
        <w:tc>
          <w:tcPr>
            <w:tcW w:w="1011"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 № п/п </w:t>
            </w:r>
          </w:p>
          <w:p w:rsidR="003A2478" w:rsidRPr="0069296F" w:rsidRDefault="003A2478">
            <w:pPr>
              <w:spacing w:after="0"/>
              <w:ind w:left="135"/>
              <w:rPr>
                <w:rFonts w:ascii="Times New Roman" w:hAnsi="Times New Roman" w:cs="Times New Roman"/>
                <w:sz w:val="24"/>
                <w:szCs w:val="24"/>
                <w:lang w:val="ru-RU"/>
              </w:rPr>
            </w:pPr>
          </w:p>
        </w:tc>
        <w:tc>
          <w:tcPr>
            <w:tcW w:w="4644"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Тема урока </w:t>
            </w:r>
          </w:p>
          <w:p w:rsidR="003A2478" w:rsidRPr="0069296F" w:rsidRDefault="003A2478">
            <w:pPr>
              <w:spacing w:after="0"/>
              <w:ind w:left="135"/>
              <w:rPr>
                <w:rFonts w:ascii="Times New Roman" w:hAnsi="Times New Roman" w:cs="Times New Roman"/>
                <w:sz w:val="24"/>
                <w:szCs w:val="24"/>
                <w:lang w:val="ru-RU"/>
              </w:rPr>
            </w:pPr>
          </w:p>
        </w:tc>
        <w:tc>
          <w:tcPr>
            <w:tcW w:w="0" w:type="auto"/>
            <w:gridSpan w:val="3"/>
            <w:tcMar>
              <w:top w:w="50" w:type="dxa"/>
              <w:left w:w="100" w:type="dxa"/>
            </w:tcMar>
            <w:vAlign w:val="center"/>
          </w:tcPr>
          <w:p w:rsidR="003A2478" w:rsidRPr="0069296F" w:rsidRDefault="00E36AE6">
            <w:pPr>
              <w:spacing w:after="0"/>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Количество часов</w:t>
            </w:r>
          </w:p>
        </w:tc>
        <w:tc>
          <w:tcPr>
            <w:tcW w:w="1423"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Дата изучения </w:t>
            </w:r>
          </w:p>
          <w:p w:rsidR="003A2478" w:rsidRPr="0069296F" w:rsidRDefault="003A2478">
            <w:pPr>
              <w:spacing w:after="0"/>
              <w:ind w:left="135"/>
              <w:rPr>
                <w:rFonts w:ascii="Times New Roman" w:hAnsi="Times New Roman" w:cs="Times New Roman"/>
                <w:sz w:val="24"/>
                <w:szCs w:val="24"/>
                <w:lang w:val="ru-RU"/>
              </w:rPr>
            </w:pPr>
          </w:p>
        </w:tc>
        <w:tc>
          <w:tcPr>
            <w:tcW w:w="3050" w:type="dxa"/>
            <w:vMerge w:val="restart"/>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Электронные цифровые образовательные ресурсы </w:t>
            </w:r>
          </w:p>
          <w:p w:rsidR="003A2478" w:rsidRPr="0069296F" w:rsidRDefault="003A2478">
            <w:pPr>
              <w:spacing w:after="0"/>
              <w:ind w:left="135"/>
              <w:rPr>
                <w:rFonts w:ascii="Times New Roman" w:hAnsi="Times New Roman" w:cs="Times New Roman"/>
                <w:sz w:val="24"/>
                <w:szCs w:val="24"/>
                <w:lang w:val="ru-RU"/>
              </w:rPr>
            </w:pPr>
          </w:p>
        </w:tc>
      </w:tr>
      <w:tr w:rsidR="003A2478" w:rsidRPr="00E36AE6" w:rsidTr="0069296F">
        <w:trPr>
          <w:trHeight w:val="144"/>
          <w:tblCellSpacing w:w="20" w:type="nil"/>
        </w:trPr>
        <w:tc>
          <w:tcPr>
            <w:tcW w:w="0" w:type="auto"/>
            <w:vMerge/>
            <w:tcBorders>
              <w:top w:val="nil"/>
            </w:tcBorders>
            <w:tcMar>
              <w:top w:w="50" w:type="dxa"/>
              <w:left w:w="100" w:type="dxa"/>
            </w:tcMar>
          </w:tcPr>
          <w:p w:rsidR="003A2478" w:rsidRPr="0069296F" w:rsidRDefault="003A2478">
            <w:pPr>
              <w:rPr>
                <w:rFonts w:ascii="Times New Roman" w:hAnsi="Times New Roman" w:cs="Times New Roman"/>
                <w:sz w:val="24"/>
                <w:szCs w:val="24"/>
                <w:lang w:val="ru-RU"/>
              </w:rPr>
            </w:pPr>
          </w:p>
        </w:tc>
        <w:tc>
          <w:tcPr>
            <w:tcW w:w="0" w:type="auto"/>
            <w:vMerge/>
            <w:tcBorders>
              <w:top w:val="nil"/>
            </w:tcBorders>
            <w:tcMar>
              <w:top w:w="50" w:type="dxa"/>
              <w:left w:w="100" w:type="dxa"/>
            </w:tcMar>
          </w:tcPr>
          <w:p w:rsidR="003A2478" w:rsidRPr="0069296F" w:rsidRDefault="003A2478">
            <w:pPr>
              <w:rPr>
                <w:rFonts w:ascii="Times New Roman" w:hAnsi="Times New Roman" w:cs="Times New Roman"/>
                <w:sz w:val="24"/>
                <w:szCs w:val="24"/>
                <w:lang w:val="ru-RU"/>
              </w:rPr>
            </w:pPr>
          </w:p>
        </w:tc>
        <w:tc>
          <w:tcPr>
            <w:tcW w:w="1272" w:type="dxa"/>
            <w:tcMar>
              <w:top w:w="50" w:type="dxa"/>
              <w:left w:w="100" w:type="dxa"/>
            </w:tcMar>
            <w:vAlign w:val="center"/>
          </w:tcPr>
          <w:p w:rsidR="003A2478" w:rsidRPr="0069296F" w:rsidRDefault="00E36AE6">
            <w:pPr>
              <w:spacing w:after="0"/>
              <w:ind w:left="135"/>
              <w:rPr>
                <w:rFonts w:ascii="Times New Roman" w:hAnsi="Times New Roman" w:cs="Times New Roman"/>
                <w:sz w:val="24"/>
                <w:szCs w:val="24"/>
                <w:lang w:val="ru-RU"/>
              </w:rPr>
            </w:pPr>
            <w:r w:rsidRPr="0069296F">
              <w:rPr>
                <w:rFonts w:ascii="Times New Roman" w:hAnsi="Times New Roman" w:cs="Times New Roman"/>
                <w:b/>
                <w:color w:val="000000"/>
                <w:sz w:val="24"/>
                <w:szCs w:val="24"/>
                <w:lang w:val="ru-RU"/>
              </w:rPr>
              <w:t xml:space="preserve">Всего </w:t>
            </w:r>
          </w:p>
          <w:p w:rsidR="003A2478" w:rsidRPr="0069296F" w:rsidRDefault="003A2478">
            <w:pPr>
              <w:spacing w:after="0"/>
              <w:ind w:left="135"/>
              <w:rPr>
                <w:rFonts w:ascii="Times New Roman" w:hAnsi="Times New Roman" w:cs="Times New Roman"/>
                <w:sz w:val="24"/>
                <w:szCs w:val="24"/>
                <w:lang w:val="ru-RU"/>
              </w:rPr>
            </w:pPr>
          </w:p>
        </w:tc>
        <w:tc>
          <w:tcPr>
            <w:tcW w:w="1841"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69296F">
              <w:rPr>
                <w:rFonts w:ascii="Times New Roman" w:hAnsi="Times New Roman" w:cs="Times New Roman"/>
                <w:b/>
                <w:color w:val="000000"/>
                <w:sz w:val="24"/>
                <w:szCs w:val="24"/>
                <w:lang w:val="ru-RU"/>
              </w:rPr>
              <w:t xml:space="preserve">Контрольные </w:t>
            </w:r>
            <w:proofErr w:type="spellStart"/>
            <w:r w:rsidRPr="0069296F">
              <w:rPr>
                <w:rFonts w:ascii="Times New Roman" w:hAnsi="Times New Roman" w:cs="Times New Roman"/>
                <w:b/>
                <w:color w:val="000000"/>
                <w:sz w:val="24"/>
                <w:szCs w:val="24"/>
                <w:lang w:val="ru-RU"/>
              </w:rPr>
              <w:t>ра</w:t>
            </w:r>
            <w:r w:rsidRPr="00E36AE6">
              <w:rPr>
                <w:rFonts w:ascii="Times New Roman" w:hAnsi="Times New Roman" w:cs="Times New Roman"/>
                <w:b/>
                <w:color w:val="000000"/>
                <w:sz w:val="24"/>
                <w:szCs w:val="24"/>
              </w:rPr>
              <w:t>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9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Роль безопасности в жизни человека, общества, государства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02.09.2024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Чрезвычайные ситуации природного, техногенного и биолого-социального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09.09.2024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Мероприятия по оповещению и защите населения при ЧС и возникновении угроз военного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16.09.2024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Защита Отечества как долг и обязанность гражданина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23.09.2024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Вооруженные Силы Российской Федерации – защита нашего Отечества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30.09.2024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6</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Состав и назначение Вооруженных Сил Российской Федерации</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07.10.2024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7</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14.10.2024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8</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Организационно-штатная структура мотострелкового отделения (взвода) (тактическая подготовка)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21.10.2024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9</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11.11.2024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10</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Общевоинские уставы – закон жизни Вооруженных Сил Российской Федерации</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18.11.2024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Военнослужащие и взаимоотношения между ними (общевоинские уставы)</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25.11.2024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Воинская дисциплина, ее сущность и значение</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02.12.2024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Строевые приёмы и движение без оружия (строевая подготовка)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09.12.2024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Основы</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безопасности</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жизнедеятельности</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16.12.2024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15</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поведения в опасных и чрезвычайных ситуациях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23.12.2024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w:t>
              </w:r>
              <w:proofErr w:type="spellEnd"/>
              <w:r w:rsidRPr="00E36AE6">
                <w:rPr>
                  <w:rFonts w:ascii="Times New Roman" w:hAnsi="Times New Roman" w:cs="Times New Roman"/>
                  <w:color w:val="0000FF"/>
                  <w:sz w:val="24"/>
                  <w:szCs w:val="24"/>
                  <w:u w:val="single"/>
                  <w:lang w:val="ru-RU"/>
                </w:rPr>
                <w:t>746</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16</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опасности в быту. Предупреждение бытовых отравлений</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30.12.2024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w:t>
              </w:r>
              <w:proofErr w:type="spellEnd"/>
              <w:r w:rsidRPr="00E36AE6">
                <w:rPr>
                  <w:rFonts w:ascii="Times New Roman" w:hAnsi="Times New Roman" w:cs="Times New Roman"/>
                  <w:color w:val="0000FF"/>
                  <w:sz w:val="24"/>
                  <w:szCs w:val="24"/>
                  <w:u w:val="single"/>
                  <w:lang w:val="ru-RU"/>
                </w:rPr>
                <w:t>8</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2</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17</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Предупреждение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бытовых</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травм</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13.01.2025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1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w:t>
              </w:r>
              <w:proofErr w:type="spellEnd"/>
              <w:r w:rsidRPr="00E36AE6">
                <w:rPr>
                  <w:rFonts w:ascii="Times New Roman" w:hAnsi="Times New Roman" w:cs="Times New Roman"/>
                  <w:color w:val="0000FF"/>
                  <w:sz w:val="24"/>
                  <w:szCs w:val="24"/>
                  <w:u w:val="single"/>
                  <w:lang w:val="ru-RU"/>
                </w:rPr>
                <w:t>8</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2</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18</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20.01.2025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eacdf</w:t>
              </w:r>
              <w:proofErr w:type="spellEnd"/>
              <w:r w:rsidRPr="00E36AE6">
                <w:rPr>
                  <w:rFonts w:ascii="Times New Roman" w:hAnsi="Times New Roman" w:cs="Times New Roman"/>
                  <w:color w:val="0000FF"/>
                  <w:sz w:val="24"/>
                  <w:szCs w:val="24"/>
                  <w:u w:val="single"/>
                  <w:lang w:val="ru-RU"/>
                </w:rPr>
                <w:t>4</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19</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Пожарная</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быту</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27.01.2025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eacf</w:t>
              </w:r>
              <w:proofErr w:type="spellEnd"/>
              <w:r w:rsidRPr="00E36AE6">
                <w:rPr>
                  <w:rFonts w:ascii="Times New Roman" w:hAnsi="Times New Roman" w:cs="Times New Roman"/>
                  <w:color w:val="0000FF"/>
                  <w:sz w:val="24"/>
                  <w:szCs w:val="24"/>
                  <w:u w:val="single"/>
                  <w:lang w:val="ru-RU"/>
                </w:rPr>
                <w:t>84</w:t>
              </w:r>
            </w:hyperlink>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20</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Предупреждение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ситуаций</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криминального</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характера</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03.02.2025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10.02.2025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ead</w:t>
              </w:r>
              <w:proofErr w:type="spellEnd"/>
              <w:r w:rsidRPr="00E36AE6">
                <w:rPr>
                  <w:rFonts w:ascii="Times New Roman" w:hAnsi="Times New Roman" w:cs="Times New Roman"/>
                  <w:color w:val="0000FF"/>
                  <w:sz w:val="24"/>
                  <w:szCs w:val="24"/>
                  <w:u w:val="single"/>
                  <w:lang w:val="ru-RU"/>
                </w:rPr>
                <w:t>51</w:t>
              </w:r>
              <w:r w:rsidRPr="00E36AE6">
                <w:rPr>
                  <w:rFonts w:ascii="Times New Roman" w:hAnsi="Times New Roman" w:cs="Times New Roman"/>
                  <w:color w:val="0000FF"/>
                  <w:sz w:val="24"/>
                  <w:szCs w:val="24"/>
                  <w:u w:val="single"/>
                </w:rPr>
                <w:t>a</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Правила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дорожного</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движения</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17.02.2025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ead</w:t>
              </w:r>
              <w:proofErr w:type="spellEnd"/>
              <w:r w:rsidRPr="00E36AE6">
                <w:rPr>
                  <w:rFonts w:ascii="Times New Roman" w:hAnsi="Times New Roman" w:cs="Times New Roman"/>
                  <w:color w:val="0000FF"/>
                  <w:sz w:val="24"/>
                  <w:szCs w:val="24"/>
                  <w:u w:val="single"/>
                  <w:lang w:val="ru-RU"/>
                </w:rPr>
                <w:t>68</w:t>
              </w:r>
              <w:r w:rsidRPr="00E36AE6">
                <w:rPr>
                  <w:rFonts w:ascii="Times New Roman" w:hAnsi="Times New Roman" w:cs="Times New Roman"/>
                  <w:color w:val="0000FF"/>
                  <w:sz w:val="24"/>
                  <w:szCs w:val="24"/>
                  <w:u w:val="single"/>
                </w:rPr>
                <w:t>c</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пешехода</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24.02.2025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eaefa</w:t>
              </w:r>
              <w:proofErr w:type="spellEnd"/>
              <w:r w:rsidRPr="00E36AE6">
                <w:rPr>
                  <w:rFonts w:ascii="Times New Roman" w:hAnsi="Times New Roman" w:cs="Times New Roman"/>
                  <w:color w:val="0000FF"/>
                  <w:sz w:val="24"/>
                  <w:szCs w:val="24"/>
                  <w:u w:val="single"/>
                  <w:lang w:val="ru-RU"/>
                </w:rPr>
                <w:t>0</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24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пассажира</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03.03.2025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w:t>
              </w:r>
              <w:proofErr w:type="spellEnd"/>
              <w:r w:rsidRPr="00E36AE6">
                <w:rPr>
                  <w:rFonts w:ascii="Times New Roman" w:hAnsi="Times New Roman" w:cs="Times New Roman"/>
                  <w:color w:val="0000FF"/>
                  <w:sz w:val="24"/>
                  <w:szCs w:val="24"/>
                  <w:u w:val="single"/>
                  <w:lang w:val="ru-RU"/>
                </w:rPr>
                <w:t>78</w:t>
              </w:r>
              <w:r w:rsidRPr="00E36AE6">
                <w:rPr>
                  <w:rFonts w:ascii="Times New Roman" w:hAnsi="Times New Roman" w:cs="Times New Roman"/>
                  <w:color w:val="0000FF"/>
                  <w:sz w:val="24"/>
                  <w:szCs w:val="24"/>
                  <w:u w:val="single"/>
                </w:rPr>
                <w:t>e</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25</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Безопасность</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водителя</w:t>
            </w:r>
            <w:proofErr w:type="spellEnd"/>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10.03.2025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w:t>
              </w:r>
              <w:proofErr w:type="spellEnd"/>
              <w:r w:rsidRPr="00E36AE6">
                <w:rPr>
                  <w:rFonts w:ascii="Times New Roman" w:hAnsi="Times New Roman" w:cs="Times New Roman"/>
                  <w:color w:val="0000FF"/>
                  <w:sz w:val="24"/>
                  <w:szCs w:val="24"/>
                  <w:u w:val="single"/>
                  <w:lang w:val="ru-RU"/>
                </w:rPr>
                <w:t>946</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26</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17.03.2025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eafef</w:t>
              </w:r>
              <w:proofErr w:type="spellEnd"/>
              <w:r w:rsidRPr="00E36AE6">
                <w:rPr>
                  <w:rFonts w:ascii="Times New Roman" w:hAnsi="Times New Roman" w:cs="Times New Roman"/>
                  <w:color w:val="0000FF"/>
                  <w:sz w:val="24"/>
                  <w:szCs w:val="24"/>
                  <w:u w:val="single"/>
                  <w:lang w:val="ru-RU"/>
                </w:rPr>
                <w:t>0</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27</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Безопасность пассажиров на различных видах транспорта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07.04.2025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eafd</w:t>
              </w:r>
              <w:proofErr w:type="spellEnd"/>
              <w:r w:rsidRPr="00E36AE6">
                <w:rPr>
                  <w:rFonts w:ascii="Times New Roman" w:hAnsi="Times New Roman" w:cs="Times New Roman"/>
                  <w:color w:val="0000FF"/>
                  <w:sz w:val="24"/>
                  <w:szCs w:val="24"/>
                  <w:u w:val="single"/>
                  <w:lang w:val="ru-RU"/>
                </w:rPr>
                <w:t>42</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28</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Первая помощь при чрезвычайных ситуациях на транспорте</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14.04.2025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2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0210</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29</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Основные опасности в общественных местах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21.04.2025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038</w:t>
              </w:r>
              <w:r w:rsidRPr="00E36AE6">
                <w:rPr>
                  <w:rFonts w:ascii="Times New Roman" w:hAnsi="Times New Roman" w:cs="Times New Roman"/>
                  <w:color w:val="0000FF"/>
                  <w:sz w:val="24"/>
                  <w:szCs w:val="24"/>
                  <w:u w:val="single"/>
                </w:rPr>
                <w:t>c</w:t>
              </w:r>
            </w:hyperlink>
          </w:p>
        </w:tc>
      </w:tr>
      <w:tr w:rsidR="003A2478" w:rsidRPr="00E36AE6"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30</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посещении массовых мероприятий</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28.04.2025 </w:t>
            </w:r>
          </w:p>
        </w:tc>
        <w:tc>
          <w:tcPr>
            <w:tcW w:w="3050"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31</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Пожарная безопасность в общественных местах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05.05.2025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32</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Пожарная безопасность в общественных местах</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12.05.2025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33</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19.05.2025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884CE9" w:rsidTr="0069296F">
        <w:trPr>
          <w:trHeight w:val="144"/>
          <w:tblCellSpacing w:w="20" w:type="nil"/>
        </w:trPr>
        <w:tc>
          <w:tcPr>
            <w:tcW w:w="1011"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34</w:t>
            </w:r>
          </w:p>
        </w:tc>
        <w:tc>
          <w:tcPr>
            <w:tcW w:w="464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26.05.2025 </w:t>
            </w:r>
          </w:p>
        </w:tc>
        <w:tc>
          <w:tcPr>
            <w:tcW w:w="305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10</w:t>
              </w:r>
            </w:hyperlink>
          </w:p>
        </w:tc>
      </w:tr>
      <w:tr w:rsidR="003A2478" w:rsidRPr="00E36AE6" w:rsidTr="0069296F">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272"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 </w:t>
            </w:r>
          </w:p>
        </w:tc>
        <w:tc>
          <w:tcPr>
            <w:tcW w:w="19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18 </w:t>
            </w:r>
          </w:p>
        </w:tc>
        <w:tc>
          <w:tcPr>
            <w:tcW w:w="0" w:type="auto"/>
            <w:gridSpan w:val="2"/>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69296F" w:rsidRDefault="0069296F">
      <w:pPr>
        <w:spacing w:after="0"/>
        <w:ind w:left="120"/>
        <w:rPr>
          <w:rFonts w:ascii="Times New Roman" w:hAnsi="Times New Roman" w:cs="Times New Roman"/>
          <w:b/>
          <w:color w:val="000000"/>
          <w:sz w:val="24"/>
          <w:szCs w:val="24"/>
        </w:rPr>
      </w:pPr>
    </w:p>
    <w:p w:rsidR="003A2478" w:rsidRDefault="00E36AE6">
      <w:pPr>
        <w:spacing w:after="0"/>
        <w:ind w:left="120"/>
        <w:rPr>
          <w:rFonts w:ascii="Times New Roman" w:hAnsi="Times New Roman" w:cs="Times New Roman"/>
          <w:b/>
          <w:color w:val="000000"/>
          <w:sz w:val="24"/>
          <w:szCs w:val="24"/>
        </w:rPr>
      </w:pPr>
      <w:r w:rsidRPr="00E36AE6">
        <w:rPr>
          <w:rFonts w:ascii="Times New Roman" w:hAnsi="Times New Roman" w:cs="Times New Roman"/>
          <w:b/>
          <w:color w:val="000000"/>
          <w:sz w:val="24"/>
          <w:szCs w:val="24"/>
        </w:rPr>
        <w:lastRenderedPageBreak/>
        <w:t xml:space="preserve"> 9 КЛАСС </w:t>
      </w:r>
    </w:p>
    <w:p w:rsidR="0069296F" w:rsidRPr="00E36AE6" w:rsidRDefault="0069296F">
      <w:pPr>
        <w:spacing w:after="0"/>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4644"/>
        <w:gridCol w:w="1272"/>
        <w:gridCol w:w="1841"/>
        <w:gridCol w:w="1910"/>
        <w:gridCol w:w="1423"/>
        <w:gridCol w:w="3050"/>
      </w:tblGrid>
      <w:tr w:rsidR="003A2478" w:rsidRPr="00E36AE6">
        <w:trPr>
          <w:trHeight w:val="144"/>
          <w:tblCellSpacing w:w="20" w:type="nil"/>
        </w:trPr>
        <w:tc>
          <w:tcPr>
            <w:tcW w:w="368"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b/>
                <w:color w:val="000000"/>
                <w:sz w:val="24"/>
                <w:szCs w:val="24"/>
              </w:rPr>
              <w:t xml:space="preserve">№ п/п </w:t>
            </w:r>
          </w:p>
          <w:p w:rsidR="003A2478" w:rsidRPr="00E36AE6" w:rsidRDefault="003A2478">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Тема</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урока</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2478" w:rsidRPr="00E36AE6" w:rsidRDefault="00E36AE6">
            <w:pPr>
              <w:spacing w:after="0"/>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Количество</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часов</w:t>
            </w:r>
            <w:proofErr w:type="spellEnd"/>
          </w:p>
        </w:tc>
        <w:tc>
          <w:tcPr>
            <w:tcW w:w="1239"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Дата</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изучения</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957" w:type="dxa"/>
            <w:vMerge w:val="restart"/>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Электронные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цифровые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образовательные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ресурсы</w:t>
            </w:r>
            <w:proofErr w:type="spellEnd"/>
            <w:r w:rsidRPr="00E36AE6">
              <w:rPr>
                <w:rFonts w:ascii="Times New Roman" w:hAnsi="Times New Roman" w:cs="Times New Roman"/>
                <w:b/>
                <w:color w:val="000000"/>
                <w:sz w:val="24"/>
                <w:szCs w:val="24"/>
              </w:rPr>
              <w:t xml:space="preserve"> </w:t>
            </w:r>
          </w:p>
          <w:p w:rsidR="003A2478" w:rsidRPr="00E36AE6" w:rsidRDefault="003A2478" w:rsidP="0069296F">
            <w:pPr>
              <w:spacing w:after="0"/>
              <w:rPr>
                <w:rFonts w:ascii="Times New Roman" w:hAnsi="Times New Roman" w:cs="Times New Roman"/>
                <w:sz w:val="24"/>
                <w:szCs w:val="24"/>
              </w:rPr>
            </w:pPr>
          </w:p>
        </w:tc>
      </w:tr>
      <w:tr w:rsidR="003A2478" w:rsidRPr="00E36AE6" w:rsidTr="0069296F">
        <w:trPr>
          <w:trHeight w:val="690"/>
          <w:tblCellSpacing w:w="20" w:type="nil"/>
        </w:trPr>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814"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Всего</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150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Контрольные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rsidP="0069296F">
            <w:pPr>
              <w:spacing w:after="0"/>
              <w:rPr>
                <w:rFonts w:ascii="Times New Roman" w:hAnsi="Times New Roman" w:cs="Times New Roman"/>
                <w:sz w:val="24"/>
                <w:szCs w:val="24"/>
              </w:rPr>
            </w:pPr>
          </w:p>
        </w:tc>
        <w:tc>
          <w:tcPr>
            <w:tcW w:w="1610"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b/>
                <w:color w:val="000000"/>
                <w:sz w:val="24"/>
                <w:szCs w:val="24"/>
              </w:rPr>
              <w:t>Практические</w:t>
            </w:r>
            <w:proofErr w:type="spellEnd"/>
            <w:r w:rsidRPr="00E36AE6">
              <w:rPr>
                <w:rFonts w:ascii="Times New Roman" w:hAnsi="Times New Roman" w:cs="Times New Roman"/>
                <w:b/>
                <w:color w:val="000000"/>
                <w:sz w:val="24"/>
                <w:szCs w:val="24"/>
              </w:rPr>
              <w:t xml:space="preserve"> </w:t>
            </w:r>
            <w:proofErr w:type="spellStart"/>
            <w:r w:rsidRPr="00E36AE6">
              <w:rPr>
                <w:rFonts w:ascii="Times New Roman" w:hAnsi="Times New Roman" w:cs="Times New Roman"/>
                <w:b/>
                <w:color w:val="000000"/>
                <w:sz w:val="24"/>
                <w:szCs w:val="24"/>
              </w:rPr>
              <w:t>работы</w:t>
            </w:r>
            <w:proofErr w:type="spellEnd"/>
            <w:r w:rsidRPr="00E36AE6">
              <w:rPr>
                <w:rFonts w:ascii="Times New Roman" w:hAnsi="Times New Roman" w:cs="Times New Roman"/>
                <w:b/>
                <w:color w:val="000000"/>
                <w:sz w:val="24"/>
                <w:szCs w:val="24"/>
              </w:rPr>
              <w:t xml:space="preserve"> </w:t>
            </w:r>
          </w:p>
          <w:p w:rsidR="003A2478" w:rsidRPr="00E36AE6" w:rsidRDefault="003A2478">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c>
          <w:tcPr>
            <w:tcW w:w="0" w:type="auto"/>
            <w:vMerge/>
            <w:tcBorders>
              <w:top w:val="nil"/>
            </w:tcBorders>
            <w:tcMar>
              <w:top w:w="50" w:type="dxa"/>
              <w:left w:w="100" w:type="dxa"/>
            </w:tcMar>
          </w:tcPr>
          <w:p w:rsidR="003A2478" w:rsidRPr="00E36AE6" w:rsidRDefault="003A2478">
            <w:pPr>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природной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06.09.2024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13.09.2024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14</w:t>
              </w:r>
              <w:r w:rsidRPr="00E36AE6">
                <w:rPr>
                  <w:rFonts w:ascii="Times New Roman" w:hAnsi="Times New Roman" w:cs="Times New Roman"/>
                  <w:color w:val="0000FF"/>
                  <w:sz w:val="24"/>
                  <w:szCs w:val="24"/>
                  <w:u w:val="single"/>
                </w:rPr>
                <w:t>e</w:t>
              </w:r>
              <w:r w:rsidRPr="00E36AE6">
                <w:rPr>
                  <w:rFonts w:ascii="Times New Roman" w:hAnsi="Times New Roman" w:cs="Times New Roman"/>
                  <w:color w:val="0000FF"/>
                  <w:sz w:val="24"/>
                  <w:szCs w:val="24"/>
                  <w:u w:val="single"/>
                  <w:lang w:val="ru-RU"/>
                </w:rPr>
                <w:t>4</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Пожарная безопасность в природной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20.09.2024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0</w:t>
              </w:r>
              <w:proofErr w:type="spellStart"/>
              <w:r w:rsidRPr="00E36AE6">
                <w:rPr>
                  <w:rFonts w:ascii="Times New Roman" w:hAnsi="Times New Roman" w:cs="Times New Roman"/>
                  <w:color w:val="0000FF"/>
                  <w:sz w:val="24"/>
                  <w:szCs w:val="24"/>
                  <w:u w:val="single"/>
                </w:rPr>
                <w:t>efe</w:t>
              </w:r>
              <w:proofErr w:type="spellEnd"/>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поведение</w:t>
            </w:r>
            <w:proofErr w:type="spellEnd"/>
            <w:r w:rsidRPr="00E36AE6">
              <w:rPr>
                <w:rFonts w:ascii="Times New Roman" w:hAnsi="Times New Roman" w:cs="Times New Roman"/>
                <w:color w:val="000000"/>
                <w:sz w:val="24"/>
                <w:szCs w:val="24"/>
              </w:rPr>
              <w:t xml:space="preserve"> в </w:t>
            </w:r>
            <w:proofErr w:type="spellStart"/>
            <w:r w:rsidRPr="00E36AE6">
              <w:rPr>
                <w:rFonts w:ascii="Times New Roman" w:hAnsi="Times New Roman" w:cs="Times New Roman"/>
                <w:color w:val="000000"/>
                <w:sz w:val="24"/>
                <w:szCs w:val="24"/>
              </w:rPr>
              <w:t>горах</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27.09.2024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1</w:t>
              </w:r>
              <w:r w:rsidRPr="00E36AE6">
                <w:rPr>
                  <w:rFonts w:ascii="Times New Roman" w:hAnsi="Times New Roman" w:cs="Times New Roman"/>
                  <w:color w:val="0000FF"/>
                  <w:sz w:val="24"/>
                  <w:szCs w:val="24"/>
                  <w:u w:val="single"/>
                </w:rPr>
                <w:t>ac</w:t>
              </w:r>
              <w:r w:rsidRPr="00E36AE6">
                <w:rPr>
                  <w:rFonts w:ascii="Times New Roman" w:hAnsi="Times New Roman" w:cs="Times New Roman"/>
                  <w:color w:val="0000FF"/>
                  <w:sz w:val="24"/>
                  <w:szCs w:val="24"/>
                  <w:u w:val="single"/>
                  <w:lang w:val="ru-RU"/>
                </w:rPr>
                <w:t>0</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5</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Безопасное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поведение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на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водоёмах</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04.10.2024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1</w:t>
              </w:r>
              <w:r w:rsidRPr="00E36AE6">
                <w:rPr>
                  <w:rFonts w:ascii="Times New Roman" w:hAnsi="Times New Roman" w:cs="Times New Roman"/>
                  <w:color w:val="0000FF"/>
                  <w:sz w:val="24"/>
                  <w:szCs w:val="24"/>
                  <w:u w:val="single"/>
                </w:rPr>
                <w:t>da</w:t>
              </w:r>
              <w:r w:rsidRPr="00E36AE6">
                <w:rPr>
                  <w:rFonts w:ascii="Times New Roman" w:hAnsi="Times New Roman" w:cs="Times New Roman"/>
                  <w:color w:val="0000FF"/>
                  <w:sz w:val="24"/>
                  <w:szCs w:val="24"/>
                  <w:u w:val="single"/>
                  <w:lang w:val="ru-RU"/>
                </w:rPr>
                <w:t>4</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наводнении, цунами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11.10.2024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3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209</w:t>
              </w:r>
              <w:r w:rsidRPr="00E36AE6">
                <w:rPr>
                  <w:rFonts w:ascii="Times New Roman" w:hAnsi="Times New Roman" w:cs="Times New Roman"/>
                  <w:color w:val="0000FF"/>
                  <w:sz w:val="24"/>
                  <w:szCs w:val="24"/>
                  <w:u w:val="single"/>
                </w:rPr>
                <w:t>c</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7</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урагане, смерче, грозе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18.10.2024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222</w:t>
              </w:r>
              <w:r w:rsidRPr="00E36AE6">
                <w:rPr>
                  <w:rFonts w:ascii="Times New Roman" w:hAnsi="Times New Roman" w:cs="Times New Roman"/>
                  <w:color w:val="0000FF"/>
                  <w:sz w:val="24"/>
                  <w:szCs w:val="24"/>
                  <w:u w:val="single"/>
                </w:rPr>
                <w:t>c</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8</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действия при землетрясении, извержении вулкана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25.10.2024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23</w:t>
              </w:r>
              <w:r w:rsidRPr="00E36AE6">
                <w:rPr>
                  <w:rFonts w:ascii="Times New Roman" w:hAnsi="Times New Roman" w:cs="Times New Roman"/>
                  <w:color w:val="0000FF"/>
                  <w:sz w:val="24"/>
                  <w:szCs w:val="24"/>
                  <w:u w:val="single"/>
                </w:rPr>
                <w:t>a</w:t>
              </w:r>
              <w:r w:rsidRPr="00E36AE6">
                <w:rPr>
                  <w:rFonts w:ascii="Times New Roman" w:hAnsi="Times New Roman" w:cs="Times New Roman"/>
                  <w:color w:val="0000FF"/>
                  <w:sz w:val="24"/>
                  <w:szCs w:val="24"/>
                  <w:u w:val="single"/>
                  <w:lang w:val="ru-RU"/>
                </w:rPr>
                <w:t>8</w:t>
              </w:r>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9</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Экология и её значение для устойчивого развития общества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08.11.2024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10</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Общие</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представления</w:t>
            </w:r>
            <w:proofErr w:type="spellEnd"/>
            <w:r w:rsidRPr="00E36AE6">
              <w:rPr>
                <w:rFonts w:ascii="Times New Roman" w:hAnsi="Times New Roman" w:cs="Times New Roman"/>
                <w:color w:val="000000"/>
                <w:sz w:val="24"/>
                <w:szCs w:val="24"/>
              </w:rPr>
              <w:t xml:space="preserve"> о </w:t>
            </w:r>
            <w:proofErr w:type="spellStart"/>
            <w:r w:rsidRPr="00E36AE6">
              <w:rPr>
                <w:rFonts w:ascii="Times New Roman" w:hAnsi="Times New Roman" w:cs="Times New Roman"/>
                <w:color w:val="000000"/>
                <w:sz w:val="24"/>
                <w:szCs w:val="24"/>
              </w:rPr>
              <w:t>здоровье</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15.11.2024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279</w:t>
              </w:r>
              <w:r w:rsidRPr="00E36AE6">
                <w:rPr>
                  <w:rFonts w:ascii="Times New Roman" w:hAnsi="Times New Roman" w:cs="Times New Roman"/>
                  <w:color w:val="0000FF"/>
                  <w:sz w:val="24"/>
                  <w:szCs w:val="24"/>
                  <w:u w:val="single"/>
                </w:rPr>
                <w:t>a</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Предупреждение и защита от инфекционных заболеваний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22.11.2024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w:t>
              </w:r>
              <w:r w:rsidRPr="00E36AE6">
                <w:rPr>
                  <w:rFonts w:ascii="Times New Roman" w:hAnsi="Times New Roman" w:cs="Times New Roman"/>
                  <w:color w:val="0000FF"/>
                  <w:sz w:val="24"/>
                  <w:szCs w:val="24"/>
                  <w:u w:val="single"/>
                </w:rPr>
                <w:t>c</w:t>
              </w:r>
              <w:r w:rsidRPr="00E36AE6">
                <w:rPr>
                  <w:rFonts w:ascii="Times New Roman" w:hAnsi="Times New Roman" w:cs="Times New Roman"/>
                  <w:color w:val="0000FF"/>
                  <w:sz w:val="24"/>
                  <w:szCs w:val="24"/>
                  <w:u w:val="single"/>
                  <w:lang w:val="ru-RU"/>
                </w:rPr>
                <w:t>0</w:t>
              </w:r>
              <w:r w:rsidRPr="00E36AE6">
                <w:rPr>
                  <w:rFonts w:ascii="Times New Roman" w:hAnsi="Times New Roman" w:cs="Times New Roman"/>
                  <w:color w:val="0000FF"/>
                  <w:sz w:val="24"/>
                  <w:szCs w:val="24"/>
                  <w:u w:val="single"/>
                </w:rPr>
                <w:t>e</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Профилактика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неинфекционных</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заболеваний</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29.11.2024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2</w:t>
              </w:r>
              <w:r w:rsidRPr="00E36AE6">
                <w:rPr>
                  <w:rFonts w:ascii="Times New Roman" w:hAnsi="Times New Roman" w:cs="Times New Roman"/>
                  <w:color w:val="0000FF"/>
                  <w:sz w:val="24"/>
                  <w:szCs w:val="24"/>
                  <w:u w:val="single"/>
                </w:rPr>
                <w:t>d</w:t>
              </w:r>
              <w:r w:rsidRPr="00E36AE6">
                <w:rPr>
                  <w:rFonts w:ascii="Times New Roman" w:hAnsi="Times New Roman" w:cs="Times New Roman"/>
                  <w:color w:val="0000FF"/>
                  <w:sz w:val="24"/>
                  <w:szCs w:val="24"/>
                  <w:u w:val="single"/>
                  <w:lang w:val="ru-RU"/>
                </w:rPr>
                <w:t>94</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13</w:t>
            </w:r>
          </w:p>
        </w:tc>
        <w:tc>
          <w:tcPr>
            <w:tcW w:w="3168" w:type="dxa"/>
            <w:tcMar>
              <w:top w:w="50" w:type="dxa"/>
              <w:left w:w="100" w:type="dxa"/>
            </w:tcMar>
            <w:vAlign w:val="center"/>
          </w:tcPr>
          <w:p w:rsidR="003A2478" w:rsidRDefault="00E36AE6">
            <w:pPr>
              <w:spacing w:after="0"/>
              <w:ind w:left="135"/>
              <w:rPr>
                <w:rFonts w:ascii="Times New Roman" w:hAnsi="Times New Roman" w:cs="Times New Roman"/>
                <w:color w:val="000000"/>
                <w:sz w:val="24"/>
                <w:szCs w:val="24"/>
                <w:lang w:val="ru-RU"/>
              </w:rPr>
            </w:pPr>
            <w:r w:rsidRPr="00E36AE6">
              <w:rPr>
                <w:rFonts w:ascii="Times New Roman" w:hAnsi="Times New Roman" w:cs="Times New Roman"/>
                <w:color w:val="000000"/>
                <w:sz w:val="24"/>
                <w:szCs w:val="24"/>
                <w:lang w:val="ru-RU"/>
              </w:rPr>
              <w:t>Психическое здоровье и психологическое благополучие</w:t>
            </w:r>
          </w:p>
          <w:p w:rsidR="0069296F" w:rsidRPr="00E36AE6" w:rsidRDefault="0069296F">
            <w:pPr>
              <w:spacing w:after="0"/>
              <w:ind w:left="135"/>
              <w:rPr>
                <w:rFonts w:ascii="Times New Roman" w:hAnsi="Times New Roman" w:cs="Times New Roman"/>
                <w:sz w:val="24"/>
                <w:szCs w:val="24"/>
                <w:lang w:val="ru-RU"/>
              </w:rPr>
            </w:pP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06.12.2024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3078</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Первая помощь при неотложных состояниях</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13.12.2024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edsoo</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ru</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r w:rsidRPr="00E36AE6">
                <w:rPr>
                  <w:rFonts w:ascii="Times New Roman" w:hAnsi="Times New Roman" w:cs="Times New Roman"/>
                  <w:color w:val="0000FF"/>
                  <w:sz w:val="24"/>
                  <w:szCs w:val="24"/>
                  <w:u w:val="single"/>
                </w:rPr>
                <w:t>eb</w:t>
              </w:r>
              <w:r w:rsidRPr="00E36AE6">
                <w:rPr>
                  <w:rFonts w:ascii="Times New Roman" w:hAnsi="Times New Roman" w:cs="Times New Roman"/>
                  <w:color w:val="0000FF"/>
                  <w:sz w:val="24"/>
                  <w:szCs w:val="24"/>
                  <w:u w:val="single"/>
                  <w:lang w:val="ru-RU"/>
                </w:rPr>
                <w:t>350</w:t>
              </w:r>
              <w:r w:rsidRPr="00E36AE6">
                <w:rPr>
                  <w:rFonts w:ascii="Times New Roman" w:hAnsi="Times New Roman" w:cs="Times New Roman"/>
                  <w:color w:val="0000FF"/>
                  <w:sz w:val="24"/>
                  <w:szCs w:val="24"/>
                  <w:u w:val="single"/>
                </w:rPr>
                <w:t>a</w:t>
              </w:r>
            </w:hyperlink>
            <w:r w:rsidRPr="00E36AE6">
              <w:rPr>
                <w:rFonts w:ascii="Times New Roman" w:hAnsi="Times New Roman" w:cs="Times New Roman"/>
                <w:color w:val="000000"/>
                <w:sz w:val="24"/>
                <w:szCs w:val="24"/>
                <w:lang w:val="ru-RU"/>
              </w:rPr>
              <w:t xml:space="preserve"> </w:t>
            </w:r>
            <w:hyperlink r:id="rId4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edsoo</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ru</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r w:rsidRPr="00E36AE6">
                <w:rPr>
                  <w:rFonts w:ascii="Times New Roman" w:hAnsi="Times New Roman" w:cs="Times New Roman"/>
                  <w:color w:val="0000FF"/>
                  <w:sz w:val="24"/>
                  <w:szCs w:val="24"/>
                  <w:u w:val="single"/>
                </w:rPr>
                <w:t>eb</w:t>
              </w:r>
              <w:r w:rsidRPr="00E36AE6">
                <w:rPr>
                  <w:rFonts w:ascii="Times New Roman" w:hAnsi="Times New Roman" w:cs="Times New Roman"/>
                  <w:color w:val="0000FF"/>
                  <w:sz w:val="24"/>
                  <w:szCs w:val="24"/>
                  <w:u w:val="single"/>
                  <w:lang w:val="ru-RU"/>
                </w:rPr>
                <w:t>367</w:t>
              </w:r>
              <w:r w:rsidRPr="00E36AE6">
                <w:rPr>
                  <w:rFonts w:ascii="Times New Roman" w:hAnsi="Times New Roman" w:cs="Times New Roman"/>
                  <w:color w:val="0000FF"/>
                  <w:sz w:val="24"/>
                  <w:szCs w:val="24"/>
                  <w:u w:val="single"/>
                </w:rPr>
                <w:t>c</w:t>
              </w:r>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15</w:t>
            </w:r>
          </w:p>
        </w:tc>
        <w:tc>
          <w:tcPr>
            <w:tcW w:w="3168" w:type="dxa"/>
            <w:tcMar>
              <w:top w:w="50" w:type="dxa"/>
              <w:left w:w="100" w:type="dxa"/>
            </w:tcMar>
            <w:vAlign w:val="center"/>
          </w:tcPr>
          <w:p w:rsidR="003A2478" w:rsidRPr="00E36AE6" w:rsidRDefault="004718D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№1</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4718D5" w:rsidRDefault="004718D5">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20.12.2024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27.12.2024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17</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proofErr w:type="spellStart"/>
            <w:r w:rsidRPr="00E36AE6">
              <w:rPr>
                <w:rFonts w:ascii="Times New Roman" w:hAnsi="Times New Roman" w:cs="Times New Roman"/>
                <w:color w:val="000000"/>
                <w:sz w:val="24"/>
                <w:szCs w:val="24"/>
              </w:rPr>
              <w:t>Общение</w:t>
            </w:r>
            <w:proofErr w:type="spellEnd"/>
            <w:r w:rsidRPr="00E36AE6">
              <w:rPr>
                <w:rFonts w:ascii="Times New Roman" w:hAnsi="Times New Roman" w:cs="Times New Roman"/>
                <w:color w:val="000000"/>
                <w:sz w:val="24"/>
                <w:szCs w:val="24"/>
              </w:rPr>
              <w:t xml:space="preserve"> – </w:t>
            </w:r>
            <w:proofErr w:type="spellStart"/>
            <w:r w:rsidRPr="00E36AE6">
              <w:rPr>
                <w:rFonts w:ascii="Times New Roman" w:hAnsi="Times New Roman" w:cs="Times New Roman"/>
                <w:color w:val="000000"/>
                <w:sz w:val="24"/>
                <w:szCs w:val="24"/>
              </w:rPr>
              <w:t>основа</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социального</w:t>
            </w:r>
            <w:proofErr w:type="spellEnd"/>
            <w:r w:rsidRPr="00E36AE6">
              <w:rPr>
                <w:rFonts w:ascii="Times New Roman" w:hAnsi="Times New Roman" w:cs="Times New Roman"/>
                <w:color w:val="000000"/>
                <w:sz w:val="24"/>
                <w:szCs w:val="24"/>
              </w:rPr>
              <w:t xml:space="preserve"> </w:t>
            </w:r>
            <w:proofErr w:type="spellStart"/>
            <w:r w:rsidRPr="00E36AE6">
              <w:rPr>
                <w:rFonts w:ascii="Times New Roman" w:hAnsi="Times New Roman" w:cs="Times New Roman"/>
                <w:color w:val="000000"/>
                <w:sz w:val="24"/>
                <w:szCs w:val="24"/>
              </w:rPr>
              <w:t>взаимодействия</w:t>
            </w:r>
            <w:proofErr w:type="spellEnd"/>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10.01.2025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3</w:t>
              </w:r>
              <w:r w:rsidRPr="00E36AE6">
                <w:rPr>
                  <w:rFonts w:ascii="Times New Roman" w:hAnsi="Times New Roman" w:cs="Times New Roman"/>
                  <w:color w:val="0000FF"/>
                  <w:sz w:val="24"/>
                  <w:szCs w:val="24"/>
                  <w:u w:val="single"/>
                </w:rPr>
                <w:t>ca</w:t>
              </w:r>
              <w:r w:rsidRPr="00E36AE6">
                <w:rPr>
                  <w:rFonts w:ascii="Times New Roman" w:hAnsi="Times New Roman" w:cs="Times New Roman"/>
                  <w:color w:val="0000FF"/>
                  <w:sz w:val="24"/>
                  <w:szCs w:val="24"/>
                  <w:u w:val="single"/>
                  <w:lang w:val="ru-RU"/>
                </w:rPr>
                <w:t>8</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18</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17.01.2025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49">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425</w:t>
              </w:r>
              <w:r w:rsidRPr="00E36AE6">
                <w:rPr>
                  <w:rFonts w:ascii="Times New Roman" w:hAnsi="Times New Roman" w:cs="Times New Roman"/>
                  <w:color w:val="0000FF"/>
                  <w:sz w:val="24"/>
                  <w:szCs w:val="24"/>
                  <w:u w:val="single"/>
                </w:rPr>
                <w:t>c</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19</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24.01.2025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0">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425</w:t>
              </w:r>
              <w:r w:rsidRPr="00E36AE6">
                <w:rPr>
                  <w:rFonts w:ascii="Times New Roman" w:hAnsi="Times New Roman" w:cs="Times New Roman"/>
                  <w:color w:val="0000FF"/>
                  <w:sz w:val="24"/>
                  <w:szCs w:val="24"/>
                  <w:u w:val="single"/>
                </w:rPr>
                <w:t>c</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20</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Манипуляция и способы противостоять ей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31.01.2025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1">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40</w:t>
              </w:r>
              <w:proofErr w:type="spellStart"/>
              <w:r w:rsidRPr="00E36AE6">
                <w:rPr>
                  <w:rFonts w:ascii="Times New Roman" w:hAnsi="Times New Roman" w:cs="Times New Roman"/>
                  <w:color w:val="0000FF"/>
                  <w:sz w:val="24"/>
                  <w:szCs w:val="24"/>
                  <w:u w:val="single"/>
                </w:rPr>
                <w:t>ea</w:t>
              </w:r>
              <w:proofErr w:type="spellEnd"/>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Манипуляция и способы противостоять ей</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07.02.2025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2">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40</w:t>
              </w:r>
              <w:proofErr w:type="spellStart"/>
              <w:r w:rsidRPr="00E36AE6">
                <w:rPr>
                  <w:rFonts w:ascii="Times New Roman" w:hAnsi="Times New Roman" w:cs="Times New Roman"/>
                  <w:color w:val="0000FF"/>
                  <w:sz w:val="24"/>
                  <w:szCs w:val="24"/>
                  <w:u w:val="single"/>
                </w:rPr>
                <w:t>ea</w:t>
              </w:r>
              <w:proofErr w:type="spellEnd"/>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Современные увлечения. Их возможности и риски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14.02.2025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Цифровая среда - ее возможности и риски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21.02.2025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3">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4568</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Вредоносные программы и приложения, способы защиты от них</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28.02.2025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4">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25</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Опасный и запрещенный контент: способы распознавания и защиты</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07.03.2025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5">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lastRenderedPageBreak/>
              <w:t>26</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Деструктивные течения в интернете, их признаки, опасности</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14.03.2025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6">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4842</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27</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в цифровой среде</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21.03.2025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7">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884CE9">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28</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Сущность понятий "терроризм" и "экстремизм"</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04.04.2025 </w:t>
            </w:r>
          </w:p>
        </w:tc>
        <w:tc>
          <w:tcPr>
            <w:tcW w:w="1957"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Библиотека ЦОК </w:t>
            </w:r>
            <w:hyperlink r:id="rId58">
              <w:r w:rsidRPr="00E36AE6">
                <w:rPr>
                  <w:rFonts w:ascii="Times New Roman" w:hAnsi="Times New Roman" w:cs="Times New Roman"/>
                  <w:color w:val="0000FF"/>
                  <w:sz w:val="24"/>
                  <w:szCs w:val="24"/>
                  <w:u w:val="single"/>
                </w:rPr>
                <w:t>https</w:t>
              </w:r>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m</w:t>
              </w:r>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edsoo</w:t>
              </w:r>
              <w:proofErr w:type="spellEnd"/>
              <w:r w:rsidRPr="00E36AE6">
                <w:rPr>
                  <w:rFonts w:ascii="Times New Roman" w:hAnsi="Times New Roman" w:cs="Times New Roman"/>
                  <w:color w:val="0000FF"/>
                  <w:sz w:val="24"/>
                  <w:szCs w:val="24"/>
                  <w:u w:val="single"/>
                  <w:lang w:val="ru-RU"/>
                </w:rPr>
                <w:t>.</w:t>
              </w:r>
              <w:proofErr w:type="spellStart"/>
              <w:r w:rsidRPr="00E36AE6">
                <w:rPr>
                  <w:rFonts w:ascii="Times New Roman" w:hAnsi="Times New Roman" w:cs="Times New Roman"/>
                  <w:color w:val="0000FF"/>
                  <w:sz w:val="24"/>
                  <w:szCs w:val="24"/>
                  <w:u w:val="single"/>
                </w:rPr>
                <w:t>ru</w:t>
              </w:r>
              <w:proofErr w:type="spellEnd"/>
              <w:r w:rsidRPr="00E36AE6">
                <w:rPr>
                  <w:rFonts w:ascii="Times New Roman" w:hAnsi="Times New Roman" w:cs="Times New Roman"/>
                  <w:color w:val="0000FF"/>
                  <w:sz w:val="24"/>
                  <w:szCs w:val="24"/>
                  <w:u w:val="single"/>
                  <w:lang w:val="ru-RU"/>
                </w:rPr>
                <w:t>/</w:t>
              </w:r>
              <w:r w:rsidRPr="00E36AE6">
                <w:rPr>
                  <w:rFonts w:ascii="Times New Roman" w:hAnsi="Times New Roman" w:cs="Times New Roman"/>
                  <w:color w:val="0000FF"/>
                  <w:sz w:val="24"/>
                  <w:szCs w:val="24"/>
                  <w:u w:val="single"/>
                </w:rPr>
                <w:t>f</w:t>
              </w:r>
              <w:r w:rsidRPr="00E36AE6">
                <w:rPr>
                  <w:rFonts w:ascii="Times New Roman" w:hAnsi="Times New Roman" w:cs="Times New Roman"/>
                  <w:color w:val="0000FF"/>
                  <w:sz w:val="24"/>
                  <w:szCs w:val="24"/>
                  <w:u w:val="single"/>
                  <w:lang w:val="ru-RU"/>
                </w:rPr>
                <w:t>5</w:t>
              </w:r>
              <w:proofErr w:type="spellStart"/>
              <w:r w:rsidRPr="00E36AE6">
                <w:rPr>
                  <w:rFonts w:ascii="Times New Roman" w:hAnsi="Times New Roman" w:cs="Times New Roman"/>
                  <w:color w:val="0000FF"/>
                  <w:sz w:val="24"/>
                  <w:szCs w:val="24"/>
                  <w:u w:val="single"/>
                </w:rPr>
                <w:t>eb</w:t>
              </w:r>
              <w:proofErr w:type="spellEnd"/>
              <w:r w:rsidRPr="00E36AE6">
                <w:rPr>
                  <w:rFonts w:ascii="Times New Roman" w:hAnsi="Times New Roman" w:cs="Times New Roman"/>
                  <w:color w:val="0000FF"/>
                  <w:sz w:val="24"/>
                  <w:szCs w:val="24"/>
                  <w:u w:val="single"/>
                  <w:lang w:val="ru-RU"/>
                </w:rPr>
                <w:t>46</w:t>
              </w:r>
              <w:r w:rsidRPr="00E36AE6">
                <w:rPr>
                  <w:rFonts w:ascii="Times New Roman" w:hAnsi="Times New Roman" w:cs="Times New Roman"/>
                  <w:color w:val="0000FF"/>
                  <w:sz w:val="24"/>
                  <w:szCs w:val="24"/>
                  <w:u w:val="single"/>
                </w:rPr>
                <w:t>da</w:t>
              </w:r>
            </w:hyperlink>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29</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11.04.2025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30</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18.04.2025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31</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25.04.2025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32</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16.05.2025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33</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Pr="00E36AE6">
              <w:rPr>
                <w:rFonts w:ascii="Times New Roman" w:hAnsi="Times New Roman" w:cs="Times New Roman"/>
                <w:color w:val="000000"/>
                <w:sz w:val="24"/>
                <w:szCs w:val="24"/>
              </w:rPr>
              <w:t xml:space="preserve">1 </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1 </w:t>
            </w:r>
          </w:p>
        </w:tc>
        <w:tc>
          <w:tcPr>
            <w:tcW w:w="1239"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rPr>
            </w:pPr>
            <w:r w:rsidRPr="00E36AE6">
              <w:rPr>
                <w:rFonts w:ascii="Times New Roman" w:hAnsi="Times New Roman" w:cs="Times New Roman"/>
                <w:color w:val="000000"/>
                <w:sz w:val="24"/>
                <w:szCs w:val="24"/>
              </w:rPr>
              <w:t xml:space="preserve"> 23.05.2025 </w:t>
            </w: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368" w:type="dxa"/>
            <w:tcMar>
              <w:top w:w="50" w:type="dxa"/>
              <w:left w:w="100" w:type="dxa"/>
            </w:tcMar>
            <w:vAlign w:val="center"/>
          </w:tcPr>
          <w:p w:rsidR="003A2478" w:rsidRPr="00E36AE6" w:rsidRDefault="00E36AE6">
            <w:pPr>
              <w:spacing w:after="0"/>
              <w:rPr>
                <w:rFonts w:ascii="Times New Roman" w:hAnsi="Times New Roman" w:cs="Times New Roman"/>
                <w:sz w:val="24"/>
                <w:szCs w:val="24"/>
              </w:rPr>
            </w:pPr>
            <w:r w:rsidRPr="00E36AE6">
              <w:rPr>
                <w:rFonts w:ascii="Times New Roman" w:hAnsi="Times New Roman" w:cs="Times New Roman"/>
                <w:color w:val="000000"/>
                <w:sz w:val="24"/>
                <w:szCs w:val="24"/>
              </w:rPr>
              <w:t>34</w:t>
            </w:r>
          </w:p>
        </w:tc>
        <w:tc>
          <w:tcPr>
            <w:tcW w:w="3168" w:type="dxa"/>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0069296F">
              <w:rPr>
                <w:rFonts w:ascii="Times New Roman" w:hAnsi="Times New Roman" w:cs="Times New Roman"/>
                <w:color w:val="000000"/>
                <w:sz w:val="24"/>
                <w:szCs w:val="24"/>
              </w:rPr>
              <w:t>0</w:t>
            </w:r>
          </w:p>
        </w:tc>
        <w:tc>
          <w:tcPr>
            <w:tcW w:w="150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0 </w:t>
            </w:r>
          </w:p>
        </w:tc>
        <w:tc>
          <w:tcPr>
            <w:tcW w:w="1239"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c>
          <w:tcPr>
            <w:tcW w:w="1957" w:type="dxa"/>
            <w:tcMar>
              <w:top w:w="50" w:type="dxa"/>
              <w:left w:w="100" w:type="dxa"/>
            </w:tcMar>
            <w:vAlign w:val="center"/>
          </w:tcPr>
          <w:p w:rsidR="003A2478" w:rsidRPr="00E36AE6" w:rsidRDefault="003A2478">
            <w:pPr>
              <w:spacing w:after="0"/>
              <w:ind w:left="135"/>
              <w:rPr>
                <w:rFonts w:ascii="Times New Roman" w:hAnsi="Times New Roman" w:cs="Times New Roman"/>
                <w:sz w:val="24"/>
                <w:szCs w:val="24"/>
              </w:rPr>
            </w:pPr>
          </w:p>
        </w:tc>
      </w:tr>
      <w:tr w:rsidR="003A2478" w:rsidRPr="00E36AE6">
        <w:trPr>
          <w:trHeight w:val="144"/>
          <w:tblCellSpacing w:w="20" w:type="nil"/>
        </w:trPr>
        <w:tc>
          <w:tcPr>
            <w:tcW w:w="0" w:type="auto"/>
            <w:gridSpan w:val="2"/>
            <w:tcMar>
              <w:top w:w="50" w:type="dxa"/>
              <w:left w:w="100" w:type="dxa"/>
            </w:tcMar>
            <w:vAlign w:val="center"/>
          </w:tcPr>
          <w:p w:rsidR="003A2478" w:rsidRPr="00E36AE6" w:rsidRDefault="00E36AE6">
            <w:pPr>
              <w:spacing w:after="0"/>
              <w:ind w:left="135"/>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ОБЩЕЕ КОЛИЧЕСТВО ЧАСОВ ПО ПРОГРАММЕ</w:t>
            </w:r>
          </w:p>
        </w:tc>
        <w:tc>
          <w:tcPr>
            <w:tcW w:w="1279"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lang w:val="ru-RU"/>
              </w:rPr>
              <w:t xml:space="preserve"> </w:t>
            </w:r>
            <w:r w:rsidR="0069296F">
              <w:rPr>
                <w:rFonts w:ascii="Times New Roman" w:hAnsi="Times New Roman" w:cs="Times New Roman"/>
                <w:color w:val="000000"/>
                <w:sz w:val="24"/>
                <w:szCs w:val="24"/>
              </w:rPr>
              <w:t>33</w:t>
            </w:r>
          </w:p>
        </w:tc>
        <w:tc>
          <w:tcPr>
            <w:tcW w:w="1509" w:type="dxa"/>
            <w:tcMar>
              <w:top w:w="50" w:type="dxa"/>
              <w:left w:w="100" w:type="dxa"/>
            </w:tcMar>
            <w:vAlign w:val="center"/>
          </w:tcPr>
          <w:p w:rsidR="003A2478" w:rsidRPr="00E36AE6" w:rsidRDefault="004718D5">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r w:rsidR="00E36AE6" w:rsidRPr="00E36AE6">
              <w:rPr>
                <w:rFonts w:ascii="Times New Roman" w:hAnsi="Times New Roman" w:cs="Times New Roman"/>
                <w:color w:val="000000"/>
                <w:sz w:val="24"/>
                <w:szCs w:val="24"/>
              </w:rPr>
              <w:t xml:space="preserve"> </w:t>
            </w:r>
          </w:p>
        </w:tc>
        <w:tc>
          <w:tcPr>
            <w:tcW w:w="1610" w:type="dxa"/>
            <w:tcMar>
              <w:top w:w="50" w:type="dxa"/>
              <w:left w:w="100" w:type="dxa"/>
            </w:tcMar>
            <w:vAlign w:val="center"/>
          </w:tcPr>
          <w:p w:rsidR="003A2478" w:rsidRPr="00E36AE6" w:rsidRDefault="00E36AE6">
            <w:pPr>
              <w:spacing w:after="0"/>
              <w:ind w:left="135"/>
              <w:jc w:val="center"/>
              <w:rPr>
                <w:rFonts w:ascii="Times New Roman" w:hAnsi="Times New Roman" w:cs="Times New Roman"/>
                <w:sz w:val="24"/>
                <w:szCs w:val="24"/>
              </w:rPr>
            </w:pPr>
            <w:r w:rsidRPr="00E36AE6">
              <w:rPr>
                <w:rFonts w:ascii="Times New Roman" w:hAnsi="Times New Roman" w:cs="Times New Roman"/>
                <w:color w:val="000000"/>
                <w:sz w:val="24"/>
                <w:szCs w:val="24"/>
              </w:rPr>
              <w:t xml:space="preserve"> 30 </w:t>
            </w:r>
          </w:p>
        </w:tc>
        <w:tc>
          <w:tcPr>
            <w:tcW w:w="0" w:type="auto"/>
            <w:gridSpan w:val="2"/>
            <w:tcMar>
              <w:top w:w="50" w:type="dxa"/>
              <w:left w:w="100" w:type="dxa"/>
            </w:tcMar>
            <w:vAlign w:val="center"/>
          </w:tcPr>
          <w:p w:rsidR="003A2478" w:rsidRPr="00E36AE6" w:rsidRDefault="003A2478">
            <w:pPr>
              <w:rPr>
                <w:rFonts w:ascii="Times New Roman" w:hAnsi="Times New Roman" w:cs="Times New Roman"/>
                <w:sz w:val="24"/>
                <w:szCs w:val="24"/>
              </w:rPr>
            </w:pPr>
          </w:p>
        </w:tc>
      </w:tr>
    </w:tbl>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3A2478" w:rsidRPr="00E36AE6" w:rsidRDefault="003A2478">
      <w:pPr>
        <w:rPr>
          <w:rFonts w:ascii="Times New Roman" w:hAnsi="Times New Roman" w:cs="Times New Roman"/>
          <w:sz w:val="24"/>
          <w:szCs w:val="24"/>
        </w:rPr>
        <w:sectPr w:rsidR="003A2478" w:rsidRPr="00E36AE6" w:rsidSect="00E36AE6">
          <w:type w:val="continuous"/>
          <w:pgSz w:w="16383" w:h="11906" w:orient="landscape"/>
          <w:pgMar w:top="720" w:right="720" w:bottom="720" w:left="720" w:header="720" w:footer="720" w:gutter="0"/>
          <w:cols w:space="720"/>
          <w:docGrid w:linePitch="299"/>
        </w:sectPr>
      </w:pPr>
    </w:p>
    <w:p w:rsidR="003A2478" w:rsidRPr="00E36AE6" w:rsidRDefault="00E36AE6">
      <w:pPr>
        <w:spacing w:after="0"/>
        <w:ind w:left="120"/>
        <w:rPr>
          <w:rFonts w:ascii="Times New Roman" w:hAnsi="Times New Roman" w:cs="Times New Roman"/>
          <w:sz w:val="24"/>
          <w:szCs w:val="24"/>
        </w:rPr>
      </w:pPr>
      <w:bookmarkStart w:id="9" w:name="block-40259149"/>
      <w:bookmarkEnd w:id="8"/>
      <w:r w:rsidRPr="00E36AE6">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3A2478" w:rsidRPr="00E36AE6" w:rsidRDefault="00E36AE6">
      <w:pPr>
        <w:spacing w:after="0" w:line="480" w:lineRule="auto"/>
        <w:ind w:left="120"/>
        <w:rPr>
          <w:rFonts w:ascii="Times New Roman" w:hAnsi="Times New Roman" w:cs="Times New Roman"/>
          <w:sz w:val="24"/>
          <w:szCs w:val="24"/>
        </w:rPr>
      </w:pPr>
      <w:r w:rsidRPr="00E36AE6">
        <w:rPr>
          <w:rFonts w:ascii="Times New Roman" w:hAnsi="Times New Roman" w:cs="Times New Roman"/>
          <w:b/>
          <w:color w:val="000000"/>
          <w:sz w:val="24"/>
          <w:szCs w:val="24"/>
        </w:rPr>
        <w:t>ОБЯЗАТЕЛЬНЫЕ УЧЕБНЫЕ МАТЕРИАЛЫ ДЛЯ УЧЕНИКА</w:t>
      </w:r>
    </w:p>
    <w:p w:rsidR="003A2478" w:rsidRPr="00E36AE6" w:rsidRDefault="003A2478">
      <w:pPr>
        <w:spacing w:after="0" w:line="480" w:lineRule="auto"/>
        <w:ind w:left="120"/>
        <w:rPr>
          <w:rFonts w:ascii="Times New Roman" w:hAnsi="Times New Roman" w:cs="Times New Roman"/>
          <w:sz w:val="24"/>
          <w:szCs w:val="24"/>
        </w:rPr>
      </w:pPr>
    </w:p>
    <w:p w:rsidR="003A2478" w:rsidRPr="00E36AE6" w:rsidRDefault="003A2478">
      <w:pPr>
        <w:spacing w:after="0" w:line="480" w:lineRule="auto"/>
        <w:ind w:left="120"/>
        <w:rPr>
          <w:rFonts w:ascii="Times New Roman" w:hAnsi="Times New Roman" w:cs="Times New Roman"/>
          <w:sz w:val="24"/>
          <w:szCs w:val="24"/>
        </w:rPr>
      </w:pPr>
    </w:p>
    <w:p w:rsidR="003A2478" w:rsidRPr="00E36AE6" w:rsidRDefault="003A2478">
      <w:pPr>
        <w:spacing w:after="0"/>
        <w:ind w:left="120"/>
        <w:rPr>
          <w:rFonts w:ascii="Times New Roman" w:hAnsi="Times New Roman" w:cs="Times New Roman"/>
          <w:sz w:val="24"/>
          <w:szCs w:val="24"/>
        </w:rPr>
      </w:pPr>
    </w:p>
    <w:p w:rsidR="003A2478" w:rsidRPr="00E36AE6" w:rsidRDefault="00E36AE6">
      <w:pPr>
        <w:spacing w:after="0" w:line="480" w:lineRule="auto"/>
        <w:ind w:left="120"/>
        <w:rPr>
          <w:rFonts w:ascii="Times New Roman" w:hAnsi="Times New Roman" w:cs="Times New Roman"/>
          <w:sz w:val="24"/>
          <w:szCs w:val="24"/>
        </w:rPr>
      </w:pPr>
      <w:r w:rsidRPr="00E36AE6">
        <w:rPr>
          <w:rFonts w:ascii="Times New Roman" w:hAnsi="Times New Roman" w:cs="Times New Roman"/>
          <w:b/>
          <w:color w:val="000000"/>
          <w:sz w:val="24"/>
          <w:szCs w:val="24"/>
        </w:rPr>
        <w:t>МЕТОДИЧЕСКИЕ МАТЕРИАЛЫ ДЛЯ УЧИТЕЛЯ</w:t>
      </w:r>
    </w:p>
    <w:p w:rsidR="003A2478" w:rsidRPr="00E36AE6" w:rsidRDefault="00E36AE6">
      <w:pPr>
        <w:spacing w:after="0" w:line="480" w:lineRule="auto"/>
        <w:ind w:left="120"/>
        <w:jc w:val="both"/>
        <w:rPr>
          <w:rFonts w:ascii="Times New Roman" w:hAnsi="Times New Roman" w:cs="Times New Roman"/>
          <w:sz w:val="24"/>
          <w:szCs w:val="24"/>
          <w:lang w:val="ru-RU"/>
        </w:rPr>
      </w:pPr>
      <w:r w:rsidRPr="00E36AE6">
        <w:rPr>
          <w:rFonts w:ascii="Times New Roman" w:hAnsi="Times New Roman" w:cs="Times New Roman"/>
          <w:color w:val="000000"/>
          <w:sz w:val="24"/>
          <w:szCs w:val="24"/>
          <w:lang w:val="ru-RU"/>
        </w:rPr>
        <w:t xml:space="preserve">Методические рекомендации для </w:t>
      </w:r>
      <w:proofErr w:type="gramStart"/>
      <w:r w:rsidRPr="00E36AE6">
        <w:rPr>
          <w:rFonts w:ascii="Times New Roman" w:hAnsi="Times New Roman" w:cs="Times New Roman"/>
          <w:color w:val="000000"/>
          <w:sz w:val="24"/>
          <w:szCs w:val="24"/>
          <w:lang w:val="ru-RU"/>
        </w:rPr>
        <w:t>учителей  по</w:t>
      </w:r>
      <w:proofErr w:type="gramEnd"/>
      <w:r w:rsidRPr="00E36AE6">
        <w:rPr>
          <w:rFonts w:ascii="Times New Roman" w:hAnsi="Times New Roman" w:cs="Times New Roman"/>
          <w:color w:val="000000"/>
          <w:sz w:val="24"/>
          <w:szCs w:val="24"/>
          <w:lang w:val="ru-RU"/>
        </w:rPr>
        <w:t xml:space="preserve"> использованию учебников, включённых в федеральный перечень, при реализации учебного предмета «Основы безопасности и защиты Родины» </w:t>
      </w:r>
      <w:r w:rsidRPr="00E36AE6">
        <w:rPr>
          <w:rFonts w:ascii="Times New Roman" w:hAnsi="Times New Roman" w:cs="Times New Roman"/>
          <w:color w:val="000000"/>
          <w:sz w:val="24"/>
          <w:szCs w:val="24"/>
        </w:rPr>
        <w:t>https</w:t>
      </w:r>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uchitel</w:t>
      </w:r>
      <w:proofErr w:type="spellEnd"/>
      <w:r w:rsidRPr="00E36AE6">
        <w:rPr>
          <w:rFonts w:ascii="Times New Roman" w:hAnsi="Times New Roman" w:cs="Times New Roman"/>
          <w:color w:val="000000"/>
          <w:sz w:val="24"/>
          <w:szCs w:val="24"/>
          <w:lang w:val="ru-RU"/>
        </w:rPr>
        <w:t>.</w:t>
      </w:r>
      <w:r w:rsidRPr="00E36AE6">
        <w:rPr>
          <w:rFonts w:ascii="Times New Roman" w:hAnsi="Times New Roman" w:cs="Times New Roman"/>
          <w:color w:val="000000"/>
          <w:sz w:val="24"/>
          <w:szCs w:val="24"/>
        </w:rPr>
        <w:t>club</w:t>
      </w:r>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fgos</w:t>
      </w:r>
      <w:proofErr w:type="spellEnd"/>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fgos</w:t>
      </w:r>
      <w:proofErr w:type="spellEnd"/>
      <w:r w:rsidRPr="00E36AE6">
        <w:rPr>
          <w:rFonts w:ascii="Times New Roman" w:hAnsi="Times New Roman" w:cs="Times New Roman"/>
          <w:color w:val="000000"/>
          <w:sz w:val="24"/>
          <w:szCs w:val="24"/>
          <w:lang w:val="ru-RU"/>
        </w:rPr>
        <w:t>-</w:t>
      </w:r>
      <w:proofErr w:type="spellStart"/>
      <w:r w:rsidRPr="00E36AE6">
        <w:rPr>
          <w:rFonts w:ascii="Times New Roman" w:hAnsi="Times New Roman" w:cs="Times New Roman"/>
          <w:color w:val="000000"/>
          <w:sz w:val="24"/>
          <w:szCs w:val="24"/>
        </w:rPr>
        <w:t>obzh</w:t>
      </w:r>
      <w:proofErr w:type="spellEnd"/>
      <w:r w:rsidRPr="00E36AE6">
        <w:rPr>
          <w:rFonts w:ascii="Times New Roman" w:hAnsi="Times New Roman" w:cs="Times New Roman"/>
          <w:color w:val="000000"/>
          <w:sz w:val="24"/>
          <w:szCs w:val="24"/>
          <w:lang w:val="ru-RU"/>
        </w:rPr>
        <w:t xml:space="preserve">. </w:t>
      </w:r>
    </w:p>
    <w:p w:rsidR="003A2478" w:rsidRPr="00E36AE6" w:rsidRDefault="003A2478">
      <w:pPr>
        <w:spacing w:after="0"/>
        <w:ind w:left="120"/>
        <w:rPr>
          <w:rFonts w:ascii="Times New Roman" w:hAnsi="Times New Roman" w:cs="Times New Roman"/>
          <w:sz w:val="24"/>
          <w:szCs w:val="24"/>
          <w:lang w:val="ru-RU"/>
        </w:rPr>
      </w:pPr>
    </w:p>
    <w:p w:rsidR="003A2478" w:rsidRPr="00E36AE6" w:rsidRDefault="00E36AE6">
      <w:pPr>
        <w:spacing w:after="0" w:line="480" w:lineRule="auto"/>
        <w:ind w:left="120"/>
        <w:rPr>
          <w:rFonts w:ascii="Times New Roman" w:hAnsi="Times New Roman" w:cs="Times New Roman"/>
          <w:sz w:val="24"/>
          <w:szCs w:val="24"/>
          <w:lang w:val="ru-RU"/>
        </w:rPr>
      </w:pPr>
      <w:r w:rsidRPr="00E36AE6">
        <w:rPr>
          <w:rFonts w:ascii="Times New Roman" w:hAnsi="Times New Roman" w:cs="Times New Roman"/>
          <w:b/>
          <w:color w:val="000000"/>
          <w:sz w:val="24"/>
          <w:szCs w:val="24"/>
          <w:lang w:val="ru-RU"/>
        </w:rPr>
        <w:t>ЦИФРОВЫЕ ОБРАЗОВАТЕЛЬНЫЕ РЕСУРСЫ И РЕСУРСЫ СЕТИ ИНТЕРНЕТ</w:t>
      </w:r>
    </w:p>
    <w:p w:rsidR="003A2478" w:rsidRPr="00E36AE6" w:rsidRDefault="003A2478">
      <w:pPr>
        <w:spacing w:after="0" w:line="480" w:lineRule="auto"/>
        <w:ind w:left="120"/>
        <w:rPr>
          <w:rFonts w:ascii="Times New Roman" w:hAnsi="Times New Roman" w:cs="Times New Roman"/>
          <w:sz w:val="24"/>
          <w:szCs w:val="24"/>
          <w:lang w:val="ru-RU"/>
        </w:rPr>
      </w:pPr>
    </w:p>
    <w:p w:rsidR="003A2478" w:rsidRPr="00E36AE6" w:rsidRDefault="003A2478">
      <w:pPr>
        <w:rPr>
          <w:rFonts w:ascii="Times New Roman" w:hAnsi="Times New Roman" w:cs="Times New Roman"/>
          <w:sz w:val="24"/>
          <w:szCs w:val="24"/>
          <w:lang w:val="ru-RU"/>
        </w:rPr>
        <w:sectPr w:rsidR="003A2478" w:rsidRPr="00E36AE6" w:rsidSect="00E36AE6">
          <w:type w:val="continuous"/>
          <w:pgSz w:w="11906" w:h="16383"/>
          <w:pgMar w:top="720" w:right="720" w:bottom="720" w:left="720" w:header="720" w:footer="720" w:gutter="0"/>
          <w:cols w:space="720"/>
          <w:docGrid w:linePitch="299"/>
        </w:sectPr>
      </w:pPr>
    </w:p>
    <w:bookmarkEnd w:id="9"/>
    <w:p w:rsidR="00E36AE6" w:rsidRPr="00E36AE6" w:rsidRDefault="00E36AE6">
      <w:pPr>
        <w:rPr>
          <w:rFonts w:ascii="Times New Roman" w:hAnsi="Times New Roman" w:cs="Times New Roman"/>
          <w:sz w:val="24"/>
          <w:szCs w:val="24"/>
          <w:lang w:val="ru-RU"/>
        </w:rPr>
      </w:pPr>
    </w:p>
    <w:sectPr w:rsidR="00E36AE6" w:rsidRPr="00E36AE6" w:rsidSect="00E36AE6">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70F97"/>
    <w:multiLevelType w:val="multilevel"/>
    <w:tmpl w:val="8B92FC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2478"/>
    <w:rsid w:val="0035067D"/>
    <w:rsid w:val="003A2478"/>
    <w:rsid w:val="004718D5"/>
    <w:rsid w:val="0069296F"/>
    <w:rsid w:val="00884CE9"/>
    <w:rsid w:val="00E36AE6"/>
    <w:rsid w:val="00F7325B"/>
    <w:rsid w:val="00FF3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DF27D-F835-414B-A76B-432217E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732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732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10911</Words>
  <Characters>62199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MSI</cp:lastModifiedBy>
  <cp:revision>9</cp:revision>
  <cp:lastPrinted>2024-09-25T10:47:00Z</cp:lastPrinted>
  <dcterms:created xsi:type="dcterms:W3CDTF">2024-09-25T10:25:00Z</dcterms:created>
  <dcterms:modified xsi:type="dcterms:W3CDTF">2025-10-30T05:30:00Z</dcterms:modified>
</cp:coreProperties>
</file>