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4D2" w:rsidRDefault="00E654D2" w:rsidP="00E654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54D2" w:rsidRDefault="00E654D2" w:rsidP="00E654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54D2" w:rsidRDefault="008D32FE" w:rsidP="00E654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0810" cy="914904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49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4D2" w:rsidRPr="008D32FE" w:rsidRDefault="00E654D2" w:rsidP="008D32FE">
      <w:pPr>
        <w:spacing w:after="0" w:line="240" w:lineRule="auto"/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</w:t>
      </w:r>
      <w:r w:rsidR="008D32FE">
        <w:t xml:space="preserve">                                </w:t>
      </w:r>
      <w:r w:rsidR="000C544E">
        <w:t xml:space="preserve"> </w:t>
      </w:r>
      <w:r w:rsidR="00A525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735C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Раздел 1.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Пояснительная записка.</w:t>
      </w:r>
    </w:p>
    <w:p w:rsidR="001B7EC7" w:rsidRPr="002630A2" w:rsidRDefault="001B7EC7" w:rsidP="001B7EC7">
      <w:pPr>
        <w:pStyle w:val="a3"/>
        <w:rPr>
          <w:color w:val="000000"/>
        </w:rPr>
      </w:pPr>
      <w:r w:rsidRPr="002630A2">
        <w:rPr>
          <w:color w:val="000000"/>
        </w:rPr>
        <w:t>Рабочая программа разработана на основании следующих нормативно-правовых документов:</w:t>
      </w:r>
    </w:p>
    <w:p w:rsidR="001B7EC7" w:rsidRPr="002630A2" w:rsidRDefault="001B7EC7" w:rsidP="001B7EC7">
      <w:pPr>
        <w:pStyle w:val="a3"/>
        <w:rPr>
          <w:u w:val="single"/>
        </w:rPr>
      </w:pPr>
      <w:r w:rsidRPr="002630A2">
        <w:rPr>
          <w:u w:val="single"/>
        </w:rPr>
        <w:t>Законы:</w:t>
      </w:r>
    </w:p>
    <w:p w:rsidR="001B7EC7" w:rsidRPr="002630A2" w:rsidRDefault="001B7EC7" w:rsidP="001B7EC7">
      <w:pPr>
        <w:pStyle w:val="a3"/>
      </w:pPr>
      <w:r w:rsidRPr="002630A2">
        <w:t xml:space="preserve">- Федеральный Закон от 29.12. 2012 № 273-ФЗ «Об образовании в Российской Федерации» (ред. от 02.03.2016; с </w:t>
      </w:r>
      <w:proofErr w:type="spellStart"/>
      <w:r w:rsidRPr="002630A2">
        <w:t>изм</w:t>
      </w:r>
      <w:proofErr w:type="spellEnd"/>
      <w:r w:rsidRPr="002630A2">
        <w:t>. и доп., вступ. в силу с 01.07.2016);</w:t>
      </w:r>
    </w:p>
    <w:p w:rsidR="001B7EC7" w:rsidRPr="002630A2" w:rsidRDefault="001B7EC7" w:rsidP="001B7EC7">
      <w:pPr>
        <w:pStyle w:val="a3"/>
        <w:jc w:val="both"/>
      </w:pPr>
      <w:r w:rsidRPr="002630A2"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2630A2">
        <w:t>Минобрнауки</w:t>
      </w:r>
      <w:proofErr w:type="spellEnd"/>
      <w:r w:rsidRPr="002630A2">
        <w:t xml:space="preserve"> РФ </w:t>
      </w:r>
      <w:r w:rsidRPr="002630A2">
        <w:rPr>
          <w:shd w:val="clear" w:color="auto" w:fill="FFFFFF"/>
        </w:rPr>
        <w:t>06.10.2009 N 373 (ред. от 31.12.2015)</w:t>
      </w:r>
      <w:r w:rsidRPr="002630A2">
        <w:t>;</w:t>
      </w:r>
    </w:p>
    <w:p w:rsidR="001B7EC7" w:rsidRPr="002630A2" w:rsidRDefault="001B7EC7" w:rsidP="001B7EC7">
      <w:pPr>
        <w:pStyle w:val="a3"/>
        <w:rPr>
          <w:u w:val="single"/>
        </w:rPr>
      </w:pPr>
      <w:r w:rsidRPr="002630A2">
        <w:rPr>
          <w:u w:val="single"/>
        </w:rPr>
        <w:t>Постановление:</w:t>
      </w:r>
    </w:p>
    <w:p w:rsidR="001B7EC7" w:rsidRPr="002630A2" w:rsidRDefault="001B7EC7" w:rsidP="001B7EC7">
      <w:pPr>
        <w:pStyle w:val="a3"/>
        <w:jc w:val="both"/>
      </w:pPr>
      <w:r w:rsidRPr="002630A2">
        <w:t>- постановление Главного государственного са</w:t>
      </w:r>
      <w:r>
        <w:t xml:space="preserve">нитарного врача РФ от 28.09.2020 № 28 Санитарные правила СП 2.4.2.4.3648-20 </w:t>
      </w:r>
      <w:r w:rsidRPr="002630A2">
        <w:t xml:space="preserve"> «Санитарно-эпидемиол</w:t>
      </w:r>
      <w:r>
        <w:t>огические требования к организациям  воспитания и обучения, отдыха и оздоровления детей и молодежи».</w:t>
      </w:r>
    </w:p>
    <w:p w:rsidR="001B7EC7" w:rsidRPr="002630A2" w:rsidRDefault="00E86BFF" w:rsidP="001B7EC7">
      <w:pPr>
        <w:pStyle w:val="a3"/>
        <w:jc w:val="both"/>
      </w:pPr>
      <w:r>
        <w:t>-</w:t>
      </w:r>
      <w:r w:rsidR="001B7EC7" w:rsidRPr="002630A2">
        <w:t xml:space="preserve"> постановление Главного государственного са</w:t>
      </w:r>
      <w:r w:rsidR="001B7EC7">
        <w:t>нитарного врача РФ от 28.01.2021 №2</w:t>
      </w:r>
      <w:r w:rsidR="001B7EC7" w:rsidRPr="002630A2">
        <w:t xml:space="preserve"> «Об утвержде</w:t>
      </w:r>
      <w:r w:rsidR="001B7EC7">
        <w:t xml:space="preserve">нии санитарных </w:t>
      </w:r>
      <w:r w:rsidR="001B7EC7" w:rsidRPr="002630A2">
        <w:t xml:space="preserve"> правил </w:t>
      </w:r>
      <w:r w:rsidR="001B7EC7">
        <w:t xml:space="preserve"> и норм </w:t>
      </w:r>
      <w:proofErr w:type="spellStart"/>
      <w:r w:rsidR="001B7EC7">
        <w:t>СанПин</w:t>
      </w:r>
      <w:proofErr w:type="spellEnd"/>
      <w:r w:rsidR="001B7EC7">
        <w:t xml:space="preserve"> 1.2.3685-21 «Гигиенические нормативы и требования к обеспечению безопасности и (или) безвредности для  человека факторов среды обитания» (вместе с «</w:t>
      </w:r>
      <w:proofErr w:type="spellStart"/>
      <w:r w:rsidR="001B7EC7">
        <w:t>СанПиН</w:t>
      </w:r>
      <w:proofErr w:type="spellEnd"/>
      <w:r w:rsidR="001B7EC7">
        <w:t xml:space="preserve"> 1.2.3685-21 Санитарные правила и нормы…»)</w:t>
      </w:r>
      <w:r w:rsidR="001B7EC7" w:rsidRPr="002630A2">
        <w:t xml:space="preserve"> </w:t>
      </w:r>
    </w:p>
    <w:p w:rsidR="001B7EC7" w:rsidRPr="002630A2" w:rsidRDefault="001B7EC7" w:rsidP="001B7EC7">
      <w:pPr>
        <w:pStyle w:val="a3"/>
        <w:rPr>
          <w:u w:val="single"/>
        </w:rPr>
      </w:pPr>
      <w:r w:rsidRPr="002630A2">
        <w:rPr>
          <w:u w:val="single"/>
        </w:rPr>
        <w:t>Приказы:</w:t>
      </w:r>
    </w:p>
    <w:p w:rsidR="001B7EC7" w:rsidRDefault="001B7EC7" w:rsidP="001B7EC7">
      <w:pPr>
        <w:pStyle w:val="a3"/>
        <w:jc w:val="both"/>
        <w:rPr>
          <w:color w:val="000000" w:themeColor="text1"/>
        </w:rPr>
      </w:pPr>
      <w:r w:rsidRPr="002630A2">
        <w:t xml:space="preserve">-  </w:t>
      </w:r>
      <w:r w:rsidRPr="00DA7895">
        <w:rPr>
          <w:color w:val="000000" w:themeColor="text1"/>
        </w:rPr>
        <w:t xml:space="preserve">приказ Министерства </w:t>
      </w:r>
      <w:r>
        <w:rPr>
          <w:color w:val="000000" w:themeColor="text1"/>
        </w:rPr>
        <w:t xml:space="preserve">просвещения России от 20.05.2020г. № 254 </w:t>
      </w:r>
      <w:r w:rsidRPr="00DA7895">
        <w:rPr>
          <w:color w:val="000000" w:themeColor="text1"/>
        </w:rPr>
        <w:t>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</w:t>
      </w:r>
      <w:r>
        <w:rPr>
          <w:color w:val="000000" w:themeColor="text1"/>
        </w:rPr>
        <w:t>бщего образования».</w:t>
      </w:r>
    </w:p>
    <w:p w:rsidR="001B7EC7" w:rsidRDefault="001B7EC7" w:rsidP="001B7EC7">
      <w:pPr>
        <w:pStyle w:val="a3"/>
        <w:jc w:val="both"/>
        <w:rPr>
          <w:color w:val="000000" w:themeColor="text1"/>
        </w:rPr>
      </w:pPr>
      <w:r>
        <w:rPr>
          <w:color w:val="000000" w:themeColor="text1"/>
        </w:rPr>
        <w:t xml:space="preserve">-приказ </w:t>
      </w:r>
      <w:proofErr w:type="spellStart"/>
      <w:r>
        <w:rPr>
          <w:color w:val="000000" w:themeColor="text1"/>
        </w:rPr>
        <w:t>Минпросвещения</w:t>
      </w:r>
      <w:proofErr w:type="spellEnd"/>
      <w:r>
        <w:rPr>
          <w:color w:val="000000" w:themeColor="text1"/>
        </w:rPr>
        <w:t xml:space="preserve"> России от 25.11.2019 № 635 «Об утверждении плана мероприятий по реализации Концепции преподавания предметной области «Искусство»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(далее </w:t>
      </w:r>
      <w:proofErr w:type="spellStart"/>
      <w:r>
        <w:rPr>
          <w:color w:val="000000" w:themeColor="text1"/>
        </w:rPr>
        <w:t>Минпросвещения</w:t>
      </w:r>
      <w:proofErr w:type="spellEnd"/>
      <w:r>
        <w:rPr>
          <w:color w:val="000000" w:themeColor="text1"/>
        </w:rPr>
        <w:t xml:space="preserve"> России) 24 декабря 2018 года».</w:t>
      </w:r>
    </w:p>
    <w:p w:rsidR="001B7EC7" w:rsidRPr="002630A2" w:rsidRDefault="001B7EC7" w:rsidP="001B7EC7">
      <w:pPr>
        <w:pStyle w:val="a3"/>
        <w:rPr>
          <w:u w:val="single"/>
        </w:rPr>
      </w:pPr>
      <w:r w:rsidRPr="002630A2">
        <w:rPr>
          <w:u w:val="single"/>
        </w:rPr>
        <w:t>Программы:</w:t>
      </w:r>
    </w:p>
    <w:p w:rsidR="001B7EC7" w:rsidRPr="002630A2" w:rsidRDefault="001B7EC7" w:rsidP="001B7EC7">
      <w:pPr>
        <w:pStyle w:val="a3"/>
        <w:rPr>
          <w:color w:val="000000"/>
          <w:spacing w:val="-3"/>
        </w:rPr>
      </w:pPr>
      <w:r w:rsidRPr="002630A2">
        <w:rPr>
          <w:spacing w:val="-1"/>
        </w:rPr>
        <w:t>- Примерная</w:t>
      </w:r>
      <w:r w:rsidRPr="002630A2">
        <w:rPr>
          <w:color w:val="000000"/>
          <w:spacing w:val="-1"/>
        </w:rPr>
        <w:t xml:space="preserve"> основная образовательная программа началь</w:t>
      </w:r>
      <w:r w:rsidRPr="002630A2">
        <w:rPr>
          <w:color w:val="000000"/>
          <w:spacing w:val="-3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1B7EC7" w:rsidRPr="002630A2" w:rsidRDefault="001B7EC7" w:rsidP="00E86BFF">
      <w:pPr>
        <w:pStyle w:val="a3"/>
      </w:pPr>
      <w:r w:rsidRPr="002630A2">
        <w:t xml:space="preserve">-Основная общеобразовательная программа начального общего образования МБОУ </w:t>
      </w:r>
      <w:proofErr w:type="spellStart"/>
      <w:r w:rsidRPr="002630A2">
        <w:t>Дячкинской</w:t>
      </w:r>
      <w:proofErr w:type="spellEnd"/>
      <w:r w:rsidRPr="002630A2">
        <w:t xml:space="preserve"> СОШ;</w:t>
      </w:r>
    </w:p>
    <w:p w:rsidR="001B7EC7" w:rsidRDefault="001B7EC7" w:rsidP="001B7EC7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  <w:color w:val="000000"/>
          <w:shd w:val="clear" w:color="auto" w:fill="FFFFFF"/>
        </w:rPr>
        <w:t>- Авторская программа</w:t>
      </w:r>
      <w:r w:rsidR="00E86BF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86BFF">
        <w:rPr>
          <w:rFonts w:ascii="Times New Roman" w:hAnsi="Times New Roman" w:cs="Times New Roman"/>
          <w:color w:val="000000" w:themeColor="text1"/>
        </w:rPr>
        <w:t xml:space="preserve">Б.М. </w:t>
      </w:r>
      <w:proofErr w:type="spellStart"/>
      <w:r w:rsidR="00E86BFF">
        <w:rPr>
          <w:rFonts w:ascii="Times New Roman" w:hAnsi="Times New Roman" w:cs="Times New Roman"/>
          <w:color w:val="000000" w:themeColor="text1"/>
        </w:rPr>
        <w:t>Неменский</w:t>
      </w:r>
      <w:proofErr w:type="spellEnd"/>
      <w:r w:rsidR="00E86BFF">
        <w:rPr>
          <w:rFonts w:ascii="Times New Roman" w:hAnsi="Times New Roman" w:cs="Times New Roman"/>
          <w:color w:val="000000" w:themeColor="text1"/>
        </w:rPr>
        <w:t>, Н.А.  Горяева, Г.Е. Гурова</w:t>
      </w:r>
      <w:r w:rsidR="00E86BFF" w:rsidRPr="007531FC">
        <w:rPr>
          <w:rFonts w:ascii="Times New Roman" w:hAnsi="Times New Roman" w:cs="Times New Roman"/>
          <w:color w:val="000000" w:themeColor="text1"/>
        </w:rPr>
        <w:t xml:space="preserve"> и др. </w:t>
      </w:r>
      <w:r w:rsidR="00E86BFF" w:rsidRPr="0060773C">
        <w:rPr>
          <w:rFonts w:ascii="Times New Roman" w:hAnsi="Times New Roman" w:cs="Times New Roman"/>
        </w:rPr>
        <w:t xml:space="preserve"> </w:t>
      </w:r>
    </w:p>
    <w:p w:rsidR="001B7EC7" w:rsidRPr="002630A2" w:rsidRDefault="001B7EC7" w:rsidP="001B7EC7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-УМК «Школа России».</w:t>
      </w:r>
    </w:p>
    <w:p w:rsidR="00E654D2" w:rsidRPr="00E86BFF" w:rsidRDefault="001B7EC7" w:rsidP="00E86BFF">
      <w:pPr>
        <w:suppressAutoHyphens/>
        <w:spacing w:line="100" w:lineRule="atLeast"/>
        <w:contextualSpacing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proofErr w:type="gramStart"/>
      <w:r w:rsidRPr="0060773C">
        <w:rPr>
          <w:rFonts w:ascii="Times New Roman" w:hAnsi="Times New Roman" w:cs="Times New Roman"/>
          <w:sz w:val="24"/>
          <w:szCs w:val="24"/>
        </w:rPr>
        <w:t>Рассматриваемая программа реализуетс</w:t>
      </w:r>
      <w:r w:rsidR="00E86BFF">
        <w:rPr>
          <w:rFonts w:ascii="Times New Roman" w:hAnsi="Times New Roman" w:cs="Times New Roman"/>
          <w:sz w:val="24"/>
          <w:szCs w:val="24"/>
        </w:rPr>
        <w:t>я с помощью учебника «Изобразительное искусство</w:t>
      </w:r>
      <w:r w:rsidRPr="0060773C">
        <w:rPr>
          <w:rFonts w:ascii="Times New Roman" w:hAnsi="Times New Roman" w:cs="Times New Roman"/>
          <w:sz w:val="24"/>
          <w:szCs w:val="24"/>
        </w:rPr>
        <w:t>» 1 класс</w:t>
      </w:r>
      <w:r w:rsidR="00E86BFF">
        <w:rPr>
          <w:rFonts w:ascii="Times New Roman" w:hAnsi="Times New Roman" w:cs="Times New Roman"/>
          <w:sz w:val="24"/>
          <w:szCs w:val="24"/>
        </w:rPr>
        <w:t xml:space="preserve"> (</w:t>
      </w:r>
      <w:r w:rsidRPr="0060773C">
        <w:rPr>
          <w:rFonts w:ascii="Times New Roman" w:hAnsi="Times New Roman" w:cs="Times New Roman"/>
          <w:sz w:val="24"/>
          <w:szCs w:val="24"/>
        </w:rPr>
        <w:t>авторы:</w:t>
      </w:r>
      <w:proofErr w:type="gramEnd"/>
      <w:r w:rsidR="00E86BFF" w:rsidRPr="00E86BFF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E86BFF">
        <w:rPr>
          <w:rFonts w:ascii="Times New Roman" w:hAnsi="Times New Roman" w:cs="Times New Roman"/>
          <w:color w:val="000000" w:themeColor="text1"/>
        </w:rPr>
        <w:t xml:space="preserve">Б.М. </w:t>
      </w:r>
      <w:proofErr w:type="spellStart"/>
      <w:r w:rsidR="00E86BFF">
        <w:rPr>
          <w:rFonts w:ascii="Times New Roman" w:hAnsi="Times New Roman" w:cs="Times New Roman"/>
          <w:color w:val="000000" w:themeColor="text1"/>
        </w:rPr>
        <w:t>Неменский</w:t>
      </w:r>
      <w:proofErr w:type="spellEnd"/>
      <w:r w:rsidR="00E86BFF">
        <w:rPr>
          <w:rFonts w:ascii="Times New Roman" w:hAnsi="Times New Roman" w:cs="Times New Roman"/>
          <w:color w:val="000000" w:themeColor="text1"/>
        </w:rPr>
        <w:t>, Н.А.  Горяева, Г.Е. Гурова</w:t>
      </w:r>
      <w:r w:rsidR="00E86BFF" w:rsidRPr="007531FC">
        <w:rPr>
          <w:rFonts w:ascii="Times New Roman" w:hAnsi="Times New Roman" w:cs="Times New Roman"/>
          <w:color w:val="000000" w:themeColor="text1"/>
        </w:rPr>
        <w:t xml:space="preserve"> и др.</w:t>
      </w:r>
      <w:r w:rsidR="00E86BFF">
        <w:rPr>
          <w:rFonts w:ascii="Times New Roman" w:hAnsi="Times New Roman" w:cs="Times New Roman"/>
          <w:color w:val="000000" w:themeColor="text1"/>
        </w:rPr>
        <w:t>,</w:t>
      </w:r>
      <w:r w:rsidRPr="0060773C">
        <w:rPr>
          <w:rFonts w:ascii="Times New Roman" w:hAnsi="Times New Roman" w:cs="Times New Roman"/>
          <w:sz w:val="24"/>
          <w:szCs w:val="24"/>
        </w:rPr>
        <w:t xml:space="preserve"> </w:t>
      </w:r>
      <w:r w:rsidRPr="0060773C">
        <w:rPr>
          <w:rFonts w:ascii="Times New Roman" w:hAnsi="Times New Roman" w:cs="Times New Roman"/>
          <w:kern w:val="1"/>
          <w:sz w:val="24"/>
          <w:szCs w:val="24"/>
          <w:lang w:eastAsia="ar-SA"/>
        </w:rPr>
        <w:t>«Просвещение»,2021.</w:t>
      </w:r>
      <w:r w:rsidR="00E86BFF">
        <w:rPr>
          <w:rFonts w:ascii="Times New Roman" w:hAnsi="Times New Roman" w:cs="Times New Roman"/>
          <w:kern w:val="1"/>
          <w:sz w:val="24"/>
          <w:szCs w:val="24"/>
          <w:lang w:eastAsia="ar-SA"/>
        </w:rPr>
        <w:t>)</w:t>
      </w:r>
      <w:proofErr w:type="gramEnd"/>
    </w:p>
    <w:p w:rsidR="00E654D2" w:rsidRPr="007531FC" w:rsidRDefault="00E654D2" w:rsidP="00E654D2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Цели и задачи:</w:t>
      </w:r>
    </w:p>
    <w:p w:rsidR="00E654D2" w:rsidRPr="007531FC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 программы:</w:t>
      </w:r>
    </w:p>
    <w:p w:rsidR="00E654D2" w:rsidRPr="007531FC" w:rsidRDefault="00E654D2" w:rsidP="00E654D2">
      <w:pPr>
        <w:numPr>
          <w:ilvl w:val="0"/>
          <w:numId w:val="1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формирование художественной культуры учащихся как неотъемлемой части культуры духовной, т. е. культуры </w:t>
      </w:r>
      <w:proofErr w:type="spellStart"/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мироотношений</w:t>
      </w:r>
      <w:proofErr w:type="spellEnd"/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выработанных поколениями.</w:t>
      </w:r>
    </w:p>
    <w:p w:rsidR="00E654D2" w:rsidRPr="007531FC" w:rsidRDefault="00E654D2" w:rsidP="00E654D2">
      <w:pPr>
        <w:numPr>
          <w:ilvl w:val="0"/>
          <w:numId w:val="1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формирования нравственно-эстетической отзывчивости на </w:t>
      </w:r>
      <w:proofErr w:type="gramStart"/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прекрасное</w:t>
      </w:r>
      <w:proofErr w:type="gramEnd"/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безобразное в жизни и искусстве, т. е. зоркости души ребенка.</w:t>
      </w:r>
    </w:p>
    <w:p w:rsidR="00E654D2" w:rsidRPr="007531FC" w:rsidRDefault="00E654D2" w:rsidP="00E654D2">
      <w:pPr>
        <w:numPr>
          <w:ilvl w:val="0"/>
          <w:numId w:val="1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у ребенка способности самостоятельного видения мира, размышления о нем, выражения своего отношения на основе освоения опыта художественной культуры.</w:t>
      </w:r>
    </w:p>
    <w:p w:rsidR="00E654D2" w:rsidRPr="007531FC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</w:t>
      </w: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E654D2" w:rsidRPr="007531FC" w:rsidRDefault="00E654D2" w:rsidP="00E654D2">
      <w:pPr>
        <w:numPr>
          <w:ilvl w:val="2"/>
          <w:numId w:val="2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постоянная смена художественных материалов, овладение их выразительными возможностями.</w:t>
      </w:r>
    </w:p>
    <w:p w:rsidR="00E654D2" w:rsidRPr="007531FC" w:rsidRDefault="00E654D2" w:rsidP="00E654D2">
      <w:pPr>
        <w:numPr>
          <w:ilvl w:val="2"/>
          <w:numId w:val="2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специальных навыков, развитие чувств, а также овладение образным языком искусства (только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детей).</w:t>
      </w:r>
    </w:p>
    <w:p w:rsidR="00E654D2" w:rsidRPr="007531FC" w:rsidRDefault="00E654D2" w:rsidP="00E654D2">
      <w:pPr>
        <w:numPr>
          <w:ilvl w:val="2"/>
          <w:numId w:val="2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наблюдательности, т.е. умения вглядываться в явления жизни;</w:t>
      </w:r>
    </w:p>
    <w:p w:rsidR="00E654D2" w:rsidRPr="007531FC" w:rsidRDefault="00E654D2" w:rsidP="00E654D2">
      <w:pPr>
        <w:numPr>
          <w:ilvl w:val="2"/>
          <w:numId w:val="2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развитие фантазии, т. е. способности на основе развитой наблюдательности строить художественный образ, выражая свое отношение к реальности.</w:t>
      </w:r>
    </w:p>
    <w:p w:rsidR="00E654D2" w:rsidRPr="007531FC" w:rsidRDefault="00E654D2" w:rsidP="00E654D2">
      <w:pPr>
        <w:numPr>
          <w:ilvl w:val="2"/>
          <w:numId w:val="2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у ребенка интереса к внутреннему миру человека, способности углубления в себя, осознания своих внутренних переживаний.</w:t>
      </w:r>
    </w:p>
    <w:p w:rsidR="00E654D2" w:rsidRPr="007531FC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 </w:t>
      </w: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учебного предмета «Изобразительное искусство» в общеобразовательной школе — формирование художественной культуры учащихся как неотъемлемой части культуры духовной, т. е. культуры </w:t>
      </w:r>
      <w:proofErr w:type="spellStart"/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мироотношений</w:t>
      </w:r>
      <w:proofErr w:type="spellEnd"/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прекрасное</w:t>
      </w:r>
      <w:proofErr w:type="gramEnd"/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безобразное в жизни и искусстве, т. е. зоркости души ребенка.</w:t>
      </w:r>
    </w:p>
    <w:p w:rsidR="00E654D2" w:rsidRPr="007531FC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 </w:t>
      </w:r>
      <w:r w:rsidRPr="007531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виды учебной деятельности</w:t>
      </w: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E654D2" w:rsidRDefault="00E654D2" w:rsidP="00E654D2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Место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курса в  учебном плане</w:t>
      </w:r>
      <w:r w:rsidRPr="007531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E654D2" w:rsidRDefault="00E654D2" w:rsidP="00E654D2">
      <w:pPr>
        <w:rPr>
          <w:rFonts w:ascii="Times New Roman" w:hAnsi="Times New Roman" w:cs="Times New Roman"/>
          <w:sz w:val="24"/>
          <w:szCs w:val="24"/>
        </w:rPr>
      </w:pPr>
      <w:r w:rsidRPr="002630A2"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 МБОУ </w:t>
      </w:r>
      <w:proofErr w:type="spellStart"/>
      <w:r w:rsidRPr="002630A2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2630A2">
        <w:rPr>
          <w:rFonts w:ascii="Times New Roman" w:hAnsi="Times New Roman" w:cs="Times New Roman"/>
          <w:sz w:val="24"/>
          <w:szCs w:val="24"/>
        </w:rPr>
        <w:t xml:space="preserve"> СОШ для обязательн</w:t>
      </w:r>
      <w:r>
        <w:rPr>
          <w:rFonts w:ascii="Times New Roman" w:hAnsi="Times New Roman" w:cs="Times New Roman"/>
          <w:sz w:val="24"/>
          <w:szCs w:val="24"/>
        </w:rPr>
        <w:t xml:space="preserve">ого  изучения изобразительного искусства  </w:t>
      </w:r>
      <w:r w:rsidRPr="002630A2">
        <w:rPr>
          <w:rFonts w:ascii="Times New Roman" w:hAnsi="Times New Roman" w:cs="Times New Roman"/>
          <w:sz w:val="24"/>
          <w:szCs w:val="24"/>
        </w:rPr>
        <w:t xml:space="preserve">в 1 классе </w:t>
      </w:r>
      <w:r w:rsidR="00A52589">
        <w:rPr>
          <w:rFonts w:ascii="Times New Roman" w:hAnsi="Times New Roman" w:cs="Times New Roman"/>
          <w:sz w:val="24"/>
          <w:szCs w:val="24"/>
        </w:rPr>
        <w:t>отводится  34</w:t>
      </w:r>
      <w:r>
        <w:rPr>
          <w:rFonts w:ascii="Times New Roman" w:hAnsi="Times New Roman" w:cs="Times New Roman"/>
          <w:sz w:val="24"/>
          <w:szCs w:val="24"/>
        </w:rPr>
        <w:t xml:space="preserve">часа , 1 час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неделю. Часы, отведенные 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1 классе, относятся к обязательной части учебного плана, предмет изучается на базовом уровне. </w:t>
      </w:r>
      <w:r w:rsidRPr="002630A2">
        <w:rPr>
          <w:rFonts w:ascii="Times New Roman" w:hAnsi="Times New Roman" w:cs="Times New Roman"/>
          <w:sz w:val="24"/>
          <w:szCs w:val="24"/>
        </w:rPr>
        <w:t>Фактически</w:t>
      </w:r>
      <w:r w:rsidR="00A52589">
        <w:rPr>
          <w:rFonts w:ascii="Times New Roman" w:hAnsi="Times New Roman" w:cs="Times New Roman"/>
          <w:sz w:val="24"/>
          <w:szCs w:val="24"/>
        </w:rPr>
        <w:t xml:space="preserve"> курс  будет реализован за 34</w:t>
      </w:r>
      <w:r>
        <w:rPr>
          <w:rFonts w:ascii="Times New Roman" w:hAnsi="Times New Roman" w:cs="Times New Roman"/>
          <w:sz w:val="24"/>
          <w:szCs w:val="24"/>
        </w:rPr>
        <w:t>часа</w:t>
      </w:r>
      <w:r w:rsidRPr="002630A2">
        <w:rPr>
          <w:rFonts w:ascii="Times New Roman" w:hAnsi="Times New Roman" w:cs="Times New Roman"/>
          <w:sz w:val="24"/>
          <w:szCs w:val="24"/>
        </w:rPr>
        <w:t>,  в соответствии с календарным учебным графиком на 2021-2022 учебный год</w:t>
      </w:r>
      <w:r w:rsidR="00A52589">
        <w:rPr>
          <w:rFonts w:ascii="Times New Roman" w:hAnsi="Times New Roman" w:cs="Times New Roman"/>
          <w:sz w:val="24"/>
          <w:szCs w:val="24"/>
        </w:rPr>
        <w:t>.  Срок реализации программы с 3.09.2021 по 20</w:t>
      </w:r>
      <w:r w:rsidRPr="002630A2">
        <w:rPr>
          <w:rFonts w:ascii="Times New Roman" w:hAnsi="Times New Roman" w:cs="Times New Roman"/>
          <w:sz w:val="24"/>
          <w:szCs w:val="24"/>
        </w:rPr>
        <w:t>.05.2022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54D2" w:rsidRPr="007531FC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</w:p>
    <w:p w:rsidR="00E654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52589" w:rsidRDefault="00A52589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52589" w:rsidRDefault="00A52589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C544E" w:rsidRDefault="000C544E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C544E" w:rsidRDefault="000C544E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C544E" w:rsidRDefault="000C544E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C544E" w:rsidRDefault="000C544E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654D2" w:rsidRPr="0027185C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718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Раздел 2.Планируемые результаты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изучения курса «Изобразительное </w:t>
      </w:r>
      <w:r w:rsidRPr="002718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искусство»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E654D2" w:rsidRPr="0027185C" w:rsidRDefault="00E654D2" w:rsidP="00E654D2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8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Личностные, </w:t>
      </w:r>
      <w:proofErr w:type="spellStart"/>
      <w:r w:rsidRPr="002718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метапредметные</w:t>
      </w:r>
      <w:proofErr w:type="spellEnd"/>
      <w:r w:rsidRPr="002718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и предметные результаты</w:t>
      </w:r>
    </w:p>
    <w:p w:rsidR="00E654D2" w:rsidRPr="007531FC" w:rsidRDefault="00E654D2" w:rsidP="00E654D2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 изобразительному искусству:</w:t>
      </w:r>
    </w:p>
    <w:p w:rsidR="00E654D2" w:rsidRPr="007531FC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результате изучения курса «Изобразительное искусство» в начальной школе должны быть достигнуты определенные результаты.</w:t>
      </w:r>
    </w:p>
    <w:p w:rsidR="00E654D2" w:rsidRPr="007531FC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Личностные результаты</w:t>
      </w: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отражаются в индивидуальных качественных свойствах учащихся, которые они должны </w:t>
      </w:r>
      <w:r w:rsidRPr="007531F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приобрести в процессе освоения учебного предмета по программе «Изобразительное искусство»:</w:t>
      </w:r>
    </w:p>
    <w:p w:rsidR="00E654D2" w:rsidRPr="007531FC" w:rsidRDefault="00E654D2" w:rsidP="00E654D2">
      <w:pPr>
        <w:numPr>
          <w:ilvl w:val="0"/>
          <w:numId w:val="3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чувство гордости за культуру и искусство Родины, своего народа;</w:t>
      </w:r>
    </w:p>
    <w:p w:rsidR="00E654D2" w:rsidRPr="007531FC" w:rsidRDefault="00E654D2" w:rsidP="00E654D2">
      <w:pPr>
        <w:numPr>
          <w:ilvl w:val="0"/>
          <w:numId w:val="3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E654D2" w:rsidRPr="007531FC" w:rsidRDefault="00E654D2" w:rsidP="00E654D2">
      <w:pPr>
        <w:numPr>
          <w:ilvl w:val="0"/>
          <w:numId w:val="3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понимание особой роли культуры и  искусства в жизни общества и каждого отдельного человека;</w:t>
      </w:r>
    </w:p>
    <w:p w:rsidR="00E654D2" w:rsidRPr="007531FC" w:rsidRDefault="00E654D2" w:rsidP="00E654D2">
      <w:pPr>
        <w:numPr>
          <w:ilvl w:val="0"/>
          <w:numId w:val="3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сформированность</w:t>
      </w:r>
      <w:proofErr w:type="spellEnd"/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E654D2" w:rsidRPr="007531FC" w:rsidRDefault="00E654D2" w:rsidP="00E654D2">
      <w:pPr>
        <w:numPr>
          <w:ilvl w:val="0"/>
          <w:numId w:val="3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сформированность</w:t>
      </w:r>
      <w:proofErr w:type="spellEnd"/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эстетических потребностей — потребностей в общении с искусством, природой, потребностей в творческом  отношении к окружающему миру, потребностей в самостоятельной практической творческой деятельности;</w:t>
      </w:r>
    </w:p>
    <w:p w:rsidR="00E654D2" w:rsidRPr="007531FC" w:rsidRDefault="00E654D2" w:rsidP="00E654D2">
      <w:pPr>
        <w:numPr>
          <w:ilvl w:val="0"/>
          <w:numId w:val="4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овладение навыками коллективной деятельности в процессе совместной творческой </w:t>
      </w:r>
      <w:proofErr w:type="spellStart"/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работыв</w:t>
      </w:r>
      <w:proofErr w:type="spellEnd"/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команде одноклассников под руководством учителя;</w:t>
      </w:r>
    </w:p>
    <w:p w:rsidR="00E654D2" w:rsidRPr="007531FC" w:rsidRDefault="00E654D2" w:rsidP="00E654D2">
      <w:pPr>
        <w:numPr>
          <w:ilvl w:val="0"/>
          <w:numId w:val="4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сотрудничать</w:t>
      </w:r>
      <w:r w:rsidRPr="007531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товарищами в процессе совместной деятельности, соотносить свою часть работы с общим замыслом;</w:t>
      </w:r>
    </w:p>
    <w:p w:rsidR="00E654D2" w:rsidRPr="007531FC" w:rsidRDefault="00E654D2" w:rsidP="00E654D2">
      <w:pPr>
        <w:numPr>
          <w:ilvl w:val="0"/>
          <w:numId w:val="4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обсуждать и анализировать собственную  художественную деятельность  и работу одноклассников с позиций творческих задач данной темы, с точки зрения содержания и средств его выражения.</w:t>
      </w:r>
    </w:p>
    <w:p w:rsidR="00E654D2" w:rsidRPr="007531FC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7531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Метапредметные</w:t>
      </w:r>
      <w:proofErr w:type="spellEnd"/>
      <w:r w:rsidRPr="007531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результаты</w:t>
      </w: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характеризуют уровень  </w:t>
      </w:r>
      <w:proofErr w:type="spellStart"/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сформированности</w:t>
      </w:r>
      <w:proofErr w:type="spellEnd"/>
    </w:p>
    <w:p w:rsidR="00E654D2" w:rsidRPr="007531FC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универсальных способностей учащихся, проявляющихся в познавательной и практической творческой деятельности:</w:t>
      </w:r>
    </w:p>
    <w:p w:rsidR="00E654D2" w:rsidRPr="007531FC" w:rsidRDefault="00E654D2" w:rsidP="00E654D2">
      <w:pPr>
        <w:numPr>
          <w:ilvl w:val="0"/>
          <w:numId w:val="5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E654D2" w:rsidRPr="007531FC" w:rsidRDefault="00E654D2" w:rsidP="00E654D2">
      <w:pPr>
        <w:numPr>
          <w:ilvl w:val="0"/>
          <w:numId w:val="5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E654D2" w:rsidRPr="007531FC" w:rsidRDefault="00E654D2" w:rsidP="00E654D2">
      <w:pPr>
        <w:numPr>
          <w:ilvl w:val="0"/>
          <w:numId w:val="5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E654D2" w:rsidRPr="007531FC" w:rsidRDefault="00E654D2" w:rsidP="00E654D2">
      <w:pPr>
        <w:numPr>
          <w:ilvl w:val="0"/>
          <w:numId w:val="5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E654D2" w:rsidRPr="007531FC" w:rsidRDefault="00E654D2" w:rsidP="00E654D2">
      <w:pPr>
        <w:numPr>
          <w:ilvl w:val="0"/>
          <w:numId w:val="5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рационально строить самостоятельную творческую деятельность, умение организовать место занятий;</w:t>
      </w:r>
    </w:p>
    <w:p w:rsidR="00E654D2" w:rsidRPr="007531FC" w:rsidRDefault="00E654D2" w:rsidP="00E654D2">
      <w:pPr>
        <w:numPr>
          <w:ilvl w:val="0"/>
          <w:numId w:val="5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E654D2" w:rsidRPr="007531FC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Предметные результаты </w:t>
      </w: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E654D2" w:rsidRPr="007531FC" w:rsidRDefault="00E654D2" w:rsidP="00E654D2">
      <w:pPr>
        <w:numPr>
          <w:ilvl w:val="0"/>
          <w:numId w:val="6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E654D2" w:rsidRPr="007531FC" w:rsidRDefault="00E654D2" w:rsidP="00E654D2">
      <w:pPr>
        <w:numPr>
          <w:ilvl w:val="0"/>
          <w:numId w:val="6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знание основных видов и жанров пространственно-визуальных искусств;</w:t>
      </w:r>
    </w:p>
    <w:p w:rsidR="00E654D2" w:rsidRPr="007531FC" w:rsidRDefault="00E654D2" w:rsidP="00E654D2">
      <w:pPr>
        <w:numPr>
          <w:ilvl w:val="0"/>
          <w:numId w:val="6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понимание образной природы искусства;</w:t>
      </w:r>
    </w:p>
    <w:p w:rsidR="00E654D2" w:rsidRPr="007531FC" w:rsidRDefault="00E654D2" w:rsidP="00E654D2">
      <w:pPr>
        <w:numPr>
          <w:ilvl w:val="0"/>
          <w:numId w:val="6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эстетическая оценка явлений природы, событий окружающего мира;</w:t>
      </w:r>
    </w:p>
    <w:p w:rsidR="00E654D2" w:rsidRPr="007531FC" w:rsidRDefault="00E654D2" w:rsidP="00E654D2">
      <w:pPr>
        <w:numPr>
          <w:ilvl w:val="0"/>
          <w:numId w:val="6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E654D2" w:rsidRPr="007531FC" w:rsidRDefault="00E654D2" w:rsidP="00E654D2">
      <w:pPr>
        <w:numPr>
          <w:ilvl w:val="0"/>
          <w:numId w:val="6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E654D2" w:rsidRPr="007531FC" w:rsidRDefault="00E654D2" w:rsidP="00E654D2">
      <w:pPr>
        <w:numPr>
          <w:ilvl w:val="0"/>
          <w:numId w:val="6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  <w:r w:rsidRPr="007531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E654D2" w:rsidRPr="007531FC" w:rsidRDefault="00E654D2" w:rsidP="00E654D2">
      <w:pPr>
        <w:numPr>
          <w:ilvl w:val="0"/>
          <w:numId w:val="6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усвоение названий ведущих художественных музеев России и художественных музеев своего региона;</w:t>
      </w:r>
    </w:p>
    <w:p w:rsidR="00E654D2" w:rsidRPr="007531FC" w:rsidRDefault="00E654D2" w:rsidP="00E654D2">
      <w:pPr>
        <w:numPr>
          <w:ilvl w:val="0"/>
          <w:numId w:val="6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E654D2" w:rsidRPr="007531FC" w:rsidRDefault="00E654D2" w:rsidP="00E654D2">
      <w:pPr>
        <w:numPr>
          <w:ilvl w:val="0"/>
          <w:numId w:val="6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способность использовать в художественно-творческой деятельности различные художественные материалы и художественные техники;  </w:t>
      </w:r>
    </w:p>
    <w:p w:rsidR="00E654D2" w:rsidRPr="007531FC" w:rsidRDefault="00E654D2" w:rsidP="00E654D2">
      <w:pPr>
        <w:numPr>
          <w:ilvl w:val="0"/>
          <w:numId w:val="6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E654D2" w:rsidRPr="007531FC" w:rsidRDefault="00E654D2" w:rsidP="00E654D2">
      <w:pPr>
        <w:numPr>
          <w:ilvl w:val="0"/>
          <w:numId w:val="6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компоновать на плоскости листа и в объеме задуманный художественный образ;</w:t>
      </w:r>
    </w:p>
    <w:p w:rsidR="00E654D2" w:rsidRPr="007531FC" w:rsidRDefault="00E654D2" w:rsidP="00E654D2">
      <w:pPr>
        <w:numPr>
          <w:ilvl w:val="0"/>
          <w:numId w:val="6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освоение умений применять в художественно—творческой  деятельности основ </w:t>
      </w:r>
      <w:proofErr w:type="spellStart"/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цветоведения</w:t>
      </w:r>
      <w:proofErr w:type="spellEnd"/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основ графической грамоты;</w:t>
      </w:r>
    </w:p>
    <w:p w:rsidR="00E654D2" w:rsidRPr="007531FC" w:rsidRDefault="00E654D2" w:rsidP="00E654D2">
      <w:pPr>
        <w:numPr>
          <w:ilvl w:val="0"/>
          <w:numId w:val="6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овладение  навыками  моделирования из бумаги, лепки из пластилина, навыками изображения средствами аппликации и коллажа;</w:t>
      </w:r>
      <w:r w:rsidRPr="007531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E654D2" w:rsidRPr="007531FC" w:rsidRDefault="00E654D2" w:rsidP="00E654D2">
      <w:pPr>
        <w:numPr>
          <w:ilvl w:val="0"/>
          <w:numId w:val="6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E654D2" w:rsidRPr="007531FC" w:rsidRDefault="00E654D2" w:rsidP="00E654D2">
      <w:pPr>
        <w:numPr>
          <w:ilvl w:val="0"/>
          <w:numId w:val="6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рассуждать</w:t>
      </w:r>
      <w:r w:rsidRPr="007531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E654D2" w:rsidRPr="007531FC" w:rsidRDefault="00E654D2" w:rsidP="00E654D2">
      <w:pPr>
        <w:numPr>
          <w:ilvl w:val="0"/>
          <w:numId w:val="6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изображение в творческих работах  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E654D2" w:rsidRPr="007531FC" w:rsidRDefault="00E654D2" w:rsidP="00E654D2">
      <w:pPr>
        <w:numPr>
          <w:ilvl w:val="0"/>
          <w:numId w:val="6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E654D2" w:rsidRPr="007531FC" w:rsidRDefault="00E654D2" w:rsidP="00E654D2">
      <w:pPr>
        <w:numPr>
          <w:ilvl w:val="0"/>
          <w:numId w:val="6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E654D2" w:rsidRPr="007531FC" w:rsidRDefault="00E654D2" w:rsidP="00E654D2">
      <w:pPr>
        <w:numPr>
          <w:ilvl w:val="0"/>
          <w:numId w:val="6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 объяснять</w:t>
      </w:r>
      <w:r w:rsidRPr="007531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значение памятников и архитектурной среды древнего зодчества для современного общества;</w:t>
      </w:r>
    </w:p>
    <w:p w:rsidR="00E654D2" w:rsidRPr="007531FC" w:rsidRDefault="00E654D2" w:rsidP="00E654D2">
      <w:pPr>
        <w:numPr>
          <w:ilvl w:val="0"/>
          <w:numId w:val="6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выражение в изобразительной деятельности своего отношения к архитектурным и историческим ансамблям древнерусских городов;</w:t>
      </w:r>
    </w:p>
    <w:p w:rsidR="00E654D2" w:rsidRPr="007531FC" w:rsidRDefault="00E654D2" w:rsidP="00E654D2">
      <w:pPr>
        <w:numPr>
          <w:ilvl w:val="0"/>
          <w:numId w:val="6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приводить примеры</w:t>
      </w:r>
      <w:r w:rsidRPr="007531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произведений искусства, выражающих красоту мудрости и богатой духовной жизни, красоту внутреннего  мира человека</w:t>
      </w:r>
    </w:p>
    <w:p w:rsidR="00E654D2" w:rsidRDefault="00E654D2" w:rsidP="00E654D2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Pr="00D96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A65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7624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7"/>
        <w:gridCol w:w="3937"/>
      </w:tblGrid>
      <w:tr w:rsidR="00E654D2" w:rsidRPr="00D96C83" w:rsidTr="009B1249">
        <w:trPr>
          <w:trHeight w:val="660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54D2" w:rsidRPr="00D96C83" w:rsidRDefault="00E654D2" w:rsidP="009B1249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Обучающийся  научится</w:t>
            </w:r>
          </w:p>
        </w:tc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54D2" w:rsidRPr="00D96C83" w:rsidRDefault="00E654D2" w:rsidP="009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D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получит возможность</w:t>
            </w:r>
          </w:p>
        </w:tc>
      </w:tr>
      <w:tr w:rsidR="00E654D2" w:rsidRPr="00D96C83" w:rsidTr="009B1249">
        <w:trPr>
          <w:trHeight w:val="660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54D2" w:rsidRPr="00D96C83" w:rsidRDefault="00E654D2" w:rsidP="009B1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      </w:r>
          </w:p>
        </w:tc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54D2" w:rsidRPr="00D96C83" w:rsidRDefault="00E654D2" w:rsidP="009B1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C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усвоить</w:t>
            </w:r>
            <w:r w:rsidRPr="00D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основы трех видов художественной деятельности: изображение на плоскости и в объеме; постройка или художественное конструирование на плоскости, в объеме и пространстве; украшение или декоративная деятельность с использованием различных художественных материалов;</w:t>
            </w:r>
          </w:p>
        </w:tc>
      </w:tr>
      <w:tr w:rsidR="00E654D2" w:rsidRPr="00D96C83" w:rsidTr="009B1249">
        <w:trPr>
          <w:trHeight w:val="720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54D2" w:rsidRPr="00D96C83" w:rsidRDefault="00E654D2" w:rsidP="009B1249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узнает значение слов: художник, палитра, композиция, иллюстрация, аппликация, коллаж,   флористика, гончар</w:t>
            </w:r>
            <w:proofErr w:type="gramEnd"/>
          </w:p>
        </w:tc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54D2" w:rsidRPr="00D96C83" w:rsidRDefault="00E654D2" w:rsidP="009B1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C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участвовать</w:t>
            </w:r>
            <w:r w:rsidRPr="00D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      </w:r>
          </w:p>
        </w:tc>
      </w:tr>
      <w:tr w:rsidR="00E654D2" w:rsidRPr="00D96C83" w:rsidTr="009B1249">
        <w:trPr>
          <w:trHeight w:val="720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54D2" w:rsidRPr="00D96C83" w:rsidRDefault="00E654D2" w:rsidP="009B1249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 отдельные произведения выдающихся художников и народных мастеров</w:t>
            </w:r>
          </w:p>
        </w:tc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54D2" w:rsidRPr="00D96C83" w:rsidRDefault="00E654D2" w:rsidP="009B1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C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приобрести</w:t>
            </w:r>
            <w:r w:rsidRPr="00D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первичные навыки художественной работы в следующих видах искусства: живопись, графика, скульптура, дизайн, декоративно-прикладные и народные формы искусства;</w:t>
            </w:r>
          </w:p>
        </w:tc>
      </w:tr>
      <w:tr w:rsidR="00E654D2" w:rsidRPr="00D96C83" w:rsidTr="009B1249">
        <w:trPr>
          <w:trHeight w:val="720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54D2" w:rsidRPr="00D96C83" w:rsidRDefault="00E654D2" w:rsidP="009B1249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</w:t>
            </w:r>
            <w:r w:rsidRPr="00D96C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D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</w:t>
            </w:r>
            <w:proofErr w:type="gramEnd"/>
          </w:p>
        </w:tc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54D2" w:rsidRPr="00D96C83" w:rsidRDefault="00E654D2" w:rsidP="009B1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C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развивать</w:t>
            </w:r>
            <w:r w:rsidRPr="00D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фантазию, воображение;</w:t>
            </w:r>
          </w:p>
        </w:tc>
      </w:tr>
      <w:tr w:rsidR="00E654D2" w:rsidRPr="00D96C83" w:rsidTr="009B1249">
        <w:trPr>
          <w:trHeight w:val="660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54D2" w:rsidRPr="00D96C83" w:rsidRDefault="00E654D2" w:rsidP="009B1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      </w:r>
          </w:p>
        </w:tc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54D2" w:rsidRPr="00D96C83" w:rsidRDefault="00E654D2" w:rsidP="009B1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C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приобрести</w:t>
            </w:r>
            <w:r w:rsidRPr="00D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навыки художественного восприятия различных видов искусства;</w:t>
            </w:r>
          </w:p>
        </w:tc>
      </w:tr>
      <w:tr w:rsidR="00E654D2" w:rsidRPr="00D96C83" w:rsidTr="009B1249">
        <w:trPr>
          <w:trHeight w:val="720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54D2" w:rsidRPr="00D96C83" w:rsidRDefault="00E654D2" w:rsidP="009B1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узнает значение слов: художник, палитра, композиция, иллюстрация, аппликация, коллаж,   флористика, гончар;</w:t>
            </w:r>
            <w:proofErr w:type="gramEnd"/>
          </w:p>
        </w:tc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54D2" w:rsidRPr="00D96C83" w:rsidRDefault="00E654D2" w:rsidP="009B1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C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научиться</w:t>
            </w:r>
            <w:r w:rsidRPr="00D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анализировать произведения искусства;</w:t>
            </w:r>
          </w:p>
        </w:tc>
      </w:tr>
      <w:tr w:rsidR="00E654D2" w:rsidRPr="00D96C83" w:rsidTr="009B1249">
        <w:trPr>
          <w:trHeight w:val="720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54D2" w:rsidRPr="00D96C83" w:rsidRDefault="00E654D2" w:rsidP="009B1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узнавать отдельные произведения выдающихся художников и народных мастеров;</w:t>
            </w:r>
          </w:p>
        </w:tc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54D2" w:rsidRPr="00D96C83" w:rsidRDefault="00E654D2" w:rsidP="009B1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C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приобрести</w:t>
            </w:r>
            <w:r w:rsidRPr="00D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первичные навыки изображения предметного мира, изображения растений и животных;</w:t>
            </w:r>
          </w:p>
        </w:tc>
      </w:tr>
      <w:tr w:rsidR="00E654D2" w:rsidRPr="00D96C83" w:rsidTr="009B1249">
        <w:trPr>
          <w:trHeight w:val="720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54D2" w:rsidRPr="00D96C83" w:rsidRDefault="00E654D2" w:rsidP="009B1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      </w:r>
            <w:proofErr w:type="gramEnd"/>
          </w:p>
        </w:tc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54D2" w:rsidRPr="00D96C83" w:rsidRDefault="00E654D2" w:rsidP="009B1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4D2" w:rsidRPr="00D96C83" w:rsidTr="009B1249">
        <w:trPr>
          <w:trHeight w:val="520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54D2" w:rsidRPr="00D96C83" w:rsidRDefault="00E654D2" w:rsidP="009B1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конструировать из ткани на основе скручивания и связывания;</w:t>
            </w:r>
          </w:p>
        </w:tc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54D2" w:rsidRPr="00D96C83" w:rsidRDefault="00E654D2" w:rsidP="009B1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4D2" w:rsidRPr="00D96C83" w:rsidTr="009B1249">
        <w:trPr>
          <w:trHeight w:val="360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54D2" w:rsidRPr="00D96C83" w:rsidRDefault="00E654D2" w:rsidP="009B1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конструировать из природных материалов;</w:t>
            </w:r>
          </w:p>
        </w:tc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54D2" w:rsidRPr="00D96C83" w:rsidRDefault="00E654D2" w:rsidP="009B1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4D2" w:rsidRPr="00D96C83" w:rsidTr="009B1249">
        <w:trPr>
          <w:trHeight w:val="360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54D2" w:rsidRPr="00D96C83" w:rsidRDefault="00E654D2" w:rsidP="009B1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простейшими приёмами лепки.</w:t>
            </w:r>
          </w:p>
        </w:tc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54D2" w:rsidRPr="00D96C83" w:rsidRDefault="00E654D2" w:rsidP="009B124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</w:tbl>
    <w:p w:rsidR="00E654D2" w:rsidRDefault="00E654D2" w:rsidP="00E654D2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52589" w:rsidRDefault="00A52589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52589" w:rsidRDefault="00A52589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52589" w:rsidRDefault="00A52589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52589" w:rsidRDefault="00A52589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54D2" w:rsidRPr="00685049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525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</w:t>
      </w:r>
      <w:r w:rsidR="000C54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 </w:t>
      </w:r>
      <w:r w:rsidR="000D65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</w:t>
      </w:r>
      <w:r w:rsidRPr="00735C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Раздел 3. Содержание учебного предмета: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              Ты изображаешь, украшаешь и строишь.</w:t>
      </w:r>
    </w:p>
    <w:p w:rsidR="00E654D2" w:rsidRPr="00735CD2" w:rsidRDefault="00E654D2" w:rsidP="00E654D2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Ты изображаешь. Знакомство</w:t>
      </w:r>
      <w:r w:rsidRPr="0073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735C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 Мастером Изображения (9 ч)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Учить видеть и изображать, рассматривать мир, учиться быть хорошим зрителем.  Обучение детей первичному опыту владения доступными их возрасту материалами.  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Мастер Изображения помогает увидеть, учит рассматривать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наблюдательности и аналитических возможностей  глаза. Рассматриваются и изображаются фрагменты природы, животные: чем они похожи и  чем отличаются друг от друга.</w:t>
      </w:r>
      <w:r w:rsidRPr="0073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735C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Изображать можно пятном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Присмотреться к разным пятнам — мху на камне, осыпи на стене, узорам на мраморе в метро — и постараться увидеть в них какие-либо изображения. Превратить пятно в изображение </w:t>
      </w:r>
      <w:proofErr w:type="gramStart"/>
      <w:r w:rsidRPr="0073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зверюшки</w:t>
      </w:r>
      <w:proofErr w:type="gramEnd"/>
      <w:r w:rsidRPr="0073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 (Наклеенное или нарисованное пятно подготовлено учителем.)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Изображать можно в объеме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Превратить комок пластилина в птицу. Лепка. Посмотреть и подумать, какие объемные предметы на что похожи (например, картофелины и другие овощи, коряги в лесу или парке).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Изображать можно линией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Линией можно рассказывать. «Расскажи нам о себе»— рисунок или последовательность рисунков.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Наши краски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Проба красок. Радость общения с красками. Овладение навыками организации рабочего места и пользования красками. Названия цветов. Что в жизни напоминает каждый цвет? Игровое изображение красочного многоцветного коврика.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Изображать можно и то, что невидимо (настроение)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Изобразить радость и грусть. Рисуем музыку — выражаем в изображении образ контрастных по настроению музыкальных пьес.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Художники и зрители </w:t>
      </w:r>
      <w:r w:rsidRPr="0073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(обобщение темы)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   зрителем   интересно   и   непросто.   Этому   надо учиться.   Знакомство с понятием   «произведение искусства». Картина. Скульптура. Цвет и краски в картинах художников. Развитие навыков восприятия. Беседа.</w:t>
      </w:r>
    </w:p>
    <w:p w:rsidR="00E654D2" w:rsidRPr="00735CD2" w:rsidRDefault="00E654D2" w:rsidP="00E654D2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Ты украшаешь — знакомство с Мастером Украшения (8 ч)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Мир природы полон украшений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наблюдательности, приобретение детьми опыта эстетических впечатлений. Украшение крыльев бабочки. Бабочка дается в виде вырезанной учителем заготовки или может быть нарисована (крупно на весь лист) детьми на уроке. Многообразие и красота узоров в природе.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Изображение нарядной птицы в технике объемной аппликации, коллажа. Развитие декоративного чувства совмещения материалов, их цвета и фактуры.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Красоту надо уметь замечать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Неброская и «неожиданная» красота в природе. Рассматривание различных поверхностей: кора дерева, пена волны, капли на ветках и т. д. Развитие чувства фактуры. Накопление опыта зрительных поэтических впечатлений. Изображение, например, спинки ящерицы или коры дерева. Красота фактуры и рисунка. Знакомство с техникой одноцветной монотипии.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Как,</w:t>
      </w:r>
      <w:r w:rsidRPr="0073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735C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когда, для чего украшает себя человек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украшения человека что-то рассказывают о своем хозяине. Что могут рассказать украшения? Рассматриваем персонажей сказок. Какие у них украшения, как они помогают нам узнавать героев? Изображения выбранных сказочных героев и их украшений.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Мастер Украшения помогает сделать праздник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Украшение комнаты. Изготовление праздничных новогодних гирлянд и звезд. Украшение класса и своего дома к новогодним праздникам. Коллективное панно «Новогодняя елка».</w:t>
      </w:r>
    </w:p>
    <w:p w:rsidR="00E654D2" w:rsidRPr="00735CD2" w:rsidRDefault="00E654D2" w:rsidP="00E654D2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Ты строишь — знакомство с Мастером Постройки (8 ч)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Дом для себя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«Придумай себе дом» — изображение придуманного для себя дома. Разные дома у разных сказочных персонажей. Как можно догадаться, кто в доме живет. Разные дома для разных дел. Развитие воображения.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Какие можно придумать дома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Лепка сказочных домиков в форме овощей и фруктов. Постройка из пластилина удобных домиков для слона, жирафа и крокодила — слон большой и почти квадратный, у жирафа длинная шея, а крокодил очень длинный. Дети учатся понимать выразительность пропорций и конструкцию формы.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735C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Мастер Постройки помогает придумать город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«Сказочный город» — создание на бумаге образа города для конкретной сказки. Конструирование игрового города. Игра в архитекторов.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Все, что мы видим, имеет конструкцию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Сделать образы разных зверей — зоопарк-конструкцию из коробочек. Сделать из коробочек веселых собак разных пород. Материал можно </w:t>
      </w:r>
      <w:proofErr w:type="gramStart"/>
      <w:r w:rsidRPr="0073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заменить на аппликацию</w:t>
      </w:r>
      <w:proofErr w:type="gramEnd"/>
      <w:r w:rsidRPr="0073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разные образы собак делаются путем наклеивания на лист одноцветных бумажных обрезков разных геометрических форм, заранее заготовленных.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Все предметы можно построить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Конструирование из бумаги упаковок, подставок, цветов и игрушек.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Дом снаружи и внутри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 «смотрит» на улицу, но живут внутри дома. «Внутри» и «снаружи» очень взаимосвязаны. Изображение дома в виде букв алфавита так, как будто у него прозрачные стены. Как бы могли жить в домах-буквах маленькие алфавитные человечки, как расположены там комнаты, лестницы, окна?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Город, где мы живем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Задание на тему «Я рисую любимый город». Изображение по впечатлению после экскурсии.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Обобщение темы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Задание: выставка работ, сделанных детьми. Дети учатся смотреть и обсуждать работы друг друга. Игра в художников и зрителей. Можно сделать обобщающее панно «Наш город» или «Москва».</w:t>
      </w:r>
    </w:p>
    <w:p w:rsidR="00E654D2" w:rsidRPr="00735CD2" w:rsidRDefault="00E654D2" w:rsidP="00E654D2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Изображение, украшение, постройка всегда помогают друг другу (7 ч)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 темы — показать детям, что на самом деле наши три Мастера неразлучны. Главное — это вспомнить с ребятами, в чем именно состоит роль каждого Мастера и чему он помог научиться.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Мастера Изображения, Украшения, Постройки всегда работают вместе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Обобщением здесь является первый урок.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Мастера помогут нам увидеть мир сказки и нарисовать его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 коллективного панно и индивидуальных изображений к сказке.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Уроки любования. Умение видеть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Наблюдение живой природы</w:t>
      </w:r>
      <w:proofErr w:type="gramStart"/>
      <w:r w:rsidRPr="0073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  <w:r w:rsidRPr="0073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Создание коллективной композиции «Здравствуй, лето!» по впечатлениям от природы.</w:t>
      </w: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654D2" w:rsidRPr="00735CD2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654D2" w:rsidRPr="007531FC" w:rsidRDefault="00E654D2" w:rsidP="00E654D2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Раздел 4.Календарно-тематическое планирование предмета «Изобразительное искусство».</w:t>
      </w:r>
    </w:p>
    <w:tbl>
      <w:tblPr>
        <w:tblpPr w:leftFromText="45" w:rightFromText="45" w:vertAnchor="text" w:horzAnchor="margin" w:tblpY="275"/>
        <w:tblW w:w="1003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78"/>
        <w:gridCol w:w="6934"/>
        <w:gridCol w:w="1134"/>
        <w:gridCol w:w="992"/>
      </w:tblGrid>
      <w:tr w:rsidR="00E654D2" w:rsidRPr="007531FC" w:rsidTr="000C544E"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6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E654D2" w:rsidRPr="007531FC" w:rsidTr="000C544E"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54D2" w:rsidRPr="007531FC" w:rsidRDefault="00E654D2" w:rsidP="009B1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54D2" w:rsidRPr="007531FC" w:rsidRDefault="00E654D2" w:rsidP="009B1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</w:t>
            </w:r>
          </w:p>
        </w:tc>
      </w:tr>
      <w:tr w:rsidR="00A52589" w:rsidRPr="007531FC" w:rsidTr="000C544E">
        <w:trPr>
          <w:trHeight w:val="105"/>
        </w:trPr>
        <w:tc>
          <w:tcPr>
            <w:tcW w:w="10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2589" w:rsidRPr="007531FC" w:rsidRDefault="00A52589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      </w:t>
            </w:r>
            <w:r w:rsidRPr="007531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Ты изображаешь. Знакомство с Мастером Изображения – 9 часов</w:t>
            </w:r>
          </w:p>
        </w:tc>
      </w:tr>
      <w:tr w:rsidR="00E654D2" w:rsidRPr="007531FC" w:rsidTr="000C544E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77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Экскурсия </w:t>
            </w: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«Изображения всюду вокруг нас».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A52589" w:rsidP="00A5258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3.09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54D2" w:rsidRPr="007531FC" w:rsidTr="000C544E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77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Экскурсия </w:t>
            </w: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«Мастер Изображения учит видеть»</w:t>
            </w:r>
            <w:proofErr w:type="gramStart"/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A52589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10.09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54D2" w:rsidRPr="007531FC" w:rsidTr="000C544E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88311F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Изображать можно пятном.</w:t>
            </w:r>
            <w:r w:rsidR="0088311F"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A52589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54D2" w:rsidRPr="007531FC" w:rsidTr="000C544E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77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Экскурсия </w:t>
            </w: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«Изображать можно в объеме».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A52589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54D2" w:rsidRPr="007531FC" w:rsidTr="000C544E">
        <w:trPr>
          <w:trHeight w:val="9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9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9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77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Экскурсия</w:t>
            </w: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«Изображать можно линией».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A52589" w:rsidP="009B1249">
            <w:pPr>
              <w:spacing w:after="94" w:line="9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54D2" w:rsidRPr="007531FC" w:rsidTr="000C544E">
        <w:trPr>
          <w:trHeight w:val="7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7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7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Разноцветные краски.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A52589" w:rsidP="009B1249">
            <w:pPr>
              <w:spacing w:after="94" w:line="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54D2" w:rsidRPr="007531FC" w:rsidTr="000C544E">
        <w:trPr>
          <w:trHeight w:val="37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Изображать можно и то, что невидимо (настроение). Изобразить радость.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A52589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54D2" w:rsidRPr="007531FC" w:rsidTr="000C544E">
        <w:trPr>
          <w:trHeight w:val="1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Изображать можно и то, что невидимо (настроение). Изобразить грусть.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A52589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54D2" w:rsidRPr="007531FC" w:rsidTr="000C544E">
        <w:trPr>
          <w:trHeight w:val="10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10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10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Художник и зрители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A52589" w:rsidP="009B1249">
            <w:pPr>
              <w:spacing w:after="94" w:line="10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52589" w:rsidRPr="007531FC" w:rsidTr="000C544E">
        <w:trPr>
          <w:trHeight w:val="105"/>
        </w:trPr>
        <w:tc>
          <w:tcPr>
            <w:tcW w:w="10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2589" w:rsidRPr="007531FC" w:rsidRDefault="00A52589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Ты украшаешь. Знакомство с Мастером Украшения—8 часов</w:t>
            </w:r>
          </w:p>
        </w:tc>
      </w:tr>
      <w:tr w:rsidR="00E654D2" w:rsidRPr="007531FC" w:rsidTr="000C544E">
        <w:trPr>
          <w:trHeight w:val="15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Мир полон украшений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A52589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54D2" w:rsidRPr="007531FC" w:rsidTr="000C544E">
        <w:trPr>
          <w:trHeight w:val="9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9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9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Красоту надо уметь замечать.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A52589" w:rsidP="009B1249">
            <w:pPr>
              <w:spacing w:after="94" w:line="9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54D2" w:rsidRPr="007531FC" w:rsidTr="000C544E">
        <w:trPr>
          <w:trHeight w:val="12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Узор на крыльях.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A52589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54D2" w:rsidRPr="007531FC" w:rsidTr="000C544E">
        <w:trPr>
          <w:trHeight w:val="10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10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10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Красивые рыбы.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A52589" w:rsidP="009B1249">
            <w:pPr>
              <w:spacing w:after="94" w:line="10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54D2" w:rsidRPr="007531FC" w:rsidTr="000C544E">
        <w:trPr>
          <w:trHeight w:val="12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Украшение птиц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A52589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54D2" w:rsidRPr="007531FC" w:rsidTr="000C544E">
        <w:trPr>
          <w:trHeight w:val="9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9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723A2E" w:rsidP="009B1249">
            <w:pPr>
              <w:spacing w:after="94" w:line="9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3A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Проект.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654D2"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Узоры, которые создали люди.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A52589" w:rsidP="009B1249">
            <w:pPr>
              <w:spacing w:after="94" w:line="9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54D2" w:rsidRPr="007531FC" w:rsidTr="000C544E">
        <w:trPr>
          <w:trHeight w:val="13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 украшает себя человек.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A52589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54D2" w:rsidRPr="007531FC" w:rsidTr="000C544E">
        <w:trPr>
          <w:trHeight w:val="13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Мастер Украшения помогает сделать праздник.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A52589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52589" w:rsidRPr="007531FC" w:rsidTr="000C544E">
        <w:trPr>
          <w:trHeight w:val="225"/>
        </w:trPr>
        <w:tc>
          <w:tcPr>
            <w:tcW w:w="10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2589" w:rsidRPr="007531FC" w:rsidRDefault="00A52589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Ты строишь. Знакомство с Мастером Постройки – 8 часов</w:t>
            </w:r>
          </w:p>
        </w:tc>
      </w:tr>
      <w:tr w:rsidR="00E654D2" w:rsidRPr="007531FC" w:rsidTr="000C544E">
        <w:trPr>
          <w:trHeight w:val="10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10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10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Постройки в нашей жизни</w:t>
            </w:r>
            <w:proofErr w:type="gramStart"/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A52589" w:rsidP="009B1249">
            <w:pPr>
              <w:spacing w:after="94" w:line="10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54D2" w:rsidRPr="007531FC" w:rsidTr="000C544E">
        <w:trPr>
          <w:trHeight w:val="10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10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10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Домики, которые построила природа.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A52589" w:rsidP="009B1249">
            <w:pPr>
              <w:spacing w:after="94" w:line="10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54D2" w:rsidRPr="007531FC" w:rsidTr="000C544E">
        <w:trPr>
          <w:trHeight w:val="9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9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9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Дом снаружи и внутри.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A52589" w:rsidP="009B1249">
            <w:pPr>
              <w:spacing w:after="94" w:line="9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54D2" w:rsidRPr="007531FC" w:rsidTr="000C544E">
        <w:trPr>
          <w:trHeight w:val="7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7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7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Строим город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A52589" w:rsidP="009B1249">
            <w:pPr>
              <w:spacing w:after="94" w:line="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54D2" w:rsidRPr="007531FC" w:rsidTr="000C544E">
        <w:trPr>
          <w:trHeight w:val="12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Всё имеет своё строение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A52589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54D2" w:rsidRPr="007531FC" w:rsidTr="000C544E">
        <w:trPr>
          <w:trHeight w:val="10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10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10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Постройка предметов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A52589" w:rsidP="009B1249">
            <w:pPr>
              <w:spacing w:after="94" w:line="10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54D2" w:rsidRPr="007531FC" w:rsidTr="000C544E">
        <w:trPr>
          <w:trHeight w:val="15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2829" w:rsidRDefault="009A2829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</w:t>
            </w:r>
            <w:proofErr w:type="gramStart"/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котором мы живём.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2829" w:rsidRDefault="00A52589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11.02</w:t>
            </w:r>
            <w:r w:rsidR="009A28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E654D2" w:rsidRPr="007531FC" w:rsidRDefault="009A2829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52589" w:rsidRPr="007531FC" w:rsidTr="000C544E">
        <w:trPr>
          <w:trHeight w:val="120"/>
        </w:trPr>
        <w:tc>
          <w:tcPr>
            <w:tcW w:w="10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2589" w:rsidRPr="007531FC" w:rsidRDefault="00A52589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Изображение, украшение и постро</w:t>
            </w:r>
            <w:r w:rsidR="009A28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йка всегда помогают друг другу 8</w:t>
            </w:r>
            <w:r w:rsidRPr="007531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E654D2" w:rsidRPr="007531FC" w:rsidTr="000C544E">
        <w:trPr>
          <w:trHeight w:val="16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 работа трёх братье</w:t>
            </w:r>
            <w:proofErr w:type="gramStart"/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в-</w:t>
            </w:r>
            <w:proofErr w:type="gramEnd"/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Мастеров.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9A2829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54D2" w:rsidRPr="007531FC" w:rsidTr="000C544E">
        <w:trPr>
          <w:trHeight w:val="16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14CBA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A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Проект</w:t>
            </w:r>
            <w:proofErr w:type="gramStart"/>
            <w:r w:rsidRPr="00723A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E654D2"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  <w:r w:rsidR="00E654D2"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казочная</w:t>
            </w:r>
            <w:proofErr w:type="spellEnd"/>
            <w:r w:rsidR="00E654D2"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страна.</w:t>
            </w:r>
            <w:r w:rsidR="00E277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654D2"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панно.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9A2829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A525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54D2" w:rsidRPr="007531FC" w:rsidTr="000C544E">
        <w:trPr>
          <w:trHeight w:val="13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Разноцветные жуки.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9A2829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="00A525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54D2" w:rsidRPr="007531FC" w:rsidTr="000C544E">
        <w:trPr>
          <w:trHeight w:val="13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Весенний день.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9A2829" w:rsidP="009A282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22</w:t>
            </w:r>
            <w:r w:rsidR="00A525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54D2" w:rsidRPr="007531FC" w:rsidTr="000C544E">
        <w:trPr>
          <w:trHeight w:val="7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7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7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 любования.</w:t>
            </w:r>
            <w:r w:rsidR="009A28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Умение видеть.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9A2829" w:rsidP="009B1249">
            <w:pPr>
              <w:spacing w:after="94" w:line="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  <w:r w:rsidR="00A525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54D2" w:rsidRPr="007531FC" w:rsidTr="000C544E">
        <w:trPr>
          <w:trHeight w:val="12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2829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</w:t>
            </w:r>
          </w:p>
          <w:p w:rsidR="00A52589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</w:t>
            </w:r>
          </w:p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1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Времена года.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54D2" w:rsidRDefault="00A52589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6.05,</w:t>
            </w:r>
          </w:p>
          <w:p w:rsidR="009A2829" w:rsidRDefault="00A52589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13.05,</w:t>
            </w:r>
          </w:p>
          <w:p w:rsidR="00A52589" w:rsidRPr="007531FC" w:rsidRDefault="00A52589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4D2" w:rsidRPr="007531FC" w:rsidRDefault="00E654D2" w:rsidP="009B1249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654D2" w:rsidRPr="007531FC" w:rsidRDefault="00E654D2" w:rsidP="00E654D2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654D2" w:rsidRPr="007531FC" w:rsidRDefault="00E654D2" w:rsidP="00E654D2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654D2" w:rsidRDefault="00E654D2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7A7B7E">
      <w:pPr>
        <w:pStyle w:val="a9"/>
        <w:shd w:val="clear" w:color="auto" w:fill="FFFFFF"/>
        <w:spacing w:before="0" w:beforeAutospacing="0" w:after="94" w:afterAutospacing="0"/>
        <w:rPr>
          <w:color w:val="000000" w:themeColor="text1"/>
        </w:rPr>
      </w:pPr>
    </w:p>
    <w:p w:rsidR="007A7B7E" w:rsidRPr="00DC7EFD" w:rsidRDefault="007A7B7E" w:rsidP="007A7B7E">
      <w:pPr>
        <w:pStyle w:val="a9"/>
        <w:shd w:val="clear" w:color="auto" w:fill="FFFFFF"/>
        <w:spacing w:before="0" w:beforeAutospacing="0" w:after="94" w:afterAutospacing="0"/>
        <w:rPr>
          <w:color w:val="000000"/>
        </w:rPr>
      </w:pPr>
      <w:r>
        <w:rPr>
          <w:b/>
          <w:i/>
        </w:rPr>
        <w:lastRenderedPageBreak/>
        <w:t xml:space="preserve"> </w:t>
      </w:r>
      <w:r>
        <w:rPr>
          <w:b/>
          <w:bCs/>
          <w:color w:val="000000"/>
        </w:rPr>
        <w:t>5.</w:t>
      </w:r>
      <w:r w:rsidRPr="00DC7EFD">
        <w:rPr>
          <w:b/>
          <w:bCs/>
          <w:color w:val="000000"/>
        </w:rPr>
        <w:t>Критерии оценивания знаний, умений и навыков учащихся</w:t>
      </w:r>
      <w:r>
        <w:rPr>
          <w:b/>
          <w:bCs/>
          <w:color w:val="000000"/>
        </w:rPr>
        <w:t xml:space="preserve"> по предмету «окружающий мир»</w:t>
      </w:r>
    </w:p>
    <w:p w:rsidR="007A7B7E" w:rsidRDefault="007A7B7E" w:rsidP="007A7B7E">
      <w:pPr>
        <w:pStyle w:val="a9"/>
        <w:shd w:val="clear" w:color="auto" w:fill="F5F5F5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В первом классе исключается система балльного (отметочного) оценивания. Допускается лишь словесная объяснительная оценка. Оцениванию не подлежат: темп работы ученика, личностные качества школьников, своеобразие их психических процессов</w:t>
      </w:r>
      <w:r>
        <w:rPr>
          <w:color w:val="000000"/>
          <w:sz w:val="27"/>
          <w:szCs w:val="27"/>
        </w:rPr>
        <w:br/>
        <w:t>(особенности памяти, внимания, восприятия, темп деятельности и др.).</w:t>
      </w:r>
      <w:r>
        <w:rPr>
          <w:color w:val="000000"/>
          <w:sz w:val="27"/>
          <w:szCs w:val="27"/>
        </w:rPr>
        <w:br/>
        <w:t>Успешность освоения учебных программ обучающихся 1 классов в соответствии с ФГОС НОО оценивается следующими уровнями:</w:t>
      </w:r>
    </w:p>
    <w:p w:rsidR="007A7B7E" w:rsidRDefault="007A7B7E" w:rsidP="007A7B7E">
      <w:pPr>
        <w:pStyle w:val="a9"/>
        <w:shd w:val="clear" w:color="auto" w:fill="F5F5F5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</w:p>
    <w:p w:rsidR="007A7B7E" w:rsidRDefault="007A7B7E" w:rsidP="007A7B7E">
      <w:pPr>
        <w:pStyle w:val="a9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3"/>
          <w:szCs w:val="13"/>
        </w:rPr>
      </w:pPr>
      <w:r>
        <w:rPr>
          <w:b/>
          <w:bCs/>
          <w:color w:val="000000"/>
          <w:sz w:val="27"/>
          <w:szCs w:val="27"/>
        </w:rPr>
        <w:t>Критерии оценивания практических работ по искусству (</w:t>
      </w:r>
      <w:proofErr w:type="gramStart"/>
      <w:r>
        <w:rPr>
          <w:b/>
          <w:bCs/>
          <w:color w:val="000000"/>
          <w:sz w:val="27"/>
          <w:szCs w:val="27"/>
        </w:rPr>
        <w:t>ИЗО</w:t>
      </w:r>
      <w:proofErr w:type="gramEnd"/>
      <w:r>
        <w:rPr>
          <w:b/>
          <w:bCs/>
          <w:color w:val="000000"/>
          <w:sz w:val="27"/>
          <w:szCs w:val="27"/>
        </w:rPr>
        <w:t>)</w:t>
      </w:r>
      <w:r>
        <w:rPr>
          <w:b/>
          <w:bCs/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</w:rPr>
        <w:t>Критерии оценивания предметных умений</w:t>
      </w:r>
      <w:r>
        <w:rPr>
          <w:b/>
          <w:bCs/>
          <w:i/>
          <w:i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Высокий уровень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- поставленные задачи выполнены быстро и хорошо, без ошибок; работа выразительна и интересна.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Повышенный уровень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- поставленные задачи выполнены быстро, но работа не выразительна, хотя и не имеет грубых ошибок.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Средний уровень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- поставленные задачи выполнены частично, работа не выразительна, в ней</w:t>
      </w:r>
      <w:r>
        <w:rPr>
          <w:color w:val="000000"/>
          <w:sz w:val="27"/>
          <w:szCs w:val="27"/>
        </w:rPr>
        <w:br/>
        <w:t>можно обнаружить грубые ошибки.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Уровень ниже среднего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- поставленные задачи не выполнены.</w:t>
      </w: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B7E" w:rsidRPr="007531FC" w:rsidRDefault="007A7B7E" w:rsidP="00E6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654D2" w:rsidRPr="007531FC" w:rsidRDefault="00E654D2" w:rsidP="00E654D2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E654D2" w:rsidRDefault="00E654D2" w:rsidP="00E654D2">
      <w:r w:rsidRPr="00753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sectPr w:rsidR="00E654D2" w:rsidSect="00BF36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567" w:right="569" w:bottom="567" w:left="1134" w:header="442" w:footer="403" w:gutter="0"/>
      <w:cols w:space="708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979" w:rsidRDefault="00C10979" w:rsidP="00BF36FB">
      <w:pPr>
        <w:spacing w:after="0" w:line="240" w:lineRule="auto"/>
      </w:pPr>
      <w:r>
        <w:separator/>
      </w:r>
    </w:p>
  </w:endnote>
  <w:endnote w:type="continuationSeparator" w:id="0">
    <w:p w:rsidR="00C10979" w:rsidRDefault="00C10979" w:rsidP="00BF3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6FB" w:rsidRDefault="00BF36F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0916"/>
      <w:docPartObj>
        <w:docPartGallery w:val="Page Numbers (Bottom of Page)"/>
        <w:docPartUnique/>
      </w:docPartObj>
    </w:sdtPr>
    <w:sdtContent>
      <w:p w:rsidR="00BF36FB" w:rsidRDefault="00271871">
        <w:pPr>
          <w:pStyle w:val="a7"/>
          <w:jc w:val="center"/>
        </w:pPr>
        <w:fldSimple w:instr=" PAGE   \* MERGEFORMAT ">
          <w:r w:rsidR="00A65AD9">
            <w:rPr>
              <w:noProof/>
            </w:rPr>
            <w:t>12</w:t>
          </w:r>
        </w:fldSimple>
      </w:p>
    </w:sdtContent>
  </w:sdt>
  <w:p w:rsidR="00BF36FB" w:rsidRDefault="00BF36F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0910"/>
      <w:docPartObj>
        <w:docPartGallery w:val="Page Numbers (Bottom of Page)"/>
        <w:docPartUnique/>
      </w:docPartObj>
    </w:sdtPr>
    <w:sdtContent>
      <w:p w:rsidR="00BF36FB" w:rsidRDefault="00271871">
        <w:pPr>
          <w:pStyle w:val="a7"/>
        </w:pPr>
      </w:p>
    </w:sdtContent>
  </w:sdt>
  <w:p w:rsidR="00BF36FB" w:rsidRDefault="00BF36F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979" w:rsidRDefault="00C10979" w:rsidP="00BF36FB">
      <w:pPr>
        <w:spacing w:after="0" w:line="240" w:lineRule="auto"/>
      </w:pPr>
      <w:r>
        <w:separator/>
      </w:r>
    </w:p>
  </w:footnote>
  <w:footnote w:type="continuationSeparator" w:id="0">
    <w:p w:rsidR="00C10979" w:rsidRDefault="00C10979" w:rsidP="00BF3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6FB" w:rsidRDefault="00BF36F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6FB" w:rsidRDefault="00BF36F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6FB" w:rsidRDefault="00BF36F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7601"/>
    <w:multiLevelType w:val="multilevel"/>
    <w:tmpl w:val="AF90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C447F"/>
    <w:multiLevelType w:val="multilevel"/>
    <w:tmpl w:val="1EB2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2088C"/>
    <w:multiLevelType w:val="multilevel"/>
    <w:tmpl w:val="137C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1658FA"/>
    <w:multiLevelType w:val="multilevel"/>
    <w:tmpl w:val="941E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B477EC"/>
    <w:multiLevelType w:val="multilevel"/>
    <w:tmpl w:val="BFE2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B7266B"/>
    <w:multiLevelType w:val="multilevel"/>
    <w:tmpl w:val="3AD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54D2"/>
    <w:rsid w:val="0005509A"/>
    <w:rsid w:val="000C544E"/>
    <w:rsid w:val="000C73A8"/>
    <w:rsid w:val="000D65CC"/>
    <w:rsid w:val="000F6793"/>
    <w:rsid w:val="001B7EC7"/>
    <w:rsid w:val="00220235"/>
    <w:rsid w:val="00234F9D"/>
    <w:rsid w:val="00271871"/>
    <w:rsid w:val="00312AB9"/>
    <w:rsid w:val="00351389"/>
    <w:rsid w:val="003926E5"/>
    <w:rsid w:val="003F30A1"/>
    <w:rsid w:val="00405E82"/>
    <w:rsid w:val="004E0A03"/>
    <w:rsid w:val="004E120B"/>
    <w:rsid w:val="005B3288"/>
    <w:rsid w:val="00645011"/>
    <w:rsid w:val="006A7891"/>
    <w:rsid w:val="006E3EC5"/>
    <w:rsid w:val="00711ECE"/>
    <w:rsid w:val="00723A2E"/>
    <w:rsid w:val="007343A9"/>
    <w:rsid w:val="007A7B7E"/>
    <w:rsid w:val="007E6F57"/>
    <w:rsid w:val="008111EF"/>
    <w:rsid w:val="0084238B"/>
    <w:rsid w:val="00842454"/>
    <w:rsid w:val="0086549B"/>
    <w:rsid w:val="008823D4"/>
    <w:rsid w:val="0088311F"/>
    <w:rsid w:val="008B24E5"/>
    <w:rsid w:val="008D32FE"/>
    <w:rsid w:val="00902F31"/>
    <w:rsid w:val="00904399"/>
    <w:rsid w:val="00911414"/>
    <w:rsid w:val="0095756A"/>
    <w:rsid w:val="009A2829"/>
    <w:rsid w:val="009A4D16"/>
    <w:rsid w:val="009C06D9"/>
    <w:rsid w:val="009F3891"/>
    <w:rsid w:val="00A52589"/>
    <w:rsid w:val="00A65AD9"/>
    <w:rsid w:val="00AF7625"/>
    <w:rsid w:val="00B15C2A"/>
    <w:rsid w:val="00B668CF"/>
    <w:rsid w:val="00B9298B"/>
    <w:rsid w:val="00BC259C"/>
    <w:rsid w:val="00BF034B"/>
    <w:rsid w:val="00BF0B22"/>
    <w:rsid w:val="00BF282E"/>
    <w:rsid w:val="00BF36FB"/>
    <w:rsid w:val="00C10979"/>
    <w:rsid w:val="00C2458E"/>
    <w:rsid w:val="00C6779E"/>
    <w:rsid w:val="00C740C3"/>
    <w:rsid w:val="00C83D7A"/>
    <w:rsid w:val="00CA303C"/>
    <w:rsid w:val="00CD2D98"/>
    <w:rsid w:val="00CE3F4F"/>
    <w:rsid w:val="00D1472B"/>
    <w:rsid w:val="00D57C0A"/>
    <w:rsid w:val="00D64DC8"/>
    <w:rsid w:val="00D8422C"/>
    <w:rsid w:val="00E0708F"/>
    <w:rsid w:val="00E07A52"/>
    <w:rsid w:val="00E14CBA"/>
    <w:rsid w:val="00E2774D"/>
    <w:rsid w:val="00E654D2"/>
    <w:rsid w:val="00E7617D"/>
    <w:rsid w:val="00E86BFF"/>
    <w:rsid w:val="00F13ED1"/>
    <w:rsid w:val="00F41824"/>
    <w:rsid w:val="00FF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4D2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E654D2"/>
    <w:rPr>
      <w:rFonts w:eastAsia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54D2"/>
    <w:pPr>
      <w:shd w:val="clear" w:color="auto" w:fill="FFFFFF"/>
      <w:spacing w:before="60" w:after="24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ParagraphStyle">
    <w:name w:val="Paragraph Style"/>
    <w:rsid w:val="00E654D2"/>
    <w:pPr>
      <w:autoSpaceDE w:val="0"/>
      <w:autoSpaceDN w:val="0"/>
      <w:adjustRightInd w:val="0"/>
      <w:spacing w:after="0"/>
      <w:jc w:val="left"/>
    </w:pPr>
    <w:rPr>
      <w:rFonts w:ascii="Arial" w:eastAsia="Calibri" w:hAnsi="Arial" w:cs="Arial"/>
    </w:rPr>
  </w:style>
  <w:style w:type="paragraph" w:styleId="a3">
    <w:name w:val="No Spacing"/>
    <w:aliases w:val="основа"/>
    <w:link w:val="a4"/>
    <w:uiPriority w:val="1"/>
    <w:qFormat/>
    <w:rsid w:val="00E654D2"/>
    <w:pPr>
      <w:spacing w:after="0"/>
      <w:jc w:val="left"/>
    </w:pPr>
    <w:rPr>
      <w:rFonts w:eastAsia="Times New Roman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1"/>
    <w:rsid w:val="00E654D2"/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F3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F36FB"/>
    <w:rPr>
      <w:rFonts w:ascii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BF3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36FB"/>
    <w:rPr>
      <w:rFonts w:asciiTheme="minorHAnsi" w:hAnsiTheme="minorHAnsi" w:cstheme="minorBidi"/>
      <w:sz w:val="22"/>
      <w:szCs w:val="22"/>
    </w:rPr>
  </w:style>
  <w:style w:type="paragraph" w:styleId="a9">
    <w:name w:val="Normal (Web)"/>
    <w:basedOn w:val="a"/>
    <w:uiPriority w:val="99"/>
    <w:rsid w:val="007A7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D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32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7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65971-AC09-433B-8A5C-0836D91FC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12</Pages>
  <Words>3431</Words>
  <Characters>19563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19</cp:revision>
  <cp:lastPrinted>2021-09-15T18:03:00Z</cp:lastPrinted>
  <dcterms:created xsi:type="dcterms:W3CDTF">2021-09-12T07:38:00Z</dcterms:created>
  <dcterms:modified xsi:type="dcterms:W3CDTF">2021-10-07T19:33:00Z</dcterms:modified>
</cp:coreProperties>
</file>