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F01" w:rsidRDefault="00FE7F01" w:rsidP="004A1678">
      <w:pPr>
        <w:spacing w:after="0" w:line="408" w:lineRule="auto"/>
        <w:ind w:left="120"/>
        <w:jc w:val="center"/>
        <w:rPr>
          <w:rFonts w:ascii="Times New Roman" w:eastAsiaTheme="minorEastAsia" w:hAnsi="Times New Roman"/>
          <w:b/>
          <w:color w:val="000000"/>
          <w:sz w:val="24"/>
          <w:szCs w:val="24"/>
          <w:lang w:eastAsia="ru-RU"/>
        </w:rPr>
      </w:pPr>
      <w:r>
        <w:rPr>
          <w:rFonts w:ascii="Times New Roman" w:eastAsiaTheme="minorEastAsia" w:hAnsi="Times New Roman"/>
          <w:b/>
          <w:noProof/>
          <w:color w:val="000000"/>
          <w:sz w:val="24"/>
          <w:szCs w:val="24"/>
          <w:lang w:eastAsia="ru-RU"/>
        </w:rPr>
        <w:drawing>
          <wp:inline distT="0" distB="0" distL="0" distR="0">
            <wp:extent cx="6931025" cy="9538653"/>
            <wp:effectExtent l="0" t="0" r="3175" b="5715"/>
            <wp:docPr id="1" name="Рисунок 1" descr="C:\Users\Лена\Desktop\сканы\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ена\Desktop\сканы\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31025" cy="9538653"/>
                    </a:xfrm>
                    <a:prstGeom prst="rect">
                      <a:avLst/>
                    </a:prstGeom>
                    <a:noFill/>
                    <a:ln>
                      <a:noFill/>
                    </a:ln>
                  </pic:spPr>
                </pic:pic>
              </a:graphicData>
            </a:graphic>
          </wp:inline>
        </w:drawing>
      </w:r>
    </w:p>
    <w:p w:rsidR="00FE7F01" w:rsidRDefault="00FE7F01" w:rsidP="004A1678">
      <w:pPr>
        <w:spacing w:after="0" w:line="408" w:lineRule="auto"/>
        <w:ind w:left="120"/>
        <w:jc w:val="center"/>
        <w:rPr>
          <w:rFonts w:ascii="Times New Roman" w:eastAsiaTheme="minorEastAsia" w:hAnsi="Times New Roman"/>
          <w:b/>
          <w:color w:val="000000"/>
          <w:sz w:val="24"/>
          <w:szCs w:val="24"/>
          <w:lang w:eastAsia="ru-RU"/>
        </w:rPr>
      </w:pPr>
    </w:p>
    <w:p w:rsidR="00FE7F01" w:rsidRDefault="00FE7F01" w:rsidP="004A1678">
      <w:pPr>
        <w:spacing w:after="0" w:line="408" w:lineRule="auto"/>
        <w:ind w:left="120"/>
        <w:jc w:val="center"/>
        <w:rPr>
          <w:rFonts w:ascii="Times New Roman" w:eastAsiaTheme="minorEastAsia" w:hAnsi="Times New Roman"/>
          <w:b/>
          <w:color w:val="000000"/>
          <w:sz w:val="24"/>
          <w:szCs w:val="24"/>
          <w:lang w:eastAsia="ru-RU"/>
        </w:rPr>
      </w:pPr>
      <w:bookmarkStart w:id="0" w:name="_GoBack"/>
      <w:bookmarkEnd w:id="0"/>
    </w:p>
    <w:p w:rsidR="004A1678" w:rsidRPr="009D050E" w:rsidRDefault="004A1678" w:rsidP="004A1678">
      <w:pPr>
        <w:spacing w:after="0" w:line="408" w:lineRule="auto"/>
        <w:ind w:left="120"/>
        <w:jc w:val="center"/>
        <w:rPr>
          <w:rFonts w:eastAsiaTheme="minorEastAsia"/>
          <w:sz w:val="24"/>
          <w:szCs w:val="24"/>
          <w:lang w:eastAsia="ru-RU"/>
        </w:rPr>
      </w:pPr>
      <w:r w:rsidRPr="009D050E">
        <w:rPr>
          <w:rFonts w:ascii="Times New Roman" w:eastAsiaTheme="minorEastAsia" w:hAnsi="Times New Roman"/>
          <w:b/>
          <w:color w:val="000000"/>
          <w:sz w:val="24"/>
          <w:szCs w:val="24"/>
          <w:lang w:eastAsia="ru-RU"/>
        </w:rPr>
        <w:lastRenderedPageBreak/>
        <w:t>МИНИСТЕРСТВО ПРОСВЕЩЕНИЯ РОССИЙСКОЙ ФЕДЕРАЦИИ</w:t>
      </w:r>
    </w:p>
    <w:p w:rsidR="004A1678" w:rsidRPr="009D050E" w:rsidRDefault="004A1678" w:rsidP="004A1678">
      <w:pPr>
        <w:spacing w:after="0" w:line="408" w:lineRule="auto"/>
        <w:ind w:left="120"/>
        <w:jc w:val="center"/>
        <w:rPr>
          <w:rFonts w:eastAsiaTheme="minorEastAsia"/>
          <w:sz w:val="24"/>
          <w:szCs w:val="24"/>
          <w:lang w:eastAsia="ru-RU"/>
        </w:rPr>
      </w:pPr>
      <w:bookmarkStart w:id="1" w:name="f82fad9e-4303-40e0-b615-d8bb07699b65"/>
      <w:r w:rsidRPr="009D050E">
        <w:rPr>
          <w:rFonts w:ascii="Times New Roman" w:eastAsiaTheme="minorEastAsia" w:hAnsi="Times New Roman"/>
          <w:b/>
          <w:color w:val="000000"/>
          <w:sz w:val="24"/>
          <w:szCs w:val="24"/>
          <w:lang w:eastAsia="ru-RU"/>
        </w:rPr>
        <w:t xml:space="preserve">Министерство общего и профессионального образования Ростовской области </w:t>
      </w:r>
      <w:bookmarkEnd w:id="1"/>
    </w:p>
    <w:p w:rsidR="004A1678" w:rsidRPr="009D050E" w:rsidRDefault="004A1678" w:rsidP="004A1678">
      <w:pPr>
        <w:spacing w:after="0" w:line="408" w:lineRule="auto"/>
        <w:ind w:left="120"/>
        <w:jc w:val="center"/>
        <w:rPr>
          <w:rFonts w:eastAsiaTheme="minorEastAsia"/>
          <w:sz w:val="24"/>
          <w:szCs w:val="24"/>
          <w:lang w:eastAsia="ru-RU"/>
        </w:rPr>
      </w:pPr>
      <w:bookmarkStart w:id="2" w:name="f11d21d1-8bec-4df3-85d2-f4d0bca3e7ae"/>
      <w:r w:rsidRPr="009D050E">
        <w:rPr>
          <w:rFonts w:ascii="Times New Roman" w:eastAsiaTheme="minorEastAsia" w:hAnsi="Times New Roman"/>
          <w:b/>
          <w:color w:val="000000"/>
          <w:sz w:val="24"/>
          <w:szCs w:val="24"/>
          <w:lang w:eastAsia="ru-RU"/>
        </w:rPr>
        <w:t xml:space="preserve"> ОО Администрации Тарасовского района</w:t>
      </w:r>
      <w:bookmarkEnd w:id="2"/>
    </w:p>
    <w:p w:rsidR="004A1678" w:rsidRPr="009D050E" w:rsidRDefault="004A1678" w:rsidP="004A1678">
      <w:pPr>
        <w:spacing w:after="0" w:line="408" w:lineRule="auto"/>
        <w:ind w:left="120"/>
        <w:jc w:val="center"/>
        <w:rPr>
          <w:rFonts w:eastAsiaTheme="minorEastAsia"/>
          <w:sz w:val="24"/>
          <w:szCs w:val="24"/>
          <w:lang w:eastAsia="ru-RU"/>
        </w:rPr>
      </w:pPr>
      <w:r w:rsidRPr="009D050E">
        <w:rPr>
          <w:rFonts w:ascii="Times New Roman" w:eastAsiaTheme="minorEastAsia" w:hAnsi="Times New Roman"/>
          <w:b/>
          <w:color w:val="000000"/>
          <w:sz w:val="24"/>
          <w:szCs w:val="24"/>
          <w:lang w:eastAsia="ru-RU"/>
        </w:rPr>
        <w:t xml:space="preserve">МБОУ </w:t>
      </w:r>
      <w:proofErr w:type="spellStart"/>
      <w:r w:rsidRPr="009D050E">
        <w:rPr>
          <w:rFonts w:ascii="Times New Roman" w:eastAsiaTheme="minorEastAsia" w:hAnsi="Times New Roman"/>
          <w:b/>
          <w:color w:val="000000"/>
          <w:sz w:val="24"/>
          <w:szCs w:val="24"/>
          <w:lang w:eastAsia="ru-RU"/>
        </w:rPr>
        <w:t>Дячкинская</w:t>
      </w:r>
      <w:proofErr w:type="spellEnd"/>
      <w:r w:rsidRPr="009D050E">
        <w:rPr>
          <w:rFonts w:ascii="Times New Roman" w:eastAsiaTheme="minorEastAsia" w:hAnsi="Times New Roman"/>
          <w:b/>
          <w:color w:val="000000"/>
          <w:sz w:val="24"/>
          <w:szCs w:val="24"/>
          <w:lang w:eastAsia="ru-RU"/>
        </w:rPr>
        <w:t xml:space="preserve"> СОШ</w:t>
      </w:r>
    </w:p>
    <w:p w:rsidR="004A1678" w:rsidRPr="009D050E" w:rsidRDefault="004A1678" w:rsidP="004A1678">
      <w:pPr>
        <w:spacing w:after="0"/>
        <w:ind w:left="120"/>
        <w:rPr>
          <w:rFonts w:eastAsiaTheme="minorEastAsia"/>
          <w:sz w:val="24"/>
          <w:szCs w:val="24"/>
          <w:lang w:eastAsia="ru-RU"/>
        </w:rPr>
      </w:pPr>
    </w:p>
    <w:p w:rsidR="004A1678" w:rsidRPr="009D050E" w:rsidRDefault="004A1678" w:rsidP="004A1678">
      <w:pPr>
        <w:spacing w:after="0"/>
        <w:ind w:left="120"/>
        <w:rPr>
          <w:rFonts w:eastAsiaTheme="minorEastAsia"/>
          <w:sz w:val="24"/>
          <w:szCs w:val="24"/>
          <w:lang w:eastAsia="ru-RU"/>
        </w:rPr>
      </w:pPr>
    </w:p>
    <w:p w:rsidR="004A1678" w:rsidRPr="009D050E" w:rsidRDefault="004A1678" w:rsidP="004A1678">
      <w:pPr>
        <w:spacing w:after="0"/>
        <w:ind w:left="120"/>
        <w:rPr>
          <w:rFonts w:eastAsiaTheme="minorEastAsia"/>
          <w:sz w:val="24"/>
          <w:szCs w:val="24"/>
          <w:lang w:eastAsia="ru-RU"/>
        </w:rPr>
      </w:pPr>
    </w:p>
    <w:tbl>
      <w:tblPr>
        <w:tblpPr w:leftFromText="180" w:rightFromText="180" w:vertAnchor="text" w:horzAnchor="margin" w:tblpXSpec="center" w:tblpY="119"/>
        <w:tblW w:w="0" w:type="auto"/>
        <w:tblLook w:val="04A0" w:firstRow="1" w:lastRow="0" w:firstColumn="1" w:lastColumn="0" w:noHBand="0" w:noVBand="1"/>
      </w:tblPr>
      <w:tblGrid>
        <w:gridCol w:w="3114"/>
        <w:gridCol w:w="3115"/>
        <w:gridCol w:w="3115"/>
      </w:tblGrid>
      <w:tr w:rsidR="004A1678" w:rsidRPr="009D050E" w:rsidTr="004D46A8">
        <w:tc>
          <w:tcPr>
            <w:tcW w:w="3114" w:type="dxa"/>
          </w:tcPr>
          <w:p w:rsidR="004A1678" w:rsidRPr="009D050E" w:rsidRDefault="004A1678" w:rsidP="004D46A8">
            <w:pPr>
              <w:autoSpaceDE w:val="0"/>
              <w:autoSpaceDN w:val="0"/>
              <w:spacing w:after="120"/>
              <w:jc w:val="both"/>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РАССМОТРЕНО</w:t>
            </w:r>
          </w:p>
          <w:p w:rsidR="004A1678" w:rsidRPr="009D050E" w:rsidRDefault="004A1678" w:rsidP="004D46A8">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на заседании МО </w:t>
            </w:r>
          </w:p>
          <w:p w:rsidR="004A1678" w:rsidRPr="009D050E" w:rsidRDefault="004A1678" w:rsidP="004D46A8">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учителей </w:t>
            </w:r>
          </w:p>
          <w:p w:rsidR="004A1678" w:rsidRPr="009D050E" w:rsidRDefault="004A1678" w:rsidP="004D46A8">
            <w:pPr>
              <w:autoSpaceDE w:val="0"/>
              <w:autoSpaceDN w:val="0"/>
              <w:spacing w:after="12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гуманитарного цикла</w:t>
            </w:r>
          </w:p>
          <w:p w:rsidR="004A1678" w:rsidRPr="009D050E" w:rsidRDefault="004A1678" w:rsidP="004D46A8">
            <w:pPr>
              <w:autoSpaceDE w:val="0"/>
              <w:autoSpaceDN w:val="0"/>
              <w:spacing w:after="12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________________________ </w:t>
            </w:r>
          </w:p>
          <w:p w:rsidR="004A1678" w:rsidRPr="009D050E" w:rsidRDefault="004A1678" w:rsidP="004D46A8">
            <w:pPr>
              <w:autoSpaceDE w:val="0"/>
              <w:autoSpaceDN w:val="0"/>
              <w:spacing w:after="0" w:line="240" w:lineRule="auto"/>
              <w:jc w:val="right"/>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Зарудняя</w:t>
            </w:r>
            <w:proofErr w:type="spellEnd"/>
            <w:r>
              <w:rPr>
                <w:rFonts w:ascii="Times New Roman" w:eastAsia="Times New Roman" w:hAnsi="Times New Roman"/>
                <w:color w:val="000000"/>
                <w:sz w:val="24"/>
                <w:szCs w:val="24"/>
                <w:lang w:eastAsia="ru-RU"/>
              </w:rPr>
              <w:t xml:space="preserve"> Г.В.</w:t>
            </w:r>
          </w:p>
          <w:p w:rsidR="004A1678" w:rsidRPr="009D050E" w:rsidRDefault="004A1678" w:rsidP="004D46A8">
            <w:pPr>
              <w:autoSpaceDE w:val="0"/>
              <w:autoSpaceDN w:val="0"/>
              <w:spacing w:after="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Пр</w:t>
            </w:r>
            <w:r>
              <w:rPr>
                <w:rFonts w:ascii="Times New Roman" w:eastAsia="Times New Roman" w:hAnsi="Times New Roman"/>
                <w:color w:val="000000"/>
                <w:sz w:val="24"/>
                <w:szCs w:val="24"/>
                <w:lang w:eastAsia="ru-RU"/>
              </w:rPr>
              <w:t>о</w:t>
            </w:r>
            <w:r w:rsidRPr="009D050E">
              <w:rPr>
                <w:rFonts w:ascii="Times New Roman" w:eastAsia="Times New Roman" w:hAnsi="Times New Roman"/>
                <w:color w:val="000000"/>
                <w:sz w:val="24"/>
                <w:szCs w:val="24"/>
                <w:lang w:eastAsia="ru-RU"/>
              </w:rPr>
              <w:t>токол №1</w:t>
            </w:r>
          </w:p>
          <w:p w:rsidR="004A1678" w:rsidRPr="009D050E" w:rsidRDefault="004A1678" w:rsidP="004D46A8">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«28» 08   2026</w:t>
            </w:r>
            <w:r w:rsidRPr="009D050E">
              <w:rPr>
                <w:rFonts w:ascii="Times New Roman" w:eastAsia="Times New Roman" w:hAnsi="Times New Roman"/>
                <w:color w:val="000000"/>
                <w:sz w:val="24"/>
                <w:szCs w:val="24"/>
                <w:lang w:eastAsia="ru-RU"/>
              </w:rPr>
              <w:t xml:space="preserve"> г.</w:t>
            </w:r>
          </w:p>
          <w:p w:rsidR="004A1678" w:rsidRPr="009D050E" w:rsidRDefault="004A1678" w:rsidP="004D46A8">
            <w:pPr>
              <w:autoSpaceDE w:val="0"/>
              <w:autoSpaceDN w:val="0"/>
              <w:spacing w:after="120" w:line="240" w:lineRule="auto"/>
              <w:jc w:val="both"/>
              <w:rPr>
                <w:rFonts w:ascii="Times New Roman" w:eastAsia="Times New Roman" w:hAnsi="Times New Roman"/>
                <w:color w:val="000000"/>
                <w:sz w:val="24"/>
                <w:szCs w:val="24"/>
                <w:lang w:eastAsia="ru-RU"/>
              </w:rPr>
            </w:pPr>
          </w:p>
        </w:tc>
        <w:tc>
          <w:tcPr>
            <w:tcW w:w="3115" w:type="dxa"/>
          </w:tcPr>
          <w:p w:rsidR="004A1678" w:rsidRPr="009D050E" w:rsidRDefault="004A1678" w:rsidP="004D46A8">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СОГЛАСОВАНО</w:t>
            </w:r>
          </w:p>
          <w:p w:rsidR="004A1678" w:rsidRPr="009D050E" w:rsidRDefault="004A1678" w:rsidP="004D46A8">
            <w:pPr>
              <w:autoSpaceDE w:val="0"/>
              <w:autoSpaceDN w:val="0"/>
              <w:spacing w:after="12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Заместитель</w:t>
            </w:r>
          </w:p>
          <w:p w:rsidR="004A1678" w:rsidRPr="009D050E" w:rsidRDefault="004A1678" w:rsidP="004D46A8">
            <w:pPr>
              <w:autoSpaceDE w:val="0"/>
              <w:autoSpaceDN w:val="0"/>
              <w:spacing w:after="12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директора по </w:t>
            </w:r>
            <w:r w:rsidRPr="009D050E">
              <w:rPr>
                <w:rFonts w:ascii="Times New Roman" w:eastAsia="Times New Roman" w:hAnsi="Times New Roman"/>
                <w:color w:val="000000"/>
                <w:sz w:val="24"/>
                <w:szCs w:val="24"/>
                <w:lang w:eastAsia="ru-RU"/>
              </w:rPr>
              <w:t>ВР</w:t>
            </w:r>
          </w:p>
          <w:p w:rsidR="004A1678" w:rsidRPr="009D050E" w:rsidRDefault="004A1678" w:rsidP="004D46A8">
            <w:pPr>
              <w:autoSpaceDE w:val="0"/>
              <w:autoSpaceDN w:val="0"/>
              <w:spacing w:after="120" w:line="240" w:lineRule="auto"/>
              <w:rPr>
                <w:rFonts w:ascii="Times New Roman" w:eastAsia="Times New Roman" w:hAnsi="Times New Roman"/>
                <w:color w:val="000000"/>
                <w:sz w:val="24"/>
                <w:szCs w:val="24"/>
                <w:lang w:eastAsia="ru-RU"/>
              </w:rPr>
            </w:pPr>
          </w:p>
          <w:p w:rsidR="004A1678" w:rsidRPr="009D050E" w:rsidRDefault="004A1678" w:rsidP="004D46A8">
            <w:pPr>
              <w:autoSpaceDE w:val="0"/>
              <w:autoSpaceDN w:val="0"/>
              <w:spacing w:after="12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________________________ </w:t>
            </w:r>
          </w:p>
          <w:p w:rsidR="004A1678" w:rsidRPr="009D050E" w:rsidRDefault="004A1678" w:rsidP="004D46A8">
            <w:pPr>
              <w:autoSpaceDE w:val="0"/>
              <w:autoSpaceDN w:val="0"/>
              <w:spacing w:after="0" w:line="240" w:lineRule="auto"/>
              <w:jc w:val="right"/>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Дюжева</w:t>
            </w:r>
            <w:proofErr w:type="spellEnd"/>
            <w:r>
              <w:rPr>
                <w:rFonts w:ascii="Times New Roman" w:eastAsia="Times New Roman" w:hAnsi="Times New Roman"/>
                <w:color w:val="000000"/>
                <w:sz w:val="24"/>
                <w:szCs w:val="24"/>
                <w:lang w:eastAsia="ru-RU"/>
              </w:rPr>
              <w:t xml:space="preserve">  Т.М.</w:t>
            </w:r>
          </w:p>
          <w:p w:rsidR="004A1678" w:rsidRPr="009D050E" w:rsidRDefault="004A1678" w:rsidP="004D46A8">
            <w:pPr>
              <w:autoSpaceDE w:val="0"/>
              <w:autoSpaceDN w:val="0"/>
              <w:spacing w:after="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Протокол №1</w:t>
            </w:r>
          </w:p>
          <w:p w:rsidR="004A1678" w:rsidRPr="009D050E" w:rsidRDefault="004A1678" w:rsidP="004D46A8">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от «28» 08   2026 </w:t>
            </w:r>
            <w:r w:rsidRPr="009D050E">
              <w:rPr>
                <w:rFonts w:ascii="Times New Roman" w:eastAsia="Times New Roman" w:hAnsi="Times New Roman"/>
                <w:color w:val="000000"/>
                <w:sz w:val="24"/>
                <w:szCs w:val="24"/>
                <w:lang w:eastAsia="ru-RU"/>
              </w:rPr>
              <w:t>г.</w:t>
            </w:r>
          </w:p>
          <w:p w:rsidR="004A1678" w:rsidRPr="009D050E" w:rsidRDefault="004A1678" w:rsidP="004D46A8">
            <w:pPr>
              <w:autoSpaceDE w:val="0"/>
              <w:autoSpaceDN w:val="0"/>
              <w:spacing w:after="120" w:line="240" w:lineRule="auto"/>
              <w:jc w:val="both"/>
              <w:rPr>
                <w:rFonts w:ascii="Times New Roman" w:eastAsia="Times New Roman" w:hAnsi="Times New Roman"/>
                <w:color w:val="000000"/>
                <w:sz w:val="24"/>
                <w:szCs w:val="24"/>
                <w:lang w:eastAsia="ru-RU"/>
              </w:rPr>
            </w:pPr>
          </w:p>
        </w:tc>
        <w:tc>
          <w:tcPr>
            <w:tcW w:w="3115" w:type="dxa"/>
          </w:tcPr>
          <w:p w:rsidR="004A1678" w:rsidRPr="009D050E" w:rsidRDefault="004A1678" w:rsidP="004D46A8">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УТВЕРЖДЕНО</w:t>
            </w:r>
          </w:p>
          <w:p w:rsidR="004A1678" w:rsidRPr="009D050E" w:rsidRDefault="004A1678" w:rsidP="004D46A8">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Директор</w:t>
            </w:r>
          </w:p>
          <w:p w:rsidR="004A1678" w:rsidRPr="009D050E" w:rsidRDefault="004A1678" w:rsidP="004D46A8">
            <w:pPr>
              <w:autoSpaceDE w:val="0"/>
              <w:autoSpaceDN w:val="0"/>
              <w:spacing w:after="120" w:line="240" w:lineRule="auto"/>
              <w:rPr>
                <w:rFonts w:ascii="Times New Roman" w:eastAsia="Times New Roman" w:hAnsi="Times New Roman"/>
                <w:color w:val="000000"/>
                <w:sz w:val="24"/>
                <w:szCs w:val="24"/>
                <w:lang w:eastAsia="ru-RU"/>
              </w:rPr>
            </w:pPr>
          </w:p>
          <w:p w:rsidR="004A1678" w:rsidRPr="009D050E" w:rsidRDefault="004A1678" w:rsidP="004D46A8">
            <w:pPr>
              <w:autoSpaceDE w:val="0"/>
              <w:autoSpaceDN w:val="0"/>
              <w:spacing w:after="120" w:line="240" w:lineRule="auto"/>
              <w:rPr>
                <w:rFonts w:ascii="Times New Roman" w:eastAsia="Times New Roman" w:hAnsi="Times New Roman"/>
                <w:color w:val="000000"/>
                <w:sz w:val="24"/>
                <w:szCs w:val="24"/>
                <w:lang w:eastAsia="ru-RU"/>
              </w:rPr>
            </w:pPr>
          </w:p>
          <w:p w:rsidR="004A1678" w:rsidRPr="009D050E" w:rsidRDefault="004A1678" w:rsidP="004D46A8">
            <w:pPr>
              <w:autoSpaceDE w:val="0"/>
              <w:autoSpaceDN w:val="0"/>
              <w:spacing w:after="12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________________________ </w:t>
            </w:r>
          </w:p>
          <w:p w:rsidR="004A1678" w:rsidRPr="009D050E" w:rsidRDefault="004A1678" w:rsidP="004D46A8">
            <w:pPr>
              <w:autoSpaceDE w:val="0"/>
              <w:autoSpaceDN w:val="0"/>
              <w:spacing w:after="0" w:line="240" w:lineRule="auto"/>
              <w:jc w:val="right"/>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Звягинцева С.О.</w:t>
            </w:r>
          </w:p>
          <w:p w:rsidR="004A1678" w:rsidRPr="009D050E" w:rsidRDefault="004A1678" w:rsidP="004D46A8">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Приказ №17</w:t>
            </w:r>
            <w:r w:rsidRPr="009D050E">
              <w:rPr>
                <w:rFonts w:ascii="Times New Roman" w:eastAsia="Times New Roman" w:hAnsi="Times New Roman"/>
                <w:color w:val="000000"/>
                <w:sz w:val="24"/>
                <w:szCs w:val="24"/>
                <w:lang w:eastAsia="ru-RU"/>
              </w:rPr>
              <w:t>0</w:t>
            </w:r>
          </w:p>
          <w:p w:rsidR="004A1678" w:rsidRPr="009D050E" w:rsidRDefault="004A1678" w:rsidP="004D46A8">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«28» 08   2026</w:t>
            </w:r>
            <w:r w:rsidRPr="009D050E">
              <w:rPr>
                <w:rFonts w:ascii="Times New Roman" w:eastAsia="Times New Roman" w:hAnsi="Times New Roman"/>
                <w:color w:val="000000"/>
                <w:sz w:val="24"/>
                <w:szCs w:val="24"/>
                <w:lang w:eastAsia="ru-RU"/>
              </w:rPr>
              <w:t xml:space="preserve"> г.</w:t>
            </w:r>
          </w:p>
          <w:p w:rsidR="004A1678" w:rsidRPr="009D050E" w:rsidRDefault="004A1678" w:rsidP="004D46A8">
            <w:pPr>
              <w:autoSpaceDE w:val="0"/>
              <w:autoSpaceDN w:val="0"/>
              <w:spacing w:after="120" w:line="240" w:lineRule="auto"/>
              <w:jc w:val="both"/>
              <w:rPr>
                <w:rFonts w:ascii="Times New Roman" w:eastAsia="Times New Roman" w:hAnsi="Times New Roman"/>
                <w:color w:val="000000"/>
                <w:sz w:val="24"/>
                <w:szCs w:val="24"/>
                <w:lang w:eastAsia="ru-RU"/>
              </w:rPr>
            </w:pPr>
          </w:p>
        </w:tc>
      </w:tr>
    </w:tbl>
    <w:p w:rsidR="004A1678" w:rsidRPr="009D050E" w:rsidRDefault="004A1678" w:rsidP="004A1678">
      <w:pPr>
        <w:spacing w:after="0"/>
        <w:ind w:left="120"/>
        <w:rPr>
          <w:rFonts w:eastAsiaTheme="minorEastAsia"/>
          <w:sz w:val="24"/>
          <w:szCs w:val="24"/>
          <w:lang w:eastAsia="ru-RU"/>
        </w:rPr>
      </w:pPr>
    </w:p>
    <w:p w:rsidR="004A1678" w:rsidRPr="009D050E" w:rsidRDefault="004A1678" w:rsidP="004A1678">
      <w:pPr>
        <w:spacing w:after="0" w:line="408" w:lineRule="auto"/>
        <w:rPr>
          <w:rFonts w:ascii="Times New Roman" w:eastAsiaTheme="minorEastAsia" w:hAnsi="Times New Roman"/>
          <w:b/>
          <w:color w:val="000000"/>
          <w:sz w:val="24"/>
          <w:szCs w:val="24"/>
          <w:lang w:eastAsia="ru-RU"/>
        </w:rPr>
      </w:pPr>
    </w:p>
    <w:p w:rsidR="004A1678" w:rsidRPr="009D050E" w:rsidRDefault="004A1678" w:rsidP="004A1678">
      <w:pPr>
        <w:spacing w:after="0" w:line="408" w:lineRule="auto"/>
        <w:ind w:left="120"/>
        <w:jc w:val="center"/>
        <w:rPr>
          <w:rFonts w:ascii="Times New Roman" w:eastAsiaTheme="minorEastAsia" w:hAnsi="Times New Roman"/>
          <w:b/>
          <w:color w:val="000000"/>
          <w:sz w:val="24"/>
          <w:szCs w:val="24"/>
          <w:lang w:eastAsia="ru-RU"/>
        </w:rPr>
      </w:pPr>
    </w:p>
    <w:p w:rsidR="004A1678" w:rsidRPr="009D050E" w:rsidRDefault="004A1678" w:rsidP="004A1678">
      <w:pPr>
        <w:spacing w:after="0" w:line="408" w:lineRule="auto"/>
        <w:ind w:left="120"/>
        <w:jc w:val="center"/>
        <w:rPr>
          <w:rFonts w:ascii="Times New Roman" w:eastAsiaTheme="minorEastAsia" w:hAnsi="Times New Roman" w:cs="Times New Roman"/>
          <w:b/>
          <w:color w:val="000000"/>
          <w:sz w:val="28"/>
          <w:szCs w:val="28"/>
          <w:lang w:eastAsia="ru-RU"/>
        </w:rPr>
      </w:pPr>
    </w:p>
    <w:p w:rsidR="004A1678" w:rsidRPr="009D050E" w:rsidRDefault="004A1678" w:rsidP="004A1678">
      <w:pPr>
        <w:spacing w:after="0" w:line="408" w:lineRule="auto"/>
        <w:ind w:left="120"/>
        <w:jc w:val="center"/>
        <w:rPr>
          <w:rFonts w:ascii="Times New Roman" w:eastAsiaTheme="minorEastAsia" w:hAnsi="Times New Roman" w:cs="Times New Roman"/>
          <w:sz w:val="28"/>
          <w:szCs w:val="28"/>
          <w:lang w:eastAsia="ru-RU"/>
        </w:rPr>
      </w:pPr>
      <w:r w:rsidRPr="009D050E">
        <w:rPr>
          <w:rFonts w:ascii="Times New Roman" w:eastAsiaTheme="minorEastAsia" w:hAnsi="Times New Roman" w:cs="Times New Roman"/>
          <w:b/>
          <w:color w:val="000000"/>
          <w:sz w:val="28"/>
          <w:szCs w:val="28"/>
          <w:lang w:eastAsia="ru-RU"/>
        </w:rPr>
        <w:t>РАБОЧАЯ ПРОГРАММА</w:t>
      </w:r>
    </w:p>
    <w:p w:rsidR="004A1678" w:rsidRPr="00EF7FF2" w:rsidRDefault="004A1678" w:rsidP="004A1678">
      <w:pPr>
        <w:spacing w:after="0"/>
        <w:ind w:left="120"/>
        <w:rPr>
          <w:rFonts w:ascii="Times New Roman" w:eastAsiaTheme="minorEastAsia" w:hAnsi="Times New Roman" w:cs="Times New Roman"/>
          <w:b/>
          <w:color w:val="000000"/>
          <w:sz w:val="24"/>
          <w:szCs w:val="24"/>
          <w:lang w:eastAsia="ru-RU"/>
        </w:rPr>
      </w:pPr>
      <w:r>
        <w:rPr>
          <w:rFonts w:ascii="Times New Roman" w:eastAsiaTheme="minorEastAsia" w:hAnsi="Times New Roman" w:cs="Times New Roman"/>
          <w:b/>
          <w:color w:val="000000"/>
          <w:sz w:val="24"/>
          <w:szCs w:val="24"/>
          <w:lang w:eastAsia="ru-RU"/>
        </w:rPr>
        <w:t xml:space="preserve">                                 </w:t>
      </w:r>
      <w:r w:rsidRPr="00EF7FF2">
        <w:rPr>
          <w:rFonts w:ascii="Times New Roman" w:eastAsiaTheme="minorEastAsia" w:hAnsi="Times New Roman" w:cs="Times New Roman"/>
          <w:b/>
          <w:color w:val="000000"/>
          <w:sz w:val="24"/>
          <w:szCs w:val="24"/>
          <w:lang w:eastAsia="ru-RU"/>
        </w:rPr>
        <w:t xml:space="preserve">курса  внеурочной деятельности  </w:t>
      </w:r>
      <w:r>
        <w:rPr>
          <w:rFonts w:ascii="Times New Roman" w:eastAsiaTheme="minorEastAsia" w:hAnsi="Times New Roman" w:cs="Times New Roman"/>
          <w:b/>
          <w:sz w:val="24"/>
          <w:szCs w:val="24"/>
          <w:lang w:eastAsia="ru-RU"/>
        </w:rPr>
        <w:t>«В мире книг</w:t>
      </w:r>
      <w:r w:rsidRPr="00EF7FF2">
        <w:rPr>
          <w:rFonts w:ascii="Times New Roman" w:eastAsiaTheme="minorEastAsia" w:hAnsi="Times New Roman" w:cs="Times New Roman"/>
          <w:b/>
          <w:sz w:val="24"/>
          <w:szCs w:val="24"/>
          <w:lang w:eastAsia="ru-RU"/>
        </w:rPr>
        <w:t xml:space="preserve">» </w:t>
      </w:r>
    </w:p>
    <w:p w:rsidR="004A1678" w:rsidRPr="00EF7FF2" w:rsidRDefault="004A1678" w:rsidP="004A1678">
      <w:pPr>
        <w:spacing w:after="0"/>
        <w:ind w:left="120"/>
        <w:jc w:val="center"/>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Уровень общего образования, класс:</w:t>
      </w:r>
      <w:r w:rsidRPr="00EF7FF2">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u w:val="single"/>
          <w:lang w:eastAsia="ru-RU"/>
        </w:rPr>
        <w:t>среднее</w:t>
      </w:r>
      <w:r w:rsidRPr="00F803FA">
        <w:rPr>
          <w:rFonts w:ascii="Times New Roman" w:eastAsiaTheme="minorEastAsia" w:hAnsi="Times New Roman" w:cs="Times New Roman"/>
          <w:sz w:val="24"/>
          <w:szCs w:val="24"/>
          <w:u w:val="single"/>
          <w:lang w:eastAsia="ru-RU"/>
        </w:rPr>
        <w:t xml:space="preserve">  о</w:t>
      </w:r>
      <w:r>
        <w:rPr>
          <w:rFonts w:ascii="Times New Roman" w:eastAsiaTheme="minorEastAsia" w:hAnsi="Times New Roman" w:cs="Times New Roman"/>
          <w:sz w:val="24"/>
          <w:szCs w:val="24"/>
          <w:u w:val="single"/>
          <w:lang w:eastAsia="ru-RU"/>
        </w:rPr>
        <w:t>бщее, 10,11</w:t>
      </w:r>
      <w:r w:rsidRPr="00EF7FF2">
        <w:rPr>
          <w:rFonts w:ascii="Times New Roman" w:eastAsiaTheme="minorEastAsia" w:hAnsi="Times New Roman" w:cs="Times New Roman"/>
          <w:sz w:val="24"/>
          <w:szCs w:val="24"/>
          <w:u w:val="single"/>
          <w:lang w:eastAsia="ru-RU"/>
        </w:rPr>
        <w:t xml:space="preserve"> класс</w:t>
      </w:r>
      <w:r>
        <w:rPr>
          <w:rFonts w:ascii="Times New Roman" w:eastAsiaTheme="minorEastAsia" w:hAnsi="Times New Roman" w:cs="Times New Roman"/>
          <w:sz w:val="24"/>
          <w:szCs w:val="24"/>
          <w:u w:val="single"/>
          <w:lang w:eastAsia="ru-RU"/>
        </w:rPr>
        <w:t>ы</w:t>
      </w:r>
    </w:p>
    <w:p w:rsidR="004A1678" w:rsidRPr="00EF7FF2" w:rsidRDefault="004A1678" w:rsidP="004A1678">
      <w:pPr>
        <w:spacing w:after="0"/>
        <w:rPr>
          <w:rFonts w:ascii="Times New Roman" w:eastAsiaTheme="minorEastAsia" w:hAnsi="Times New Roman" w:cs="Times New Roman"/>
          <w:sz w:val="24"/>
          <w:szCs w:val="24"/>
          <w:u w:val="single"/>
          <w:lang w:eastAsia="ru-RU"/>
        </w:rPr>
      </w:pP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Направление деятельности:</w:t>
      </w:r>
      <w:r w:rsidRPr="00EF7FF2">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u w:val="single"/>
          <w:lang w:eastAsia="ru-RU"/>
        </w:rPr>
        <w:t>информационная культура</w:t>
      </w:r>
    </w:p>
    <w:p w:rsidR="004A1678" w:rsidRPr="00EF7FF2" w:rsidRDefault="004A1678" w:rsidP="004A1678">
      <w:pPr>
        <w:spacing w:after="0"/>
        <w:ind w:left="120"/>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 xml:space="preserve">Форма организации: </w:t>
      </w:r>
      <w:r>
        <w:rPr>
          <w:rFonts w:ascii="Times New Roman" w:eastAsiaTheme="minorEastAsia" w:hAnsi="Times New Roman" w:cs="Times New Roman"/>
          <w:sz w:val="24"/>
          <w:szCs w:val="24"/>
          <w:u w:val="single"/>
          <w:lang w:eastAsia="ru-RU"/>
        </w:rPr>
        <w:t>практикум</w:t>
      </w:r>
    </w:p>
    <w:p w:rsidR="004A1678" w:rsidRPr="00EF7FF2" w:rsidRDefault="004A1678" w:rsidP="004A1678">
      <w:pPr>
        <w:spacing w:after="0"/>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Количество часов в неделю:</w:t>
      </w:r>
      <w:r w:rsidRPr="00EF7FF2">
        <w:rPr>
          <w:rFonts w:ascii="Times New Roman" w:eastAsiaTheme="minorEastAsia" w:hAnsi="Times New Roman" w:cs="Times New Roman"/>
          <w:sz w:val="24"/>
          <w:szCs w:val="24"/>
          <w:lang w:eastAsia="ru-RU"/>
        </w:rPr>
        <w:t xml:space="preserve"> </w:t>
      </w:r>
      <w:r w:rsidRPr="00EF7FF2">
        <w:rPr>
          <w:rFonts w:ascii="Times New Roman" w:eastAsiaTheme="minorEastAsia" w:hAnsi="Times New Roman" w:cs="Times New Roman"/>
          <w:sz w:val="24"/>
          <w:szCs w:val="24"/>
          <w:u w:val="single"/>
          <w:lang w:eastAsia="ru-RU"/>
        </w:rPr>
        <w:t>1 час</w:t>
      </w:r>
    </w:p>
    <w:p w:rsidR="004A1678" w:rsidRPr="00EF7FF2" w:rsidRDefault="004A1678" w:rsidP="004A1678">
      <w:pPr>
        <w:spacing w:after="0"/>
        <w:ind w:left="120"/>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Педагог внеурочной деятельности:</w:t>
      </w:r>
      <w:r w:rsidRPr="00EF7FF2">
        <w:rPr>
          <w:rFonts w:ascii="Times New Roman" w:eastAsiaTheme="minorEastAsia" w:hAnsi="Times New Roman" w:cs="Times New Roman"/>
          <w:sz w:val="24"/>
          <w:szCs w:val="24"/>
          <w:lang w:eastAsia="ru-RU"/>
        </w:rPr>
        <w:t xml:space="preserve"> </w:t>
      </w:r>
      <w:proofErr w:type="spellStart"/>
      <w:r>
        <w:rPr>
          <w:rFonts w:ascii="Times New Roman" w:eastAsiaTheme="minorEastAsia" w:hAnsi="Times New Roman" w:cs="Times New Roman"/>
          <w:sz w:val="24"/>
          <w:szCs w:val="24"/>
          <w:u w:val="single"/>
          <w:lang w:eastAsia="ru-RU"/>
        </w:rPr>
        <w:t>Славгородская</w:t>
      </w:r>
      <w:proofErr w:type="spellEnd"/>
      <w:r>
        <w:rPr>
          <w:rFonts w:ascii="Times New Roman" w:eastAsiaTheme="minorEastAsia" w:hAnsi="Times New Roman" w:cs="Times New Roman"/>
          <w:sz w:val="24"/>
          <w:szCs w:val="24"/>
          <w:u w:val="single"/>
          <w:lang w:eastAsia="ru-RU"/>
        </w:rPr>
        <w:t xml:space="preserve"> Елена Игоревна</w:t>
      </w:r>
    </w:p>
    <w:p w:rsidR="004A1678" w:rsidRPr="00EF7FF2" w:rsidRDefault="004A1678" w:rsidP="004A1678">
      <w:pPr>
        <w:spacing w:after="0"/>
        <w:ind w:left="120"/>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Квалификационная категория:</w:t>
      </w:r>
      <w:r w:rsidRPr="00EF7FF2">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u w:val="single"/>
          <w:lang w:eastAsia="ru-RU"/>
        </w:rPr>
        <w:t>первая</w:t>
      </w:r>
    </w:p>
    <w:p w:rsidR="004A1678" w:rsidRPr="00EF7FF2" w:rsidRDefault="004A1678" w:rsidP="004A1678">
      <w:pPr>
        <w:spacing w:after="0"/>
        <w:ind w:left="120"/>
        <w:jc w:val="center"/>
        <w:rPr>
          <w:rFonts w:ascii="Times New Roman" w:eastAsiaTheme="minorEastAsia" w:hAnsi="Times New Roman" w:cs="Times New Roman"/>
          <w:sz w:val="24"/>
          <w:szCs w:val="24"/>
          <w:lang w:eastAsia="ru-RU"/>
        </w:rPr>
      </w:pPr>
    </w:p>
    <w:p w:rsidR="004A1678" w:rsidRDefault="004A1678" w:rsidP="004A1678">
      <w:pPr>
        <w:spacing w:after="0" w:line="408" w:lineRule="auto"/>
        <w:ind w:left="120"/>
        <w:jc w:val="center"/>
        <w:rPr>
          <w:rFonts w:ascii="Times New Roman" w:eastAsiaTheme="minorEastAsia" w:hAnsi="Times New Roman" w:cs="Times New Roman"/>
          <w:sz w:val="28"/>
          <w:szCs w:val="28"/>
          <w:lang w:eastAsia="ru-RU"/>
        </w:rPr>
      </w:pPr>
    </w:p>
    <w:p w:rsidR="004A1678" w:rsidRPr="009D050E" w:rsidRDefault="004A1678" w:rsidP="004A1678">
      <w:pPr>
        <w:spacing w:after="0"/>
        <w:ind w:left="120"/>
        <w:rPr>
          <w:rFonts w:ascii="Times New Roman" w:eastAsiaTheme="minorEastAsia" w:hAnsi="Times New Roman" w:cs="Times New Roman"/>
          <w:sz w:val="24"/>
          <w:szCs w:val="24"/>
          <w:lang w:eastAsia="ru-RU"/>
        </w:rPr>
      </w:pPr>
    </w:p>
    <w:p w:rsidR="004A1678" w:rsidRPr="009D050E" w:rsidRDefault="004A1678" w:rsidP="004A1678">
      <w:pPr>
        <w:spacing w:after="0"/>
        <w:rPr>
          <w:rFonts w:eastAsiaTheme="minorEastAsia"/>
          <w:sz w:val="24"/>
          <w:szCs w:val="24"/>
          <w:lang w:eastAsia="ru-RU"/>
        </w:rPr>
      </w:pPr>
    </w:p>
    <w:p w:rsidR="004A1678" w:rsidRDefault="004A1678" w:rsidP="004A1678">
      <w:pPr>
        <w:spacing w:after="0"/>
        <w:ind w:left="120"/>
        <w:jc w:val="center"/>
        <w:rPr>
          <w:rFonts w:eastAsiaTheme="minorEastAsia"/>
          <w:sz w:val="24"/>
          <w:szCs w:val="24"/>
          <w:lang w:eastAsia="ru-RU"/>
        </w:rPr>
      </w:pPr>
    </w:p>
    <w:p w:rsidR="004A1678" w:rsidRDefault="004A1678" w:rsidP="004A1678">
      <w:pPr>
        <w:spacing w:after="0"/>
        <w:ind w:left="120"/>
        <w:jc w:val="center"/>
        <w:rPr>
          <w:rFonts w:eastAsiaTheme="minorEastAsia"/>
          <w:sz w:val="24"/>
          <w:szCs w:val="24"/>
          <w:lang w:eastAsia="ru-RU"/>
        </w:rPr>
      </w:pPr>
    </w:p>
    <w:p w:rsidR="004A1678" w:rsidRDefault="004A1678" w:rsidP="004A1678">
      <w:pPr>
        <w:spacing w:after="0"/>
        <w:ind w:left="120"/>
        <w:jc w:val="center"/>
        <w:rPr>
          <w:rFonts w:eastAsiaTheme="minorEastAsia"/>
          <w:sz w:val="24"/>
          <w:szCs w:val="24"/>
          <w:lang w:eastAsia="ru-RU"/>
        </w:rPr>
      </w:pPr>
    </w:p>
    <w:p w:rsidR="004A1678" w:rsidRDefault="004A1678" w:rsidP="004A1678">
      <w:pPr>
        <w:spacing w:after="0"/>
        <w:ind w:left="120"/>
        <w:jc w:val="center"/>
        <w:rPr>
          <w:rFonts w:eastAsiaTheme="minorEastAsia"/>
          <w:sz w:val="24"/>
          <w:szCs w:val="24"/>
          <w:lang w:eastAsia="ru-RU"/>
        </w:rPr>
      </w:pPr>
    </w:p>
    <w:p w:rsidR="004A1678" w:rsidRPr="009D050E" w:rsidRDefault="004A1678" w:rsidP="004A1678">
      <w:pPr>
        <w:spacing w:after="0"/>
        <w:ind w:left="120"/>
        <w:jc w:val="center"/>
        <w:rPr>
          <w:rFonts w:eastAsiaTheme="minorEastAsia"/>
          <w:sz w:val="24"/>
          <w:szCs w:val="24"/>
          <w:lang w:eastAsia="ru-RU"/>
        </w:rPr>
      </w:pPr>
    </w:p>
    <w:p w:rsidR="004A1678" w:rsidRPr="009D050E" w:rsidRDefault="004A1678" w:rsidP="004A1678">
      <w:pPr>
        <w:spacing w:after="0"/>
        <w:ind w:left="120"/>
        <w:jc w:val="center"/>
        <w:rPr>
          <w:rFonts w:eastAsiaTheme="minorEastAsia"/>
          <w:sz w:val="24"/>
          <w:szCs w:val="24"/>
          <w:lang w:eastAsia="ru-RU"/>
        </w:rPr>
      </w:pPr>
    </w:p>
    <w:p w:rsidR="004A1678" w:rsidRPr="009D050E" w:rsidRDefault="004A1678" w:rsidP="004A1678">
      <w:pPr>
        <w:spacing w:after="0"/>
        <w:ind w:left="120"/>
        <w:jc w:val="center"/>
        <w:rPr>
          <w:rFonts w:eastAsiaTheme="minorEastAsia"/>
          <w:sz w:val="24"/>
          <w:szCs w:val="24"/>
          <w:lang w:eastAsia="ru-RU"/>
        </w:rPr>
      </w:pPr>
    </w:p>
    <w:p w:rsidR="004A1678" w:rsidRDefault="004A1678" w:rsidP="004A1678">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bookmarkStart w:id="3" w:name="8f40cabc-1e83-4907-ad8f-f4ef8375b8cd"/>
      <w:r w:rsidRPr="009D050E">
        <w:rPr>
          <w:rFonts w:ascii="Times New Roman" w:eastAsiaTheme="minorEastAsia" w:hAnsi="Times New Roman"/>
          <w:b/>
          <w:color w:val="000000"/>
          <w:sz w:val="24"/>
          <w:szCs w:val="24"/>
          <w:lang w:eastAsia="ru-RU"/>
        </w:rPr>
        <w:t xml:space="preserve">сл. </w:t>
      </w:r>
      <w:proofErr w:type="spellStart"/>
      <w:r w:rsidRPr="009D050E">
        <w:rPr>
          <w:rFonts w:ascii="Times New Roman" w:eastAsiaTheme="minorEastAsia" w:hAnsi="Times New Roman"/>
          <w:b/>
          <w:color w:val="000000"/>
          <w:sz w:val="24"/>
          <w:szCs w:val="24"/>
          <w:lang w:eastAsia="ru-RU"/>
        </w:rPr>
        <w:t>Дячкино</w:t>
      </w:r>
      <w:bookmarkEnd w:id="3"/>
      <w:proofErr w:type="spellEnd"/>
      <w:r w:rsidRPr="009D050E">
        <w:rPr>
          <w:rFonts w:ascii="Times New Roman" w:eastAsiaTheme="minorEastAsia" w:hAnsi="Times New Roman"/>
          <w:b/>
          <w:color w:val="000000"/>
          <w:sz w:val="24"/>
          <w:szCs w:val="24"/>
          <w:lang w:eastAsia="ru-RU"/>
        </w:rPr>
        <w:t xml:space="preserve"> </w:t>
      </w:r>
      <w:bookmarkStart w:id="4" w:name="30574bb6-69b4-4b7b-a313-5bac59a2fd6c"/>
      <w:r w:rsidRPr="009D050E">
        <w:rPr>
          <w:rFonts w:ascii="Times New Roman" w:eastAsiaTheme="minorEastAsia" w:hAnsi="Times New Roman"/>
          <w:b/>
          <w:color w:val="000000"/>
          <w:sz w:val="24"/>
          <w:szCs w:val="24"/>
          <w:lang w:eastAsia="ru-RU"/>
        </w:rPr>
        <w:t>202</w:t>
      </w:r>
      <w:bookmarkEnd w:id="4"/>
      <w:r>
        <w:rPr>
          <w:rFonts w:ascii="Times New Roman" w:eastAsiaTheme="minorEastAsia" w:hAnsi="Times New Roman"/>
          <w:b/>
          <w:color w:val="000000"/>
          <w:sz w:val="24"/>
          <w:szCs w:val="24"/>
          <w:lang w:eastAsia="ru-RU"/>
        </w:rPr>
        <w:t>6 год</w:t>
      </w:r>
    </w:p>
    <w:p w:rsidR="004A1678" w:rsidRDefault="004A1678" w:rsidP="004A1678"/>
    <w:p w:rsidR="004A1678" w:rsidRDefault="004A1678" w:rsidP="004A1678">
      <w:pPr>
        <w:widowControl w:val="0"/>
        <w:spacing w:after="0" w:line="240" w:lineRule="auto"/>
        <w:ind w:right="20"/>
        <w:jc w:val="center"/>
        <w:rPr>
          <w:rFonts w:ascii="Times New Roman" w:eastAsia="Calibri" w:hAnsi="Times New Roman" w:cs="Times New Roman"/>
          <w:b/>
          <w:sz w:val="24"/>
          <w:szCs w:val="24"/>
        </w:rPr>
      </w:pPr>
    </w:p>
    <w:p w:rsidR="004A1678" w:rsidRDefault="004A1678" w:rsidP="004A1678">
      <w:pPr>
        <w:widowControl w:val="0"/>
        <w:spacing w:after="0" w:line="240" w:lineRule="auto"/>
        <w:ind w:right="20"/>
        <w:jc w:val="center"/>
        <w:rPr>
          <w:rFonts w:ascii="Times New Roman" w:eastAsia="Calibri" w:hAnsi="Times New Roman" w:cs="Times New Roman"/>
          <w:b/>
          <w:sz w:val="24"/>
          <w:szCs w:val="24"/>
        </w:rPr>
      </w:pPr>
    </w:p>
    <w:p w:rsidR="004A1678" w:rsidRDefault="004A1678" w:rsidP="004A1678">
      <w:pPr>
        <w:widowControl w:val="0"/>
        <w:spacing w:after="0" w:line="240" w:lineRule="auto"/>
        <w:ind w:right="20"/>
        <w:jc w:val="center"/>
        <w:rPr>
          <w:rFonts w:ascii="Times New Roman" w:eastAsia="Calibri" w:hAnsi="Times New Roman" w:cs="Times New Roman"/>
          <w:b/>
          <w:sz w:val="24"/>
          <w:szCs w:val="24"/>
        </w:rPr>
      </w:pPr>
    </w:p>
    <w:p w:rsidR="004A1678" w:rsidRDefault="004A1678" w:rsidP="004A1678">
      <w:pPr>
        <w:widowControl w:val="0"/>
        <w:spacing w:after="0" w:line="240" w:lineRule="auto"/>
        <w:ind w:right="20"/>
        <w:jc w:val="center"/>
        <w:rPr>
          <w:rFonts w:ascii="Times New Roman" w:eastAsia="Calibri" w:hAnsi="Times New Roman" w:cs="Times New Roman"/>
          <w:b/>
          <w:sz w:val="24"/>
          <w:szCs w:val="24"/>
        </w:rPr>
      </w:pPr>
    </w:p>
    <w:p w:rsidR="004A1678" w:rsidRDefault="004A1678" w:rsidP="004A1678">
      <w:pPr>
        <w:widowControl w:val="0"/>
        <w:spacing w:after="0" w:line="240" w:lineRule="auto"/>
        <w:ind w:right="20"/>
        <w:jc w:val="center"/>
        <w:rPr>
          <w:rFonts w:ascii="Times New Roman" w:eastAsia="Calibri" w:hAnsi="Times New Roman" w:cs="Times New Roman"/>
          <w:b/>
          <w:sz w:val="24"/>
          <w:szCs w:val="24"/>
        </w:rPr>
      </w:pPr>
    </w:p>
    <w:p w:rsidR="004A1678" w:rsidRDefault="004A1678" w:rsidP="004A1678">
      <w:pPr>
        <w:widowControl w:val="0"/>
        <w:spacing w:after="0" w:line="240" w:lineRule="auto"/>
        <w:ind w:right="20"/>
        <w:jc w:val="center"/>
        <w:rPr>
          <w:rFonts w:ascii="Times New Roman" w:eastAsia="Calibri" w:hAnsi="Times New Roman" w:cs="Times New Roman"/>
          <w:b/>
          <w:sz w:val="24"/>
          <w:szCs w:val="24"/>
        </w:rPr>
      </w:pPr>
    </w:p>
    <w:p w:rsidR="004A1678" w:rsidRPr="004465E5" w:rsidRDefault="004A1678" w:rsidP="004A1678">
      <w:pPr>
        <w:widowControl w:val="0"/>
        <w:spacing w:after="0" w:line="240" w:lineRule="auto"/>
        <w:ind w:right="20"/>
        <w:jc w:val="center"/>
        <w:rPr>
          <w:rFonts w:ascii="Times New Roman" w:eastAsia="Calibri" w:hAnsi="Times New Roman" w:cs="Times New Roman"/>
          <w:b/>
          <w:sz w:val="24"/>
          <w:szCs w:val="24"/>
        </w:rPr>
      </w:pPr>
      <w:r w:rsidRPr="004465E5">
        <w:rPr>
          <w:rFonts w:ascii="Times New Roman" w:eastAsia="Calibri" w:hAnsi="Times New Roman" w:cs="Times New Roman"/>
          <w:b/>
          <w:sz w:val="24"/>
          <w:szCs w:val="24"/>
        </w:rPr>
        <w:lastRenderedPageBreak/>
        <w:t>Раздел №1</w:t>
      </w:r>
    </w:p>
    <w:p w:rsidR="004A1678" w:rsidRPr="004465E5" w:rsidRDefault="004A1678" w:rsidP="004A1678">
      <w:pPr>
        <w:widowControl w:val="0"/>
        <w:spacing w:after="0" w:line="240" w:lineRule="auto"/>
        <w:ind w:right="20"/>
        <w:jc w:val="center"/>
        <w:rPr>
          <w:rFonts w:ascii="Times New Roman" w:eastAsia="Calibri" w:hAnsi="Times New Roman" w:cs="Times New Roman"/>
          <w:b/>
          <w:sz w:val="24"/>
          <w:szCs w:val="24"/>
        </w:rPr>
      </w:pPr>
      <w:r w:rsidRPr="004465E5">
        <w:rPr>
          <w:rFonts w:ascii="Times New Roman" w:eastAsia="Calibri" w:hAnsi="Times New Roman" w:cs="Times New Roman"/>
          <w:b/>
          <w:sz w:val="24"/>
          <w:szCs w:val="24"/>
        </w:rPr>
        <w:t>Пояснительная записка.</w:t>
      </w:r>
    </w:p>
    <w:p w:rsidR="004A1678" w:rsidRPr="004465E5" w:rsidRDefault="004A1678" w:rsidP="004A1678">
      <w:pPr>
        <w:spacing w:after="0" w:line="240" w:lineRule="auto"/>
        <w:jc w:val="both"/>
        <w:rPr>
          <w:rFonts w:ascii="Times New Roman" w:eastAsia="Calibri" w:hAnsi="Times New Roman" w:cs="Times New Roman"/>
          <w:b/>
          <w:sz w:val="24"/>
          <w:szCs w:val="24"/>
        </w:rPr>
      </w:pPr>
      <w:r w:rsidRPr="004465E5">
        <w:rPr>
          <w:rFonts w:ascii="Times New Roman" w:eastAsia="Calibri" w:hAnsi="Times New Roman" w:cs="Times New Roman"/>
          <w:b/>
          <w:sz w:val="24"/>
          <w:szCs w:val="24"/>
        </w:rPr>
        <w:t>Рабочая  программа составлена на основе:</w:t>
      </w:r>
    </w:p>
    <w:p w:rsidR="004A1678" w:rsidRPr="004465E5" w:rsidRDefault="004A1678" w:rsidP="004A1678">
      <w:pPr>
        <w:numPr>
          <w:ilvl w:val="0"/>
          <w:numId w:val="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Федерального закона от 29.12.2012 № 273 «Об образовании в Российской Федерации»;</w:t>
      </w:r>
    </w:p>
    <w:p w:rsidR="004A1678" w:rsidRPr="004465E5" w:rsidRDefault="004A1678" w:rsidP="004A1678">
      <w:pPr>
        <w:numPr>
          <w:ilvl w:val="0"/>
          <w:numId w:val="1"/>
        </w:numPr>
        <w:spacing w:before="100" w:after="100" w:line="240" w:lineRule="auto"/>
        <w:ind w:right="180"/>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ФГОС среднего</w:t>
      </w:r>
      <w:r w:rsidRPr="004465E5">
        <w:rPr>
          <w:rFonts w:ascii="Times New Roman" w:eastAsia="Calibri" w:hAnsi="Times New Roman" w:cs="Times New Roman"/>
          <w:color w:val="000000"/>
          <w:sz w:val="24"/>
          <w:szCs w:val="24"/>
        </w:rPr>
        <w:t xml:space="preserve"> общего образования, утвержденным приказом </w:t>
      </w:r>
      <w:proofErr w:type="spellStart"/>
      <w:r w:rsidRPr="004465E5">
        <w:rPr>
          <w:rFonts w:ascii="Times New Roman" w:eastAsia="Calibri" w:hAnsi="Times New Roman" w:cs="Times New Roman"/>
          <w:color w:val="000000"/>
          <w:sz w:val="24"/>
          <w:szCs w:val="24"/>
        </w:rPr>
        <w:t>Минобрнауки</w:t>
      </w:r>
      <w:proofErr w:type="spellEnd"/>
      <w:r w:rsidRPr="004465E5">
        <w:rPr>
          <w:rFonts w:ascii="Times New Roman" w:eastAsia="Calibri" w:hAnsi="Times New Roman" w:cs="Times New Roman"/>
          <w:color w:val="000000"/>
          <w:sz w:val="24"/>
          <w:szCs w:val="24"/>
        </w:rPr>
        <w:t xml:space="preserve"> от 17.12.2010 № 1897;</w:t>
      </w:r>
    </w:p>
    <w:p w:rsidR="004A1678" w:rsidRPr="004465E5" w:rsidRDefault="004A1678" w:rsidP="004A1678">
      <w:pPr>
        <w:numPr>
          <w:ilvl w:val="0"/>
          <w:numId w:val="1"/>
        </w:numPr>
        <w:spacing w:after="160" w:line="256"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ФГОС С</w:t>
      </w:r>
      <w:r w:rsidRPr="004465E5">
        <w:rPr>
          <w:rFonts w:ascii="Times New Roman" w:eastAsia="Times New Roman" w:hAnsi="Times New Roman" w:cs="Times New Roman"/>
          <w:color w:val="000000"/>
          <w:sz w:val="24"/>
          <w:szCs w:val="24"/>
        </w:rPr>
        <w:t xml:space="preserve">ОО, </w:t>
      </w:r>
      <w:proofErr w:type="gramStart"/>
      <w:r w:rsidRPr="004465E5">
        <w:rPr>
          <w:rFonts w:ascii="Times New Roman" w:eastAsia="Times New Roman" w:hAnsi="Times New Roman" w:cs="Times New Roman"/>
          <w:color w:val="000000"/>
          <w:sz w:val="24"/>
          <w:szCs w:val="24"/>
        </w:rPr>
        <w:t>утвержденного</w:t>
      </w:r>
      <w:proofErr w:type="gramEnd"/>
      <w:r w:rsidRPr="004465E5">
        <w:rPr>
          <w:rFonts w:ascii="Times New Roman" w:eastAsia="Times New Roman" w:hAnsi="Times New Roman" w:cs="Times New Roman"/>
          <w:color w:val="000000"/>
          <w:sz w:val="24"/>
          <w:szCs w:val="24"/>
        </w:rPr>
        <w:t xml:space="preserve"> приказом </w:t>
      </w:r>
      <w:proofErr w:type="spellStart"/>
      <w:r w:rsidRPr="004465E5">
        <w:rPr>
          <w:rFonts w:ascii="Times New Roman" w:eastAsia="Times New Roman" w:hAnsi="Times New Roman" w:cs="Times New Roman"/>
          <w:color w:val="000000"/>
          <w:sz w:val="24"/>
          <w:szCs w:val="24"/>
        </w:rPr>
        <w:t>Минпросвещен</w:t>
      </w:r>
      <w:r>
        <w:rPr>
          <w:rFonts w:ascii="Times New Roman" w:eastAsia="Times New Roman" w:hAnsi="Times New Roman" w:cs="Times New Roman"/>
          <w:color w:val="000000"/>
          <w:sz w:val="24"/>
          <w:szCs w:val="24"/>
        </w:rPr>
        <w:t>ия</w:t>
      </w:r>
      <w:proofErr w:type="spellEnd"/>
      <w:r>
        <w:rPr>
          <w:rFonts w:ascii="Times New Roman" w:eastAsia="Times New Roman" w:hAnsi="Times New Roman" w:cs="Times New Roman"/>
          <w:color w:val="000000"/>
          <w:sz w:val="24"/>
          <w:szCs w:val="24"/>
        </w:rPr>
        <w:t xml:space="preserve"> от 31.05.2021 № 287</w:t>
      </w:r>
    </w:p>
    <w:p w:rsidR="004A1678" w:rsidRPr="004465E5" w:rsidRDefault="004A1678" w:rsidP="004A1678">
      <w:pPr>
        <w:numPr>
          <w:ilvl w:val="0"/>
          <w:numId w:val="1"/>
        </w:numPr>
        <w:spacing w:after="160" w:line="256" w:lineRule="auto"/>
        <w:contextualSpacing/>
        <w:rPr>
          <w:rFonts w:ascii="Times New Roman" w:eastAsia="Times New Roman" w:hAnsi="Times New Roman" w:cs="Times New Roman"/>
          <w:b/>
          <w:color w:val="000000"/>
          <w:sz w:val="24"/>
          <w:szCs w:val="24"/>
        </w:rPr>
      </w:pPr>
      <w:r w:rsidRPr="004465E5">
        <w:rPr>
          <w:rFonts w:ascii="Times New Roman" w:eastAsia="Times New Roman" w:hAnsi="Times New Roman"/>
          <w:color w:val="000000"/>
          <w:sz w:val="24"/>
          <w:szCs w:val="24"/>
        </w:rPr>
        <w:t xml:space="preserve">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направленных письмом </w:t>
      </w:r>
      <w:proofErr w:type="spellStart"/>
      <w:r w:rsidRPr="004465E5">
        <w:rPr>
          <w:rFonts w:ascii="Times New Roman" w:eastAsia="Times New Roman" w:hAnsi="Times New Roman"/>
          <w:color w:val="000000"/>
          <w:sz w:val="24"/>
          <w:szCs w:val="24"/>
        </w:rPr>
        <w:t>Минобрнауки</w:t>
      </w:r>
      <w:proofErr w:type="spellEnd"/>
      <w:r w:rsidRPr="004465E5">
        <w:rPr>
          <w:rFonts w:ascii="Times New Roman" w:eastAsia="Times New Roman" w:hAnsi="Times New Roman"/>
          <w:color w:val="000000"/>
          <w:sz w:val="24"/>
          <w:szCs w:val="24"/>
        </w:rPr>
        <w:t xml:space="preserve"> от 18.08.2017 № 09-1672;</w:t>
      </w:r>
    </w:p>
    <w:p w:rsidR="004A1678" w:rsidRPr="004465E5" w:rsidRDefault="004A1678" w:rsidP="004A1678">
      <w:pPr>
        <w:numPr>
          <w:ilvl w:val="0"/>
          <w:numId w:val="1"/>
        </w:numPr>
        <w:spacing w:after="160" w:line="256" w:lineRule="auto"/>
        <w:contextualSpacing/>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письмо </w:t>
      </w:r>
      <w:proofErr w:type="spellStart"/>
      <w:r w:rsidRPr="004465E5">
        <w:rPr>
          <w:rFonts w:ascii="Times New Roman" w:eastAsia="Times New Roman" w:hAnsi="Times New Roman" w:cs="Times New Roman"/>
          <w:color w:val="000000"/>
          <w:sz w:val="24"/>
          <w:szCs w:val="24"/>
        </w:rPr>
        <w:t>Минобрнауки</w:t>
      </w:r>
      <w:proofErr w:type="spellEnd"/>
      <w:r w:rsidRPr="004465E5">
        <w:rPr>
          <w:rFonts w:ascii="Times New Roman" w:eastAsia="Times New Roman" w:hAnsi="Times New Roman" w:cs="Times New Roman"/>
          <w:color w:val="000000"/>
          <w:sz w:val="24"/>
          <w:szCs w:val="24"/>
        </w:rPr>
        <w:t xml:space="preserve"> от 12.05.2011 № 03-296 «Об организации внеурочной деятельности при введении ФГОС»;</w:t>
      </w:r>
    </w:p>
    <w:p w:rsidR="004A1678" w:rsidRPr="004465E5" w:rsidRDefault="004A1678" w:rsidP="004A1678">
      <w:pPr>
        <w:numPr>
          <w:ilvl w:val="0"/>
          <w:numId w:val="1"/>
        </w:numPr>
        <w:spacing w:after="0" w:line="240" w:lineRule="auto"/>
        <w:contextualSpacing/>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 Стратегии развития воспитания в Российской Федерации на период до 2025 года, утвержденной распоряжением Правительства от 29.05.2015 № 996-р;</w:t>
      </w:r>
    </w:p>
    <w:p w:rsidR="004A1678" w:rsidRPr="004465E5" w:rsidRDefault="004A1678" w:rsidP="004A1678">
      <w:pPr>
        <w:numPr>
          <w:ilvl w:val="0"/>
          <w:numId w:val="2"/>
        </w:numPr>
        <w:spacing w:after="0" w:line="240" w:lineRule="auto"/>
        <w:ind w:left="780" w:right="180"/>
        <w:contextualSpacing/>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СП 2.4.3648-20 «Санитарно-эпидемиологические требования к организациям воспитания и обучения, отдыха и оздоровления детей и молодежи»;</w:t>
      </w:r>
    </w:p>
    <w:p w:rsidR="004A1678" w:rsidRPr="004465E5" w:rsidRDefault="004A1678" w:rsidP="004A1678">
      <w:pPr>
        <w:numPr>
          <w:ilvl w:val="0"/>
          <w:numId w:val="3"/>
        </w:numPr>
        <w:spacing w:after="100" w:afterAutospacing="1" w:line="240" w:lineRule="auto"/>
        <w:ind w:right="180"/>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p>
    <w:p w:rsidR="004A1678" w:rsidRPr="004465E5" w:rsidRDefault="004A1678" w:rsidP="004A1678">
      <w:pPr>
        <w:numPr>
          <w:ilvl w:val="0"/>
          <w:numId w:val="3"/>
        </w:numPr>
        <w:spacing w:before="100" w:beforeAutospacing="1" w:after="100" w:afterAutospacing="1" w:line="240" w:lineRule="auto"/>
        <w:ind w:right="180"/>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Основной</w:t>
      </w:r>
      <w:r w:rsidRPr="004465E5">
        <w:rPr>
          <w:rFonts w:ascii="Times New Roman" w:eastAsia="Times New Roman" w:hAnsi="Times New Roman" w:cs="Times New Roman"/>
          <w:color w:val="000000"/>
          <w:sz w:val="24"/>
          <w:szCs w:val="24"/>
          <w:lang w:val="en-US"/>
        </w:rPr>
        <w:t> </w:t>
      </w:r>
      <w:r w:rsidRPr="004465E5">
        <w:rPr>
          <w:rFonts w:ascii="Times New Roman" w:eastAsia="Times New Roman" w:hAnsi="Times New Roman" w:cs="Times New Roman"/>
          <w:color w:val="000000"/>
          <w:sz w:val="24"/>
          <w:szCs w:val="24"/>
        </w:rPr>
        <w:t>образовательной</w:t>
      </w:r>
      <w:r w:rsidRPr="004465E5">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rPr>
        <w:t>программы  С</w:t>
      </w:r>
      <w:r w:rsidRPr="004465E5">
        <w:rPr>
          <w:rFonts w:ascii="Times New Roman" w:eastAsia="Times New Roman" w:hAnsi="Times New Roman" w:cs="Times New Roman"/>
          <w:color w:val="000000"/>
          <w:sz w:val="24"/>
          <w:szCs w:val="24"/>
        </w:rPr>
        <w:t xml:space="preserve">ОО </w:t>
      </w:r>
      <w:r w:rsidRPr="004465E5">
        <w:rPr>
          <w:rFonts w:ascii="Times New Roman" w:eastAsia="Times New Roman" w:hAnsi="Times New Roman" w:cs="Times New Roman"/>
          <w:color w:val="000000"/>
          <w:sz w:val="24"/>
          <w:szCs w:val="24"/>
          <w:lang w:val="en-US"/>
        </w:rPr>
        <w:t> </w:t>
      </w:r>
      <w:r w:rsidRPr="004465E5">
        <w:rPr>
          <w:rFonts w:ascii="Times New Roman" w:eastAsia="Times New Roman" w:hAnsi="Times New Roman" w:cs="Times New Roman"/>
          <w:color w:val="000000"/>
          <w:sz w:val="24"/>
          <w:szCs w:val="24"/>
        </w:rPr>
        <w:t xml:space="preserve">МБОУ </w:t>
      </w:r>
      <w:proofErr w:type="spellStart"/>
      <w:r w:rsidRPr="004465E5">
        <w:rPr>
          <w:rFonts w:ascii="Times New Roman" w:eastAsia="Times New Roman" w:hAnsi="Times New Roman" w:cs="Times New Roman"/>
          <w:color w:val="000000"/>
          <w:sz w:val="24"/>
          <w:szCs w:val="24"/>
        </w:rPr>
        <w:t>Дячкинской</w:t>
      </w:r>
      <w:proofErr w:type="spellEnd"/>
      <w:r w:rsidRPr="004465E5">
        <w:rPr>
          <w:rFonts w:ascii="Times New Roman" w:eastAsia="Times New Roman" w:hAnsi="Times New Roman" w:cs="Times New Roman"/>
          <w:color w:val="000000"/>
          <w:sz w:val="24"/>
          <w:szCs w:val="24"/>
        </w:rPr>
        <w:t xml:space="preserve"> СОШ, планом внеурочной деятельнос</w:t>
      </w:r>
      <w:r w:rsidR="008E7AA5">
        <w:rPr>
          <w:rFonts w:ascii="Times New Roman" w:eastAsia="Times New Roman" w:hAnsi="Times New Roman" w:cs="Times New Roman"/>
          <w:color w:val="000000"/>
          <w:sz w:val="24"/>
          <w:szCs w:val="24"/>
        </w:rPr>
        <w:t xml:space="preserve">ти   МБОУ </w:t>
      </w:r>
      <w:proofErr w:type="spellStart"/>
      <w:r w:rsidR="008E7AA5">
        <w:rPr>
          <w:rFonts w:ascii="Times New Roman" w:eastAsia="Times New Roman" w:hAnsi="Times New Roman" w:cs="Times New Roman"/>
          <w:color w:val="000000"/>
          <w:sz w:val="24"/>
          <w:szCs w:val="24"/>
        </w:rPr>
        <w:t>Дячкинской</w:t>
      </w:r>
      <w:proofErr w:type="spellEnd"/>
      <w:r w:rsidR="008E7AA5">
        <w:rPr>
          <w:rFonts w:ascii="Times New Roman" w:eastAsia="Times New Roman" w:hAnsi="Times New Roman" w:cs="Times New Roman"/>
          <w:color w:val="000000"/>
          <w:sz w:val="24"/>
          <w:szCs w:val="24"/>
        </w:rPr>
        <w:t xml:space="preserve"> СОШ на 2026-2027</w:t>
      </w:r>
      <w:r w:rsidRPr="004465E5">
        <w:rPr>
          <w:rFonts w:ascii="Times New Roman" w:eastAsia="Times New Roman" w:hAnsi="Times New Roman" w:cs="Times New Roman"/>
          <w:color w:val="000000"/>
          <w:sz w:val="24"/>
          <w:szCs w:val="24"/>
        </w:rPr>
        <w:t xml:space="preserve"> учебный год, </w:t>
      </w:r>
      <w:proofErr w:type="gramStart"/>
      <w:r w:rsidRPr="004465E5">
        <w:rPr>
          <w:rFonts w:ascii="Times New Roman" w:eastAsia="Times New Roman" w:hAnsi="Times New Roman" w:cs="Times New Roman"/>
          <w:color w:val="000000"/>
          <w:sz w:val="24"/>
          <w:szCs w:val="24"/>
        </w:rPr>
        <w:t>утвержденными</w:t>
      </w:r>
      <w:proofErr w:type="gramEnd"/>
      <w:r w:rsidRPr="004465E5">
        <w:rPr>
          <w:rFonts w:ascii="Times New Roman" w:eastAsia="Times New Roman" w:hAnsi="Times New Roman" w:cs="Times New Roman"/>
          <w:color w:val="000000"/>
          <w:sz w:val="24"/>
          <w:szCs w:val="24"/>
          <w:lang w:val="en-US"/>
        </w:rPr>
        <w:t> </w:t>
      </w:r>
      <w:r w:rsidR="008E7AA5">
        <w:rPr>
          <w:rFonts w:ascii="Times New Roman" w:eastAsia="Times New Roman" w:hAnsi="Times New Roman" w:cs="Times New Roman"/>
          <w:color w:val="000000"/>
          <w:sz w:val="24"/>
          <w:szCs w:val="24"/>
        </w:rPr>
        <w:t>приказом от 28.08.2026 № 17</w:t>
      </w:r>
      <w:r>
        <w:rPr>
          <w:rFonts w:ascii="Times New Roman" w:eastAsia="Times New Roman" w:hAnsi="Times New Roman" w:cs="Times New Roman"/>
          <w:color w:val="000000"/>
          <w:sz w:val="24"/>
          <w:szCs w:val="24"/>
        </w:rPr>
        <w:t>0</w:t>
      </w:r>
      <w:r w:rsidRPr="004465E5">
        <w:rPr>
          <w:rFonts w:ascii="Times New Roman" w:eastAsia="Times New Roman" w:hAnsi="Times New Roman" w:cs="Times New Roman"/>
          <w:color w:val="000000"/>
          <w:sz w:val="24"/>
          <w:szCs w:val="24"/>
        </w:rPr>
        <w:t>, в том числе с учетом рабочей программы воспитания.</w:t>
      </w:r>
    </w:p>
    <w:p w:rsidR="004A1678" w:rsidRPr="004465E5" w:rsidRDefault="004A1678" w:rsidP="004A1678">
      <w:pPr>
        <w:numPr>
          <w:ilvl w:val="0"/>
          <w:numId w:val="3"/>
        </w:numPr>
        <w:spacing w:before="100" w:beforeAutospacing="1" w:after="100" w:afterAutospacing="1" w:line="240" w:lineRule="auto"/>
        <w:ind w:right="180"/>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Устава МБОУ </w:t>
      </w:r>
      <w:proofErr w:type="spellStart"/>
      <w:r w:rsidRPr="004465E5">
        <w:rPr>
          <w:rFonts w:ascii="Times New Roman" w:eastAsia="Times New Roman" w:hAnsi="Times New Roman" w:cs="Times New Roman"/>
          <w:color w:val="000000"/>
          <w:sz w:val="24"/>
          <w:szCs w:val="24"/>
        </w:rPr>
        <w:t>Дячкинской</w:t>
      </w:r>
      <w:proofErr w:type="spellEnd"/>
      <w:r w:rsidRPr="004465E5">
        <w:rPr>
          <w:rFonts w:ascii="Times New Roman" w:eastAsia="Times New Roman" w:hAnsi="Times New Roman" w:cs="Times New Roman"/>
          <w:color w:val="000000"/>
          <w:sz w:val="24"/>
          <w:szCs w:val="24"/>
        </w:rPr>
        <w:t xml:space="preserve"> СОШ</w:t>
      </w:r>
    </w:p>
    <w:p w:rsidR="004A1678" w:rsidRPr="004465E5" w:rsidRDefault="004A1678" w:rsidP="004A1678">
      <w:pPr>
        <w:ind w:firstLine="426"/>
        <w:jc w:val="both"/>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Содержание программы создает возможность для воспитания грамотного и заинтересованного читателя, знающего литературу своей страны и готового к восприятию литературы и культуры народов других стран. Ученик-читатель овладевает основами самостоятельной читательской деятельности. В процессе общения с книгой развиваются память, внимание, воображение. Программа создает условия для использования полученных знаний и работы с книгой. </w:t>
      </w:r>
      <w:r w:rsidRPr="004465E5">
        <w:rPr>
          <w:rFonts w:ascii="Times New Roman" w:eastAsia="Times New Roman" w:hAnsi="Times New Roman" w:cs="Times New Roman"/>
          <w:color w:val="000000"/>
          <w:sz w:val="24"/>
          <w:szCs w:val="24"/>
          <w:lang w:val="en-US"/>
        </w:rPr>
        <w:t> </w:t>
      </w:r>
      <w:r w:rsidRPr="004465E5">
        <w:rPr>
          <w:rFonts w:ascii="Times New Roman" w:eastAsia="Times New Roman" w:hAnsi="Times New Roman" w:cs="Times New Roman"/>
          <w:color w:val="000000"/>
          <w:sz w:val="24"/>
          <w:szCs w:val="24"/>
        </w:rPr>
        <w:t xml:space="preserve">Разделы программы содержат направления изучения художественных произведений, количество которых определяет учитель в зависимости от уровня развития детей, их возможностей и интересов. </w:t>
      </w: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Возможно привлечение заинтересованных учащихся и педагогов дополнительного обра</w:t>
      </w:r>
      <w:r>
        <w:rPr>
          <w:rFonts w:ascii="Times New Roman" w:eastAsia="Times New Roman" w:hAnsi="Times New Roman" w:cs="Times New Roman"/>
          <w:color w:val="000000"/>
          <w:sz w:val="24"/>
          <w:szCs w:val="24"/>
          <w:lang w:eastAsia="ru-RU"/>
        </w:rPr>
        <w:t xml:space="preserve">зования. </w:t>
      </w:r>
    </w:p>
    <w:p w:rsidR="004A1678" w:rsidRPr="004465E5" w:rsidRDefault="004A1678" w:rsidP="004A1678">
      <w:pPr>
        <w:shd w:val="clear" w:color="auto" w:fill="FFFFFF"/>
        <w:spacing w:after="0" w:line="240" w:lineRule="auto"/>
        <w:ind w:firstLine="708"/>
        <w:jc w:val="both"/>
        <w:rPr>
          <w:rFonts w:ascii="Times New Roman" w:eastAsia="Times New Roman" w:hAnsi="Times New Roman" w:cs="Times New Roman"/>
          <w:i/>
          <w:iCs/>
          <w:color w:val="000000"/>
          <w:sz w:val="24"/>
          <w:szCs w:val="24"/>
          <w:lang w:eastAsia="ru-RU"/>
        </w:rPr>
      </w:pPr>
    </w:p>
    <w:p w:rsidR="004A1678" w:rsidRPr="004465E5" w:rsidRDefault="004A1678" w:rsidP="004A1678">
      <w:pPr>
        <w:shd w:val="clear" w:color="auto" w:fill="FFFFFF"/>
        <w:spacing w:after="0" w:line="240" w:lineRule="auto"/>
        <w:ind w:firstLine="426"/>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iCs/>
          <w:color w:val="000000"/>
          <w:sz w:val="24"/>
          <w:szCs w:val="24"/>
          <w:u w:val="single"/>
          <w:lang w:eastAsia="ru-RU"/>
        </w:rPr>
        <w:t>Цели и задачи программы</w:t>
      </w:r>
      <w:r w:rsidRPr="004465E5">
        <w:rPr>
          <w:rFonts w:ascii="Times New Roman" w:eastAsia="Times New Roman" w:hAnsi="Times New Roman" w:cs="Times New Roman"/>
          <w:iCs/>
          <w:color w:val="000000"/>
          <w:sz w:val="24"/>
          <w:szCs w:val="24"/>
          <w:lang w:eastAsia="ru-RU"/>
        </w:rPr>
        <w:t>:</w:t>
      </w: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-создание на практике условий для развития читательских умений и интереса к чтению книг;</w:t>
      </w: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-расширение литературно-образовательного пространства учащихся;</w:t>
      </w: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-формирование личностных, коммуникативных, познавательных и регулятивных учебных умений;</w:t>
      </w: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Внеурочные занятия помогут решать задачи эмоционального, творческого, интеллектуального развития ребенка, а также проблемы нравственно-этического воспитания.</w:t>
      </w: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Специфика организации занятий по программе заключается в создании условий для углубления знаний и применения их в самостоятельной читательской деятельности. На занятиях предполагается практическая работа с разными типами книг, детскими периодическими и электронными  изданиями. В программу включены занятия библиографического характера, которые познакомят читателя с авторами детских книг, обогатят его читательский опыт и эрудицию.</w:t>
      </w: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p>
    <w:p w:rsidR="004A1678" w:rsidRPr="004465E5" w:rsidRDefault="004A1678" w:rsidP="004A1678">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proofErr w:type="gramStart"/>
      <w:r w:rsidRPr="004465E5">
        <w:rPr>
          <w:rFonts w:ascii="Times New Roman" w:eastAsia="Times New Roman" w:hAnsi="Times New Roman" w:cs="Times New Roman"/>
          <w:bCs/>
          <w:color w:val="000000"/>
          <w:sz w:val="24"/>
          <w:szCs w:val="24"/>
          <w:u w:val="single"/>
          <w:lang w:eastAsia="ru-RU"/>
        </w:rPr>
        <w:t>Формы организации  занятий</w:t>
      </w:r>
      <w:r w:rsidRPr="004465E5">
        <w:rPr>
          <w:rFonts w:ascii="Times New Roman" w:eastAsia="Times New Roman" w:hAnsi="Times New Roman" w:cs="Times New Roman"/>
          <w:bCs/>
          <w:color w:val="000000"/>
          <w:sz w:val="24"/>
          <w:szCs w:val="24"/>
          <w:lang w:eastAsia="ru-RU"/>
        </w:rPr>
        <w:t xml:space="preserve">: </w:t>
      </w:r>
      <w:r w:rsidRPr="004465E5">
        <w:rPr>
          <w:rFonts w:ascii="Times New Roman" w:eastAsia="Times New Roman" w:hAnsi="Times New Roman" w:cs="Times New Roman"/>
          <w:color w:val="000000"/>
          <w:sz w:val="24"/>
          <w:szCs w:val="24"/>
          <w:lang w:eastAsia="ru-RU"/>
        </w:rPr>
        <w:t xml:space="preserve">литературные игры; конкурсы; путешествия по страницам книг;  викторины; </w:t>
      </w:r>
      <w:proofErr w:type="spellStart"/>
      <w:r w:rsidRPr="004465E5">
        <w:rPr>
          <w:rFonts w:ascii="Times New Roman" w:eastAsia="Times New Roman" w:hAnsi="Times New Roman" w:cs="Times New Roman"/>
          <w:color w:val="000000"/>
          <w:sz w:val="24"/>
          <w:szCs w:val="24"/>
          <w:lang w:eastAsia="ru-RU"/>
        </w:rPr>
        <w:t>инсценирование</w:t>
      </w:r>
      <w:proofErr w:type="spellEnd"/>
      <w:r w:rsidRPr="004465E5">
        <w:rPr>
          <w:rFonts w:ascii="Times New Roman" w:eastAsia="Times New Roman" w:hAnsi="Times New Roman" w:cs="Times New Roman"/>
          <w:color w:val="000000"/>
          <w:sz w:val="24"/>
          <w:szCs w:val="24"/>
          <w:lang w:eastAsia="ru-RU"/>
        </w:rPr>
        <w:t>; составление кроссвордов; иллюстрирование; выразительное чтение; просмотр и обсуждение художественных фильмов, снятых по мотивам или сюжету прочитанных книг; презентации; проекты; составление эссе, рукописных газет, аннотаций.</w:t>
      </w:r>
      <w:proofErr w:type="gramEnd"/>
    </w:p>
    <w:p w:rsidR="004A1678" w:rsidRPr="004465E5" w:rsidRDefault="004A1678" w:rsidP="004A1678">
      <w:pPr>
        <w:suppressAutoHyphens/>
        <w:spacing w:after="0" w:line="240" w:lineRule="auto"/>
        <w:jc w:val="both"/>
        <w:rPr>
          <w:rFonts w:ascii="Times New Roman" w:eastAsia="Times New Roman" w:hAnsi="Times New Roman"/>
          <w:b/>
          <w:bCs/>
          <w:sz w:val="24"/>
          <w:szCs w:val="24"/>
          <w:u w:val="single"/>
          <w:lang w:eastAsia="zh-CN"/>
        </w:rPr>
      </w:pPr>
    </w:p>
    <w:p w:rsidR="004A1678" w:rsidRDefault="004A1678" w:rsidP="004A1678">
      <w:pPr>
        <w:suppressAutoHyphens/>
        <w:spacing w:after="0" w:line="240" w:lineRule="auto"/>
        <w:jc w:val="both"/>
        <w:rPr>
          <w:rFonts w:ascii="Times New Roman" w:eastAsia="Times New Roman" w:hAnsi="Times New Roman"/>
          <w:b/>
          <w:bCs/>
          <w:sz w:val="24"/>
          <w:szCs w:val="24"/>
          <w:u w:val="single"/>
          <w:lang w:eastAsia="zh-CN"/>
        </w:rPr>
      </w:pPr>
    </w:p>
    <w:p w:rsidR="004A1678" w:rsidRPr="004465E5" w:rsidRDefault="004A1678" w:rsidP="004A1678">
      <w:pPr>
        <w:suppressAutoHyphens/>
        <w:spacing w:after="0" w:line="240" w:lineRule="auto"/>
        <w:jc w:val="both"/>
        <w:rPr>
          <w:rFonts w:ascii="Times New Roman" w:eastAsia="Times New Roman" w:hAnsi="Times New Roman"/>
          <w:b/>
          <w:bCs/>
          <w:sz w:val="24"/>
          <w:szCs w:val="24"/>
          <w:u w:val="single"/>
          <w:lang w:eastAsia="zh-CN"/>
        </w:rPr>
      </w:pPr>
    </w:p>
    <w:p w:rsidR="004A1678" w:rsidRPr="004465E5" w:rsidRDefault="004A1678" w:rsidP="004A1678">
      <w:pPr>
        <w:suppressAutoHyphens/>
        <w:spacing w:after="0" w:line="240" w:lineRule="auto"/>
        <w:jc w:val="both"/>
        <w:rPr>
          <w:rFonts w:ascii="Times New Roman" w:eastAsia="Times New Roman" w:hAnsi="Times New Roman"/>
          <w:b/>
          <w:bCs/>
          <w:sz w:val="24"/>
          <w:szCs w:val="24"/>
          <w:u w:val="single"/>
          <w:lang w:eastAsia="zh-CN"/>
        </w:rPr>
      </w:pPr>
    </w:p>
    <w:p w:rsidR="004A1678" w:rsidRPr="004465E5" w:rsidRDefault="004A1678" w:rsidP="004A1678">
      <w:pPr>
        <w:suppressAutoHyphens/>
        <w:spacing w:after="0" w:line="240" w:lineRule="auto"/>
        <w:jc w:val="both"/>
        <w:rPr>
          <w:rFonts w:ascii="Times New Roman" w:eastAsia="Times New Roman" w:hAnsi="Times New Roman"/>
          <w:sz w:val="24"/>
          <w:szCs w:val="24"/>
          <w:lang w:eastAsia="zh-CN"/>
        </w:rPr>
      </w:pPr>
      <w:r w:rsidRPr="004465E5">
        <w:rPr>
          <w:rFonts w:ascii="Times New Roman" w:eastAsia="Times New Roman" w:hAnsi="Times New Roman"/>
          <w:b/>
          <w:bCs/>
          <w:sz w:val="24"/>
          <w:szCs w:val="24"/>
          <w:u w:val="single"/>
          <w:lang w:eastAsia="zh-CN"/>
        </w:rPr>
        <w:lastRenderedPageBreak/>
        <w:t>Формы организации  занятий:</w:t>
      </w:r>
      <w:r w:rsidRPr="004465E5">
        <w:rPr>
          <w:rFonts w:ascii="Times New Roman" w:eastAsia="Times New Roman" w:hAnsi="Times New Roman"/>
          <w:sz w:val="24"/>
          <w:szCs w:val="24"/>
          <w:lang w:eastAsia="zh-CN"/>
        </w:rPr>
        <w:t xml:space="preserve"> </w:t>
      </w:r>
    </w:p>
    <w:p w:rsidR="004A1678" w:rsidRPr="004465E5" w:rsidRDefault="004A1678" w:rsidP="004A1678">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4465E5">
        <w:rPr>
          <w:rFonts w:ascii="Times New Roman" w:eastAsia="Times New Roman" w:hAnsi="Times New Roman"/>
          <w:sz w:val="24"/>
          <w:szCs w:val="28"/>
          <w:lang w:eastAsia="ru-RU"/>
        </w:rPr>
        <w:t>Литературные игры</w:t>
      </w:r>
    </w:p>
    <w:p w:rsidR="004A1678" w:rsidRPr="004465E5" w:rsidRDefault="004A1678" w:rsidP="004A1678">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4465E5">
        <w:rPr>
          <w:rFonts w:ascii="Times New Roman" w:eastAsia="Times New Roman" w:hAnsi="Times New Roman"/>
          <w:sz w:val="24"/>
          <w:szCs w:val="28"/>
          <w:lang w:eastAsia="ru-RU"/>
        </w:rPr>
        <w:t>Диспуты и обсуждения</w:t>
      </w:r>
    </w:p>
    <w:p w:rsidR="004A1678" w:rsidRPr="004465E5" w:rsidRDefault="004A1678" w:rsidP="004A1678">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4465E5">
        <w:rPr>
          <w:rFonts w:ascii="Times New Roman" w:eastAsia="Times New Roman" w:hAnsi="Times New Roman"/>
          <w:sz w:val="24"/>
          <w:szCs w:val="28"/>
          <w:lang w:eastAsia="ru-RU"/>
        </w:rPr>
        <w:t>Уроки информационной культуры</w:t>
      </w:r>
    </w:p>
    <w:p w:rsidR="004A1678" w:rsidRPr="004465E5" w:rsidRDefault="004A1678" w:rsidP="004A1678">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4465E5">
        <w:rPr>
          <w:rFonts w:ascii="Times New Roman" w:eastAsia="Times New Roman" w:hAnsi="Times New Roman"/>
          <w:sz w:val="24"/>
          <w:szCs w:val="28"/>
          <w:lang w:eastAsia="ru-RU"/>
        </w:rPr>
        <w:t>Путешествия по страницам книг</w:t>
      </w:r>
    </w:p>
    <w:p w:rsidR="004A1678" w:rsidRPr="004465E5" w:rsidRDefault="004A1678" w:rsidP="004A1678">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4465E5">
        <w:rPr>
          <w:rFonts w:ascii="Times New Roman" w:eastAsia="Times New Roman" w:hAnsi="Times New Roman"/>
          <w:sz w:val="24"/>
          <w:szCs w:val="28"/>
          <w:lang w:eastAsia="ru-RU"/>
        </w:rPr>
        <w:t>Проекты</w:t>
      </w:r>
    </w:p>
    <w:p w:rsidR="004A1678" w:rsidRPr="004465E5" w:rsidRDefault="004A1678" w:rsidP="004A1678">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4465E5">
        <w:rPr>
          <w:rFonts w:ascii="Times New Roman" w:eastAsia="Times New Roman" w:hAnsi="Times New Roman"/>
          <w:sz w:val="24"/>
          <w:szCs w:val="28"/>
          <w:lang w:eastAsia="ru-RU"/>
        </w:rPr>
        <w:t>Конкурсы</w:t>
      </w:r>
    </w:p>
    <w:p w:rsidR="004A1678" w:rsidRPr="004465E5" w:rsidRDefault="004A1678" w:rsidP="004A1678">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4465E5">
        <w:rPr>
          <w:rFonts w:ascii="Times New Roman" w:eastAsia="Times New Roman" w:hAnsi="Times New Roman"/>
          <w:sz w:val="24"/>
          <w:szCs w:val="28"/>
          <w:lang w:eastAsia="ru-RU"/>
        </w:rPr>
        <w:t>Виртуальные экскурсии</w:t>
      </w:r>
    </w:p>
    <w:p w:rsidR="004A1678" w:rsidRPr="004465E5" w:rsidRDefault="004A1678" w:rsidP="004A1678">
      <w:pPr>
        <w:spacing w:after="0" w:line="240" w:lineRule="auto"/>
        <w:rPr>
          <w:rFonts w:ascii="Times New Roman" w:eastAsia="Times New Roman" w:hAnsi="Times New Roman" w:cs="Times New Roman"/>
          <w:b/>
          <w:sz w:val="24"/>
          <w:szCs w:val="24"/>
          <w:lang w:eastAsia="ru-RU"/>
        </w:rPr>
      </w:pPr>
      <w:r w:rsidRPr="004465E5">
        <w:rPr>
          <w:rFonts w:ascii="Times New Roman" w:eastAsia="Times New Roman" w:hAnsi="Times New Roman" w:cs="Times New Roman"/>
          <w:b/>
          <w:sz w:val="24"/>
          <w:szCs w:val="24"/>
          <w:lang w:eastAsia="ru-RU"/>
        </w:rPr>
        <w:t>В работе с детьми нами будут использованы следующие методы:</w:t>
      </w:r>
    </w:p>
    <w:p w:rsidR="004A1678" w:rsidRPr="004465E5" w:rsidRDefault="004A1678" w:rsidP="004A1678">
      <w:pPr>
        <w:spacing w:after="0" w:line="240" w:lineRule="auto"/>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словесные,</w:t>
      </w:r>
    </w:p>
    <w:p w:rsidR="004A1678" w:rsidRPr="004465E5" w:rsidRDefault="004A1678" w:rsidP="004A1678">
      <w:pPr>
        <w:spacing w:after="0" w:line="240" w:lineRule="auto"/>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xml:space="preserve">- наглядные, </w:t>
      </w:r>
    </w:p>
    <w:p w:rsidR="004A1678" w:rsidRPr="004465E5" w:rsidRDefault="004A1678" w:rsidP="004A1678">
      <w:pPr>
        <w:spacing w:after="0" w:line="240" w:lineRule="auto"/>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практические,</w:t>
      </w:r>
    </w:p>
    <w:p w:rsidR="004A1678" w:rsidRPr="004465E5" w:rsidRDefault="004A1678" w:rsidP="004A1678">
      <w:pPr>
        <w:spacing w:after="0" w:line="240" w:lineRule="auto"/>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исследовательские.</w:t>
      </w:r>
    </w:p>
    <w:p w:rsidR="004A1678" w:rsidRPr="004465E5" w:rsidRDefault="004A1678" w:rsidP="004A1678">
      <w:pPr>
        <w:suppressAutoHyphens/>
        <w:spacing w:after="0" w:line="240" w:lineRule="auto"/>
        <w:ind w:left="360"/>
        <w:jc w:val="both"/>
        <w:rPr>
          <w:rFonts w:ascii="Times New Roman" w:eastAsia="Times New Roman" w:hAnsi="Times New Roman"/>
          <w:sz w:val="24"/>
          <w:szCs w:val="24"/>
          <w:lang w:eastAsia="zh-CN"/>
        </w:rPr>
      </w:pPr>
      <w:r w:rsidRPr="004465E5">
        <w:rPr>
          <w:rFonts w:ascii="Times New Roman" w:eastAsiaTheme="minorEastAsia" w:hAnsi="Times New Roman"/>
          <w:sz w:val="24"/>
          <w:szCs w:val="24"/>
        </w:rPr>
        <w:t>Итогом  реализации дополнительной образовательной программы «Библиотечный путеводитель»: проведение зачётного урока  с выставкой работ учащихся.</w:t>
      </w:r>
    </w:p>
    <w:p w:rsidR="004A1678" w:rsidRPr="004465E5" w:rsidRDefault="004A1678" w:rsidP="004A1678">
      <w:pPr>
        <w:spacing w:after="0" w:line="240" w:lineRule="auto"/>
        <w:rPr>
          <w:rFonts w:ascii="Times New Roman" w:hAnsi="Times New Roman"/>
          <w:b/>
          <w:sz w:val="28"/>
          <w:szCs w:val="28"/>
          <w:lang w:eastAsia="ru-RU"/>
        </w:rPr>
      </w:pPr>
    </w:p>
    <w:p w:rsidR="004A1678" w:rsidRPr="004465E5" w:rsidRDefault="004A1678" w:rsidP="004A1678">
      <w:pPr>
        <w:spacing w:after="0" w:line="240" w:lineRule="auto"/>
        <w:rPr>
          <w:rFonts w:ascii="Times New Roman" w:hAnsi="Times New Roman"/>
          <w:b/>
          <w:sz w:val="28"/>
          <w:szCs w:val="28"/>
          <w:lang w:eastAsia="ru-RU"/>
        </w:rPr>
      </w:pPr>
      <w:r w:rsidRPr="004465E5">
        <w:rPr>
          <w:rFonts w:ascii="Times New Roman" w:hAnsi="Times New Roman"/>
          <w:b/>
          <w:sz w:val="28"/>
          <w:szCs w:val="28"/>
          <w:lang w:eastAsia="ru-RU"/>
        </w:rPr>
        <w:t>Место курса внеурочной деятельности  в учебном плане.</w:t>
      </w:r>
    </w:p>
    <w:p w:rsidR="004A1678" w:rsidRPr="004465E5" w:rsidRDefault="004A1678" w:rsidP="004A1678">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hAnsi="Times New Roman"/>
          <w:bCs/>
          <w:sz w:val="24"/>
          <w:szCs w:val="24"/>
          <w:lang w:eastAsia="ru-RU"/>
        </w:rPr>
      </w:pPr>
      <w:r w:rsidRPr="004465E5">
        <w:rPr>
          <w:rFonts w:ascii="Times New Roman" w:hAnsi="Times New Roman"/>
          <w:bCs/>
          <w:sz w:val="24"/>
          <w:szCs w:val="24"/>
          <w:lang w:eastAsia="ru-RU"/>
        </w:rPr>
        <w:t xml:space="preserve">Курс реализуется за счет компонента учебного плана. В соответствии с учебным планом  МБОУ </w:t>
      </w:r>
      <w:proofErr w:type="spellStart"/>
      <w:r w:rsidRPr="004465E5">
        <w:rPr>
          <w:rFonts w:ascii="Times New Roman" w:hAnsi="Times New Roman"/>
          <w:bCs/>
          <w:sz w:val="24"/>
          <w:szCs w:val="24"/>
          <w:lang w:eastAsia="ru-RU"/>
        </w:rPr>
        <w:t>Дячкинской</w:t>
      </w:r>
      <w:proofErr w:type="spellEnd"/>
      <w:r w:rsidRPr="004465E5">
        <w:rPr>
          <w:rFonts w:ascii="Times New Roman" w:hAnsi="Times New Roman"/>
          <w:bCs/>
          <w:sz w:val="24"/>
          <w:szCs w:val="24"/>
          <w:lang w:eastAsia="ru-RU"/>
        </w:rPr>
        <w:t xml:space="preserve"> СОШ для освоения курс</w:t>
      </w:r>
      <w:r w:rsidR="008E7AA5">
        <w:rPr>
          <w:rFonts w:ascii="Times New Roman" w:hAnsi="Times New Roman"/>
          <w:bCs/>
          <w:sz w:val="24"/>
          <w:szCs w:val="24"/>
          <w:lang w:eastAsia="ru-RU"/>
        </w:rPr>
        <w:t>а   «В мире книг»   отводится 34</w:t>
      </w:r>
      <w:r w:rsidRPr="004465E5">
        <w:rPr>
          <w:rFonts w:ascii="Times New Roman" w:hAnsi="Times New Roman"/>
          <w:bCs/>
          <w:sz w:val="24"/>
          <w:szCs w:val="24"/>
          <w:lang w:eastAsia="ru-RU"/>
        </w:rPr>
        <w:t xml:space="preserve"> часа из расчета 1 час в неделю. В  соответствии с кал</w:t>
      </w:r>
      <w:r w:rsidR="008E7AA5">
        <w:rPr>
          <w:rFonts w:ascii="Times New Roman" w:hAnsi="Times New Roman"/>
          <w:bCs/>
          <w:sz w:val="24"/>
          <w:szCs w:val="24"/>
          <w:lang w:eastAsia="ru-RU"/>
        </w:rPr>
        <w:t>ендарно учебным графиком на 2026-2027</w:t>
      </w:r>
      <w:r w:rsidRPr="004465E5">
        <w:rPr>
          <w:rFonts w:ascii="Times New Roman" w:hAnsi="Times New Roman"/>
          <w:bCs/>
          <w:sz w:val="24"/>
          <w:szCs w:val="24"/>
          <w:lang w:eastAsia="ru-RU"/>
        </w:rPr>
        <w:t xml:space="preserve"> учебный год программный мат</w:t>
      </w:r>
      <w:r w:rsidR="008E7AA5">
        <w:rPr>
          <w:rFonts w:ascii="Times New Roman" w:hAnsi="Times New Roman"/>
          <w:bCs/>
          <w:sz w:val="24"/>
          <w:szCs w:val="24"/>
          <w:lang w:eastAsia="ru-RU"/>
        </w:rPr>
        <w:t>ериал будет реализован за 34</w:t>
      </w:r>
      <w:r w:rsidRPr="004465E5">
        <w:rPr>
          <w:rFonts w:ascii="Times New Roman" w:hAnsi="Times New Roman"/>
          <w:bCs/>
          <w:sz w:val="24"/>
          <w:szCs w:val="24"/>
          <w:lang w:eastAsia="ru-RU"/>
        </w:rPr>
        <w:t xml:space="preserve"> учебные нед</w:t>
      </w:r>
      <w:r>
        <w:rPr>
          <w:rFonts w:ascii="Times New Roman" w:hAnsi="Times New Roman"/>
          <w:bCs/>
          <w:sz w:val="24"/>
          <w:szCs w:val="24"/>
          <w:lang w:eastAsia="ru-RU"/>
        </w:rPr>
        <w:t>ели в полном объеме.</w:t>
      </w:r>
      <w:r w:rsidRPr="004465E5">
        <w:rPr>
          <w:rFonts w:ascii="Times New Roman" w:hAnsi="Times New Roman"/>
          <w:bCs/>
          <w:sz w:val="24"/>
          <w:szCs w:val="24"/>
          <w:lang w:eastAsia="ru-RU"/>
        </w:rPr>
        <w:t xml:space="preserve"> </w:t>
      </w:r>
      <w:r w:rsidRPr="004465E5">
        <w:rPr>
          <w:rFonts w:ascii="Times New Roman" w:hAnsi="Times New Roman"/>
          <w:sz w:val="24"/>
          <w:szCs w:val="24"/>
          <w:lang w:eastAsia="ru-RU"/>
        </w:rPr>
        <w:t>Срок р</w:t>
      </w:r>
      <w:r>
        <w:rPr>
          <w:rFonts w:ascii="Times New Roman" w:hAnsi="Times New Roman"/>
          <w:sz w:val="24"/>
          <w:szCs w:val="24"/>
          <w:lang w:eastAsia="ru-RU"/>
        </w:rPr>
        <w:t>е</w:t>
      </w:r>
      <w:r w:rsidR="008E7AA5">
        <w:rPr>
          <w:rFonts w:ascii="Times New Roman" w:hAnsi="Times New Roman"/>
          <w:sz w:val="24"/>
          <w:szCs w:val="24"/>
          <w:lang w:eastAsia="ru-RU"/>
        </w:rPr>
        <w:t>ализации программы с 01.09.2026 г. по 26.05.2027</w:t>
      </w:r>
      <w:r w:rsidRPr="004465E5">
        <w:rPr>
          <w:rFonts w:ascii="Times New Roman" w:hAnsi="Times New Roman"/>
          <w:sz w:val="24"/>
          <w:szCs w:val="24"/>
          <w:lang w:eastAsia="ru-RU"/>
        </w:rPr>
        <w:t>г.</w:t>
      </w:r>
    </w:p>
    <w:p w:rsidR="004A1678" w:rsidRPr="004465E5" w:rsidRDefault="004A1678" w:rsidP="004A1678">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Pr="004465E5" w:rsidRDefault="004A1678" w:rsidP="004A1678">
      <w:pPr>
        <w:autoSpaceDE w:val="0"/>
        <w:autoSpaceDN w:val="0"/>
        <w:adjustRightInd w:val="0"/>
        <w:spacing w:after="0" w:line="240" w:lineRule="auto"/>
        <w:ind w:left="1068"/>
        <w:jc w:val="center"/>
        <w:rPr>
          <w:rFonts w:ascii="Times New Roman" w:eastAsia="Times New Roman" w:hAnsi="Times New Roman" w:cs="Times New Roman"/>
          <w:b/>
          <w:bCs/>
          <w:sz w:val="28"/>
          <w:szCs w:val="28"/>
          <w:lang w:eastAsia="ru-RU"/>
        </w:rPr>
      </w:pPr>
      <w:r w:rsidRPr="004465E5">
        <w:rPr>
          <w:rFonts w:ascii="Times New Roman" w:eastAsia="Times New Roman" w:hAnsi="Times New Roman" w:cs="Times New Roman"/>
          <w:b/>
          <w:bCs/>
          <w:sz w:val="28"/>
          <w:szCs w:val="28"/>
          <w:lang w:eastAsia="ru-RU"/>
        </w:rPr>
        <w:lastRenderedPageBreak/>
        <w:t xml:space="preserve">Раздел №2 </w:t>
      </w:r>
    </w:p>
    <w:p w:rsidR="004A1678" w:rsidRPr="004465E5" w:rsidRDefault="004A1678" w:rsidP="004A1678">
      <w:pPr>
        <w:autoSpaceDE w:val="0"/>
        <w:autoSpaceDN w:val="0"/>
        <w:adjustRightInd w:val="0"/>
        <w:spacing w:after="0" w:line="240" w:lineRule="auto"/>
        <w:ind w:left="1068"/>
        <w:jc w:val="center"/>
        <w:rPr>
          <w:rFonts w:ascii="Times New Roman" w:eastAsia="Times New Roman" w:hAnsi="Times New Roman" w:cs="Times New Roman"/>
          <w:b/>
          <w:bCs/>
          <w:sz w:val="28"/>
          <w:szCs w:val="28"/>
          <w:lang w:eastAsia="ru-RU"/>
        </w:rPr>
      </w:pPr>
      <w:r w:rsidRPr="004465E5">
        <w:rPr>
          <w:rFonts w:ascii="Times New Roman" w:eastAsia="Times New Roman" w:hAnsi="Times New Roman" w:cs="Times New Roman"/>
          <w:b/>
          <w:color w:val="000000"/>
          <w:sz w:val="28"/>
          <w:szCs w:val="28"/>
          <w:lang w:eastAsia="ru-RU"/>
        </w:rPr>
        <w:t>Планируемые результаты освоения курса внеурочной деятельности</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ПЛАНИРУЕМЫЕ ОБРАЗОВАТЕЛЬНЫЕ РЕЗУЛЬТАТЫ</w:t>
      </w:r>
    </w:p>
    <w:p w:rsidR="004A1678" w:rsidRPr="004465E5" w:rsidRDefault="004A1678" w:rsidP="004A1678">
      <w:pPr>
        <w:tabs>
          <w:tab w:val="left" w:pos="180"/>
        </w:tabs>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Изучение литературы  направлено на достижение </w:t>
      </w:r>
      <w:proofErr w:type="gramStart"/>
      <w:r w:rsidRPr="004465E5">
        <w:rPr>
          <w:rFonts w:ascii="Times New Roman" w:eastAsia="Times New Roman" w:hAnsi="Times New Roman" w:cs="Times New Roman"/>
          <w:color w:val="000000"/>
          <w:sz w:val="24"/>
          <w:szCs w:val="24"/>
        </w:rPr>
        <w:t>обучающимися</w:t>
      </w:r>
      <w:proofErr w:type="gramEnd"/>
      <w:r w:rsidRPr="004465E5">
        <w:rPr>
          <w:rFonts w:ascii="Times New Roman" w:eastAsia="Times New Roman" w:hAnsi="Times New Roman" w:cs="Times New Roman"/>
          <w:color w:val="000000"/>
          <w:sz w:val="24"/>
          <w:szCs w:val="24"/>
        </w:rPr>
        <w:t xml:space="preserve"> следующих личностных, </w:t>
      </w:r>
      <w:proofErr w:type="spellStart"/>
      <w:r w:rsidRPr="004465E5">
        <w:rPr>
          <w:rFonts w:ascii="Times New Roman" w:eastAsia="Times New Roman" w:hAnsi="Times New Roman" w:cs="Times New Roman"/>
          <w:color w:val="000000"/>
          <w:sz w:val="24"/>
          <w:szCs w:val="24"/>
        </w:rPr>
        <w:t>метапредметных</w:t>
      </w:r>
      <w:proofErr w:type="spellEnd"/>
      <w:r w:rsidRPr="004465E5">
        <w:rPr>
          <w:rFonts w:ascii="Times New Roman" w:eastAsia="Times New Roman" w:hAnsi="Times New Roman" w:cs="Times New Roman"/>
          <w:color w:val="000000"/>
          <w:sz w:val="24"/>
          <w:szCs w:val="24"/>
        </w:rPr>
        <w:t xml:space="preserve"> и предметных результатов освоения учебного предмета.</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ЛИЧНОСТНЫЕ РЕЗУЛЬТАТЫ</w:t>
      </w:r>
    </w:p>
    <w:p w:rsidR="004A1678" w:rsidRPr="004465E5" w:rsidRDefault="004A1678" w:rsidP="004A1678">
      <w:pPr>
        <w:autoSpaceDE w:val="0"/>
        <w:autoSpaceDN w:val="0"/>
        <w:spacing w:after="0" w:line="240" w:lineRule="auto"/>
        <w:ind w:right="144" w:firstLine="18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A1678" w:rsidRPr="004465E5" w:rsidRDefault="004A1678" w:rsidP="004A1678">
      <w:pPr>
        <w:autoSpaceDE w:val="0"/>
        <w:autoSpaceDN w:val="0"/>
        <w:spacing w:after="0" w:line="240" w:lineRule="auto"/>
        <w:ind w:right="432" w:firstLine="18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4A1678" w:rsidRPr="004465E5" w:rsidRDefault="004A1678" w:rsidP="004A1678">
      <w:pPr>
        <w:autoSpaceDE w:val="0"/>
        <w:autoSpaceDN w:val="0"/>
        <w:spacing w:after="0" w:line="240" w:lineRule="auto"/>
        <w:ind w:left="180"/>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Гражданского воспитания:</w:t>
      </w:r>
    </w:p>
    <w:p w:rsidR="004A1678" w:rsidRPr="004465E5" w:rsidRDefault="004A1678" w:rsidP="004A1678">
      <w:pPr>
        <w:autoSpaceDE w:val="0"/>
        <w:autoSpaceDN w:val="0"/>
        <w:spacing w:after="0" w:line="240" w:lineRule="auto"/>
        <w:ind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готовность к выполнению обязанностей гражданина и реализации его прав, уважение прав, свобод и законных интересов других людей; </w:t>
      </w:r>
    </w:p>
    <w:p w:rsidR="004A1678" w:rsidRPr="004465E5" w:rsidRDefault="004A1678" w:rsidP="004A1678">
      <w:pPr>
        <w:autoSpaceDE w:val="0"/>
        <w:autoSpaceDN w:val="0"/>
        <w:spacing w:after="0" w:line="240" w:lineRule="auto"/>
        <w:ind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неприятие любых форм экстремизма, дискриминации;</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представление о способах противодействия коррупции;</w:t>
      </w:r>
    </w:p>
    <w:p w:rsidR="004A1678" w:rsidRPr="004465E5" w:rsidRDefault="004A1678" w:rsidP="004A1678">
      <w:pPr>
        <w:autoSpaceDE w:val="0"/>
        <w:autoSpaceDN w:val="0"/>
        <w:spacing w:after="0" w:line="240" w:lineRule="auto"/>
        <w:ind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активное участие в школьном самоуправлении;</w:t>
      </w:r>
    </w:p>
    <w:p w:rsidR="004A1678" w:rsidRPr="004465E5" w:rsidRDefault="004A1678" w:rsidP="004A1678">
      <w:pPr>
        <w:autoSpaceDE w:val="0"/>
        <w:autoSpaceDN w:val="0"/>
        <w:spacing w:after="0" w:line="240" w:lineRule="auto"/>
        <w:ind w:right="100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готовность к участию в гуманитарной деятельности (</w:t>
      </w:r>
      <w:proofErr w:type="spellStart"/>
      <w:r w:rsidRPr="004465E5">
        <w:rPr>
          <w:rFonts w:ascii="Times New Roman" w:eastAsia="Times New Roman" w:hAnsi="Times New Roman" w:cs="Times New Roman"/>
          <w:color w:val="000000"/>
          <w:sz w:val="24"/>
          <w:szCs w:val="24"/>
        </w:rPr>
        <w:t>волонтерство</w:t>
      </w:r>
      <w:proofErr w:type="spellEnd"/>
      <w:r w:rsidRPr="004465E5">
        <w:rPr>
          <w:rFonts w:ascii="Times New Roman" w:eastAsia="Times New Roman" w:hAnsi="Times New Roman" w:cs="Times New Roman"/>
          <w:color w:val="000000"/>
          <w:sz w:val="24"/>
          <w:szCs w:val="24"/>
        </w:rPr>
        <w:t>; помощь людям, нуждающимся в ней).</w:t>
      </w:r>
    </w:p>
    <w:p w:rsidR="004A1678" w:rsidRPr="004465E5" w:rsidRDefault="004A1678" w:rsidP="004A1678">
      <w:pPr>
        <w:autoSpaceDE w:val="0"/>
        <w:autoSpaceDN w:val="0"/>
        <w:spacing w:after="0" w:line="240" w:lineRule="auto"/>
        <w:ind w:left="180"/>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Патриотического воспитания:</w:t>
      </w:r>
    </w:p>
    <w:p w:rsidR="004A1678" w:rsidRPr="004465E5" w:rsidRDefault="004A1678" w:rsidP="004A1678">
      <w:pPr>
        <w:autoSpaceDE w:val="0"/>
        <w:autoSpaceDN w:val="0"/>
        <w:spacing w:after="0" w:line="240" w:lineRule="auto"/>
        <w:ind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осознание российской гражданской идентичности в поликультурном и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 xml:space="preserve">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произведений русской и зарубежной литературы, а также литератур народов РФ;</w:t>
      </w:r>
    </w:p>
    <w:p w:rsidR="004A1678" w:rsidRPr="004465E5" w:rsidRDefault="004A1678" w:rsidP="004A1678">
      <w:pPr>
        <w:autoSpaceDE w:val="0"/>
        <w:autoSpaceDN w:val="0"/>
        <w:spacing w:after="0" w:line="240" w:lineRule="auto"/>
        <w:ind w:right="454"/>
        <w:jc w:val="both"/>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w:t>
      </w:r>
      <w:proofErr w:type="gramStart"/>
      <w:r w:rsidRPr="004465E5">
        <w:rPr>
          <w:rFonts w:ascii="Times New Roman" w:eastAsia="Times New Roman" w:hAnsi="Times New Roman" w:cs="Times New Roman"/>
          <w:color w:val="000000"/>
          <w:sz w:val="24"/>
          <w:szCs w:val="24"/>
        </w:rPr>
        <w:t>ув</w:t>
      </w:r>
      <w:proofErr w:type="gramEnd"/>
      <w:r w:rsidRPr="004465E5">
        <w:rPr>
          <w:rFonts w:ascii="Times New Roman" w:eastAsia="Times New Roman" w:hAnsi="Times New Roman" w:cs="Times New Roman"/>
          <w:color w:val="000000"/>
          <w:sz w:val="24"/>
          <w:szCs w:val="24"/>
        </w:rPr>
        <w:t>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Духовно-нравственного воспитания:</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4A1678" w:rsidRPr="004465E5" w:rsidRDefault="004A1678" w:rsidP="004A1678">
      <w:pPr>
        <w:autoSpaceDE w:val="0"/>
        <w:autoSpaceDN w:val="0"/>
        <w:spacing w:after="0" w:line="240" w:lineRule="auto"/>
        <w:ind w:left="240"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активное неприятие асоциальных поступков, свобода и ответственность личности в условиях индивидуального и общественного пространства.</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Эстетического воспитания:</w:t>
      </w:r>
    </w:p>
    <w:p w:rsidR="004A1678" w:rsidRPr="004465E5" w:rsidRDefault="004A1678" w:rsidP="004A1678">
      <w:pPr>
        <w:autoSpaceDE w:val="0"/>
        <w:autoSpaceDN w:val="0"/>
        <w:spacing w:after="0" w:line="240" w:lineRule="auto"/>
        <w:ind w:left="240" w:right="86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осознание важности художественной литературы и культуры как средства коммуникации и самовыражения;</w:t>
      </w:r>
    </w:p>
    <w:p w:rsidR="004A1678" w:rsidRPr="004465E5" w:rsidRDefault="004A1678" w:rsidP="004A1678">
      <w:pPr>
        <w:autoSpaceDE w:val="0"/>
        <w:autoSpaceDN w:val="0"/>
        <w:spacing w:after="0" w:line="240" w:lineRule="auto"/>
        <w:ind w:left="240" w:right="576"/>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понимание ценности отечественного и мирового искусства, роли этнических культурных традиций и народного творчества; </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lastRenderedPageBreak/>
        <w:t>—  стремление к самовыражению в разных видах искусства.</w:t>
      </w:r>
    </w:p>
    <w:p w:rsidR="004A1678" w:rsidRPr="004465E5" w:rsidRDefault="004A1678" w:rsidP="004A1678">
      <w:pPr>
        <w:autoSpaceDE w:val="0"/>
        <w:autoSpaceDN w:val="0"/>
        <w:spacing w:after="0" w:line="240" w:lineRule="auto"/>
        <w:jc w:val="center"/>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осознание ценности жизни с опорой на собственный жизненный и читательский опыт; </w:t>
      </w:r>
    </w:p>
    <w:p w:rsidR="004A1678" w:rsidRPr="004465E5" w:rsidRDefault="004A1678" w:rsidP="004A1678">
      <w:pPr>
        <w:autoSpaceDE w:val="0"/>
        <w:autoSpaceDN w:val="0"/>
        <w:spacing w:after="0" w:line="240" w:lineRule="auto"/>
        <w:ind w:left="240"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4465E5">
        <w:rPr>
          <w:rFonts w:ascii="Times New Roman" w:eastAsia="Times New Roman" w:hAnsi="Times New Roman" w:cs="Times New Roman"/>
          <w:color w:val="000000"/>
          <w:sz w:val="24"/>
          <w:szCs w:val="24"/>
        </w:rPr>
        <w:t>интернет-среде</w:t>
      </w:r>
      <w:proofErr w:type="gramEnd"/>
      <w:r w:rsidRPr="004465E5">
        <w:rPr>
          <w:rFonts w:ascii="Times New Roman" w:eastAsia="Times New Roman" w:hAnsi="Times New Roman" w:cs="Times New Roman"/>
          <w:color w:val="000000"/>
          <w:sz w:val="24"/>
          <w:szCs w:val="24"/>
        </w:rPr>
        <w:t xml:space="preserve"> в процессе школьного </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литературного образования; </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способность адаптироваться к стрессовым ситуациям и меняющимся социальным,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информационным и природным условиям, в том числе осмысляя собственный опыт и выстраивая дальнейшие цели;</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умение принимать себя и других, не осуждая;</w:t>
      </w:r>
    </w:p>
    <w:p w:rsidR="004A1678" w:rsidRPr="004465E5" w:rsidRDefault="004A1678" w:rsidP="004A1678">
      <w:pPr>
        <w:autoSpaceDE w:val="0"/>
        <w:autoSpaceDN w:val="0"/>
        <w:spacing w:after="0" w:line="240" w:lineRule="auto"/>
        <w:ind w:left="240" w:right="100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умение осознавать эмоциональное состояние себя и других, опираясь на примеры из литературных произведений;</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уметь управлять собственным эмоциональным состоянием;</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w:t>
      </w:r>
      <w:proofErr w:type="spellStart"/>
      <w:r w:rsidRPr="004465E5">
        <w:rPr>
          <w:rFonts w:ascii="Times New Roman" w:eastAsia="Times New Roman" w:hAnsi="Times New Roman" w:cs="Times New Roman"/>
          <w:color w:val="000000"/>
          <w:sz w:val="24"/>
          <w:szCs w:val="24"/>
        </w:rPr>
        <w:t>сформированность</w:t>
      </w:r>
      <w:proofErr w:type="spellEnd"/>
      <w:r w:rsidRPr="004465E5">
        <w:rPr>
          <w:rFonts w:ascii="Times New Roman" w:eastAsia="Times New Roman" w:hAnsi="Times New Roman" w:cs="Times New Roman"/>
          <w:color w:val="000000"/>
          <w:sz w:val="24"/>
          <w:szCs w:val="24"/>
        </w:rPr>
        <w:t xml:space="preserve"> навыка рефлексии, признание своего права на ошибку и такого же права другого человека с оценкой поступков литературных героев.</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Трудового воспитания:</w:t>
      </w:r>
    </w:p>
    <w:p w:rsidR="004A1678" w:rsidRPr="004465E5" w:rsidRDefault="004A1678" w:rsidP="004A1678">
      <w:pPr>
        <w:autoSpaceDE w:val="0"/>
        <w:autoSpaceDN w:val="0"/>
        <w:spacing w:after="0" w:line="240" w:lineRule="auto"/>
        <w:ind w:left="420" w:right="7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4A1678" w:rsidRPr="004465E5" w:rsidRDefault="004A1678" w:rsidP="004A1678">
      <w:pPr>
        <w:autoSpaceDE w:val="0"/>
        <w:autoSpaceDN w:val="0"/>
        <w:spacing w:after="0" w:line="240" w:lineRule="auto"/>
        <w:ind w:left="42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4A1678" w:rsidRPr="004465E5" w:rsidRDefault="004A1678" w:rsidP="004A1678">
      <w:pPr>
        <w:autoSpaceDE w:val="0"/>
        <w:autoSpaceDN w:val="0"/>
        <w:spacing w:after="0" w:line="240" w:lineRule="auto"/>
        <w:ind w:left="420"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осознание важности обучения на протяжении всей жизни для успешной профессиональной деятельности и развитие необходимых умений для этого;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готовность адаптироваться в профессиональной среде; </w:t>
      </w:r>
    </w:p>
    <w:p w:rsidR="004A1678" w:rsidRPr="004465E5" w:rsidRDefault="004A1678" w:rsidP="004A1678">
      <w:pPr>
        <w:autoSpaceDE w:val="0"/>
        <w:autoSpaceDN w:val="0"/>
        <w:spacing w:after="0" w:line="240" w:lineRule="auto"/>
        <w:ind w:left="420" w:right="115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уважение к труду и результатам трудовой деятельности, в том числе при изучении произведений русского фольклора и литературы; </w:t>
      </w:r>
    </w:p>
    <w:p w:rsidR="004A1678" w:rsidRPr="004465E5" w:rsidRDefault="004A1678" w:rsidP="004A1678">
      <w:pPr>
        <w:autoSpaceDE w:val="0"/>
        <w:autoSpaceDN w:val="0"/>
        <w:spacing w:after="0" w:line="240" w:lineRule="auto"/>
        <w:ind w:left="420" w:right="576"/>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4A1678" w:rsidRPr="004465E5" w:rsidRDefault="004A1678" w:rsidP="004A1678">
      <w:pPr>
        <w:autoSpaceDE w:val="0"/>
        <w:autoSpaceDN w:val="0"/>
        <w:spacing w:after="0" w:line="240" w:lineRule="auto"/>
        <w:ind w:left="180"/>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Экологического воспитания:</w:t>
      </w:r>
    </w:p>
    <w:p w:rsidR="004A1678" w:rsidRPr="004465E5" w:rsidRDefault="004A1678" w:rsidP="004A1678">
      <w:pPr>
        <w:autoSpaceDE w:val="0"/>
        <w:autoSpaceDN w:val="0"/>
        <w:spacing w:after="0" w:line="240" w:lineRule="auto"/>
        <w:ind w:left="420"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повышение уровня экологической культуры, осознание глобального характера экологических проблем и путей их решения; </w:t>
      </w:r>
    </w:p>
    <w:p w:rsidR="004A1678" w:rsidRPr="004465E5" w:rsidRDefault="004A1678" w:rsidP="004A1678">
      <w:pPr>
        <w:autoSpaceDE w:val="0"/>
        <w:autoSpaceDN w:val="0"/>
        <w:spacing w:after="0" w:line="240" w:lineRule="auto"/>
        <w:ind w:left="420" w:right="1296"/>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4A1678" w:rsidRPr="004465E5" w:rsidRDefault="004A1678" w:rsidP="004A1678">
      <w:pPr>
        <w:autoSpaceDE w:val="0"/>
        <w:autoSpaceDN w:val="0"/>
        <w:spacing w:after="0" w:line="240" w:lineRule="auto"/>
        <w:ind w:left="42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осознание своей роли как гражданина и потребителя в условиях взаимосвязи природной, технологической и социальной сред;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готовность к участию в практической деятельности экологической направленности.</w:t>
      </w:r>
    </w:p>
    <w:p w:rsidR="004A1678" w:rsidRPr="004465E5" w:rsidRDefault="004A1678" w:rsidP="004A1678">
      <w:pPr>
        <w:autoSpaceDE w:val="0"/>
        <w:autoSpaceDN w:val="0"/>
        <w:spacing w:after="0" w:line="240" w:lineRule="auto"/>
        <w:ind w:left="180"/>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Ценности научного познания:</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овладение языковой и читательской культурой как средством познания мира; </w:t>
      </w:r>
    </w:p>
    <w:p w:rsidR="004A1678" w:rsidRPr="004465E5" w:rsidRDefault="004A1678" w:rsidP="004A1678">
      <w:pPr>
        <w:autoSpaceDE w:val="0"/>
        <w:autoSpaceDN w:val="0"/>
        <w:spacing w:after="0" w:line="240" w:lineRule="auto"/>
        <w:ind w:left="420" w:right="7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овладение основными навыками исследовательской деятельности с учётом специфики школьного литературного образования; </w:t>
      </w:r>
    </w:p>
    <w:p w:rsidR="004A1678" w:rsidRPr="004465E5" w:rsidRDefault="004A1678" w:rsidP="004A1678">
      <w:pPr>
        <w:autoSpaceDE w:val="0"/>
        <w:autoSpaceDN w:val="0"/>
        <w:spacing w:after="0" w:line="240" w:lineRule="auto"/>
        <w:ind w:left="42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A1678" w:rsidRPr="004465E5" w:rsidRDefault="004A1678" w:rsidP="004A1678">
      <w:pPr>
        <w:tabs>
          <w:tab w:val="left" w:pos="180"/>
        </w:tabs>
        <w:autoSpaceDE w:val="0"/>
        <w:autoSpaceDN w:val="0"/>
        <w:spacing w:after="0" w:line="240" w:lineRule="auto"/>
        <w:ind w:left="426" w:right="288"/>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Личностные результаты, обеспечивающие адаптацию </w:t>
      </w:r>
      <w:proofErr w:type="gramStart"/>
      <w:r w:rsidRPr="004465E5">
        <w:rPr>
          <w:rFonts w:ascii="Times New Roman" w:eastAsia="Times New Roman" w:hAnsi="Times New Roman" w:cs="Times New Roman"/>
          <w:color w:val="000000"/>
          <w:sz w:val="24"/>
          <w:szCs w:val="24"/>
        </w:rPr>
        <w:t>обучающегося</w:t>
      </w:r>
      <w:proofErr w:type="gramEnd"/>
      <w:r w:rsidRPr="004465E5">
        <w:rPr>
          <w:rFonts w:ascii="Times New Roman" w:eastAsia="Times New Roman" w:hAnsi="Times New Roman" w:cs="Times New Roman"/>
          <w:color w:val="000000"/>
          <w:sz w:val="24"/>
          <w:szCs w:val="24"/>
        </w:rPr>
        <w:t xml:space="preserve"> к изменяющимся условиям социальной и природной среды:</w:t>
      </w:r>
    </w:p>
    <w:p w:rsidR="004A1678" w:rsidRPr="004465E5" w:rsidRDefault="004A1678" w:rsidP="004A1678">
      <w:pPr>
        <w:autoSpaceDE w:val="0"/>
        <w:autoSpaceDN w:val="0"/>
        <w:spacing w:after="0" w:line="240" w:lineRule="auto"/>
        <w:ind w:left="426"/>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lastRenderedPageBreak/>
        <w:t xml:space="preserve">—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изучение и оценка социальных ролей персонажей литературных произведений;</w:t>
      </w:r>
    </w:p>
    <w:p w:rsidR="004A1678" w:rsidRPr="004465E5" w:rsidRDefault="004A1678" w:rsidP="004A1678">
      <w:pPr>
        <w:autoSpaceDE w:val="0"/>
        <w:autoSpaceDN w:val="0"/>
        <w:spacing w:after="0" w:line="240" w:lineRule="auto"/>
        <w:ind w:left="420"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потребность во взаимодействии в условиях неопределённости, открытость опыту и знаниям других; </w:t>
      </w:r>
    </w:p>
    <w:p w:rsidR="004A1678" w:rsidRPr="004465E5" w:rsidRDefault="004A1678" w:rsidP="004A1678">
      <w:pPr>
        <w:autoSpaceDE w:val="0"/>
        <w:autoSpaceDN w:val="0"/>
        <w:spacing w:after="0" w:line="240" w:lineRule="auto"/>
        <w:ind w:left="42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4A1678" w:rsidRPr="004465E5" w:rsidRDefault="004A1678" w:rsidP="004A1678">
      <w:pPr>
        <w:autoSpaceDE w:val="0"/>
        <w:autoSpaceDN w:val="0"/>
        <w:spacing w:after="0" w:line="240" w:lineRule="auto"/>
        <w:ind w:left="42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4A1678" w:rsidRPr="004465E5" w:rsidRDefault="004A1678" w:rsidP="004A1678">
      <w:pPr>
        <w:autoSpaceDE w:val="0"/>
        <w:autoSpaceDN w:val="0"/>
        <w:spacing w:after="0" w:line="240" w:lineRule="auto"/>
        <w:ind w:left="420" w:right="86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умение оперировать основными понятиями, терминами и представлениями в области концепции устойчивого развития;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анализировать и выявлять взаимосвязи природы, общества и экономики; </w:t>
      </w:r>
    </w:p>
    <w:p w:rsidR="004A1678" w:rsidRPr="004465E5" w:rsidRDefault="004A1678" w:rsidP="004A1678">
      <w:pPr>
        <w:autoSpaceDE w:val="0"/>
        <w:autoSpaceDN w:val="0"/>
        <w:spacing w:after="0" w:line="240" w:lineRule="auto"/>
        <w:ind w:left="420" w:right="576"/>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оценивать свои действия с учётом влияния на окружающую среду, достижений целей и преодоления вызовов, возможных глобальных последствий;</w:t>
      </w:r>
    </w:p>
    <w:p w:rsidR="004A1678" w:rsidRPr="004465E5" w:rsidRDefault="004A1678" w:rsidP="004A1678">
      <w:pPr>
        <w:autoSpaceDE w:val="0"/>
        <w:autoSpaceDN w:val="0"/>
        <w:spacing w:after="0" w:line="240" w:lineRule="auto"/>
        <w:ind w:left="42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способность осознавать стрессовую ситуацию, оценивать происходящие изменения и их последствия, опираясь на жизненный и читательский опыт;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воспринимать стрессовую ситуацию как вызов, требующий контрмер;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оценивать ситуацию стресса, корректировать принимаемые решения и действия; </w:t>
      </w:r>
    </w:p>
    <w:p w:rsidR="004A1678" w:rsidRPr="004465E5" w:rsidRDefault="004A1678" w:rsidP="004A1678">
      <w:pPr>
        <w:autoSpaceDE w:val="0"/>
        <w:autoSpaceDN w:val="0"/>
        <w:spacing w:after="0" w:line="240" w:lineRule="auto"/>
        <w:ind w:left="420" w:right="86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формулировать и оценивать риски и последствия, формировать опыт, уметь находить </w:t>
      </w:r>
      <w:proofErr w:type="gramStart"/>
      <w:r w:rsidRPr="004465E5">
        <w:rPr>
          <w:rFonts w:ascii="Times New Roman" w:eastAsia="Times New Roman" w:hAnsi="Times New Roman" w:cs="Times New Roman"/>
          <w:color w:val="000000"/>
          <w:sz w:val="24"/>
          <w:szCs w:val="24"/>
        </w:rPr>
        <w:t>позитивное</w:t>
      </w:r>
      <w:proofErr w:type="gramEnd"/>
      <w:r w:rsidRPr="004465E5">
        <w:rPr>
          <w:rFonts w:ascii="Times New Roman" w:eastAsia="Times New Roman" w:hAnsi="Times New Roman" w:cs="Times New Roman"/>
          <w:color w:val="000000"/>
          <w:sz w:val="24"/>
          <w:szCs w:val="24"/>
        </w:rPr>
        <w:t xml:space="preserve"> в произошедшей ситуации; </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быть готовым действовать в отсутствии гарантий успеха.</w:t>
      </w:r>
    </w:p>
    <w:p w:rsidR="004A1678" w:rsidRPr="004465E5" w:rsidRDefault="004A1678" w:rsidP="004A1678">
      <w:pPr>
        <w:autoSpaceDE w:val="0"/>
        <w:autoSpaceDN w:val="0"/>
        <w:spacing w:after="0" w:line="240" w:lineRule="auto"/>
        <w:rPr>
          <w:rFonts w:ascii="Times New Roman" w:eastAsia="Times New Roman" w:hAnsi="Times New Roman" w:cs="Times New Roman"/>
          <w:b/>
          <w:color w:val="000000"/>
          <w:sz w:val="24"/>
          <w:szCs w:val="24"/>
        </w:rPr>
      </w:pPr>
    </w:p>
    <w:p w:rsidR="004A1678" w:rsidRPr="004465E5" w:rsidRDefault="004A1678" w:rsidP="004A1678">
      <w:pPr>
        <w:autoSpaceDE w:val="0"/>
        <w:autoSpaceDN w:val="0"/>
        <w:spacing w:after="0" w:line="240" w:lineRule="auto"/>
        <w:ind w:firstLine="284"/>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МЕТАПРЕДМЕТНЫЕ РЕЗУЛЬТАТЫ</w:t>
      </w:r>
    </w:p>
    <w:p w:rsidR="004A1678" w:rsidRPr="004465E5" w:rsidRDefault="004A1678" w:rsidP="004A1678">
      <w:pPr>
        <w:autoSpaceDE w:val="0"/>
        <w:autoSpaceDN w:val="0"/>
        <w:spacing w:after="0" w:line="240" w:lineRule="auto"/>
        <w:ind w:left="180"/>
        <w:rPr>
          <w:rFonts w:ascii="Times New Roman" w:eastAsia="Times New Roman" w:hAnsi="Times New Roman" w:cs="Times New Roman"/>
          <w:sz w:val="24"/>
          <w:szCs w:val="24"/>
        </w:rPr>
      </w:pPr>
      <w:proofErr w:type="gramStart"/>
      <w:r w:rsidRPr="004465E5">
        <w:rPr>
          <w:rFonts w:ascii="Times New Roman" w:eastAsia="Times New Roman" w:hAnsi="Times New Roman" w:cs="Times New Roman"/>
          <w:color w:val="000000"/>
          <w:sz w:val="24"/>
          <w:szCs w:val="24"/>
        </w:rPr>
        <w:t>К концу обучения у обучающегося формируются следующие универсальные учебные действия.</w:t>
      </w:r>
      <w:proofErr w:type="gramEnd"/>
    </w:p>
    <w:p w:rsidR="004A1678" w:rsidRPr="004465E5" w:rsidRDefault="004A1678" w:rsidP="004A1678">
      <w:pPr>
        <w:autoSpaceDE w:val="0"/>
        <w:autoSpaceDN w:val="0"/>
        <w:spacing w:after="0" w:line="240" w:lineRule="auto"/>
        <w:ind w:left="180"/>
        <w:rPr>
          <w:rFonts w:ascii="Times New Roman" w:eastAsia="Times New Roman" w:hAnsi="Times New Roman" w:cs="Times New Roman"/>
          <w:sz w:val="24"/>
          <w:szCs w:val="24"/>
        </w:rPr>
      </w:pPr>
      <w:r w:rsidRPr="004465E5">
        <w:rPr>
          <w:rFonts w:ascii="Times New Roman" w:eastAsia="Times New Roman" w:hAnsi="Times New Roman" w:cs="Times New Roman"/>
          <w:b/>
          <w:i/>
          <w:color w:val="000000"/>
          <w:sz w:val="24"/>
          <w:szCs w:val="24"/>
        </w:rPr>
        <w:t>Универсальные учебные познавательные действия:</w:t>
      </w:r>
    </w:p>
    <w:p w:rsidR="004A1678" w:rsidRPr="004465E5" w:rsidRDefault="004A1678" w:rsidP="004A1678">
      <w:pPr>
        <w:autoSpaceDE w:val="0"/>
        <w:autoSpaceDN w:val="0"/>
        <w:spacing w:after="0" w:line="240" w:lineRule="auto"/>
        <w:ind w:left="180"/>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1) Базовые логические действия:</w:t>
      </w:r>
    </w:p>
    <w:p w:rsidR="004A1678" w:rsidRPr="004465E5" w:rsidRDefault="004A1678" w:rsidP="004A1678">
      <w:pPr>
        <w:autoSpaceDE w:val="0"/>
        <w:autoSpaceDN w:val="0"/>
        <w:spacing w:after="0" w:line="240" w:lineRule="auto"/>
        <w:ind w:left="284"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4A1678" w:rsidRPr="004465E5" w:rsidRDefault="004A1678" w:rsidP="004A1678">
      <w:pPr>
        <w:autoSpaceDE w:val="0"/>
        <w:autoSpaceDN w:val="0"/>
        <w:spacing w:after="0" w:line="240" w:lineRule="auto"/>
        <w:ind w:left="284"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4A1678" w:rsidRPr="004465E5" w:rsidRDefault="004A1678" w:rsidP="004A1678">
      <w:pPr>
        <w:autoSpaceDE w:val="0"/>
        <w:autoSpaceDN w:val="0"/>
        <w:spacing w:after="0" w:line="240" w:lineRule="auto"/>
        <w:ind w:left="28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 учётом предложенной задачи выявлять закономерности и противоречия в рассматриваемых литературных фактах и наблюдениях над текстом;</w:t>
      </w:r>
    </w:p>
    <w:p w:rsidR="004A1678" w:rsidRPr="004465E5" w:rsidRDefault="004A1678" w:rsidP="004A1678">
      <w:pPr>
        <w:autoSpaceDE w:val="0"/>
        <w:autoSpaceDN w:val="0"/>
        <w:spacing w:after="0" w:line="240" w:lineRule="auto"/>
        <w:ind w:left="284" w:right="576"/>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предлагать критерии для выявления закономерностей и противоречий с учётом учебной задач—  </w:t>
      </w:r>
      <w:proofErr w:type="gramStart"/>
      <w:r w:rsidRPr="004465E5">
        <w:rPr>
          <w:rFonts w:ascii="Times New Roman" w:eastAsia="Times New Roman" w:hAnsi="Times New Roman" w:cs="Times New Roman"/>
          <w:color w:val="000000"/>
          <w:sz w:val="24"/>
          <w:szCs w:val="24"/>
        </w:rPr>
        <w:t>вы</w:t>
      </w:r>
      <w:proofErr w:type="gramEnd"/>
      <w:r w:rsidRPr="004465E5">
        <w:rPr>
          <w:rFonts w:ascii="Times New Roman" w:eastAsia="Times New Roman" w:hAnsi="Times New Roman" w:cs="Times New Roman"/>
          <w:color w:val="000000"/>
          <w:sz w:val="24"/>
          <w:szCs w:val="24"/>
        </w:rPr>
        <w:t>являть дефициты информации, данных, необходимых для решения поставленной учебной задачи;</w:t>
      </w:r>
    </w:p>
    <w:p w:rsidR="004A1678" w:rsidRPr="004465E5" w:rsidRDefault="004A1678" w:rsidP="004A1678">
      <w:pPr>
        <w:autoSpaceDE w:val="0"/>
        <w:autoSpaceDN w:val="0"/>
        <w:spacing w:after="0" w:line="240" w:lineRule="auto"/>
        <w:jc w:val="center"/>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выявлять причинно-следственные связи при изучении литературных явлений и процессов;</w:t>
      </w:r>
    </w:p>
    <w:p w:rsidR="004A1678" w:rsidRPr="004465E5" w:rsidRDefault="004A1678" w:rsidP="004A1678">
      <w:pPr>
        <w:autoSpaceDE w:val="0"/>
        <w:autoSpaceDN w:val="0"/>
        <w:spacing w:after="0" w:line="240" w:lineRule="auto"/>
        <w:ind w:left="240" w:right="1296"/>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делать выводы с использованием дедуктивных и индуктивных умозаключений, умозаключений по аналогии;</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формулировать гипотезы об их взаимосвязях;</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2) Базовые исследовательские действия:</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4A1678" w:rsidRPr="004465E5" w:rsidRDefault="004A1678" w:rsidP="004A1678">
      <w:pPr>
        <w:autoSpaceDE w:val="0"/>
        <w:autoSpaceDN w:val="0"/>
        <w:spacing w:after="0" w:line="240" w:lineRule="auto"/>
        <w:ind w:left="240" w:right="86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использовать вопросы как исследовательский инструмент познания в литературном образовании;</w:t>
      </w:r>
    </w:p>
    <w:p w:rsidR="004A1678" w:rsidRPr="004465E5" w:rsidRDefault="004A1678" w:rsidP="004A1678">
      <w:pPr>
        <w:autoSpaceDE w:val="0"/>
        <w:autoSpaceDN w:val="0"/>
        <w:spacing w:after="0" w:line="240" w:lineRule="auto"/>
        <w:ind w:left="240" w:right="115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формировать гипотезу об истинности собственных суждений и суждений других, аргументировать свою позицию, мнение</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lastRenderedPageBreak/>
        <w:t xml:space="preserve">—  проводить по самостоятельно составленному плану небольшое исследование по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установлению особенностей литературного объекта изучения, причинно-следственных связей и зависимостей объектов между собой;</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оценивать на применимость и достоверность информацию, полученную в ходе исследования (эксперимента);</w:t>
      </w:r>
    </w:p>
    <w:p w:rsidR="004A1678" w:rsidRPr="004465E5" w:rsidRDefault="004A1678" w:rsidP="004A1678">
      <w:pPr>
        <w:autoSpaceDE w:val="0"/>
        <w:autoSpaceDN w:val="0"/>
        <w:spacing w:after="0" w:line="240" w:lineRule="auto"/>
        <w:ind w:left="240" w:right="86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самостоятельно формулировать обобщения и выводы по результатам проведённого наблюдения, опыта, исследования;</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владеть инструментами оценки достоверности полученных выводов и обобщений;</w:t>
      </w:r>
    </w:p>
    <w:p w:rsidR="004A1678" w:rsidRPr="004465E5" w:rsidRDefault="004A1678" w:rsidP="004A1678">
      <w:pPr>
        <w:autoSpaceDE w:val="0"/>
        <w:autoSpaceDN w:val="0"/>
        <w:spacing w:after="0" w:line="240" w:lineRule="auto"/>
        <w:ind w:left="240" w:right="144"/>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  прогнозировать возможное дальнейшее развитие событий и их последствия </w:t>
      </w:r>
      <w:proofErr w:type="gramStart"/>
      <w:r w:rsidRPr="004465E5">
        <w:rPr>
          <w:rFonts w:ascii="Times New Roman" w:eastAsia="Times New Roman" w:hAnsi="Times New Roman" w:cs="Times New Roman"/>
          <w:color w:val="000000"/>
          <w:sz w:val="24"/>
          <w:szCs w:val="24"/>
        </w:rPr>
        <w:t>в</w:t>
      </w:r>
      <w:proofErr w:type="gramEnd"/>
      <w:r w:rsidRPr="004465E5">
        <w:rPr>
          <w:rFonts w:ascii="Times New Roman" w:eastAsia="Times New Roman" w:hAnsi="Times New Roman" w:cs="Times New Roman"/>
          <w:color w:val="000000"/>
          <w:sz w:val="24"/>
          <w:szCs w:val="24"/>
        </w:rPr>
        <w:t xml:space="preserve"> аналогичных </w:t>
      </w:r>
    </w:p>
    <w:p w:rsidR="004A1678" w:rsidRPr="004465E5" w:rsidRDefault="004A1678" w:rsidP="004A1678">
      <w:pPr>
        <w:autoSpaceDE w:val="0"/>
        <w:autoSpaceDN w:val="0"/>
        <w:spacing w:after="0" w:line="240" w:lineRule="auto"/>
        <w:ind w:left="240" w:right="144"/>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или сходных </w:t>
      </w:r>
      <w:proofErr w:type="gramStart"/>
      <w:r w:rsidRPr="004465E5">
        <w:rPr>
          <w:rFonts w:ascii="Times New Roman" w:eastAsia="Times New Roman" w:hAnsi="Times New Roman" w:cs="Times New Roman"/>
          <w:color w:val="000000"/>
          <w:sz w:val="24"/>
          <w:szCs w:val="24"/>
        </w:rPr>
        <w:t>ситуациях</w:t>
      </w:r>
      <w:proofErr w:type="gramEnd"/>
      <w:r w:rsidRPr="004465E5">
        <w:rPr>
          <w:rFonts w:ascii="Times New Roman" w:eastAsia="Times New Roman" w:hAnsi="Times New Roman" w:cs="Times New Roman"/>
          <w:color w:val="000000"/>
          <w:sz w:val="24"/>
          <w:szCs w:val="24"/>
        </w:rPr>
        <w:t xml:space="preserve">, а также выдвигать предположения об их развитии в новых условиях и </w:t>
      </w:r>
    </w:p>
    <w:p w:rsidR="004A1678" w:rsidRPr="004465E5" w:rsidRDefault="004A1678" w:rsidP="004A1678">
      <w:pPr>
        <w:autoSpaceDE w:val="0"/>
        <w:autoSpaceDN w:val="0"/>
        <w:spacing w:after="0" w:line="240" w:lineRule="auto"/>
        <w:ind w:left="240" w:right="144"/>
        <w:rPr>
          <w:rFonts w:ascii="Times New Roman" w:eastAsia="Times New Roman" w:hAnsi="Times New Roman" w:cs="Times New Roman"/>
          <w:sz w:val="24"/>
          <w:szCs w:val="24"/>
        </w:rPr>
      </w:pPr>
      <w:proofErr w:type="gramStart"/>
      <w:r w:rsidRPr="004465E5">
        <w:rPr>
          <w:rFonts w:ascii="Times New Roman" w:eastAsia="Times New Roman" w:hAnsi="Times New Roman" w:cs="Times New Roman"/>
          <w:color w:val="000000"/>
          <w:sz w:val="24"/>
          <w:szCs w:val="24"/>
        </w:rPr>
        <w:t>контекстах</w:t>
      </w:r>
      <w:proofErr w:type="gramEnd"/>
      <w:r w:rsidRPr="004465E5">
        <w:rPr>
          <w:rFonts w:ascii="Times New Roman" w:eastAsia="Times New Roman" w:hAnsi="Times New Roman" w:cs="Times New Roman"/>
          <w:color w:val="000000"/>
          <w:sz w:val="24"/>
          <w:szCs w:val="24"/>
        </w:rPr>
        <w:t>, в том числе в литературных произведениях.</w:t>
      </w:r>
    </w:p>
    <w:p w:rsidR="004A1678" w:rsidRPr="004465E5" w:rsidRDefault="004A1678" w:rsidP="004A1678">
      <w:pPr>
        <w:autoSpaceDE w:val="0"/>
        <w:autoSpaceDN w:val="0"/>
        <w:spacing w:after="0" w:line="240" w:lineRule="auto"/>
        <w:rPr>
          <w:rFonts w:ascii="Times New Roman" w:eastAsia="Times New Roman" w:hAnsi="Times New Roman" w:cs="Times New Roman"/>
          <w:b/>
          <w:color w:val="000000"/>
          <w:sz w:val="24"/>
          <w:szCs w:val="24"/>
        </w:rPr>
      </w:pPr>
      <w:r w:rsidRPr="004465E5">
        <w:rPr>
          <w:rFonts w:ascii="Times New Roman" w:eastAsia="Times New Roman" w:hAnsi="Times New Roman" w:cs="Times New Roman"/>
          <w:b/>
          <w:color w:val="000000"/>
          <w:sz w:val="24"/>
          <w:szCs w:val="24"/>
        </w:rPr>
        <w:t>3) Работа с информацией:</w:t>
      </w:r>
    </w:p>
    <w:p w:rsidR="004A1678" w:rsidRPr="004465E5" w:rsidRDefault="004A1678" w:rsidP="004A1678">
      <w:pPr>
        <w:autoSpaceDE w:val="0"/>
        <w:autoSpaceDN w:val="0"/>
        <w:spacing w:after="0" w:line="240" w:lineRule="auto"/>
        <w:ind w:firstLine="284"/>
        <w:rPr>
          <w:rFonts w:ascii="Times New Roman" w:eastAsia="Times New Roman" w:hAnsi="Times New Roman" w:cs="Times New Roman"/>
          <w:color w:val="000000"/>
          <w:sz w:val="24"/>
          <w:szCs w:val="24"/>
        </w:rPr>
      </w:pPr>
      <w:proofErr w:type="gramStart"/>
      <w:r w:rsidRPr="004465E5">
        <w:rPr>
          <w:rFonts w:ascii="Times New Roman" w:eastAsia="Times New Roman" w:hAnsi="Times New Roman" w:cs="Times New Roman"/>
          <w:color w:val="000000"/>
          <w:sz w:val="24"/>
          <w:szCs w:val="24"/>
        </w:rPr>
        <w:t xml:space="preserve">—  применять различные методы, инструменты и запросы при поиске и отборе литературной и </w:t>
      </w:r>
      <w:proofErr w:type="gramEnd"/>
    </w:p>
    <w:p w:rsidR="004A1678" w:rsidRPr="004465E5" w:rsidRDefault="004A1678" w:rsidP="004A1678">
      <w:pPr>
        <w:autoSpaceDE w:val="0"/>
        <w:autoSpaceDN w:val="0"/>
        <w:spacing w:after="0" w:line="240" w:lineRule="auto"/>
        <w:ind w:left="284"/>
        <w:rPr>
          <w:rFonts w:ascii="Times New Roman" w:eastAsia="Times New Roman" w:hAnsi="Times New Roman" w:cs="Times New Roman"/>
          <w:b/>
          <w:color w:val="000000"/>
          <w:sz w:val="24"/>
          <w:szCs w:val="24"/>
        </w:rPr>
      </w:pPr>
      <w:r w:rsidRPr="004465E5">
        <w:rPr>
          <w:rFonts w:ascii="Times New Roman" w:eastAsia="Times New Roman" w:hAnsi="Times New Roman" w:cs="Times New Roman"/>
          <w:color w:val="000000"/>
          <w:sz w:val="24"/>
          <w:szCs w:val="24"/>
        </w:rPr>
        <w:t>другой информации или данных из источников с учётом предложенной учебной задачи и заданных критериев;</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выбирать, анализировать, систематизировать и интерпретировать литературную и другую информацию различных видов и форм представления;</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находить сходные аргументы (подтверждающие или опровергающие одну и ту же идею, версию) в различных информационных источниках;</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оценивать надёжность литературной и другой информации по критериям, предложенным учителем или сформулированным самостоятельно;</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эффективно запоминать и систематизировать эту информацию.</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i/>
          <w:color w:val="000000"/>
          <w:sz w:val="24"/>
          <w:szCs w:val="24"/>
        </w:rPr>
        <w:t>Универсальные учебные коммуникативные действия:</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1)</w:t>
      </w:r>
      <w:r w:rsidRPr="004465E5">
        <w:rPr>
          <w:rFonts w:ascii="Times New Roman" w:eastAsia="Times New Roman" w:hAnsi="Times New Roman" w:cs="Times New Roman"/>
          <w:i/>
          <w:color w:val="000000"/>
          <w:sz w:val="24"/>
          <w:szCs w:val="24"/>
        </w:rPr>
        <w:t xml:space="preserve"> Общение</w:t>
      </w:r>
      <w:r w:rsidRPr="004465E5">
        <w:rPr>
          <w:rFonts w:ascii="Times New Roman" w:eastAsia="Times New Roman" w:hAnsi="Times New Roman" w:cs="Times New Roman"/>
          <w:color w:val="000000"/>
          <w:sz w:val="24"/>
          <w:szCs w:val="24"/>
        </w:rPr>
        <w:t>:</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воспринимать и формулировать суждения, выражать эмоции в соответствии с условиями и целями общения;</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произведениях, и смягчать конфликты, вести переговоры;</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выражать себя (свою точку зрения) в устных и письменных текстах;</w:t>
      </w:r>
    </w:p>
    <w:p w:rsidR="004A1678" w:rsidRPr="004465E5" w:rsidRDefault="004A1678" w:rsidP="004A1678">
      <w:pPr>
        <w:autoSpaceDE w:val="0"/>
        <w:autoSpaceDN w:val="0"/>
        <w:spacing w:after="0" w:line="240" w:lineRule="auto"/>
        <w:ind w:left="240"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понимать намерения других, проявлять уважительное отношение к собеседнику и корректно формулировать свои возражения;</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4A1678" w:rsidRPr="004465E5" w:rsidRDefault="004A1678" w:rsidP="004A1678">
      <w:pPr>
        <w:autoSpaceDE w:val="0"/>
        <w:autoSpaceDN w:val="0"/>
        <w:spacing w:after="0" w:line="240" w:lineRule="auto"/>
        <w:ind w:left="240" w:right="86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сопоставлять свои суждения с суждениями других участников диалога, обнаруживать различие и сходство позиций;</w:t>
      </w:r>
    </w:p>
    <w:p w:rsidR="004A1678" w:rsidRPr="004465E5" w:rsidRDefault="004A1678" w:rsidP="004A1678">
      <w:pPr>
        <w:autoSpaceDE w:val="0"/>
        <w:autoSpaceDN w:val="0"/>
        <w:spacing w:after="0" w:line="240" w:lineRule="auto"/>
        <w:ind w:left="240" w:right="14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публично представлять результаты выполненного опыта (литературоведческого эксперимента, исследования, проекта);</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2) С</w:t>
      </w:r>
      <w:r w:rsidRPr="004465E5">
        <w:rPr>
          <w:rFonts w:ascii="Times New Roman" w:eastAsia="Times New Roman" w:hAnsi="Times New Roman" w:cs="Times New Roman"/>
          <w:i/>
          <w:color w:val="000000"/>
          <w:sz w:val="24"/>
          <w:szCs w:val="24"/>
        </w:rPr>
        <w:t>овместная деятельность</w:t>
      </w:r>
      <w:r w:rsidRPr="004465E5">
        <w:rPr>
          <w:rFonts w:ascii="Times New Roman" w:eastAsia="Times New Roman" w:hAnsi="Times New Roman" w:cs="Times New Roman"/>
          <w:color w:val="000000"/>
          <w:sz w:val="24"/>
          <w:szCs w:val="24"/>
        </w:rPr>
        <w:t>:</w:t>
      </w:r>
    </w:p>
    <w:p w:rsidR="004A1678" w:rsidRPr="004465E5" w:rsidRDefault="004A1678" w:rsidP="004A1678">
      <w:pPr>
        <w:autoSpaceDE w:val="0"/>
        <w:autoSpaceDN w:val="0"/>
        <w:spacing w:after="0" w:line="240" w:lineRule="auto"/>
        <w:ind w:left="240" w:right="86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уметь обобщать мнения нескольких людей;</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проявлять готовность руководить, выполнять поручения, подчиняться; планировать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 xml:space="preserve">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w:t>
      </w:r>
      <w:r w:rsidRPr="004465E5">
        <w:rPr>
          <w:rFonts w:ascii="Times New Roman" w:eastAsia="Times New Roman" w:hAnsi="Times New Roman" w:cs="Times New Roman"/>
          <w:color w:val="000000"/>
          <w:sz w:val="24"/>
          <w:szCs w:val="24"/>
        </w:rPr>
        <w:lastRenderedPageBreak/>
        <w:t xml:space="preserve">распределять задачи между членами команды, участвовать в групповых формах работы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(обсуждения, обмен мнений, «мозговые штурмы» и иные);</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4A1678" w:rsidRPr="004465E5" w:rsidRDefault="004A1678" w:rsidP="004A1678">
      <w:pPr>
        <w:autoSpaceDE w:val="0"/>
        <w:autoSpaceDN w:val="0"/>
        <w:spacing w:after="0" w:line="240" w:lineRule="auto"/>
        <w:ind w:left="240" w:right="86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сопоставлять свои суждения с суждениями других участников диалога, обнаруживать различие и сходство позиций;</w:t>
      </w:r>
    </w:p>
    <w:p w:rsidR="004A1678" w:rsidRPr="004465E5" w:rsidRDefault="004A1678" w:rsidP="004A1678">
      <w:pPr>
        <w:autoSpaceDE w:val="0"/>
        <w:autoSpaceDN w:val="0"/>
        <w:spacing w:after="0" w:line="240" w:lineRule="auto"/>
        <w:ind w:left="240" w:right="14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публично представлять результаты выполненного опыта (литературоведческого эксперимента, исследования, проекта); </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участниками взаимодействия на литературных занятиях;</w:t>
      </w:r>
    </w:p>
    <w:p w:rsidR="004A1678" w:rsidRPr="004465E5" w:rsidRDefault="004A1678" w:rsidP="004A1678">
      <w:pPr>
        <w:autoSpaceDE w:val="0"/>
        <w:autoSpaceDN w:val="0"/>
        <w:spacing w:after="0" w:line="240" w:lineRule="auto"/>
        <w:ind w:left="240"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i/>
          <w:color w:val="000000"/>
          <w:sz w:val="24"/>
          <w:szCs w:val="24"/>
        </w:rPr>
        <w:t>Универсальные учебные регулятивные действия:</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1)</w:t>
      </w:r>
      <w:r w:rsidRPr="004465E5">
        <w:rPr>
          <w:rFonts w:ascii="Times New Roman" w:eastAsia="Times New Roman" w:hAnsi="Times New Roman" w:cs="Times New Roman"/>
          <w:i/>
          <w:color w:val="000000"/>
          <w:sz w:val="24"/>
          <w:szCs w:val="24"/>
        </w:rPr>
        <w:t xml:space="preserve"> Самоорганизация</w:t>
      </w:r>
      <w:r w:rsidRPr="004465E5">
        <w:rPr>
          <w:rFonts w:ascii="Times New Roman" w:eastAsia="Times New Roman" w:hAnsi="Times New Roman" w:cs="Times New Roman"/>
          <w:color w:val="000000"/>
          <w:sz w:val="24"/>
          <w:szCs w:val="24"/>
        </w:rPr>
        <w:t>:</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выявлять проблемы для решения в учебных и жизненных ситуациях, анализируя ситуации, изображённые в художественной литературе;</w:t>
      </w:r>
    </w:p>
    <w:p w:rsidR="004A1678" w:rsidRPr="004465E5" w:rsidRDefault="004A1678" w:rsidP="004A1678">
      <w:pPr>
        <w:autoSpaceDE w:val="0"/>
        <w:autoSpaceDN w:val="0"/>
        <w:spacing w:after="0" w:line="240" w:lineRule="auto"/>
        <w:ind w:left="240" w:right="7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ориентироваться в различных подходах принятия решений (индивидуальное, принятие решения в группе, принятие решений группой);</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color w:val="000000"/>
          <w:sz w:val="24"/>
          <w:szCs w:val="24"/>
        </w:rPr>
      </w:pPr>
      <w:r w:rsidRPr="004465E5">
        <w:rPr>
          <w:rFonts w:ascii="Times New Roman" w:eastAsia="Times New Roman" w:hAnsi="Times New Roman" w:cs="Times New Roman"/>
          <w:color w:val="000000"/>
          <w:sz w:val="24"/>
          <w:szCs w:val="24"/>
        </w:rPr>
        <w:t xml:space="preserve">—  составлять план действий (план реализации намеченного алгоритма решения) и </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корректировать предложенный алгоритм с учётом получения новых знаний об изучаемом литературном объекте;</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делать выбор и брать ответственность за решение.</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2) С</w:t>
      </w:r>
      <w:r w:rsidRPr="004465E5">
        <w:rPr>
          <w:rFonts w:ascii="Times New Roman" w:eastAsia="Times New Roman" w:hAnsi="Times New Roman" w:cs="Times New Roman"/>
          <w:i/>
          <w:color w:val="000000"/>
          <w:sz w:val="24"/>
          <w:szCs w:val="24"/>
        </w:rPr>
        <w:t>амоконтроль</w:t>
      </w:r>
      <w:r w:rsidRPr="004465E5">
        <w:rPr>
          <w:rFonts w:ascii="Times New Roman" w:eastAsia="Times New Roman" w:hAnsi="Times New Roman" w:cs="Times New Roman"/>
          <w:color w:val="000000"/>
          <w:sz w:val="24"/>
          <w:szCs w:val="24"/>
        </w:rPr>
        <w:t>:</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владеть способами самоконтроля, </w:t>
      </w:r>
      <w:proofErr w:type="spellStart"/>
      <w:r w:rsidRPr="004465E5">
        <w:rPr>
          <w:rFonts w:ascii="Times New Roman" w:eastAsia="Times New Roman" w:hAnsi="Times New Roman" w:cs="Times New Roman"/>
          <w:color w:val="000000"/>
          <w:sz w:val="24"/>
          <w:szCs w:val="24"/>
        </w:rPr>
        <w:t>самомотивации</w:t>
      </w:r>
      <w:proofErr w:type="spellEnd"/>
      <w:r w:rsidRPr="004465E5">
        <w:rPr>
          <w:rFonts w:ascii="Times New Roman" w:eastAsia="Times New Roman" w:hAnsi="Times New Roman" w:cs="Times New Roman"/>
          <w:color w:val="000000"/>
          <w:sz w:val="24"/>
          <w:szCs w:val="24"/>
        </w:rPr>
        <w:t xml:space="preserve"> и рефлексии в школьном литературном образовании; давать адекватную оценку учебной ситуации и предлагать план её изменения;</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A1678" w:rsidRPr="004465E5" w:rsidRDefault="004A1678" w:rsidP="004A1678">
      <w:pPr>
        <w:autoSpaceDE w:val="0"/>
        <w:autoSpaceDN w:val="0"/>
        <w:spacing w:after="0" w:line="240" w:lineRule="auto"/>
        <w:ind w:left="240" w:right="432"/>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объяснять причины достижения (</w:t>
      </w:r>
      <w:proofErr w:type="spellStart"/>
      <w:r w:rsidRPr="004465E5">
        <w:rPr>
          <w:rFonts w:ascii="Times New Roman" w:eastAsia="Times New Roman" w:hAnsi="Times New Roman" w:cs="Times New Roman"/>
          <w:color w:val="000000"/>
          <w:sz w:val="24"/>
          <w:szCs w:val="24"/>
        </w:rPr>
        <w:t>недостижения</w:t>
      </w:r>
      <w:proofErr w:type="spellEnd"/>
      <w:r w:rsidRPr="004465E5">
        <w:rPr>
          <w:rFonts w:ascii="Times New Roman" w:eastAsia="Times New Roman" w:hAnsi="Times New Roman" w:cs="Times New Roman"/>
          <w:color w:val="000000"/>
          <w:sz w:val="24"/>
          <w:szCs w:val="24"/>
        </w:rPr>
        <w:t xml:space="preserve">) результатов деятельности, давать оценку приобретённому опыту, уметь находить </w:t>
      </w:r>
      <w:proofErr w:type="gramStart"/>
      <w:r w:rsidRPr="004465E5">
        <w:rPr>
          <w:rFonts w:ascii="Times New Roman" w:eastAsia="Times New Roman" w:hAnsi="Times New Roman" w:cs="Times New Roman"/>
          <w:color w:val="000000"/>
          <w:sz w:val="24"/>
          <w:szCs w:val="24"/>
        </w:rPr>
        <w:t>позитивное</w:t>
      </w:r>
      <w:proofErr w:type="gramEnd"/>
      <w:r w:rsidRPr="004465E5">
        <w:rPr>
          <w:rFonts w:ascii="Times New Roman" w:eastAsia="Times New Roman" w:hAnsi="Times New Roman" w:cs="Times New Roman"/>
          <w:color w:val="000000"/>
          <w:sz w:val="24"/>
          <w:szCs w:val="24"/>
        </w:rPr>
        <w:t xml:space="preserve"> в произошедшей ситуации;</w:t>
      </w:r>
    </w:p>
    <w:p w:rsidR="004A1678" w:rsidRPr="004465E5" w:rsidRDefault="004A1678" w:rsidP="004A1678">
      <w:pPr>
        <w:autoSpaceDE w:val="0"/>
        <w:autoSpaceDN w:val="0"/>
        <w:spacing w:after="0" w:line="240" w:lineRule="auto"/>
        <w:ind w:left="24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3) </w:t>
      </w:r>
      <w:r w:rsidRPr="004465E5">
        <w:rPr>
          <w:rFonts w:ascii="Times New Roman" w:eastAsia="Times New Roman" w:hAnsi="Times New Roman" w:cs="Times New Roman"/>
          <w:i/>
          <w:color w:val="000000"/>
          <w:sz w:val="24"/>
          <w:szCs w:val="24"/>
        </w:rPr>
        <w:t>Эмоциональный интеллект</w:t>
      </w:r>
      <w:r w:rsidRPr="004465E5">
        <w:rPr>
          <w:rFonts w:ascii="Times New Roman" w:eastAsia="Times New Roman" w:hAnsi="Times New Roman" w:cs="Times New Roman"/>
          <w:color w:val="000000"/>
          <w:sz w:val="24"/>
          <w:szCs w:val="24"/>
        </w:rPr>
        <w:t>:</w:t>
      </w:r>
    </w:p>
    <w:p w:rsidR="004A1678" w:rsidRPr="004465E5" w:rsidRDefault="004A1678" w:rsidP="004A1678">
      <w:pPr>
        <w:autoSpaceDE w:val="0"/>
        <w:autoSpaceDN w:val="0"/>
        <w:spacing w:after="0" w:line="240" w:lineRule="auto"/>
        <w:ind w:left="24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развивать способность различать и называть собственные эмоции, управлять ими и эмоциями других;</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выявлять и анализировать причины эмоций;</w:t>
      </w:r>
    </w:p>
    <w:p w:rsidR="004A1678" w:rsidRPr="004465E5" w:rsidRDefault="004A1678" w:rsidP="004A1678">
      <w:pPr>
        <w:autoSpaceDE w:val="0"/>
        <w:autoSpaceDN w:val="0"/>
        <w:spacing w:after="0" w:line="240" w:lineRule="auto"/>
        <w:ind w:left="420"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ставить себя на место другого человека, понимать мотивы и намерения другого, анализируя примеры из художественной литературы;</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регулировать способ выражения своих эмоций;</w:t>
      </w:r>
    </w:p>
    <w:p w:rsidR="004A1678" w:rsidRPr="004465E5" w:rsidRDefault="004A1678" w:rsidP="004A1678">
      <w:pPr>
        <w:autoSpaceDE w:val="0"/>
        <w:autoSpaceDN w:val="0"/>
        <w:spacing w:after="0" w:line="240" w:lineRule="auto"/>
        <w:ind w:left="18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4)</w:t>
      </w:r>
      <w:r w:rsidRPr="004465E5">
        <w:rPr>
          <w:rFonts w:ascii="Times New Roman" w:eastAsia="Times New Roman" w:hAnsi="Times New Roman" w:cs="Times New Roman"/>
          <w:i/>
          <w:color w:val="000000"/>
          <w:sz w:val="24"/>
          <w:szCs w:val="24"/>
        </w:rPr>
        <w:t xml:space="preserve"> Принятие себя и других</w:t>
      </w:r>
      <w:r w:rsidRPr="004465E5">
        <w:rPr>
          <w:rFonts w:ascii="Times New Roman" w:eastAsia="Times New Roman" w:hAnsi="Times New Roman" w:cs="Times New Roman"/>
          <w:color w:val="000000"/>
          <w:sz w:val="24"/>
          <w:szCs w:val="24"/>
        </w:rPr>
        <w:t>:</w:t>
      </w:r>
    </w:p>
    <w:p w:rsidR="004A1678" w:rsidRPr="004465E5" w:rsidRDefault="004A1678" w:rsidP="004A1678">
      <w:pPr>
        <w:autoSpaceDE w:val="0"/>
        <w:autoSpaceDN w:val="0"/>
        <w:spacing w:after="0" w:line="240" w:lineRule="auto"/>
        <w:ind w:left="420" w:right="144"/>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осознанно относиться к другому человеку, его мнению, размышляя над взаимоотношениями литературных героев;</w:t>
      </w:r>
    </w:p>
    <w:p w:rsidR="004A1678" w:rsidRPr="004465E5" w:rsidRDefault="004A1678" w:rsidP="004A1678">
      <w:pPr>
        <w:autoSpaceDE w:val="0"/>
        <w:autoSpaceDN w:val="0"/>
        <w:spacing w:after="0" w:line="240" w:lineRule="auto"/>
        <w:ind w:left="420" w:right="576"/>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признавать своё право на ошибку и такое же право другого; принимать себя и других, не осуждая;</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проявлять открытость себе и другим;</w:t>
      </w:r>
    </w:p>
    <w:p w:rsidR="004A1678" w:rsidRPr="004465E5" w:rsidRDefault="004A1678" w:rsidP="004A1678">
      <w:pPr>
        <w:autoSpaceDE w:val="0"/>
        <w:autoSpaceDN w:val="0"/>
        <w:spacing w:after="0" w:line="240" w:lineRule="auto"/>
        <w:ind w:left="420"/>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lastRenderedPageBreak/>
        <w:t>—  осознавать невозможность контролировать всё вокруг.</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b/>
          <w:color w:val="000000"/>
          <w:sz w:val="24"/>
          <w:szCs w:val="24"/>
        </w:rPr>
        <w:t>ПРЕДМЕТНЫЕ РЕЗУЛЬТАТЫ</w:t>
      </w:r>
    </w:p>
    <w:p w:rsidR="004A1678" w:rsidRPr="004465E5" w:rsidRDefault="004A1678" w:rsidP="004A1678">
      <w:pPr>
        <w:tabs>
          <w:tab w:val="left" w:pos="180"/>
        </w:tabs>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2) понимать, что литература — это вид искусства и что художественный текст отличается от текста научного, делового, публицистического;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3) владеть элементарными умениями воспринимать, анализировать, интерпретировать и оценивать прочитанные произведения:</w:t>
      </w:r>
    </w:p>
    <w:p w:rsidR="004A1678" w:rsidRPr="004465E5" w:rsidRDefault="004A1678" w:rsidP="004A1678">
      <w:pPr>
        <w:autoSpaceDE w:val="0"/>
        <w:autoSpaceDN w:val="0"/>
        <w:spacing w:after="0" w:line="240" w:lineRule="auto"/>
        <w:ind w:right="288"/>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характеристики; выявлять элементарные особенности языка художественного произведения, поэтической и прозаической речи;</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proofErr w:type="gramStart"/>
      <w:r w:rsidRPr="004465E5">
        <w:rPr>
          <w:rFonts w:ascii="Times New Roman" w:eastAsia="Times New Roman" w:hAnsi="Times New Roman" w:cs="Times New Roman"/>
          <w:color w:val="000000"/>
          <w:sz w:val="24"/>
          <w:szCs w:val="24"/>
        </w:rPr>
        <w:t>—  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4465E5">
        <w:rPr>
          <w:rFonts w:ascii="Times New Roman" w:eastAsia="Times New Roman" w:hAnsi="Times New Roman" w:cs="Times New Roman"/>
          <w:color w:val="000000"/>
          <w:sz w:val="24"/>
          <w:szCs w:val="24"/>
        </w:rPr>
        <w:t xml:space="preserve"> эпитет, сравнение, метафора, олицетворение; аллегория; ритм, рифма;</w:t>
      </w:r>
    </w:p>
    <w:p w:rsidR="004A1678" w:rsidRPr="004465E5" w:rsidRDefault="004A1678" w:rsidP="004A1678">
      <w:pPr>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сопоставлять темы и сюжеты произведений, образы персонажей;</w:t>
      </w:r>
    </w:p>
    <w:p w:rsidR="004A1678" w:rsidRPr="004465E5" w:rsidRDefault="004A1678" w:rsidP="004A1678">
      <w:pPr>
        <w:autoSpaceDE w:val="0"/>
        <w:autoSpaceDN w:val="0"/>
        <w:spacing w:after="0" w:line="240" w:lineRule="auto"/>
        <w:ind w:right="410"/>
        <w:jc w:val="both"/>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  сопоставлять с помощью </w:t>
      </w:r>
      <w:proofErr w:type="gramStart"/>
      <w:r w:rsidRPr="004465E5">
        <w:rPr>
          <w:rFonts w:ascii="Times New Roman" w:eastAsia="Times New Roman" w:hAnsi="Times New Roman" w:cs="Times New Roman"/>
          <w:color w:val="000000"/>
          <w:sz w:val="24"/>
          <w:szCs w:val="24"/>
        </w:rPr>
        <w:t>учителя</w:t>
      </w:r>
      <w:proofErr w:type="gramEnd"/>
      <w:r w:rsidRPr="004465E5">
        <w:rPr>
          <w:rFonts w:ascii="Times New Roman" w:eastAsia="Times New Roman" w:hAnsi="Times New Roman" w:cs="Times New Roman"/>
          <w:color w:val="000000"/>
          <w:sz w:val="24"/>
          <w:szCs w:val="24"/>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4A1678" w:rsidRPr="004465E5" w:rsidRDefault="004A1678" w:rsidP="004A1678">
      <w:pPr>
        <w:tabs>
          <w:tab w:val="left" w:pos="180"/>
        </w:tabs>
        <w:autoSpaceDE w:val="0"/>
        <w:autoSpaceDN w:val="0"/>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 xml:space="preserve">индивидуальных особенностей обучающихся);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тексту;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6) участвовать в беседе и диалоге о прочитанном произведении, подбирать аргументы для оценки</w:t>
      </w:r>
    </w:p>
    <w:p w:rsidR="004A1678" w:rsidRPr="004465E5" w:rsidRDefault="004A1678" w:rsidP="004A1678">
      <w:pPr>
        <w:tabs>
          <w:tab w:val="left" w:pos="142"/>
        </w:tabs>
        <w:spacing w:after="0" w:line="240" w:lineRule="auto"/>
        <w:rPr>
          <w:rFonts w:ascii="Times New Roman" w:eastAsia="Times New Roman" w:hAnsi="Times New Roman" w:cs="Times New Roman"/>
          <w:sz w:val="24"/>
          <w:szCs w:val="24"/>
        </w:rPr>
      </w:pPr>
      <w:r w:rsidRPr="004465E5">
        <w:rPr>
          <w:rFonts w:ascii="Times New Roman" w:eastAsia="Times New Roman" w:hAnsi="Times New Roman" w:cs="Times New Roman"/>
          <w:color w:val="000000"/>
          <w:sz w:val="24"/>
          <w:szCs w:val="24"/>
        </w:rPr>
        <w:t xml:space="preserve">прочитанного (с учётом литературного развития обучающихся);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7) создавать устные и письменные высказывания разных жанров объемом не менее 70 слов (с учётом литературного развития обучающихся);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8) владеть начальными умениями интерпретации и </w:t>
      </w:r>
      <w:proofErr w:type="gramStart"/>
      <w:r w:rsidRPr="004465E5">
        <w:rPr>
          <w:rFonts w:ascii="Times New Roman" w:eastAsia="Times New Roman" w:hAnsi="Times New Roman" w:cs="Times New Roman"/>
          <w:color w:val="000000"/>
          <w:sz w:val="24"/>
          <w:szCs w:val="24"/>
        </w:rPr>
        <w:t>оценки</w:t>
      </w:r>
      <w:proofErr w:type="gramEnd"/>
      <w:r w:rsidRPr="004465E5">
        <w:rPr>
          <w:rFonts w:ascii="Times New Roman" w:eastAsia="Times New Roman" w:hAnsi="Times New Roman" w:cs="Times New Roman"/>
          <w:color w:val="000000"/>
          <w:sz w:val="24"/>
          <w:szCs w:val="24"/>
        </w:rPr>
        <w:t xml:space="preserve"> текстуально изученных произведений фольклора и литературы;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proofErr w:type="gramStart"/>
      <w:r w:rsidRPr="004465E5">
        <w:rPr>
          <w:rFonts w:ascii="Times New Roman" w:eastAsia="Times New Roman" w:hAnsi="Times New Roman" w:cs="Times New Roman"/>
          <w:color w:val="000000"/>
          <w:sz w:val="24"/>
          <w:szCs w:val="24"/>
        </w:rPr>
        <w:t xml:space="preserve">9) осознавать важность чтения и изучения произведений устного народного творчества и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color w:val="000000"/>
          <w:sz w:val="24"/>
          <w:szCs w:val="24"/>
        </w:rPr>
        <w:t xml:space="preserve">художественной литературы для познания мира, формирования эмоциональных и эстетических впечатлений, а также для собственного развития;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roofErr w:type="gramEnd"/>
      <w:r w:rsidRPr="004465E5">
        <w:rPr>
          <w:rFonts w:ascii="Times New Roman" w:eastAsia="Times New Roman" w:hAnsi="Times New Roman" w:cs="Times New Roman"/>
          <w:color w:val="000000"/>
          <w:sz w:val="24"/>
          <w:szCs w:val="24"/>
        </w:rPr>
        <w:t xml:space="preserve">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 xml:space="preserve">11) участвовать в создании элементарных учебных проектов под руководством учителя и учиться </w:t>
      </w:r>
      <w:proofErr w:type="gramStart"/>
      <w:r w:rsidRPr="004465E5">
        <w:rPr>
          <w:rFonts w:ascii="Times New Roman" w:eastAsia="Times New Roman" w:hAnsi="Times New Roman" w:cs="Times New Roman"/>
          <w:color w:val="000000"/>
          <w:sz w:val="24"/>
          <w:szCs w:val="24"/>
        </w:rPr>
        <w:t>публично</w:t>
      </w:r>
      <w:proofErr w:type="gramEnd"/>
      <w:r w:rsidRPr="004465E5">
        <w:rPr>
          <w:rFonts w:ascii="Times New Roman" w:eastAsia="Times New Roman" w:hAnsi="Times New Roman" w:cs="Times New Roman"/>
          <w:color w:val="000000"/>
          <w:sz w:val="24"/>
          <w:szCs w:val="24"/>
        </w:rPr>
        <w:t xml:space="preserve"> представлять их результаты (с учётом литературного развития обучающихся); </w:t>
      </w:r>
      <w:r w:rsidRPr="004465E5">
        <w:rPr>
          <w:rFonts w:ascii="Times New Roman" w:eastAsia="Times New Roman" w:hAnsi="Times New Roman" w:cs="Times New Roman"/>
          <w:sz w:val="24"/>
          <w:szCs w:val="24"/>
        </w:rPr>
        <w:br/>
      </w:r>
      <w:r w:rsidRPr="004465E5">
        <w:rPr>
          <w:rFonts w:ascii="Times New Roman" w:eastAsia="Times New Roman" w:hAnsi="Times New Roman" w:cs="Times New Roman"/>
          <w:sz w:val="24"/>
          <w:szCs w:val="24"/>
        </w:rPr>
        <w:tab/>
      </w:r>
      <w:r w:rsidRPr="004465E5">
        <w:rPr>
          <w:rFonts w:ascii="Times New Roman" w:eastAsia="Times New Roman" w:hAnsi="Times New Roman" w:cs="Times New Roman"/>
          <w:color w:val="000000"/>
          <w:sz w:val="24"/>
          <w:szCs w:val="24"/>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других</w:t>
      </w:r>
    </w:p>
    <w:p w:rsidR="004A1678" w:rsidRPr="004465E5" w:rsidRDefault="004A1678" w:rsidP="004A1678">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4A1678" w:rsidRPr="004465E5" w:rsidRDefault="004A1678" w:rsidP="004A1678">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4A1678" w:rsidRPr="004465E5" w:rsidRDefault="004A1678" w:rsidP="004A1678">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Default="004A1678" w:rsidP="004A1678"/>
    <w:p w:rsidR="004A1678" w:rsidRPr="004465E5" w:rsidRDefault="004A1678" w:rsidP="004A1678">
      <w:pPr>
        <w:spacing w:after="0" w:line="240" w:lineRule="auto"/>
        <w:ind w:left="426"/>
        <w:contextualSpacing/>
        <w:jc w:val="center"/>
        <w:rPr>
          <w:rFonts w:ascii="Times New Roman" w:eastAsia="Times New Roman" w:hAnsi="Times New Roman" w:cs="Times New Roman"/>
          <w:b/>
          <w:color w:val="000000"/>
          <w:sz w:val="28"/>
          <w:szCs w:val="28"/>
          <w:lang w:eastAsia="ru-RU"/>
        </w:rPr>
      </w:pPr>
      <w:r w:rsidRPr="004465E5">
        <w:rPr>
          <w:rFonts w:ascii="Times New Roman" w:eastAsia="Times New Roman" w:hAnsi="Times New Roman" w:cs="Times New Roman"/>
          <w:b/>
          <w:color w:val="000000"/>
          <w:sz w:val="28"/>
          <w:szCs w:val="28"/>
          <w:lang w:eastAsia="ru-RU"/>
        </w:rPr>
        <w:lastRenderedPageBreak/>
        <w:t xml:space="preserve">Раздел №3 </w:t>
      </w:r>
    </w:p>
    <w:p w:rsidR="004A1678" w:rsidRPr="004465E5" w:rsidRDefault="004A1678" w:rsidP="004A1678">
      <w:pPr>
        <w:shd w:val="clear" w:color="auto" w:fill="FFFFFF"/>
        <w:tabs>
          <w:tab w:val="left" w:pos="180"/>
        </w:tabs>
        <w:spacing w:after="0" w:line="240" w:lineRule="auto"/>
        <w:jc w:val="center"/>
        <w:rPr>
          <w:rFonts w:ascii="Times New Roman" w:eastAsia="Times New Roman" w:hAnsi="Times New Roman" w:cs="Times New Roman"/>
          <w:b/>
          <w:sz w:val="24"/>
          <w:szCs w:val="24"/>
          <w:lang w:eastAsia="ru-RU"/>
        </w:rPr>
      </w:pPr>
      <w:r w:rsidRPr="004465E5">
        <w:rPr>
          <w:rFonts w:ascii="Times New Roman" w:eastAsia="Times New Roman" w:hAnsi="Times New Roman" w:cs="Times New Roman"/>
          <w:b/>
          <w:sz w:val="24"/>
          <w:szCs w:val="24"/>
          <w:lang w:eastAsia="ru-RU"/>
        </w:rPr>
        <w:t>СОДЕРЖАНИЕ ТЕМ УЧЕБНОГО КУРСА</w:t>
      </w:r>
    </w:p>
    <w:p w:rsidR="004A1678" w:rsidRPr="004465E5" w:rsidRDefault="004A1678" w:rsidP="004A1678">
      <w:pPr>
        <w:spacing w:after="0"/>
        <w:jc w:val="center"/>
        <w:rPr>
          <w:rFonts w:ascii="Times New Roman" w:eastAsia="Times New Roman" w:hAnsi="Times New Roman" w:cs="Times New Roman"/>
          <w:b/>
          <w:sz w:val="24"/>
          <w:szCs w:val="24"/>
          <w:lang w:eastAsia="ru-RU"/>
        </w:rPr>
      </w:pPr>
      <w:r w:rsidRPr="004465E5">
        <w:rPr>
          <w:rFonts w:ascii="Times New Roman" w:eastAsia="Times New Roman" w:hAnsi="Times New Roman" w:cs="Times New Roman"/>
          <w:b/>
          <w:sz w:val="24"/>
          <w:szCs w:val="24"/>
          <w:lang w:eastAsia="ru-RU"/>
        </w:rPr>
        <w:t xml:space="preserve">9 </w:t>
      </w:r>
      <w:r>
        <w:rPr>
          <w:rFonts w:ascii="Times New Roman" w:eastAsia="Times New Roman" w:hAnsi="Times New Roman" w:cs="Times New Roman"/>
          <w:b/>
          <w:sz w:val="24"/>
          <w:szCs w:val="24"/>
          <w:lang w:eastAsia="ru-RU"/>
        </w:rPr>
        <w:t xml:space="preserve">– 11 </w:t>
      </w:r>
      <w:r w:rsidRPr="004465E5">
        <w:rPr>
          <w:rFonts w:ascii="Times New Roman" w:eastAsia="Times New Roman" w:hAnsi="Times New Roman" w:cs="Times New Roman"/>
          <w:b/>
          <w:sz w:val="24"/>
          <w:szCs w:val="24"/>
          <w:lang w:eastAsia="ru-RU"/>
        </w:rPr>
        <w:t>класс</w:t>
      </w:r>
      <w:r>
        <w:rPr>
          <w:rFonts w:ascii="Times New Roman" w:eastAsia="Times New Roman" w:hAnsi="Times New Roman" w:cs="Times New Roman"/>
          <w:b/>
          <w:sz w:val="24"/>
          <w:szCs w:val="24"/>
          <w:lang w:eastAsia="ru-RU"/>
        </w:rPr>
        <w:t>ы</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1. Возникновение книг и библиотек.</w:t>
      </w:r>
      <w:r>
        <w:rPr>
          <w:rFonts w:ascii="inherit" w:hAnsi="inherit"/>
          <w:color w:val="000000"/>
          <w:bdr w:val="none" w:sz="0" w:space="0" w:color="auto" w:frame="1"/>
        </w:rPr>
        <w:t>    </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           История книги. Материалы для передачи информации: камень, глиняные таблички,</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папирус, пергамент. Первые книги. Появление бумаги. Из чего её делали и где бумага впервые появилась. Рукописные книги. Изобретение первого печатного станка в Германии. Развитие книгопечатания на Руси. Путь книги от писательской рукописи до читателя. Итоговое занятие по истории книги и книгопечатания.</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2.История развития книгопечатания.</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 xml:space="preserve">Изобретение книгопечатания. Иоганн </w:t>
      </w:r>
      <w:proofErr w:type="spellStart"/>
      <w:r>
        <w:rPr>
          <w:rFonts w:ascii="inherit" w:hAnsi="inherit"/>
          <w:color w:val="000000"/>
          <w:bdr w:val="none" w:sz="0" w:space="0" w:color="auto" w:frame="1"/>
        </w:rPr>
        <w:t>Гутенберг</w:t>
      </w:r>
      <w:proofErr w:type="spellEnd"/>
      <w:r>
        <w:rPr>
          <w:rFonts w:ascii="inherit" w:hAnsi="inherit"/>
          <w:color w:val="000000"/>
          <w:bdr w:val="none" w:sz="0" w:space="0" w:color="auto" w:frame="1"/>
        </w:rPr>
        <w:t xml:space="preserve"> и его книги. Книгопечатание на Руси. Иван Федоров и его книги. История возникновения письменности, история появления библиотек, развитие книгопечатания. Как печатают книги сейчас.</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3. Книга как предмет искусства.</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Книга как предмет искусства и полиграфии. Виды иллюстраций в зависимости от их места на странице (иллюстрация-портрет, иллюстрации-действия, познавательные иллюстрации, иллюстрации-настроения, иллюстрации к техническим книгам). Художник</w:t>
      </w:r>
      <w:proofErr w:type="gramStart"/>
      <w:r>
        <w:rPr>
          <w:rFonts w:ascii="inherit" w:hAnsi="inherit"/>
          <w:color w:val="000000"/>
          <w:bdr w:val="none" w:sz="0" w:space="0" w:color="auto" w:frame="1"/>
        </w:rPr>
        <w:t>и-</w:t>
      </w:r>
      <w:proofErr w:type="gramEnd"/>
      <w:r>
        <w:rPr>
          <w:rFonts w:ascii="inherit" w:hAnsi="inherit"/>
          <w:color w:val="000000"/>
          <w:bdr w:val="none" w:sz="0" w:space="0" w:color="auto" w:frame="1"/>
        </w:rPr>
        <w:t xml:space="preserve"> иллюстраторы детских книг (Ю. Васнецов, Т. Маврина, Е. </w:t>
      </w:r>
      <w:proofErr w:type="spellStart"/>
      <w:r>
        <w:rPr>
          <w:rFonts w:ascii="inherit" w:hAnsi="inherit"/>
          <w:color w:val="000000"/>
          <w:bdr w:val="none" w:sz="0" w:space="0" w:color="auto" w:frame="1"/>
        </w:rPr>
        <w:t>Чарушин</w:t>
      </w:r>
      <w:proofErr w:type="spellEnd"/>
      <w:r>
        <w:rPr>
          <w:rFonts w:ascii="inherit" w:hAnsi="inherit"/>
          <w:color w:val="000000"/>
          <w:bdr w:val="none" w:sz="0" w:space="0" w:color="auto" w:frame="1"/>
        </w:rPr>
        <w:t xml:space="preserve">, А. Пахомов, братья </w:t>
      </w:r>
      <w:proofErr w:type="spellStart"/>
      <w:r>
        <w:rPr>
          <w:rFonts w:ascii="inherit" w:hAnsi="inherit"/>
          <w:color w:val="000000"/>
          <w:bdr w:val="none" w:sz="0" w:space="0" w:color="auto" w:frame="1"/>
        </w:rPr>
        <w:t>Трауготы</w:t>
      </w:r>
      <w:proofErr w:type="spellEnd"/>
      <w:r>
        <w:rPr>
          <w:rFonts w:ascii="inherit" w:hAnsi="inherit"/>
          <w:color w:val="000000"/>
          <w:bdr w:val="none" w:sz="0" w:space="0" w:color="auto" w:frame="1"/>
        </w:rPr>
        <w:t xml:space="preserve">, М. </w:t>
      </w:r>
      <w:proofErr w:type="spellStart"/>
      <w:r>
        <w:rPr>
          <w:rFonts w:ascii="inherit" w:hAnsi="inherit"/>
          <w:color w:val="000000"/>
          <w:bdr w:val="none" w:sz="0" w:space="0" w:color="auto" w:frame="1"/>
        </w:rPr>
        <w:t>Майофис</w:t>
      </w:r>
      <w:proofErr w:type="spellEnd"/>
      <w:r>
        <w:rPr>
          <w:rFonts w:ascii="inherit" w:hAnsi="inherit"/>
          <w:color w:val="000000"/>
          <w:bdr w:val="none" w:sz="0" w:space="0" w:color="auto" w:frame="1"/>
        </w:rPr>
        <w:t xml:space="preserve"> и др.). Формат изданий. Уникальные и необычные издания (книги-малютки, книги-толстяки, книги-гиганты и др.). Экслибрис для школьной библиотеки. Книга как предмет искусства. </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Практикум</w:t>
      </w:r>
      <w:r>
        <w:rPr>
          <w:rFonts w:ascii="inherit" w:hAnsi="inherit"/>
          <w:color w:val="000000"/>
          <w:bdr w:val="none" w:sz="0" w:space="0" w:color="auto" w:frame="1"/>
        </w:rPr>
        <w:t> «Жил-был художник».</w:t>
      </w:r>
      <w:r>
        <w:rPr>
          <w:rFonts w:ascii="Roboto" w:hAnsi="Roboto"/>
          <w:b/>
          <w:bCs/>
          <w:color w:val="000000"/>
        </w:rPr>
        <w:t> </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4. Энциклопедии, словари, справочники. </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           Представление об энциклопедиях, справочниках, словарях. Цели обращения к словарям и энциклопедиям и как ими пользоваться. Первые энциклопедии «Что такое? Кто такой?», «Почемучка». Структура энциклопедии. Расположение материала по алфавиту. Тематические словарики (подробный рассказ об изобразительном искусстве, о растениях, о животных, о вулканах и др.). Выделение общих признаков: алфавитное расположение материала, алфавитный указатель и наличие вопросов в конце словарика. Знакомство с энциклопедиями на CD – ROM . Игра – поиск «Книги обо всем на свете». Составление и разгадывание кроссвордов, головоломок (5, стр. 54-58).</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Практикум. </w:t>
      </w:r>
      <w:r>
        <w:rPr>
          <w:rFonts w:ascii="inherit" w:hAnsi="inherit"/>
          <w:color w:val="000000"/>
          <w:bdr w:val="none" w:sz="0" w:space="0" w:color="auto" w:frame="1"/>
        </w:rPr>
        <w:t>Поисковая деятельность с использованием энциклопедий и справочников.</w:t>
      </w:r>
      <w:r>
        <w:rPr>
          <w:rFonts w:ascii="Roboto" w:hAnsi="Roboto"/>
          <w:b/>
          <w:bCs/>
          <w:color w:val="000000"/>
        </w:rPr>
        <w:t> Практикум </w:t>
      </w:r>
      <w:r>
        <w:rPr>
          <w:rFonts w:ascii="inherit" w:hAnsi="inherit"/>
          <w:color w:val="000000"/>
          <w:bdr w:val="none" w:sz="0" w:space="0" w:color="auto" w:frame="1"/>
        </w:rPr>
        <w:t>«Поиск информации в словарях».</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5.  Современные способы передачи и хранения информации.</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         </w:t>
      </w:r>
      <w:r>
        <w:rPr>
          <w:rFonts w:ascii="inherit" w:hAnsi="inherit"/>
          <w:color w:val="000000"/>
          <w:bdr w:val="none" w:sz="0" w:space="0" w:color="auto" w:frame="1"/>
        </w:rPr>
        <w:t> Информация. Источники и приемники информации. Способы получения информации. Информационные процессы. Носители и источники информации: печатные и электронные. Локальный диск</w:t>
      </w:r>
      <w:proofErr w:type="gramStart"/>
      <w:r>
        <w:rPr>
          <w:rFonts w:ascii="inherit" w:hAnsi="inherit"/>
          <w:color w:val="000000"/>
          <w:bdr w:val="none" w:sz="0" w:space="0" w:color="auto" w:frame="1"/>
        </w:rPr>
        <w:t xml:space="preserve"> С</w:t>
      </w:r>
      <w:proofErr w:type="gramEnd"/>
      <w:r>
        <w:rPr>
          <w:rFonts w:ascii="inherit" w:hAnsi="inherit"/>
          <w:color w:val="000000"/>
          <w:bdr w:val="none" w:sz="0" w:space="0" w:color="auto" w:frame="1"/>
        </w:rPr>
        <w:t>, диск 3,5 А; CD; USB.        </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6. Справочный аппарат книги.</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       Элементы книги. Справочный аппарат книги. Титульный лист, оглавление.</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7. Библиотека – информационный центр школы.</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 xml:space="preserve">         Библиотека – информационный центр школы. Структура библиотечной системы. Правила пользования школьной  библиотекой. Назначение библиотечных каталогов. Алфавитный каталог. Систематический каталог. Электронный каталог. </w:t>
      </w:r>
      <w:proofErr w:type="spellStart"/>
      <w:r>
        <w:rPr>
          <w:rFonts w:ascii="inherit" w:hAnsi="inherit"/>
          <w:color w:val="000000"/>
          <w:bdr w:val="none" w:sz="0" w:space="0" w:color="auto" w:frame="1"/>
        </w:rPr>
        <w:t>Медиатека</w:t>
      </w:r>
      <w:proofErr w:type="spellEnd"/>
      <w:r>
        <w:rPr>
          <w:rFonts w:ascii="inherit" w:hAnsi="inherit"/>
          <w:color w:val="000000"/>
          <w:bdr w:val="none" w:sz="0" w:space="0" w:color="auto" w:frame="1"/>
        </w:rPr>
        <w:t>. Библиографическое описание документа. Расстановка фондов в школьной библиотеке.</w:t>
      </w:r>
      <w:r>
        <w:rPr>
          <w:rFonts w:ascii="Roboto" w:hAnsi="Roboto"/>
          <w:b/>
          <w:bCs/>
          <w:color w:val="000000"/>
        </w:rPr>
        <w:t> </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Практикум </w:t>
      </w:r>
      <w:r>
        <w:rPr>
          <w:rFonts w:ascii="inherit" w:hAnsi="inherit"/>
          <w:color w:val="000000"/>
          <w:bdr w:val="none" w:sz="0" w:space="0" w:color="auto" w:frame="1"/>
        </w:rPr>
        <w:t>«Поиск литературы в фонде». </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8. Периодические и справочные издания в школьной библиотеке.</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Периодические и справочные издания в школьной библиотеке. Что такое периодика. Отличия газет и журналов. Как правильно читать газеты и журналы. Работа редактора, корреспондента и журналиста. Из истории журналистики. Издания для детей:  «Юный натуралист». Периодические издания.</w:t>
      </w:r>
      <w:r>
        <w:rPr>
          <w:rFonts w:ascii="Roboto" w:hAnsi="Roboto"/>
          <w:color w:val="000000"/>
        </w:rPr>
        <w:t> </w:t>
      </w:r>
      <w:r>
        <w:rPr>
          <w:rFonts w:ascii="inherit" w:hAnsi="inherit"/>
          <w:color w:val="000000"/>
          <w:bdr w:val="none" w:sz="0" w:space="0" w:color="auto" w:frame="1"/>
        </w:rPr>
        <w:t>Справочные издания: энциклопедии, справочники и словари.</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Практикум</w:t>
      </w:r>
      <w:r>
        <w:rPr>
          <w:rFonts w:ascii="inherit" w:hAnsi="inherit"/>
          <w:color w:val="000000"/>
          <w:bdr w:val="none" w:sz="0" w:space="0" w:color="auto" w:frame="1"/>
        </w:rPr>
        <w:t> «Выявление наиболее любимых периодических изданий воспитанников».</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Тема 9. Основные формы работы с книгой</w:t>
      </w:r>
      <w:r>
        <w:rPr>
          <w:rFonts w:ascii="inherit" w:hAnsi="inherit"/>
          <w:color w:val="000000"/>
          <w:bdr w:val="none" w:sz="0" w:space="0" w:color="auto" w:frame="1"/>
        </w:rPr>
        <w:t>.</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inherit" w:hAnsi="inherit"/>
          <w:color w:val="000000"/>
          <w:bdr w:val="none" w:sz="0" w:space="0" w:color="auto" w:frame="1"/>
        </w:rPr>
        <w:t xml:space="preserve">Как читать книги. Организация рабочего места. Записи о </w:t>
      </w:r>
      <w:proofErr w:type="gramStart"/>
      <w:r>
        <w:rPr>
          <w:rFonts w:ascii="inherit" w:hAnsi="inherit"/>
          <w:color w:val="000000"/>
          <w:bdr w:val="none" w:sz="0" w:space="0" w:color="auto" w:frame="1"/>
        </w:rPr>
        <w:t>прочитанном</w:t>
      </w:r>
      <w:proofErr w:type="gramEnd"/>
      <w:r>
        <w:rPr>
          <w:rFonts w:ascii="inherit" w:hAnsi="inherit"/>
          <w:color w:val="000000"/>
          <w:bdr w:val="none" w:sz="0" w:space="0" w:color="auto" w:frame="1"/>
        </w:rPr>
        <w:t>. Дневник чтения. Отзыв о книге.</w:t>
      </w:r>
    </w:p>
    <w:p w:rsidR="004A1678" w:rsidRDefault="004A1678" w:rsidP="004A1678">
      <w:pPr>
        <w:pStyle w:val="a3"/>
        <w:shd w:val="clear" w:color="auto" w:fill="FFFFFF"/>
        <w:spacing w:before="0" w:beforeAutospacing="0" w:after="0" w:afterAutospacing="0"/>
        <w:textAlignment w:val="baseline"/>
        <w:rPr>
          <w:rFonts w:ascii="Roboto" w:hAnsi="Roboto"/>
          <w:color w:val="000000"/>
        </w:rPr>
      </w:pPr>
      <w:r>
        <w:rPr>
          <w:rFonts w:ascii="Roboto" w:hAnsi="Roboto"/>
          <w:b/>
          <w:bCs/>
          <w:color w:val="000000"/>
        </w:rPr>
        <w:t>Практикум </w:t>
      </w:r>
      <w:r>
        <w:rPr>
          <w:rFonts w:ascii="inherit" w:hAnsi="inherit"/>
          <w:color w:val="000000"/>
          <w:bdr w:val="none" w:sz="0" w:space="0" w:color="auto" w:frame="1"/>
        </w:rPr>
        <w:t>«Оформление библиографической записи».</w:t>
      </w: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Pr="004465E5" w:rsidRDefault="004A1678" w:rsidP="004A1678">
      <w:pPr>
        <w:spacing w:after="0" w:line="240" w:lineRule="auto"/>
        <w:contextualSpacing/>
        <w:jc w:val="center"/>
        <w:rPr>
          <w:rFonts w:ascii="Times New Roman" w:eastAsia="Times New Roman" w:hAnsi="Times New Roman" w:cs="Times New Roman"/>
          <w:b/>
          <w:color w:val="000000"/>
          <w:sz w:val="24"/>
          <w:szCs w:val="24"/>
          <w:lang w:eastAsia="ru-RU"/>
        </w:rPr>
      </w:pPr>
      <w:r w:rsidRPr="004465E5">
        <w:rPr>
          <w:rFonts w:ascii="Times New Roman" w:eastAsia="Times New Roman" w:hAnsi="Times New Roman" w:cs="Times New Roman"/>
          <w:b/>
          <w:color w:val="000000"/>
          <w:sz w:val="24"/>
          <w:szCs w:val="24"/>
          <w:lang w:eastAsia="ru-RU"/>
        </w:rPr>
        <w:lastRenderedPageBreak/>
        <w:t>Раздел №4</w:t>
      </w:r>
    </w:p>
    <w:p w:rsidR="004A1678" w:rsidRPr="004465E5" w:rsidRDefault="004A1678" w:rsidP="004A1678">
      <w:pPr>
        <w:spacing w:after="0" w:line="240" w:lineRule="auto"/>
        <w:ind w:left="426"/>
        <w:contextualSpacing/>
        <w:jc w:val="center"/>
        <w:rPr>
          <w:rFonts w:ascii="Times New Roman" w:eastAsia="Times New Roman" w:hAnsi="Times New Roman" w:cs="Times New Roman"/>
          <w:b/>
          <w:color w:val="000000"/>
          <w:sz w:val="24"/>
          <w:szCs w:val="24"/>
          <w:lang w:eastAsia="ru-RU"/>
        </w:rPr>
      </w:pPr>
      <w:r w:rsidRPr="004465E5">
        <w:rPr>
          <w:rFonts w:ascii="Times New Roman" w:eastAsia="Times New Roman" w:hAnsi="Times New Roman" w:cs="Times New Roman"/>
          <w:b/>
          <w:color w:val="000000"/>
          <w:sz w:val="24"/>
          <w:szCs w:val="24"/>
          <w:lang w:eastAsia="ru-RU"/>
        </w:rPr>
        <w:t>Календарно – тематическое планирование</w:t>
      </w: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Pr="004465E5" w:rsidRDefault="004A1678" w:rsidP="004A1678">
      <w:pPr>
        <w:jc w:val="center"/>
        <w:rPr>
          <w:rFonts w:ascii="Times New Roman" w:eastAsia="Times New Roman" w:hAnsi="Times New Roman" w:cs="Times New Roman"/>
          <w:b/>
          <w:sz w:val="28"/>
          <w:szCs w:val="28"/>
        </w:rPr>
      </w:pPr>
      <w:r w:rsidRPr="004465E5">
        <w:rPr>
          <w:rFonts w:ascii="Times New Roman" w:eastAsia="Times New Roman" w:hAnsi="Times New Roman" w:cs="Times New Roman"/>
          <w:b/>
          <w:sz w:val="28"/>
          <w:szCs w:val="28"/>
        </w:rPr>
        <w:t>Тематическое планирование для 9 класса</w:t>
      </w:r>
    </w:p>
    <w:tbl>
      <w:tblPr>
        <w:tblStyle w:val="TableNormal"/>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3544"/>
        <w:gridCol w:w="850"/>
        <w:gridCol w:w="3261"/>
        <w:gridCol w:w="1275"/>
        <w:gridCol w:w="1134"/>
      </w:tblGrid>
      <w:tr w:rsidR="004A1678" w:rsidRPr="004465E5" w:rsidTr="004D46A8">
        <w:trPr>
          <w:trHeight w:val="738"/>
        </w:trPr>
        <w:tc>
          <w:tcPr>
            <w:tcW w:w="851" w:type="dxa"/>
          </w:tcPr>
          <w:p w:rsidR="004A1678" w:rsidRPr="004465E5" w:rsidRDefault="004A1678" w:rsidP="004D46A8">
            <w:pPr>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п/п</w:t>
            </w:r>
          </w:p>
        </w:tc>
        <w:tc>
          <w:tcPr>
            <w:tcW w:w="3544"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Наименование</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разделов</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тем</w:t>
            </w:r>
            <w:proofErr w:type="spellEnd"/>
          </w:p>
        </w:tc>
        <w:tc>
          <w:tcPr>
            <w:tcW w:w="850"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Кол-во</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часов</w:t>
            </w:r>
            <w:proofErr w:type="spellEnd"/>
          </w:p>
        </w:tc>
        <w:tc>
          <w:tcPr>
            <w:tcW w:w="3261"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Виды</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деятельности</w:t>
            </w:r>
            <w:proofErr w:type="spellEnd"/>
          </w:p>
        </w:tc>
        <w:tc>
          <w:tcPr>
            <w:tcW w:w="1275" w:type="dxa"/>
          </w:tcPr>
          <w:p w:rsidR="004A1678" w:rsidRPr="004465E5" w:rsidRDefault="004A1678" w:rsidP="004D46A8">
            <w:pPr>
              <w:jc w:val="cente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Дата</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план</w:t>
            </w:r>
            <w:proofErr w:type="spellEnd"/>
          </w:p>
        </w:tc>
        <w:tc>
          <w:tcPr>
            <w:tcW w:w="1134"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Дата</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факт</w:t>
            </w:r>
            <w:proofErr w:type="spellEnd"/>
          </w:p>
        </w:tc>
      </w:tr>
      <w:tr w:rsidR="004A1678" w:rsidRPr="004465E5" w:rsidTr="004D46A8">
        <w:trPr>
          <w:trHeight w:val="741"/>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544" w:type="dxa"/>
          </w:tcPr>
          <w:p w:rsidR="004A1678" w:rsidRPr="00860502" w:rsidRDefault="004A1678"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История книги. Материал для передачи информации: камень, глиняные таблички.</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ответы на вопросы, устное иллюстрирование </w:t>
            </w:r>
          </w:p>
        </w:tc>
        <w:tc>
          <w:tcPr>
            <w:tcW w:w="1275" w:type="dxa"/>
          </w:tcPr>
          <w:p w:rsidR="004A1678" w:rsidRPr="0006489E" w:rsidRDefault="004A1678"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eastAsia="zh-CN"/>
              </w:rPr>
              <w:t>0</w:t>
            </w:r>
            <w:r w:rsidR="008E7AA5">
              <w:rPr>
                <w:rFonts w:ascii="Times New Roman" w:eastAsia="SimSun" w:hAnsi="Times New Roman" w:cs="Times New Roman"/>
                <w:sz w:val="24"/>
                <w:szCs w:val="24"/>
                <w:lang w:val="ru-RU" w:eastAsia="zh-CN"/>
              </w:rPr>
              <w:t>1</w:t>
            </w:r>
            <w:r>
              <w:rPr>
                <w:rFonts w:ascii="Times New Roman" w:eastAsia="SimSun" w:hAnsi="Times New Roman" w:cs="Times New Roman"/>
                <w:sz w:val="24"/>
                <w:szCs w:val="24"/>
                <w:lang w:eastAsia="zh-CN"/>
              </w:rPr>
              <w:t>.09.202</w:t>
            </w:r>
            <w:r w:rsidR="008E7AA5">
              <w:rPr>
                <w:rFonts w:ascii="Times New Roman" w:eastAsia="SimSun" w:hAnsi="Times New Roman" w:cs="Times New Roman"/>
                <w:sz w:val="24"/>
                <w:szCs w:val="24"/>
                <w:lang w:val="ru-RU" w:eastAsia="zh-CN"/>
              </w:rPr>
              <w:t>6</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1076"/>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2</w:t>
            </w:r>
          </w:p>
        </w:tc>
        <w:tc>
          <w:tcPr>
            <w:tcW w:w="3544" w:type="dxa"/>
          </w:tcPr>
          <w:p w:rsidR="004A1678" w:rsidRPr="004465E5" w:rsidRDefault="004A1678" w:rsidP="004D46A8">
            <w:pPr>
              <w:ind w:left="107" w:right="615"/>
              <w:rPr>
                <w:rFonts w:ascii="Times New Roman" w:eastAsia="Times New Roman" w:hAnsi="Times New Roman" w:cs="Times New Roman"/>
                <w:sz w:val="24"/>
                <w:szCs w:val="24"/>
              </w:rPr>
            </w:pPr>
            <w:proofErr w:type="spellStart"/>
            <w:r w:rsidRPr="00202220">
              <w:rPr>
                <w:rFonts w:ascii="inherit" w:eastAsia="Times New Roman" w:hAnsi="inherit" w:cs="Times New Roman"/>
                <w:color w:val="000000"/>
                <w:sz w:val="24"/>
                <w:szCs w:val="24"/>
                <w:bdr w:val="none" w:sz="0" w:space="0" w:color="auto" w:frame="1"/>
                <w:lang w:eastAsia="ru-RU"/>
              </w:rPr>
              <w:t>Рукописные</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книги</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обсуждение</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иллюстраций</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книги</w:t>
            </w:r>
            <w:proofErr w:type="spellEnd"/>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29</w:t>
            </w:r>
            <w:r w:rsidR="004A1678" w:rsidRPr="0006489E">
              <w:rPr>
                <w:rFonts w:ascii="Times New Roman" w:eastAsia="SimSun" w:hAnsi="Times New Roman" w:cs="Times New Roman"/>
                <w:sz w:val="24"/>
                <w:szCs w:val="24"/>
                <w:lang w:val="ru-RU" w:eastAsia="zh-CN"/>
              </w:rPr>
              <w:t>.</w:t>
            </w:r>
            <w:r>
              <w:rPr>
                <w:rFonts w:ascii="Times New Roman" w:eastAsia="SimSun" w:hAnsi="Times New Roman" w:cs="Times New Roman"/>
                <w:sz w:val="24"/>
                <w:szCs w:val="24"/>
                <w:lang w:val="ru-RU" w:eastAsia="zh-CN"/>
              </w:rPr>
              <w:t>09.2026</w:t>
            </w:r>
          </w:p>
        </w:tc>
        <w:tc>
          <w:tcPr>
            <w:tcW w:w="1134" w:type="dxa"/>
          </w:tcPr>
          <w:p w:rsidR="004A1678" w:rsidRPr="0006489E" w:rsidRDefault="004A1678" w:rsidP="004D46A8">
            <w:pPr>
              <w:ind w:right="25"/>
              <w:rPr>
                <w:rFonts w:ascii="Times New Roman" w:eastAsia="Times New Roman" w:hAnsi="Times New Roman" w:cs="Times New Roman"/>
                <w:sz w:val="24"/>
                <w:szCs w:val="24"/>
                <w:lang w:val="ru-RU"/>
              </w:rPr>
            </w:pPr>
          </w:p>
        </w:tc>
      </w:tr>
      <w:tr w:rsidR="004A1678" w:rsidRPr="004465E5" w:rsidTr="004D46A8">
        <w:trPr>
          <w:trHeight w:val="741"/>
        </w:trPr>
        <w:tc>
          <w:tcPr>
            <w:tcW w:w="851" w:type="dxa"/>
          </w:tcPr>
          <w:p w:rsidR="004A1678" w:rsidRPr="0006489E" w:rsidRDefault="004A1678" w:rsidP="004D46A8">
            <w:pPr>
              <w:jc w:val="center"/>
              <w:rPr>
                <w:rFonts w:ascii="Times New Roman" w:eastAsia="Times New Roman" w:hAnsi="Times New Roman" w:cs="Times New Roman"/>
                <w:sz w:val="24"/>
                <w:szCs w:val="24"/>
                <w:lang w:val="ru-RU"/>
              </w:rPr>
            </w:pPr>
            <w:r w:rsidRPr="0006489E">
              <w:rPr>
                <w:rFonts w:ascii="Times New Roman" w:eastAsia="Times New Roman" w:hAnsi="Times New Roman" w:cs="Times New Roman"/>
                <w:sz w:val="24"/>
                <w:szCs w:val="24"/>
                <w:lang w:val="ru-RU"/>
              </w:rPr>
              <w:t>3</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Развитие книгопечатания на Руси.</w:t>
            </w:r>
          </w:p>
        </w:tc>
        <w:tc>
          <w:tcPr>
            <w:tcW w:w="850" w:type="dxa"/>
          </w:tcPr>
          <w:p w:rsidR="004A1678" w:rsidRPr="0006489E" w:rsidRDefault="004A1678" w:rsidP="004D46A8">
            <w:pPr>
              <w:jc w:val="center"/>
              <w:rPr>
                <w:rFonts w:ascii="Times New Roman" w:eastAsia="Times New Roman" w:hAnsi="Times New Roman" w:cs="Times New Roman"/>
                <w:sz w:val="24"/>
                <w:szCs w:val="24"/>
                <w:lang w:val="ru-RU"/>
              </w:rPr>
            </w:pPr>
            <w:r w:rsidRPr="0006489E">
              <w:rPr>
                <w:rFonts w:ascii="Times New Roman" w:eastAsia="Times New Roman" w:hAnsi="Times New Roman" w:cs="Times New Roman"/>
                <w:sz w:val="24"/>
                <w:szCs w:val="24"/>
                <w:lang w:val="ru-RU"/>
              </w:rPr>
              <w:t>1</w:t>
            </w:r>
          </w:p>
        </w:tc>
        <w:tc>
          <w:tcPr>
            <w:tcW w:w="3261" w:type="dxa"/>
          </w:tcPr>
          <w:p w:rsidR="004A1678" w:rsidRPr="004465E5" w:rsidRDefault="004A1678"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использование справочной   литературы и ресурсов Интернета</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10.11.2026</w:t>
            </w:r>
          </w:p>
        </w:tc>
        <w:tc>
          <w:tcPr>
            <w:tcW w:w="1134" w:type="dxa"/>
          </w:tcPr>
          <w:p w:rsidR="004A1678" w:rsidRPr="0006489E" w:rsidRDefault="004A1678" w:rsidP="004D46A8">
            <w:pPr>
              <w:ind w:right="25"/>
              <w:rPr>
                <w:rFonts w:ascii="Times New Roman" w:eastAsia="Times New Roman" w:hAnsi="Times New Roman" w:cs="Times New Roman"/>
                <w:sz w:val="24"/>
                <w:szCs w:val="24"/>
                <w:lang w:val="ru-RU"/>
              </w:rPr>
            </w:pPr>
          </w:p>
        </w:tc>
      </w:tr>
      <w:tr w:rsidR="004A1678" w:rsidRPr="004465E5" w:rsidTr="004D46A8">
        <w:trPr>
          <w:trHeight w:val="479"/>
        </w:trPr>
        <w:tc>
          <w:tcPr>
            <w:tcW w:w="851" w:type="dxa"/>
          </w:tcPr>
          <w:p w:rsidR="004A1678" w:rsidRPr="0006489E" w:rsidRDefault="004A1678" w:rsidP="004D46A8">
            <w:pPr>
              <w:jc w:val="center"/>
              <w:rPr>
                <w:rFonts w:ascii="Times New Roman" w:eastAsia="Times New Roman" w:hAnsi="Times New Roman" w:cs="Times New Roman"/>
                <w:sz w:val="24"/>
                <w:szCs w:val="24"/>
                <w:lang w:val="ru-RU"/>
              </w:rPr>
            </w:pPr>
            <w:r w:rsidRPr="0006489E">
              <w:rPr>
                <w:rFonts w:ascii="Times New Roman" w:eastAsia="Times New Roman" w:hAnsi="Times New Roman" w:cs="Times New Roman"/>
                <w:sz w:val="24"/>
                <w:szCs w:val="24"/>
                <w:lang w:val="ru-RU"/>
              </w:rPr>
              <w:t>4</w:t>
            </w:r>
          </w:p>
        </w:tc>
        <w:tc>
          <w:tcPr>
            <w:tcW w:w="3544" w:type="dxa"/>
          </w:tcPr>
          <w:p w:rsidR="004A1678" w:rsidRPr="00860502" w:rsidRDefault="004A1678"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 xml:space="preserve">Начало книгопечатания на Руси. Жизнь и деятельность Ивана Федорова и Петра </w:t>
            </w:r>
            <w:proofErr w:type="spellStart"/>
            <w:r w:rsidRPr="00202220">
              <w:rPr>
                <w:rFonts w:ascii="inherit" w:eastAsia="Times New Roman" w:hAnsi="inherit" w:cs="Times New Roman"/>
                <w:color w:val="000000"/>
                <w:sz w:val="24"/>
                <w:szCs w:val="24"/>
                <w:bdr w:val="none" w:sz="0" w:space="0" w:color="auto" w:frame="1"/>
                <w:lang w:val="ru-RU" w:eastAsia="ru-RU"/>
              </w:rPr>
              <w:t>Мстиславца</w:t>
            </w:r>
            <w:proofErr w:type="spellEnd"/>
            <w:r w:rsidRPr="00202220">
              <w:rPr>
                <w:rFonts w:ascii="inherit" w:eastAsia="Times New Roman" w:hAnsi="inherit" w:cs="Times New Roman"/>
                <w:color w:val="000000"/>
                <w:sz w:val="24"/>
                <w:szCs w:val="24"/>
                <w:bdr w:val="none" w:sz="0" w:space="0" w:color="auto" w:frame="1"/>
                <w:lang w:val="ru-RU"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sz w:val="24"/>
                <w:szCs w:val="24"/>
              </w:rPr>
              <w:t>участие</w:t>
            </w:r>
            <w:proofErr w:type="spellEnd"/>
            <w:r w:rsidRPr="004465E5">
              <w:rPr>
                <w:rFonts w:ascii="Times New Roman" w:eastAsia="Times New Roman" w:hAnsi="Times New Roman" w:cs="Times New Roman"/>
                <w:sz w:val="24"/>
                <w:szCs w:val="24"/>
              </w:rPr>
              <w:t xml:space="preserve"> в </w:t>
            </w:r>
            <w:proofErr w:type="spellStart"/>
            <w:r w:rsidRPr="004465E5">
              <w:rPr>
                <w:rFonts w:ascii="Times New Roman" w:eastAsia="Times New Roman" w:hAnsi="Times New Roman" w:cs="Times New Roman"/>
                <w:sz w:val="24"/>
                <w:szCs w:val="24"/>
              </w:rPr>
              <w:t>диалоге</w:t>
            </w:r>
            <w:proofErr w:type="spellEnd"/>
          </w:p>
        </w:tc>
        <w:tc>
          <w:tcPr>
            <w:tcW w:w="1275" w:type="dxa"/>
          </w:tcPr>
          <w:p w:rsidR="004A1678" w:rsidRPr="0006489E" w:rsidRDefault="004A1678"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eastAsia="zh-CN"/>
              </w:rPr>
              <w:t>0</w:t>
            </w:r>
            <w:r w:rsidR="008E7AA5">
              <w:rPr>
                <w:rFonts w:ascii="Times New Roman" w:eastAsia="SimSun" w:hAnsi="Times New Roman" w:cs="Times New Roman"/>
                <w:sz w:val="24"/>
                <w:szCs w:val="24"/>
                <w:lang w:val="ru-RU" w:eastAsia="zh-CN"/>
              </w:rPr>
              <w:t>8</w:t>
            </w:r>
            <w:r>
              <w:rPr>
                <w:rFonts w:ascii="Times New Roman" w:eastAsia="SimSun" w:hAnsi="Times New Roman" w:cs="Times New Roman"/>
                <w:sz w:val="24"/>
                <w:szCs w:val="24"/>
                <w:lang w:eastAsia="zh-CN"/>
              </w:rPr>
              <w:t>.12.202</w:t>
            </w:r>
            <w:r w:rsidR="008E7AA5">
              <w:rPr>
                <w:rFonts w:ascii="Times New Roman" w:eastAsia="SimSun" w:hAnsi="Times New Roman" w:cs="Times New Roman"/>
                <w:sz w:val="24"/>
                <w:szCs w:val="24"/>
                <w:lang w:val="ru-RU" w:eastAsia="zh-CN"/>
              </w:rPr>
              <w:t>6</w:t>
            </w:r>
          </w:p>
        </w:tc>
        <w:tc>
          <w:tcPr>
            <w:tcW w:w="1134" w:type="dxa"/>
          </w:tcPr>
          <w:p w:rsidR="004A1678" w:rsidRPr="004465E5" w:rsidRDefault="004A1678" w:rsidP="004D46A8">
            <w:pPr>
              <w:rPr>
                <w:rFonts w:ascii="Times New Roman" w:eastAsia="Times New Roman" w:hAnsi="Times New Roman" w:cs="Times New Roman"/>
                <w:sz w:val="24"/>
                <w:szCs w:val="24"/>
              </w:rPr>
            </w:pPr>
          </w:p>
        </w:tc>
      </w:tr>
      <w:tr w:rsidR="004A1678" w:rsidRPr="004465E5" w:rsidTr="004D46A8">
        <w:trPr>
          <w:trHeight w:val="410"/>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5</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История возникновения письменности, история появления библиотек, развитие книгопечатания.</w:t>
            </w:r>
            <w:r w:rsidRPr="00202220">
              <w:rPr>
                <w:rFonts w:ascii="inherit" w:eastAsia="Times New Roman" w:hAnsi="inherit" w:cs="Times New Roman"/>
                <w:color w:val="000000"/>
                <w:sz w:val="24"/>
                <w:szCs w:val="24"/>
                <w:bdr w:val="none" w:sz="0" w:space="0" w:color="auto" w:frame="1"/>
                <w:lang w:eastAsia="ru-RU"/>
              </w:rPr>
              <w:t> </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ответы на вопросы, устное  иллюстрирование </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12</w:t>
            </w:r>
            <w:r w:rsidR="004A1678">
              <w:rPr>
                <w:rFonts w:ascii="Times New Roman" w:eastAsia="SimSun" w:hAnsi="Times New Roman" w:cs="Times New Roman"/>
                <w:sz w:val="24"/>
                <w:szCs w:val="24"/>
                <w:lang w:eastAsia="zh-CN"/>
              </w:rPr>
              <w:t>.01.202</w:t>
            </w:r>
            <w:r>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371"/>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6</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b/>
                <w:bCs/>
                <w:color w:val="000000"/>
                <w:sz w:val="24"/>
                <w:szCs w:val="24"/>
                <w:lang w:eastAsia="ru-RU"/>
              </w:rPr>
              <w:t>Практикум</w:t>
            </w:r>
            <w:proofErr w:type="spellEnd"/>
            <w:r w:rsidRPr="00202220">
              <w:rPr>
                <w:rFonts w:ascii="inherit" w:eastAsia="Times New Roman" w:hAnsi="inherit" w:cs="Times New Roman"/>
                <w:color w:val="000000"/>
                <w:sz w:val="24"/>
                <w:szCs w:val="24"/>
                <w:bdr w:val="none" w:sz="0" w:space="0" w:color="auto" w:frame="1"/>
                <w:lang w:eastAsia="ru-RU"/>
              </w:rPr>
              <w:t> «</w:t>
            </w:r>
            <w:proofErr w:type="spellStart"/>
            <w:r w:rsidRPr="00202220">
              <w:rPr>
                <w:rFonts w:ascii="inherit" w:eastAsia="Times New Roman" w:hAnsi="inherit" w:cs="Times New Roman"/>
                <w:color w:val="000000"/>
                <w:sz w:val="24"/>
                <w:szCs w:val="24"/>
                <w:bdr w:val="none" w:sz="0" w:space="0" w:color="auto" w:frame="1"/>
                <w:lang w:eastAsia="ru-RU"/>
              </w:rPr>
              <w:t>Жил-был</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художник</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обсуждение</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иллюстраций</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книги</w:t>
            </w:r>
            <w:proofErr w:type="spellEnd"/>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09</w:t>
            </w:r>
            <w:r w:rsidR="004A1678">
              <w:rPr>
                <w:rFonts w:ascii="Times New Roman" w:eastAsia="SimSun" w:hAnsi="Times New Roman" w:cs="Times New Roman"/>
                <w:sz w:val="24"/>
                <w:szCs w:val="24"/>
                <w:lang w:eastAsia="zh-CN"/>
              </w:rPr>
              <w:t>.02.202</w:t>
            </w:r>
            <w:r>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369"/>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7</w:t>
            </w:r>
          </w:p>
        </w:tc>
        <w:tc>
          <w:tcPr>
            <w:tcW w:w="3544" w:type="dxa"/>
          </w:tcPr>
          <w:p w:rsidR="004A1678" w:rsidRPr="004465E5" w:rsidRDefault="004A1678" w:rsidP="004D46A8">
            <w:pPr>
              <w:ind w:left="107"/>
              <w:rPr>
                <w:rFonts w:ascii="Times New Roman" w:eastAsia="Times New Roman" w:hAnsi="Times New Roman" w:cs="Times New Roman"/>
                <w:sz w:val="24"/>
                <w:szCs w:val="24"/>
              </w:rPr>
            </w:pPr>
            <w:proofErr w:type="spellStart"/>
            <w:r w:rsidRPr="00202220">
              <w:rPr>
                <w:rFonts w:ascii="inherit" w:eastAsia="Times New Roman" w:hAnsi="inherit" w:cs="Times New Roman"/>
                <w:color w:val="000000"/>
                <w:sz w:val="24"/>
                <w:szCs w:val="24"/>
                <w:bdr w:val="none" w:sz="0" w:space="0" w:color="auto" w:frame="1"/>
                <w:lang w:eastAsia="ru-RU"/>
              </w:rPr>
              <w:t>Энциклопедии</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словари</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справочники</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использование справочной литературы и ресурсов Интернета</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16</w:t>
            </w:r>
            <w:r w:rsidR="004A1678">
              <w:rPr>
                <w:rFonts w:ascii="Times New Roman" w:eastAsia="SimSun" w:hAnsi="Times New Roman" w:cs="Times New Roman"/>
                <w:sz w:val="24"/>
                <w:szCs w:val="24"/>
                <w:lang w:eastAsia="zh-CN"/>
              </w:rPr>
              <w:t>.03.202</w:t>
            </w:r>
            <w:r>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741"/>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8</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 xml:space="preserve">Информация. Источники и приемники информации. </w:t>
            </w:r>
            <w:proofErr w:type="spellStart"/>
            <w:r w:rsidRPr="00202220">
              <w:rPr>
                <w:rFonts w:ascii="inherit" w:eastAsia="Times New Roman" w:hAnsi="inherit" w:cs="Times New Roman"/>
                <w:color w:val="000000"/>
                <w:sz w:val="24"/>
                <w:szCs w:val="24"/>
                <w:bdr w:val="none" w:sz="0" w:space="0" w:color="auto" w:frame="1"/>
                <w:lang w:eastAsia="ru-RU"/>
              </w:rPr>
              <w:t>Способы</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получения</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информации</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sz w:val="24"/>
                <w:szCs w:val="24"/>
              </w:rPr>
              <w:t xml:space="preserve"> </w:t>
            </w:r>
            <w:proofErr w:type="spellStart"/>
            <w:proofErr w:type="gramStart"/>
            <w:r w:rsidRPr="004465E5">
              <w:rPr>
                <w:rFonts w:ascii="Times New Roman" w:eastAsia="Times New Roman" w:hAnsi="Times New Roman" w:cs="Times New Roman"/>
                <w:sz w:val="24"/>
                <w:szCs w:val="24"/>
              </w:rPr>
              <w:t>участие</w:t>
            </w:r>
            <w:proofErr w:type="spellEnd"/>
            <w:proofErr w:type="gramEnd"/>
            <w:r w:rsidRPr="004465E5">
              <w:rPr>
                <w:rFonts w:ascii="Times New Roman" w:eastAsia="Times New Roman" w:hAnsi="Times New Roman" w:cs="Times New Roman"/>
                <w:sz w:val="24"/>
                <w:szCs w:val="24"/>
              </w:rPr>
              <w:t xml:space="preserve"> в </w:t>
            </w:r>
            <w:proofErr w:type="spellStart"/>
            <w:r w:rsidRPr="004465E5">
              <w:rPr>
                <w:rFonts w:ascii="Times New Roman" w:eastAsia="Times New Roman" w:hAnsi="Times New Roman" w:cs="Times New Roman"/>
                <w:sz w:val="24"/>
                <w:szCs w:val="24"/>
              </w:rPr>
              <w:t>диалоге</w:t>
            </w:r>
            <w:proofErr w:type="spellEnd"/>
            <w:r w:rsidRPr="004465E5">
              <w:rPr>
                <w:rFonts w:ascii="Times New Roman" w:eastAsia="Times New Roman" w:hAnsi="Times New Roman" w:cs="Times New Roman"/>
                <w:sz w:val="24"/>
                <w:szCs w:val="24"/>
              </w:rPr>
              <w:t>.</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20</w:t>
            </w:r>
            <w:r w:rsidR="004A1678">
              <w:rPr>
                <w:rFonts w:ascii="Times New Roman" w:eastAsia="SimSun" w:hAnsi="Times New Roman" w:cs="Times New Roman"/>
                <w:sz w:val="24"/>
                <w:szCs w:val="24"/>
                <w:lang w:eastAsia="zh-CN"/>
              </w:rPr>
              <w:t>.04.202</w:t>
            </w:r>
            <w:r>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rPr>
                <w:rFonts w:ascii="Times New Roman" w:eastAsia="Times New Roman" w:hAnsi="Times New Roman" w:cs="Times New Roman"/>
                <w:sz w:val="24"/>
                <w:szCs w:val="24"/>
              </w:rPr>
            </w:pPr>
          </w:p>
        </w:tc>
      </w:tr>
      <w:tr w:rsidR="004A1678" w:rsidRPr="004465E5" w:rsidTr="004D46A8">
        <w:trPr>
          <w:trHeight w:val="741"/>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9</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color w:val="000000"/>
                <w:sz w:val="24"/>
                <w:szCs w:val="24"/>
                <w:bdr w:val="none" w:sz="0" w:space="0" w:color="auto" w:frame="1"/>
                <w:lang w:eastAsia="ru-RU"/>
              </w:rPr>
              <w:t>Титульный</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лист</w:t>
            </w:r>
            <w:proofErr w:type="spellEnd"/>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rPr>
                <w:rFonts w:ascii="Times New Roman" w:eastAsia="Times New Roman" w:hAnsi="Times New Roman" w:cs="Times New Roman"/>
                <w:sz w:val="24"/>
                <w:szCs w:val="24"/>
              </w:rPr>
            </w:pPr>
            <w:proofErr w:type="spellStart"/>
            <w:r w:rsidRPr="004465E5">
              <w:rPr>
                <w:rFonts w:ascii="Times New Roman" w:eastAsia="Times New Roman" w:hAnsi="Times New Roman" w:cs="Times New Roman"/>
                <w:sz w:val="24"/>
                <w:szCs w:val="24"/>
              </w:rPr>
              <w:t>Проектная</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деятельность</w:t>
            </w:r>
            <w:proofErr w:type="spellEnd"/>
          </w:p>
        </w:tc>
        <w:tc>
          <w:tcPr>
            <w:tcW w:w="1275" w:type="dxa"/>
          </w:tcPr>
          <w:p w:rsidR="004A1678" w:rsidRPr="0006489E" w:rsidRDefault="004A1678" w:rsidP="004D46A8">
            <w:pPr>
              <w:jc w:val="center"/>
              <w:rPr>
                <w:rFonts w:ascii="Times New Roman" w:eastAsia="Times New Roman" w:hAnsi="Times New Roman" w:cs="Times New Roman"/>
                <w:sz w:val="24"/>
                <w:szCs w:val="24"/>
                <w:lang w:val="ru-RU"/>
              </w:rPr>
            </w:pPr>
            <w:r>
              <w:rPr>
                <w:rFonts w:ascii="Times New Roman" w:eastAsia="SimSun" w:hAnsi="Times New Roman" w:cs="Times New Roman"/>
                <w:sz w:val="24"/>
                <w:szCs w:val="24"/>
                <w:lang w:val="ru-RU" w:eastAsia="zh-CN"/>
              </w:rPr>
              <w:t>1</w:t>
            </w:r>
            <w:r w:rsidR="008E7AA5">
              <w:rPr>
                <w:rFonts w:ascii="Times New Roman" w:eastAsia="SimSun" w:hAnsi="Times New Roman" w:cs="Times New Roman"/>
                <w:sz w:val="24"/>
                <w:szCs w:val="24"/>
                <w:lang w:val="ru-RU" w:eastAsia="zh-CN"/>
              </w:rPr>
              <w:t>8</w:t>
            </w:r>
            <w:r>
              <w:rPr>
                <w:rFonts w:ascii="Times New Roman" w:eastAsia="SimSun" w:hAnsi="Times New Roman" w:cs="Times New Roman"/>
                <w:sz w:val="24"/>
                <w:szCs w:val="24"/>
                <w:lang w:eastAsia="zh-CN"/>
              </w:rPr>
              <w:t>.05.202</w:t>
            </w:r>
            <w:r w:rsidR="008E7AA5">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rPr>
                <w:rFonts w:ascii="Times New Roman" w:eastAsia="Times New Roman" w:hAnsi="Times New Roman" w:cs="Times New Roman"/>
                <w:sz w:val="24"/>
                <w:szCs w:val="24"/>
              </w:rPr>
            </w:pPr>
          </w:p>
        </w:tc>
      </w:tr>
      <w:tr w:rsidR="004A1678" w:rsidRPr="004465E5" w:rsidTr="004D46A8">
        <w:trPr>
          <w:trHeight w:val="320"/>
        </w:trPr>
        <w:tc>
          <w:tcPr>
            <w:tcW w:w="851" w:type="dxa"/>
          </w:tcPr>
          <w:p w:rsidR="004A1678" w:rsidRPr="004465E5" w:rsidRDefault="004A1678" w:rsidP="004D46A8">
            <w:pPr>
              <w:jc w:val="center"/>
              <w:rPr>
                <w:rFonts w:ascii="Times New Roman" w:eastAsia="Times New Roman" w:hAnsi="Times New Roman" w:cs="Times New Roman"/>
                <w:sz w:val="24"/>
                <w:szCs w:val="24"/>
              </w:rPr>
            </w:pPr>
          </w:p>
        </w:tc>
        <w:tc>
          <w:tcPr>
            <w:tcW w:w="3544" w:type="dxa"/>
          </w:tcPr>
          <w:p w:rsidR="004A1678" w:rsidRPr="004465E5" w:rsidRDefault="004A1678" w:rsidP="004D46A8">
            <w:pPr>
              <w:ind w:left="107"/>
              <w:rPr>
                <w:rFonts w:ascii="Times New Roman" w:eastAsia="Times New Roman" w:hAnsi="Times New Roman" w:cs="Times New Roman"/>
                <w:sz w:val="24"/>
                <w:szCs w:val="24"/>
              </w:rPr>
            </w:pPr>
            <w:proofErr w:type="spellStart"/>
            <w:r w:rsidRPr="004465E5">
              <w:rPr>
                <w:rFonts w:ascii="Times New Roman" w:eastAsia="Times New Roman" w:hAnsi="Times New Roman" w:cs="Times New Roman"/>
                <w:sz w:val="24"/>
                <w:szCs w:val="24"/>
              </w:rPr>
              <w:t>Всего</w:t>
            </w:r>
            <w:proofErr w:type="spellEnd"/>
            <w:r w:rsidRPr="004465E5">
              <w:rPr>
                <w:rFonts w:ascii="Times New Roman" w:eastAsia="Times New Roman" w:hAnsi="Times New Roman" w:cs="Times New Roman"/>
                <w:sz w:val="24"/>
                <w:szCs w:val="24"/>
              </w:rPr>
              <w:t xml:space="preserve"> </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 xml:space="preserve">9 </w:t>
            </w:r>
            <w:proofErr w:type="spellStart"/>
            <w:r w:rsidRPr="004465E5">
              <w:rPr>
                <w:rFonts w:ascii="Times New Roman" w:eastAsia="Times New Roman" w:hAnsi="Times New Roman" w:cs="Times New Roman"/>
                <w:sz w:val="24"/>
                <w:szCs w:val="24"/>
              </w:rPr>
              <w:t>часов</w:t>
            </w:r>
            <w:proofErr w:type="spellEnd"/>
            <w:r w:rsidRPr="004465E5">
              <w:rPr>
                <w:rFonts w:ascii="Times New Roman" w:eastAsia="Times New Roman" w:hAnsi="Times New Roman" w:cs="Times New Roman"/>
                <w:sz w:val="24"/>
                <w:szCs w:val="24"/>
              </w:rPr>
              <w:t xml:space="preserve"> </w:t>
            </w:r>
          </w:p>
        </w:tc>
        <w:tc>
          <w:tcPr>
            <w:tcW w:w="3261" w:type="dxa"/>
          </w:tcPr>
          <w:p w:rsidR="004A1678" w:rsidRPr="004465E5" w:rsidRDefault="004A1678" w:rsidP="004D46A8">
            <w:pPr>
              <w:rPr>
                <w:rFonts w:ascii="Times New Roman" w:eastAsia="Times New Roman" w:hAnsi="Times New Roman" w:cs="Times New Roman"/>
                <w:sz w:val="24"/>
                <w:szCs w:val="24"/>
              </w:rPr>
            </w:pPr>
          </w:p>
        </w:tc>
        <w:tc>
          <w:tcPr>
            <w:tcW w:w="1275" w:type="dxa"/>
          </w:tcPr>
          <w:p w:rsidR="004A1678" w:rsidRPr="004465E5" w:rsidRDefault="004A1678" w:rsidP="004D46A8">
            <w:pPr>
              <w:jc w:val="center"/>
              <w:rPr>
                <w:rFonts w:ascii="Times New Roman" w:eastAsia="Times New Roman" w:hAnsi="Times New Roman" w:cs="Times New Roman"/>
                <w:sz w:val="24"/>
                <w:szCs w:val="24"/>
              </w:rPr>
            </w:pPr>
          </w:p>
        </w:tc>
        <w:tc>
          <w:tcPr>
            <w:tcW w:w="1134" w:type="dxa"/>
          </w:tcPr>
          <w:p w:rsidR="004A1678" w:rsidRPr="004465E5" w:rsidRDefault="004A1678" w:rsidP="004D46A8">
            <w:pPr>
              <w:rPr>
                <w:rFonts w:ascii="Times New Roman" w:eastAsia="Times New Roman" w:hAnsi="Times New Roman" w:cs="Times New Roman"/>
                <w:sz w:val="24"/>
                <w:szCs w:val="24"/>
              </w:rPr>
            </w:pPr>
          </w:p>
        </w:tc>
      </w:tr>
    </w:tbl>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jc w:val="center"/>
        <w:rPr>
          <w:rFonts w:ascii="Times New Roman" w:eastAsia="Times New Roman" w:hAnsi="Times New Roman" w:cs="Times New Roman"/>
          <w:b/>
          <w:sz w:val="28"/>
          <w:szCs w:val="28"/>
        </w:rPr>
      </w:pPr>
      <w:r w:rsidRPr="004465E5">
        <w:rPr>
          <w:rFonts w:ascii="Times New Roman" w:eastAsia="Times New Roman" w:hAnsi="Times New Roman" w:cs="Times New Roman"/>
          <w:b/>
          <w:sz w:val="28"/>
          <w:szCs w:val="28"/>
        </w:rPr>
        <w:t>Темат</w:t>
      </w:r>
      <w:r>
        <w:rPr>
          <w:rFonts w:ascii="Times New Roman" w:eastAsia="Times New Roman" w:hAnsi="Times New Roman" w:cs="Times New Roman"/>
          <w:b/>
          <w:sz w:val="28"/>
          <w:szCs w:val="28"/>
        </w:rPr>
        <w:t>ическое планирование для 10</w:t>
      </w:r>
      <w:r w:rsidRPr="004465E5">
        <w:rPr>
          <w:rFonts w:ascii="Times New Roman" w:eastAsia="Times New Roman" w:hAnsi="Times New Roman" w:cs="Times New Roman"/>
          <w:b/>
          <w:sz w:val="28"/>
          <w:szCs w:val="28"/>
        </w:rPr>
        <w:t xml:space="preserve"> класса</w:t>
      </w:r>
    </w:p>
    <w:tbl>
      <w:tblPr>
        <w:tblStyle w:val="TableNormal"/>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3544"/>
        <w:gridCol w:w="850"/>
        <w:gridCol w:w="3261"/>
        <w:gridCol w:w="1275"/>
        <w:gridCol w:w="1134"/>
      </w:tblGrid>
      <w:tr w:rsidR="004A1678" w:rsidRPr="004465E5" w:rsidTr="004D46A8">
        <w:trPr>
          <w:trHeight w:val="738"/>
        </w:trPr>
        <w:tc>
          <w:tcPr>
            <w:tcW w:w="851" w:type="dxa"/>
          </w:tcPr>
          <w:p w:rsidR="004A1678" w:rsidRPr="004465E5" w:rsidRDefault="004A1678" w:rsidP="004D46A8">
            <w:pPr>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п/п</w:t>
            </w:r>
          </w:p>
        </w:tc>
        <w:tc>
          <w:tcPr>
            <w:tcW w:w="3544"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Наименование</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разделов</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тем</w:t>
            </w:r>
            <w:proofErr w:type="spellEnd"/>
          </w:p>
        </w:tc>
        <w:tc>
          <w:tcPr>
            <w:tcW w:w="850"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Кол-во</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часов</w:t>
            </w:r>
            <w:proofErr w:type="spellEnd"/>
          </w:p>
        </w:tc>
        <w:tc>
          <w:tcPr>
            <w:tcW w:w="3261"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Виды</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деятельности</w:t>
            </w:r>
            <w:proofErr w:type="spellEnd"/>
          </w:p>
        </w:tc>
        <w:tc>
          <w:tcPr>
            <w:tcW w:w="1275" w:type="dxa"/>
          </w:tcPr>
          <w:p w:rsidR="004A1678" w:rsidRPr="004465E5" w:rsidRDefault="004A1678" w:rsidP="004D46A8">
            <w:pPr>
              <w:jc w:val="cente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Дата</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план</w:t>
            </w:r>
            <w:proofErr w:type="spellEnd"/>
          </w:p>
        </w:tc>
        <w:tc>
          <w:tcPr>
            <w:tcW w:w="1134"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Дата</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факт</w:t>
            </w:r>
            <w:proofErr w:type="spellEnd"/>
          </w:p>
        </w:tc>
      </w:tr>
      <w:tr w:rsidR="004A1678" w:rsidRPr="004465E5" w:rsidTr="004D46A8">
        <w:trPr>
          <w:trHeight w:val="741"/>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544" w:type="dxa"/>
          </w:tcPr>
          <w:p w:rsidR="004A1678" w:rsidRPr="004465E5" w:rsidRDefault="004A1678" w:rsidP="004D46A8">
            <w:pPr>
              <w:ind w:left="107"/>
              <w:rPr>
                <w:rFonts w:ascii="Times New Roman" w:eastAsia="Times New Roman" w:hAnsi="Times New Roman" w:cs="Times New Roman"/>
                <w:sz w:val="24"/>
                <w:szCs w:val="24"/>
              </w:rPr>
            </w:pPr>
            <w:r w:rsidRPr="00202220">
              <w:rPr>
                <w:rFonts w:ascii="inherit" w:eastAsia="Times New Roman" w:hAnsi="inherit" w:cs="Times New Roman"/>
                <w:color w:val="000000"/>
                <w:sz w:val="24"/>
                <w:szCs w:val="24"/>
                <w:bdr w:val="none" w:sz="0" w:space="0" w:color="auto" w:frame="1"/>
                <w:lang w:val="ru-RU" w:eastAsia="ru-RU"/>
              </w:rPr>
              <w:t xml:space="preserve">Материал для передачи информации: папирус, пергамент. </w:t>
            </w:r>
            <w:proofErr w:type="spellStart"/>
            <w:r w:rsidRPr="00202220">
              <w:rPr>
                <w:rFonts w:ascii="inherit" w:eastAsia="Times New Roman" w:hAnsi="inherit" w:cs="Times New Roman"/>
                <w:color w:val="000000"/>
                <w:sz w:val="24"/>
                <w:szCs w:val="24"/>
                <w:bdr w:val="none" w:sz="0" w:space="0" w:color="auto" w:frame="1"/>
                <w:lang w:eastAsia="ru-RU"/>
              </w:rPr>
              <w:t>Первые</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книги</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ответы на вопросы, устное иллюстрирование </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15</w:t>
            </w:r>
            <w:r w:rsidR="004A1678">
              <w:rPr>
                <w:rFonts w:ascii="Times New Roman" w:eastAsia="SimSun" w:hAnsi="Times New Roman" w:cs="Times New Roman"/>
                <w:sz w:val="24"/>
                <w:szCs w:val="24"/>
                <w:lang w:eastAsia="zh-CN"/>
              </w:rPr>
              <w:t>.09.202</w:t>
            </w:r>
            <w:r>
              <w:rPr>
                <w:rFonts w:ascii="Times New Roman" w:eastAsia="SimSun" w:hAnsi="Times New Roman" w:cs="Times New Roman"/>
                <w:sz w:val="24"/>
                <w:szCs w:val="24"/>
                <w:lang w:val="ru-RU" w:eastAsia="zh-CN"/>
              </w:rPr>
              <w:t>6</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1076"/>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2</w:t>
            </w:r>
          </w:p>
        </w:tc>
        <w:tc>
          <w:tcPr>
            <w:tcW w:w="3544" w:type="dxa"/>
          </w:tcPr>
          <w:p w:rsidR="004A1678" w:rsidRPr="00860502" w:rsidRDefault="004A1678" w:rsidP="004D46A8">
            <w:pPr>
              <w:ind w:left="107" w:right="615"/>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Изобретение первого печатного станка в Германии.</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обсуждение</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иллюстраций</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книги</w:t>
            </w:r>
            <w:proofErr w:type="spellEnd"/>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13</w:t>
            </w:r>
            <w:r w:rsidR="004A1678">
              <w:rPr>
                <w:rFonts w:ascii="Times New Roman" w:eastAsia="SimSun" w:hAnsi="Times New Roman" w:cs="Times New Roman"/>
                <w:sz w:val="24"/>
                <w:szCs w:val="24"/>
                <w:lang w:eastAsia="zh-CN"/>
              </w:rPr>
              <w:t>.10.202</w:t>
            </w:r>
            <w:r>
              <w:rPr>
                <w:rFonts w:ascii="Times New Roman" w:eastAsia="SimSun" w:hAnsi="Times New Roman" w:cs="Times New Roman"/>
                <w:sz w:val="24"/>
                <w:szCs w:val="24"/>
                <w:lang w:val="ru-RU" w:eastAsia="zh-CN"/>
              </w:rPr>
              <w:t>6</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741"/>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3</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color w:val="000000"/>
                <w:sz w:val="24"/>
                <w:szCs w:val="24"/>
                <w:bdr w:val="none" w:sz="0" w:space="0" w:color="auto" w:frame="1"/>
                <w:lang w:eastAsia="ru-RU"/>
              </w:rPr>
              <w:t>Международный</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день</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школьных</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библиотек</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использование справочной   литературы и ресурсов Интернета</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24</w:t>
            </w:r>
            <w:r w:rsidR="004A1678">
              <w:rPr>
                <w:rFonts w:ascii="Times New Roman" w:eastAsia="SimSun" w:hAnsi="Times New Roman" w:cs="Times New Roman"/>
                <w:sz w:val="24"/>
                <w:szCs w:val="24"/>
                <w:lang w:eastAsia="zh-CN"/>
              </w:rPr>
              <w:t>.11.202</w:t>
            </w:r>
            <w:r>
              <w:rPr>
                <w:rFonts w:ascii="Times New Roman" w:eastAsia="SimSun" w:hAnsi="Times New Roman" w:cs="Times New Roman"/>
                <w:sz w:val="24"/>
                <w:szCs w:val="24"/>
                <w:lang w:val="ru-RU" w:eastAsia="zh-CN"/>
              </w:rPr>
              <w:t>6</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479"/>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4</w:t>
            </w:r>
          </w:p>
        </w:tc>
        <w:tc>
          <w:tcPr>
            <w:tcW w:w="3544" w:type="dxa"/>
          </w:tcPr>
          <w:p w:rsidR="004A1678" w:rsidRPr="004465E5" w:rsidRDefault="004A1678" w:rsidP="004D46A8">
            <w:pPr>
              <w:ind w:left="107"/>
              <w:rPr>
                <w:rFonts w:ascii="Times New Roman" w:eastAsia="Times New Roman" w:hAnsi="Times New Roman" w:cs="Times New Roman"/>
                <w:sz w:val="24"/>
                <w:szCs w:val="24"/>
              </w:rPr>
            </w:pPr>
            <w:proofErr w:type="spellStart"/>
            <w:r w:rsidRPr="00202220">
              <w:rPr>
                <w:rFonts w:ascii="inherit" w:eastAsia="Times New Roman" w:hAnsi="inherit" w:cs="Times New Roman"/>
                <w:color w:val="000000"/>
                <w:sz w:val="24"/>
                <w:szCs w:val="24"/>
                <w:bdr w:val="none" w:sz="0" w:space="0" w:color="auto" w:frame="1"/>
                <w:lang w:eastAsia="ru-RU"/>
              </w:rPr>
              <w:t>Книгопечатание</w:t>
            </w:r>
            <w:proofErr w:type="spellEnd"/>
            <w:r w:rsidRPr="00202220">
              <w:rPr>
                <w:rFonts w:ascii="inherit" w:eastAsia="Times New Roman" w:hAnsi="inherit" w:cs="Times New Roman"/>
                <w:color w:val="000000"/>
                <w:sz w:val="24"/>
                <w:szCs w:val="24"/>
                <w:bdr w:val="none" w:sz="0" w:space="0" w:color="auto" w:frame="1"/>
                <w:lang w:eastAsia="ru-RU"/>
              </w:rPr>
              <w:t xml:space="preserve"> в </w:t>
            </w:r>
            <w:proofErr w:type="spellStart"/>
            <w:r w:rsidRPr="00202220">
              <w:rPr>
                <w:rFonts w:ascii="inherit" w:eastAsia="Times New Roman" w:hAnsi="inherit" w:cs="Times New Roman"/>
                <w:color w:val="000000"/>
                <w:sz w:val="24"/>
                <w:szCs w:val="24"/>
                <w:bdr w:val="none" w:sz="0" w:space="0" w:color="auto" w:frame="1"/>
                <w:lang w:eastAsia="ru-RU"/>
              </w:rPr>
              <w:t>настоящее</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время</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sz w:val="24"/>
                <w:szCs w:val="24"/>
              </w:rPr>
              <w:t>участие</w:t>
            </w:r>
            <w:proofErr w:type="spellEnd"/>
            <w:r w:rsidRPr="004465E5">
              <w:rPr>
                <w:rFonts w:ascii="Times New Roman" w:eastAsia="Times New Roman" w:hAnsi="Times New Roman" w:cs="Times New Roman"/>
                <w:sz w:val="24"/>
                <w:szCs w:val="24"/>
              </w:rPr>
              <w:t xml:space="preserve"> в </w:t>
            </w:r>
            <w:proofErr w:type="spellStart"/>
            <w:r w:rsidRPr="004465E5">
              <w:rPr>
                <w:rFonts w:ascii="Times New Roman" w:eastAsia="Times New Roman" w:hAnsi="Times New Roman" w:cs="Times New Roman"/>
                <w:sz w:val="24"/>
                <w:szCs w:val="24"/>
              </w:rPr>
              <w:t>диалоге</w:t>
            </w:r>
            <w:proofErr w:type="spellEnd"/>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22</w:t>
            </w:r>
            <w:r w:rsidR="004A1678">
              <w:rPr>
                <w:rFonts w:ascii="Times New Roman" w:eastAsia="SimSun" w:hAnsi="Times New Roman" w:cs="Times New Roman"/>
                <w:sz w:val="24"/>
                <w:szCs w:val="24"/>
                <w:lang w:eastAsia="zh-CN"/>
              </w:rPr>
              <w:t>.12.202</w:t>
            </w:r>
            <w:r>
              <w:rPr>
                <w:rFonts w:ascii="Times New Roman" w:eastAsia="SimSun" w:hAnsi="Times New Roman" w:cs="Times New Roman"/>
                <w:sz w:val="24"/>
                <w:szCs w:val="24"/>
                <w:lang w:val="ru-RU" w:eastAsia="zh-CN"/>
              </w:rPr>
              <w:t>6</w:t>
            </w:r>
          </w:p>
        </w:tc>
        <w:tc>
          <w:tcPr>
            <w:tcW w:w="1134" w:type="dxa"/>
          </w:tcPr>
          <w:p w:rsidR="004A1678" w:rsidRPr="004465E5" w:rsidRDefault="004A1678" w:rsidP="004D46A8">
            <w:pPr>
              <w:rPr>
                <w:rFonts w:ascii="Times New Roman" w:eastAsia="Times New Roman" w:hAnsi="Times New Roman" w:cs="Times New Roman"/>
                <w:sz w:val="24"/>
                <w:szCs w:val="24"/>
              </w:rPr>
            </w:pPr>
          </w:p>
        </w:tc>
      </w:tr>
      <w:tr w:rsidR="004A1678" w:rsidRPr="004465E5" w:rsidTr="004D46A8">
        <w:trPr>
          <w:trHeight w:val="410"/>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5</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color w:val="000000"/>
                <w:sz w:val="24"/>
                <w:szCs w:val="24"/>
                <w:bdr w:val="none" w:sz="0" w:space="0" w:color="auto" w:frame="1"/>
                <w:lang w:eastAsia="ru-RU"/>
              </w:rPr>
              <w:t>Экслибрис</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для</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школьной</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библиотеки</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ответы на вопросы, устное  иллюстрирование </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26</w:t>
            </w:r>
            <w:r w:rsidR="004A1678">
              <w:rPr>
                <w:rFonts w:ascii="Times New Roman" w:eastAsia="SimSun" w:hAnsi="Times New Roman" w:cs="Times New Roman"/>
                <w:sz w:val="24"/>
                <w:szCs w:val="24"/>
                <w:lang w:eastAsia="zh-CN"/>
              </w:rPr>
              <w:t>.01.202</w:t>
            </w:r>
            <w:r>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371"/>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lastRenderedPageBreak/>
              <w:t>6</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color w:val="000000"/>
                <w:sz w:val="24"/>
                <w:szCs w:val="24"/>
                <w:bdr w:val="none" w:sz="0" w:space="0" w:color="auto" w:frame="1"/>
                <w:lang w:eastAsia="ru-RU"/>
              </w:rPr>
              <w:t>Книга</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как</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предмет</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искусства</w:t>
            </w:r>
            <w:proofErr w:type="spellEnd"/>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обсуждение</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иллюстраций</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книги</w:t>
            </w:r>
            <w:proofErr w:type="spellEnd"/>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02</w:t>
            </w:r>
            <w:r>
              <w:rPr>
                <w:rFonts w:ascii="Times New Roman" w:eastAsia="SimSun" w:hAnsi="Times New Roman" w:cs="Times New Roman"/>
                <w:sz w:val="24"/>
                <w:szCs w:val="24"/>
                <w:lang w:eastAsia="zh-CN"/>
              </w:rPr>
              <w:t>.0</w:t>
            </w:r>
            <w:r>
              <w:rPr>
                <w:rFonts w:ascii="Times New Roman" w:eastAsia="SimSun" w:hAnsi="Times New Roman" w:cs="Times New Roman"/>
                <w:sz w:val="24"/>
                <w:szCs w:val="24"/>
                <w:lang w:val="ru-RU" w:eastAsia="zh-CN"/>
              </w:rPr>
              <w:t>3</w:t>
            </w:r>
            <w:r w:rsidR="004A1678">
              <w:rPr>
                <w:rFonts w:ascii="Times New Roman" w:eastAsia="SimSun" w:hAnsi="Times New Roman" w:cs="Times New Roman"/>
                <w:sz w:val="24"/>
                <w:szCs w:val="24"/>
                <w:lang w:eastAsia="zh-CN"/>
              </w:rPr>
              <w:t>.202</w:t>
            </w:r>
            <w:r>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369"/>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7</w:t>
            </w:r>
          </w:p>
        </w:tc>
        <w:tc>
          <w:tcPr>
            <w:tcW w:w="3544" w:type="dxa"/>
          </w:tcPr>
          <w:p w:rsidR="004A1678" w:rsidRPr="00860502" w:rsidRDefault="004A1678"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b/>
                <w:bCs/>
                <w:color w:val="000000"/>
                <w:sz w:val="24"/>
                <w:szCs w:val="24"/>
                <w:lang w:val="ru-RU" w:eastAsia="ru-RU"/>
              </w:rPr>
              <w:t>Практикум.</w:t>
            </w:r>
            <w:r w:rsidRPr="00202220">
              <w:rPr>
                <w:rFonts w:ascii="inherit" w:eastAsia="Times New Roman" w:hAnsi="inherit" w:cs="Times New Roman"/>
                <w:b/>
                <w:bCs/>
                <w:color w:val="000000"/>
                <w:sz w:val="24"/>
                <w:szCs w:val="24"/>
                <w:lang w:eastAsia="ru-RU"/>
              </w:rPr>
              <w:t> </w:t>
            </w:r>
            <w:r w:rsidRPr="00202220">
              <w:rPr>
                <w:rFonts w:ascii="inherit" w:eastAsia="Times New Roman" w:hAnsi="inherit" w:cs="Times New Roman"/>
                <w:color w:val="000000"/>
                <w:sz w:val="24"/>
                <w:szCs w:val="24"/>
                <w:bdr w:val="none" w:sz="0" w:space="0" w:color="auto" w:frame="1"/>
                <w:lang w:val="ru-RU" w:eastAsia="ru-RU"/>
              </w:rPr>
              <w:t>Поисковая деятельность с использованием энциклопедий и справочников.</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использование справочной литературы и ресурсов Интернета</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06</w:t>
            </w:r>
            <w:r>
              <w:rPr>
                <w:rFonts w:ascii="Times New Roman" w:eastAsia="SimSun" w:hAnsi="Times New Roman" w:cs="Times New Roman"/>
                <w:sz w:val="24"/>
                <w:szCs w:val="24"/>
                <w:lang w:eastAsia="zh-CN"/>
              </w:rPr>
              <w:t>.0</w:t>
            </w:r>
            <w:r>
              <w:rPr>
                <w:rFonts w:ascii="Times New Roman" w:eastAsia="SimSun" w:hAnsi="Times New Roman" w:cs="Times New Roman"/>
                <w:sz w:val="24"/>
                <w:szCs w:val="24"/>
                <w:lang w:val="ru-RU" w:eastAsia="zh-CN"/>
              </w:rPr>
              <w:t>4</w:t>
            </w:r>
            <w:r w:rsidR="004A1678">
              <w:rPr>
                <w:rFonts w:ascii="Times New Roman" w:eastAsia="SimSun" w:hAnsi="Times New Roman" w:cs="Times New Roman"/>
                <w:sz w:val="24"/>
                <w:szCs w:val="24"/>
                <w:lang w:eastAsia="zh-CN"/>
              </w:rPr>
              <w:t>.202</w:t>
            </w:r>
            <w:r>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ind w:right="25"/>
              <w:rPr>
                <w:rFonts w:ascii="Times New Roman" w:eastAsia="Times New Roman" w:hAnsi="Times New Roman" w:cs="Times New Roman"/>
                <w:sz w:val="24"/>
                <w:szCs w:val="24"/>
              </w:rPr>
            </w:pPr>
          </w:p>
        </w:tc>
      </w:tr>
      <w:tr w:rsidR="004A1678" w:rsidRPr="004465E5" w:rsidTr="004D46A8">
        <w:trPr>
          <w:trHeight w:val="741"/>
        </w:trPr>
        <w:tc>
          <w:tcPr>
            <w:tcW w:w="851"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8</w:t>
            </w: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color w:val="000000"/>
                <w:sz w:val="24"/>
                <w:szCs w:val="24"/>
                <w:bdr w:val="none" w:sz="0" w:space="0" w:color="auto" w:frame="1"/>
                <w:lang w:eastAsia="ru-RU"/>
              </w:rPr>
              <w:t>Информационные</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процессы</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sz w:val="24"/>
                <w:szCs w:val="24"/>
              </w:rPr>
              <w:t xml:space="preserve"> </w:t>
            </w:r>
            <w:proofErr w:type="spellStart"/>
            <w:proofErr w:type="gramStart"/>
            <w:r w:rsidRPr="004465E5">
              <w:rPr>
                <w:rFonts w:ascii="Times New Roman" w:eastAsia="Times New Roman" w:hAnsi="Times New Roman" w:cs="Times New Roman"/>
                <w:sz w:val="24"/>
                <w:szCs w:val="24"/>
              </w:rPr>
              <w:t>участие</w:t>
            </w:r>
            <w:proofErr w:type="spellEnd"/>
            <w:proofErr w:type="gramEnd"/>
            <w:r w:rsidRPr="004465E5">
              <w:rPr>
                <w:rFonts w:ascii="Times New Roman" w:eastAsia="Times New Roman" w:hAnsi="Times New Roman" w:cs="Times New Roman"/>
                <w:sz w:val="24"/>
                <w:szCs w:val="24"/>
              </w:rPr>
              <w:t xml:space="preserve"> в </w:t>
            </w:r>
            <w:proofErr w:type="spellStart"/>
            <w:r w:rsidRPr="004465E5">
              <w:rPr>
                <w:rFonts w:ascii="Times New Roman" w:eastAsia="Times New Roman" w:hAnsi="Times New Roman" w:cs="Times New Roman"/>
                <w:sz w:val="24"/>
                <w:szCs w:val="24"/>
              </w:rPr>
              <w:t>диалоге</w:t>
            </w:r>
            <w:proofErr w:type="spellEnd"/>
            <w:r w:rsidRPr="004465E5">
              <w:rPr>
                <w:rFonts w:ascii="Times New Roman" w:eastAsia="Times New Roman" w:hAnsi="Times New Roman" w:cs="Times New Roman"/>
                <w:sz w:val="24"/>
                <w:szCs w:val="24"/>
              </w:rPr>
              <w:t>.</w:t>
            </w:r>
          </w:p>
        </w:tc>
        <w:tc>
          <w:tcPr>
            <w:tcW w:w="1275" w:type="dxa"/>
          </w:tcPr>
          <w:p w:rsidR="004A1678" w:rsidRPr="0006489E" w:rsidRDefault="008E7AA5" w:rsidP="004D46A8">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04</w:t>
            </w:r>
            <w:r>
              <w:rPr>
                <w:rFonts w:ascii="Times New Roman" w:eastAsia="SimSun" w:hAnsi="Times New Roman" w:cs="Times New Roman"/>
                <w:sz w:val="24"/>
                <w:szCs w:val="24"/>
                <w:lang w:eastAsia="zh-CN"/>
              </w:rPr>
              <w:t>.0</w:t>
            </w:r>
            <w:r>
              <w:rPr>
                <w:rFonts w:ascii="Times New Roman" w:eastAsia="SimSun" w:hAnsi="Times New Roman" w:cs="Times New Roman"/>
                <w:sz w:val="24"/>
                <w:szCs w:val="24"/>
                <w:lang w:val="ru-RU" w:eastAsia="zh-CN"/>
              </w:rPr>
              <w:t>5</w:t>
            </w:r>
            <w:r w:rsidR="004A1678">
              <w:rPr>
                <w:rFonts w:ascii="Times New Roman" w:eastAsia="SimSun" w:hAnsi="Times New Roman" w:cs="Times New Roman"/>
                <w:sz w:val="24"/>
                <w:szCs w:val="24"/>
                <w:lang w:eastAsia="zh-CN"/>
              </w:rPr>
              <w:t>.202</w:t>
            </w:r>
            <w:r>
              <w:rPr>
                <w:rFonts w:ascii="Times New Roman" w:eastAsia="SimSun" w:hAnsi="Times New Roman" w:cs="Times New Roman"/>
                <w:sz w:val="24"/>
                <w:szCs w:val="24"/>
                <w:lang w:val="ru-RU" w:eastAsia="zh-CN"/>
              </w:rPr>
              <w:t>7</w:t>
            </w:r>
          </w:p>
        </w:tc>
        <w:tc>
          <w:tcPr>
            <w:tcW w:w="1134" w:type="dxa"/>
          </w:tcPr>
          <w:p w:rsidR="004A1678" w:rsidRPr="004465E5" w:rsidRDefault="004A1678" w:rsidP="004D46A8">
            <w:pPr>
              <w:rPr>
                <w:rFonts w:ascii="Times New Roman" w:eastAsia="Times New Roman" w:hAnsi="Times New Roman" w:cs="Times New Roman"/>
                <w:sz w:val="24"/>
                <w:szCs w:val="24"/>
              </w:rPr>
            </w:pPr>
          </w:p>
        </w:tc>
      </w:tr>
      <w:tr w:rsidR="004A1678" w:rsidRPr="004465E5" w:rsidTr="004D46A8">
        <w:trPr>
          <w:trHeight w:val="741"/>
        </w:trPr>
        <w:tc>
          <w:tcPr>
            <w:tcW w:w="851" w:type="dxa"/>
          </w:tcPr>
          <w:p w:rsidR="004A1678" w:rsidRPr="008E7AA5" w:rsidRDefault="004A1678" w:rsidP="004D46A8">
            <w:pPr>
              <w:jc w:val="center"/>
              <w:rPr>
                <w:rFonts w:ascii="Times New Roman" w:eastAsia="Times New Roman" w:hAnsi="Times New Roman" w:cs="Times New Roman"/>
                <w:sz w:val="24"/>
                <w:szCs w:val="24"/>
                <w:lang w:val="ru-RU"/>
              </w:rPr>
            </w:pPr>
          </w:p>
        </w:tc>
        <w:tc>
          <w:tcPr>
            <w:tcW w:w="3544" w:type="dxa"/>
          </w:tcPr>
          <w:p w:rsidR="004A1678" w:rsidRPr="004465E5" w:rsidRDefault="004A1678"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Периодические и справочные издания в школьной библиотеке.</w:t>
            </w:r>
            <w:r w:rsidRPr="00202220">
              <w:rPr>
                <w:rFonts w:ascii="inherit" w:eastAsia="Times New Roman" w:hAnsi="inherit" w:cs="Times New Roman"/>
                <w:color w:val="000000"/>
                <w:sz w:val="24"/>
                <w:szCs w:val="24"/>
                <w:bdr w:val="none" w:sz="0" w:space="0" w:color="auto" w:frame="1"/>
                <w:lang w:eastAsia="ru-RU"/>
              </w:rPr>
              <w:t> </w:t>
            </w:r>
          </w:p>
        </w:tc>
        <w:tc>
          <w:tcPr>
            <w:tcW w:w="850" w:type="dxa"/>
          </w:tcPr>
          <w:p w:rsidR="004A1678" w:rsidRPr="004465E5" w:rsidRDefault="004A1678"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4A1678" w:rsidRPr="004465E5" w:rsidRDefault="004A1678" w:rsidP="004D46A8">
            <w:pPr>
              <w:rPr>
                <w:rFonts w:ascii="Times New Roman" w:eastAsia="Times New Roman" w:hAnsi="Times New Roman" w:cs="Times New Roman"/>
                <w:sz w:val="24"/>
                <w:szCs w:val="24"/>
              </w:rPr>
            </w:pPr>
            <w:proofErr w:type="spellStart"/>
            <w:r w:rsidRPr="004465E5">
              <w:rPr>
                <w:rFonts w:ascii="Times New Roman" w:eastAsia="Times New Roman" w:hAnsi="Times New Roman" w:cs="Times New Roman"/>
                <w:sz w:val="24"/>
                <w:szCs w:val="24"/>
              </w:rPr>
              <w:t>Проектная</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деятельность</w:t>
            </w:r>
            <w:proofErr w:type="spellEnd"/>
          </w:p>
        </w:tc>
        <w:tc>
          <w:tcPr>
            <w:tcW w:w="1275" w:type="dxa"/>
          </w:tcPr>
          <w:p w:rsidR="004A1678" w:rsidRPr="008E7AA5" w:rsidRDefault="008E7AA5" w:rsidP="004D46A8">
            <w:pPr>
              <w:jc w:val="center"/>
              <w:rPr>
                <w:rFonts w:ascii="Times New Roman" w:eastAsia="Times New Roman" w:hAnsi="Times New Roman" w:cs="Times New Roman"/>
                <w:sz w:val="24"/>
                <w:szCs w:val="24"/>
                <w:lang w:val="ru-RU"/>
              </w:rPr>
            </w:pPr>
            <w:r>
              <w:rPr>
                <w:rFonts w:ascii="Times New Roman" w:eastAsia="SimSun" w:hAnsi="Times New Roman" w:cs="Times New Roman"/>
                <w:sz w:val="24"/>
                <w:szCs w:val="24"/>
                <w:lang w:val="ru-RU" w:eastAsia="zh-CN"/>
              </w:rPr>
              <w:t xml:space="preserve"> </w:t>
            </w:r>
          </w:p>
        </w:tc>
        <w:tc>
          <w:tcPr>
            <w:tcW w:w="1134" w:type="dxa"/>
          </w:tcPr>
          <w:p w:rsidR="004A1678" w:rsidRPr="004465E5" w:rsidRDefault="004A1678" w:rsidP="004D46A8">
            <w:pPr>
              <w:rPr>
                <w:rFonts w:ascii="Times New Roman" w:eastAsia="Times New Roman" w:hAnsi="Times New Roman" w:cs="Times New Roman"/>
                <w:sz w:val="24"/>
                <w:szCs w:val="24"/>
              </w:rPr>
            </w:pPr>
          </w:p>
        </w:tc>
      </w:tr>
      <w:tr w:rsidR="004A1678" w:rsidRPr="004465E5" w:rsidTr="004D46A8">
        <w:trPr>
          <w:trHeight w:val="320"/>
        </w:trPr>
        <w:tc>
          <w:tcPr>
            <w:tcW w:w="851" w:type="dxa"/>
          </w:tcPr>
          <w:p w:rsidR="004A1678" w:rsidRPr="004465E5" w:rsidRDefault="004A1678" w:rsidP="004D46A8">
            <w:pPr>
              <w:jc w:val="center"/>
              <w:rPr>
                <w:rFonts w:ascii="Times New Roman" w:eastAsia="Times New Roman" w:hAnsi="Times New Roman" w:cs="Times New Roman"/>
                <w:sz w:val="24"/>
                <w:szCs w:val="24"/>
              </w:rPr>
            </w:pPr>
          </w:p>
        </w:tc>
        <w:tc>
          <w:tcPr>
            <w:tcW w:w="3544" w:type="dxa"/>
          </w:tcPr>
          <w:p w:rsidR="004A1678" w:rsidRPr="004465E5" w:rsidRDefault="004A1678" w:rsidP="004D46A8">
            <w:pPr>
              <w:ind w:left="107"/>
              <w:rPr>
                <w:rFonts w:ascii="Times New Roman" w:eastAsia="Times New Roman" w:hAnsi="Times New Roman" w:cs="Times New Roman"/>
                <w:sz w:val="24"/>
                <w:szCs w:val="24"/>
              </w:rPr>
            </w:pPr>
            <w:proofErr w:type="spellStart"/>
            <w:r w:rsidRPr="004465E5">
              <w:rPr>
                <w:rFonts w:ascii="Times New Roman" w:eastAsia="Times New Roman" w:hAnsi="Times New Roman" w:cs="Times New Roman"/>
                <w:sz w:val="24"/>
                <w:szCs w:val="24"/>
              </w:rPr>
              <w:t>Всего</w:t>
            </w:r>
            <w:proofErr w:type="spellEnd"/>
            <w:r w:rsidRPr="004465E5">
              <w:rPr>
                <w:rFonts w:ascii="Times New Roman" w:eastAsia="Times New Roman" w:hAnsi="Times New Roman" w:cs="Times New Roman"/>
                <w:sz w:val="24"/>
                <w:szCs w:val="24"/>
              </w:rPr>
              <w:t xml:space="preserve"> </w:t>
            </w:r>
          </w:p>
        </w:tc>
        <w:tc>
          <w:tcPr>
            <w:tcW w:w="850" w:type="dxa"/>
          </w:tcPr>
          <w:p w:rsidR="004A1678" w:rsidRPr="004465E5" w:rsidRDefault="008E7AA5" w:rsidP="004D46A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 xml:space="preserve">8 </w:t>
            </w:r>
            <w:proofErr w:type="spellStart"/>
            <w:r w:rsidR="004A1678" w:rsidRPr="004465E5">
              <w:rPr>
                <w:rFonts w:ascii="Times New Roman" w:eastAsia="Times New Roman" w:hAnsi="Times New Roman" w:cs="Times New Roman"/>
                <w:sz w:val="24"/>
                <w:szCs w:val="24"/>
              </w:rPr>
              <w:t>часов</w:t>
            </w:r>
            <w:proofErr w:type="spellEnd"/>
            <w:r w:rsidR="004A1678" w:rsidRPr="004465E5">
              <w:rPr>
                <w:rFonts w:ascii="Times New Roman" w:eastAsia="Times New Roman" w:hAnsi="Times New Roman" w:cs="Times New Roman"/>
                <w:sz w:val="24"/>
                <w:szCs w:val="24"/>
              </w:rPr>
              <w:t xml:space="preserve"> </w:t>
            </w:r>
          </w:p>
        </w:tc>
        <w:tc>
          <w:tcPr>
            <w:tcW w:w="3261" w:type="dxa"/>
          </w:tcPr>
          <w:p w:rsidR="004A1678" w:rsidRPr="004465E5" w:rsidRDefault="004A1678" w:rsidP="004D46A8">
            <w:pPr>
              <w:rPr>
                <w:rFonts w:ascii="Times New Roman" w:eastAsia="Times New Roman" w:hAnsi="Times New Roman" w:cs="Times New Roman"/>
                <w:sz w:val="24"/>
                <w:szCs w:val="24"/>
              </w:rPr>
            </w:pPr>
          </w:p>
        </w:tc>
        <w:tc>
          <w:tcPr>
            <w:tcW w:w="1275" w:type="dxa"/>
          </w:tcPr>
          <w:p w:rsidR="004A1678" w:rsidRPr="004465E5" w:rsidRDefault="004A1678" w:rsidP="004D46A8">
            <w:pPr>
              <w:jc w:val="center"/>
              <w:rPr>
                <w:rFonts w:ascii="Times New Roman" w:eastAsia="Times New Roman" w:hAnsi="Times New Roman" w:cs="Times New Roman"/>
                <w:sz w:val="24"/>
                <w:szCs w:val="24"/>
              </w:rPr>
            </w:pPr>
          </w:p>
        </w:tc>
        <w:tc>
          <w:tcPr>
            <w:tcW w:w="1134" w:type="dxa"/>
          </w:tcPr>
          <w:p w:rsidR="004A1678" w:rsidRPr="004465E5" w:rsidRDefault="004A1678" w:rsidP="004D46A8">
            <w:pPr>
              <w:rPr>
                <w:rFonts w:ascii="Times New Roman" w:eastAsia="Times New Roman" w:hAnsi="Times New Roman" w:cs="Times New Roman"/>
                <w:sz w:val="24"/>
                <w:szCs w:val="24"/>
              </w:rPr>
            </w:pPr>
          </w:p>
        </w:tc>
      </w:tr>
    </w:tbl>
    <w:p w:rsidR="004A1678" w:rsidRPr="004465E5" w:rsidRDefault="004A1678" w:rsidP="004A1678">
      <w:pPr>
        <w:jc w:val="center"/>
        <w:rPr>
          <w:rFonts w:ascii="Times New Roman" w:eastAsia="Times New Roman" w:hAnsi="Times New Roman" w:cs="Times New Roman"/>
          <w:b/>
          <w:sz w:val="28"/>
          <w:szCs w:val="28"/>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jc w:val="center"/>
        <w:rPr>
          <w:rFonts w:ascii="Times New Roman" w:eastAsia="Times New Roman" w:hAnsi="Times New Roman" w:cs="Times New Roman"/>
          <w:b/>
          <w:sz w:val="28"/>
          <w:szCs w:val="28"/>
        </w:rPr>
      </w:pPr>
      <w:r w:rsidRPr="004465E5">
        <w:rPr>
          <w:rFonts w:ascii="Times New Roman" w:eastAsia="Times New Roman" w:hAnsi="Times New Roman" w:cs="Times New Roman"/>
          <w:b/>
          <w:sz w:val="28"/>
          <w:szCs w:val="28"/>
        </w:rPr>
        <w:t>Темат</w:t>
      </w:r>
      <w:r>
        <w:rPr>
          <w:rFonts w:ascii="Times New Roman" w:eastAsia="Times New Roman" w:hAnsi="Times New Roman" w:cs="Times New Roman"/>
          <w:b/>
          <w:sz w:val="28"/>
          <w:szCs w:val="28"/>
        </w:rPr>
        <w:t>ическое планирование для 11</w:t>
      </w:r>
      <w:r w:rsidRPr="004465E5">
        <w:rPr>
          <w:rFonts w:ascii="Times New Roman" w:eastAsia="Times New Roman" w:hAnsi="Times New Roman" w:cs="Times New Roman"/>
          <w:b/>
          <w:sz w:val="28"/>
          <w:szCs w:val="28"/>
        </w:rPr>
        <w:t xml:space="preserve"> класса</w:t>
      </w:r>
    </w:p>
    <w:tbl>
      <w:tblPr>
        <w:tblStyle w:val="TableNormal"/>
        <w:tblW w:w="107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3544"/>
        <w:gridCol w:w="850"/>
        <w:gridCol w:w="3261"/>
        <w:gridCol w:w="1134"/>
        <w:gridCol w:w="1134"/>
      </w:tblGrid>
      <w:tr w:rsidR="004A1678" w:rsidRPr="004465E5" w:rsidTr="004D46A8">
        <w:trPr>
          <w:trHeight w:val="738"/>
        </w:trPr>
        <w:tc>
          <w:tcPr>
            <w:tcW w:w="851" w:type="dxa"/>
          </w:tcPr>
          <w:p w:rsidR="004A1678" w:rsidRPr="004465E5" w:rsidRDefault="004A1678" w:rsidP="004D46A8">
            <w:pPr>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color w:val="000000"/>
                <w:sz w:val="24"/>
                <w:szCs w:val="24"/>
                <w:lang w:eastAsia="ru-RU"/>
              </w:rPr>
              <w:t>п/п</w:t>
            </w:r>
          </w:p>
        </w:tc>
        <w:tc>
          <w:tcPr>
            <w:tcW w:w="3544"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Наименование</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разделов</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тем</w:t>
            </w:r>
            <w:proofErr w:type="spellEnd"/>
          </w:p>
        </w:tc>
        <w:tc>
          <w:tcPr>
            <w:tcW w:w="850"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Кол-во</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часов</w:t>
            </w:r>
            <w:proofErr w:type="spellEnd"/>
          </w:p>
        </w:tc>
        <w:tc>
          <w:tcPr>
            <w:tcW w:w="3261"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Виды</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деятельности</w:t>
            </w:r>
            <w:proofErr w:type="spellEnd"/>
          </w:p>
        </w:tc>
        <w:tc>
          <w:tcPr>
            <w:tcW w:w="1134" w:type="dxa"/>
          </w:tcPr>
          <w:p w:rsidR="004A1678" w:rsidRPr="004465E5" w:rsidRDefault="004A1678" w:rsidP="004D46A8">
            <w:pPr>
              <w:jc w:val="cente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Дата</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план</w:t>
            </w:r>
            <w:proofErr w:type="spellEnd"/>
          </w:p>
        </w:tc>
        <w:tc>
          <w:tcPr>
            <w:tcW w:w="1134" w:type="dxa"/>
          </w:tcPr>
          <w:p w:rsidR="004A1678" w:rsidRPr="004465E5" w:rsidRDefault="004A1678"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color w:val="000000"/>
                <w:sz w:val="24"/>
                <w:szCs w:val="24"/>
                <w:lang w:eastAsia="ru-RU"/>
              </w:rPr>
              <w:t>Дата</w:t>
            </w:r>
            <w:proofErr w:type="spellEnd"/>
            <w:r w:rsidRPr="004465E5">
              <w:rPr>
                <w:rFonts w:ascii="Times New Roman" w:eastAsia="Times New Roman" w:hAnsi="Times New Roman" w:cs="Times New Roman"/>
                <w:color w:val="000000"/>
                <w:sz w:val="24"/>
                <w:szCs w:val="24"/>
                <w:lang w:eastAsia="ru-RU"/>
              </w:rPr>
              <w:t xml:space="preserve"> </w:t>
            </w:r>
            <w:proofErr w:type="spellStart"/>
            <w:r w:rsidRPr="004465E5">
              <w:rPr>
                <w:rFonts w:ascii="Times New Roman" w:eastAsia="Times New Roman" w:hAnsi="Times New Roman" w:cs="Times New Roman"/>
                <w:color w:val="000000"/>
                <w:sz w:val="24"/>
                <w:szCs w:val="24"/>
                <w:lang w:eastAsia="ru-RU"/>
              </w:rPr>
              <w:t>факт</w:t>
            </w:r>
            <w:proofErr w:type="spellEnd"/>
          </w:p>
        </w:tc>
      </w:tr>
      <w:tr w:rsidR="008E7AA5" w:rsidRPr="004465E5" w:rsidTr="004D46A8">
        <w:trPr>
          <w:trHeight w:val="741"/>
        </w:trPr>
        <w:tc>
          <w:tcPr>
            <w:tcW w:w="851"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544" w:type="dxa"/>
          </w:tcPr>
          <w:p w:rsidR="008E7AA5" w:rsidRPr="004465E5" w:rsidRDefault="008E7AA5" w:rsidP="004D46A8">
            <w:pPr>
              <w:ind w:left="107"/>
              <w:rPr>
                <w:rFonts w:ascii="Times New Roman" w:eastAsia="Times New Roman" w:hAnsi="Times New Roman" w:cs="Times New Roman"/>
                <w:sz w:val="24"/>
                <w:szCs w:val="24"/>
              </w:rPr>
            </w:pPr>
            <w:proofErr w:type="spellStart"/>
            <w:r w:rsidRPr="00202220">
              <w:rPr>
                <w:rFonts w:ascii="inherit" w:eastAsia="Times New Roman" w:hAnsi="inherit" w:cs="Times New Roman"/>
                <w:color w:val="000000"/>
                <w:sz w:val="24"/>
                <w:szCs w:val="24"/>
                <w:bdr w:val="none" w:sz="0" w:space="0" w:color="auto" w:frame="1"/>
                <w:lang w:eastAsia="ru-RU"/>
              </w:rPr>
              <w:t>Появление</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бумаги</w:t>
            </w:r>
            <w:proofErr w:type="spellEnd"/>
            <w:r w:rsidRPr="00202220">
              <w:rPr>
                <w:rFonts w:ascii="inherit" w:eastAsia="Times New Roman" w:hAnsi="inherit" w:cs="Times New Roman"/>
                <w:color w:val="000000"/>
                <w:sz w:val="24"/>
                <w:szCs w:val="24"/>
                <w:bdr w:val="none" w:sz="0" w:space="0" w:color="auto" w:frame="1"/>
                <w:lang w:eastAsia="ru-RU"/>
              </w:rPr>
              <w:t>. </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ответы на вопросы, устное иллюстрирование </w:t>
            </w:r>
          </w:p>
        </w:tc>
        <w:tc>
          <w:tcPr>
            <w:tcW w:w="1134" w:type="dxa"/>
          </w:tcPr>
          <w:p w:rsidR="008E7AA5" w:rsidRPr="0006489E" w:rsidRDefault="008E7AA5" w:rsidP="00104DCC">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15</w:t>
            </w:r>
            <w:r>
              <w:rPr>
                <w:rFonts w:ascii="Times New Roman" w:eastAsia="SimSun" w:hAnsi="Times New Roman" w:cs="Times New Roman"/>
                <w:sz w:val="24"/>
                <w:szCs w:val="24"/>
                <w:lang w:eastAsia="zh-CN"/>
              </w:rPr>
              <w:t>.09.202</w:t>
            </w:r>
            <w:r>
              <w:rPr>
                <w:rFonts w:ascii="Times New Roman" w:eastAsia="SimSun" w:hAnsi="Times New Roman" w:cs="Times New Roman"/>
                <w:sz w:val="24"/>
                <w:szCs w:val="24"/>
                <w:lang w:val="ru-RU" w:eastAsia="zh-CN"/>
              </w:rPr>
              <w:t>6</w:t>
            </w:r>
          </w:p>
        </w:tc>
        <w:tc>
          <w:tcPr>
            <w:tcW w:w="1134" w:type="dxa"/>
          </w:tcPr>
          <w:p w:rsidR="008E7AA5" w:rsidRPr="004465E5" w:rsidRDefault="008E7AA5" w:rsidP="004D46A8">
            <w:pPr>
              <w:ind w:right="25"/>
              <w:rPr>
                <w:rFonts w:ascii="Times New Roman" w:eastAsia="Times New Roman" w:hAnsi="Times New Roman" w:cs="Times New Roman"/>
                <w:sz w:val="24"/>
                <w:szCs w:val="24"/>
              </w:rPr>
            </w:pPr>
          </w:p>
        </w:tc>
      </w:tr>
      <w:tr w:rsidR="008E7AA5" w:rsidRPr="004465E5" w:rsidTr="004D46A8">
        <w:trPr>
          <w:trHeight w:val="1076"/>
        </w:trPr>
        <w:tc>
          <w:tcPr>
            <w:tcW w:w="851"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2</w:t>
            </w:r>
          </w:p>
        </w:tc>
        <w:tc>
          <w:tcPr>
            <w:tcW w:w="3544" w:type="dxa"/>
          </w:tcPr>
          <w:p w:rsidR="008E7AA5" w:rsidRPr="00860502" w:rsidRDefault="008E7AA5" w:rsidP="004D46A8">
            <w:pPr>
              <w:ind w:left="107" w:right="615"/>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Первые книгопечатники Руси. Иван Федоров – первый русский книгопечатник</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ind w:right="25"/>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обсуждение</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иллюстраций</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книги</w:t>
            </w:r>
            <w:proofErr w:type="spellEnd"/>
          </w:p>
        </w:tc>
        <w:tc>
          <w:tcPr>
            <w:tcW w:w="1134" w:type="dxa"/>
          </w:tcPr>
          <w:p w:rsidR="008E7AA5" w:rsidRPr="0006489E" w:rsidRDefault="008E7AA5" w:rsidP="00104DCC">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13</w:t>
            </w:r>
            <w:r>
              <w:rPr>
                <w:rFonts w:ascii="Times New Roman" w:eastAsia="SimSun" w:hAnsi="Times New Roman" w:cs="Times New Roman"/>
                <w:sz w:val="24"/>
                <w:szCs w:val="24"/>
                <w:lang w:eastAsia="zh-CN"/>
              </w:rPr>
              <w:t>.10.202</w:t>
            </w:r>
            <w:r>
              <w:rPr>
                <w:rFonts w:ascii="Times New Roman" w:eastAsia="SimSun" w:hAnsi="Times New Roman" w:cs="Times New Roman"/>
                <w:sz w:val="24"/>
                <w:szCs w:val="24"/>
                <w:lang w:val="ru-RU" w:eastAsia="zh-CN"/>
              </w:rPr>
              <w:t>6</w:t>
            </w:r>
          </w:p>
        </w:tc>
        <w:tc>
          <w:tcPr>
            <w:tcW w:w="1134" w:type="dxa"/>
          </w:tcPr>
          <w:p w:rsidR="008E7AA5" w:rsidRPr="004465E5" w:rsidRDefault="008E7AA5" w:rsidP="004D46A8">
            <w:pPr>
              <w:ind w:right="25"/>
              <w:rPr>
                <w:rFonts w:ascii="Times New Roman" w:eastAsia="Times New Roman" w:hAnsi="Times New Roman" w:cs="Times New Roman"/>
                <w:sz w:val="24"/>
                <w:szCs w:val="24"/>
              </w:rPr>
            </w:pPr>
          </w:p>
        </w:tc>
      </w:tr>
      <w:tr w:rsidR="008E7AA5" w:rsidRPr="004465E5" w:rsidTr="004D46A8">
        <w:trPr>
          <w:trHeight w:val="741"/>
        </w:trPr>
        <w:tc>
          <w:tcPr>
            <w:tcW w:w="851"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3</w:t>
            </w:r>
          </w:p>
        </w:tc>
        <w:tc>
          <w:tcPr>
            <w:tcW w:w="3544" w:type="dxa"/>
          </w:tcPr>
          <w:p w:rsidR="008E7AA5" w:rsidRPr="00860502" w:rsidRDefault="008E7AA5"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 xml:space="preserve">Изобретение книгопечатания. Деятельность Иоганна </w:t>
            </w:r>
            <w:proofErr w:type="spellStart"/>
            <w:r w:rsidRPr="00202220">
              <w:rPr>
                <w:rFonts w:ascii="inherit" w:eastAsia="Times New Roman" w:hAnsi="inherit" w:cs="Times New Roman"/>
                <w:color w:val="000000"/>
                <w:sz w:val="24"/>
                <w:szCs w:val="24"/>
                <w:bdr w:val="none" w:sz="0" w:space="0" w:color="auto" w:frame="1"/>
                <w:lang w:val="ru-RU" w:eastAsia="ru-RU"/>
              </w:rPr>
              <w:t>Гутенберга</w:t>
            </w:r>
            <w:proofErr w:type="spellEnd"/>
            <w:r w:rsidRPr="00202220">
              <w:rPr>
                <w:rFonts w:ascii="inherit" w:eastAsia="Times New Roman" w:hAnsi="inherit" w:cs="Times New Roman"/>
                <w:color w:val="000000"/>
                <w:sz w:val="24"/>
                <w:szCs w:val="24"/>
                <w:bdr w:val="none" w:sz="0" w:space="0" w:color="auto" w:frame="1"/>
                <w:lang w:val="ru-RU" w:eastAsia="ru-RU"/>
              </w:rPr>
              <w:t>.</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использование справочной   литературы и ресурсов Интернета</w:t>
            </w:r>
          </w:p>
        </w:tc>
        <w:tc>
          <w:tcPr>
            <w:tcW w:w="1134" w:type="dxa"/>
          </w:tcPr>
          <w:p w:rsidR="008E7AA5" w:rsidRPr="0006489E" w:rsidRDefault="008E7AA5" w:rsidP="00104DCC">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24</w:t>
            </w:r>
            <w:r>
              <w:rPr>
                <w:rFonts w:ascii="Times New Roman" w:eastAsia="SimSun" w:hAnsi="Times New Roman" w:cs="Times New Roman"/>
                <w:sz w:val="24"/>
                <w:szCs w:val="24"/>
                <w:lang w:eastAsia="zh-CN"/>
              </w:rPr>
              <w:t>.11.202</w:t>
            </w:r>
            <w:r>
              <w:rPr>
                <w:rFonts w:ascii="Times New Roman" w:eastAsia="SimSun" w:hAnsi="Times New Roman" w:cs="Times New Roman"/>
                <w:sz w:val="24"/>
                <w:szCs w:val="24"/>
                <w:lang w:val="ru-RU" w:eastAsia="zh-CN"/>
              </w:rPr>
              <w:t>6</w:t>
            </w:r>
          </w:p>
        </w:tc>
        <w:tc>
          <w:tcPr>
            <w:tcW w:w="1134" w:type="dxa"/>
          </w:tcPr>
          <w:p w:rsidR="008E7AA5" w:rsidRPr="004465E5" w:rsidRDefault="008E7AA5" w:rsidP="004D46A8">
            <w:pPr>
              <w:ind w:right="25"/>
              <w:rPr>
                <w:rFonts w:ascii="Times New Roman" w:eastAsia="Times New Roman" w:hAnsi="Times New Roman" w:cs="Times New Roman"/>
                <w:sz w:val="24"/>
                <w:szCs w:val="24"/>
              </w:rPr>
            </w:pPr>
          </w:p>
        </w:tc>
      </w:tr>
      <w:tr w:rsidR="008E7AA5" w:rsidRPr="004465E5" w:rsidTr="004D46A8">
        <w:trPr>
          <w:trHeight w:val="479"/>
        </w:trPr>
        <w:tc>
          <w:tcPr>
            <w:tcW w:w="851"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4</w:t>
            </w:r>
          </w:p>
        </w:tc>
        <w:tc>
          <w:tcPr>
            <w:tcW w:w="3544" w:type="dxa"/>
          </w:tcPr>
          <w:p w:rsidR="008E7AA5" w:rsidRPr="004465E5" w:rsidRDefault="008E7AA5" w:rsidP="004D46A8">
            <w:pPr>
              <w:ind w:left="107"/>
              <w:rPr>
                <w:rFonts w:ascii="Times New Roman" w:eastAsia="Times New Roman" w:hAnsi="Times New Roman" w:cs="Times New Roman"/>
                <w:sz w:val="24"/>
                <w:szCs w:val="24"/>
              </w:rPr>
            </w:pPr>
            <w:proofErr w:type="spellStart"/>
            <w:r w:rsidRPr="00202220">
              <w:rPr>
                <w:rFonts w:ascii="inherit" w:eastAsia="Times New Roman" w:hAnsi="inherit" w:cs="Times New Roman"/>
                <w:color w:val="000000"/>
                <w:sz w:val="24"/>
                <w:szCs w:val="24"/>
                <w:bdr w:val="none" w:sz="0" w:space="0" w:color="auto" w:frame="1"/>
                <w:lang w:eastAsia="ru-RU"/>
              </w:rPr>
              <w:t>История</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развития</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книгопечатания</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rPr>
                <w:rFonts w:ascii="Times New Roman" w:eastAsia="Times New Roman" w:hAnsi="Times New Roman" w:cs="Times New Roman"/>
                <w:color w:val="000000"/>
                <w:sz w:val="24"/>
                <w:szCs w:val="24"/>
                <w:lang w:eastAsia="ru-RU"/>
              </w:rPr>
            </w:pPr>
            <w:proofErr w:type="spellStart"/>
            <w:r w:rsidRPr="004465E5">
              <w:rPr>
                <w:rFonts w:ascii="Times New Roman" w:eastAsia="Times New Roman" w:hAnsi="Times New Roman" w:cs="Times New Roman"/>
                <w:sz w:val="24"/>
                <w:szCs w:val="24"/>
              </w:rPr>
              <w:t>участие</w:t>
            </w:r>
            <w:proofErr w:type="spellEnd"/>
            <w:r w:rsidRPr="004465E5">
              <w:rPr>
                <w:rFonts w:ascii="Times New Roman" w:eastAsia="Times New Roman" w:hAnsi="Times New Roman" w:cs="Times New Roman"/>
                <w:sz w:val="24"/>
                <w:szCs w:val="24"/>
              </w:rPr>
              <w:t xml:space="preserve"> в </w:t>
            </w:r>
            <w:proofErr w:type="spellStart"/>
            <w:r w:rsidRPr="004465E5">
              <w:rPr>
                <w:rFonts w:ascii="Times New Roman" w:eastAsia="Times New Roman" w:hAnsi="Times New Roman" w:cs="Times New Roman"/>
                <w:sz w:val="24"/>
                <w:szCs w:val="24"/>
              </w:rPr>
              <w:t>диалоге</w:t>
            </w:r>
            <w:proofErr w:type="spellEnd"/>
          </w:p>
        </w:tc>
        <w:tc>
          <w:tcPr>
            <w:tcW w:w="1134" w:type="dxa"/>
          </w:tcPr>
          <w:p w:rsidR="008E7AA5" w:rsidRPr="0006489E" w:rsidRDefault="008E7AA5" w:rsidP="00104DCC">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22</w:t>
            </w:r>
            <w:r>
              <w:rPr>
                <w:rFonts w:ascii="Times New Roman" w:eastAsia="SimSun" w:hAnsi="Times New Roman" w:cs="Times New Roman"/>
                <w:sz w:val="24"/>
                <w:szCs w:val="24"/>
                <w:lang w:eastAsia="zh-CN"/>
              </w:rPr>
              <w:t>.12.202</w:t>
            </w:r>
            <w:r>
              <w:rPr>
                <w:rFonts w:ascii="Times New Roman" w:eastAsia="SimSun" w:hAnsi="Times New Roman" w:cs="Times New Roman"/>
                <w:sz w:val="24"/>
                <w:szCs w:val="24"/>
                <w:lang w:val="ru-RU" w:eastAsia="zh-CN"/>
              </w:rPr>
              <w:t>6</w:t>
            </w:r>
          </w:p>
        </w:tc>
        <w:tc>
          <w:tcPr>
            <w:tcW w:w="1134" w:type="dxa"/>
          </w:tcPr>
          <w:p w:rsidR="008E7AA5" w:rsidRPr="004465E5" w:rsidRDefault="008E7AA5" w:rsidP="004D46A8">
            <w:pPr>
              <w:rPr>
                <w:rFonts w:ascii="Times New Roman" w:eastAsia="Times New Roman" w:hAnsi="Times New Roman" w:cs="Times New Roman"/>
                <w:sz w:val="24"/>
                <w:szCs w:val="24"/>
              </w:rPr>
            </w:pPr>
          </w:p>
        </w:tc>
      </w:tr>
      <w:tr w:rsidR="008E7AA5" w:rsidRPr="004465E5" w:rsidTr="004D46A8">
        <w:trPr>
          <w:trHeight w:val="410"/>
        </w:trPr>
        <w:tc>
          <w:tcPr>
            <w:tcW w:w="851"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5</w:t>
            </w:r>
          </w:p>
        </w:tc>
        <w:tc>
          <w:tcPr>
            <w:tcW w:w="3544" w:type="dxa"/>
          </w:tcPr>
          <w:p w:rsidR="008E7AA5" w:rsidRPr="004465E5" w:rsidRDefault="008E7AA5"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color w:val="000000"/>
                <w:sz w:val="24"/>
                <w:szCs w:val="24"/>
                <w:bdr w:val="none" w:sz="0" w:space="0" w:color="auto" w:frame="1"/>
                <w:lang w:eastAsia="ru-RU"/>
              </w:rPr>
              <w:t>Искусство</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художественного</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оформления</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книги</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ответы на вопросы, устное  иллюстрирование </w:t>
            </w:r>
          </w:p>
        </w:tc>
        <w:tc>
          <w:tcPr>
            <w:tcW w:w="1134" w:type="dxa"/>
          </w:tcPr>
          <w:p w:rsidR="008E7AA5" w:rsidRPr="0006489E" w:rsidRDefault="008E7AA5" w:rsidP="00104DCC">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26</w:t>
            </w:r>
            <w:r>
              <w:rPr>
                <w:rFonts w:ascii="Times New Roman" w:eastAsia="SimSun" w:hAnsi="Times New Roman" w:cs="Times New Roman"/>
                <w:sz w:val="24"/>
                <w:szCs w:val="24"/>
                <w:lang w:eastAsia="zh-CN"/>
              </w:rPr>
              <w:t>.01.202</w:t>
            </w:r>
            <w:r>
              <w:rPr>
                <w:rFonts w:ascii="Times New Roman" w:eastAsia="SimSun" w:hAnsi="Times New Roman" w:cs="Times New Roman"/>
                <w:sz w:val="24"/>
                <w:szCs w:val="24"/>
                <w:lang w:val="ru-RU" w:eastAsia="zh-CN"/>
              </w:rPr>
              <w:t>7</w:t>
            </w:r>
          </w:p>
        </w:tc>
        <w:tc>
          <w:tcPr>
            <w:tcW w:w="1134" w:type="dxa"/>
          </w:tcPr>
          <w:p w:rsidR="008E7AA5" w:rsidRPr="004465E5" w:rsidRDefault="008E7AA5" w:rsidP="004D46A8">
            <w:pPr>
              <w:ind w:right="25"/>
              <w:rPr>
                <w:rFonts w:ascii="Times New Roman" w:eastAsia="Times New Roman" w:hAnsi="Times New Roman" w:cs="Times New Roman"/>
                <w:sz w:val="24"/>
                <w:szCs w:val="24"/>
              </w:rPr>
            </w:pPr>
          </w:p>
        </w:tc>
      </w:tr>
      <w:tr w:rsidR="008E7AA5" w:rsidRPr="004465E5" w:rsidTr="004D46A8">
        <w:trPr>
          <w:trHeight w:val="371"/>
        </w:trPr>
        <w:tc>
          <w:tcPr>
            <w:tcW w:w="851"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6</w:t>
            </w:r>
          </w:p>
        </w:tc>
        <w:tc>
          <w:tcPr>
            <w:tcW w:w="3544" w:type="dxa"/>
          </w:tcPr>
          <w:p w:rsidR="008E7AA5" w:rsidRPr="004465E5" w:rsidRDefault="008E7AA5"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color w:val="000000"/>
                <w:sz w:val="24"/>
                <w:szCs w:val="24"/>
                <w:bdr w:val="none" w:sz="0" w:space="0" w:color="auto" w:frame="1"/>
                <w:lang w:eastAsia="ru-RU"/>
              </w:rPr>
              <w:t>Художники-иллюстраторы</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детских</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книг</w:t>
            </w:r>
            <w:proofErr w:type="spellEnd"/>
            <w:r w:rsidRPr="00202220">
              <w:rPr>
                <w:rFonts w:ascii="inherit" w:eastAsia="Times New Roman" w:hAnsi="inherit" w:cs="Times New Roman"/>
                <w:color w:val="000000"/>
                <w:sz w:val="24"/>
                <w:szCs w:val="24"/>
                <w:bdr w:val="none" w:sz="0" w:space="0" w:color="auto" w:frame="1"/>
                <w:lang w:eastAsia="ru-RU"/>
              </w:rPr>
              <w:t>.</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ind w:right="25"/>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обсуждение</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иллюстраций</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книги</w:t>
            </w:r>
            <w:proofErr w:type="spellEnd"/>
          </w:p>
        </w:tc>
        <w:tc>
          <w:tcPr>
            <w:tcW w:w="1134" w:type="dxa"/>
          </w:tcPr>
          <w:p w:rsidR="008E7AA5" w:rsidRPr="0006489E" w:rsidRDefault="008E7AA5" w:rsidP="00104DCC">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02</w:t>
            </w:r>
            <w:r>
              <w:rPr>
                <w:rFonts w:ascii="Times New Roman" w:eastAsia="SimSun" w:hAnsi="Times New Roman" w:cs="Times New Roman"/>
                <w:sz w:val="24"/>
                <w:szCs w:val="24"/>
                <w:lang w:eastAsia="zh-CN"/>
              </w:rPr>
              <w:t>.0</w:t>
            </w:r>
            <w:r>
              <w:rPr>
                <w:rFonts w:ascii="Times New Roman" w:eastAsia="SimSun" w:hAnsi="Times New Roman" w:cs="Times New Roman"/>
                <w:sz w:val="24"/>
                <w:szCs w:val="24"/>
                <w:lang w:val="ru-RU" w:eastAsia="zh-CN"/>
              </w:rPr>
              <w:t>3</w:t>
            </w:r>
            <w:r>
              <w:rPr>
                <w:rFonts w:ascii="Times New Roman" w:eastAsia="SimSun" w:hAnsi="Times New Roman" w:cs="Times New Roman"/>
                <w:sz w:val="24"/>
                <w:szCs w:val="24"/>
                <w:lang w:eastAsia="zh-CN"/>
              </w:rPr>
              <w:t>.202</w:t>
            </w:r>
            <w:r>
              <w:rPr>
                <w:rFonts w:ascii="Times New Roman" w:eastAsia="SimSun" w:hAnsi="Times New Roman" w:cs="Times New Roman"/>
                <w:sz w:val="24"/>
                <w:szCs w:val="24"/>
                <w:lang w:val="ru-RU" w:eastAsia="zh-CN"/>
              </w:rPr>
              <w:t>7</w:t>
            </w:r>
          </w:p>
        </w:tc>
        <w:tc>
          <w:tcPr>
            <w:tcW w:w="1134" w:type="dxa"/>
          </w:tcPr>
          <w:p w:rsidR="008E7AA5" w:rsidRPr="004465E5" w:rsidRDefault="008E7AA5" w:rsidP="004D46A8">
            <w:pPr>
              <w:ind w:right="25"/>
              <w:rPr>
                <w:rFonts w:ascii="Times New Roman" w:eastAsia="Times New Roman" w:hAnsi="Times New Roman" w:cs="Times New Roman"/>
                <w:sz w:val="24"/>
                <w:szCs w:val="24"/>
              </w:rPr>
            </w:pPr>
          </w:p>
        </w:tc>
      </w:tr>
      <w:tr w:rsidR="008E7AA5" w:rsidRPr="004465E5" w:rsidTr="004D46A8">
        <w:trPr>
          <w:trHeight w:val="369"/>
        </w:trPr>
        <w:tc>
          <w:tcPr>
            <w:tcW w:w="851"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7</w:t>
            </w:r>
          </w:p>
        </w:tc>
        <w:tc>
          <w:tcPr>
            <w:tcW w:w="3544" w:type="dxa"/>
          </w:tcPr>
          <w:p w:rsidR="008E7AA5" w:rsidRPr="00860502" w:rsidRDefault="008E7AA5"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b/>
                <w:bCs/>
                <w:color w:val="000000"/>
                <w:sz w:val="24"/>
                <w:szCs w:val="24"/>
                <w:lang w:val="ru-RU" w:eastAsia="ru-RU"/>
              </w:rPr>
              <w:t>Практикум</w:t>
            </w:r>
            <w:r w:rsidRPr="00202220">
              <w:rPr>
                <w:rFonts w:ascii="inherit" w:eastAsia="Times New Roman" w:hAnsi="inherit" w:cs="Times New Roman"/>
                <w:b/>
                <w:bCs/>
                <w:color w:val="000000"/>
                <w:sz w:val="24"/>
                <w:szCs w:val="24"/>
                <w:lang w:eastAsia="ru-RU"/>
              </w:rPr>
              <w:t> </w:t>
            </w:r>
            <w:r w:rsidRPr="00202220">
              <w:rPr>
                <w:rFonts w:ascii="inherit" w:eastAsia="Times New Roman" w:hAnsi="inherit" w:cs="Times New Roman"/>
                <w:color w:val="000000"/>
                <w:sz w:val="24"/>
                <w:szCs w:val="24"/>
                <w:bdr w:val="none" w:sz="0" w:space="0" w:color="auto" w:frame="1"/>
                <w:lang w:val="ru-RU" w:eastAsia="ru-RU"/>
              </w:rPr>
              <w:t>«Поиск информации в словарях».</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ind w:right="25"/>
              <w:rPr>
                <w:rFonts w:ascii="Times New Roman" w:eastAsia="Times New Roman" w:hAnsi="Times New Roman" w:cs="Times New Roman"/>
                <w:sz w:val="24"/>
                <w:szCs w:val="24"/>
                <w:lang w:val="ru-RU"/>
              </w:rPr>
            </w:pPr>
            <w:r w:rsidRPr="004465E5">
              <w:rPr>
                <w:rFonts w:ascii="Times New Roman" w:eastAsia="Times New Roman" w:hAnsi="Times New Roman" w:cs="Times New Roman"/>
                <w:sz w:val="24"/>
                <w:szCs w:val="24"/>
                <w:lang w:val="ru-RU"/>
              </w:rPr>
              <w:t xml:space="preserve"> использование справочной литературы и ресурсов Интернета</w:t>
            </w:r>
          </w:p>
        </w:tc>
        <w:tc>
          <w:tcPr>
            <w:tcW w:w="1134" w:type="dxa"/>
          </w:tcPr>
          <w:p w:rsidR="008E7AA5" w:rsidRPr="0006489E" w:rsidRDefault="008E7AA5" w:rsidP="00104DCC">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06</w:t>
            </w:r>
            <w:r>
              <w:rPr>
                <w:rFonts w:ascii="Times New Roman" w:eastAsia="SimSun" w:hAnsi="Times New Roman" w:cs="Times New Roman"/>
                <w:sz w:val="24"/>
                <w:szCs w:val="24"/>
                <w:lang w:eastAsia="zh-CN"/>
              </w:rPr>
              <w:t>.0</w:t>
            </w:r>
            <w:r>
              <w:rPr>
                <w:rFonts w:ascii="Times New Roman" w:eastAsia="SimSun" w:hAnsi="Times New Roman" w:cs="Times New Roman"/>
                <w:sz w:val="24"/>
                <w:szCs w:val="24"/>
                <w:lang w:val="ru-RU" w:eastAsia="zh-CN"/>
              </w:rPr>
              <w:t>4</w:t>
            </w:r>
            <w:r>
              <w:rPr>
                <w:rFonts w:ascii="Times New Roman" w:eastAsia="SimSun" w:hAnsi="Times New Roman" w:cs="Times New Roman"/>
                <w:sz w:val="24"/>
                <w:szCs w:val="24"/>
                <w:lang w:eastAsia="zh-CN"/>
              </w:rPr>
              <w:t>.202</w:t>
            </w:r>
            <w:r>
              <w:rPr>
                <w:rFonts w:ascii="Times New Roman" w:eastAsia="SimSun" w:hAnsi="Times New Roman" w:cs="Times New Roman"/>
                <w:sz w:val="24"/>
                <w:szCs w:val="24"/>
                <w:lang w:val="ru-RU" w:eastAsia="zh-CN"/>
              </w:rPr>
              <w:t>7</w:t>
            </w:r>
          </w:p>
        </w:tc>
        <w:tc>
          <w:tcPr>
            <w:tcW w:w="1134" w:type="dxa"/>
          </w:tcPr>
          <w:p w:rsidR="008E7AA5" w:rsidRPr="004465E5" w:rsidRDefault="008E7AA5" w:rsidP="004D46A8">
            <w:pPr>
              <w:ind w:right="25"/>
              <w:rPr>
                <w:rFonts w:ascii="Times New Roman" w:eastAsia="Times New Roman" w:hAnsi="Times New Roman" w:cs="Times New Roman"/>
                <w:sz w:val="24"/>
                <w:szCs w:val="24"/>
              </w:rPr>
            </w:pPr>
          </w:p>
        </w:tc>
      </w:tr>
      <w:tr w:rsidR="008E7AA5" w:rsidRPr="004465E5" w:rsidTr="004D46A8">
        <w:trPr>
          <w:trHeight w:val="741"/>
        </w:trPr>
        <w:tc>
          <w:tcPr>
            <w:tcW w:w="851"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8</w:t>
            </w:r>
          </w:p>
        </w:tc>
        <w:tc>
          <w:tcPr>
            <w:tcW w:w="3544" w:type="dxa"/>
          </w:tcPr>
          <w:p w:rsidR="008E7AA5" w:rsidRPr="00860502" w:rsidRDefault="008E7AA5" w:rsidP="004D46A8">
            <w:pPr>
              <w:ind w:left="107"/>
              <w:rPr>
                <w:rFonts w:ascii="Times New Roman" w:eastAsia="Times New Roman" w:hAnsi="Times New Roman" w:cs="Times New Roman"/>
                <w:sz w:val="24"/>
                <w:szCs w:val="24"/>
                <w:lang w:val="ru-RU"/>
              </w:rPr>
            </w:pPr>
            <w:r w:rsidRPr="00202220">
              <w:rPr>
                <w:rFonts w:ascii="inherit" w:eastAsia="Times New Roman" w:hAnsi="inherit" w:cs="Times New Roman"/>
                <w:color w:val="000000"/>
                <w:sz w:val="24"/>
                <w:szCs w:val="24"/>
                <w:bdr w:val="none" w:sz="0" w:space="0" w:color="auto" w:frame="1"/>
                <w:lang w:val="ru-RU" w:eastAsia="ru-RU"/>
              </w:rPr>
              <w:t>Современные способы хранения и переработки информации.</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rPr>
                <w:rFonts w:ascii="Times New Roman" w:eastAsia="Times New Roman" w:hAnsi="Times New Roman" w:cs="Times New Roman"/>
                <w:color w:val="000000"/>
                <w:sz w:val="24"/>
                <w:szCs w:val="24"/>
                <w:lang w:eastAsia="ru-RU"/>
              </w:rPr>
            </w:pPr>
            <w:r w:rsidRPr="004465E5">
              <w:rPr>
                <w:rFonts w:ascii="Times New Roman" w:eastAsia="Times New Roman" w:hAnsi="Times New Roman" w:cs="Times New Roman"/>
                <w:sz w:val="24"/>
                <w:szCs w:val="24"/>
              </w:rPr>
              <w:t xml:space="preserve"> </w:t>
            </w:r>
            <w:proofErr w:type="spellStart"/>
            <w:proofErr w:type="gramStart"/>
            <w:r w:rsidRPr="004465E5">
              <w:rPr>
                <w:rFonts w:ascii="Times New Roman" w:eastAsia="Times New Roman" w:hAnsi="Times New Roman" w:cs="Times New Roman"/>
                <w:sz w:val="24"/>
                <w:szCs w:val="24"/>
              </w:rPr>
              <w:t>участие</w:t>
            </w:r>
            <w:proofErr w:type="spellEnd"/>
            <w:proofErr w:type="gramEnd"/>
            <w:r w:rsidRPr="004465E5">
              <w:rPr>
                <w:rFonts w:ascii="Times New Roman" w:eastAsia="Times New Roman" w:hAnsi="Times New Roman" w:cs="Times New Roman"/>
                <w:sz w:val="24"/>
                <w:szCs w:val="24"/>
              </w:rPr>
              <w:t xml:space="preserve"> в </w:t>
            </w:r>
            <w:proofErr w:type="spellStart"/>
            <w:r w:rsidRPr="004465E5">
              <w:rPr>
                <w:rFonts w:ascii="Times New Roman" w:eastAsia="Times New Roman" w:hAnsi="Times New Roman" w:cs="Times New Roman"/>
                <w:sz w:val="24"/>
                <w:szCs w:val="24"/>
              </w:rPr>
              <w:t>диалоге</w:t>
            </w:r>
            <w:proofErr w:type="spellEnd"/>
            <w:r w:rsidRPr="004465E5">
              <w:rPr>
                <w:rFonts w:ascii="Times New Roman" w:eastAsia="Times New Roman" w:hAnsi="Times New Roman" w:cs="Times New Roman"/>
                <w:sz w:val="24"/>
                <w:szCs w:val="24"/>
              </w:rPr>
              <w:t>.</w:t>
            </w:r>
          </w:p>
        </w:tc>
        <w:tc>
          <w:tcPr>
            <w:tcW w:w="1134" w:type="dxa"/>
          </w:tcPr>
          <w:p w:rsidR="008E7AA5" w:rsidRPr="0006489E" w:rsidRDefault="008E7AA5" w:rsidP="00104DCC">
            <w:pPr>
              <w:jc w:val="center"/>
              <w:rPr>
                <w:rFonts w:ascii="Times New Roman" w:eastAsia="Droid Sans Fallback" w:hAnsi="Times New Roman" w:cs="Times New Roman"/>
                <w:color w:val="00000A"/>
                <w:sz w:val="24"/>
                <w:szCs w:val="24"/>
                <w:lang w:val="ru-RU" w:eastAsia="ar-SA"/>
              </w:rPr>
            </w:pPr>
            <w:r>
              <w:rPr>
                <w:rFonts w:ascii="Times New Roman" w:eastAsia="SimSun" w:hAnsi="Times New Roman" w:cs="Times New Roman"/>
                <w:sz w:val="24"/>
                <w:szCs w:val="24"/>
                <w:lang w:val="ru-RU" w:eastAsia="zh-CN"/>
              </w:rPr>
              <w:t>04</w:t>
            </w:r>
            <w:r>
              <w:rPr>
                <w:rFonts w:ascii="Times New Roman" w:eastAsia="SimSun" w:hAnsi="Times New Roman" w:cs="Times New Roman"/>
                <w:sz w:val="24"/>
                <w:szCs w:val="24"/>
                <w:lang w:eastAsia="zh-CN"/>
              </w:rPr>
              <w:t>.0</w:t>
            </w:r>
            <w:r>
              <w:rPr>
                <w:rFonts w:ascii="Times New Roman" w:eastAsia="SimSun" w:hAnsi="Times New Roman" w:cs="Times New Roman"/>
                <w:sz w:val="24"/>
                <w:szCs w:val="24"/>
                <w:lang w:val="ru-RU" w:eastAsia="zh-CN"/>
              </w:rPr>
              <w:t>5</w:t>
            </w:r>
            <w:r>
              <w:rPr>
                <w:rFonts w:ascii="Times New Roman" w:eastAsia="SimSun" w:hAnsi="Times New Roman" w:cs="Times New Roman"/>
                <w:sz w:val="24"/>
                <w:szCs w:val="24"/>
                <w:lang w:eastAsia="zh-CN"/>
              </w:rPr>
              <w:t>.202</w:t>
            </w:r>
            <w:r>
              <w:rPr>
                <w:rFonts w:ascii="Times New Roman" w:eastAsia="SimSun" w:hAnsi="Times New Roman" w:cs="Times New Roman"/>
                <w:sz w:val="24"/>
                <w:szCs w:val="24"/>
                <w:lang w:val="ru-RU" w:eastAsia="zh-CN"/>
              </w:rPr>
              <w:t>7</w:t>
            </w:r>
          </w:p>
        </w:tc>
        <w:tc>
          <w:tcPr>
            <w:tcW w:w="1134" w:type="dxa"/>
          </w:tcPr>
          <w:p w:rsidR="008E7AA5" w:rsidRPr="004465E5" w:rsidRDefault="008E7AA5" w:rsidP="004D46A8">
            <w:pPr>
              <w:rPr>
                <w:rFonts w:ascii="Times New Roman" w:eastAsia="Times New Roman" w:hAnsi="Times New Roman" w:cs="Times New Roman"/>
                <w:sz w:val="24"/>
                <w:szCs w:val="24"/>
              </w:rPr>
            </w:pPr>
          </w:p>
        </w:tc>
      </w:tr>
      <w:tr w:rsidR="008E7AA5" w:rsidRPr="004465E5" w:rsidTr="004D46A8">
        <w:trPr>
          <w:trHeight w:val="741"/>
        </w:trPr>
        <w:tc>
          <w:tcPr>
            <w:tcW w:w="851" w:type="dxa"/>
          </w:tcPr>
          <w:p w:rsidR="008E7AA5" w:rsidRPr="008E7AA5" w:rsidRDefault="008E7AA5" w:rsidP="004D46A8">
            <w:pPr>
              <w:jc w:val="center"/>
              <w:rPr>
                <w:rFonts w:ascii="Times New Roman" w:eastAsia="Times New Roman" w:hAnsi="Times New Roman" w:cs="Times New Roman"/>
                <w:sz w:val="24"/>
                <w:szCs w:val="24"/>
                <w:lang w:val="ru-RU"/>
              </w:rPr>
            </w:pPr>
          </w:p>
        </w:tc>
        <w:tc>
          <w:tcPr>
            <w:tcW w:w="3544" w:type="dxa"/>
          </w:tcPr>
          <w:p w:rsidR="008E7AA5" w:rsidRPr="004465E5" w:rsidRDefault="008E7AA5" w:rsidP="004D46A8">
            <w:pPr>
              <w:ind w:left="107"/>
              <w:rPr>
                <w:rFonts w:ascii="Times New Roman" w:eastAsia="Times New Roman" w:hAnsi="Times New Roman" w:cs="Times New Roman"/>
                <w:sz w:val="24"/>
                <w:szCs w:val="24"/>
                <w:lang w:val="ru-RU"/>
              </w:rPr>
            </w:pPr>
            <w:proofErr w:type="spellStart"/>
            <w:r w:rsidRPr="00202220">
              <w:rPr>
                <w:rFonts w:ascii="inherit" w:eastAsia="Times New Roman" w:hAnsi="inherit" w:cs="Times New Roman"/>
                <w:color w:val="000000"/>
                <w:sz w:val="24"/>
                <w:szCs w:val="24"/>
                <w:bdr w:val="none" w:sz="0" w:space="0" w:color="auto" w:frame="1"/>
                <w:lang w:eastAsia="ru-RU"/>
              </w:rPr>
              <w:t>Научно-справочный</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аппарат</w:t>
            </w:r>
            <w:proofErr w:type="spellEnd"/>
            <w:r w:rsidRPr="00202220">
              <w:rPr>
                <w:rFonts w:ascii="inherit" w:eastAsia="Times New Roman" w:hAnsi="inherit" w:cs="Times New Roman"/>
                <w:color w:val="000000"/>
                <w:sz w:val="24"/>
                <w:szCs w:val="24"/>
                <w:bdr w:val="none" w:sz="0" w:space="0" w:color="auto" w:frame="1"/>
                <w:lang w:eastAsia="ru-RU"/>
              </w:rPr>
              <w:t xml:space="preserve"> </w:t>
            </w:r>
            <w:proofErr w:type="spellStart"/>
            <w:r w:rsidRPr="00202220">
              <w:rPr>
                <w:rFonts w:ascii="inherit" w:eastAsia="Times New Roman" w:hAnsi="inherit" w:cs="Times New Roman"/>
                <w:color w:val="000000"/>
                <w:sz w:val="24"/>
                <w:szCs w:val="24"/>
                <w:bdr w:val="none" w:sz="0" w:space="0" w:color="auto" w:frame="1"/>
                <w:lang w:eastAsia="ru-RU"/>
              </w:rPr>
              <w:t>книги</w:t>
            </w:r>
            <w:proofErr w:type="spellEnd"/>
          </w:p>
        </w:tc>
        <w:tc>
          <w:tcPr>
            <w:tcW w:w="850" w:type="dxa"/>
          </w:tcPr>
          <w:p w:rsidR="008E7AA5" w:rsidRPr="004465E5" w:rsidRDefault="008E7AA5" w:rsidP="004D46A8">
            <w:pPr>
              <w:jc w:val="center"/>
              <w:rPr>
                <w:rFonts w:ascii="Times New Roman" w:eastAsia="Times New Roman" w:hAnsi="Times New Roman" w:cs="Times New Roman"/>
                <w:sz w:val="24"/>
                <w:szCs w:val="24"/>
              </w:rPr>
            </w:pPr>
            <w:r w:rsidRPr="004465E5">
              <w:rPr>
                <w:rFonts w:ascii="Times New Roman" w:eastAsia="Times New Roman" w:hAnsi="Times New Roman" w:cs="Times New Roman"/>
                <w:sz w:val="24"/>
                <w:szCs w:val="24"/>
              </w:rPr>
              <w:t>1</w:t>
            </w:r>
          </w:p>
        </w:tc>
        <w:tc>
          <w:tcPr>
            <w:tcW w:w="3261" w:type="dxa"/>
          </w:tcPr>
          <w:p w:rsidR="008E7AA5" w:rsidRPr="004465E5" w:rsidRDefault="008E7AA5" w:rsidP="004D46A8">
            <w:pPr>
              <w:rPr>
                <w:rFonts w:ascii="Times New Roman" w:eastAsia="Times New Roman" w:hAnsi="Times New Roman" w:cs="Times New Roman"/>
                <w:sz w:val="24"/>
                <w:szCs w:val="24"/>
              </w:rPr>
            </w:pPr>
            <w:proofErr w:type="spellStart"/>
            <w:r w:rsidRPr="004465E5">
              <w:rPr>
                <w:rFonts w:ascii="Times New Roman" w:eastAsia="Times New Roman" w:hAnsi="Times New Roman" w:cs="Times New Roman"/>
                <w:sz w:val="24"/>
                <w:szCs w:val="24"/>
              </w:rPr>
              <w:t>Проектная</w:t>
            </w:r>
            <w:proofErr w:type="spellEnd"/>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деятельность</w:t>
            </w:r>
            <w:proofErr w:type="spellEnd"/>
          </w:p>
        </w:tc>
        <w:tc>
          <w:tcPr>
            <w:tcW w:w="1134" w:type="dxa"/>
          </w:tcPr>
          <w:p w:rsidR="008E7AA5" w:rsidRPr="008E7AA5" w:rsidRDefault="008E7AA5" w:rsidP="004D46A8">
            <w:pPr>
              <w:jc w:val="center"/>
              <w:rPr>
                <w:rFonts w:ascii="Times New Roman" w:eastAsia="Times New Roman" w:hAnsi="Times New Roman" w:cs="Times New Roman"/>
                <w:sz w:val="24"/>
                <w:szCs w:val="24"/>
                <w:lang w:val="ru-RU"/>
              </w:rPr>
            </w:pPr>
            <w:r>
              <w:rPr>
                <w:rFonts w:ascii="Times New Roman" w:eastAsia="SimSun" w:hAnsi="Times New Roman" w:cs="Times New Roman"/>
                <w:sz w:val="24"/>
                <w:szCs w:val="24"/>
                <w:lang w:val="ru-RU" w:eastAsia="zh-CN"/>
              </w:rPr>
              <w:t xml:space="preserve"> </w:t>
            </w:r>
          </w:p>
        </w:tc>
        <w:tc>
          <w:tcPr>
            <w:tcW w:w="1134" w:type="dxa"/>
          </w:tcPr>
          <w:p w:rsidR="008E7AA5" w:rsidRPr="004465E5" w:rsidRDefault="008E7AA5" w:rsidP="004D46A8">
            <w:pPr>
              <w:rPr>
                <w:rFonts w:ascii="Times New Roman" w:eastAsia="Times New Roman" w:hAnsi="Times New Roman" w:cs="Times New Roman"/>
                <w:sz w:val="24"/>
                <w:szCs w:val="24"/>
              </w:rPr>
            </w:pPr>
          </w:p>
        </w:tc>
      </w:tr>
      <w:tr w:rsidR="008E7AA5" w:rsidRPr="004465E5" w:rsidTr="004D46A8">
        <w:trPr>
          <w:trHeight w:val="320"/>
        </w:trPr>
        <w:tc>
          <w:tcPr>
            <w:tcW w:w="851" w:type="dxa"/>
          </w:tcPr>
          <w:p w:rsidR="008E7AA5" w:rsidRPr="004465E5" w:rsidRDefault="008E7AA5" w:rsidP="004D46A8">
            <w:pPr>
              <w:jc w:val="center"/>
              <w:rPr>
                <w:rFonts w:ascii="Times New Roman" w:eastAsia="Times New Roman" w:hAnsi="Times New Roman" w:cs="Times New Roman"/>
                <w:sz w:val="24"/>
                <w:szCs w:val="24"/>
              </w:rPr>
            </w:pPr>
          </w:p>
        </w:tc>
        <w:tc>
          <w:tcPr>
            <w:tcW w:w="3544" w:type="dxa"/>
          </w:tcPr>
          <w:p w:rsidR="008E7AA5" w:rsidRPr="004465E5" w:rsidRDefault="008E7AA5" w:rsidP="004D46A8">
            <w:pPr>
              <w:ind w:left="107"/>
              <w:rPr>
                <w:rFonts w:ascii="Times New Roman" w:eastAsia="Times New Roman" w:hAnsi="Times New Roman" w:cs="Times New Roman"/>
                <w:sz w:val="24"/>
                <w:szCs w:val="24"/>
              </w:rPr>
            </w:pPr>
            <w:proofErr w:type="spellStart"/>
            <w:r w:rsidRPr="004465E5">
              <w:rPr>
                <w:rFonts w:ascii="Times New Roman" w:eastAsia="Times New Roman" w:hAnsi="Times New Roman" w:cs="Times New Roman"/>
                <w:sz w:val="24"/>
                <w:szCs w:val="24"/>
              </w:rPr>
              <w:t>Всего</w:t>
            </w:r>
            <w:proofErr w:type="spellEnd"/>
            <w:r w:rsidRPr="004465E5">
              <w:rPr>
                <w:rFonts w:ascii="Times New Roman" w:eastAsia="Times New Roman" w:hAnsi="Times New Roman" w:cs="Times New Roman"/>
                <w:sz w:val="24"/>
                <w:szCs w:val="24"/>
              </w:rPr>
              <w:t xml:space="preserve"> </w:t>
            </w:r>
          </w:p>
        </w:tc>
        <w:tc>
          <w:tcPr>
            <w:tcW w:w="850" w:type="dxa"/>
          </w:tcPr>
          <w:p w:rsidR="008E7AA5" w:rsidRPr="004465E5" w:rsidRDefault="008E7AA5" w:rsidP="004D46A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8</w:t>
            </w:r>
            <w:r w:rsidRPr="004465E5">
              <w:rPr>
                <w:rFonts w:ascii="Times New Roman" w:eastAsia="Times New Roman" w:hAnsi="Times New Roman" w:cs="Times New Roman"/>
                <w:sz w:val="24"/>
                <w:szCs w:val="24"/>
              </w:rPr>
              <w:t xml:space="preserve"> </w:t>
            </w:r>
            <w:proofErr w:type="spellStart"/>
            <w:r w:rsidRPr="004465E5">
              <w:rPr>
                <w:rFonts w:ascii="Times New Roman" w:eastAsia="Times New Roman" w:hAnsi="Times New Roman" w:cs="Times New Roman"/>
                <w:sz w:val="24"/>
                <w:szCs w:val="24"/>
              </w:rPr>
              <w:t>часов</w:t>
            </w:r>
            <w:proofErr w:type="spellEnd"/>
            <w:r w:rsidRPr="004465E5">
              <w:rPr>
                <w:rFonts w:ascii="Times New Roman" w:eastAsia="Times New Roman" w:hAnsi="Times New Roman" w:cs="Times New Roman"/>
                <w:sz w:val="24"/>
                <w:szCs w:val="24"/>
              </w:rPr>
              <w:t xml:space="preserve"> </w:t>
            </w:r>
          </w:p>
        </w:tc>
        <w:tc>
          <w:tcPr>
            <w:tcW w:w="3261" w:type="dxa"/>
          </w:tcPr>
          <w:p w:rsidR="008E7AA5" w:rsidRPr="004465E5" w:rsidRDefault="008E7AA5" w:rsidP="004D46A8">
            <w:pPr>
              <w:rPr>
                <w:rFonts w:ascii="Times New Roman" w:eastAsia="Times New Roman" w:hAnsi="Times New Roman" w:cs="Times New Roman"/>
                <w:sz w:val="24"/>
                <w:szCs w:val="24"/>
              </w:rPr>
            </w:pPr>
          </w:p>
        </w:tc>
        <w:tc>
          <w:tcPr>
            <w:tcW w:w="1134" w:type="dxa"/>
          </w:tcPr>
          <w:p w:rsidR="008E7AA5" w:rsidRPr="004465E5" w:rsidRDefault="008E7AA5" w:rsidP="004D46A8">
            <w:pPr>
              <w:jc w:val="center"/>
              <w:rPr>
                <w:rFonts w:ascii="Times New Roman" w:eastAsia="Times New Roman" w:hAnsi="Times New Roman" w:cs="Times New Roman"/>
                <w:sz w:val="24"/>
                <w:szCs w:val="24"/>
              </w:rPr>
            </w:pPr>
          </w:p>
        </w:tc>
        <w:tc>
          <w:tcPr>
            <w:tcW w:w="1134" w:type="dxa"/>
          </w:tcPr>
          <w:p w:rsidR="008E7AA5" w:rsidRPr="004465E5" w:rsidRDefault="008E7AA5" w:rsidP="004D46A8">
            <w:pPr>
              <w:rPr>
                <w:rFonts w:ascii="Times New Roman" w:eastAsia="Times New Roman" w:hAnsi="Times New Roman" w:cs="Times New Roman"/>
                <w:sz w:val="24"/>
                <w:szCs w:val="24"/>
              </w:rPr>
            </w:pPr>
          </w:p>
        </w:tc>
      </w:tr>
    </w:tbl>
    <w:p w:rsidR="004A1678" w:rsidRDefault="004A1678" w:rsidP="004A1678">
      <w:pPr>
        <w:jc w:val="center"/>
        <w:rPr>
          <w:rFonts w:ascii="Times New Roman" w:eastAsia="Times New Roman" w:hAnsi="Times New Roman" w:cs="Times New Roman"/>
          <w:b/>
          <w:sz w:val="28"/>
          <w:szCs w:val="28"/>
        </w:rPr>
      </w:pPr>
    </w:p>
    <w:p w:rsidR="004A1678" w:rsidRPr="004465E5" w:rsidRDefault="004A1678" w:rsidP="004A1678">
      <w:pPr>
        <w:jc w:val="center"/>
        <w:rPr>
          <w:rFonts w:ascii="Times New Roman" w:eastAsia="Times New Roman" w:hAnsi="Times New Roman" w:cs="Times New Roman"/>
          <w:b/>
          <w:sz w:val="28"/>
          <w:szCs w:val="28"/>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Pr="00202220" w:rsidRDefault="004A1678" w:rsidP="004A1678">
      <w:pPr>
        <w:shd w:val="clear" w:color="auto" w:fill="FFFFFF"/>
        <w:spacing w:after="225" w:line="360" w:lineRule="atLeast"/>
        <w:textAlignment w:val="baseline"/>
        <w:rPr>
          <w:rFonts w:ascii="Roboto" w:eastAsia="Times New Roman" w:hAnsi="Roboto" w:cs="Times New Roman"/>
          <w:color w:val="000000"/>
          <w:sz w:val="24"/>
          <w:szCs w:val="24"/>
          <w:lang w:eastAsia="ru-RU"/>
        </w:rPr>
      </w:pPr>
      <w:r w:rsidRPr="00202220">
        <w:rPr>
          <w:rFonts w:ascii="Roboto" w:eastAsia="Times New Roman" w:hAnsi="Roboto" w:cs="Times New Roman"/>
          <w:color w:val="000000"/>
          <w:sz w:val="24"/>
          <w:szCs w:val="24"/>
          <w:lang w:eastAsia="ru-RU"/>
        </w:rPr>
        <w:t> </w:t>
      </w: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8E7AA5" w:rsidRDefault="008E7AA5"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Default="004A1678" w:rsidP="004A1678">
      <w:pPr>
        <w:widowControl w:val="0"/>
        <w:autoSpaceDE w:val="0"/>
        <w:autoSpaceDN w:val="0"/>
        <w:spacing w:after="0" w:line="240" w:lineRule="auto"/>
        <w:ind w:right="256"/>
        <w:jc w:val="both"/>
        <w:rPr>
          <w:rFonts w:ascii="Times New Roman" w:eastAsia="Times New Roman" w:hAnsi="Times New Roman" w:cs="Times New Roman"/>
          <w:sz w:val="24"/>
          <w:szCs w:val="24"/>
        </w:rPr>
      </w:pPr>
    </w:p>
    <w:p w:rsidR="004A1678" w:rsidRPr="004465E5" w:rsidRDefault="004A1678" w:rsidP="004A1678">
      <w:pPr>
        <w:spacing w:after="0"/>
        <w:jc w:val="center"/>
        <w:rPr>
          <w:rFonts w:ascii="Times New Roman" w:eastAsiaTheme="minorEastAsia" w:hAnsi="Times New Roman" w:cs="Times New Roman"/>
          <w:b/>
          <w:sz w:val="24"/>
          <w:szCs w:val="24"/>
          <w:lang w:eastAsia="ru-RU"/>
        </w:rPr>
      </w:pPr>
      <w:r w:rsidRPr="004465E5">
        <w:rPr>
          <w:rFonts w:ascii="Times New Roman" w:eastAsiaTheme="minorEastAsia" w:hAnsi="Times New Roman" w:cs="Times New Roman"/>
          <w:b/>
          <w:sz w:val="24"/>
          <w:szCs w:val="24"/>
          <w:lang w:eastAsia="ru-RU"/>
        </w:rPr>
        <w:lastRenderedPageBreak/>
        <w:t>КОНТРОЛЬ РЕАЛИЗАЦИИ ПРОГРАММЫ</w:t>
      </w:r>
    </w:p>
    <w:p w:rsidR="004A1678" w:rsidRPr="004465E5" w:rsidRDefault="004A1678" w:rsidP="004A1678">
      <w:pPr>
        <w:spacing w:after="0"/>
        <w:ind w:left="720"/>
        <w:jc w:val="center"/>
        <w:rPr>
          <w:rFonts w:ascii="Times New Roman" w:eastAsiaTheme="minorEastAsia" w:hAnsi="Times New Roman" w:cs="Times New Roman"/>
          <w:b/>
          <w:sz w:val="24"/>
          <w:szCs w:val="24"/>
          <w:lang w:eastAsia="ru-RU"/>
        </w:rPr>
      </w:pPr>
      <w:r w:rsidRPr="004465E5">
        <w:rPr>
          <w:rFonts w:ascii="Times New Roman" w:eastAsiaTheme="minorEastAsia" w:hAnsi="Times New Roman" w:cs="Times New Roman"/>
          <w:b/>
          <w:sz w:val="24"/>
          <w:szCs w:val="24"/>
          <w:lang w:eastAsia="ru-RU"/>
        </w:rPr>
        <w:t xml:space="preserve">Внеурочной деятельности «В мире книг» </w:t>
      </w:r>
    </w:p>
    <w:p w:rsidR="004A1678" w:rsidRPr="004465E5" w:rsidRDefault="004A1678" w:rsidP="004A1678">
      <w:pPr>
        <w:spacing w:after="0"/>
        <w:ind w:left="720"/>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 xml:space="preserve"> В 9-11</w:t>
      </w:r>
      <w:r w:rsidRPr="004465E5">
        <w:rPr>
          <w:rFonts w:ascii="Times New Roman" w:eastAsiaTheme="minorEastAsia" w:hAnsi="Times New Roman" w:cs="Times New Roman"/>
          <w:b/>
          <w:sz w:val="24"/>
          <w:szCs w:val="24"/>
          <w:lang w:eastAsia="ru-RU"/>
        </w:rPr>
        <w:t xml:space="preserve">  классах   </w:t>
      </w:r>
    </w:p>
    <w:p w:rsidR="004A1678" w:rsidRPr="004465E5" w:rsidRDefault="004A1678" w:rsidP="004A1678">
      <w:pPr>
        <w:spacing w:after="0"/>
        <w:ind w:left="720"/>
        <w:rPr>
          <w:rFonts w:ascii="Times New Roman" w:eastAsiaTheme="minorEastAsia" w:hAnsi="Times New Roman" w:cs="Times New Roman"/>
          <w:b/>
          <w:sz w:val="24"/>
          <w:szCs w:val="24"/>
          <w:lang w:eastAsia="ru-RU"/>
        </w:rPr>
      </w:pPr>
      <w:r w:rsidRPr="004465E5">
        <w:rPr>
          <w:rFonts w:ascii="Times New Roman" w:eastAsiaTheme="minorEastAsia" w:hAnsi="Times New Roman" w:cs="Times New Roman"/>
          <w:b/>
          <w:sz w:val="24"/>
          <w:szCs w:val="24"/>
          <w:lang w:eastAsia="ru-RU"/>
        </w:rPr>
        <w:t xml:space="preserve">Проекты: </w:t>
      </w:r>
    </w:p>
    <w:p w:rsidR="004A1678" w:rsidRPr="004465E5" w:rsidRDefault="004A1678" w:rsidP="004A1678">
      <w:pPr>
        <w:numPr>
          <w:ilvl w:val="0"/>
          <w:numId w:val="6"/>
        </w:numPr>
        <w:spacing w:line="240" w:lineRule="auto"/>
        <w:contextualSpacing/>
        <w:jc w:val="both"/>
        <w:rPr>
          <w:rFonts w:ascii="Times New Roman" w:eastAsia="Times New Roman" w:hAnsi="Times New Roman" w:cs="Times New Roman"/>
          <w:sz w:val="24"/>
          <w:szCs w:val="24"/>
          <w:lang w:eastAsia="ru-RU"/>
        </w:rPr>
      </w:pPr>
      <w:r w:rsidRPr="004465E5">
        <w:rPr>
          <w:rFonts w:ascii="Times New Roman" w:hAnsi="Times New Roman" w:cs="Times New Roman"/>
          <w:sz w:val="24"/>
          <w:szCs w:val="24"/>
        </w:rPr>
        <w:t>Изготовление  библиотечного плаката.</w:t>
      </w:r>
    </w:p>
    <w:p w:rsidR="004A1678" w:rsidRPr="004465E5" w:rsidRDefault="004A1678" w:rsidP="004A1678">
      <w:pPr>
        <w:numPr>
          <w:ilvl w:val="0"/>
          <w:numId w:val="6"/>
        </w:numPr>
        <w:spacing w:line="240" w:lineRule="auto"/>
        <w:contextualSpacing/>
        <w:jc w:val="both"/>
        <w:rPr>
          <w:rFonts w:ascii="Times New Roman" w:eastAsia="Times New Roman" w:hAnsi="Times New Roman" w:cs="Times New Roman"/>
          <w:sz w:val="24"/>
          <w:szCs w:val="24"/>
          <w:lang w:eastAsia="ru-RU"/>
        </w:rPr>
      </w:pPr>
      <w:r w:rsidRPr="004465E5">
        <w:rPr>
          <w:rFonts w:ascii="Times New Roman" w:hAnsi="Times New Roman" w:cs="Times New Roman"/>
          <w:sz w:val="24"/>
          <w:szCs w:val="24"/>
        </w:rPr>
        <w:t>Выставка книг: «Мои любимые сказки».</w:t>
      </w:r>
    </w:p>
    <w:p w:rsidR="004A1678" w:rsidRPr="004465E5" w:rsidRDefault="004A1678" w:rsidP="004A1678">
      <w:pPr>
        <w:numPr>
          <w:ilvl w:val="0"/>
          <w:numId w:val="6"/>
        </w:numPr>
        <w:spacing w:line="240" w:lineRule="auto"/>
        <w:contextualSpacing/>
        <w:jc w:val="both"/>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Выставка книг детских писателей о защитниках Отечества</w:t>
      </w:r>
    </w:p>
    <w:p w:rsidR="004A1678" w:rsidRPr="004465E5" w:rsidRDefault="004A1678" w:rsidP="004A1678">
      <w:pPr>
        <w:numPr>
          <w:ilvl w:val="0"/>
          <w:numId w:val="6"/>
        </w:numPr>
        <w:spacing w:line="240" w:lineRule="auto"/>
        <w:contextualSpacing/>
        <w:jc w:val="both"/>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Рукописная книга «Защитники Отечества в твоей семье»: фотографии, письма, воспоминания.</w:t>
      </w:r>
    </w:p>
    <w:p w:rsidR="004A1678" w:rsidRPr="004465E5" w:rsidRDefault="004A1678" w:rsidP="004A1678">
      <w:pPr>
        <w:numPr>
          <w:ilvl w:val="0"/>
          <w:numId w:val="6"/>
        </w:numPr>
        <w:spacing w:line="240" w:lineRule="auto"/>
        <w:contextualSpacing/>
        <w:jc w:val="both"/>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Фотоконкурс «Я читаю! Мы читаем!» - выставка фотографий, сделанных в семье,  классе, библиотеке.</w:t>
      </w:r>
    </w:p>
    <w:p w:rsidR="004A1678" w:rsidRPr="004465E5" w:rsidRDefault="004A1678" w:rsidP="004A1678">
      <w:pPr>
        <w:numPr>
          <w:ilvl w:val="0"/>
          <w:numId w:val="6"/>
        </w:numPr>
        <w:spacing w:line="240" w:lineRule="auto"/>
        <w:contextualSpacing/>
        <w:jc w:val="both"/>
        <w:rPr>
          <w:rFonts w:ascii="Times New Roman" w:eastAsia="Times New Roman" w:hAnsi="Times New Roman" w:cs="Times New Roman"/>
          <w:sz w:val="24"/>
          <w:szCs w:val="24"/>
          <w:lang w:eastAsia="ru-RU"/>
        </w:rPr>
      </w:pPr>
      <w:r w:rsidRPr="004465E5">
        <w:rPr>
          <w:rFonts w:ascii="Times New Roman" w:hAnsi="Times New Roman" w:cs="Times New Roman"/>
          <w:sz w:val="24"/>
          <w:szCs w:val="24"/>
        </w:rPr>
        <w:t>Презентация любимых книг родителей в детстве «Дайте до детства обратный билет». Семейный проект «Мы любим книгу».</w:t>
      </w:r>
    </w:p>
    <w:p w:rsidR="004A1678" w:rsidRPr="004465E5" w:rsidRDefault="004A1678" w:rsidP="004A1678">
      <w:pPr>
        <w:spacing w:after="0" w:line="240" w:lineRule="auto"/>
        <w:ind w:firstLine="720"/>
        <w:jc w:val="center"/>
        <w:rPr>
          <w:rFonts w:ascii="Times New Roman" w:eastAsia="Times New Roman" w:hAnsi="Times New Roman" w:cs="Times New Roman"/>
          <w:b/>
          <w:sz w:val="24"/>
          <w:szCs w:val="24"/>
          <w:lang w:eastAsia="ru-RU"/>
        </w:rPr>
      </w:pPr>
    </w:p>
    <w:p w:rsidR="004A1678" w:rsidRPr="004465E5" w:rsidRDefault="004A1678" w:rsidP="004A1678">
      <w:pPr>
        <w:spacing w:after="0" w:line="240" w:lineRule="auto"/>
        <w:ind w:firstLine="720"/>
        <w:jc w:val="center"/>
        <w:rPr>
          <w:rFonts w:ascii="Times New Roman" w:eastAsia="Times New Roman" w:hAnsi="Times New Roman" w:cs="Times New Roman"/>
          <w:b/>
          <w:sz w:val="24"/>
          <w:szCs w:val="24"/>
          <w:lang w:eastAsia="ru-RU"/>
        </w:rPr>
      </w:pPr>
      <w:r w:rsidRPr="004465E5">
        <w:rPr>
          <w:rFonts w:ascii="Times New Roman" w:eastAsia="Times New Roman" w:hAnsi="Times New Roman" w:cs="Times New Roman"/>
          <w:b/>
          <w:sz w:val="24"/>
          <w:szCs w:val="24"/>
          <w:lang w:eastAsia="ru-RU"/>
        </w:rPr>
        <w:t>Раздел №5</w:t>
      </w:r>
    </w:p>
    <w:p w:rsidR="004A1678" w:rsidRPr="004465E5" w:rsidRDefault="004A1678" w:rsidP="004A1678">
      <w:pPr>
        <w:spacing w:after="0" w:line="240" w:lineRule="auto"/>
        <w:ind w:firstLine="720"/>
        <w:jc w:val="center"/>
        <w:rPr>
          <w:rFonts w:ascii="Times New Roman" w:eastAsia="Times New Roman" w:hAnsi="Times New Roman" w:cs="Times New Roman"/>
          <w:b/>
          <w:sz w:val="24"/>
          <w:szCs w:val="24"/>
          <w:lang w:eastAsia="ru-RU"/>
        </w:rPr>
      </w:pPr>
      <w:r w:rsidRPr="004465E5">
        <w:rPr>
          <w:rFonts w:ascii="Times New Roman" w:eastAsia="Times New Roman" w:hAnsi="Times New Roman" w:cs="Times New Roman"/>
          <w:b/>
          <w:sz w:val="24"/>
          <w:szCs w:val="24"/>
          <w:lang w:eastAsia="ru-RU"/>
        </w:rPr>
        <w:t>Критерии оценивания курса внеурочной деятельности</w:t>
      </w:r>
    </w:p>
    <w:p w:rsidR="004A1678" w:rsidRPr="004465E5" w:rsidRDefault="004A1678" w:rsidP="004A1678">
      <w:pPr>
        <w:spacing w:after="0" w:line="240" w:lineRule="auto"/>
        <w:ind w:firstLine="720"/>
        <w:jc w:val="center"/>
        <w:rPr>
          <w:rFonts w:ascii="Times New Roman" w:eastAsia="Times New Roman" w:hAnsi="Times New Roman" w:cs="Times New Roman"/>
          <w:b/>
          <w:sz w:val="24"/>
          <w:szCs w:val="24"/>
          <w:lang w:eastAsia="ru-RU"/>
        </w:rPr>
      </w:pPr>
      <w:r w:rsidRPr="004465E5">
        <w:rPr>
          <w:rFonts w:ascii="Times New Roman" w:eastAsia="Times New Roman" w:hAnsi="Times New Roman" w:cs="Times New Roman"/>
          <w:b/>
          <w:sz w:val="24"/>
          <w:szCs w:val="24"/>
          <w:lang w:eastAsia="ru-RU"/>
        </w:rPr>
        <w:t xml:space="preserve"> «В мире книг»</w:t>
      </w:r>
    </w:p>
    <w:p w:rsidR="004A1678" w:rsidRPr="004465E5" w:rsidRDefault="004A1678" w:rsidP="004A1678">
      <w:pPr>
        <w:spacing w:after="0" w:line="240" w:lineRule="auto"/>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xml:space="preserve">Реализуется </w:t>
      </w:r>
      <w:proofErr w:type="spellStart"/>
      <w:r w:rsidRPr="004465E5">
        <w:rPr>
          <w:rFonts w:ascii="Times New Roman" w:eastAsia="Times New Roman" w:hAnsi="Times New Roman" w:cs="Times New Roman"/>
          <w:sz w:val="24"/>
          <w:szCs w:val="24"/>
          <w:lang w:eastAsia="ru-RU"/>
        </w:rPr>
        <w:t>безоценочная</w:t>
      </w:r>
      <w:proofErr w:type="spellEnd"/>
      <w:r w:rsidRPr="004465E5">
        <w:rPr>
          <w:rFonts w:ascii="Times New Roman" w:eastAsia="Times New Roman" w:hAnsi="Times New Roman" w:cs="Times New Roman"/>
          <w:sz w:val="24"/>
          <w:szCs w:val="24"/>
          <w:lang w:eastAsia="ru-RU"/>
        </w:rPr>
        <w:t xml:space="preserve"> форма организации обучения. Для оценки эффективности занятий используются следующие показатели: </w:t>
      </w:r>
    </w:p>
    <w:p w:rsidR="004A1678" w:rsidRPr="004465E5" w:rsidRDefault="004A1678" w:rsidP="004A1678">
      <w:pPr>
        <w:numPr>
          <w:ilvl w:val="0"/>
          <w:numId w:val="5"/>
        </w:numPr>
        <w:spacing w:after="0" w:line="240" w:lineRule="auto"/>
        <w:contextualSpacing/>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xml:space="preserve">степень самостоятельности обучающихся при выполнении заданий; </w:t>
      </w:r>
    </w:p>
    <w:p w:rsidR="004A1678" w:rsidRPr="004465E5" w:rsidRDefault="004A1678" w:rsidP="004A1678">
      <w:pPr>
        <w:numPr>
          <w:ilvl w:val="0"/>
          <w:numId w:val="5"/>
        </w:numPr>
        <w:spacing w:after="0" w:line="240" w:lineRule="auto"/>
        <w:contextualSpacing/>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xml:space="preserve">познавательная активность на занятиях: живость, заинтересованность, </w:t>
      </w:r>
      <w:proofErr w:type="gramStart"/>
      <w:r w:rsidRPr="004465E5">
        <w:rPr>
          <w:rFonts w:ascii="Times New Roman" w:eastAsia="Times New Roman" w:hAnsi="Times New Roman" w:cs="Times New Roman"/>
          <w:sz w:val="24"/>
          <w:szCs w:val="24"/>
          <w:lang w:eastAsia="ru-RU"/>
        </w:rPr>
        <w:t>обеспечивающее</w:t>
      </w:r>
      <w:proofErr w:type="gramEnd"/>
      <w:r w:rsidRPr="004465E5">
        <w:rPr>
          <w:rFonts w:ascii="Times New Roman" w:eastAsia="Times New Roman" w:hAnsi="Times New Roman" w:cs="Times New Roman"/>
          <w:sz w:val="24"/>
          <w:szCs w:val="24"/>
          <w:lang w:eastAsia="ru-RU"/>
        </w:rPr>
        <w:t xml:space="preserve"> положительные результаты; </w:t>
      </w:r>
    </w:p>
    <w:p w:rsidR="004A1678" w:rsidRPr="004465E5" w:rsidRDefault="004A1678" w:rsidP="004A1678">
      <w:pPr>
        <w:numPr>
          <w:ilvl w:val="0"/>
          <w:numId w:val="5"/>
        </w:numPr>
        <w:spacing w:after="0" w:line="240" w:lineRule="auto"/>
        <w:contextualSpacing/>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xml:space="preserve">результаты выполнения тестовых заданий, при выполнении которых выявляется, справляются ли ученики с ними самостоятельно (словесная оценка); </w:t>
      </w:r>
    </w:p>
    <w:p w:rsidR="004A1678" w:rsidRPr="004465E5" w:rsidRDefault="004A1678" w:rsidP="004A1678">
      <w:pPr>
        <w:numPr>
          <w:ilvl w:val="0"/>
          <w:numId w:val="5"/>
        </w:numPr>
        <w:spacing w:after="0" w:line="240" w:lineRule="auto"/>
        <w:contextualSpacing/>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способность планировать ответ, интерес к теме;</w:t>
      </w:r>
    </w:p>
    <w:p w:rsidR="004A1678" w:rsidRPr="004465E5" w:rsidRDefault="004A1678" w:rsidP="004A1678">
      <w:pPr>
        <w:numPr>
          <w:ilvl w:val="0"/>
          <w:numId w:val="5"/>
        </w:numPr>
        <w:spacing w:after="0" w:line="240" w:lineRule="auto"/>
        <w:contextualSpacing/>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xml:space="preserve"> оригинальность ответа. </w:t>
      </w:r>
    </w:p>
    <w:p w:rsidR="004A1678" w:rsidRPr="004465E5" w:rsidRDefault="004A1678" w:rsidP="004A1678">
      <w:pPr>
        <w:spacing w:after="0" w:line="240" w:lineRule="auto"/>
        <w:ind w:left="360"/>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Например, можно использовать качественные итоговые оценки успешности учеников. “Проявил творческую самостоятельность на занятиях ”, “Успешно освоил программу”, “Посещал занятия ”. Косвенным показателем эффективности занятий является повышение качества успеваемости. Домашние задания выполняются по желанию учащихся.</w:t>
      </w:r>
    </w:p>
    <w:p w:rsidR="004A1678" w:rsidRDefault="004A1678" w:rsidP="004A1678">
      <w:pPr>
        <w:rPr>
          <w:rFonts w:ascii="Times New Roman" w:eastAsia="Times New Roman" w:hAnsi="Times New Roman" w:cs="Times New Roman"/>
          <w:sz w:val="24"/>
          <w:szCs w:val="24"/>
          <w:lang w:eastAsia="ru-RU"/>
        </w:rPr>
      </w:pPr>
      <w:r w:rsidRPr="004465E5">
        <w:rPr>
          <w:rFonts w:ascii="Times New Roman" w:eastAsia="Times New Roman" w:hAnsi="Times New Roman" w:cs="Times New Roman"/>
          <w:sz w:val="24"/>
          <w:szCs w:val="24"/>
          <w:lang w:eastAsia="ru-RU"/>
        </w:rPr>
        <w:t xml:space="preserve">Административной проверки усвоения материала программы «С </w:t>
      </w:r>
      <w:proofErr w:type="gramStart"/>
      <w:r w:rsidRPr="004465E5">
        <w:rPr>
          <w:rFonts w:ascii="Times New Roman" w:eastAsia="Times New Roman" w:hAnsi="Times New Roman" w:cs="Times New Roman"/>
          <w:sz w:val="24"/>
          <w:szCs w:val="24"/>
          <w:lang w:eastAsia="ru-RU"/>
        </w:rPr>
        <w:t>мире</w:t>
      </w:r>
      <w:proofErr w:type="gramEnd"/>
      <w:r w:rsidRPr="004465E5">
        <w:rPr>
          <w:rFonts w:ascii="Times New Roman" w:eastAsia="Times New Roman" w:hAnsi="Times New Roman" w:cs="Times New Roman"/>
          <w:sz w:val="24"/>
          <w:szCs w:val="24"/>
          <w:lang w:eastAsia="ru-RU"/>
        </w:rPr>
        <w:t xml:space="preserve"> книг» не предполагается. В технологии проведения занятий осуществляется обратная связь п</w:t>
      </w:r>
      <w:r>
        <w:rPr>
          <w:rFonts w:ascii="Times New Roman" w:eastAsia="Times New Roman" w:hAnsi="Times New Roman" w:cs="Times New Roman"/>
          <w:sz w:val="24"/>
          <w:szCs w:val="24"/>
          <w:lang w:eastAsia="ru-RU"/>
        </w:rPr>
        <w:t>ри взаимоконтроле и самоконтроле</w:t>
      </w:r>
    </w:p>
    <w:p w:rsidR="004A1678" w:rsidRDefault="004A1678" w:rsidP="004A1678">
      <w:pPr>
        <w:rPr>
          <w:rFonts w:ascii="Times New Roman" w:eastAsia="Times New Roman" w:hAnsi="Times New Roman" w:cs="Times New Roman"/>
          <w:sz w:val="24"/>
          <w:szCs w:val="24"/>
          <w:lang w:eastAsia="ru-RU"/>
        </w:rPr>
      </w:pPr>
    </w:p>
    <w:p w:rsidR="004A1678" w:rsidRDefault="004A1678" w:rsidP="004A1678"/>
    <w:p w:rsidR="001E1B4B" w:rsidRDefault="001E1B4B"/>
    <w:sectPr w:rsidR="001E1B4B" w:rsidSect="00435192">
      <w:pgSz w:w="11906" w:h="16838"/>
      <w:pgMar w:top="426" w:right="42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013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3B30D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8055FC1"/>
    <w:multiLevelType w:val="hybridMultilevel"/>
    <w:tmpl w:val="C6264148"/>
    <w:lvl w:ilvl="0" w:tplc="0E5408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1B25863"/>
    <w:multiLevelType w:val="hybridMultilevel"/>
    <w:tmpl w:val="0DDC0BAC"/>
    <w:lvl w:ilvl="0" w:tplc="E80A60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3854DC2"/>
    <w:multiLevelType w:val="hybridMultilevel"/>
    <w:tmpl w:val="A3AA2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425A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678"/>
    <w:rsid w:val="001A172C"/>
    <w:rsid w:val="001E1B4B"/>
    <w:rsid w:val="004A1678"/>
    <w:rsid w:val="008E7AA5"/>
    <w:rsid w:val="00FE7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6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A16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Normal (Web)"/>
    <w:basedOn w:val="a"/>
    <w:uiPriority w:val="99"/>
    <w:semiHidden/>
    <w:unhideWhenUsed/>
    <w:rsid w:val="004A1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A167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A16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6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A16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Normal (Web)"/>
    <w:basedOn w:val="a"/>
    <w:uiPriority w:val="99"/>
    <w:semiHidden/>
    <w:unhideWhenUsed/>
    <w:rsid w:val="004A1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A167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A16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5233</Words>
  <Characters>29829</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Лена</cp:lastModifiedBy>
  <cp:revision>7</cp:revision>
  <cp:lastPrinted>2026-09-04T20:10:00Z</cp:lastPrinted>
  <dcterms:created xsi:type="dcterms:W3CDTF">2026-09-02T17:51:00Z</dcterms:created>
  <dcterms:modified xsi:type="dcterms:W3CDTF">2026-09-06T13:40:00Z</dcterms:modified>
</cp:coreProperties>
</file>