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B91" w:rsidRDefault="00DD0B91"/>
    <w:p w:rsidR="00F76D89" w:rsidRDefault="00F76D89">
      <w:r w:rsidRPr="005838DE">
        <w:rPr>
          <w:rFonts w:ascii="Times New Roman" w:eastAsia="Times New Roman" w:hAnsi="Times New Roman" w:cs="Times New Roman"/>
          <w:b/>
          <w:noProof/>
          <w:color w:val="C0504D"/>
          <w:sz w:val="96"/>
          <w:szCs w:val="96"/>
          <w:lang w:eastAsia="ru-RU"/>
        </w:rPr>
        <w:drawing>
          <wp:inline distT="0" distB="0" distL="0" distR="0" wp14:anchorId="7CF01B0C" wp14:editId="224A9D83">
            <wp:extent cx="5940425" cy="8166100"/>
            <wp:effectExtent l="0" t="0" r="3175" b="6350"/>
            <wp:docPr id="2" name="Рисунок 2" descr="C:\Users\Матушка\AppData\Local\Temp\WinScan2PDF_Tmp\2023-09-28_18-47-51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AppData\Local\Temp\WinScan2PDF_Tmp\2023-09-28_18-47-51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D89" w:rsidRDefault="00F76D89"/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BF6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Методическая тема объединения: </w:t>
      </w:r>
      <w:r w:rsidRPr="00BF6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BF60E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Совершенствование уровня педагогического мастерства, информационной культуры, компетентности учителей как средство обеспечения нового качества образования в условиях введения обновленного ФГОС»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Цель работы методического объединения по данной теме: «</w:t>
      </w: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>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</w:t>
      </w:r>
      <w:r w:rsidRPr="00BF60E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Реализация данной цели осуществлялась через решение следующих </w:t>
      </w:r>
      <w:r w:rsidRPr="00BF60E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задач: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>1. Продолжение изучения новых педагогических технологий и приемов, возможности использования их или отдельных элементов в преподавании математики и информатики и физики.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Совершенствование системы работы со слабоуспевающими детьми.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Совершенствование педагогического мастерства и повышение квалификации учителей школьного методического объединения. </w:t>
      </w:r>
    </w:p>
    <w:p w:rsidR="00F76D89" w:rsidRPr="00BF60EC" w:rsidRDefault="00F76D89" w:rsidP="00F76D89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>4. Обобщение и внедрение передового опыта использования ИКТ в образовательном процессе. Продолжить работу по совершенствованию педагогического мастерства учителей, их профессионального уровня посредством:</w:t>
      </w:r>
    </w:p>
    <w:p w:rsidR="00F76D89" w:rsidRPr="00BF60EC" w:rsidRDefault="00F76D89" w:rsidP="00F76D8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>Выступления на методических советах;</w:t>
      </w:r>
    </w:p>
    <w:p w:rsidR="00F76D89" w:rsidRPr="00BF60EC" w:rsidRDefault="00F76D89" w:rsidP="00F76D8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>Выступления на педагогических советах;</w:t>
      </w:r>
    </w:p>
    <w:p w:rsidR="00F76D89" w:rsidRPr="00BF60EC" w:rsidRDefault="00F76D89" w:rsidP="00F76D8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>Работы по теме самообразования;</w:t>
      </w:r>
    </w:p>
    <w:p w:rsidR="00F76D89" w:rsidRPr="00BF60EC" w:rsidRDefault="00F76D89" w:rsidP="00F76D8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>Творческими отчетами;</w:t>
      </w:r>
    </w:p>
    <w:p w:rsidR="00F76D89" w:rsidRPr="00BF60EC" w:rsidRDefault="00F76D89" w:rsidP="00F76D8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>Публикациями в периодической печати;</w:t>
      </w:r>
    </w:p>
    <w:p w:rsidR="00F76D89" w:rsidRPr="00BF60EC" w:rsidRDefault="00F76D89" w:rsidP="00F76D8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>Открытыми уроками на ШМО и РМО;</w:t>
      </w:r>
    </w:p>
    <w:p w:rsidR="00F76D89" w:rsidRPr="00BF60EC" w:rsidRDefault="00F76D89" w:rsidP="00F76D8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Проведением недели естественно-математического цикла;</w:t>
      </w:r>
    </w:p>
    <w:p w:rsidR="00F76D89" w:rsidRPr="00BF60EC" w:rsidRDefault="00F76D89" w:rsidP="00F76D8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>Обучением на курсах повышения квалификации;</w:t>
      </w:r>
    </w:p>
    <w:p w:rsidR="00F76D89" w:rsidRPr="00BF60EC" w:rsidRDefault="00F76D89" w:rsidP="00F76D8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Участием в конкурсах педагогического мастерства;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Совершенствовать организационно-методические условия обучения для школьников с ОВЗ, обеспечить методическую поддержку учителей, работающих с детьми ОВЗ.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6.Развивать методические компетенции учителя и умение применять их в процессе обучения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7.Продолжить начатую работу с одарёнными детьми, всесторонне использовать научно-исследовательскую, проектную, творческую работу в разных возрастных группах школьников, с принятием участия в олимпиадах и конкурсах различных уровней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8.Использовать на уроках естественно-математического цикла инновационные технологии.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9.Изучение передового опыта учителей школы и района. </w:t>
      </w:r>
    </w:p>
    <w:p w:rsidR="00BF60EC" w:rsidRPr="00BF60EC" w:rsidRDefault="00F76D89" w:rsidP="00BF60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10.</w:t>
      </w:r>
      <w:r w:rsidRPr="00BF60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Повысить уровень подготовки учащихся к ГВЭ, ЕГЭ и ОГЭ, а также </w:t>
      </w:r>
      <w:proofErr w:type="gramStart"/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>ВПР  по</w:t>
      </w:r>
      <w:proofErr w:type="gramEnd"/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предметам естественно-математического цикла через внедрение современных образовательных технологий (прое</w:t>
      </w:r>
      <w:r w:rsidR="00BF60EC"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>ктной, исследовательской, ИКТ).</w:t>
      </w:r>
    </w:p>
    <w:p w:rsidR="00F76D89" w:rsidRPr="00BF60EC" w:rsidRDefault="00F76D89" w:rsidP="00BF60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11.Повышение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 </w:t>
      </w:r>
    </w:p>
    <w:p w:rsidR="00F76D89" w:rsidRPr="00BF60EC" w:rsidRDefault="00F76D89" w:rsidP="00BF60EC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0EC">
        <w:rPr>
          <w:rFonts w:ascii="Times New Roman" w:eastAsia="Calibri" w:hAnsi="Times New Roman" w:cs="Times New Roman"/>
          <w:sz w:val="28"/>
          <w:szCs w:val="28"/>
        </w:rPr>
        <w:t>12.Совершенствование материально-технической базы преподавания предметов в соответствии с требованиями к оснащению образовательного процесса ФГОС ООО и ФГОС СОО.</w:t>
      </w:r>
    </w:p>
    <w:p w:rsidR="00F76D89" w:rsidRPr="00BF60EC" w:rsidRDefault="00F76D89" w:rsidP="00BF6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Ожидаемые результаты работы: </w:t>
      </w:r>
    </w:p>
    <w:p w:rsidR="00F76D89" w:rsidRPr="00BF60EC" w:rsidRDefault="00F76D89" w:rsidP="00BF6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рост качества знаний учащихся; </w:t>
      </w:r>
    </w:p>
    <w:p w:rsidR="00F76D89" w:rsidRPr="00BF60EC" w:rsidRDefault="00F76D89" w:rsidP="00BF6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повышение познавательного интереса обучающихся к предметам; </w:t>
      </w:r>
    </w:p>
    <w:p w:rsidR="00F76D89" w:rsidRPr="00BF60EC" w:rsidRDefault="00F76D89" w:rsidP="00BF6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овладение учителями МО системой преподавания предметов в соответствии с ФГОС; </w:t>
      </w:r>
    </w:p>
    <w:p w:rsidR="00F76D89" w:rsidRPr="00BF60EC" w:rsidRDefault="00F76D89" w:rsidP="00BF6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создание условий в процессе обучения для формирования у учащихся </w:t>
      </w:r>
      <w:r w:rsid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ключевых компетентностей, УУД. </w:t>
      </w:r>
    </w:p>
    <w:p w:rsidR="00F76D89" w:rsidRPr="00BF60EC" w:rsidRDefault="00F76D89" w:rsidP="00BF6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Основные функции МО: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оказание практической помощи педагогам;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поддержка педагогической инициативы инновационных процессов;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изучение нормативной и методической документации по вопросам образования;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ознакомление с анализом состояния преподавания предмета по итогам </w:t>
      </w:r>
      <w:proofErr w:type="spellStart"/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>внутришкольного</w:t>
      </w:r>
      <w:proofErr w:type="spellEnd"/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контроля;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разработка рекомендаций по </w:t>
      </w:r>
      <w:proofErr w:type="spellStart"/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>здоровьесберегающим</w:t>
      </w:r>
      <w:proofErr w:type="spellEnd"/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технологиям в процессе обучения;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>взаимопосещение</w:t>
      </w:r>
      <w:proofErr w:type="spellEnd"/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уроков по определенной тематике с последующим анализом;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организация открытых уроков;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ознакомление с методическими разработками по предметам, анализ методики преподавания;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изучение актуального педагогического опыта;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отчеты о профессиональном образовании, работа педагогов по повышению квалификации;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организация и проведение предметной недели «Парад наук»;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укрепление материальной базы и проведение средств обучения, в том числе учебно-наглядных пособий по предмету, к соответствию современным требованиям к образованию. </w:t>
      </w:r>
    </w:p>
    <w:p w:rsidR="00F76D89" w:rsidRPr="00BF60EC" w:rsidRDefault="00BF60EC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Основные формы работы </w:t>
      </w:r>
      <w:r w:rsidR="00F76D89" w:rsidRPr="00BF60E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МО: </w:t>
      </w:r>
    </w:p>
    <w:p w:rsidR="00F76D89" w:rsidRPr="00BF60EC" w:rsidRDefault="00F76D89" w:rsidP="00F76D89">
      <w:pPr>
        <w:autoSpaceDE w:val="0"/>
        <w:autoSpaceDN w:val="0"/>
        <w:adjustRightInd w:val="0"/>
        <w:spacing w:after="3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-проведение педагогических экспериментов по проблеме методики обучения и воспитания учащихся и внедрение их результатов в образовательный процесс; </w:t>
      </w:r>
    </w:p>
    <w:p w:rsidR="00F76D89" w:rsidRPr="00BF60EC" w:rsidRDefault="00F76D89" w:rsidP="00F76D89">
      <w:pPr>
        <w:autoSpaceDE w:val="0"/>
        <w:autoSpaceDN w:val="0"/>
        <w:adjustRightInd w:val="0"/>
        <w:spacing w:after="3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-заседания методических объединений по вопросам методики обучения и воспитания учащихся; </w:t>
      </w:r>
    </w:p>
    <w:p w:rsidR="00F76D89" w:rsidRPr="00BF60EC" w:rsidRDefault="00F76D89" w:rsidP="00F76D89">
      <w:pPr>
        <w:autoSpaceDE w:val="0"/>
        <w:autoSpaceDN w:val="0"/>
        <w:adjustRightInd w:val="0"/>
        <w:spacing w:after="3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-консультации учителей-предметников с руководителем м/о по текущим вопросам; </w:t>
      </w:r>
    </w:p>
    <w:p w:rsidR="00F76D89" w:rsidRPr="00BF60EC" w:rsidRDefault="00F76D89" w:rsidP="00F76D89">
      <w:pPr>
        <w:autoSpaceDE w:val="0"/>
        <w:autoSpaceDN w:val="0"/>
        <w:adjustRightInd w:val="0"/>
        <w:spacing w:after="3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-открытые уроки и внеклассные мероприятия по предмету; </w:t>
      </w:r>
    </w:p>
    <w:p w:rsidR="00F76D89" w:rsidRPr="00BF60EC" w:rsidRDefault="00F76D89" w:rsidP="00F76D89">
      <w:pPr>
        <w:autoSpaceDE w:val="0"/>
        <w:autoSpaceDN w:val="0"/>
        <w:adjustRightInd w:val="0"/>
        <w:spacing w:after="3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-лекции, доклады, сообщения и дискуссии по методике обучения и воспитания, вопросам общей педагогики и психологии; </w:t>
      </w:r>
    </w:p>
    <w:p w:rsidR="00F76D89" w:rsidRPr="00BF60EC" w:rsidRDefault="00F76D89" w:rsidP="00F76D89">
      <w:pPr>
        <w:autoSpaceDE w:val="0"/>
        <w:autoSpaceDN w:val="0"/>
        <w:adjustRightInd w:val="0"/>
        <w:spacing w:after="3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-изучение и реализация в учебно-воспитательном процессе требований нормативных документов, актуального педагогического опыта;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-проведение предметной недели «Парад наук»; </w:t>
      </w:r>
    </w:p>
    <w:p w:rsidR="00BF60EC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proofErr w:type="spellStart"/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>взаимопосещение</w:t>
      </w:r>
      <w:proofErr w:type="spellEnd"/>
      <w:r w:rsidRPr="00BF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уроков педагогами цикла. </w:t>
      </w:r>
    </w:p>
    <w:p w:rsidR="00F76D89" w:rsidRPr="00BF60EC" w:rsidRDefault="00F76D89" w:rsidP="00BF6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Приоритетные напр</w:t>
      </w:r>
      <w:r w:rsidR="00BF60E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авления деятельности работы МО: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Повышение методического уровня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Работать над повышением профессионального, методического уровня учителей по следующему направлению: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Продолжить изучение материалов по использованию ФГОС. Повысить профессиональную компетентность педагогов по внедрению </w:t>
      </w:r>
      <w:proofErr w:type="spellStart"/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ФГОСа</w:t>
      </w:r>
      <w:proofErr w:type="spellEnd"/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11 классе.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Изучить инновационные технологии в обучении предмета.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Проводить открытые уроки, круглые столы по вопросам методики преподавания предметов.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Участвовать в профессиональных конкурсах и фестивалях.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Участвовать в работе педагогических советов, научно-практических конференций, районных семинаров.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Использовать опыт передовых учителей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Обобщить и распространить опыт работы учителей МО. </w:t>
      </w:r>
    </w:p>
    <w:p w:rsidR="00BF60EC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Повысить свою квалификацию, обучаясь в различных очных и дистанционных курсах по по</w:t>
      </w:r>
      <w:r w:rsid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вышению квалификации учителей.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Повышение успеваемости и качества знаний по предмету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Добиваться усвоения знаний и навыков по предмету в соответствии с требованиями ФГОС.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Применять современные, инновационные методы обучения.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Вести целенаправленную работу по ликвидации пробелов знаний учащихся.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Обращать особое внимание на мотивацию деятельности ученика на уроке.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Создать комфортные условия работы для всех учащихся на уроках.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Дополнительные занятия использовать для расширенного изучения отдельных вопросов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Практиковать </w:t>
      </w:r>
      <w:proofErr w:type="spellStart"/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контрольные работы, тесты с учетом уровня подготовленности учащихся.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Вести качественную работу по подготовке учащихся к ОГЭ и ЕГЭ, ВПР.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0EC" w:rsidRDefault="00BF60EC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60EC" w:rsidRDefault="00BF60EC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3. Работа с одаренными детьми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Выявление одаренных детей по результатам творческих заданий по предмету, олимпиадам, конкурсам.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Организация индивидуальных занятий с одаренными детьми, привлечение их к участию в научно-практических конференциях.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Обучение учащихся работе с научной литературой, со справочниками по предмету использованию ресурсов Интернета для получения дополнительного материала.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Подготовка и участие в конкурсах, очных и заочных олимпиадах по предмету.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Способствовать творческому росту ученика, создавая комфортные условия для развития его личности.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Внеклассная работа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Подготовка и проведение предметных недель.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Проведение школьной олимпиады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Подготовить учащихся к участию в различных олимпиадах и конкурсах по предметам.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F6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Совершенствование работы учителя: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Продолжить работу над пополнением кабинетов, делиться методическими находками, осуществлять помощь и поддержку не только учащимся, но и друг другу, изучать опыт коллег по работе, прислушиваться к замечаниям и советам, быть в творческом поиске оптимальных методов, приемов, средств обучения.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В условиях перехода учащихся выпускных классов к новым формам итоговой аттестации, готовить детей к таким испытаниям более тщательно, в том числе и психологически.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Добиваться комплексного подхода в обучении учащихся, синхронного решения образовательных и воспитательных задач, с тем, чтобы каждый ученик достиг уровня обязательной подготовки, а способные ученики смогли бы получить образование более высокого качества.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Повседневная работа учителя по самообразованию.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главных задач учителя – организовать работу так, чтобы к ЕГЭ ученики были способны самостоятельно выдвинуть идею решения конкретной задачи, наметить план этого решения.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методического объединения направлена на формирование у учеников целостного представления о предмете, проявления интереса к предмету и развитие осознанной мотивации изучения предмета.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Общими на всех ступенях обучения в школе являются следующие приоритеты: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-Личностно- ориентированный подход;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Разноуровневый</w:t>
      </w:r>
      <w:proofErr w:type="spellEnd"/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дифференцированный метод обучения;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-Групповые и индивидуальные формы развивающего обучения.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60EC" w:rsidRDefault="00BF60EC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Направлениями обучения являются: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умения учиться;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Выявление пробелов в знаниях, навыках;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Проверка условия теории;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решать ключевые задачи;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решению сложных задач;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 работы с дополнительной литературой; </w:t>
      </w:r>
    </w:p>
    <w:p w:rsidR="00F76D89" w:rsidRPr="00BF60EC" w:rsidRDefault="00F76D89" w:rsidP="00F76D89">
      <w:pPr>
        <w:autoSpaceDE w:val="0"/>
        <w:autoSpaceDN w:val="0"/>
        <w:adjustRightInd w:val="0"/>
        <w:spacing w:after="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сотрудничества учащихся. </w:t>
      </w: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89" w:rsidRPr="00BF60EC" w:rsidRDefault="00F76D89" w:rsidP="00F76D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0EC" w:rsidRPr="00BF60EC" w:rsidRDefault="00BF60EC" w:rsidP="00F7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F60EC" w:rsidRPr="00BF60EC" w:rsidRDefault="00BF60EC" w:rsidP="00F7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F60EC" w:rsidRPr="00BF60EC" w:rsidRDefault="00BF60EC" w:rsidP="00F7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F60EC" w:rsidRPr="00BF60EC" w:rsidRDefault="00BF60EC" w:rsidP="00F7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F60EC" w:rsidRPr="00BF60EC" w:rsidRDefault="00BF60EC" w:rsidP="00F7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F60EC" w:rsidRPr="00BF60EC" w:rsidRDefault="00BF60EC" w:rsidP="00F7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План работы методического объединения</w:t>
      </w:r>
    </w:p>
    <w:p w:rsidR="00F76D89" w:rsidRPr="00BF60EC" w:rsidRDefault="00F76D89" w:rsidP="00F7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естественно-математического цикла на 2023-2024 учебный год</w:t>
      </w:r>
    </w:p>
    <w:p w:rsidR="00F76D89" w:rsidRPr="00BF60EC" w:rsidRDefault="00F76D89" w:rsidP="00F76D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76D89" w:rsidRPr="00BF60EC" w:rsidRDefault="00F76D89" w:rsidP="00F76D8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Организационно-педагогическая деятельность. Информационное обеспечение.   </w:t>
      </w:r>
    </w:p>
    <w:p w:rsidR="00F76D89" w:rsidRPr="00BF60EC" w:rsidRDefault="00F76D89" w:rsidP="00F76D8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Работа с документами</w:t>
      </w:r>
      <w:r w:rsidRPr="00BF60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F76D89" w:rsidRPr="00BF60EC" w:rsidRDefault="00F76D89" w:rsidP="00F76D8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-повышение профессиональной культуры учителя через участие в реализации методической идеи;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для повышения социально-профессионального статуса учителя.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60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5182"/>
        <w:gridCol w:w="1794"/>
        <w:gridCol w:w="2806"/>
      </w:tblGrid>
      <w:tr w:rsidR="00F76D89" w:rsidRPr="00BF60EC" w:rsidTr="00BF60EC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№/п</w:t>
            </w:r>
          </w:p>
        </w:tc>
        <w:tc>
          <w:tcPr>
            <w:tcW w:w="5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F76D89" w:rsidRPr="00BF60EC" w:rsidTr="00BF60EC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методических рекомендаций по предметам  на 2023-2024 учебный год 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F76D89" w:rsidRPr="00BF60EC" w:rsidTr="00BF60EC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Рассмотрение рабочих программ по предметам естественно-математического цикла.</w:t>
            </w:r>
          </w:p>
          <w:p w:rsidR="00F76D89" w:rsidRPr="00BF60EC" w:rsidRDefault="00F76D89" w:rsidP="00F76D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плана МО на 2023-2024 учебный год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Учителя МО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F76D89" w:rsidRPr="00BF60EC" w:rsidTr="00BF60EC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Проводить школьный тур предметных олимпиад.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Учителя МО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</w:tr>
      <w:tr w:rsidR="00F76D89" w:rsidRPr="00BF60EC" w:rsidTr="00BF60EC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 и   выбор тестовых работ для входного, промежуточного и итогового контроля.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F76D89" w:rsidRPr="00BF60EC" w:rsidTr="00BF60EC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Отчет об участии  в школьном туре предметных олимпиад.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Октябрь, ноябрь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 МО      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 Учителя МО</w:t>
            </w:r>
          </w:p>
        </w:tc>
      </w:tr>
      <w:tr w:rsidR="00F76D89" w:rsidRPr="00BF60EC" w:rsidTr="00BF60EC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Отчет об участии в районном туре предметных олимпиад.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Ноябрь, декабрь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F76D89" w:rsidRPr="00BF60EC" w:rsidTr="00BF60EC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методических рекомендаций и подготовка материала для прохождения ВПР по предметам ЕМЦ.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Февраль – март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Учителя МО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F76D89" w:rsidRPr="00BF60EC" w:rsidTr="00BF60EC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экзаменационного материала для промежуточного и итогового контроля по предметам естественно-математического цикла. (ОГЭ,ЕГЭ, ГВЭ)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Декабрь, апрель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Учителя, 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</w:t>
            </w:r>
          </w:p>
        </w:tc>
      </w:tr>
    </w:tbl>
    <w:p w:rsidR="00F76D89" w:rsidRPr="00BF60EC" w:rsidRDefault="00F76D89" w:rsidP="00F76D8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6D89" w:rsidRPr="00BF60EC" w:rsidRDefault="00F76D89" w:rsidP="00F76D89">
      <w:pPr>
        <w:spacing w:after="0" w:line="240" w:lineRule="auto"/>
        <w:ind w:left="6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F60EC" w:rsidRDefault="00BF60EC" w:rsidP="00F76D89">
      <w:pPr>
        <w:spacing w:after="0" w:line="240" w:lineRule="auto"/>
        <w:ind w:left="6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F60EC" w:rsidRPr="00BF60EC" w:rsidRDefault="00BF60EC" w:rsidP="00F76D89">
      <w:pPr>
        <w:spacing w:after="0" w:line="240" w:lineRule="auto"/>
        <w:ind w:left="6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F60EC" w:rsidRPr="00BF60EC" w:rsidRDefault="00BF60EC" w:rsidP="00F76D89">
      <w:pPr>
        <w:spacing w:after="0" w:line="240" w:lineRule="auto"/>
        <w:ind w:left="6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6D89" w:rsidRPr="00BF60EC" w:rsidRDefault="00F76D89" w:rsidP="00F76D8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lastRenderedPageBreak/>
        <w:t>Учебно-методическая деятельность</w:t>
      </w:r>
    </w:p>
    <w:p w:rsidR="00F76D89" w:rsidRPr="00BF60EC" w:rsidRDefault="00F76D89" w:rsidP="00F76D8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банка данных педагогической информации (нормативно-правовая, методическая);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-организация и проведение мониторинга </w:t>
      </w:r>
      <w:proofErr w:type="spellStart"/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на основе научно – методического обеспечения учебных программ.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373"/>
        <w:gridCol w:w="1722"/>
        <w:gridCol w:w="2394"/>
      </w:tblGrid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нормативных документов: ФГОС, программ</w:t>
            </w:r>
          </w:p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учебных предметов, инструктивно-методических писем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систематизация методического обеспечения</w:t>
            </w:r>
          </w:p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учебных программ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Подборка дидактического обеспечения учебных программ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рабочих программ по предметам ЕМЦ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планов самообразования и промежуточный</w:t>
            </w:r>
          </w:p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работы по теме самообразования. 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май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учебной деятельности с учетом личностных и индивидуальных особенностей учащихся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 Руководитель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входного, промежуточного и</w:t>
            </w:r>
          </w:p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итогового контроля знаний учащихся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 Май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с отстающими и одаренными учащимися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предметных недель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- апрель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нормативных документов и методических рекомендаций по итоговой аттестации учащихся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Март, май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 учителя МО</w:t>
            </w:r>
          </w:p>
        </w:tc>
      </w:tr>
    </w:tbl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200" w:line="276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200" w:line="276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F60EC" w:rsidRDefault="00BF60EC" w:rsidP="00F76D89">
      <w:pPr>
        <w:spacing w:after="200" w:line="276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200" w:line="276" w:lineRule="auto"/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</w:pPr>
      <w:r w:rsidRPr="00BF60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3. </w:t>
      </w:r>
      <w:r w:rsidRPr="00BF60EC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Диагностическое обеспечение.  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оптимальных условий для учащихся по усвоению обязательного минимума образования по предметам естественно-математического цикла;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-повышение эффективности контроля уровня </w:t>
      </w:r>
      <w:proofErr w:type="spellStart"/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372"/>
        <w:gridCol w:w="1661"/>
        <w:gridCol w:w="2456"/>
      </w:tblGrid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рабочих программ и КТП.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контроля выполнения учебных программ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Корректирование прохождения программ по предметам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 анализ входного контроля знаний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 анализ промежуточных и итоговых контрольных работ.</w:t>
            </w:r>
          </w:p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эффективности организации работы со слабоуспевающими учащимися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контроля выполнения практической части</w:t>
            </w:r>
          </w:p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 программы по физике, химии, биологии, информатике, математике.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Январь,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качества </w:t>
            </w:r>
            <w:proofErr w:type="spellStart"/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 по предметам ЕМЦ</w:t>
            </w:r>
          </w:p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1,2, 3, 4 четверти, 1 и 2 полугодие, год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(полугодие)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Контрольное тестирование по проверке знаний учащихся 9-х, 11-х классов (проверка степени готовности выпускников к ОГЭ, ЕГЭ), ВПР и анализ результатов.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Апрель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МО</w:t>
            </w:r>
          </w:p>
        </w:tc>
      </w:tr>
    </w:tbl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76D89" w:rsidRPr="00BF60EC" w:rsidRDefault="00F76D89" w:rsidP="00F76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76D89" w:rsidRPr="00BF60EC" w:rsidRDefault="00F76D89" w:rsidP="00F76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76D89" w:rsidRPr="00BF60EC" w:rsidRDefault="00F76D89" w:rsidP="00F76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F60EC" w:rsidRDefault="00BF60EC" w:rsidP="00F76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F60EC" w:rsidRPr="00BF60EC" w:rsidRDefault="00BF60EC" w:rsidP="00F76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76D89" w:rsidRPr="00BF60EC" w:rsidRDefault="00F76D89" w:rsidP="00F76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4. </w:t>
      </w:r>
      <w:r w:rsidRPr="00BF60E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Повышение качества ЗУН, УУД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оптимальных условий для учащихся по усвоению обязательного минимума образования по предметам естественно-математического цикла;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-повышение эффективности контроля уровня </w:t>
      </w:r>
      <w:proofErr w:type="spellStart"/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-повышение качества урока.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372"/>
        <w:gridCol w:w="1698"/>
        <w:gridCol w:w="2419"/>
      </w:tblGrid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предметных достижений учащихся</w:t>
            </w:r>
          </w:p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конце каждой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четверти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ОГЭ, ЕГЭ, ГВЭ и ВПР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современных технологий на уроке (обмен опытом). Посещение учебных занятий с последующим  анализом и самоанализом по реализации технологий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тетрадей по предметам: выполнение единых требований, формы домашнего задания, выполнение практических и лабораторных работ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март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</w:tr>
    </w:tbl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F76D89" w:rsidRPr="00BF60EC" w:rsidRDefault="00F76D89" w:rsidP="00F76D89">
      <w:pPr>
        <w:spacing w:after="200" w:line="276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br w:type="page"/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5. </w:t>
      </w:r>
      <w:r w:rsidRPr="00BF60E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Профессиональный рост учителя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для профессионального роста и творческой активности педагогов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-выявление и распространение положительного педагогического опыта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pPr w:leftFromText="180" w:rightFromText="180" w:vertAnchor="text" w:tblpX="-717" w:tblpY="1"/>
        <w:tblOverlap w:val="nev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773"/>
        <w:gridCol w:w="1675"/>
        <w:gridCol w:w="2332"/>
      </w:tblGrid>
      <w:tr w:rsidR="00F76D89" w:rsidRPr="00BF60EC" w:rsidTr="00F76D89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планов самообразования 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предметных недель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Аттестация учителей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МО, 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уроки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инновационных технологий.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Курсовая подготовка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МО, 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с докладами в семинарах, совещаниях и конференциях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профессиональных конкурсах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Публикации на сайтах, методических журналах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и распространение опыта работы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</w:tbl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 </w:t>
      </w:r>
    </w:p>
    <w:p w:rsidR="00F76D89" w:rsidRPr="00BF60EC" w:rsidRDefault="00F76D89" w:rsidP="00F76D89">
      <w:pPr>
        <w:spacing w:after="200" w:line="276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br w:type="page"/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6. </w:t>
      </w:r>
      <w:r w:rsidRPr="00BF60E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Поиск и поддержка одаренных детей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-привлечение учеников к исследовательской деятельности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-усиление работы с высокомотивированными учащимися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-повышение результативности олимпиад</w:t>
      </w:r>
    </w:p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5370"/>
        <w:gridCol w:w="1808"/>
        <w:gridCol w:w="2304"/>
      </w:tblGrid>
      <w:tr w:rsidR="00F76D89" w:rsidRPr="00BF60EC" w:rsidTr="00F76D89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плана работы с одаренными детьми и резервом. 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списков высокомотивированных учащихся в каждой предметной области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 предметные олимпиады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муниципальных  предметных олимпиадах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учащимися по подготовке к олимпиадам и исследовательской деятельности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конкурсах, проектах различных направлений и уровней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</w:t>
            </w:r>
          </w:p>
        </w:tc>
      </w:tr>
      <w:tr w:rsidR="00F76D89" w:rsidRPr="00BF60EC" w:rsidTr="00F76D89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Результаты, достижения.</w:t>
            </w:r>
          </w:p>
          <w:p w:rsidR="00F76D89" w:rsidRPr="00BF60EC" w:rsidRDefault="00F76D89" w:rsidP="00F7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на следующий учебный год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D89" w:rsidRPr="00BF60EC" w:rsidRDefault="00F76D89" w:rsidP="00F7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МО, руководитель МО</w:t>
            </w:r>
          </w:p>
        </w:tc>
      </w:tr>
    </w:tbl>
    <w:p w:rsidR="00F76D89" w:rsidRPr="00BF60EC" w:rsidRDefault="00F76D89" w:rsidP="00F7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0EC" w:rsidRDefault="00BF60EC" w:rsidP="00BF60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BF60E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Темы по самообразованию учителей МО естественно-математического цикла на 2023 -2024 учебный год</w:t>
      </w:r>
    </w:p>
    <w:tbl>
      <w:tblPr>
        <w:tblW w:w="108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74"/>
        <w:gridCol w:w="5548"/>
        <w:gridCol w:w="1914"/>
      </w:tblGrid>
      <w:tr w:rsidR="00F76D89" w:rsidRPr="00BF60EC" w:rsidTr="00BF60EC">
        <w:trPr>
          <w:trHeight w:val="763"/>
        </w:trPr>
        <w:tc>
          <w:tcPr>
            <w:tcW w:w="709" w:type="dxa"/>
          </w:tcPr>
          <w:p w:rsidR="00F76D89" w:rsidRPr="00BF60EC" w:rsidRDefault="00F76D89" w:rsidP="00F76D8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4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548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самообразования</w:t>
            </w:r>
          </w:p>
        </w:tc>
        <w:tc>
          <w:tcPr>
            <w:tcW w:w="1914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</w:t>
            </w:r>
          </w:p>
        </w:tc>
      </w:tr>
      <w:tr w:rsidR="00F76D89" w:rsidRPr="00BF60EC" w:rsidTr="00BF60EC">
        <w:trPr>
          <w:trHeight w:val="778"/>
        </w:trPr>
        <w:tc>
          <w:tcPr>
            <w:tcW w:w="709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4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548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самообразования </w:t>
            </w:r>
          </w:p>
        </w:tc>
        <w:tc>
          <w:tcPr>
            <w:tcW w:w="1914" w:type="dxa"/>
          </w:tcPr>
          <w:p w:rsidR="00F76D89" w:rsidRPr="00BF60EC" w:rsidRDefault="00F76D89" w:rsidP="00F76D8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76D89" w:rsidRPr="00BF60EC" w:rsidTr="00BF60EC">
        <w:trPr>
          <w:trHeight w:val="778"/>
        </w:trPr>
        <w:tc>
          <w:tcPr>
            <w:tcW w:w="709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4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Звягинцева Светлана Олеговна </w:t>
            </w:r>
          </w:p>
        </w:tc>
        <w:tc>
          <w:tcPr>
            <w:tcW w:w="5548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педагогических технологий на уроках биологии</w:t>
            </w:r>
          </w:p>
        </w:tc>
        <w:tc>
          <w:tcPr>
            <w:tcW w:w="1914" w:type="dxa"/>
          </w:tcPr>
          <w:p w:rsidR="00F76D89" w:rsidRPr="00BF60EC" w:rsidRDefault="00F76D89" w:rsidP="00F76D8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76D89" w:rsidRPr="00BF60EC" w:rsidTr="00BF60EC">
        <w:trPr>
          <w:trHeight w:val="778"/>
        </w:trPr>
        <w:tc>
          <w:tcPr>
            <w:tcW w:w="709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4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Татьяна Ивановна</w:t>
            </w:r>
          </w:p>
        </w:tc>
        <w:tc>
          <w:tcPr>
            <w:tcW w:w="5548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технологий проблемного обучения на уроках физики </w:t>
            </w:r>
          </w:p>
        </w:tc>
        <w:tc>
          <w:tcPr>
            <w:tcW w:w="1914" w:type="dxa"/>
          </w:tcPr>
          <w:p w:rsidR="00F76D89" w:rsidRPr="00BF60EC" w:rsidRDefault="00F76D89" w:rsidP="00F76D8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76D89" w:rsidRPr="00BF60EC" w:rsidTr="00BF60EC">
        <w:trPr>
          <w:trHeight w:val="778"/>
        </w:trPr>
        <w:tc>
          <w:tcPr>
            <w:tcW w:w="709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4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Большакова Елена Юрьевна</w:t>
            </w:r>
          </w:p>
        </w:tc>
        <w:tc>
          <w:tcPr>
            <w:tcW w:w="5548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всестороннему развитию личности посредством формирования физической культуры</w:t>
            </w:r>
          </w:p>
        </w:tc>
        <w:tc>
          <w:tcPr>
            <w:tcW w:w="1914" w:type="dxa"/>
          </w:tcPr>
          <w:p w:rsidR="00F76D89" w:rsidRPr="00BF60EC" w:rsidRDefault="00F76D89" w:rsidP="00F76D8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76D89" w:rsidRPr="00BF60EC" w:rsidTr="00BF60EC">
        <w:trPr>
          <w:trHeight w:val="778"/>
        </w:trPr>
        <w:tc>
          <w:tcPr>
            <w:tcW w:w="709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4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Людмила Николаевна</w:t>
            </w:r>
          </w:p>
        </w:tc>
        <w:tc>
          <w:tcPr>
            <w:tcW w:w="5548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учащихся в активную творческую деятельность на уроках технологии, ИЗО, Воспитание эстетического вкуса учащихся.</w:t>
            </w:r>
          </w:p>
        </w:tc>
        <w:tc>
          <w:tcPr>
            <w:tcW w:w="1914" w:type="dxa"/>
          </w:tcPr>
          <w:p w:rsidR="00F76D89" w:rsidRPr="00BF60EC" w:rsidRDefault="00F76D89" w:rsidP="00F76D8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76D89" w:rsidRPr="00BF60EC" w:rsidTr="00BF60EC">
        <w:trPr>
          <w:trHeight w:val="778"/>
        </w:trPr>
        <w:tc>
          <w:tcPr>
            <w:tcW w:w="709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4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Волохова</w:t>
            </w:r>
            <w:proofErr w:type="spellEnd"/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Миннехаевна</w:t>
            </w:r>
            <w:proofErr w:type="spellEnd"/>
          </w:p>
        </w:tc>
        <w:tc>
          <w:tcPr>
            <w:tcW w:w="5548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Использования ИКТ при обучении географии </w:t>
            </w:r>
          </w:p>
        </w:tc>
        <w:tc>
          <w:tcPr>
            <w:tcW w:w="1914" w:type="dxa"/>
          </w:tcPr>
          <w:p w:rsidR="00F76D89" w:rsidRPr="00BF60EC" w:rsidRDefault="00F76D89" w:rsidP="00F76D8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76D89" w:rsidRPr="00BF60EC" w:rsidTr="00BF60EC">
        <w:trPr>
          <w:trHeight w:val="778"/>
        </w:trPr>
        <w:tc>
          <w:tcPr>
            <w:tcW w:w="709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4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Людмила Николаевна</w:t>
            </w:r>
          </w:p>
        </w:tc>
        <w:tc>
          <w:tcPr>
            <w:tcW w:w="5548" w:type="dxa"/>
          </w:tcPr>
          <w:p w:rsidR="00F76D89" w:rsidRPr="00BF60EC" w:rsidRDefault="00F76D89" w:rsidP="00F76D8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контроля и самоконтроля в обучении математики</w:t>
            </w:r>
          </w:p>
        </w:tc>
        <w:tc>
          <w:tcPr>
            <w:tcW w:w="1914" w:type="dxa"/>
          </w:tcPr>
          <w:p w:rsidR="00F76D89" w:rsidRPr="00BF60EC" w:rsidRDefault="00F76D89" w:rsidP="00F76D8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Выступлене</w:t>
            </w:r>
            <w:proofErr w:type="spellEnd"/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МО</w:t>
            </w:r>
          </w:p>
        </w:tc>
      </w:tr>
      <w:tr w:rsidR="00F76D89" w:rsidRPr="00BF60EC" w:rsidTr="00BF60EC">
        <w:trPr>
          <w:trHeight w:val="778"/>
        </w:trPr>
        <w:tc>
          <w:tcPr>
            <w:tcW w:w="709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4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Кибалов</w:t>
            </w:r>
            <w:proofErr w:type="spellEnd"/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Сергеевич</w:t>
            </w:r>
          </w:p>
        </w:tc>
        <w:tc>
          <w:tcPr>
            <w:tcW w:w="5548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всестороннему развитию личности посредством формирования физической культуры</w:t>
            </w:r>
          </w:p>
        </w:tc>
        <w:tc>
          <w:tcPr>
            <w:tcW w:w="1914" w:type="dxa"/>
          </w:tcPr>
          <w:p w:rsidR="00F76D89" w:rsidRPr="00BF60EC" w:rsidRDefault="00F76D89" w:rsidP="00F76D8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76D89" w:rsidRPr="00BF60EC" w:rsidTr="00BF60EC">
        <w:trPr>
          <w:trHeight w:val="870"/>
        </w:trPr>
        <w:tc>
          <w:tcPr>
            <w:tcW w:w="709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4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Инна Евгеньевна</w:t>
            </w:r>
          </w:p>
        </w:tc>
        <w:tc>
          <w:tcPr>
            <w:tcW w:w="5548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образовательной деятельности в урочное и во внеурочное время при бучении биологии в контексте ФГОС</w:t>
            </w:r>
          </w:p>
        </w:tc>
        <w:tc>
          <w:tcPr>
            <w:tcW w:w="1914" w:type="dxa"/>
          </w:tcPr>
          <w:p w:rsidR="00F76D89" w:rsidRPr="00BF60EC" w:rsidRDefault="00F76D89" w:rsidP="00F76D8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76D89" w:rsidRPr="00BF60EC" w:rsidTr="00BF60EC">
        <w:trPr>
          <w:trHeight w:val="270"/>
        </w:trPr>
        <w:tc>
          <w:tcPr>
            <w:tcW w:w="709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4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Шишкова Дарья Дмитриевна</w:t>
            </w:r>
          </w:p>
        </w:tc>
        <w:tc>
          <w:tcPr>
            <w:tcW w:w="5548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технологии проблемного обучения на уроках математики</w:t>
            </w:r>
          </w:p>
        </w:tc>
        <w:tc>
          <w:tcPr>
            <w:tcW w:w="1914" w:type="dxa"/>
          </w:tcPr>
          <w:p w:rsidR="00F76D89" w:rsidRPr="00BF60EC" w:rsidRDefault="00F76D89" w:rsidP="00F76D8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76D89" w:rsidRPr="00BF60EC" w:rsidTr="00BF60EC">
        <w:trPr>
          <w:trHeight w:val="905"/>
        </w:trPr>
        <w:tc>
          <w:tcPr>
            <w:tcW w:w="709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74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Шамраева</w:t>
            </w:r>
            <w:proofErr w:type="spellEnd"/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5548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интеллектуальных способностей детей в процессе с игрой в шахматы</w:t>
            </w:r>
          </w:p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F76D89" w:rsidRPr="00BF60EC" w:rsidRDefault="00F76D89" w:rsidP="00F76D8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  <w:p w:rsidR="00F76D89" w:rsidRPr="00BF60EC" w:rsidRDefault="00F76D89" w:rsidP="00F76D8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D89" w:rsidRPr="00BF60EC" w:rsidTr="00BF60EC">
        <w:trPr>
          <w:trHeight w:val="1335"/>
        </w:trPr>
        <w:tc>
          <w:tcPr>
            <w:tcW w:w="709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8" w:type="dxa"/>
          </w:tcPr>
          <w:p w:rsidR="00F76D89" w:rsidRPr="00BF60EC" w:rsidRDefault="00F76D89" w:rsidP="00F76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марафон. Творческие отчеты о работе МО школы над единой методической темой в 2023-2024 учебном году.</w:t>
            </w:r>
          </w:p>
        </w:tc>
        <w:tc>
          <w:tcPr>
            <w:tcW w:w="1914" w:type="dxa"/>
          </w:tcPr>
          <w:p w:rsidR="00F76D89" w:rsidRPr="00BF60EC" w:rsidRDefault="00F76D89" w:rsidP="00F76D8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</w:t>
            </w:r>
          </w:p>
        </w:tc>
      </w:tr>
    </w:tbl>
    <w:p w:rsidR="00F76D89" w:rsidRPr="00BF60EC" w:rsidRDefault="00F76D89" w:rsidP="00F76D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u w:val="single"/>
          <w:lang w:eastAsia="ru-RU"/>
        </w:rPr>
      </w:pPr>
    </w:p>
    <w:p w:rsidR="00F76D89" w:rsidRPr="00BF60EC" w:rsidRDefault="00F76D89" w:rsidP="00F76D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E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0" w:name="_GoBack"/>
      <w:bookmarkEnd w:id="0"/>
    </w:p>
    <w:p w:rsidR="00F76D89" w:rsidRPr="00BF60EC" w:rsidRDefault="00F76D89" w:rsidP="00F76D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– проект работы заседаний методического объединения</w:t>
      </w:r>
    </w:p>
    <w:p w:rsidR="00F76D89" w:rsidRPr="00BF60EC" w:rsidRDefault="00F76D89" w:rsidP="00F76D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естественно-математического цикла</w:t>
      </w:r>
    </w:p>
    <w:p w:rsidR="00F76D89" w:rsidRPr="00BF60EC" w:rsidRDefault="00F76D89" w:rsidP="00F76D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2023-2024 учебный год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Заседание №1. Август.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«Организация и планирование работы МО ЕМЦ на новый учебный год». 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</w:t>
      </w: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инструктивно-методическое совещание.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обсуждения: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Анализ деятельности МО за 2023-2024 учебный год. 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2.  Обсуждение и утверждение плана МО на 2023 -2024 учебный год: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и утверждение тем по самообразованию.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и утверждение плана предметной недели, открытых уроков.</w:t>
      </w:r>
    </w:p>
    <w:p w:rsidR="00F76D89" w:rsidRPr="00BF60EC" w:rsidRDefault="00F76D89" w:rsidP="00F76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Утверждение плана работы с «одаренными» детьми. Подготовка к школьному туру предметных олимпиад. </w:t>
      </w:r>
    </w:p>
    <w:p w:rsidR="00F76D89" w:rsidRPr="00BF60EC" w:rsidRDefault="00F76D89" w:rsidP="00F76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Утверждение плана работы со слабоуспевающими учащимися.</w:t>
      </w:r>
    </w:p>
    <w:p w:rsidR="00F76D89" w:rsidRPr="00BF60EC" w:rsidRDefault="00F76D89" w:rsidP="00F76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Уточнение списков учителей и тем курсов повышения квалификации</w:t>
      </w:r>
    </w:p>
    <w:p w:rsidR="00F76D89" w:rsidRPr="00BF60EC" w:rsidRDefault="00F76D89" w:rsidP="00F76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Рассмотрение рабочих программ по предметам, предметным курсам и консультациям на 2023-2024 учебный год.</w:t>
      </w:r>
    </w:p>
    <w:p w:rsidR="00F76D89" w:rsidRPr="00BF60EC" w:rsidRDefault="00F76D89" w:rsidP="00F76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Анализ состояния преподавания и качества подготовки учащихся по предмету и результатам ЕГЭ выпускников 11 класса и ОГЭ выпускников 9 классов за 2022-2023 учебный год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Работа между заседаниями.                                                                                                              </w:t>
      </w: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Взаимопосещение</w:t>
      </w:r>
      <w:proofErr w:type="spellEnd"/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Подготовка к олимпиадам по предметам.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Проведение олимпиад по предметам естественно-математического цикла в 5-11 классах.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Заседание №2.  Ноябрь</w:t>
      </w: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«Этапы проектирования урока в соответствии с ФГОС» </w:t>
      </w:r>
    </w:p>
    <w:p w:rsidR="00F76D89" w:rsidRPr="00BF60EC" w:rsidRDefault="00F76D89" w:rsidP="00F76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</w:t>
      </w: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обмен опытом.</w:t>
      </w:r>
    </w:p>
    <w:p w:rsidR="00F76D89" w:rsidRPr="00BF60EC" w:rsidRDefault="00F76D89" w:rsidP="00F76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обсуждения</w:t>
      </w:r>
    </w:p>
    <w:p w:rsidR="00F76D89" w:rsidRPr="00BF60EC" w:rsidRDefault="00F76D89" w:rsidP="00F76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успеваемости по предметам естественно-математического цикла за 1 четверть в 5 - 9 классах.</w:t>
      </w:r>
    </w:p>
    <w:p w:rsidR="00F76D89" w:rsidRPr="00BF60EC" w:rsidRDefault="00F76D89" w:rsidP="00F76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Преемственность в обучении предметов   естественно - математического цикла на всех ступенях обучения (учителя, работающие в 5, 10 классах)</w:t>
      </w:r>
    </w:p>
    <w:p w:rsidR="00F76D89" w:rsidRPr="00BF60EC" w:rsidRDefault="00F76D89" w:rsidP="00F76D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Доклад на тему: «Новые федеральные государственные образовательные стандарты основного общего образования»: Калашникова </w:t>
      </w:r>
      <w:proofErr w:type="gramStart"/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 .</w:t>
      </w:r>
      <w:proofErr w:type="gramEnd"/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И. (учитель физики); Калашникова Л.Н. (учитель математики)</w:t>
      </w:r>
    </w:p>
    <w:p w:rsidR="00F76D89" w:rsidRPr="00BF60EC" w:rsidRDefault="00F76D89" w:rsidP="00F7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Анализ олимпиад: члены МО.</w:t>
      </w:r>
    </w:p>
    <w:p w:rsidR="00F76D89" w:rsidRPr="00BF60EC" w:rsidRDefault="00F76D89" w:rsidP="00F7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Организация предметной недели.</w:t>
      </w:r>
    </w:p>
    <w:p w:rsidR="00F76D89" w:rsidRPr="00BF60EC" w:rsidRDefault="00F76D89" w:rsidP="00F76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Работа между заседаниями</w:t>
      </w: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                                                                                                  1.Взаимопосещение уроков с целью наблюдения за совершенствованием педагогического мастерства и обмена опытом</w:t>
      </w:r>
    </w:p>
    <w:p w:rsidR="00F76D89" w:rsidRPr="00BF60EC" w:rsidRDefault="00F76D89" w:rsidP="00F76D8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Семинар «Особенности уроков по ФГОС»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Заседание №3. Январь.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«Различные формы дополнительной работы с учащимися». 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</w:t>
      </w: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круглый стол, обмен опытом.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обсуждения:</w:t>
      </w:r>
    </w:p>
    <w:p w:rsidR="00F76D89" w:rsidRPr="00BF60EC" w:rsidRDefault="00F76D89" w:rsidP="00F76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1.Обсуждение результатов школьных и муниципальных этапов Всероссийских олимпиад по предметам естественно-математического цикла.</w:t>
      </w:r>
    </w:p>
    <w:p w:rsidR="00F76D89" w:rsidRPr="00BF60EC" w:rsidRDefault="00F76D89" w:rsidP="00F76D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Доклад по теме: «Различные формы дополнительной работы с учащимися» -Куликова И.Е, Звягинцева С.О.</w:t>
      </w:r>
    </w:p>
    <w:p w:rsidR="00F76D89" w:rsidRPr="00BF60EC" w:rsidRDefault="00F76D89" w:rsidP="00F76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 проведении предметной недели.</w:t>
      </w:r>
    </w:p>
    <w:p w:rsidR="00F76D89" w:rsidRPr="00BF60EC" w:rsidRDefault="00F76D89" w:rsidP="00F76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Подготовительная работа к проведению пробного ОГЭ - </w:t>
      </w:r>
      <w:proofErr w:type="gramStart"/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9  и</w:t>
      </w:r>
      <w:proofErr w:type="gramEnd"/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ЕГЭ - 11 по предметам ЕМЦ. </w:t>
      </w:r>
    </w:p>
    <w:p w:rsidR="00F76D89" w:rsidRPr="00BF60EC" w:rsidRDefault="00F76D89" w:rsidP="00F76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5. Круглый стол: «Эффективность индивидуальной работы учителей методического объединения с одаренными детьми» (обмен опытом)</w:t>
      </w:r>
    </w:p>
    <w:p w:rsidR="00F76D89" w:rsidRPr="00BF60EC" w:rsidRDefault="00F76D89" w:rsidP="00F76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6. Анализ успеваемости по предметам естественно-математического цикла за 2 четверть в 5 -11 классах.</w:t>
      </w:r>
    </w:p>
    <w:p w:rsidR="00F76D89" w:rsidRPr="00BF60EC" w:rsidRDefault="00F76D89" w:rsidP="00F76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между заседаниями</w:t>
      </w: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                                                                                                1. Проведение школьных репетиционных экзаменов в форме ОГЭ 9 класс и ЕГЭ 11 класс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Проведение открытых уроков по физике.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  Отчет по проведению предметной недели.    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Заседание №4. Март.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подготовки выпускников к итоговой аттестации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методическую и психологическую поддержку педагогов в процессе подготовки к ЕГЭ, ОГЭ.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проведения: </w:t>
      </w: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для обсуждения: 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1.Активизировать работу по подготовке учащихся к ЕГЭ и ОГЭ. (консультации, дополнительные занятия).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Проведение пробных экзаменов по предметам в 9-х и 11-х классах.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Изучение инструкций по проведению ЕГЭ и ОГЭ в 9-х и 11-х классах.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Особенности контрольно- измерительных материалов по ОГЭ и ЕГЭ в 2023-24 уч. году.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Обмен опытом «Пути повышения эффективности работы учителей по подготовке выпускников школы к ЕГЭ, государственной итоговой аттестации»: члены ШМО ЕМЦ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Работа между заседаниями.                                                                                                              </w:t>
      </w: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Взаимопосещение</w:t>
      </w:r>
      <w:proofErr w:type="spellEnd"/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 с целью наблюдения за </w:t>
      </w: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совершенствованием педагогического мастерства для усиления   мотивации изучения предметов.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Подготовка к итоговой и промежуточной аттестации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Проведение итогового контроля по предметам естественнонаучного цикла в 5-11 классах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Знакомство с нормативно – правовой базой по итоговой аттестации. 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Посещение уроков в 4 классе.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Заседание №5. Май.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«Результаты деятельности педагогического коллектива по совершенствованию образовательного процесса».</w:t>
      </w:r>
    </w:p>
    <w:p w:rsidR="00F76D89" w:rsidRPr="00BF60EC" w:rsidRDefault="00F76D89" w:rsidP="00F76D8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учебных программ.</w:t>
      </w:r>
    </w:p>
    <w:p w:rsidR="00F76D89" w:rsidRPr="00BF60EC" w:rsidRDefault="00F76D89" w:rsidP="00F76D8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годовых контрольных работ в 5-8 классах.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Подведение итогов работы ШМО.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Отчеты учителей по темам самообразования за 2023-2024 уч. год.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Постановка задач на следующий учебный год, обсуждение плана работы методического объединения на следующий учебный год.</w:t>
      </w: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89" w:rsidRPr="00BF60EC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89" w:rsidRPr="001D7FF3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1D7FF3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1D7FF3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1D7FF3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1D7FF3" w:rsidRDefault="00F76D89" w:rsidP="00F76D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89" w:rsidRPr="001D7FF3" w:rsidRDefault="00F76D89" w:rsidP="00F76D8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FF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76D89" w:rsidRDefault="00F76D89"/>
    <w:p w:rsidR="00F76D89" w:rsidRDefault="00F76D89"/>
    <w:sectPr w:rsidR="00F76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05709"/>
    <w:multiLevelType w:val="hybridMultilevel"/>
    <w:tmpl w:val="6686C220"/>
    <w:lvl w:ilvl="0" w:tplc="8E4ED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13126E"/>
    <w:multiLevelType w:val="hybridMultilevel"/>
    <w:tmpl w:val="9208AF6C"/>
    <w:lvl w:ilvl="0" w:tplc="7018CB5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37070A"/>
    <w:multiLevelType w:val="hybridMultilevel"/>
    <w:tmpl w:val="4D3C8D7A"/>
    <w:lvl w:ilvl="0" w:tplc="F57AD9A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E3"/>
    <w:rsid w:val="003C3DA7"/>
    <w:rsid w:val="00800FE3"/>
    <w:rsid w:val="00BF60EC"/>
    <w:rsid w:val="00DD0B91"/>
    <w:rsid w:val="00F7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5EEE"/>
  <w15:chartTrackingRefBased/>
  <w15:docId w15:val="{142B5FDC-B50D-40B0-8F15-EB8DA3A0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6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17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2</cp:revision>
  <cp:lastPrinted>2023-09-28T16:24:00Z</cp:lastPrinted>
  <dcterms:created xsi:type="dcterms:W3CDTF">2023-09-28T16:02:00Z</dcterms:created>
  <dcterms:modified xsi:type="dcterms:W3CDTF">2023-09-28T16:28:00Z</dcterms:modified>
</cp:coreProperties>
</file>