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F43" w:rsidRDefault="00DF6F43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6F43" w:rsidRDefault="00DF6F43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ДЯЧКИНСКАЯ СРЕДНЯЯ ОБЩЕОБРАЗОВАТЕЛЬНАЯ ШКОЛА</w:t>
      </w: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346054, Ростовская область, Тарасовский район, сл. </w:t>
      </w:r>
      <w:proofErr w:type="spellStart"/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Дячкино</w:t>
      </w:r>
      <w:proofErr w:type="spellEnd"/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Мира, 16</w:t>
      </w: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(886386) 35-2-48, 35-2-08</w:t>
      </w:r>
    </w:p>
    <w:p w:rsidR="00B03448" w:rsidRPr="00F85A21" w:rsidRDefault="00B03448" w:rsidP="00B0344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r w:rsidRPr="00F85A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F85A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85A2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hyperlink r:id="rId6" w:tgtFrame="_blank" w:history="1"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dyachkino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_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sosch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@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85A21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Pr="00DF6F43" w:rsidRDefault="00B03448" w:rsidP="00B034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Доклад по теме</w:t>
      </w:r>
    </w:p>
    <w:p w:rsidR="00B03448" w:rsidRPr="00DF6F43" w:rsidRDefault="00B03448" w:rsidP="00B0344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«Формирование познавательного интереса учащихся с помощью современных образовательных технологий»</w:t>
      </w:r>
    </w:p>
    <w:p w:rsidR="00B03448" w:rsidRDefault="00B03448" w:rsidP="00B0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3448" w:rsidRPr="00F85A21" w:rsidRDefault="00B03448" w:rsidP="00B0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Подготовила: Ершова Л.Н. учитель ИЗО, технологии</w:t>
      </w:r>
    </w:p>
    <w:p w:rsidR="00B03448" w:rsidRPr="00F85A21" w:rsidRDefault="00B03448" w:rsidP="00B0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85A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2023-2024 учебный год</w:t>
      </w:r>
    </w:p>
    <w:p w:rsidR="00B03448" w:rsidRPr="00F85A21" w:rsidRDefault="00B03448" w:rsidP="00B03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3448" w:rsidRDefault="00B03448" w:rsidP="00B03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F6F43" w:rsidRPr="00DF6F43" w:rsidRDefault="00B03448" w:rsidP="00B03448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 xml:space="preserve"> </w:t>
      </w:r>
      <w:r w:rsidR="00DF6F43"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«Формирование познавательного интереса учащихся с помощью современных образовательных технологий»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Особенность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федеральных государственных образовательных стандартов общего образования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 их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деятельностный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характер, который ставит главной задачей развитие личности ученика.</w:t>
      </w: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Развитие педагогической науки привело к тому, что в школе появилась новая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образовательная цель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формировать у учащихся ключевые образовательные компетенции.</w:t>
      </w:r>
      <w:r w:rsidRPr="00DF6F43">
        <w:rPr>
          <w:rFonts w:ascii="Calibri" w:eastAsia="Times New Roman" w:hAnsi="Calibri" w:cs="Arial"/>
          <w:color w:val="000000"/>
          <w:sz w:val="32"/>
          <w:szCs w:val="32"/>
          <w:lang w:eastAsia="ru-RU"/>
        </w:rPr>
        <w:t>  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Быстрым темпом развиваются компьютерные технологии. Успех в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обучении  во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многом зависит от мастерства учителя и учета индивидуальных способностей обучающихся.</w:t>
      </w: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Особенно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актуальна  в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настоящее время проблема развития творческих способностей учащихся основной  задачей, которой  стало воспитание творческой личности  средствами каждого учебного предмета. Чтобы учение не превратилось для ребят в скучное и однообразное занятие, нужно на каждом уроке вызывать у ребят приятное ощущение новизны познаваемого.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Что же такое педагогическая технология?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 Совокупность приёмов – область педагогического знания, отражающего характеристики глубинных процессов   педагогической   деятельности, особенности их взаимодействия, управление которыми      обеспечивает необходимую эффективность учебно-воспитательного        процесса;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Совокупность форм, методов, приёмов и средств передачи социального опыта, а также техническое оснащение этого процесса;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•    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Совокупность способов организации учебно-познавательного процесса или последовательность определённых действий, операций, связанных с конкретной деятельностью учителя и направленных на достижение поставленных целей (технологическая цепочка).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условиях реализации требований ФГОС наиболее актуальными становятся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технологии: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 Информационно – коммуникационная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Технология развития критического мышления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   Проектная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Технология развивающего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Здоровьесберегающие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технологии 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   Технология проблемного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Игровые технологии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Модульная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    Технология мастерских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Кейс –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Технология интегрированного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Педагогика сотрудничества. 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Технологии уровневой дифференциации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    Групповые технологии.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    Традиционные технологии (классно-урочная система)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1). Информационно – коммуникационная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93246F"/>
          <w:sz w:val="32"/>
          <w:szCs w:val="32"/>
          <w:lang w:eastAsia="ru-RU"/>
        </w:rPr>
        <w:t>               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Информационные технологии могут быть использованы на различных этапах урока: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самостоятельное обучение с отсутствием или отрицанием деятельности учителя;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частичная замена (фрагментарное, выборочное использование дополнительного материала);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— использование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тренинговых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(тренировочных) программ;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использование диагностических и контролирующих материалов;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выполнение домашних самостоятельных и творческих заданий;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использование компьютера для вычислений, построения графиков;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использование программ, имитирующих опыты и лабораторные работы;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использование игровых и занимательных программ;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 использование информационно-справочных программ.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Компьютер может использоваться на всех этапах процесса обучения: при объяснении нового материала, закреплении, повторении, контроле, при этом для ученика он выполняет различные функции: учителя, рабочего инструмента, объекта обучения, сотрудничающего коллектива.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Формы использования ИКТ</w:t>
      </w: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процессе преподавания, информационные технологии могут использоваться в различных формах.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            мультимедийные сценарии уроков;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·                     проверка знаний на уроке и дома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самостотяельные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работы,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физические диктанты,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                   контрольные и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самостотяельные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работы,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онлайн тесты</w:t>
      </w: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подготовка к ОГЭ, ЕГЭ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Технология критического мышления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Критическое мышление– это способность анализировать информацию с помощью логики и личностно-психологического подхода, с тем, чтобы применять полученные результаты как к стандартным, так и нестандартным ситуациям, вопросам и проблемам. Этому процессу присуща открытость новым идеям.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Критическое мышление – мышление самостоятельное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Информация является отправным, а не конечным пунктом критического мышления.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Критическое мышление начинается с постановки вопросов и уяснения проблем, которые нужно решить.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Критическое мышление основано на убедительной аргументации.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5.     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Критическое мышление – мышление социальное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Методические приемы для развития критического мышления, включающие в себя групповую работу, моделирование учебного материала, ролевые игры, дискуссии, индивидуальные и групповые проекты, 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способствуют приобретению знаний, обеспечивают более глубокое усвоение содержания, повышают интерес учеников к предмету, развивают социальные и индивидуальные навыки.</w:t>
      </w:r>
    </w:p>
    <w:p w:rsidR="00DF6F43" w:rsidRPr="00DF6F43" w:rsidRDefault="00DF6F43" w:rsidP="00DF6F43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Функции трех фаз технологии развития критического мышления </w:t>
      </w:r>
    </w:p>
    <w:tbl>
      <w:tblPr>
        <w:tblW w:w="15875" w:type="dxa"/>
        <w:tblInd w:w="-66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62"/>
        <w:gridCol w:w="5446"/>
        <w:gridCol w:w="4767"/>
      </w:tblGrid>
      <w:tr w:rsidR="00B03448" w:rsidRPr="00DF6F43" w:rsidTr="00B03448">
        <w:tc>
          <w:tcPr>
            <w:tcW w:w="5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left="878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Вызов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Мотивационная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  (побуждение к работе с новой информацией, пробуждение интереса к теме)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Информационная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(вызов «на поверхность» имеющихся знании по теме)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Коммуникационная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(бесконфликтный обмен мнениями) </w:t>
            </w:r>
          </w:p>
        </w:tc>
        <w:tc>
          <w:tcPr>
            <w:tcW w:w="5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Осмысление содержания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Информационная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(получение новой информации по теме)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proofErr w:type="spellStart"/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Систематизационная</w:t>
            </w:r>
            <w:proofErr w:type="spell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(классификация полученной информации по категориям знания) </w:t>
            </w:r>
          </w:p>
        </w:tc>
        <w:tc>
          <w:tcPr>
            <w:tcW w:w="4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u w:val="single"/>
                <w:lang w:eastAsia="ru-RU"/>
              </w:rPr>
              <w:t>Рефлексия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Коммуникационная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(обмен мнениями о новой информации)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Информационная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(приобретение нового знания)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Мотивационная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(побуждение к дальнейшему расширению информационного поля)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  </w:t>
            </w: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Оценочная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(соотнесение новой информации и имеющихся знаний, выработка собственной позиции,  </w:t>
            </w: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br/>
              <w:t>оценка процесса)</w:t>
            </w:r>
          </w:p>
        </w:tc>
      </w:tr>
    </w:tbl>
    <w:p w:rsidR="00B03448" w:rsidRDefault="00B03448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448" w:rsidRDefault="00B03448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03448" w:rsidRDefault="00B03448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bookmarkStart w:id="0" w:name="_GoBack"/>
      <w:bookmarkEnd w:id="0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Основные методические приемы развития критического мышления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Прием «Кластер»,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 таблица,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учебно-мозговой штурм,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интеллектуальная разминка,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прием «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Инсерт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Эссе,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    Приём «Корзина идей»,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  Приём «Составление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синквейнов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»,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метод контрольных вопросов,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 Приём «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Знаю..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/Хочу узнать.…/Узнал…»,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ролевой проект,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404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приём «Чтение с остановками</w:t>
      </w:r>
      <w:r w:rsidRPr="00DF6F43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3) Проектная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Многие педагоги задают вопрос: "Почему не все дети включаются в учебный процесс?" Одна из причин этого - индивидуальность каждого ребенка, которая и определяет индивидуальный путь к познанию. Использование различных современных педагогических технологий позволяет разнообразить учебный процесс и тем самым вовлекать в активный процесс познания большее количество учащихся. Одной из таких технологий является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«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Метод проектов».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Главной отличительной особенностью метода проектов является обучение на активной основе, через целесообразную деятельность ученика, которая соответствует его личным интересам. В основе этого метода лежит развитие познавательных навыков учащихся, умений самостоятельно конструировать свои знания, умений ориентироваться в информационном пространстве, развитие критического и творческого мышления. Метод проектов всегда ориентирован на самостоятельную деятельность учащихся - 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индивидуальную, парную, групповую, которую учащиеся выполняют в течение определенного отрезка времени.  Метод проектов всегда предполагает решение какой-то проблемы.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Главная цель любого проекта – формирование различных ключевых </w:t>
      </w:r>
      <w:proofErr w:type="spellStart"/>
      <w:proofErr w:type="gramStart"/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компетенций,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</w:t>
      </w:r>
      <w:proofErr w:type="spellEnd"/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которыми в современной педагогике понимаются комплексные свойства личности, включающие взаимосвязанные знания, умения, ценности, а также готовность мобилизовать их в необходимой ситуации.</w:t>
      </w:r>
    </w:p>
    <w:p w:rsidR="00DF6F43" w:rsidRPr="00DF6F43" w:rsidRDefault="00DF6F43" w:rsidP="00DF6F43">
      <w:pPr>
        <w:shd w:val="clear" w:color="auto" w:fill="FFFFFF"/>
        <w:spacing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Этапы работы над проектом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150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7"/>
        <w:gridCol w:w="5255"/>
        <w:gridCol w:w="6804"/>
      </w:tblGrid>
      <w:tr w:rsidR="00DF6F43" w:rsidRPr="00DF6F43" w:rsidTr="00DF6F43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Этапы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Деятельность учащихся 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Деятельность учителя  </w:t>
            </w:r>
          </w:p>
        </w:tc>
      </w:tr>
      <w:tr w:rsidR="00DF6F43" w:rsidRPr="00DF6F43" w:rsidTr="00DF6F43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Организационно-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подготовительный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Выбор темы проекта, определение его цели и задач, разработка реализации плана идеи, формирование </w:t>
            </w:r>
            <w:proofErr w:type="spell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микрогрупп</w:t>
            </w:r>
            <w:proofErr w:type="spell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Формирование мотивации участников, консультирование по выбору тематики и жанра проекта, помощь в подборке необходимых материалов, выработка критериев оценки деятельности каждого участника на всех этапах.</w:t>
            </w:r>
          </w:p>
        </w:tc>
      </w:tr>
      <w:tr w:rsidR="00DF6F43" w:rsidRPr="00DF6F43" w:rsidTr="00DF6F43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Поисковый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Сбор, анализ и систематизация собранной информации, запись интервью, обсуждение собранного материала в </w:t>
            </w:r>
            <w:proofErr w:type="spell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микрогруппах</w:t>
            </w:r>
            <w:proofErr w:type="spell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 выдвижение и проверка гипотезы, оформление макета и стендового доклада, самоконтроль.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Регулярное консультирование по содержанию проекта, помощь в систематизации и обработке материала, консультация по оформлению проекта, отслеживание деятельности каждого ученика, оценка.</w:t>
            </w:r>
          </w:p>
        </w:tc>
      </w:tr>
      <w:tr w:rsidR="00DF6F43" w:rsidRPr="00DF6F43" w:rsidTr="00DF6F43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Итоговый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Оформление проекта, подготовка к защите.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Подготовка выступающих, помощь  в оформлении проекта.</w:t>
            </w:r>
          </w:p>
        </w:tc>
      </w:tr>
      <w:tr w:rsidR="00DF6F43" w:rsidRPr="00DF6F43" w:rsidTr="00DF6F43"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Рефлексия</w:t>
            </w:r>
          </w:p>
        </w:tc>
        <w:tc>
          <w:tcPr>
            <w:tcW w:w="5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Оценка своей деятельности. «Что дала мне работа над проектом?»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Оценивание каждого участника проекта.</w:t>
            </w:r>
          </w:p>
        </w:tc>
      </w:tr>
    </w:tbl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4). Технология проблемного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    В условиях современного общества предъявляются все более высокие требования к ученику как к личности, способной самостоятельно решать проблемы разного уровня. Возникает необходимость формирования у детей активной жизненной позиции, устойчивой мотивации к образованию и самообразованию, критичности мышления.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разрешению. 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Технологию проблемного обучения используется в основном на уроках: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изучения нового материала и первичного закрепления;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комбинированных;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 блоковых проблемных занятиях - тренингах.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общем виде структура проблемного урока выглядит следующим образом: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подготовительный этап;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этап создания проблемной ситуации;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осознание учащимися темы или отдельного вопроса темы в виде учебной проблемы;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 выдвижение гипотезы, предположений, обоснование гипотезы;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5) доказательство, решение и вывод по сформулированной учебной проблеме;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6) закрепление и обсуждение полученных данных, применение этих знаний в новых ситуациях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5). Игровые технологии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Игра наряду с трудом и ученьем - один из основных видов деятельности человека, удивительный феномен нашего существования.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</w:t>
      </w:r>
      <w:proofErr w:type="spellStart"/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определению,</w:t>
      </w: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игра</w:t>
      </w:r>
      <w:proofErr w:type="spellEnd"/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 это вид деятельности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Классификация педагогических игр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1.     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 области применения: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—физические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—интеллектуальные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—трудовые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—социальные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—психологические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2.     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 (характеристике) характеру педагогического процесса: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—обучающие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тренинговые</w:t>
      </w:r>
      <w:proofErr w:type="spellEnd"/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—контролирующие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—обобщающие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—познавательные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—творческие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—развивающие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3.     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 игровой технологии: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—предметные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—сюжетные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—ролевые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—деловые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—имитационные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—драматизация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4.     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 предметной области: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—математические, химические, биологические, физические, экологические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—музыкальные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—трудовые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—спортивные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—экономически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5.     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По игровой среде: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—без предметов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—с предметами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—настольные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—комнатные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—уличные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—компьютерные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—телевизионные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—циклические, со средствами передвижения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Какие задачи решает использование такой формы обучения: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—Осуществляет более свободные, психологически раскрепощённый контроль знаний.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—Исчезает болезненная реакция учащихся на неудачные ответы.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—Подход к учащимся в обучении становится более деликатным и дифференцированным.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 xml:space="preserve">Обучение </w:t>
      </w:r>
      <w:proofErr w:type="gramStart"/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в  игре</w:t>
      </w:r>
      <w:proofErr w:type="gramEnd"/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  позволяет научить: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Распознавать, сравнивать, характеризовать, раскрывать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понятия ,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обосновывать, применять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6). Кейс – технология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Кейс-технологии объединяют в себе одновременно и ролевые игры, и метод проектов, и ситуативный анализ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     Кейс-технологии – это не повторение за учителем, не пересказ параграфа или статьи, не ответ на вопрос преподавателя, это анализ конкретной ситуации, который заставляет поднять пласт полученных знаний и применить их на практике.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Характеристика метода кейсов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1. Главный акцент при использовании метода конкретной ситуации ставится не столько на развитие навыков решения проблемы, сколько на развитие аналитического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мышления,  которое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необходимо для выявления проблемы, ее формулировки и принятия решения.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2.Кейс метод является достаточно эффективным средством организации обучения, однако его нельзя считать универсальным, применимым для всех дисциплин и решения всех образовательных задач. Эффективность метода в том, что он достаточно легко может быть соединён с другими методами обучения.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Способствует развитию умений: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Анализировать ситуации;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Оценивать альтернативы;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Выбирать оптимальный вариант решений;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§   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 Составлять план осуществления решений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line="240" w:lineRule="auto"/>
        <w:ind w:left="360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Результаты, возможные при использовании метода «Кейс-метода»:</w:t>
      </w:r>
    </w:p>
    <w:tbl>
      <w:tblPr>
        <w:tblW w:w="152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4"/>
        <w:gridCol w:w="9225"/>
      </w:tblGrid>
      <w:tr w:rsidR="00DF6F43" w:rsidRPr="00DF6F43" w:rsidTr="00DF6F43"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Учебные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Образовательные</w:t>
            </w:r>
          </w:p>
        </w:tc>
      </w:tr>
      <w:tr w:rsidR="00DF6F43" w:rsidRPr="00DF6F43" w:rsidTr="00DF6F43">
        <w:tc>
          <w:tcPr>
            <w:tcW w:w="6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1.Усвоение новой информации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2.Освоение метода сбора данных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3.Освоение метода анализа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 Умение работать с текстом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5. Соотнесение теоретических и практических знаний</w:t>
            </w:r>
          </w:p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9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left="28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1.     Создание авторского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 продукта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 Образование и достижение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 личных целей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 Повышение уровня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  коммуникативных навыков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 Появление опыта принятия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решений, действий в новой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ситуации, решения проблем</w:t>
            </w:r>
          </w:p>
        </w:tc>
      </w:tr>
    </w:tbl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lastRenderedPageBreak/>
        <w:t>Работа ученика с кейсом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 этап — знакомство с ситуацией, её особенностями;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 этап — выделение   основной   проблемы (проблем),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 этап — предложение концепций или тем для «мозгового штурма»;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этап — анализ последствий принятия того или иного решения;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 этап — решение кейса — предложение одного или нескольких вариантов последовательности действий.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Действия учителя в кейс – технологии: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1) создание кейса или использование уже имеющегося;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2) распределение учеников по малым группам (4-6 человек);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 знакомство учащихся с ситуацией, системой оценивания решений проблемы, сроками выполнения заданий организация работы учащихся в малых группах,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определение докладчиков;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4) организация презентации решений в малых группах;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5) организация общей дискуссии;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6) обобщающее выступление учителя, его анализ ситуации;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7) оценивание учащихся учителем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Что дает использование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 xml:space="preserve"> </w:t>
      </w:r>
      <w:r w:rsidRPr="00DF6F43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кейс - технологии</w:t>
      </w:r>
    </w:p>
    <w:tbl>
      <w:tblPr>
        <w:tblW w:w="151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64"/>
        <w:gridCol w:w="9094"/>
      </w:tblGrid>
      <w:tr w:rsidR="00DF6F43" w:rsidRPr="00DF6F43" w:rsidTr="00DF6F43"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Учителю</w:t>
            </w:r>
          </w:p>
        </w:tc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  <w:lang w:eastAsia="ru-RU"/>
              </w:rPr>
              <w:t>Ученику</w:t>
            </w:r>
          </w:p>
        </w:tc>
      </w:tr>
      <w:tr w:rsidR="00DF6F43" w:rsidRPr="00DF6F43" w:rsidTr="00DF6F43">
        <w:tc>
          <w:tcPr>
            <w:tcW w:w="6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•         Доступ к базе современных учебно-методических материалов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Организация гибкого учебного процесса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Сокращение затрат времени на подготовку к урокам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Беспрерывное повышение квалификации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Возможность реализации некоторых элементов учебного процесса во внеурочное время</w:t>
            </w:r>
          </w:p>
        </w:tc>
        <w:tc>
          <w:tcPr>
            <w:tcW w:w="9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Работа с дополнительными материалами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Постоянный доступ к базе консультаций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Возможность самому готовиться к аттестации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•         Общение с другими </w:t>
            </w:r>
            <w:proofErr w:type="gram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учащимися  в</w:t>
            </w:r>
            <w:proofErr w:type="gram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группе</w:t>
            </w:r>
          </w:p>
          <w:p w:rsidR="00DF6F43" w:rsidRPr="00DF6F43" w:rsidRDefault="00DF6F43" w:rsidP="00DF6F43">
            <w:p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•         Освоение современных информационных технологий</w:t>
            </w:r>
          </w:p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</w:tbl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7). Технология модульного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Модульное обучение возникло как альтернатива традиционному обучению. Семантический смысл термина ''модульное обучение'' связан с международным понятием ''модуль'', одно из значений которого – функциональный узел. В этом контексте он понимается как основное средство модульного обучения, законченный блок информации.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 Основная цель современной школы – создать такую систему обучения, которая бы обеспечивала образовательные потребности каждого ученика в соответствии с его склонностями, интересами и возможностями.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основе модульного обучения лежат четыре основополагающих понятия: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 Учебный блок- модуль (модульная программа).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 Временной цикл (законченный блок-модуль материала).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 Учебное занятие (очень часто это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 «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спаренный урок»).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4 .Учебный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элемент (алгоритм действий ученика на уроке).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lastRenderedPageBreak/>
        <w:t>В модуль входят: 1) план действий с указанием конкретных целей;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              2) банк информации;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                         3) методическое руководство по достижению указанных целей.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При составлении модуля используют следующие правила: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1) 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начале модуля проводят входной контроль умений учащихся, чтобы определить уровень их готовности к дальнейшей работе. При необходимости проводится коррекция знаний путем дополнительного объяснения.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2)  Обязательно осуществлять текущий и промежуточный контроль в конце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каждого  учебного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элемента. 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Чаще  всего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это  взаимоконтроль,  сверка  с образцами и т.п. Его цель - выявить уровень пробелов в усвоении учебного элемента и устранить их.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3)  После завершения работы с модулем осуществляется выходной контроль. Его цель - выявить уровень усвоения модуля с последующей доработкой.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На модульных уроках учащиеся могут работать индивидуально, парами, в группах постоянного и переменного состава. Форма посадки свободная, каждый из них имеет право выбора: один он будет работать или с кем-либо из товарищей.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    Роль преподавателя на уроке заключается в управлении процессом обучения, консультировании, помощи и поддержке учеников.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 Технология модульного обучения создает надежную основу для индивидуальной и групповой самостоятельной работы обучающихся. Кроме того, достигается гибкость и мобильность в формировании знаний и умений обучающихся, развивается их творческое и критическое мышление.</w:t>
      </w:r>
    </w:p>
    <w:p w:rsidR="00DF6F43" w:rsidRPr="00DF6F43" w:rsidRDefault="00DF6F43" w:rsidP="00DF6F43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tbl>
      <w:tblPr>
        <w:tblW w:w="15215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7"/>
        <w:gridCol w:w="10548"/>
      </w:tblGrid>
      <w:tr w:rsidR="00DF6F43" w:rsidRPr="00DF6F43" w:rsidTr="00DF6F43"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Достоинства модульного обучения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0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Недостатки и ограничения модульного обучения</w:t>
            </w:r>
          </w:p>
        </w:tc>
      </w:tr>
      <w:tr w:rsidR="00DF6F43" w:rsidRPr="00DF6F43" w:rsidTr="00DF6F43"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lastRenderedPageBreak/>
              <w:t>1. Цели обучения точно соотносятся с достигнутыми результатами каждого ученика.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    Разработка модулей позволяет уплотнить учебную информацию и представить ее блоками.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3.  Задается индивидуальный темп учебной деятельности.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4.    Поэтапный - модульный контроль знаний и практических умений дает определенную гарантию эффективности обучения.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5.   Обучение в меньшей степени становится </w:t>
            </w:r>
            <w:proofErr w:type="gram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зависимым  от</w:t>
            </w:r>
            <w:proofErr w:type="gram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педагогического  мастерства учителя.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6. Обеспечение высокого уровня активизации учащихся на уроке.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7. Первоочередное формирование навыков самообразования. </w:t>
            </w:r>
          </w:p>
        </w:tc>
        <w:tc>
          <w:tcPr>
            <w:tcW w:w="10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1.  Большая трудоемкость при конструировании модулей.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2.    Разработка   модульных   учебных   программ   требует   высокой педагогической и методической квалификации, специальных учебников и учебных пособий.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3.  Уровень проблемных модулей часто невелик, что не способствует развитию        творческого        потенциала        </w:t>
            </w:r>
            <w:proofErr w:type="gram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обучающихся,   </w:t>
            </w:r>
            <w:proofErr w:type="gram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   особенно высокоодаренных.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4.  В условиях модульного обучения часто остаются практически не реализованными      диалоговые      функции      </w:t>
            </w:r>
            <w:proofErr w:type="gramStart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обучения,   </w:t>
            </w:r>
            <w:proofErr w:type="gramEnd"/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  сотрудничество обучающихся, их взаимопомощь.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5.Если к каждому новому уроку, занятию учитель имеет возможность обновлять содержание учебного материала, пополнять и расширять его, то "модуль" остается как бы "застывшей" формой подачи учебного материала, его модернизация требует значительных усилий.</w:t>
            </w:r>
          </w:p>
        </w:tc>
      </w:tr>
    </w:tbl>
    <w:p w:rsidR="00DF6F43" w:rsidRDefault="00DF6F43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DF6F43" w:rsidRDefault="00DF6F43" w:rsidP="00DF6F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lastRenderedPageBreak/>
        <w:t xml:space="preserve">9). </w:t>
      </w:r>
      <w:proofErr w:type="spellStart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Здоровьесберегающие</w:t>
      </w:r>
      <w:proofErr w:type="spellEnd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 технологии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   Здоровье - это величайшая ценность человека. 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В последние годы ухудшилось состояние здоровья детей и подростков. На текущий момент здоровые дети составляют лишь 3-10 % от их общего числа.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По данным Министерства здравоохранения России только 5% выпускников школ являются здоровыми. Здоровье детей является общей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проблемой  медиков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педагогов и родителей. И решение этой проблемы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зависит  от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внедрения в процесс обучения 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здоровьесберегающих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технологий. Под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здоровьесберегающими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образовательными технологиями понимают все те технологии, использование которых идет на сохранение здоровья учащихся.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комплексное планирование урока, в том числе задач, имеющих оздоровительную направленность;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-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соблюдение  санитарно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-гигиенических условий обучения  ( наличие оптимального светового и теплового режима в кабинете, условий безопасности , </w:t>
      </w:r>
      <w:proofErr w:type="spell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соответсвующих</w:t>
      </w:r>
      <w:proofErr w:type="spell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СанПиНам мебели, оборудования, оптимальной окраски стен и т.д. Организовано проветривание до и после занятий и частичное -  на переменах.  Проводится влажная уборка кабинета между сменами);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-правильное соотношение между темпом и информационной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плотностью  урока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 оно варьируется с учетом физического  состояния и настроения учащихся);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построение урока с учетом работоспособности учащихся;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благоприятный эмоциональный настрой;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- проведение физкультминуток и динамических пауз на уроках.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  Физкультурные минутки и паузы во время уроков математики и физики – это необходимый кратковременный отдых, который снимает застойные явления, вызываемые продолжительным сидением за партами.  Перерыв необходим для отдыха органов зрения, слуха, мышц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туловища  (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особенно спины)   и мелких мышц кистей рук. Физкультминутки способствуют повышению внимания, активности детей на последующем этапе урока. В основном на уроке используют физкультминутки для глаз, для релаксации, для рук. Так гимнастика для глаз предупреждает зрительное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утомление  у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школьников.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Например,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I).гимнастика</w:t>
      </w:r>
      <w:proofErr w:type="gramEnd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для глаз по методу </w:t>
      </w:r>
      <w:proofErr w:type="spellStart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Г.А.Шичко</w:t>
      </w:r>
      <w:proofErr w:type="spellEnd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1.Вверх-вниз, влево - вправо.   Двигать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глазами  вверх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-вниз, влево - вправо.  Зажмурившись снять напряжение, считая до десяти.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2.Круг. Представьте себе большой круг. Обводите его глазами сначала по часовой стрелке, потом против часовой стрелки.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3.Квадрат. Предложить детям представить себе квадрат. Переводить взгляд из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правого  верхнего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угла в левый нижний - в левый верхний, в правый нижний. Еще раз одновременно посмотреть в углы воображаемого квадрата.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4.Покорчим «рожи». Учитель предлагает изображать мордочки различных животных или сказочных персонажей.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II).Пальчиковая гимнастика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1.Волны. Пальцы сцеплены в замок. Поочередно открывая и закрывая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ладони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 имитируют движение волн.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 Здравствуй. Дети поочередно касаются подушечками пальцев каждой руки большего пальца этой руки.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III).Физкультминутки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Встали дружно. Наклонились     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Раз -  вперед, а два – назад.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Потянулись. Распрямились.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Приседаем быстро, ловко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видна уже сноровка.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мышцы развивать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много приседать.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на месте снова ходим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Но от парты не уходим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ходьба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 месте).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местам пора садиться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 опять начать учиться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 дети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садятся за парты).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Рассмотрим некоторые задачи: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1. Произведение двух последовательных натуральных чисел равно 132. Найдите сумму этих чисел, и вы узнаете, сколько пар хромосом в хромосомном наборе человека.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Ответ: 23 пары.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2. За день сердце может перекачать 10 000 литров крови. За сколько дней насос такой мощности смог бы заполнить бассейн длиной 20 метров, шириной 10 метров и глубиной 2 метра?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Ответ:40 дней.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3. Масса витамина С, ежедневно необходимая человеку, относится к массе витамина Е, как 4:1. Какова суточная норма в витамине Е,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если  витамина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   мы в день должны употреблять 60 мг.?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Ответ:15 мг.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   Применение таких технологий помогает сохранению и укрепление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здоровья  школьников:,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предупреждение переутомления учащихся на уроках; улучшение психологического климата в детских коллективах; приобщение родителей к работе по укреплению здоровья школьников; повышение концентрации внимания; снижение показателей заболеваемости детей, уровня тревожности. </w:t>
      </w:r>
    </w:p>
    <w:p w:rsidR="00DF6F43" w:rsidRPr="00DF6F43" w:rsidRDefault="00DF6F43" w:rsidP="00DF6F4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proofErr w:type="gramStart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10).Технология</w:t>
      </w:r>
      <w:proofErr w:type="gramEnd"/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интегрированного обучения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Интеграция -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это глубокое взаимопроникновение, слияние, насколько это возможно, в одном учебном материале обобщённых знаний в той или иной области.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Потребность в возникновении </w:t>
      </w: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интегрированных уроков объясняется целым рядом причин.</w:t>
      </w:r>
    </w:p>
    <w:p w:rsidR="00DF6F43" w:rsidRPr="00DF6F43" w:rsidRDefault="00DF6F43" w:rsidP="00DF6F4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Мир, окружающий детей, познаётся ими во всём многообразии и единстве, а зачастую предметы школьного цикла, направленные на изучение отдельных явлений, дробят его на разрозненные фрагменты.</w:t>
      </w:r>
    </w:p>
    <w:p w:rsidR="00DF6F43" w:rsidRPr="00DF6F43" w:rsidRDefault="00DF6F43" w:rsidP="00DF6F4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Интегрированные уроки развивают потенциал самих учащихся, побуждают к активному познанию окружающей действительности, к осмыслению и нахождению причинно-следственных связей, к развитию логики, мышления, коммуникативных способностей.</w:t>
      </w:r>
    </w:p>
    <w:p w:rsidR="00DF6F43" w:rsidRPr="00DF6F43" w:rsidRDefault="00DF6F43" w:rsidP="00DF6F4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Форма проведения интегрированных уроков нестандартна, интересна. Использование различных видов работы в течение урока поддерживает внимание учеников на высоком уровне, что позволяет говорить о достаточной эффективности уроков. Интегрированные уроки раскрывают значительные педагогические возможности.</w:t>
      </w:r>
    </w:p>
    <w:p w:rsidR="00DF6F43" w:rsidRPr="00DF6F43" w:rsidRDefault="00DF6F43" w:rsidP="00DF6F4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Интеграция в современном обществе объясняет необходимость интеграции в образовании. Современному обществу необходимы высококлассные, хорошо подготовленные специалисты.</w:t>
      </w:r>
    </w:p>
    <w:p w:rsidR="00DF6F43" w:rsidRPr="00DF6F43" w:rsidRDefault="00DF6F43" w:rsidP="00DF6F43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Интеграция даёт возможность для самореализации, самовыражения, творчества учителя, способствует раскрытию способностей.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Преимущества интегрированных уроков.</w:t>
      </w:r>
    </w:p>
    <w:p w:rsidR="00DF6F43" w:rsidRPr="00DF6F43" w:rsidRDefault="00DF6F43" w:rsidP="00DF6F4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Способствуют повышению мотивации учения, формированию познавательного интереса учащихся, целостной научной картины мира и рассмотрению явления с нескольких сторон;</w:t>
      </w:r>
    </w:p>
    <w:p w:rsidR="00DF6F43" w:rsidRPr="00DF6F43" w:rsidRDefault="00DF6F43" w:rsidP="00DF6F4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большей степени, чем обычные уроки способствуют развитию речи, формированию умения учащихся сравнивать, обобщать, делать выводы;</w:t>
      </w:r>
    </w:p>
    <w:p w:rsidR="00DF6F43" w:rsidRPr="00DF6F43" w:rsidRDefault="00DF6F43" w:rsidP="00DF6F4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только углубляют представление о предмете, расширяют кругозор. Но и способствуют формированию разносторонне развитой, гармонически и интеллектуально развитой личности.</w:t>
      </w:r>
    </w:p>
    <w:p w:rsidR="00DF6F43" w:rsidRPr="00DF6F43" w:rsidRDefault="00DF6F43" w:rsidP="00DF6F43">
      <w:pPr>
        <w:numPr>
          <w:ilvl w:val="0"/>
          <w:numId w:val="2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Интеграция является источником нахождения новых связей между фактами, которые подтверждают или углубляют определённые выводы. Наблюдения учащихся.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Закономерности интегрированных уроков:</w:t>
      </w:r>
    </w:p>
    <w:p w:rsidR="00DF6F43" w:rsidRPr="00DF6F43" w:rsidRDefault="00DF6F43" w:rsidP="00DF6F4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весь урок подчинён авторскому замыслу,</w:t>
      </w:r>
    </w:p>
    <w:p w:rsidR="00DF6F43" w:rsidRPr="00DF6F43" w:rsidRDefault="00DF6F43" w:rsidP="00DF6F4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объединяется основной мыслью (стержень урока),</w:t>
      </w:r>
    </w:p>
    <w:p w:rsidR="00DF6F43" w:rsidRPr="00DF6F43" w:rsidRDefault="00DF6F43" w:rsidP="00DF6F4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урок составляет единое целое, этапы урока – это фрагменты целого,</w:t>
      </w:r>
    </w:p>
    <w:p w:rsidR="00DF6F43" w:rsidRPr="00DF6F43" w:rsidRDefault="00DF6F43" w:rsidP="00DF6F4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этапы и компоненты урока находятся в логико- структурной зависимости,</w:t>
      </w:r>
    </w:p>
    <w:p w:rsidR="00DF6F43" w:rsidRPr="00DF6F43" w:rsidRDefault="00DF6F43" w:rsidP="00DF6F43">
      <w:pPr>
        <w:numPr>
          <w:ilvl w:val="0"/>
          <w:numId w:val="3"/>
        </w:numPr>
        <w:shd w:val="clear" w:color="auto" w:fill="FFFFFF"/>
        <w:spacing w:before="30" w:after="30" w:line="240" w:lineRule="auto"/>
        <w:ind w:left="306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отобранный для урока дидактический материал соответствует замыслу, </w:t>
      </w:r>
      <w:hyperlink r:id="rId7" w:history="1">
        <w:r w:rsidRPr="00DF6F43">
          <w:rPr>
            <w:rFonts w:ascii="Times New Roman" w:eastAsia="Times New Roman" w:hAnsi="Times New Roman" w:cs="Times New Roman"/>
            <w:color w:val="0000FF"/>
            <w:sz w:val="32"/>
            <w:szCs w:val="32"/>
            <w:u w:val="single"/>
            <w:lang w:eastAsia="ru-RU"/>
          </w:rPr>
          <w:t>цепочка</w:t>
        </w:r>
      </w:hyperlink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сведений организована как «данное» и «новое».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Взаимодействие учителей может строиться по-разному. Оно может быть: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1.     паритетным, с равным долевым участием каждого из них,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2.     один из учителей может выступать ведущим, а другой – ассистентом или консультантом;</w:t>
      </w:r>
    </w:p>
    <w:p w:rsidR="00DF6F43" w:rsidRPr="00DF6F43" w:rsidRDefault="00DF6F43" w:rsidP="00DF6F43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3.     весь урок может вести один учитель в присутствии другого как активного наблюдателя и гостя.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Методика интегрированного урока. </w:t>
      </w:r>
    </w:p>
    <w:p w:rsidR="00DF6F43" w:rsidRPr="00DF6F43" w:rsidRDefault="00DF6F43" w:rsidP="00DF6F43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32"/>
          <w:szCs w:val="32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Процесс подготовки и проведения интегрированного урока имеет свою специфику. Он состоит из нескольких этапов.</w:t>
      </w:r>
    </w:p>
    <w:tbl>
      <w:tblPr>
        <w:tblW w:w="155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9"/>
        <w:gridCol w:w="5160"/>
        <w:gridCol w:w="5954"/>
      </w:tblGrid>
      <w:tr w:rsidR="00DF6F43" w:rsidRPr="00DF6F43" w:rsidTr="00DF6F43"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right="36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     Подготовительный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ind w:right="360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    Исполнительный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3.рефлексивный. </w:t>
            </w:r>
          </w:p>
        </w:tc>
      </w:tr>
      <w:tr w:rsidR="00DF6F43" w:rsidRPr="00DF6F43" w:rsidTr="00DF6F43">
        <w:tc>
          <w:tcPr>
            <w:tcW w:w="4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1.планирование,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 организация творческой группы, 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 конструирование содержания урока,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4.репетиции.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Цель этого этапа – вызвать интерес учащихся к теме урока, к его содержанию. Способы вызова интереса учащихся могут быть различные, например, описание проблемной ситуации или интересного случая.</w:t>
            </w:r>
          </w:p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заключительной части урока необходимо обобщить всё сказанное на уроке, подвести итог рассуждениям учеников, сформулировать чёткие выводы.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F43" w:rsidRPr="00DF6F43" w:rsidRDefault="00DF6F43" w:rsidP="00DF6F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DF6F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этом этапе проводится анализ урока. Необходимо учесть все его достоинства и недостатки</w:t>
            </w:r>
          </w:p>
        </w:tc>
      </w:tr>
    </w:tbl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мой взгляд, выбор той или иной технологии зависит от многих факторов: контингента учащихся, их возраста, уровня подготовленности, темы занятия и т.д.</w:t>
      </w:r>
    </w:p>
    <w:p w:rsidR="00DF6F43" w:rsidRPr="00DF6F43" w:rsidRDefault="00DF6F43" w:rsidP="00DF6F43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самым оптимальным вариантом является использование смеси этих технологий. Так учебный процесс в большинстве своем представляет классно-урочную систему. Это позволяет вести работу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расписания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определенной аудитории, с определенной постоянной группой учащихся.</w:t>
      </w:r>
    </w:p>
    <w:p w:rsidR="00DF6F43" w:rsidRPr="00DF6F43" w:rsidRDefault="00DF6F43" w:rsidP="00DF6F43">
      <w:pPr>
        <w:shd w:val="clear" w:color="auto" w:fill="FFFFFF"/>
        <w:spacing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всего вышесказанного, хочу сказать, что традиционные </w:t>
      </w:r>
      <w:proofErr w:type="gramStart"/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инновационные</w:t>
      </w:r>
      <w:proofErr w:type="gramEnd"/>
      <w:r w:rsidRPr="00DF6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методы обучения должны быть в постоянной взаимосвязи и дополнять друг друга. Не стоит отказываться от старого и полностью переходить на новое.  </w:t>
      </w:r>
    </w:p>
    <w:p w:rsidR="004E2BBA" w:rsidRPr="00DF6F43" w:rsidRDefault="004E2BBA">
      <w:pPr>
        <w:rPr>
          <w:sz w:val="28"/>
          <w:szCs w:val="28"/>
        </w:rPr>
      </w:pPr>
    </w:p>
    <w:sectPr w:rsidR="004E2BBA" w:rsidRPr="00DF6F43" w:rsidSect="00DF6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D5619"/>
    <w:multiLevelType w:val="multilevel"/>
    <w:tmpl w:val="AA56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A5B63"/>
    <w:multiLevelType w:val="multilevel"/>
    <w:tmpl w:val="4D04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B52CAC"/>
    <w:multiLevelType w:val="multilevel"/>
    <w:tmpl w:val="1CC6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CB7"/>
    <w:rsid w:val="004E2BBA"/>
    <w:rsid w:val="005F4CB7"/>
    <w:rsid w:val="00B03448"/>
    <w:rsid w:val="00D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004F"/>
  <w15:chartTrackingRefBased/>
  <w15:docId w15:val="{65139D17-5F2F-48E7-B02A-DA817E1C3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51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7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20716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1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www.quelle.ru/Women_fashion/Women_accesories_bags/Women_jewelry/Women_Neclace/Czepochka__m261900.html&amp;sa=D&amp;source=editors&amp;ust=1651302925136253&amp;usg=AOvVaw3LPSciJG3iudRSqESbVY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achkino_sos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759A-9E64-4E43-B217-0D7BA16A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3</cp:revision>
  <cp:lastPrinted>2023-12-24T17:00:00Z</cp:lastPrinted>
  <dcterms:created xsi:type="dcterms:W3CDTF">2023-12-24T16:43:00Z</dcterms:created>
  <dcterms:modified xsi:type="dcterms:W3CDTF">2023-12-24T17:01:00Z</dcterms:modified>
</cp:coreProperties>
</file>