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BA5" w:rsidRPr="00031B59" w:rsidRDefault="00E63BA5" w:rsidP="00031B59">
      <w:pPr>
        <w:pStyle w:val="a3"/>
        <w:spacing w:before="0" w:beforeAutospacing="0" w:after="0" w:afterAutospacing="0"/>
      </w:pPr>
      <w:r w:rsidRPr="00031B59">
        <w:t>Протокол   № 2</w:t>
      </w:r>
    </w:p>
    <w:p w:rsidR="00E63BA5" w:rsidRPr="00031B59" w:rsidRDefault="00E63BA5" w:rsidP="00031B59">
      <w:pPr>
        <w:pStyle w:val="a3"/>
        <w:spacing w:before="0" w:beforeAutospacing="0" w:after="0" w:afterAutospacing="0"/>
      </w:pPr>
      <w:r w:rsidRPr="00031B59">
        <w:t>заседания   ШМО учителей естественно- математического цикла</w:t>
      </w:r>
    </w:p>
    <w:p w:rsidR="00E63BA5" w:rsidRPr="00031B59" w:rsidRDefault="00E63BA5" w:rsidP="00031B59">
      <w:pPr>
        <w:pStyle w:val="a3"/>
        <w:spacing w:before="0" w:beforeAutospacing="0" w:after="0" w:afterAutospacing="0"/>
      </w:pPr>
      <w:r w:rsidRPr="00031B59">
        <w:t>от 26 октября 2026</w:t>
      </w:r>
      <w:r w:rsidRPr="00031B59">
        <w:t xml:space="preserve"> года</w:t>
      </w:r>
    </w:p>
    <w:p w:rsidR="00E63BA5" w:rsidRPr="00031B59" w:rsidRDefault="00E63BA5" w:rsidP="00031B59">
      <w:pPr>
        <w:pStyle w:val="a3"/>
        <w:spacing w:before="0" w:beforeAutospacing="0" w:after="0" w:afterAutospacing="0"/>
      </w:pPr>
      <w:r w:rsidRPr="00031B59">
        <w:rPr>
          <w:b/>
          <w:bCs/>
        </w:rPr>
        <w:t>Тема:</w:t>
      </w:r>
      <w:r w:rsidRPr="00031B59">
        <w:t xml:space="preserve"> </w:t>
      </w:r>
      <w:r w:rsidRPr="00031B59">
        <w:rPr>
          <w:i/>
          <w:iCs/>
          <w:u w:val="single"/>
        </w:rPr>
        <w:t>«</w:t>
      </w:r>
      <w:r w:rsidRPr="00031B59">
        <w:t>Творческие задания на уроках и во внеурочное время</w:t>
      </w:r>
      <w:r w:rsidRPr="00031B59">
        <w:rPr>
          <w:i/>
          <w:iCs/>
          <w:u w:val="single"/>
        </w:rPr>
        <w:t>».</w:t>
      </w:r>
    </w:p>
    <w:p w:rsidR="00E63BA5" w:rsidRPr="00031B59" w:rsidRDefault="00031B59" w:rsidP="00031B59">
      <w:pPr>
        <w:pStyle w:val="a3"/>
        <w:spacing w:before="0" w:beforeAutospacing="0" w:after="0" w:afterAutospacing="0"/>
      </w:pPr>
      <w:r w:rsidRPr="00031B59">
        <w:t>Всего учителей – 10</w:t>
      </w:r>
      <w:r w:rsidR="00E63BA5" w:rsidRPr="00031B59">
        <w:t xml:space="preserve"> чел.</w:t>
      </w:r>
    </w:p>
    <w:p w:rsidR="00E63BA5" w:rsidRPr="00031B59" w:rsidRDefault="00031B59" w:rsidP="00031B59">
      <w:pPr>
        <w:pStyle w:val="a3"/>
        <w:spacing w:before="0" w:beforeAutospacing="0" w:after="0" w:afterAutospacing="0"/>
      </w:pPr>
      <w:r w:rsidRPr="00031B59">
        <w:t>Присутствовало –10</w:t>
      </w:r>
      <w:r w:rsidR="00E63BA5" w:rsidRPr="00031B59">
        <w:t xml:space="preserve"> чел.</w:t>
      </w:r>
    </w:p>
    <w:p w:rsidR="00E63BA5" w:rsidRPr="00031B59" w:rsidRDefault="00E63BA5" w:rsidP="00031B59">
      <w:pPr>
        <w:pStyle w:val="a3"/>
        <w:spacing w:before="6" w:beforeAutospacing="0" w:after="0" w:afterAutospacing="0"/>
        <w:ind w:left="107" w:right="44"/>
      </w:pPr>
      <w:r w:rsidRPr="00031B59">
        <w:t>Повестка дня:</w:t>
      </w:r>
    </w:p>
    <w:p w:rsidR="00E63BA5" w:rsidRPr="00031B59" w:rsidRDefault="00E63BA5" w:rsidP="00031B59">
      <w:pPr>
        <w:pStyle w:val="a3"/>
        <w:spacing w:before="0" w:beforeAutospacing="0" w:after="0" w:afterAutospacing="0" w:line="275" w:lineRule="auto"/>
        <w:ind w:left="720" w:hanging="360"/>
      </w:pPr>
      <w:r w:rsidRPr="00031B59">
        <w:t>1. Проверка журналов ТБ в кабинетах.</w:t>
      </w:r>
    </w:p>
    <w:p w:rsidR="00E63BA5" w:rsidRPr="00031B59" w:rsidRDefault="00E63BA5" w:rsidP="00031B59">
      <w:pPr>
        <w:pStyle w:val="a3"/>
        <w:spacing w:before="0" w:beforeAutospacing="0" w:after="0" w:afterAutospacing="0" w:line="275" w:lineRule="auto"/>
        <w:ind w:left="720" w:hanging="360"/>
      </w:pPr>
      <w:r w:rsidRPr="00031B59">
        <w:t>2. Подготовка учащихся к муниципальному этапу олимпиад.</w:t>
      </w:r>
    </w:p>
    <w:p w:rsidR="00031B59" w:rsidRPr="00031B59" w:rsidRDefault="00E63BA5" w:rsidP="00031B59">
      <w:pPr>
        <w:pStyle w:val="a3"/>
        <w:spacing w:before="0" w:beforeAutospacing="0" w:after="0" w:afterAutospacing="0" w:line="275" w:lineRule="auto"/>
        <w:ind w:left="720" w:hanging="360"/>
      </w:pPr>
      <w:r w:rsidRPr="00031B59">
        <w:t xml:space="preserve">3. </w:t>
      </w:r>
      <w:r w:rsidR="00031B59" w:rsidRPr="00031B59">
        <w:t xml:space="preserve">Мониторинг успеваемости и качества </w:t>
      </w:r>
      <w:proofErr w:type="gramStart"/>
      <w:r w:rsidR="00031B59" w:rsidRPr="00031B59">
        <w:t>знаний</w:t>
      </w:r>
      <w:proofErr w:type="gramEnd"/>
      <w:r w:rsidR="00031B59" w:rsidRPr="00031B59">
        <w:t xml:space="preserve"> обучающихся по предметам ЕМЦ.</w:t>
      </w:r>
      <w:r w:rsidR="00031B59" w:rsidRPr="00031B59">
        <w:t xml:space="preserve"> </w:t>
      </w:r>
      <w:r w:rsidRPr="00031B59">
        <w:t xml:space="preserve">Проведение </w:t>
      </w:r>
      <w:r w:rsidR="00C36F23" w:rsidRPr="00031B59">
        <w:t>контрольных работ за I четверть</w:t>
      </w:r>
      <w:r w:rsidRPr="00031B59">
        <w:t>, анализ результатов.</w:t>
      </w:r>
    </w:p>
    <w:p w:rsidR="00E63BA5" w:rsidRPr="00031B59" w:rsidRDefault="00E63BA5" w:rsidP="00031B59">
      <w:pPr>
        <w:pStyle w:val="a3"/>
        <w:spacing w:before="0" w:beforeAutospacing="0" w:after="0" w:afterAutospacing="0" w:line="275" w:lineRule="auto"/>
        <w:ind w:left="720" w:hanging="360"/>
      </w:pPr>
      <w:r w:rsidRPr="00031B59">
        <w:t>4. Организация работы по подготовке обучающихся к ГИА по предметам ЕМЦ.</w:t>
      </w:r>
    </w:p>
    <w:p w:rsidR="009A1D29" w:rsidRPr="00031B59" w:rsidRDefault="00E63BA5" w:rsidP="00031B59">
      <w:pPr>
        <w:pStyle w:val="a3"/>
        <w:spacing w:before="0" w:beforeAutospacing="0" w:after="0" w:afterAutospacing="0" w:line="275" w:lineRule="auto"/>
        <w:ind w:left="720" w:hanging="360"/>
      </w:pPr>
      <w:r w:rsidRPr="00031B59">
        <w:t>5. Творческие задания на уроках и во внеурочное время.</w:t>
      </w:r>
      <w:r w:rsidR="00031B59" w:rsidRPr="00031B59">
        <w:t xml:space="preserve"> </w:t>
      </w:r>
      <w:r w:rsidR="009A1D29" w:rsidRPr="00031B59">
        <w:t>Организация проведения предметных недель.</w:t>
      </w:r>
    </w:p>
    <w:p w:rsidR="00E63BA5" w:rsidRPr="00031B59" w:rsidRDefault="00421199" w:rsidP="00031B59">
      <w:pPr>
        <w:pStyle w:val="a3"/>
        <w:spacing w:after="0" w:afterAutospacing="0"/>
      </w:pPr>
      <w:r w:rsidRPr="00031B59">
        <w:rPr>
          <w:b/>
          <w:color w:val="0D0404"/>
        </w:rPr>
        <w:t>1.</w:t>
      </w:r>
      <w:r w:rsidR="00E63BA5" w:rsidRPr="00031B59">
        <w:rPr>
          <w:b/>
          <w:color w:val="0D0404"/>
        </w:rPr>
        <w:t>Круглый стол</w:t>
      </w:r>
      <w:r w:rsidR="00E63BA5" w:rsidRPr="00031B59">
        <w:rPr>
          <w:color w:val="0D0404"/>
        </w:rPr>
        <w:t xml:space="preserve"> –</w:t>
      </w:r>
      <w:r w:rsidR="00E63BA5" w:rsidRPr="00031B59">
        <w:rPr>
          <w:color w:val="C9211E"/>
        </w:rPr>
        <w:t xml:space="preserve"> </w:t>
      </w:r>
      <w:r w:rsidR="00E63BA5" w:rsidRPr="00031B59">
        <w:rPr>
          <w:color w:val="000000"/>
        </w:rPr>
        <w:t xml:space="preserve">Повышение качества учебно-воспитательного процесса через внедрение в практику работы современных образовательных технологий. </w:t>
      </w:r>
      <w:r w:rsidR="00E63BA5" w:rsidRPr="00031B59">
        <w:t xml:space="preserve">Сравнительный анализ результатов </w:t>
      </w:r>
      <w:proofErr w:type="spellStart"/>
      <w:r w:rsidR="00E63BA5" w:rsidRPr="00031B59">
        <w:t>обученности</w:t>
      </w:r>
      <w:proofErr w:type="spellEnd"/>
      <w:r w:rsidR="00E63BA5" w:rsidRPr="00031B59">
        <w:t xml:space="preserve"> за 1 четверть по предметам естественно - математического цикла. Результаты административной контрольной работы в 5 классе за начальную школу. Адаптация пятиклассников</w:t>
      </w:r>
      <w:r w:rsidR="009A1D29" w:rsidRPr="00031B59">
        <w:t xml:space="preserve"> </w:t>
      </w:r>
      <w:r w:rsidR="00E63BA5" w:rsidRPr="00031B59">
        <w:t>(организационные вопросы)</w:t>
      </w:r>
    </w:p>
    <w:p w:rsidR="00E63BA5" w:rsidRPr="00031B59" w:rsidRDefault="00E63BA5" w:rsidP="00031B59">
      <w:pPr>
        <w:pStyle w:val="a3"/>
        <w:spacing w:before="0" w:beforeAutospacing="0" w:after="0" w:afterAutospacing="0"/>
        <w:jc w:val="center"/>
      </w:pPr>
      <w:r w:rsidRPr="00031B59">
        <w:t>Слушали:</w:t>
      </w:r>
    </w:p>
    <w:p w:rsidR="00E63BA5" w:rsidRPr="00031B59" w:rsidRDefault="00421199" w:rsidP="00031B59">
      <w:pPr>
        <w:pStyle w:val="a3"/>
        <w:spacing w:before="0" w:beforeAutospacing="0" w:after="0" w:afterAutospacing="0"/>
        <w:jc w:val="both"/>
      </w:pPr>
      <w:r w:rsidRPr="00031B59">
        <w:rPr>
          <w:b/>
        </w:rPr>
        <w:t>2.</w:t>
      </w:r>
      <w:r w:rsidR="00E63BA5" w:rsidRPr="00031B59">
        <w:rPr>
          <w:b/>
        </w:rPr>
        <w:t>По второму вопросу</w:t>
      </w:r>
      <w:r w:rsidR="00E63BA5" w:rsidRPr="00031B59">
        <w:t xml:space="preserve"> заслушали</w:t>
      </w:r>
      <w:r w:rsidR="00B85FD0" w:rsidRPr="00031B59">
        <w:t xml:space="preserve"> </w:t>
      </w:r>
      <w:proofErr w:type="spellStart"/>
      <w:r w:rsidR="00B85FD0" w:rsidRPr="00031B59">
        <w:t>Шамраеву</w:t>
      </w:r>
      <w:proofErr w:type="spellEnd"/>
      <w:r w:rsidR="00B85FD0" w:rsidRPr="00031B59">
        <w:t xml:space="preserve"> Н.В</w:t>
      </w:r>
      <w:r w:rsidR="00E63BA5" w:rsidRPr="00031B59">
        <w:t xml:space="preserve">. которая выступила с докладом на тему </w:t>
      </w:r>
    </w:p>
    <w:p w:rsidR="00E63BA5" w:rsidRPr="00031B59" w:rsidRDefault="00E63BA5" w:rsidP="00031B59">
      <w:pPr>
        <w:pStyle w:val="a3"/>
        <w:spacing w:before="0" w:beforeAutospacing="0" w:after="0" w:afterAutospacing="0"/>
        <w:jc w:val="both"/>
      </w:pPr>
      <w:r w:rsidRPr="00031B59">
        <w:t>«Эффективные приемы использования мультимедийных ресурсов на уроках.»</w:t>
      </w:r>
    </w:p>
    <w:p w:rsidR="00E63BA5" w:rsidRPr="00031B59" w:rsidRDefault="00E63BA5" w:rsidP="00031B59">
      <w:pPr>
        <w:pStyle w:val="a3"/>
        <w:spacing w:before="0" w:beforeAutospacing="0" w:after="0" w:afterAutospacing="0"/>
        <w:jc w:val="both"/>
      </w:pPr>
    </w:p>
    <w:p w:rsidR="00E63BA5" w:rsidRPr="00E63BA5" w:rsidRDefault="00E63BA5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Использование мультимедийных ресурсов на уроках действительно делает обучение динамичнее и интереснее, помогает лучше усваивать сложный материал. Я подобрала несколько эффективных приёмов, которые можно применять на разных этапах урока. 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63BA5" w:rsidRPr="00E63BA5" w:rsidRDefault="00E63BA5" w:rsidP="00031B59">
      <w:pPr>
        <w:shd w:val="clear" w:color="auto" w:fill="FFFFFF"/>
        <w:spacing w:before="60" w:after="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E63B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Приёмы на этапе объяснения нового материала</w:t>
      </w:r>
    </w:p>
    <w:p w:rsidR="00E63BA5" w:rsidRPr="00E63BA5" w:rsidRDefault="00E63BA5" w:rsidP="00031B59">
      <w:pPr>
        <w:numPr>
          <w:ilvl w:val="0"/>
          <w:numId w:val="1"/>
        </w:numPr>
        <w:shd w:val="clear" w:color="auto" w:fill="FFFFFF"/>
        <w:spacing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63B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Наглядная демонстрация процессов.</w:t>
      </w:r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Мультимедиа позволяет показать то, что сложно изобразить на доске: построение сложных графиков, моделирование физических опытов, работу механизмов. Например, анимация последовательных шагов при доказательстве теоремы или демонстрация хода решения задачи. 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63BA5" w:rsidRPr="00E63BA5" w:rsidRDefault="00E63BA5" w:rsidP="00031B59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63B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Создание проблемных ситуаций.</w:t>
      </w:r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Можно отключить звук в видео или анимации и попросить учеников прокомментировать происходящее на экране («Что бы это значило?»). Или остановить кадр и предложить спрогнозировать дальнейшее развитие процесса («А дальше?»»). Такие приёмы стимулируют мышление и связывают новый мате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риал с уже известными знаниями</w:t>
      </w:r>
      <w:r w:rsidRPr="00E63B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Виртуальные лаборатории и 3D-модели дают возможность «поиграть» с параметрами, изменить условия и увидеть результат, что развивает исследовательские навыки. 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63BA5" w:rsidRPr="00E63BA5" w:rsidRDefault="00E63BA5" w:rsidP="00031B59">
      <w:pPr>
        <w:shd w:val="clear" w:color="auto" w:fill="FFFFFF"/>
        <w:spacing w:before="60" w:after="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E63B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Приёмы на этапе закрепления и контроля знаний</w:t>
      </w:r>
    </w:p>
    <w:p w:rsidR="00E63BA5" w:rsidRPr="00E63BA5" w:rsidRDefault="00E63BA5" w:rsidP="00031B59">
      <w:pPr>
        <w:numPr>
          <w:ilvl w:val="0"/>
          <w:numId w:val="2"/>
        </w:numPr>
        <w:shd w:val="clear" w:color="auto" w:fill="FFFFFF"/>
        <w:spacing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63B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Интерактивные тесты и тренажёры.</w:t>
      </w:r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Они могут быть обучающими (для отработки навыков) или контролирующими (для проверки знаний). Многие системы автоматически проверяют ответы и дают обратную связь.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63BA5" w:rsidRPr="00E63BA5" w:rsidRDefault="00E63BA5" w:rsidP="00031B59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63B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Самопроверка и взаимопроверка.</w:t>
      </w:r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 выполнения задания на экране можно вывести правильное решение или ход мыслей, чтобы ученики оценили свою работу. Также возможна передача изображения с монитора ученика на доску для проверки. 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63BA5" w:rsidRPr="00E63BA5" w:rsidRDefault="00E63BA5" w:rsidP="00031B59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E63B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Геймификация</w:t>
      </w:r>
      <w:proofErr w:type="spellEnd"/>
      <w:r w:rsidRPr="00E63B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Превращение отработки знаний в игру с баллами, уровнями или </w:t>
      </w:r>
      <w:proofErr w:type="spellStart"/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квестами</w:t>
      </w:r>
      <w:proofErr w:type="spellEnd"/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повышает мотивацию. Например, игра «Кто хочет стать отличником» с вопросами и вариантами ответов. 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63BA5" w:rsidRPr="00E63BA5" w:rsidRDefault="00E63BA5" w:rsidP="00031B59">
      <w:pPr>
        <w:shd w:val="clear" w:color="auto" w:fill="FFFFFF"/>
        <w:spacing w:before="60" w:after="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E63B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Приёмы для организации самостоятельной и проектной работы</w:t>
      </w:r>
    </w:p>
    <w:p w:rsidR="00E63BA5" w:rsidRPr="00E63BA5" w:rsidRDefault="00E63BA5" w:rsidP="00031B59">
      <w:pPr>
        <w:numPr>
          <w:ilvl w:val="0"/>
          <w:numId w:val="3"/>
        </w:numPr>
        <w:shd w:val="clear" w:color="auto" w:fill="FFFFFF"/>
        <w:spacing w:before="100"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63B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Работа с цифровыми инструментами для создания контента.</w:t>
      </w:r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Ученики могут готовить презентации, ментальные карты, цифровые истории или даже небольшие видео, используя встроенные в сервисы (</w:t>
      </w:r>
      <w:proofErr w:type="spellStart"/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Google</w:t>
      </w:r>
      <w:proofErr w:type="spellEnd"/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Slides</w:t>
      </w:r>
      <w:proofErr w:type="spellEnd"/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Canva</w:t>
      </w:r>
      <w:proofErr w:type="spellEnd"/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или внешние инструменты.</w:t>
      </w:r>
    </w:p>
    <w:p w:rsidR="00E63BA5" w:rsidRPr="00E63BA5" w:rsidRDefault="00E63BA5" w:rsidP="00031B59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63B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Распределение задач в групповых проектах.</w:t>
      </w:r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Можно распределить между группами разные части мультимедийного ресурса (например, разные разделы энциклопедии или разные этапы симуляции), чтобы каждая группа изучала и анализировала свой фрагмент.</w:t>
      </w:r>
    </w:p>
    <w:p w:rsidR="00E63BA5" w:rsidRPr="00E63BA5" w:rsidRDefault="00E63BA5" w:rsidP="00031B59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63B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Совместное изучение и обсуждение.</w:t>
      </w:r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Мультимедиа (энциклопедии, образовательные платформы) становится площадкой для совместного анализа и обсуждения материалов, поиска дополнительной информации.</w:t>
      </w:r>
    </w:p>
    <w:p w:rsidR="00E63BA5" w:rsidRPr="00E63BA5" w:rsidRDefault="00E63BA5" w:rsidP="00031B59">
      <w:pPr>
        <w:shd w:val="clear" w:color="auto" w:fill="FFFFFF"/>
        <w:spacing w:before="60" w:after="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E63B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Дополнительные рекомендации</w:t>
      </w:r>
    </w:p>
    <w:p w:rsidR="00E63BA5" w:rsidRPr="00E63BA5" w:rsidRDefault="00E63BA5" w:rsidP="00031B59">
      <w:pPr>
        <w:numPr>
          <w:ilvl w:val="0"/>
          <w:numId w:val="4"/>
        </w:numPr>
        <w:shd w:val="clear" w:color="auto" w:fill="FFFFFF"/>
        <w:spacing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63B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Структурируйте материал.</w:t>
      </w:r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Чётко планируйте, на каком этапе урока какой ресурс будет наиболее эффективен, и продумайте задания к нему. 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63BA5" w:rsidRPr="00E63BA5" w:rsidRDefault="00E63BA5" w:rsidP="00031B59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63B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Избегайте перегрузки.</w:t>
      </w:r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Слишком много мультимедийных элементов на одном слайде рассеивает внимание. Лучше чередовать виды деятельности. 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63BA5" w:rsidRPr="00E63BA5" w:rsidRDefault="00E63BA5" w:rsidP="00031B59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63B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Обеспечьте обратную связь.</w:t>
      </w:r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 работы с ресурсом полезно обсудить с учениками, что они заметили, какие выводы сделали, что вызвало сложности.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63BA5" w:rsidRPr="00E63BA5" w:rsidRDefault="00E63BA5" w:rsidP="00031B59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63B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Учитывайте технические возможности.</w:t>
      </w:r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Перед уроком проверьте, есть ли нужное оборудование (проектор, интерактивная доска, доступ к интернету) и резервные варианты на случай сбоев.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63BA5" w:rsidRPr="00031B59" w:rsidRDefault="00E63BA5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63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Главное — не просто показать видео или презентацию, а выстроить с их помощью активную учебную деятельность: постановку проблемы, поиск решений, применение знаний на практике. Попробуйте комбинировать разные приёмы под конкретную тему — и вы увидите, как вырастет </w:t>
      </w:r>
      <w:r w:rsidR="00B85FD0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вовлеченность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класса.</w:t>
      </w:r>
    </w:p>
    <w:p w:rsidR="00421199" w:rsidRPr="00031B59" w:rsidRDefault="00421199" w:rsidP="00031B59">
      <w:pPr>
        <w:pStyle w:val="a3"/>
        <w:spacing w:before="0" w:beforeAutospacing="0" w:after="0" w:afterAutospacing="0"/>
      </w:pPr>
      <w:r w:rsidRPr="00031B59">
        <w:rPr>
          <w:b/>
        </w:rPr>
        <w:t xml:space="preserve">3. </w:t>
      </w:r>
      <w:r w:rsidRPr="00031B59">
        <w:rPr>
          <w:b/>
        </w:rPr>
        <w:t>По третьему</w:t>
      </w:r>
      <w:r w:rsidR="00031B59" w:rsidRPr="00031B59">
        <w:rPr>
          <w:b/>
        </w:rPr>
        <w:t xml:space="preserve"> </w:t>
      </w:r>
      <w:r w:rsidR="00031B59" w:rsidRPr="00031B59">
        <w:rPr>
          <w:b/>
        </w:rPr>
        <w:t>вопросу</w:t>
      </w:r>
      <w:r w:rsidRPr="00031B59">
        <w:rPr>
          <w:b/>
        </w:rPr>
        <w:t xml:space="preserve"> </w:t>
      </w:r>
      <w:r w:rsidRPr="00031B59">
        <w:t>слушали з</w:t>
      </w:r>
      <w:r w:rsidRPr="00031B59">
        <w:t xml:space="preserve">аместителя директора по УВР, </w:t>
      </w:r>
      <w:r w:rsidRPr="00031B59">
        <w:br/>
        <w:t>Куликову И.Е.. Она познакомила присутствующих с итогами первого</w:t>
      </w:r>
      <w:r w:rsidRPr="00031B59">
        <w:br/>
        <w:t>четверти, проанализировала показатели по каждому классу, наметила пути устранения</w:t>
      </w:r>
      <w:r w:rsidRPr="00031B59">
        <w:br/>
        <w:t>выявленных недостатков.</w:t>
      </w:r>
    </w:p>
    <w:p w:rsidR="00421199" w:rsidRPr="00031B59" w:rsidRDefault="00421199" w:rsidP="00031B59">
      <w:pPr>
        <w:pStyle w:val="a3"/>
        <w:spacing w:before="0" w:beforeAutospacing="0" w:after="0" w:afterAutospacing="0"/>
        <w:jc w:val="both"/>
      </w:pPr>
      <w:r w:rsidRPr="00031B59">
        <w:t xml:space="preserve"> Она познакомили присутствующих с результатами ВСОШ по предметам цикла. Были отмечены трудности, с которыми столкнулись обучающиеся при проведении олимпиады и было отмечено, что с детьми, прошедшими на муниципальный этап, надо проводить подготовительную работу. Она проанализировала результаты проведенных онлайн тестов. Общей тенденцией для результатов работ является понижение качества знаний по сравнению с концом предыдущего учебного года. Это объясняется тем, что работы составлены из заданий, при решении которых надо знания применить в новой ситуации. </w:t>
      </w:r>
    </w:p>
    <w:p w:rsidR="00B85FD0" w:rsidRPr="00031B59" w:rsidRDefault="00421199" w:rsidP="00031B59">
      <w:pPr>
        <w:pStyle w:val="a3"/>
        <w:spacing w:before="0" w:beforeAutospacing="0" w:after="0" w:afterAutospacing="0"/>
      </w:pPr>
      <w:r w:rsidRPr="00031B59">
        <w:rPr>
          <w:b/>
        </w:rPr>
        <w:lastRenderedPageBreak/>
        <w:t xml:space="preserve">4. </w:t>
      </w:r>
      <w:r w:rsidRPr="00031B59">
        <w:rPr>
          <w:b/>
        </w:rPr>
        <w:t xml:space="preserve">По </w:t>
      </w:r>
      <w:r w:rsidRPr="00031B59">
        <w:rPr>
          <w:b/>
        </w:rPr>
        <w:t xml:space="preserve">четвертому </w:t>
      </w:r>
      <w:r w:rsidRPr="00031B59">
        <w:rPr>
          <w:b/>
        </w:rPr>
        <w:t>вопросу</w:t>
      </w:r>
      <w:r w:rsidRPr="00031B59">
        <w:t xml:space="preserve"> была заслушана учитель физики Калашникова Т.И.</w:t>
      </w:r>
      <w:r w:rsidRPr="00031B59">
        <w:t xml:space="preserve"> </w:t>
      </w:r>
      <w:r w:rsidRPr="00031B59">
        <w:t>с методическим</w:t>
      </w:r>
      <w:r w:rsidRPr="00031B59">
        <w:t xml:space="preserve"> </w:t>
      </w:r>
      <w:r w:rsidRPr="00031B59">
        <w:t xml:space="preserve">выступлением по </w:t>
      </w:r>
      <w:r w:rsidRPr="00031B59">
        <w:t xml:space="preserve">теме: </w:t>
      </w:r>
      <w:r w:rsidR="00E63BA5" w:rsidRPr="00031B59">
        <w:t>«Дифференцируемое обучение и организация самостоятельной работы учащихся»</w:t>
      </w:r>
    </w:p>
    <w:p w:rsidR="00B85FD0" w:rsidRPr="00B85FD0" w:rsidRDefault="00B85FD0" w:rsidP="00031B59">
      <w:pPr>
        <w:shd w:val="clear" w:color="auto" w:fill="FFFFFF"/>
        <w:spacing w:before="60" w:after="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Дифференцированное обучение</w:t>
      </w:r>
    </w:p>
    <w:p w:rsidR="00B85FD0" w:rsidRPr="00B85FD0" w:rsidRDefault="00B85FD0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Дифференцированное обучение</w:t>
      </w: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это подход, при котором учитываются индивидуальные особенности, возможности и способности учащихся. Он предполагает разделение учеников на группы или работу с каждым ребёнком индивидуально. Группы могут формироваться по уровню интеллектуального развития, типу мышления, темпераменту, интересам и склонностям. 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B85FD0" w:rsidRPr="00B85FD0" w:rsidRDefault="00B85FD0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Основные цели такого подхода:</w:t>
      </w:r>
    </w:p>
    <w:p w:rsidR="00B85FD0" w:rsidRPr="00B85FD0" w:rsidRDefault="00B85FD0" w:rsidP="00031B59">
      <w:pPr>
        <w:numPr>
          <w:ilvl w:val="0"/>
          <w:numId w:val="5"/>
        </w:numPr>
        <w:shd w:val="clear" w:color="auto" w:fill="FFFFFF"/>
        <w:spacing w:before="100"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вовлечь в работу каждого ученика;</w:t>
      </w:r>
    </w:p>
    <w:p w:rsidR="00B85FD0" w:rsidRPr="00B85FD0" w:rsidRDefault="00B85FD0" w:rsidP="00031B59">
      <w:pPr>
        <w:numPr>
          <w:ilvl w:val="0"/>
          <w:numId w:val="5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помочь слабоуспевающим;</w:t>
      </w:r>
    </w:p>
    <w:p w:rsidR="00B85FD0" w:rsidRPr="00B85FD0" w:rsidRDefault="00B85FD0" w:rsidP="00031B59">
      <w:pPr>
        <w:numPr>
          <w:ilvl w:val="0"/>
          <w:numId w:val="5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способности более сильных учащихся.</w:t>
      </w:r>
    </w:p>
    <w:p w:rsidR="00B85FD0" w:rsidRPr="00B85FD0" w:rsidRDefault="00B85FD0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Виды дифференциации:</w:t>
      </w:r>
    </w:p>
    <w:p w:rsidR="00B85FD0" w:rsidRPr="00031B59" w:rsidRDefault="00B85FD0" w:rsidP="00031B59">
      <w:pPr>
        <w:numPr>
          <w:ilvl w:val="0"/>
          <w:numId w:val="6"/>
        </w:numPr>
        <w:shd w:val="clear" w:color="auto" w:fill="FFFFFF"/>
        <w:spacing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Внешняя</w:t>
      </w: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стабильные группы или профильные классы с разным содержанием образования. </w:t>
      </w:r>
    </w:p>
    <w:p w:rsidR="00B85FD0" w:rsidRPr="00B85FD0" w:rsidRDefault="00B85FD0" w:rsidP="00031B59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— </w:t>
      </w:r>
      <w:proofErr w:type="spellStart"/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внутриклассная</w:t>
      </w:r>
      <w:proofErr w:type="spellEnd"/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дифференциация, когда ученики внутри одного класса делятся на подгруппы для работы над разными заданиями. 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B85FD0" w:rsidRPr="00B85FD0" w:rsidRDefault="00B85FD0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Этапы организации дифференцированного обучения:</w:t>
      </w:r>
    </w:p>
    <w:p w:rsidR="00B85FD0" w:rsidRPr="00B85FD0" w:rsidRDefault="00B85FD0" w:rsidP="00031B59">
      <w:pPr>
        <w:numPr>
          <w:ilvl w:val="0"/>
          <w:numId w:val="7"/>
        </w:numPr>
        <w:shd w:val="clear" w:color="auto" w:fill="FFFFFF"/>
        <w:spacing w:before="100"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Определение критерия для группировки (уровень знаний, тип мышления, интересы).</w:t>
      </w:r>
    </w:p>
    <w:p w:rsidR="00B85FD0" w:rsidRPr="00B85FD0" w:rsidRDefault="00B85FD0" w:rsidP="00031B59">
      <w:pPr>
        <w:numPr>
          <w:ilvl w:val="0"/>
          <w:numId w:val="7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Проведение диагностики.</w:t>
      </w:r>
    </w:p>
    <w:p w:rsidR="00B85FD0" w:rsidRPr="00B85FD0" w:rsidRDefault="00B85FD0" w:rsidP="00031B59">
      <w:pPr>
        <w:numPr>
          <w:ilvl w:val="0"/>
          <w:numId w:val="7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Распределение детей по группам.</w:t>
      </w:r>
    </w:p>
    <w:p w:rsidR="00B85FD0" w:rsidRPr="00B85FD0" w:rsidRDefault="00B85FD0" w:rsidP="00031B59">
      <w:pPr>
        <w:numPr>
          <w:ilvl w:val="0"/>
          <w:numId w:val="7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Выбор способов дифференциации и разработка </w:t>
      </w:r>
      <w:proofErr w:type="spellStart"/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разноуровневых</w:t>
      </w:r>
      <w:proofErr w:type="spellEnd"/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заданий.</w:t>
      </w:r>
    </w:p>
    <w:p w:rsidR="00B85FD0" w:rsidRPr="00B85FD0" w:rsidRDefault="00B85FD0" w:rsidP="00031B59">
      <w:pPr>
        <w:numPr>
          <w:ilvl w:val="0"/>
          <w:numId w:val="7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Реализация подхода на разных этапах урока.</w:t>
      </w:r>
    </w:p>
    <w:p w:rsidR="00B85FD0" w:rsidRPr="00B85FD0" w:rsidRDefault="00B85FD0" w:rsidP="00031B59">
      <w:pPr>
        <w:numPr>
          <w:ilvl w:val="0"/>
          <w:numId w:val="7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Диагностический контроль с последующей корректировкой состава групп и заданий.</w:t>
      </w:r>
    </w:p>
    <w:p w:rsidR="00B85FD0" w:rsidRPr="00B85FD0" w:rsidRDefault="00B85FD0" w:rsidP="00031B59">
      <w:pPr>
        <w:shd w:val="clear" w:color="auto" w:fill="FFFFFF"/>
        <w:spacing w:before="60" w:after="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Организация самостоятельной работы</w:t>
      </w:r>
    </w:p>
    <w:p w:rsidR="00B85FD0" w:rsidRPr="00B85FD0" w:rsidRDefault="00B85FD0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Самостоятельная работа</w:t>
      </w: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это деятельность учащихся по заданию учителя, но без его непосредственного участия. Её цель — научить детей самостоятельно приобретать знания, применять их на практике, развивать мышление и навыки самоконтроля. 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B85FD0" w:rsidRPr="00B85FD0" w:rsidRDefault="00B85FD0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Алгоритм организации самостоятельной работы:</w:t>
      </w:r>
    </w:p>
    <w:p w:rsidR="00B85FD0" w:rsidRPr="00B85FD0" w:rsidRDefault="00B85FD0" w:rsidP="00031B59">
      <w:pPr>
        <w:numPr>
          <w:ilvl w:val="0"/>
          <w:numId w:val="8"/>
        </w:numPr>
        <w:shd w:val="clear" w:color="auto" w:fill="FFFFFF"/>
        <w:spacing w:before="100"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Формулировка цели и мотивация.</w:t>
      </w:r>
    </w:p>
    <w:p w:rsidR="00B85FD0" w:rsidRPr="00B85FD0" w:rsidRDefault="00B85FD0" w:rsidP="00031B59">
      <w:pPr>
        <w:numPr>
          <w:ilvl w:val="0"/>
          <w:numId w:val="8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Представление источников информации.</w:t>
      </w:r>
    </w:p>
    <w:p w:rsidR="00B85FD0" w:rsidRPr="00B85FD0" w:rsidRDefault="00B85FD0" w:rsidP="00031B59">
      <w:pPr>
        <w:numPr>
          <w:ilvl w:val="0"/>
          <w:numId w:val="8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Объяснение критериев оценивания, объёма работы.</w:t>
      </w:r>
    </w:p>
    <w:p w:rsidR="00B85FD0" w:rsidRPr="00B85FD0" w:rsidRDefault="00B85FD0" w:rsidP="00031B59">
      <w:pPr>
        <w:numPr>
          <w:ilvl w:val="0"/>
          <w:numId w:val="8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Объяснение алгоритма выполнения задания.</w:t>
      </w:r>
    </w:p>
    <w:p w:rsidR="00B85FD0" w:rsidRPr="00B85FD0" w:rsidRDefault="00B85FD0" w:rsidP="00031B59">
      <w:pPr>
        <w:numPr>
          <w:ilvl w:val="0"/>
          <w:numId w:val="8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Помощь учителя и коррекция в ходе выполнения.</w:t>
      </w:r>
    </w:p>
    <w:p w:rsidR="00B85FD0" w:rsidRPr="00B85FD0" w:rsidRDefault="00B85FD0" w:rsidP="00031B59">
      <w:pPr>
        <w:numPr>
          <w:ilvl w:val="0"/>
          <w:numId w:val="8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Самостоятельная деятельность и представление результатов.</w:t>
      </w:r>
    </w:p>
    <w:p w:rsidR="00B85FD0" w:rsidRPr="00B85FD0" w:rsidRDefault="00B85FD0" w:rsidP="00031B59">
      <w:pPr>
        <w:numPr>
          <w:ilvl w:val="0"/>
          <w:numId w:val="8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Анализ, самооценка, </w:t>
      </w:r>
      <w:proofErr w:type="spellStart"/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взаимооценка</w:t>
      </w:r>
      <w:proofErr w:type="spellEnd"/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или экспертная оценка.</w:t>
      </w:r>
    </w:p>
    <w:p w:rsidR="00B85FD0" w:rsidRPr="00B85FD0" w:rsidRDefault="00B85FD0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Формы организации самостоятельной работы:</w:t>
      </w:r>
    </w:p>
    <w:p w:rsidR="00B85FD0" w:rsidRPr="00B85FD0" w:rsidRDefault="00B85FD0" w:rsidP="00031B59">
      <w:pPr>
        <w:numPr>
          <w:ilvl w:val="0"/>
          <w:numId w:val="9"/>
        </w:numPr>
        <w:shd w:val="clear" w:color="auto" w:fill="FFFFFF"/>
        <w:spacing w:before="100"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Фронтальная</w:t>
      </w: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все ученики выполняют общее задание, учитель даёт инструктаж.</w:t>
      </w:r>
    </w:p>
    <w:p w:rsidR="00B85FD0" w:rsidRPr="00B85FD0" w:rsidRDefault="00B85FD0" w:rsidP="00031B59">
      <w:pPr>
        <w:numPr>
          <w:ilvl w:val="0"/>
          <w:numId w:val="9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Индивидуальная</w:t>
      </w: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каждый ученик получает персональное задание.</w:t>
      </w:r>
    </w:p>
    <w:p w:rsidR="00B85FD0" w:rsidRPr="00B85FD0" w:rsidRDefault="00B85FD0" w:rsidP="00031B59">
      <w:pPr>
        <w:numPr>
          <w:ilvl w:val="0"/>
          <w:numId w:val="9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Групповая</w:t>
      </w: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— работа в малых группах, где ученики могут сотрудничать и </w:t>
      </w:r>
      <w:proofErr w:type="spellStart"/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взаимообучать</w:t>
      </w:r>
      <w:proofErr w:type="spellEnd"/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друг друга.</w:t>
      </w:r>
    </w:p>
    <w:p w:rsidR="00B85FD0" w:rsidRPr="00B85FD0" w:rsidRDefault="00B85FD0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B85FD0" w:rsidRPr="00B85FD0" w:rsidRDefault="00B85FD0" w:rsidP="00031B59">
      <w:pPr>
        <w:shd w:val="clear" w:color="auto" w:fill="FFFFFF"/>
        <w:spacing w:before="60" w:after="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Связь дифференцированного обучения и самостоятельной работы</w:t>
      </w:r>
    </w:p>
    <w:p w:rsidR="00B85FD0" w:rsidRPr="00B85FD0" w:rsidRDefault="00B85FD0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Дифференцированный подход напрямую влияет на организацию самостоятельной работы, так как требует, чтобы задания соответствовали уровню подготовки и возможностям каждого ученика. 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B85FD0" w:rsidRPr="00B85FD0" w:rsidRDefault="00B85FD0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Способы дифференциации самостоятельной работы:</w:t>
      </w:r>
    </w:p>
    <w:p w:rsidR="00B85FD0" w:rsidRPr="00B85FD0" w:rsidRDefault="00B85FD0" w:rsidP="00031B59">
      <w:pPr>
        <w:numPr>
          <w:ilvl w:val="0"/>
          <w:numId w:val="10"/>
        </w:numPr>
        <w:shd w:val="clear" w:color="auto" w:fill="FFFFFF"/>
        <w:spacing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 уровню сложности заданий.</w:t>
      </w: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Для одних — репродуктивные задания (решение типовых задач), для других — продуктивные (творческие задачи, проекты).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B85FD0" w:rsidRPr="00B85FD0" w:rsidRDefault="00B85FD0" w:rsidP="00031B59">
      <w:pPr>
        <w:numPr>
          <w:ilvl w:val="0"/>
          <w:numId w:val="10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 объёму работы.</w:t>
      </w: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Некоторые ученики выполняют помимо основного задания ещё и дополнительное. 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B85FD0" w:rsidRPr="00B85FD0" w:rsidRDefault="00B85FD0" w:rsidP="00031B59">
      <w:pPr>
        <w:numPr>
          <w:ilvl w:val="0"/>
          <w:numId w:val="10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 степени самостоятельности.</w:t>
      </w: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Все выполняют одинаковое задание, но одни — под руководством учителя, другие — полностью самостоятельно. 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B85FD0" w:rsidRPr="00B85FD0" w:rsidRDefault="00B85FD0" w:rsidP="00031B59">
      <w:pPr>
        <w:numPr>
          <w:ilvl w:val="0"/>
          <w:numId w:val="10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 характеру помощи.</w:t>
      </w: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Тем, кто испытывает затруднения, предлагаются вспомогательные задания, карточки-подсказки, записи на доске.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B85FD0" w:rsidRPr="00B85FD0" w:rsidRDefault="00B85FD0" w:rsidP="00031B59">
      <w:pPr>
        <w:numPr>
          <w:ilvl w:val="0"/>
          <w:numId w:val="10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 форме представления задания.</w:t>
      </w: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Это могут быть карточки-задания разной сложности, инструкционные карты, таблицы, схемы.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B85FD0" w:rsidRPr="00B85FD0" w:rsidRDefault="00B85FD0" w:rsidP="00031B59">
      <w:pPr>
        <w:numPr>
          <w:ilvl w:val="0"/>
          <w:numId w:val="10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Предоставление выбора.</w:t>
      </w: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Ученикам предлагается самостоятельно выбрать вариант задания (лёгкий или сложный), что помогает формировать адекватную самооценку. 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B85FD0" w:rsidRPr="00B85FD0" w:rsidRDefault="00B85FD0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Приёмы организации самостоятельной работы в рамках дифференцированного подхода:</w:t>
      </w:r>
    </w:p>
    <w:p w:rsidR="00B85FD0" w:rsidRPr="00B85FD0" w:rsidRDefault="00B85FD0" w:rsidP="00031B59">
      <w:pPr>
        <w:numPr>
          <w:ilvl w:val="0"/>
          <w:numId w:val="11"/>
        </w:numPr>
        <w:shd w:val="clear" w:color="auto" w:fill="FFFFFF"/>
        <w:spacing w:before="100"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Подготовительные упражнения.</w:t>
      </w: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Включение заданий, которые подводят к решению основной задачи.</w:t>
      </w:r>
    </w:p>
    <w:p w:rsidR="00B85FD0" w:rsidRPr="00B85FD0" w:rsidRDefault="00B85FD0" w:rsidP="00031B59">
      <w:pPr>
        <w:numPr>
          <w:ilvl w:val="0"/>
          <w:numId w:val="11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Дифференцированные домашние задания.</w:t>
      </w: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Например, задания разного уровня сложности или индивидуальные карточки для устранения пробелов.</w:t>
      </w:r>
    </w:p>
    <w:p w:rsidR="00B85FD0" w:rsidRPr="00B85FD0" w:rsidRDefault="00B85FD0" w:rsidP="00031B59">
      <w:pPr>
        <w:numPr>
          <w:ilvl w:val="0"/>
          <w:numId w:val="11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Дозированная помощь.</w:t>
      </w: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Учитель оказывает поддержку только тем ученикам, которые в ней нуждаются, не прерывая работу всего класса.</w:t>
      </w:r>
    </w:p>
    <w:p w:rsidR="00B85FD0" w:rsidRPr="00B85FD0" w:rsidRDefault="00B85FD0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B85FD0" w:rsidRPr="00B85FD0" w:rsidRDefault="00B85FD0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Важно:</w:t>
      </w: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дифференцированный подход не означает упрощения материала для слабых учеников. Его суть — в поиске «своего» пути к цели, который будет посилен каждому.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B85FD0" w:rsidRPr="00B85FD0" w:rsidRDefault="00B85FD0" w:rsidP="00031B59">
      <w:pPr>
        <w:shd w:val="clear" w:color="auto" w:fill="FFFFFF"/>
        <w:spacing w:before="60" w:after="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Вывод</w:t>
      </w:r>
    </w:p>
    <w:p w:rsidR="00B85FD0" w:rsidRPr="00B85FD0" w:rsidRDefault="00B85FD0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5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Таким образом, дифференцированное обучение и самостоятельная работа взаимно дополняют друг друга. Дифференциация помогает выстроить индивидуальный маршрут для каждого ученика, а грамотно организованная самостоятельная работа закрепляет и углубляет полученные знания, развивая навыки самообразования. Успех такого подхода зависит от тщательной диагностики, гибкости в подборе заданий и умения учителя вовремя оказать необходимую поддержку.</w:t>
      </w:r>
    </w:p>
    <w:p w:rsidR="00B85FD0" w:rsidRPr="00031B59" w:rsidRDefault="00B85FD0" w:rsidP="00031B59">
      <w:pPr>
        <w:pStyle w:val="a3"/>
        <w:spacing w:before="0" w:beforeAutospacing="0" w:after="0" w:afterAutospacing="0"/>
        <w:jc w:val="both"/>
      </w:pPr>
    </w:p>
    <w:p w:rsidR="00E63BA5" w:rsidRPr="00031B59" w:rsidRDefault="00E63BA5" w:rsidP="00031B59">
      <w:pPr>
        <w:pStyle w:val="a3"/>
        <w:spacing w:before="0" w:beforeAutospacing="0" w:after="0" w:afterAutospacing="0"/>
      </w:pPr>
      <w:r w:rsidRPr="00031B59">
        <w:rPr>
          <w:b/>
        </w:rPr>
        <w:lastRenderedPageBreak/>
        <w:t>По пятому вопросу</w:t>
      </w:r>
      <w:r w:rsidRPr="00031B59">
        <w:t xml:space="preserve"> слушали</w:t>
      </w:r>
      <w:r w:rsidR="009A1D29" w:rsidRPr="00031B59">
        <w:t xml:space="preserve"> </w:t>
      </w:r>
      <w:r w:rsidR="009A1D29" w:rsidRPr="00031B59">
        <w:t>Ершову Л.Н</w:t>
      </w:r>
      <w:r w:rsidRPr="00031B59">
        <w:t xml:space="preserve"> </w:t>
      </w:r>
      <w:r w:rsidR="00C36F23" w:rsidRPr="00031B59">
        <w:rPr>
          <w:bCs/>
        </w:rPr>
        <w:t>Тема:</w:t>
      </w:r>
      <w:r w:rsidR="00C36F23" w:rsidRPr="00031B59">
        <w:t xml:space="preserve"> </w:t>
      </w:r>
      <w:r w:rsidR="00C36F23" w:rsidRPr="00031B59">
        <w:rPr>
          <w:i/>
          <w:iCs/>
          <w:u w:val="single"/>
        </w:rPr>
        <w:t>«</w:t>
      </w:r>
      <w:r w:rsidR="00C36F23" w:rsidRPr="00031B59">
        <w:t>Творческие задания на уроках и во внеурочное время</w:t>
      </w:r>
      <w:r w:rsidR="00C36F23" w:rsidRPr="00031B59">
        <w:rPr>
          <w:i/>
          <w:iCs/>
          <w:u w:val="single"/>
        </w:rPr>
        <w:t xml:space="preserve">». </w:t>
      </w:r>
    </w:p>
    <w:p w:rsidR="009A1D29" w:rsidRPr="009A1D29" w:rsidRDefault="009A1D29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Творческие задания — мощный инструмент, который повышает мотивацию и помогает глубже усваивать материал. Они развивают воображение, критическое мышление и умение применять знания на практике. Я подобрала примеры для уроков и внеурочной работы, сгруппировав их по предметам и задачам. 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shd w:val="clear" w:color="auto" w:fill="FFFFFF"/>
        <w:spacing w:before="60" w:after="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 уроках</w:t>
      </w:r>
    </w:p>
    <w:p w:rsidR="009A1D29" w:rsidRPr="009A1D29" w:rsidRDefault="009A1D29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Математика:</w:t>
      </w:r>
    </w:p>
    <w:p w:rsidR="009A1D29" w:rsidRPr="009A1D29" w:rsidRDefault="009A1D29" w:rsidP="00031B59">
      <w:pPr>
        <w:numPr>
          <w:ilvl w:val="0"/>
          <w:numId w:val="13"/>
        </w:numPr>
        <w:shd w:val="clear" w:color="auto" w:fill="FFFFFF"/>
        <w:spacing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Придумать задачу</w:t>
      </w: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со сказочным или практическим сюжетом (например, про деление с остатком). 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numPr>
          <w:ilvl w:val="0"/>
          <w:numId w:val="13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Найти закономерность</w:t>
      </w: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числовом или геометрическом ряду и составить свою последовательность. 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numPr>
          <w:ilvl w:val="0"/>
          <w:numId w:val="13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Использовать «волшебные очки»</w:t>
      </w: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рисовать или описывать всё только в геометрических фигурах. 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numPr>
          <w:ilvl w:val="0"/>
          <w:numId w:val="13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Решить задачи на смекалку</w:t>
      </w: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или логические головоломки. 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Изобразительное искусство и технология:</w:t>
      </w:r>
    </w:p>
    <w:p w:rsidR="009A1D29" w:rsidRPr="009A1D29" w:rsidRDefault="009A1D29" w:rsidP="00031B59">
      <w:pPr>
        <w:numPr>
          <w:ilvl w:val="0"/>
          <w:numId w:val="15"/>
        </w:numPr>
        <w:shd w:val="clear" w:color="auto" w:fill="FFFFFF"/>
        <w:spacing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Нарисовать иллюстрацию</w:t>
      </w: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 литературному произведению или собственному сочинению.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numPr>
          <w:ilvl w:val="0"/>
          <w:numId w:val="15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Создать макет или поделку</w:t>
      </w: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 изученной теме. 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numPr>
          <w:ilvl w:val="0"/>
          <w:numId w:val="15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Использовать нетрадиционные техники</w:t>
      </w: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— </w:t>
      </w:r>
      <w:proofErr w:type="spellStart"/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кляксографию</w:t>
      </w:r>
      <w:proofErr w:type="spellEnd"/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рисование обеими руками.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shd w:val="clear" w:color="auto" w:fill="FFFFFF"/>
        <w:spacing w:before="60" w:after="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 внеурочной деятельности</w:t>
      </w:r>
    </w:p>
    <w:p w:rsidR="009A1D29" w:rsidRPr="009A1D29" w:rsidRDefault="009A1D29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Кружки и факультативы:</w:t>
      </w:r>
    </w:p>
    <w:p w:rsidR="009A1D29" w:rsidRPr="009A1D29" w:rsidRDefault="009A1D29" w:rsidP="00031B59">
      <w:pPr>
        <w:numPr>
          <w:ilvl w:val="0"/>
          <w:numId w:val="16"/>
        </w:numPr>
        <w:shd w:val="clear" w:color="auto" w:fill="FFFFFF"/>
        <w:spacing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Исследовательские проекты</w:t>
      </w: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(например, изучение местных фразеологизмов или экологических проблем).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numPr>
          <w:ilvl w:val="0"/>
          <w:numId w:val="16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Творческие мастерские</w:t>
      </w: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сочетание рисования, лепки, рукоделия.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numPr>
          <w:ilvl w:val="0"/>
          <w:numId w:val="16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Музыкальные или театральные постановки</w:t>
      </w: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 литературным произведениям. 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Предметные недели и конкурсы:</w:t>
      </w:r>
    </w:p>
    <w:p w:rsidR="009A1D29" w:rsidRPr="009A1D29" w:rsidRDefault="009A1D29" w:rsidP="00031B59">
      <w:pPr>
        <w:numPr>
          <w:ilvl w:val="0"/>
          <w:numId w:val="17"/>
        </w:numPr>
        <w:shd w:val="clear" w:color="auto" w:fill="FFFFFF"/>
        <w:spacing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выставок работ учащихся. 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numPr>
          <w:ilvl w:val="0"/>
          <w:numId w:val="17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Проведение викторин, </w:t>
      </w:r>
      <w:proofErr w:type="spellStart"/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квестов</w:t>
      </w:r>
      <w:proofErr w:type="spellEnd"/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интеллектуальных игр. 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numPr>
          <w:ilvl w:val="0"/>
          <w:numId w:val="17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Создание тематических стенгазет или устных журналов. 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Самостоятельная работа:</w:t>
      </w:r>
    </w:p>
    <w:p w:rsidR="009A1D29" w:rsidRPr="009A1D29" w:rsidRDefault="009A1D29" w:rsidP="00031B59">
      <w:pPr>
        <w:numPr>
          <w:ilvl w:val="0"/>
          <w:numId w:val="18"/>
        </w:numPr>
        <w:shd w:val="clear" w:color="auto" w:fill="FFFFFF"/>
        <w:spacing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Создание авторских сборников</w:t>
      </w: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задач, стихов или сказок. 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numPr>
          <w:ilvl w:val="0"/>
          <w:numId w:val="18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Написание эссе</w:t>
      </w: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 свободную тему с обоснованием своей позиции.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numPr>
          <w:ilvl w:val="0"/>
          <w:numId w:val="18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Разработка игр или интерактивных заданий</w:t>
      </w: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для младших классов. 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shd w:val="clear" w:color="auto" w:fill="FFFFFF"/>
        <w:spacing w:before="60" w:after="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Общие рекомендации</w:t>
      </w:r>
    </w:p>
    <w:p w:rsidR="009A1D29" w:rsidRPr="009A1D29" w:rsidRDefault="009A1D29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Чтобы такие задания действительно развивали творчество, важно:</w:t>
      </w:r>
    </w:p>
    <w:p w:rsidR="009A1D29" w:rsidRPr="009A1D29" w:rsidRDefault="009A1D29" w:rsidP="00031B59">
      <w:pPr>
        <w:numPr>
          <w:ilvl w:val="0"/>
          <w:numId w:val="19"/>
        </w:numPr>
        <w:shd w:val="clear" w:color="auto" w:fill="FFFFFF"/>
        <w:spacing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Учитывать возраст и интересы</w:t>
      </w: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детей.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numPr>
          <w:ilvl w:val="0"/>
          <w:numId w:val="19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Создавать атмосферу принятия и поддержки</w:t>
      </w: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где ценятся даже нестандартные идеи. </w:t>
      </w:r>
      <w:r w:rsidR="00320B38"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320B38" w:rsidRPr="00031B59" w:rsidRDefault="009A1D29" w:rsidP="00031B59">
      <w:pPr>
        <w:numPr>
          <w:ilvl w:val="0"/>
          <w:numId w:val="19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Чередовать</w:t>
      </w: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творческие задания с более алгоритмическими — это помогает закреплять навыки. </w:t>
      </w:r>
    </w:p>
    <w:p w:rsidR="009A1D29" w:rsidRPr="009A1D29" w:rsidRDefault="00320B38" w:rsidP="00031B59">
      <w:pPr>
        <w:numPr>
          <w:ilvl w:val="0"/>
          <w:numId w:val="19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31B5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9A1D29" w:rsidRPr="009A1D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Поощрять рефлексию</w:t>
      </w:r>
      <w:r w:rsidR="009A1D29"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обсуждение работ помогает детям анализировать свои идеи и учиться на ошибках. </w:t>
      </w:r>
      <w:r w:rsidRPr="00031B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A1D29" w:rsidRPr="009A1D29" w:rsidRDefault="009A1D29" w:rsidP="00031B5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1D2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Главное — не стремиться к единому стандарту, а дать детям возможность проявить свою индивидуальность.</w:t>
      </w:r>
    </w:p>
    <w:p w:rsidR="009A1D29" w:rsidRPr="00031B59" w:rsidRDefault="009A1D29" w:rsidP="00031B59">
      <w:pPr>
        <w:pStyle w:val="a3"/>
        <w:spacing w:before="0" w:beforeAutospacing="0" w:after="0" w:afterAutospacing="0"/>
        <w:jc w:val="both"/>
      </w:pPr>
    </w:p>
    <w:p w:rsidR="00E63BA5" w:rsidRPr="00031B59" w:rsidRDefault="00E63BA5" w:rsidP="00031B59">
      <w:pPr>
        <w:pStyle w:val="a3"/>
        <w:spacing w:before="0" w:beforeAutospacing="0" w:after="0" w:afterAutospacing="0"/>
      </w:pPr>
      <w:r w:rsidRPr="00031B59">
        <w:t>Решение:</w:t>
      </w:r>
      <w:r w:rsidRPr="00031B59">
        <w:br/>
        <w:t>1. Провести работу по устранению пробелов в знаниях обучающихся, выявленных с</w:t>
      </w:r>
      <w:r w:rsidRPr="00031B59">
        <w:br/>
        <w:t>помощью входного контроля.</w:t>
      </w:r>
      <w:r w:rsidRPr="00031B59">
        <w:br/>
        <w:t>2. Провести подготовку выпускников к диагностическим работам, проанализировать</w:t>
      </w:r>
      <w:r w:rsidRPr="00031B59">
        <w:br/>
        <w:t>результаты контроля и наметить пути повышения качества подготовки к итоговой</w:t>
      </w:r>
      <w:r w:rsidRPr="00031B59">
        <w:br/>
        <w:t>аттестации.</w:t>
      </w:r>
      <w:r w:rsidRPr="00031B59">
        <w:br/>
        <w:t>3</w:t>
      </w:r>
      <w:r w:rsidR="00031B59" w:rsidRPr="00031B59">
        <w:t>. Проанализировать результаты ВС</w:t>
      </w:r>
      <w:r w:rsidRPr="00031B59">
        <w:t>ОШ по предметам цикла, организовать работу по</w:t>
      </w:r>
      <w:r w:rsidRPr="00031B59">
        <w:br/>
        <w:t>подготовке обучающихся к муниципальному этапу.</w:t>
      </w:r>
      <w:r w:rsidRPr="00031B59">
        <w:br/>
        <w:t>4. Следить за изменениями в процедуре проведения ГИА, материалов к итоговой</w:t>
      </w:r>
      <w:r w:rsidRPr="00031B59">
        <w:br/>
        <w:t xml:space="preserve">аттестации (если они будут появляться), чтобы вовремя информировать выпускников и их родителей. </w:t>
      </w:r>
    </w:p>
    <w:p w:rsidR="00E63BA5" w:rsidRPr="00031B59" w:rsidRDefault="00031B59" w:rsidP="00031B59">
      <w:pPr>
        <w:pStyle w:val="a3"/>
        <w:spacing w:before="0" w:beforeAutospacing="0" w:after="0" w:afterAutospacing="0"/>
      </w:pPr>
      <w:r w:rsidRPr="00031B59">
        <w:t>5.</w:t>
      </w:r>
      <w:r w:rsidR="00E63BA5" w:rsidRPr="00031B59">
        <w:t>Отслеживать результаты обучающихся 5 класса и своевременно оказывать необходимую помощь педагогам.</w:t>
      </w:r>
    </w:p>
    <w:p w:rsidR="00031B59" w:rsidRPr="00031B59" w:rsidRDefault="00031B59" w:rsidP="00031B59">
      <w:pPr>
        <w:pStyle w:val="a3"/>
        <w:spacing w:before="0" w:beforeAutospacing="0" w:after="0" w:afterAutospacing="0"/>
        <w:ind w:left="720"/>
      </w:pPr>
    </w:p>
    <w:p w:rsidR="00031B59" w:rsidRPr="00031B59" w:rsidRDefault="00031B59" w:rsidP="00031B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1B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 </w:t>
      </w:r>
      <w:proofErr w:type="gramStart"/>
      <w:r w:rsidRPr="00031B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МО:   </w:t>
      </w:r>
      <w:proofErr w:type="gramEnd"/>
      <w:r w:rsidRPr="00031B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     /Ершова Л.Н. /</w:t>
      </w:r>
    </w:p>
    <w:p w:rsidR="00313100" w:rsidRPr="00031B59" w:rsidRDefault="00313100" w:rsidP="00031B59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13100" w:rsidRPr="00031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0560"/>
    <w:multiLevelType w:val="multilevel"/>
    <w:tmpl w:val="A4CA5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E240E"/>
    <w:multiLevelType w:val="multilevel"/>
    <w:tmpl w:val="D110C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F40FA3"/>
    <w:multiLevelType w:val="multilevel"/>
    <w:tmpl w:val="0616C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367C21"/>
    <w:multiLevelType w:val="multilevel"/>
    <w:tmpl w:val="A700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AA4246"/>
    <w:multiLevelType w:val="multilevel"/>
    <w:tmpl w:val="5DC23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CC3D30"/>
    <w:multiLevelType w:val="multilevel"/>
    <w:tmpl w:val="52AE2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FB75B8"/>
    <w:multiLevelType w:val="multilevel"/>
    <w:tmpl w:val="BC382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A56B94"/>
    <w:multiLevelType w:val="multilevel"/>
    <w:tmpl w:val="90B05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017B3A"/>
    <w:multiLevelType w:val="multilevel"/>
    <w:tmpl w:val="6994C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2B2A58"/>
    <w:multiLevelType w:val="multilevel"/>
    <w:tmpl w:val="4CACD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400EFA"/>
    <w:multiLevelType w:val="multilevel"/>
    <w:tmpl w:val="6B50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AA1CF6"/>
    <w:multiLevelType w:val="multilevel"/>
    <w:tmpl w:val="5DC4B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1154A4"/>
    <w:multiLevelType w:val="multilevel"/>
    <w:tmpl w:val="AC5CD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991D4A"/>
    <w:multiLevelType w:val="multilevel"/>
    <w:tmpl w:val="8E9ED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1A5DF6"/>
    <w:multiLevelType w:val="multilevel"/>
    <w:tmpl w:val="FA44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AF22E4"/>
    <w:multiLevelType w:val="multilevel"/>
    <w:tmpl w:val="8356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40584E"/>
    <w:multiLevelType w:val="multilevel"/>
    <w:tmpl w:val="E69EC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B5520A"/>
    <w:multiLevelType w:val="multilevel"/>
    <w:tmpl w:val="330C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893227"/>
    <w:multiLevelType w:val="multilevel"/>
    <w:tmpl w:val="79CAD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3"/>
  </w:num>
  <w:num w:numId="4">
    <w:abstractNumId w:val="12"/>
  </w:num>
  <w:num w:numId="5">
    <w:abstractNumId w:val="17"/>
  </w:num>
  <w:num w:numId="6">
    <w:abstractNumId w:val="16"/>
  </w:num>
  <w:num w:numId="7">
    <w:abstractNumId w:val="8"/>
  </w:num>
  <w:num w:numId="8">
    <w:abstractNumId w:val="9"/>
  </w:num>
  <w:num w:numId="9">
    <w:abstractNumId w:val="14"/>
  </w:num>
  <w:num w:numId="10">
    <w:abstractNumId w:val="15"/>
  </w:num>
  <w:num w:numId="11">
    <w:abstractNumId w:val="1"/>
  </w:num>
  <w:num w:numId="12">
    <w:abstractNumId w:val="0"/>
  </w:num>
  <w:num w:numId="13">
    <w:abstractNumId w:val="6"/>
  </w:num>
  <w:num w:numId="14">
    <w:abstractNumId w:val="10"/>
  </w:num>
  <w:num w:numId="15">
    <w:abstractNumId w:val="18"/>
  </w:num>
  <w:num w:numId="16">
    <w:abstractNumId w:val="11"/>
  </w:num>
  <w:num w:numId="17">
    <w:abstractNumId w:val="5"/>
  </w:num>
  <w:num w:numId="18">
    <w:abstractNumId w:val="7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CE9"/>
    <w:rsid w:val="00031B59"/>
    <w:rsid w:val="00313100"/>
    <w:rsid w:val="00320B38"/>
    <w:rsid w:val="00421199"/>
    <w:rsid w:val="00647CE5"/>
    <w:rsid w:val="009A1D29"/>
    <w:rsid w:val="00B85FD0"/>
    <w:rsid w:val="00C36F23"/>
    <w:rsid w:val="00DA5CE9"/>
    <w:rsid w:val="00E6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30BED"/>
  <w15:chartTrackingRefBased/>
  <w15:docId w15:val="{61E8BF30-C978-4B0F-BE02-5B40A3D29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3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9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6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31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15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841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19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41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042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43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513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22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248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60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81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45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22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7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83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3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76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3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67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48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75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005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03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70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19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38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5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65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23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97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1877</Words>
  <Characters>10700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2026-10-24T05:46:00Z</dcterms:created>
  <dcterms:modified xsi:type="dcterms:W3CDTF">2026-10-24T06:55:00Z</dcterms:modified>
</cp:coreProperties>
</file>