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B1D" w:rsidRDefault="00082B1D"/>
    <w:p w:rsidR="00082B1D" w:rsidRDefault="00082B1D"/>
    <w:p w:rsidR="00082B1D" w:rsidRDefault="00082B1D"/>
    <w:p w:rsidR="00082B1D" w:rsidRDefault="00403FCB">
      <w:pPr>
        <w:sectPr w:rsidR="00082B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03FCB">
        <w:drawing>
          <wp:inline distT="0" distB="0" distL="0" distR="0" wp14:anchorId="69B1948F" wp14:editId="0E6B8EAE">
            <wp:extent cx="5940425" cy="82562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5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0A6C" w:rsidRPr="001C0A6C" w:rsidRDefault="001C0A6C" w:rsidP="001C0A6C">
      <w:pPr>
        <w:spacing w:after="0" w:line="240" w:lineRule="auto"/>
      </w:pPr>
      <w:r w:rsidRPr="001C0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</w:t>
      </w:r>
      <w:r w:rsidRPr="001C0A6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C0A6C" w:rsidRPr="001C0A6C" w:rsidRDefault="001C0A6C" w:rsidP="001C0A6C">
      <w:pPr>
        <w:spacing w:after="0" w:line="240" w:lineRule="auto"/>
        <w:ind w:left="120"/>
        <w:jc w:val="center"/>
      </w:pPr>
      <w:r w:rsidRPr="001C0A6C">
        <w:rPr>
          <w:rFonts w:ascii="Times New Roman" w:hAnsi="Times New Roman"/>
          <w:b/>
          <w:color w:val="000000"/>
          <w:sz w:val="28"/>
        </w:rPr>
        <w:t>‌</w:t>
      </w:r>
      <w:bookmarkStart w:id="1" w:name="37ac6180-0491-4e51-bcdc-02f177e3ca02"/>
      <w:r w:rsidRPr="001C0A6C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 w:rsidRPr="001C0A6C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1C0A6C" w:rsidRPr="001C0A6C" w:rsidRDefault="001C0A6C" w:rsidP="001C0A6C">
      <w:pPr>
        <w:spacing w:after="0" w:line="240" w:lineRule="auto"/>
        <w:ind w:left="120"/>
        <w:jc w:val="center"/>
      </w:pPr>
      <w:r w:rsidRPr="001C0A6C">
        <w:rPr>
          <w:rFonts w:ascii="Times New Roman" w:hAnsi="Times New Roman"/>
          <w:b/>
          <w:color w:val="000000"/>
          <w:sz w:val="28"/>
        </w:rPr>
        <w:t>‌</w:t>
      </w:r>
      <w:bookmarkStart w:id="2" w:name="8ada58fd-6609-4cda-9277-f572cdc08664"/>
      <w:r w:rsidRPr="001C0A6C">
        <w:rPr>
          <w:rFonts w:ascii="Times New Roman" w:hAnsi="Times New Roman"/>
          <w:b/>
          <w:color w:val="000000"/>
          <w:sz w:val="28"/>
        </w:rPr>
        <w:t>МУ ОО Администрации Тарасовского района</w:t>
      </w:r>
      <w:bookmarkEnd w:id="2"/>
      <w:r w:rsidRPr="001C0A6C">
        <w:rPr>
          <w:rFonts w:ascii="Times New Roman" w:hAnsi="Times New Roman"/>
          <w:b/>
          <w:color w:val="000000"/>
          <w:sz w:val="28"/>
        </w:rPr>
        <w:t>‌</w:t>
      </w:r>
      <w:r w:rsidRPr="001C0A6C">
        <w:rPr>
          <w:rFonts w:ascii="Times New Roman" w:hAnsi="Times New Roman"/>
          <w:color w:val="000000"/>
          <w:sz w:val="28"/>
        </w:rPr>
        <w:t>​</w:t>
      </w:r>
    </w:p>
    <w:p w:rsidR="001C0A6C" w:rsidRPr="001C0A6C" w:rsidRDefault="001C0A6C" w:rsidP="001C0A6C">
      <w:pPr>
        <w:spacing w:after="0" w:line="240" w:lineRule="auto"/>
        <w:ind w:left="120"/>
        <w:jc w:val="center"/>
        <w:rPr>
          <w:lang w:val="en-US"/>
        </w:rPr>
      </w:pPr>
      <w:r w:rsidRPr="001C0A6C">
        <w:rPr>
          <w:rFonts w:ascii="Times New Roman" w:hAnsi="Times New Roman"/>
          <w:b/>
          <w:color w:val="000000"/>
          <w:sz w:val="28"/>
          <w:lang w:val="en-US"/>
        </w:rPr>
        <w:t xml:space="preserve">МБОУ </w:t>
      </w:r>
      <w:proofErr w:type="spellStart"/>
      <w:r w:rsidRPr="001C0A6C">
        <w:rPr>
          <w:rFonts w:ascii="Times New Roman" w:hAnsi="Times New Roman"/>
          <w:b/>
          <w:color w:val="000000"/>
          <w:sz w:val="28"/>
          <w:lang w:val="en-US"/>
        </w:rPr>
        <w:t>Дячкинская</w:t>
      </w:r>
      <w:proofErr w:type="spellEnd"/>
      <w:r w:rsidRPr="001C0A6C">
        <w:rPr>
          <w:rFonts w:ascii="Times New Roman" w:hAnsi="Times New Roman"/>
          <w:b/>
          <w:color w:val="000000"/>
          <w:sz w:val="28"/>
          <w:lang w:val="en-US"/>
        </w:rPr>
        <w:t xml:space="preserve"> СОШ</w:t>
      </w:r>
    </w:p>
    <w:p w:rsidR="001C0A6C" w:rsidRPr="001C0A6C" w:rsidRDefault="001C0A6C" w:rsidP="001C0A6C">
      <w:pPr>
        <w:spacing w:after="0" w:line="276" w:lineRule="auto"/>
        <w:ind w:left="120"/>
        <w:rPr>
          <w:lang w:val="en-US"/>
        </w:rPr>
      </w:pPr>
    </w:p>
    <w:tbl>
      <w:tblPr>
        <w:tblW w:w="0" w:type="auto"/>
        <w:tblInd w:w="1941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C0A6C" w:rsidRPr="001C0A6C" w:rsidTr="001E3F94">
        <w:tc>
          <w:tcPr>
            <w:tcW w:w="3114" w:type="dxa"/>
          </w:tcPr>
          <w:p w:rsidR="001C0A6C" w:rsidRPr="001C0A6C" w:rsidRDefault="001C0A6C" w:rsidP="001C0A6C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 заседании МО учителей </w:t>
            </w:r>
            <w:proofErr w:type="spellStart"/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естестественно</w:t>
            </w:r>
            <w:proofErr w:type="spellEnd"/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-математического цикла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Ершова Л.Н.</w:t>
            </w:r>
          </w:p>
          <w:p w:rsidR="001C0A6C" w:rsidRPr="001C0A6C" w:rsidRDefault="00C94A3A" w:rsidP="001C0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«30</w:t>
            </w:r>
            <w:r w:rsidR="00C94A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августа   2024</w:t>
            </w: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C0A6C" w:rsidRPr="001C0A6C" w:rsidRDefault="001C0A6C" w:rsidP="001C0A6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ВР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C0A6C" w:rsidRPr="001C0A6C" w:rsidRDefault="00C94A3A" w:rsidP="001C0A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C0A6C"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Т.М.</w:t>
            </w:r>
          </w:p>
          <w:p w:rsidR="001C0A6C" w:rsidRPr="001C0A6C" w:rsidRDefault="00C94A3A" w:rsidP="001C0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№1</w:t>
            </w:r>
          </w:p>
          <w:p w:rsidR="001C0A6C" w:rsidRPr="001C0A6C" w:rsidRDefault="00C94A3A" w:rsidP="001C0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августа   2024</w:t>
            </w:r>
            <w:r w:rsidR="001C0A6C"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C0A6C" w:rsidRPr="001C0A6C" w:rsidRDefault="001C0A6C" w:rsidP="001C0A6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Звягинцева С.О.</w:t>
            </w:r>
          </w:p>
          <w:p w:rsidR="001C0A6C" w:rsidRPr="001C0A6C" w:rsidRDefault="00C94A3A" w:rsidP="001C0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№170</w:t>
            </w:r>
          </w:p>
          <w:p w:rsidR="001C0A6C" w:rsidRPr="001C0A6C" w:rsidRDefault="00C94A3A" w:rsidP="001C0A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августа   2024</w:t>
            </w:r>
            <w:r w:rsidR="001C0A6C" w:rsidRPr="001C0A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C0A6C" w:rsidRPr="001C0A6C" w:rsidRDefault="001C0A6C" w:rsidP="001C0A6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C0A6C" w:rsidRPr="001C0A6C" w:rsidRDefault="001C0A6C" w:rsidP="001C0A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1C0A6C" w:rsidRPr="001C0A6C" w:rsidRDefault="001C0A6C" w:rsidP="001C0A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РАБОЧАЯ ПРОГРАММА</w:t>
      </w:r>
    </w:p>
    <w:p w:rsidR="001C0A6C" w:rsidRPr="001C0A6C" w:rsidRDefault="001C0A6C" w:rsidP="001C0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ВНЕУРОЧНОЙ ДЕЯТЕЛЬНОСТИ</w:t>
      </w:r>
    </w:p>
    <w:p w:rsidR="001C0A6C" w:rsidRPr="001C0A6C" w:rsidRDefault="001C0A6C" w:rsidP="001C0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«Функциональная грамотность»</w:t>
      </w:r>
    </w:p>
    <w:p w:rsidR="001C0A6C" w:rsidRPr="001C0A6C" w:rsidRDefault="001C0A6C" w:rsidP="001C0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(естественно-научная грамотность)</w:t>
      </w:r>
    </w:p>
    <w:p w:rsidR="001C0A6C" w:rsidRPr="001C0A6C" w:rsidRDefault="001C0A6C" w:rsidP="001C0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A6C" w:rsidRPr="001C0A6C" w:rsidRDefault="001C0A6C" w:rsidP="001C0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Уровень общего образования, возраст: </w:t>
      </w:r>
      <w:r w:rsidRPr="001C0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общее, 8 класс</w:t>
      </w:r>
    </w:p>
    <w:p w:rsidR="001C0A6C" w:rsidRPr="001C0A6C" w:rsidRDefault="001C0A6C" w:rsidP="001C0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Направление деятельности: </w:t>
      </w:r>
      <w:proofErr w:type="spellStart"/>
      <w:r w:rsidRPr="001C0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общеинтеллектуальное</w:t>
      </w:r>
      <w:proofErr w:type="spellEnd"/>
    </w:p>
    <w:p w:rsidR="001C0A6C" w:rsidRPr="001C0A6C" w:rsidRDefault="001C0A6C" w:rsidP="001C0A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Количество часов в неделю: </w:t>
      </w:r>
      <w:r w:rsidRPr="001C0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0,25 часа</w:t>
      </w:r>
    </w:p>
    <w:p w:rsidR="001C0A6C" w:rsidRPr="001C0A6C" w:rsidRDefault="001C0A6C" w:rsidP="001C0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 дополнительного образования: </w:t>
      </w:r>
      <w:r w:rsidRPr="001C0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Куликова И.Е.</w:t>
      </w:r>
    </w:p>
    <w:p w:rsidR="001C0A6C" w:rsidRPr="001C0A6C" w:rsidRDefault="001C0A6C" w:rsidP="001C0A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C0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Квалификационная категория: </w:t>
      </w:r>
      <w:r w:rsidRPr="001C0A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1C0A6C" w:rsidRPr="001C0A6C" w:rsidRDefault="00C94A3A" w:rsidP="001C0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2024-2025 </w:t>
      </w:r>
      <w:r w:rsidR="001C0A6C" w:rsidRPr="001C0A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1C0A6C" w:rsidRPr="001C0A6C" w:rsidRDefault="001C0A6C" w:rsidP="001C0A6C"/>
    <w:p w:rsidR="00082B1D" w:rsidRPr="00082B1D" w:rsidRDefault="00082B1D" w:rsidP="00082B1D">
      <w:pPr>
        <w:numPr>
          <w:ilvl w:val="0"/>
          <w:numId w:val="1"/>
        </w:numPr>
        <w:shd w:val="clear" w:color="auto" w:fill="FFFFFF"/>
        <w:spacing w:after="0" w:line="330" w:lineRule="atLeast"/>
        <w:ind w:left="72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1.Пояснительная записка</w:t>
      </w:r>
    </w:p>
    <w:p w:rsidR="00082B1D" w:rsidRPr="00082B1D" w:rsidRDefault="00082B1D" w:rsidP="00082B1D">
      <w:pPr>
        <w:numPr>
          <w:ilvl w:val="0"/>
          <w:numId w:val="1"/>
        </w:numPr>
        <w:tabs>
          <w:tab w:val="left" w:pos="71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082B1D" w:rsidRPr="00082B1D" w:rsidRDefault="00082B1D" w:rsidP="00082B1D">
      <w:pPr>
        <w:numPr>
          <w:ilvl w:val="0"/>
          <w:numId w:val="1"/>
        </w:numPr>
        <w:tabs>
          <w:tab w:val="left" w:pos="71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082B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Нормативно-правовой и документальной основой Программы основ экологической культуры на ступени основного общего образования являются: 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Приоритетный национальный проект «Образование»;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Национальная образовательная инициатива «Наша новая школа» (Приказ № 271 от 04.02.2010г);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Федеральная целевая программа развития образования на 2015-2016 годы. (Постановление Правительства РФ № 497 от 23 мая 2015г.);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Национальная стратегия действий в интересах детей на 2012 – 2017 годы (Указ Президента РФ от 01.06.2012 № 761);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Стратегия развития воспитания в Российской Федерации на период до 2025 года (Распоряжение Правительства РФ от 29.05.2015 №996-р);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Программы развития воспитательной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компаненты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в общеобразовательных учреждениях (Письмо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13.05.2013 № ИР – 352/09);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Закон ФЗ №273 «Об образовании в Российской Федерации» (2013г)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ФГОС ООО (утверждены приказом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МОиН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РФ от 17 декабря 2010г. № 1897) с изменениями (Приказ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29.12.2014 № 1644);</w:t>
      </w:r>
      <w:r w:rsidRPr="00082B1D">
        <w:rPr>
          <w:color w:val="000000"/>
          <w:sz w:val="27"/>
          <w:szCs w:val="27"/>
        </w:rPr>
        <w:t xml:space="preserve"> </w:t>
      </w: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(полного) общего образования (приказ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17 мая 2012 г. № 413) (далее - ФГОС СОО).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Примерная основная общеобразовательная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8 апреля 2015г. № 1/15);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Федеральные требования к образовательным учреждениям в части минимальной оснащённости учебного процесса и оборудования учебных помещений (утверждены приказом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4 октября 2010г. № 986);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>СанПиН 2.4.2.2821 – 10 (утверждены постановлением Главного государственного врача Российской Федерации от 29 декабря 2010г. №189);</w:t>
      </w:r>
      <w:r w:rsidRPr="00082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коронавирусной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инфекции (</w:t>
      </w:r>
      <w:r w:rsidRPr="00082B1D">
        <w:rPr>
          <w:rFonts w:ascii="Times New Roman" w:eastAsia="Calibri" w:hAnsi="Times New Roman" w:cs="Times New Roman"/>
          <w:sz w:val="24"/>
          <w:szCs w:val="24"/>
          <w:lang w:val="en-US"/>
        </w:rPr>
        <w:t>COVID</w:t>
      </w:r>
      <w:r w:rsidRPr="00082B1D">
        <w:rPr>
          <w:rFonts w:ascii="Times New Roman" w:eastAsia="Calibri" w:hAnsi="Times New Roman" w:cs="Times New Roman"/>
          <w:sz w:val="24"/>
          <w:szCs w:val="24"/>
        </w:rPr>
        <w:t>-19)» (вместе с «СП 3.1/2.4.3598-20, Санитарно-эпидемиологические правила…») (Зарегистрировано в Минюсте России 03.07.2020 №58824).</w:t>
      </w:r>
    </w:p>
    <w:p w:rsidR="00082B1D" w:rsidRPr="00082B1D" w:rsidRDefault="00082B1D" w:rsidP="00082B1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 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082B1D" w:rsidRPr="00082B1D" w:rsidRDefault="00082B1D" w:rsidP="00082B1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нормСанПиН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082B1D" w:rsidRPr="00082B1D" w:rsidRDefault="00082B1D" w:rsidP="00082B1D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Федеральные требования к образовательным учреждениям в части охраны здоровья обучающихся, воспитанников утверждённый приказом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 России от 28 декабря 2010 г. №2106).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Приказ </w:t>
      </w:r>
      <w:proofErr w:type="spellStart"/>
      <w:proofErr w:type="gramStart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РФ</w:t>
      </w:r>
      <w:proofErr w:type="gramEnd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от 31 декабря 2015 года №1577«О внесении изменений в ФГОС ООО»;</w:t>
      </w:r>
    </w:p>
    <w:p w:rsidR="00082B1D" w:rsidRPr="00082B1D" w:rsidRDefault="00082B1D" w:rsidP="00082B1D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82B1D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proofErr w:type="spellStart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</w:t>
      </w:r>
      <w:proofErr w:type="spellEnd"/>
      <w:r w:rsidRPr="00082B1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РФ от 14 декабря 2015 года №09-3564 «О внеурочной деятельности и реализации дополнительных образовательных                           программ»;</w:t>
      </w:r>
    </w:p>
    <w:p w:rsidR="0040160D" w:rsidRDefault="0040160D" w:rsidP="0040160D">
      <w:pPr>
        <w:tabs>
          <w:tab w:val="left" w:pos="1469"/>
          <w:tab w:val="left" w:pos="3084"/>
        </w:tabs>
        <w:spacing w:line="322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</w:t>
      </w:r>
    </w:p>
    <w:p w:rsidR="0040160D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40160D" w:rsidRDefault="0040160D" w:rsidP="0040160D">
      <w:pPr>
        <w:tabs>
          <w:tab w:val="left" w:pos="7608"/>
        </w:tabs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отношений?», - является </w:t>
      </w:r>
      <w:r>
        <w:rPr>
          <w:rFonts w:ascii="Times New Roman" w:hAnsi="Times New Roman" w:cs="Times New Roman"/>
          <w:lang w:val="en-US" w:bidi="en-US"/>
        </w:rPr>
        <w:t>PISA</w:t>
      </w:r>
      <w:r>
        <w:rPr>
          <w:rFonts w:ascii="Times New Roman" w:hAnsi="Times New Roman" w:cs="Times New Roman"/>
          <w:lang w:bidi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 w:bidi="en-US"/>
        </w:rPr>
        <w:t>ProgrammeforInternationalStudentAssessment</w:t>
      </w:r>
      <w:proofErr w:type="spellEnd"/>
      <w:r>
        <w:rPr>
          <w:rFonts w:ascii="Times New Roman" w:hAnsi="Times New Roman" w:cs="Times New Roman"/>
          <w:lang w:bidi="en-US"/>
        </w:rPr>
        <w:t xml:space="preserve">). </w:t>
      </w:r>
      <w:r>
        <w:rPr>
          <w:rFonts w:ascii="Times New Roman" w:hAnsi="Times New Roman" w:cs="Times New Roman"/>
        </w:rPr>
        <w:t xml:space="preserve">И функциональная грамотность понимается </w:t>
      </w:r>
      <w:r>
        <w:rPr>
          <w:rFonts w:ascii="Times New Roman" w:hAnsi="Times New Roman" w:cs="Times New Roman"/>
          <w:lang w:val="en-US" w:bidi="en-US"/>
        </w:rPr>
        <w:t>PISA</w:t>
      </w:r>
      <w:r>
        <w:rPr>
          <w:rFonts w:ascii="Times New Roman" w:hAnsi="Times New Roman" w:cs="Times New Roman"/>
        </w:rPr>
        <w:t xml:space="preserve">как знания и умения, необходимые для полноценного функционирования человека в современном обществе. </w:t>
      </w:r>
      <w:r>
        <w:rPr>
          <w:rFonts w:ascii="Times New Roman" w:hAnsi="Times New Roman" w:cs="Times New Roman"/>
          <w:lang w:val="en-US" w:bidi="en-US"/>
        </w:rPr>
        <w:t>PISA</w:t>
      </w:r>
      <w:r>
        <w:rPr>
          <w:rFonts w:ascii="Times New Roman" w:hAnsi="Times New Roman" w:cs="Times New Roman"/>
        </w:rPr>
        <w:t xml:space="preserve">в своих мониторингах </w:t>
      </w:r>
      <w:proofErr w:type="gramStart"/>
      <w:r>
        <w:rPr>
          <w:rFonts w:ascii="Times New Roman" w:hAnsi="Times New Roman" w:cs="Times New Roman"/>
        </w:rPr>
        <w:t>оценивает  и</w:t>
      </w:r>
      <w:proofErr w:type="gramEnd"/>
      <w:r>
        <w:rPr>
          <w:rFonts w:ascii="Times New Roman" w:hAnsi="Times New Roman" w:cs="Times New Roman"/>
        </w:rPr>
        <w:t xml:space="preserve"> естественнонаучную грамотность.</w:t>
      </w:r>
    </w:p>
    <w:p w:rsidR="0040160D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&lt;...&gt;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образования».</w:t>
      </w:r>
    </w:p>
    <w:p w:rsidR="0040160D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</w:t>
      </w:r>
      <w:r>
        <w:rPr>
          <w:rFonts w:ascii="Times New Roman" w:hAnsi="Times New Roman" w:cs="Times New Roman"/>
          <w:lang w:val="en-US" w:bidi="en-US"/>
        </w:rPr>
        <w:t>PISA</w:t>
      </w:r>
      <w:r>
        <w:rPr>
          <w:rFonts w:ascii="Times New Roman" w:hAnsi="Times New Roman" w:cs="Times New Roman"/>
          <w:lang w:bidi="en-US"/>
        </w:rPr>
        <w:t xml:space="preserve">, </w:t>
      </w:r>
      <w:r>
        <w:rPr>
          <w:rFonts w:ascii="Times New Roman" w:hAnsi="Times New Roman" w:cs="Times New Roman"/>
        </w:rPr>
        <w:t xml:space="preserve">как факта доказательства выполнения Правительством </w:t>
      </w:r>
      <w:proofErr w:type="gramStart"/>
      <w:r>
        <w:rPr>
          <w:rFonts w:ascii="Times New Roman" w:hAnsi="Times New Roman" w:cs="Times New Roman"/>
        </w:rPr>
        <w:t>РФ</w:t>
      </w:r>
      <w:proofErr w:type="gramEnd"/>
      <w:r>
        <w:rPr>
          <w:rFonts w:ascii="Times New Roman" w:hAnsi="Times New Roman" w:cs="Times New Roman"/>
        </w:rPr>
        <w:t xml:space="preserve"> поставленных перед ним Президентом задач, но и для развития российского общества в целом.</w:t>
      </w:r>
    </w:p>
    <w:p w:rsidR="0040160D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Низкий уровень функциональной грамотности подрастающего поколения затрудняет их адаптацию и социализацию в социуме.</w:t>
      </w:r>
    </w:p>
    <w:p w:rsidR="0040160D" w:rsidRDefault="0040160D" w:rsidP="0040160D">
      <w:pPr>
        <w:spacing w:line="322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40160D" w:rsidRPr="00D37722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Результаты </w:t>
      </w:r>
      <w:proofErr w:type="spellStart"/>
      <w:r>
        <w:rPr>
          <w:rFonts w:ascii="Times New Roman" w:hAnsi="Times New Roman" w:cs="Times New Roman"/>
        </w:rPr>
        <w:t>лонгитюдных</w:t>
      </w:r>
      <w:proofErr w:type="spellEnd"/>
      <w:r>
        <w:rPr>
          <w:rFonts w:ascii="Times New Roman" w:hAnsi="Times New Roman" w:cs="Times New Roman"/>
        </w:rPr>
        <w:t xml:space="preserve"> исследований, проведенных на выборках 2000 и 2003 гг. странами-</w:t>
      </w:r>
      <w:r w:rsidRPr="00D37722">
        <w:rPr>
          <w:rFonts w:ascii="Times New Roman" w:hAnsi="Times New Roman" w:cs="Times New Roman"/>
        </w:rPr>
        <w:t xml:space="preserve">участницами мониторингов </w:t>
      </w:r>
      <w:r w:rsidRPr="00D37722">
        <w:rPr>
          <w:rFonts w:ascii="Times New Roman" w:hAnsi="Times New Roman" w:cs="Times New Roman"/>
          <w:lang w:val="en-US" w:bidi="en-US"/>
        </w:rPr>
        <w:t>PISA</w:t>
      </w:r>
      <w:r w:rsidRPr="00D37722">
        <w:rPr>
          <w:rFonts w:ascii="Times New Roman" w:hAnsi="Times New Roman" w:cs="Times New Roman"/>
        </w:rPr>
        <w:t>показали, что 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благосостояния. 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:rsidR="0040160D" w:rsidRPr="0040160D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  <w:b/>
        </w:rPr>
      </w:pPr>
      <w:r w:rsidRPr="0040160D">
        <w:rPr>
          <w:rFonts w:ascii="Times New Roman" w:hAnsi="Times New Roman" w:cs="Times New Roman"/>
          <w:b/>
        </w:rPr>
        <w:t>Целеполагание</w:t>
      </w:r>
    </w:p>
    <w:p w:rsidR="0040160D" w:rsidRPr="00D37722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 xml:space="preserve">Основной </w:t>
      </w:r>
      <w:r w:rsidRPr="0040160D">
        <w:rPr>
          <w:rFonts w:ascii="Times New Roman" w:hAnsi="Times New Roman" w:cs="Times New Roman"/>
          <w:b/>
          <w:i/>
        </w:rPr>
        <w:t>целью</w:t>
      </w:r>
      <w:r w:rsidRPr="00D37722">
        <w:rPr>
          <w:rFonts w:ascii="Times New Roman" w:hAnsi="Times New Roman" w:cs="Times New Roman"/>
        </w:rPr>
        <w:t xml:space="preserve"> программы является развитие функцио</w:t>
      </w:r>
      <w:r>
        <w:rPr>
          <w:rFonts w:ascii="Times New Roman" w:hAnsi="Times New Roman" w:cs="Times New Roman"/>
        </w:rPr>
        <w:t>нальной грамотности учащихся 8</w:t>
      </w:r>
      <w:r w:rsidRPr="00D37722">
        <w:rPr>
          <w:rFonts w:ascii="Times New Roman" w:hAnsi="Times New Roman" w:cs="Times New Roman"/>
        </w:rPr>
        <w:t xml:space="preserve"> классов как индикатора качества и эффективности образования, равенства доступа к образованию.</w:t>
      </w:r>
    </w:p>
    <w:p w:rsidR="0040160D" w:rsidRPr="00D37722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>Программа нацелена на развитие:</w:t>
      </w:r>
    </w:p>
    <w:p w:rsidR="0040160D" w:rsidRPr="00D37722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гражданину;</w:t>
      </w:r>
    </w:p>
    <w:p w:rsidR="0040160D" w:rsidRPr="00D37722" w:rsidRDefault="0040160D" w:rsidP="0040160D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D37722">
        <w:rPr>
          <w:rFonts w:ascii="Times New Roman" w:hAnsi="Times New Roman" w:cs="Times New Roman"/>
        </w:rPr>
        <w:t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40160D" w:rsidRDefault="0040160D" w:rsidP="0040160D">
      <w:pPr>
        <w:pStyle w:val="40"/>
        <w:shd w:val="clear" w:color="auto" w:fill="auto"/>
        <w:ind w:firstLine="740"/>
        <w:rPr>
          <w:sz w:val="22"/>
          <w:szCs w:val="22"/>
        </w:rPr>
      </w:pPr>
      <w:r w:rsidRPr="00D37722">
        <w:rPr>
          <w:color w:val="000000"/>
          <w:sz w:val="24"/>
          <w:szCs w:val="24"/>
          <w:lang w:eastAsia="ru-RU" w:bidi="ru-RU"/>
        </w:rPr>
        <w:t xml:space="preserve"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</w:t>
      </w:r>
      <w:proofErr w:type="spellStart"/>
      <w:r w:rsidRPr="00D37722">
        <w:rPr>
          <w:color w:val="000000"/>
          <w:sz w:val="24"/>
          <w:szCs w:val="24"/>
          <w:lang w:eastAsia="ru-RU" w:bidi="ru-RU"/>
        </w:rPr>
        <w:t>активную</w:t>
      </w:r>
      <w:r>
        <w:rPr>
          <w:color w:val="000000"/>
          <w:sz w:val="22"/>
          <w:szCs w:val="22"/>
          <w:lang w:eastAsia="ru-RU" w:bidi="ru-RU"/>
        </w:rPr>
        <w:t>гражданскую</w:t>
      </w:r>
      <w:proofErr w:type="spellEnd"/>
      <w:r>
        <w:rPr>
          <w:color w:val="000000"/>
          <w:sz w:val="22"/>
          <w:szCs w:val="22"/>
          <w:lang w:eastAsia="ru-RU" w:bidi="ru-RU"/>
        </w:rPr>
        <w:t xml:space="preserve"> позицию при рассмотрении проблем, связанных с естествознанием (естественнонаучная грамотность;</w:t>
      </w:r>
    </w:p>
    <w:p w:rsidR="0040160D" w:rsidRDefault="0040160D" w:rsidP="0040160D">
      <w:pPr>
        <w:spacing w:after="320" w:line="322" w:lineRule="exact"/>
        <w:ind w:firstLine="740"/>
        <w:jc w:val="both"/>
        <w:rPr>
          <w:rFonts w:ascii="Times New Roman" w:hAnsi="Times New Roman" w:cs="Times New Roman"/>
        </w:rPr>
      </w:pPr>
      <w:r>
        <w:rPr>
          <w:rStyle w:val="20"/>
          <w:rFonts w:eastAsia="Courier New"/>
        </w:rPr>
        <w:lastRenderedPageBreak/>
        <w:t xml:space="preserve">способности человека принимать </w:t>
      </w:r>
      <w:r>
        <w:rPr>
          <w:rFonts w:ascii="Times New Roman" w:hAnsi="Times New Roman" w:cs="Times New Roman"/>
        </w:rPr>
        <w:t>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40160D" w:rsidRPr="0040160D" w:rsidRDefault="0040160D" w:rsidP="0040160D">
      <w:pPr>
        <w:spacing w:after="320" w:line="322" w:lineRule="exact"/>
        <w:jc w:val="both"/>
        <w:rPr>
          <w:rFonts w:ascii="Times New Roman" w:hAnsi="Times New Roman" w:cs="Times New Roman"/>
          <w:b/>
          <w:bCs/>
          <w:i/>
        </w:rPr>
      </w:pPr>
      <w:r w:rsidRPr="0040160D">
        <w:rPr>
          <w:rFonts w:ascii="Times New Roman" w:hAnsi="Times New Roman" w:cs="Times New Roman"/>
          <w:b/>
          <w:bCs/>
          <w:i/>
        </w:rPr>
        <w:t xml:space="preserve">Место </w:t>
      </w:r>
      <w:r>
        <w:rPr>
          <w:rFonts w:ascii="Times New Roman" w:hAnsi="Times New Roman" w:cs="Times New Roman"/>
          <w:b/>
          <w:bCs/>
          <w:i/>
        </w:rPr>
        <w:t>ФГ</w:t>
      </w:r>
      <w:r w:rsidRPr="0040160D">
        <w:rPr>
          <w:rFonts w:ascii="Times New Roman" w:hAnsi="Times New Roman" w:cs="Times New Roman"/>
          <w:b/>
          <w:bCs/>
          <w:i/>
        </w:rPr>
        <w:t xml:space="preserve"> во внеурочной деятельности. </w:t>
      </w:r>
      <w:r>
        <w:rPr>
          <w:rFonts w:ascii="Times New Roman" w:hAnsi="Times New Roman" w:cs="Times New Roman"/>
          <w:bCs/>
        </w:rPr>
        <w:t>На изучение ФГ в 8</w:t>
      </w:r>
      <w:r w:rsidR="003B5BD7">
        <w:rPr>
          <w:rFonts w:ascii="Times New Roman" w:hAnsi="Times New Roman" w:cs="Times New Roman"/>
          <w:bCs/>
        </w:rPr>
        <w:t xml:space="preserve"> классе отводится 10 </w:t>
      </w:r>
      <w:r w:rsidR="00F25AFF">
        <w:rPr>
          <w:rFonts w:ascii="Times New Roman" w:hAnsi="Times New Roman" w:cs="Times New Roman"/>
          <w:bCs/>
        </w:rPr>
        <w:t>часов</w:t>
      </w:r>
      <w:r w:rsidRPr="0040160D">
        <w:rPr>
          <w:rFonts w:ascii="Times New Roman" w:hAnsi="Times New Roman" w:cs="Times New Roman"/>
          <w:bCs/>
        </w:rPr>
        <w:t xml:space="preserve"> в соответствии с учебным планом МБОУ </w:t>
      </w:r>
      <w:proofErr w:type="spellStart"/>
      <w:r w:rsidRPr="0040160D">
        <w:rPr>
          <w:rFonts w:ascii="Times New Roman" w:hAnsi="Times New Roman" w:cs="Times New Roman"/>
          <w:bCs/>
        </w:rPr>
        <w:t>Дячкинской</w:t>
      </w:r>
      <w:proofErr w:type="spellEnd"/>
      <w:r w:rsidRPr="0040160D">
        <w:rPr>
          <w:rFonts w:ascii="Times New Roman" w:hAnsi="Times New Roman" w:cs="Times New Roman"/>
          <w:bCs/>
        </w:rPr>
        <w:t xml:space="preserve"> СОШ. Для обязательного изуче</w:t>
      </w:r>
      <w:r>
        <w:rPr>
          <w:rFonts w:ascii="Times New Roman" w:hAnsi="Times New Roman" w:cs="Times New Roman"/>
          <w:bCs/>
        </w:rPr>
        <w:t>ния ФГ в 8</w:t>
      </w:r>
      <w:r w:rsidR="003B5BD7">
        <w:rPr>
          <w:rFonts w:ascii="Times New Roman" w:hAnsi="Times New Roman" w:cs="Times New Roman"/>
          <w:bCs/>
        </w:rPr>
        <w:t xml:space="preserve"> классе отводится 10</w:t>
      </w:r>
      <w:r w:rsidR="00F25AFF">
        <w:rPr>
          <w:rFonts w:ascii="Times New Roman" w:hAnsi="Times New Roman" w:cs="Times New Roman"/>
          <w:bCs/>
        </w:rPr>
        <w:t xml:space="preserve"> часов из расчета</w:t>
      </w:r>
      <w:r w:rsidR="001C0A6C">
        <w:rPr>
          <w:rFonts w:ascii="Times New Roman" w:hAnsi="Times New Roman" w:cs="Times New Roman"/>
          <w:bCs/>
        </w:rPr>
        <w:t xml:space="preserve"> </w:t>
      </w:r>
      <w:r w:rsidR="00F25AFF">
        <w:rPr>
          <w:rFonts w:ascii="Times New Roman" w:hAnsi="Times New Roman" w:cs="Times New Roman"/>
          <w:bCs/>
        </w:rPr>
        <w:t>0,25</w:t>
      </w:r>
      <w:r w:rsidRPr="0040160D">
        <w:rPr>
          <w:rFonts w:ascii="Times New Roman" w:hAnsi="Times New Roman" w:cs="Times New Roman"/>
          <w:bCs/>
        </w:rPr>
        <w:t xml:space="preserve"> час</w:t>
      </w:r>
      <w:r w:rsidR="00F25AFF">
        <w:rPr>
          <w:rFonts w:ascii="Times New Roman" w:hAnsi="Times New Roman" w:cs="Times New Roman"/>
          <w:bCs/>
        </w:rPr>
        <w:t>а</w:t>
      </w:r>
      <w:r w:rsidRPr="0040160D">
        <w:rPr>
          <w:rFonts w:ascii="Times New Roman" w:hAnsi="Times New Roman" w:cs="Times New Roman"/>
          <w:bCs/>
        </w:rPr>
        <w:t xml:space="preserve"> в </w:t>
      </w:r>
      <w:proofErr w:type="gramStart"/>
      <w:r w:rsidRPr="0040160D">
        <w:rPr>
          <w:rFonts w:ascii="Times New Roman" w:hAnsi="Times New Roman" w:cs="Times New Roman"/>
          <w:bCs/>
        </w:rPr>
        <w:t>неделю..</w:t>
      </w:r>
      <w:proofErr w:type="gramEnd"/>
      <w:r w:rsidRPr="0040160D">
        <w:rPr>
          <w:rFonts w:ascii="Times New Roman" w:hAnsi="Times New Roman" w:cs="Times New Roman"/>
          <w:bCs/>
        </w:rPr>
        <w:t xml:space="preserve"> Фактически курс рассчитан </w:t>
      </w:r>
      <w:r w:rsidR="00F25AFF">
        <w:rPr>
          <w:rFonts w:ascii="Times New Roman" w:hAnsi="Times New Roman" w:cs="Times New Roman"/>
          <w:bCs/>
        </w:rPr>
        <w:t>на 10 часов</w:t>
      </w:r>
      <w:r w:rsidRPr="0040160D">
        <w:rPr>
          <w:rFonts w:ascii="Times New Roman" w:hAnsi="Times New Roman" w:cs="Times New Roman"/>
          <w:bCs/>
        </w:rPr>
        <w:t>, в соответствии с годовым кале</w:t>
      </w:r>
      <w:r w:rsidR="00C94A3A">
        <w:rPr>
          <w:rFonts w:ascii="Times New Roman" w:hAnsi="Times New Roman" w:cs="Times New Roman"/>
          <w:bCs/>
        </w:rPr>
        <w:t>ндарным учебным графиком на 2024-2025</w:t>
      </w:r>
      <w:r w:rsidRPr="0040160D">
        <w:rPr>
          <w:rFonts w:ascii="Times New Roman" w:hAnsi="Times New Roman" w:cs="Times New Roman"/>
          <w:bCs/>
        </w:rPr>
        <w:t xml:space="preserve"> учебный год. Программный материал будет реализован полностью за счёт уплотнения уроков повторения. Срок реализаци</w:t>
      </w:r>
      <w:r w:rsidR="003B5BD7">
        <w:rPr>
          <w:rFonts w:ascii="Times New Roman" w:hAnsi="Times New Roman" w:cs="Times New Roman"/>
          <w:bCs/>
        </w:rPr>
        <w:t>и программы с 11.</w:t>
      </w:r>
      <w:r w:rsidR="00C94A3A">
        <w:rPr>
          <w:rFonts w:ascii="Times New Roman" w:hAnsi="Times New Roman" w:cs="Times New Roman"/>
          <w:bCs/>
        </w:rPr>
        <w:t>09.2024</w:t>
      </w:r>
      <w:r w:rsidR="003B5BD7">
        <w:rPr>
          <w:rFonts w:ascii="Times New Roman" w:hAnsi="Times New Roman" w:cs="Times New Roman"/>
          <w:bCs/>
        </w:rPr>
        <w:t>г. по 22.05.</w:t>
      </w:r>
      <w:r w:rsidR="00C94A3A">
        <w:rPr>
          <w:rFonts w:ascii="Times New Roman" w:hAnsi="Times New Roman" w:cs="Times New Roman"/>
          <w:bCs/>
        </w:rPr>
        <w:t>2025</w:t>
      </w:r>
      <w:r w:rsidRPr="0040160D">
        <w:rPr>
          <w:rFonts w:ascii="Times New Roman" w:hAnsi="Times New Roman" w:cs="Times New Roman"/>
          <w:bCs/>
        </w:rPr>
        <w:t xml:space="preserve"> г.</w:t>
      </w:r>
    </w:p>
    <w:p w:rsidR="0040160D" w:rsidRPr="0040160D" w:rsidRDefault="0040160D" w:rsidP="0040160D">
      <w:pPr>
        <w:spacing w:after="320" w:line="322" w:lineRule="exact"/>
        <w:jc w:val="center"/>
        <w:rPr>
          <w:rFonts w:ascii="Times New Roman" w:hAnsi="Times New Roman" w:cs="Times New Roman"/>
          <w:b/>
        </w:rPr>
      </w:pPr>
      <w:r w:rsidRPr="0040160D">
        <w:rPr>
          <w:rFonts w:ascii="Times New Roman" w:hAnsi="Times New Roman" w:cs="Times New Roman"/>
          <w:b/>
        </w:rPr>
        <w:t xml:space="preserve">Раздел 2. Планируемые результаты освоения </w:t>
      </w:r>
      <w:proofErr w:type="gramStart"/>
      <w:r w:rsidRPr="0040160D">
        <w:rPr>
          <w:rFonts w:ascii="Times New Roman" w:hAnsi="Times New Roman" w:cs="Times New Roman"/>
          <w:b/>
        </w:rPr>
        <w:t>курс</w:t>
      </w:r>
      <w:r w:rsidR="00F25AFF">
        <w:rPr>
          <w:rFonts w:ascii="Times New Roman" w:hAnsi="Times New Roman" w:cs="Times New Roman"/>
          <w:b/>
        </w:rPr>
        <w:t>а  ФГ</w:t>
      </w:r>
      <w:proofErr w:type="gramEnd"/>
      <w:r w:rsidR="00AD4B05">
        <w:rPr>
          <w:rFonts w:ascii="Times New Roman" w:hAnsi="Times New Roman" w:cs="Times New Roman"/>
          <w:b/>
        </w:rPr>
        <w:t xml:space="preserve"> </w:t>
      </w:r>
      <w:r w:rsidR="00F25AFF">
        <w:rPr>
          <w:rFonts w:ascii="Times New Roman" w:hAnsi="Times New Roman" w:cs="Times New Roman"/>
          <w:b/>
        </w:rPr>
        <w:t>«</w:t>
      </w:r>
      <w:proofErr w:type="spellStart"/>
      <w:r w:rsidR="00F25AFF">
        <w:rPr>
          <w:rFonts w:ascii="Times New Roman" w:hAnsi="Times New Roman" w:cs="Times New Roman"/>
          <w:b/>
        </w:rPr>
        <w:t>Ественно</w:t>
      </w:r>
      <w:proofErr w:type="spellEnd"/>
      <w:r w:rsidR="001C0A6C">
        <w:rPr>
          <w:rFonts w:ascii="Times New Roman" w:hAnsi="Times New Roman" w:cs="Times New Roman"/>
          <w:b/>
        </w:rPr>
        <w:t>-</w:t>
      </w:r>
      <w:r w:rsidR="00F25AFF">
        <w:rPr>
          <w:rFonts w:ascii="Times New Roman" w:hAnsi="Times New Roman" w:cs="Times New Roman"/>
          <w:b/>
        </w:rPr>
        <w:t>научная грамотность</w:t>
      </w:r>
      <w:r w:rsidRPr="0040160D">
        <w:rPr>
          <w:rFonts w:ascii="Times New Roman" w:hAnsi="Times New Roman" w:cs="Times New Roman"/>
          <w:b/>
        </w:rPr>
        <w:t>».</w:t>
      </w:r>
    </w:p>
    <w:p w:rsidR="0040160D" w:rsidRPr="0040160D" w:rsidRDefault="0040160D" w:rsidP="0040160D">
      <w:pPr>
        <w:spacing w:after="320" w:line="322" w:lineRule="exact"/>
        <w:jc w:val="both"/>
        <w:rPr>
          <w:rFonts w:ascii="Times New Roman" w:hAnsi="Times New Roman" w:cs="Times New Roman"/>
        </w:rPr>
      </w:pPr>
      <w:r w:rsidRPr="0040160D">
        <w:rPr>
          <w:rFonts w:ascii="Times New Roman" w:hAnsi="Times New Roman" w:cs="Times New Roman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40160D" w:rsidRPr="0040160D" w:rsidRDefault="0040160D" w:rsidP="0040160D">
      <w:pPr>
        <w:spacing w:after="320" w:line="322" w:lineRule="exact"/>
        <w:jc w:val="both"/>
        <w:rPr>
          <w:rFonts w:ascii="Times New Roman" w:hAnsi="Times New Roman" w:cs="Times New Roman"/>
        </w:rPr>
      </w:pPr>
      <w:r w:rsidRPr="0040160D">
        <w:rPr>
          <w:rFonts w:ascii="Times New Roman" w:hAnsi="Times New Roman" w:cs="Times New Roman"/>
        </w:rPr>
        <w:t>-</w:t>
      </w:r>
      <w:r w:rsidRPr="0040160D">
        <w:rPr>
          <w:rFonts w:ascii="Times New Roman" w:hAnsi="Times New Roman" w:cs="Times New Roman"/>
          <w:b/>
        </w:rPr>
        <w:t>гражданское воспитание</w:t>
      </w:r>
      <w:r w:rsidRPr="0040160D">
        <w:rPr>
          <w:rFonts w:ascii="Times New Roman" w:hAnsi="Times New Roman" w:cs="Times New Roman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40160D" w:rsidRPr="0040160D" w:rsidRDefault="0040160D" w:rsidP="0040160D">
      <w:pPr>
        <w:spacing w:after="320" w:line="322" w:lineRule="exact"/>
        <w:jc w:val="both"/>
        <w:rPr>
          <w:rFonts w:ascii="Times New Roman" w:hAnsi="Times New Roman" w:cs="Times New Roman"/>
        </w:rPr>
      </w:pPr>
      <w:r w:rsidRPr="0040160D">
        <w:rPr>
          <w:rFonts w:ascii="Times New Roman" w:hAnsi="Times New Roman" w:cs="Times New Roman"/>
        </w:rPr>
        <w:t>-</w:t>
      </w:r>
      <w:r w:rsidRPr="0040160D">
        <w:rPr>
          <w:rFonts w:ascii="Times New Roman" w:hAnsi="Times New Roman" w:cs="Times New Roman"/>
          <w:b/>
        </w:rPr>
        <w:t>патриотическое воспитание</w:t>
      </w:r>
      <w:r w:rsidRPr="0040160D">
        <w:rPr>
          <w:rFonts w:ascii="Times New Roman" w:hAnsi="Times New Roman" w:cs="Times New Roman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B53F76" w:rsidRPr="00B53F76" w:rsidRDefault="00B53F76" w:rsidP="00B53F76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предметные, личностные, </w:t>
      </w:r>
      <w:proofErr w:type="spellStart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результаты.</w:t>
      </w:r>
    </w:p>
    <w:p w:rsidR="00B53F76" w:rsidRPr="00B53F76" w:rsidRDefault="00B53F76" w:rsidP="00B53F76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B53F76" w:rsidRPr="00B53F76" w:rsidRDefault="00B53F76" w:rsidP="00B53F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сформировать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систему базовых знаний по формированию естественнонаучной грамотности</w:t>
      </w: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B53F76" w:rsidRPr="00B53F76" w:rsidRDefault="00B53F76" w:rsidP="00B53F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научить составлять план и осуществлять деятельность по решению заданной проблемы с помощью учителя, самостоятельно осуществлять текущий контроль своей деятельности;</w:t>
      </w:r>
    </w:p>
    <w:p w:rsidR="00B53F76" w:rsidRPr="00B53F76" w:rsidRDefault="00B53F76" w:rsidP="00B53F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привить навыки использования информационных источников и средств ИКТ при выполнении индивиду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альных или коллективных работ</w:t>
      </w: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в учебной деятельности;</w:t>
      </w:r>
    </w:p>
    <w:p w:rsidR="00B53F76" w:rsidRPr="00B53F76" w:rsidRDefault="00B53F76" w:rsidP="00B53F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сформировать предметные знания и способы действия, проявляющиеся в умении раскрывать содержание работы, грамотно и обоснованно в соответствии с рассматриваемой проблемой; </w:t>
      </w:r>
    </w:p>
    <w:p w:rsidR="00B53F76" w:rsidRPr="00B53F76" w:rsidRDefault="00B53F76" w:rsidP="00B53F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имеющиеся знания и способы действий;</w:t>
      </w:r>
    </w:p>
    <w:p w:rsidR="00B53F76" w:rsidRPr="00B53F76" w:rsidRDefault="00B53F76" w:rsidP="00B53F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 коммуникативные действия, которые проявляются в умении ясно изложить и оформить выполненную работу, предоставить её результаты, аргументировано ответить на вопросы</w:t>
      </w:r>
    </w:p>
    <w:p w:rsidR="00B53F76" w:rsidRPr="00B53F76" w:rsidRDefault="00B53F76" w:rsidP="00B53F7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 регулятивные действия, которые проявляются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B53F76" w:rsidRPr="00B53F76" w:rsidRDefault="00B53F76" w:rsidP="00B53F76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</w:t>
      </w:r>
    </w:p>
    <w:p w:rsidR="00B53F76" w:rsidRPr="00B53F76" w:rsidRDefault="00B53F76" w:rsidP="00B53F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выбирать действия в соответствии с поставленными задачами и условиями её реализации:</w:t>
      </w:r>
    </w:p>
    <w:p w:rsidR="00B53F76" w:rsidRPr="00B53F76" w:rsidRDefault="00B53F76" w:rsidP="00B53F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 план и последовательность действий,</w:t>
      </w:r>
    </w:p>
    <w:p w:rsidR="00B53F76" w:rsidRPr="00B53F76" w:rsidRDefault="00B53F76" w:rsidP="00B53F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адекватно использовать для планирования и регуляции своей деятельности,</w:t>
      </w:r>
    </w:p>
    <w:p w:rsidR="00B53F76" w:rsidRPr="00B53F76" w:rsidRDefault="00B53F76" w:rsidP="00B53F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установить соответствие полученного результата поставленной цели,</w:t>
      </w:r>
    </w:p>
    <w:p w:rsidR="00B53F76" w:rsidRPr="00B53F76" w:rsidRDefault="00B53F76" w:rsidP="00B53F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соотносить правильность выбора, планирования, выполнения и результата действия с требованиями конкретных задач,</w:t>
      </w:r>
    </w:p>
    <w:p w:rsidR="00B53F76" w:rsidRPr="00B53F76" w:rsidRDefault="00B53F76" w:rsidP="00B53F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самостоятельно создавать алгоритмы деятельности при решении проблем различного характера,</w:t>
      </w:r>
    </w:p>
    <w:p w:rsidR="00B53F76" w:rsidRPr="00B53F76" w:rsidRDefault="00B53F76" w:rsidP="00B53F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поиск и выделение необходимой информации из различных источников в разных формах – текст, рисунок, таблица, диаграмма, схема,</w:t>
      </w:r>
    </w:p>
    <w:p w:rsidR="00B53F76" w:rsidRPr="00B53F76" w:rsidRDefault="00B53F76" w:rsidP="00B53F7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ставить вопросы, обращаться за помощью, формулировать свои затруднения,</w:t>
      </w:r>
    </w:p>
    <w:p w:rsidR="00B53F76" w:rsidRPr="00B53F76" w:rsidRDefault="00B53F76" w:rsidP="00B53F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гибкость и оригинальность мышления,</w:t>
      </w:r>
    </w:p>
    <w:p w:rsidR="00B53F76" w:rsidRPr="00B53F76" w:rsidRDefault="00B53F76" w:rsidP="00B53F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развивать коммуникативные навыки, </w:t>
      </w:r>
    </w:p>
    <w:p w:rsidR="00B53F76" w:rsidRPr="00B53F76" w:rsidRDefault="00B53F76" w:rsidP="00B53F7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развить гибкую самооценку,</w:t>
      </w:r>
    </w:p>
    <w:p w:rsidR="00B53F76" w:rsidRPr="00B53F76" w:rsidRDefault="00B53F76" w:rsidP="00B53F76">
      <w:pPr>
        <w:numPr>
          <w:ilvl w:val="0"/>
          <w:numId w:val="5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продолжить развитие интеллектуальных умений и навыков (систематизировать, сравнивать, обобщать),</w:t>
      </w:r>
    </w:p>
    <w:p w:rsidR="00B53F76" w:rsidRPr="00B53F76" w:rsidRDefault="00B53F76" w:rsidP="00B53F76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учащихся умения работать с текстом, рисунками, схемами, извлекать и анализировать информацию из различных источников.</w:t>
      </w:r>
    </w:p>
    <w:p w:rsidR="00B53F76" w:rsidRPr="00B53F76" w:rsidRDefault="00B53F76" w:rsidP="00B53F7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Личностные результаты</w:t>
      </w:r>
    </w:p>
    <w:p w:rsidR="00B53F76" w:rsidRPr="00B53F76" w:rsidRDefault="00B53F76" w:rsidP="00B53F7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 познавательные интересы, интеллектуальные и творческие способности;</w:t>
      </w:r>
    </w:p>
    <w:p w:rsidR="00B53F76" w:rsidRPr="00B53F76" w:rsidRDefault="00B53F76" w:rsidP="00B53F7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проявлять самостоятельность, инициативы и ответственность в образовании (обучении) с учетом мотивации образовательной деятельности учащегося в основе системного </w:t>
      </w:r>
      <w:proofErr w:type="spellStart"/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подхода;</w:t>
      </w:r>
    </w:p>
    <w:p w:rsidR="00B53F76" w:rsidRPr="00B53F76" w:rsidRDefault="00B53F76" w:rsidP="00B53F7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 представление об образовании как ведущей роли в современном обществе;</w:t>
      </w:r>
    </w:p>
    <w:p w:rsidR="00B53F76" w:rsidRPr="00B53F76" w:rsidRDefault="00B53F76" w:rsidP="00B53F7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воспитывать  уважение</w:t>
      </w:r>
      <w:proofErr w:type="gramEnd"/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значимым общечеловеческим ценностям (социальному партнерству, толерантности, диалогу); </w:t>
      </w:r>
    </w:p>
    <w:p w:rsidR="00B53F76" w:rsidRPr="00B53F76" w:rsidRDefault="00B53F76" w:rsidP="00B53F7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воспитывать способность к методической работе и самоорганизации;</w:t>
      </w:r>
    </w:p>
    <w:p w:rsidR="00B53F76" w:rsidRPr="00B53F76" w:rsidRDefault="00B53F76" w:rsidP="00B53F7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развивать умения работать в группе, вести дискуссию, отстаивать свою точку зрения;</w:t>
      </w:r>
    </w:p>
    <w:p w:rsidR="00B53F76" w:rsidRPr="00B53F76" w:rsidRDefault="00B53F76" w:rsidP="00B53F7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4"/>
          <w:szCs w:val="24"/>
          <w:lang w:eastAsia="ru-RU"/>
        </w:rPr>
        <w:t>создать положительные мотивации в выборе профиля на ступени старшей школы и будущей профессии.</w:t>
      </w:r>
    </w:p>
    <w:p w:rsidR="00B53F76" w:rsidRPr="00B53F76" w:rsidRDefault="00B53F76" w:rsidP="00B53F7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ab/>
      </w:r>
      <w:proofErr w:type="spellStart"/>
      <w:r w:rsidRPr="00B53F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Метапредметные</w:t>
      </w:r>
      <w:proofErr w:type="spellEnd"/>
      <w:r w:rsidRPr="00B53F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связи:  </w:t>
      </w:r>
    </w:p>
    <w:p w:rsidR="00B53F76" w:rsidRPr="00B53F76" w:rsidRDefault="00B53F76" w:rsidP="00B53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Данный курс связывает </w:t>
      </w:r>
      <w:proofErr w:type="gramStart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биологию  со</w:t>
      </w:r>
      <w:proofErr w:type="gramEnd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всеми предметами (химией, русским языком, математикой, географией, историей, экологией)</w:t>
      </w:r>
    </w:p>
    <w:p w:rsidR="00B53F76" w:rsidRPr="00B53F76" w:rsidRDefault="00B53F76" w:rsidP="00B53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.Учащиеся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осваивают</w:t>
      </w: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ИКТ</w:t>
      </w:r>
      <w:proofErr w:type="gramEnd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F76" w:rsidRPr="00B53F76" w:rsidRDefault="00B53F76" w:rsidP="00B53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 работа</w:t>
      </w:r>
      <w:proofErr w:type="gramEnd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выявлению и развитию одарённых детей, помогает им выбрать будущую профессию.  </w:t>
      </w:r>
    </w:p>
    <w:p w:rsidR="00B53F76" w:rsidRPr="00B53F76" w:rsidRDefault="00B53F76" w:rsidP="00B53F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  </w:t>
      </w:r>
    </w:p>
    <w:p w:rsidR="00B53F76" w:rsidRPr="00B53F76" w:rsidRDefault="00B53F76" w:rsidP="00B53F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УУД: </w:t>
      </w:r>
    </w:p>
    <w:p w:rsidR="00B53F76" w:rsidRPr="00B53F76" w:rsidRDefault="00B53F76" w:rsidP="00B53F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жизненное, личностное, профессиональное самоопределение, </w:t>
      </w:r>
    </w:p>
    <w:p w:rsidR="00B53F76" w:rsidRPr="00B53F76" w:rsidRDefault="00B53F76" w:rsidP="00B53F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proofErr w:type="spellStart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смыслообразования</w:t>
      </w:r>
      <w:proofErr w:type="spellEnd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нравственно-эстетического оценивания,</w:t>
      </w:r>
    </w:p>
    <w:p w:rsidR="00B53F76" w:rsidRPr="00B53F76" w:rsidRDefault="00B53F76" w:rsidP="00B53F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 социальных ролях и межличностных отношениях.</w:t>
      </w:r>
    </w:p>
    <w:p w:rsidR="00B53F76" w:rsidRPr="00B53F76" w:rsidRDefault="00B53F76" w:rsidP="00B53F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целеполагание, 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планирование, 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плана и последовательности действий,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прогнозирование,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контроль, 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коррекция, 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оценка, </w:t>
      </w:r>
    </w:p>
    <w:p w:rsidR="00B53F76" w:rsidRPr="00B53F76" w:rsidRDefault="00B53F76" w:rsidP="00B53F7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F76" w:rsidRPr="00B53F76" w:rsidRDefault="00B53F76" w:rsidP="00B53F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</w:t>
      </w:r>
    </w:p>
    <w:p w:rsidR="00B53F76" w:rsidRPr="00B53F76" w:rsidRDefault="00B53F76" w:rsidP="00B5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самостоятельное определение и формулирование познавательной цели, поиск и выделение необходимой информации, </w:t>
      </w:r>
    </w:p>
    <w:p w:rsidR="00B53F76" w:rsidRPr="00B53F76" w:rsidRDefault="00B53F76" w:rsidP="00B5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методов информационного поиска, </w:t>
      </w:r>
    </w:p>
    <w:p w:rsidR="00B53F76" w:rsidRPr="00B53F76" w:rsidRDefault="00B53F76" w:rsidP="00B5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осознанно и произвольно строить речевое высказывание в устной и письменной форме, </w:t>
      </w:r>
    </w:p>
    <w:p w:rsidR="00B53F76" w:rsidRPr="00B53F76" w:rsidRDefault="00B53F76" w:rsidP="00B5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анализ, синтез объектов, </w:t>
      </w:r>
    </w:p>
    <w:p w:rsidR="00B53F76" w:rsidRPr="00B53F76" w:rsidRDefault="00B53F76" w:rsidP="00B5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причинно-следственных связей, </w:t>
      </w:r>
    </w:p>
    <w:p w:rsidR="00B53F76" w:rsidRPr="00B53F76" w:rsidRDefault="00B53F76" w:rsidP="00B5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логической цепи рассуждений, доказательство, </w:t>
      </w: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53F76" w:rsidRPr="00B53F76" w:rsidRDefault="00B53F76" w:rsidP="00B53F7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выдвижение гипотез и их обоснование.</w:t>
      </w:r>
    </w:p>
    <w:p w:rsidR="00B53F76" w:rsidRPr="00B53F76" w:rsidRDefault="00B53F76" w:rsidP="00B53F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</w:t>
      </w:r>
    </w:p>
    <w:p w:rsidR="00B53F76" w:rsidRPr="00B53F76" w:rsidRDefault="00B53F76" w:rsidP="00B53F7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учебного сотрудничества с учителем и сверстниками, постановка вопросов, разрешение конфликтов, </w:t>
      </w:r>
    </w:p>
    <w:p w:rsidR="00B53F76" w:rsidRPr="00B53F76" w:rsidRDefault="00B53F76" w:rsidP="00B53F7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поведением партнёра,</w:t>
      </w:r>
    </w:p>
    <w:p w:rsidR="00B53F76" w:rsidRPr="00B53F76" w:rsidRDefault="00B53F76" w:rsidP="00B53F7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речью в соответствии с грамматическими и синтаксическими нормами русского языка.</w:t>
      </w:r>
    </w:p>
    <w:p w:rsidR="00B53F76" w:rsidRPr="00B53F76" w:rsidRDefault="00AD4B05" w:rsidP="00B53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научит</w:t>
      </w:r>
      <w:r w:rsidR="00B53F76"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ся: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выполнять учебный проект, используя оборудование, модели, методы, приёмы, адекватные исследуемой проблеме;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выбирать и использовать методы;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естественнонаучные методы и приёмы, как наблюдение, постановка проблемы, эксперимент, моделирование, теоретическое обоснование;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некоторые методы, характерные для исторических и социальных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</w:t>
      </w:r>
      <w:r w:rsidRPr="00B53F76">
        <w:rPr>
          <w:rFonts w:ascii="Times New Roman" w:eastAsia="Calibri" w:hAnsi="Times New Roman" w:cs="Times New Roman"/>
          <w:sz w:val="23"/>
          <w:szCs w:val="23"/>
          <w:lang w:eastAsia="ru-RU"/>
        </w:rPr>
        <w:t>;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3"/>
          <w:szCs w:val="23"/>
          <w:lang w:eastAsia="ru-RU"/>
        </w:rPr>
        <w:t>использовать языковые средства, адекватные   обсуждаемой проблеме;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3"/>
          <w:szCs w:val="23"/>
          <w:lang w:eastAsia="ru-RU"/>
        </w:rPr>
        <w:t>отличать факты от суждений, мнений и оценок;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Calibri" w:hAnsi="Times New Roman" w:cs="Times New Roman"/>
          <w:sz w:val="23"/>
          <w:szCs w:val="23"/>
          <w:lang w:eastAsia="ru-RU"/>
        </w:rPr>
        <w:t>критически относиться к суждениям, мнениям, оценкам, реконструировать их основания.</w:t>
      </w:r>
    </w:p>
    <w:p w:rsidR="00B53F76" w:rsidRPr="00B53F76" w:rsidRDefault="00AD4B05" w:rsidP="00B53F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</w:t>
      </w:r>
      <w:r w:rsidR="00B53F76"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получит возможность научиться:</w:t>
      </w:r>
    </w:p>
    <w:p w:rsidR="00B53F76" w:rsidRPr="00B53F76" w:rsidRDefault="00B53F76" w:rsidP="00B53F76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задумывать, планировать и выполнять учебный и социальный проект;</w:t>
      </w:r>
    </w:p>
    <w:p w:rsidR="00B53F76" w:rsidRPr="00B53F76" w:rsidRDefault="00B53F76" w:rsidP="00B53F76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догадку, озарение, интуицию, а также естественнонаучные методы и приёмы и некоторые методы, характерные для исторических и социальных наук: анкетирование, моделирование, поиск исторических образцов</w:t>
      </w:r>
      <w:r w:rsidRPr="00B53F76">
        <w:rPr>
          <w:rFonts w:ascii="Times New Roman" w:eastAsia="Calibri" w:hAnsi="Times New Roman" w:cs="Times New Roman"/>
          <w:sz w:val="23"/>
          <w:szCs w:val="23"/>
          <w:lang w:eastAsia="ru-RU"/>
        </w:rPr>
        <w:t>;</w:t>
      </w:r>
    </w:p>
    <w:p w:rsidR="00B53F76" w:rsidRPr="00B53F76" w:rsidRDefault="00B53F76" w:rsidP="00B53F76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приёмы художественного познания мира: целостное отображение мира, образность, художественный вымысел, </w:t>
      </w:r>
    </w:p>
    <w:p w:rsidR="00B53F76" w:rsidRPr="00B53F76" w:rsidRDefault="00B53F76" w:rsidP="00B53F76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и осознанно развивать свои коммуникативные способности, осваивать новые языковые средства;</w:t>
      </w:r>
    </w:p>
    <w:p w:rsidR="00B53F76" w:rsidRPr="00B53F76" w:rsidRDefault="00B53F76" w:rsidP="00B53F76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свою ответственность за достоверность полученных знаний, за качество выполненного проекта.</w:t>
      </w:r>
    </w:p>
    <w:p w:rsidR="00B53F76" w:rsidRPr="00B53F76" w:rsidRDefault="00B53F76" w:rsidP="00B53F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3. Содержание курса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ФГ «Естественнонаучная грамотность</w:t>
      </w:r>
      <w:r w:rsidRPr="00B53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40160D" w:rsidRDefault="0040160D" w:rsidP="00B53F76">
      <w:pPr>
        <w:spacing w:after="320" w:line="322" w:lineRule="exact"/>
        <w:jc w:val="both"/>
        <w:rPr>
          <w:rFonts w:ascii="Times New Roman" w:hAnsi="Times New Roman" w:cs="Times New Roman"/>
          <w:lang w:bidi="ru-RU"/>
        </w:rPr>
      </w:pPr>
      <w:r w:rsidRPr="0040160D">
        <w:rPr>
          <w:rFonts w:ascii="Times New Roman" w:hAnsi="Times New Roman" w:cs="Times New Roman"/>
          <w:lang w:bidi="ru-RU"/>
        </w:rPr>
        <w:t xml:space="preserve">Программа рассчитана на </w:t>
      </w:r>
      <w:r>
        <w:rPr>
          <w:rFonts w:ascii="Times New Roman" w:hAnsi="Times New Roman" w:cs="Times New Roman"/>
          <w:lang w:bidi="ru-RU"/>
        </w:rPr>
        <w:t>1 год</w:t>
      </w:r>
      <w:r w:rsidRPr="0040160D">
        <w:rPr>
          <w:rFonts w:ascii="Times New Roman" w:hAnsi="Times New Roman" w:cs="Times New Roman"/>
          <w:lang w:bidi="ru-RU"/>
        </w:rPr>
        <w:t xml:space="preserve">, реализуется из части учебного плана, формируемого участниками образовательных отношений и/или внеурочной деятельности и </w:t>
      </w:r>
      <w:r>
        <w:rPr>
          <w:rFonts w:ascii="Times New Roman" w:hAnsi="Times New Roman" w:cs="Times New Roman"/>
          <w:lang w:bidi="ru-RU"/>
        </w:rPr>
        <w:t xml:space="preserve">включает </w:t>
      </w:r>
      <w:r w:rsidRPr="0040160D">
        <w:rPr>
          <w:rFonts w:ascii="Times New Roman" w:hAnsi="Times New Roman" w:cs="Times New Roman"/>
          <w:lang w:bidi="ru-RU"/>
        </w:rPr>
        <w:t>модуль: естественнонаучная грамотность.</w:t>
      </w:r>
      <w:r w:rsidR="00B53F76">
        <w:rPr>
          <w:rFonts w:ascii="Times New Roman" w:hAnsi="Times New Roman" w:cs="Times New Roman"/>
          <w:lang w:bidi="ru-RU"/>
        </w:rPr>
        <w:t xml:space="preserve"> </w:t>
      </w:r>
      <w:r w:rsidRPr="0040160D">
        <w:rPr>
          <w:rFonts w:ascii="Times New Roman" w:hAnsi="Times New Roman" w:cs="Times New Roman"/>
          <w:lang w:bidi="ru-RU"/>
        </w:rPr>
        <w:t>Разработанный учебно-тематический план программы описывает содержан</w:t>
      </w:r>
      <w:r>
        <w:rPr>
          <w:rFonts w:ascii="Times New Roman" w:hAnsi="Times New Roman" w:cs="Times New Roman"/>
          <w:lang w:bidi="ru-RU"/>
        </w:rPr>
        <w:t>ие модуля из 0,25 часа в неделю в 8 классе.</w:t>
      </w:r>
      <w:r w:rsidRPr="0040160D">
        <w:rPr>
          <w:rFonts w:ascii="Times New Roman" w:hAnsi="Times New Roman" w:cs="Times New Roman"/>
          <w:lang w:bidi="ru-RU"/>
        </w:rPr>
        <w:t xml:space="preserve"> </w:t>
      </w:r>
      <w:r w:rsidRPr="00B53F76">
        <w:rPr>
          <w:rFonts w:ascii="Times New Roman" w:hAnsi="Times New Roman" w:cs="Times New Roman"/>
          <w:lang w:bidi="ru-RU"/>
        </w:rPr>
        <w:t>В 8 классе школьники учатся оценивать и интерпретировать различные поставленные перед ними проблемы в рамках предметного содержания.</w:t>
      </w:r>
    </w:p>
    <w:p w:rsidR="0040160D" w:rsidRPr="00DE120A" w:rsidRDefault="00B53F76" w:rsidP="00DE120A">
      <w:pPr>
        <w:spacing w:after="320" w:line="322" w:lineRule="exact"/>
        <w:jc w:val="both"/>
        <w:rPr>
          <w:rFonts w:ascii="Times New Roman" w:hAnsi="Times New Roman" w:cs="Times New Roman"/>
          <w:lang w:bidi="ru-RU"/>
        </w:rPr>
      </w:pPr>
      <w:r w:rsidRPr="00B53F76">
        <w:rPr>
          <w:rFonts w:ascii="Times New Roman" w:hAnsi="Times New Roman" w:cs="Times New Roman"/>
          <w:lang w:bidi="ru-RU"/>
        </w:rPr>
        <w:t xml:space="preserve">В соответствии с приказом </w:t>
      </w:r>
      <w:proofErr w:type="spellStart"/>
      <w:r w:rsidRPr="00B53F76">
        <w:rPr>
          <w:rFonts w:ascii="Times New Roman" w:hAnsi="Times New Roman" w:cs="Times New Roman"/>
          <w:lang w:bidi="ru-RU"/>
        </w:rPr>
        <w:t>Минобрнауки</w:t>
      </w:r>
      <w:proofErr w:type="spellEnd"/>
      <w:r w:rsidRPr="00B53F76">
        <w:rPr>
          <w:rFonts w:ascii="Times New Roman" w:hAnsi="Times New Roman" w:cs="Times New Roman"/>
          <w:lang w:bidi="ru-RU"/>
        </w:rPr>
        <w:t xml:space="preserve"> России от 31.12.2015 № 1577 рабочие программы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основных программ, включенных в ее структуру. В св</w:t>
      </w:r>
      <w:r w:rsidR="00F25AFF">
        <w:rPr>
          <w:rFonts w:ascii="Times New Roman" w:hAnsi="Times New Roman" w:cs="Times New Roman"/>
          <w:lang w:bidi="ru-RU"/>
        </w:rPr>
        <w:t>язи с этим, считаю</w:t>
      </w:r>
      <w:r w:rsidRPr="00B53F76">
        <w:rPr>
          <w:rFonts w:ascii="Times New Roman" w:hAnsi="Times New Roman" w:cs="Times New Roman"/>
          <w:lang w:bidi="ru-RU"/>
        </w:rPr>
        <w:t xml:space="preserve"> целесообразным проведение текущей (выполнение заданий в ходе урока), рубежной (по окончании каждого модуля), промежуточной (по окончании года обучения) и итоговой аттестации по данному курсу в форматах, предусмотренным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</w:t>
      </w:r>
    </w:p>
    <w:p w:rsidR="00F25AFF" w:rsidRDefault="00F25AFF" w:rsidP="00AD4B05">
      <w:pPr>
        <w:rPr>
          <w:rFonts w:ascii="Times New Roman" w:hAnsi="Times New Roman" w:cs="Times New Roman"/>
          <w:b/>
        </w:rPr>
      </w:pPr>
    </w:p>
    <w:p w:rsidR="00F25AFF" w:rsidRDefault="00F25AFF" w:rsidP="0040160D">
      <w:pPr>
        <w:jc w:val="center"/>
        <w:rPr>
          <w:rFonts w:ascii="Times New Roman" w:hAnsi="Times New Roman" w:cs="Times New Roman"/>
          <w:b/>
        </w:rPr>
      </w:pPr>
    </w:p>
    <w:p w:rsidR="0040160D" w:rsidRPr="00F25AFF" w:rsidRDefault="00DE120A" w:rsidP="004016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AF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4. </w:t>
      </w:r>
      <w:r w:rsidR="0040160D" w:rsidRPr="00F25AFF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курса внеурочной деятельности</w:t>
      </w:r>
    </w:p>
    <w:p w:rsidR="0040160D" w:rsidRPr="00F25AFF" w:rsidRDefault="0040160D" w:rsidP="004016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AFF">
        <w:rPr>
          <w:rFonts w:ascii="Times New Roman" w:hAnsi="Times New Roman" w:cs="Times New Roman"/>
          <w:b/>
          <w:sz w:val="24"/>
          <w:szCs w:val="24"/>
        </w:rPr>
        <w:t>Модуль «Основы естественнонаучной грамотности», 8 класс</w:t>
      </w:r>
    </w:p>
    <w:p w:rsidR="0040160D" w:rsidRPr="00F25AFF" w:rsidRDefault="0040160D" w:rsidP="004016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AF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94A3A">
        <w:rPr>
          <w:rFonts w:ascii="Times New Roman" w:hAnsi="Times New Roman" w:cs="Times New Roman"/>
          <w:b/>
          <w:sz w:val="24"/>
          <w:szCs w:val="24"/>
        </w:rPr>
        <w:t>2024-2025</w:t>
      </w:r>
      <w:r w:rsidRPr="00F25AF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0160D" w:rsidRPr="00F25AFF" w:rsidRDefault="0040160D" w:rsidP="0040160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9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526"/>
        <w:gridCol w:w="1985"/>
        <w:gridCol w:w="6513"/>
        <w:gridCol w:w="2950"/>
      </w:tblGrid>
      <w:tr w:rsidR="00DE120A" w:rsidRPr="00F25AFF" w:rsidTr="00DE120A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E120A" w:rsidRPr="00F25AFF" w:rsidRDefault="00DE120A" w:rsidP="00AA4F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E120A" w:rsidRPr="00F25AFF" w:rsidRDefault="00DE120A" w:rsidP="00AA4F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занятия в году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По факту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DE120A" w:rsidRPr="00F25AFF" w:rsidTr="00DE120A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E120A" w:rsidRPr="00F25AFF" w:rsidRDefault="00DE120A" w:rsidP="00AA4F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E120A" w:rsidRPr="00F25AFF" w:rsidRDefault="003B5BD7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E120A" w:rsidRPr="00F25AF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0A" w:rsidRPr="00F25AFF" w:rsidRDefault="00DE120A" w:rsidP="00AA4F7F">
            <w:pPr>
              <w:spacing w:line="256" w:lineRule="auto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E120A" w:rsidRPr="00F25AFF" w:rsidRDefault="00DE120A" w:rsidP="00AA4F7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"/>
                <w:rFonts w:eastAsia="Courier New"/>
                <w:sz w:val="24"/>
                <w:szCs w:val="24"/>
              </w:rPr>
              <w:t>Занимательное электричество.</w:t>
            </w: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Электромагнетизм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Беседа, обсуждение, практикум.</w:t>
            </w:r>
          </w:p>
        </w:tc>
      </w:tr>
      <w:tr w:rsidR="00DE120A" w:rsidRPr="00F25AFF" w:rsidTr="00DE120A">
        <w:trPr>
          <w:trHeight w:val="1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DE120A" w:rsidRPr="00F25AFF" w:rsidRDefault="00DE120A" w:rsidP="00AA4F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DE120A" w:rsidRPr="00F25AFF" w:rsidRDefault="003B5BD7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E120A" w:rsidRPr="00F25A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0A" w:rsidRPr="00F25AFF" w:rsidRDefault="00DE120A" w:rsidP="00AA4F7F">
            <w:pPr>
              <w:spacing w:line="310" w:lineRule="exact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DE120A" w:rsidRPr="00F25AFF" w:rsidRDefault="00DE120A" w:rsidP="00AA4F7F">
            <w:pPr>
              <w:spacing w:line="31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"/>
                <w:rFonts w:eastAsia="Courier New"/>
                <w:sz w:val="24"/>
                <w:szCs w:val="24"/>
              </w:rPr>
              <w:t xml:space="preserve"> </w:t>
            </w: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Строительство плотин. Гидроэлектростанции.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работа, практикум.</w:t>
            </w:r>
          </w:p>
        </w:tc>
      </w:tr>
      <w:tr w:rsidR="00DE120A" w:rsidRPr="00F25AFF" w:rsidTr="00DE120A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DE120A" w:rsidRPr="00F25AFF" w:rsidRDefault="00DE120A" w:rsidP="00AA4F7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DE120A" w:rsidRPr="00F25AFF" w:rsidRDefault="003B5BD7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E120A" w:rsidRPr="00F25AF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20A" w:rsidRPr="00F25AFF" w:rsidRDefault="00DE120A" w:rsidP="00AA4F7F">
            <w:pPr>
              <w:spacing w:line="256" w:lineRule="auto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DE120A" w:rsidRPr="00F25AFF" w:rsidRDefault="00F25AFF" w:rsidP="00AA4F7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Нетрадиционные виды энергетики, объединенные энергосистемы.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20A" w:rsidRPr="00F25AFF" w:rsidRDefault="00DE120A" w:rsidP="00AA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Проектная работа.</w:t>
            </w:r>
          </w:p>
        </w:tc>
      </w:tr>
      <w:tr w:rsidR="00F25AFF" w:rsidRPr="00F25AFF" w:rsidTr="008A25EE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F25AFF" w:rsidRPr="00F25AFF" w:rsidRDefault="00F25AFF" w:rsidP="00F25AF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F25AFF" w:rsidRPr="00F25AFF" w:rsidRDefault="003B5BD7" w:rsidP="00F25AF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25AFF" w:rsidRPr="00F25AF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F" w:rsidRPr="00F25AFF" w:rsidRDefault="00F25AFF" w:rsidP="00F25AFF">
            <w:pPr>
              <w:framePr w:w="14755" w:wrap="notBeside" w:vAnchor="text" w:hAnchor="text" w:xAlign="center" w:y="1"/>
              <w:spacing w:line="322" w:lineRule="exact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F25AFF" w:rsidRPr="00F25AFF" w:rsidRDefault="00F25AFF" w:rsidP="00F25AF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"/>
                <w:rFonts w:eastAsia="Courier New"/>
                <w:sz w:val="24"/>
                <w:szCs w:val="24"/>
              </w:rPr>
              <w:t>Экологические риски при строительстве гидроэлектростанций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Обсуждение. </w:t>
            </w:r>
          </w:p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Урок практикум.</w:t>
            </w:r>
          </w:p>
        </w:tc>
      </w:tr>
      <w:tr w:rsidR="00F25AFF" w:rsidRPr="00F25AFF" w:rsidTr="008A25EE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F25AFF" w:rsidRPr="00F25AFF" w:rsidRDefault="00F25AFF" w:rsidP="00F25AF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F25AFF" w:rsidRPr="00F25AFF" w:rsidRDefault="003B5BD7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25AFF" w:rsidRPr="00F25AF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F" w:rsidRPr="00F25AFF" w:rsidRDefault="00F25AFF" w:rsidP="00F25AFF">
            <w:pPr>
              <w:spacing w:line="322" w:lineRule="exact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F25AFF" w:rsidRPr="00F25AFF" w:rsidRDefault="00F25AFF" w:rsidP="00F25AFF">
            <w:pPr>
              <w:framePr w:w="14755" w:wrap="notBeside" w:vAnchor="text" w:hAnchor="text" w:xAlign="center" w:y="1"/>
              <w:spacing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"/>
                <w:rFonts w:eastAsia="Courier New"/>
                <w:sz w:val="24"/>
                <w:szCs w:val="24"/>
              </w:rPr>
              <w:t>Внутренняя среда организма.</w:t>
            </w: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Кровь.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Моделирование. Выполнение рисунка. Практикум.</w:t>
            </w:r>
          </w:p>
        </w:tc>
      </w:tr>
      <w:tr w:rsidR="00F25AFF" w:rsidRPr="00F25AFF" w:rsidTr="008A25EE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F25AFF" w:rsidRPr="00F25AFF" w:rsidRDefault="00F25AFF" w:rsidP="00F25AF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F25AFF" w:rsidRPr="00F25AFF" w:rsidRDefault="003B5BD7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25AFF" w:rsidRPr="00F25AF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F" w:rsidRPr="00F25AFF" w:rsidRDefault="00F25AFF" w:rsidP="00F25AFF">
            <w:pPr>
              <w:spacing w:line="256" w:lineRule="auto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F25AFF" w:rsidRPr="00F25AFF" w:rsidRDefault="00F25AFF" w:rsidP="00F25AFF">
            <w:pPr>
              <w:spacing w:line="322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"/>
                <w:rFonts w:eastAsia="Courier New"/>
                <w:sz w:val="24"/>
                <w:szCs w:val="24"/>
              </w:rPr>
              <w:t>Наследственность.</w:t>
            </w: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Иммунитет.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Беседа, обсуждение практикум.</w:t>
            </w:r>
          </w:p>
        </w:tc>
      </w:tr>
      <w:tr w:rsidR="00F25AFF" w:rsidRPr="00F25AFF" w:rsidTr="008A25EE">
        <w:trPr>
          <w:trHeight w:val="1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F25AFF" w:rsidRPr="00F25AFF" w:rsidRDefault="00F25AFF" w:rsidP="00F25AF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F25AFF" w:rsidRPr="00F25AFF" w:rsidRDefault="003B5BD7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F" w:rsidRPr="00F25AFF" w:rsidRDefault="00F25AFF" w:rsidP="00F25AFF">
            <w:pPr>
              <w:spacing w:line="322" w:lineRule="exact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F25AFF" w:rsidRPr="00F25AFF" w:rsidRDefault="00F25AFF" w:rsidP="00F25AF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Style w:val="2"/>
                <w:rFonts w:eastAsia="Courier New"/>
                <w:sz w:val="24"/>
                <w:szCs w:val="24"/>
              </w:rPr>
              <w:t>Системы жизнедеятельности человека.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 xml:space="preserve">Игра, урок-исследование, </w:t>
            </w:r>
            <w:proofErr w:type="spellStart"/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- ринг, конструирование.</w:t>
            </w:r>
          </w:p>
        </w:tc>
      </w:tr>
      <w:tr w:rsidR="003B5BD7" w:rsidRPr="00F25AFF" w:rsidTr="00DE120A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3B5BD7" w:rsidRPr="00F25AFF" w:rsidRDefault="003B5BD7" w:rsidP="003B5BD7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3B5BD7" w:rsidRPr="00F25AFF" w:rsidRDefault="003B5BD7" w:rsidP="003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D7" w:rsidRPr="00F25AFF" w:rsidRDefault="003B5BD7" w:rsidP="003B5BD7">
            <w:pPr>
              <w:spacing w:line="317" w:lineRule="exact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3B5BD7" w:rsidRPr="00F25AFF" w:rsidRDefault="003B5BD7" w:rsidP="003B5BD7">
            <w:pPr>
              <w:spacing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Подготовка к аттестации.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BD7" w:rsidRPr="00F25AFF" w:rsidRDefault="003B5BD7" w:rsidP="003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Обсуждение, урок-практикум, моделирование.</w:t>
            </w:r>
          </w:p>
        </w:tc>
      </w:tr>
      <w:tr w:rsidR="003B5BD7" w:rsidRPr="00F25AFF" w:rsidTr="005D22D8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3B5BD7" w:rsidRPr="00F25AFF" w:rsidRDefault="003B5BD7" w:rsidP="003B5BD7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3B5BD7" w:rsidRDefault="003B5BD7" w:rsidP="003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D7" w:rsidRPr="00F25AFF" w:rsidRDefault="003B5BD7" w:rsidP="003B5BD7">
            <w:pPr>
              <w:spacing w:line="317" w:lineRule="exact"/>
              <w:jc w:val="both"/>
              <w:rPr>
                <w:rStyle w:val="2"/>
                <w:rFonts w:eastAsia="Courier New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3B5BD7" w:rsidRPr="00F25AFF" w:rsidRDefault="003B5BD7" w:rsidP="003B5BD7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рубежной аттестации.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D7" w:rsidRPr="00F25AFF" w:rsidRDefault="003B5BD7" w:rsidP="003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</w:tr>
      <w:tr w:rsidR="00F25AFF" w:rsidRPr="00F25AFF" w:rsidTr="00DE120A">
        <w:trPr>
          <w:trHeight w:val="8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F25AFF" w:rsidRPr="00F25AFF" w:rsidRDefault="00F25AFF" w:rsidP="00F25AFF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A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F25AFF" w:rsidRPr="00F25AFF" w:rsidRDefault="003B5BD7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F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F25AFF" w:rsidRPr="00F25AFF" w:rsidRDefault="00F25AFF" w:rsidP="00F2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FF" w:rsidRPr="00F25AFF" w:rsidRDefault="00F25AFF" w:rsidP="00F25AF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082B1D" w:rsidRPr="00F25AFF" w:rsidRDefault="00082B1D">
      <w:pPr>
        <w:rPr>
          <w:rFonts w:ascii="Times New Roman" w:hAnsi="Times New Roman" w:cs="Times New Roman"/>
          <w:sz w:val="24"/>
          <w:szCs w:val="24"/>
        </w:rPr>
      </w:pPr>
    </w:p>
    <w:sectPr w:rsidR="00082B1D" w:rsidRPr="00F25AFF" w:rsidSect="00082B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D07821"/>
    <w:multiLevelType w:val="hybridMultilevel"/>
    <w:tmpl w:val="4DE23D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01FC9"/>
    <w:multiLevelType w:val="hybridMultilevel"/>
    <w:tmpl w:val="0EF66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2247"/>
    <w:multiLevelType w:val="hybridMultilevel"/>
    <w:tmpl w:val="56568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864BB"/>
    <w:multiLevelType w:val="hybridMultilevel"/>
    <w:tmpl w:val="30C0A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A2453"/>
    <w:multiLevelType w:val="hybridMultilevel"/>
    <w:tmpl w:val="E79A9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0710"/>
    <w:multiLevelType w:val="hybridMultilevel"/>
    <w:tmpl w:val="5E5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67B45"/>
    <w:multiLevelType w:val="hybridMultilevel"/>
    <w:tmpl w:val="C6FE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52160"/>
    <w:multiLevelType w:val="hybridMultilevel"/>
    <w:tmpl w:val="36B89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83834"/>
    <w:multiLevelType w:val="hybridMultilevel"/>
    <w:tmpl w:val="F508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82317"/>
    <w:multiLevelType w:val="hybridMultilevel"/>
    <w:tmpl w:val="D8D06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64245"/>
    <w:multiLevelType w:val="hybridMultilevel"/>
    <w:tmpl w:val="16D0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D5EB5"/>
    <w:multiLevelType w:val="hybridMultilevel"/>
    <w:tmpl w:val="19CC0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25475"/>
    <w:multiLevelType w:val="hybridMultilevel"/>
    <w:tmpl w:val="F57AF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12"/>
  </w:num>
  <w:num w:numId="6">
    <w:abstractNumId w:val="11"/>
  </w:num>
  <w:num w:numId="7">
    <w:abstractNumId w:val="3"/>
  </w:num>
  <w:num w:numId="8">
    <w:abstractNumId w:val="9"/>
  </w:num>
  <w:num w:numId="9">
    <w:abstractNumId w:val="2"/>
  </w:num>
  <w:num w:numId="10">
    <w:abstractNumId w:val="10"/>
  </w:num>
  <w:num w:numId="11">
    <w:abstractNumId w:val="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FD"/>
    <w:rsid w:val="00082B1D"/>
    <w:rsid w:val="001C0A6C"/>
    <w:rsid w:val="003B5BD7"/>
    <w:rsid w:val="0040160D"/>
    <w:rsid w:val="00403FCB"/>
    <w:rsid w:val="00494AFD"/>
    <w:rsid w:val="007E7CFF"/>
    <w:rsid w:val="00AD4B05"/>
    <w:rsid w:val="00AE5D25"/>
    <w:rsid w:val="00B53F76"/>
    <w:rsid w:val="00BE6931"/>
    <w:rsid w:val="00C94A3A"/>
    <w:rsid w:val="00CD3203"/>
    <w:rsid w:val="00DE120A"/>
    <w:rsid w:val="00F2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02A8"/>
  <w15:chartTrackingRefBased/>
  <w15:docId w15:val="{29FA4169-1774-4DF8-975D-715E77C0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40160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40160D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160D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20">
    <w:name w:val="Основной текст (2) + Курсив"/>
    <w:basedOn w:val="a0"/>
    <w:rsid w:val="0040160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E7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7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11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Andrey</cp:lastModifiedBy>
  <cp:revision>8</cp:revision>
  <cp:lastPrinted>2024-10-10T18:43:00Z</cp:lastPrinted>
  <dcterms:created xsi:type="dcterms:W3CDTF">2022-09-17T16:09:00Z</dcterms:created>
  <dcterms:modified xsi:type="dcterms:W3CDTF">2024-10-10T18:46:00Z</dcterms:modified>
</cp:coreProperties>
</file>