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7" w:rsidRDefault="00266C77" w:rsidP="00266C7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 К РА</w:t>
      </w:r>
      <w:r>
        <w:rPr>
          <w:rFonts w:ascii="Times New Roman" w:hAnsi="Times New Roman"/>
          <w:b/>
          <w:sz w:val="24"/>
          <w:szCs w:val="24"/>
        </w:rPr>
        <w:t>БОЧЕЙ ПРОГРАММЕ ПО МУЗЫКЕ  ДЛЯ 2</w:t>
      </w:r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D3535F" w:rsidRDefault="00266C77" w:rsidP="00266C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266C77" w:rsidRPr="00266C77" w:rsidRDefault="00266C77" w:rsidP="00266C77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66C77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266C77" w:rsidRPr="00266C77" w:rsidRDefault="00266C77" w:rsidP="00266C77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66C77" w:rsidRPr="00266C77" w:rsidRDefault="00266C77" w:rsidP="00266C77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Законы: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66C77" w:rsidRPr="00266C77" w:rsidRDefault="00266C77" w:rsidP="00266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6C77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266C77">
        <w:rPr>
          <w:rFonts w:ascii="Times New Roman" w:eastAsia="Times New Roman" w:hAnsi="Times New Roman"/>
          <w:lang w:eastAsia="ru-RU"/>
        </w:rPr>
        <w:t xml:space="preserve"> РФ </w:t>
      </w:r>
      <w:r w:rsidRPr="00266C7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266C77" w:rsidRPr="00266C77" w:rsidRDefault="00266C77" w:rsidP="00266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66C77" w:rsidRPr="00266C77" w:rsidRDefault="00266C77" w:rsidP="00266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66C77" w:rsidRPr="00266C77" w:rsidRDefault="00266C77" w:rsidP="00266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Приказы:</w:t>
      </w:r>
    </w:p>
    <w:p w:rsidR="00266C77" w:rsidRPr="00266C77" w:rsidRDefault="00266C77" w:rsidP="00266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266C77" w:rsidRPr="00266C77" w:rsidRDefault="00266C77" w:rsidP="00266C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77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266C7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66C77">
        <w:rPr>
          <w:rFonts w:ascii="Times New Roman" w:hAnsi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Программы: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Примерная</w:t>
      </w:r>
      <w:r w:rsidRPr="00266C7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266C7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-УМК «Школа России»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-авторская программа </w:t>
      </w:r>
      <w:proofErr w:type="spellStart"/>
      <w:r w:rsidRPr="00266C77">
        <w:rPr>
          <w:rFonts w:ascii="Times New Roman" w:hAnsi="Times New Roman"/>
          <w:sz w:val="24"/>
          <w:szCs w:val="24"/>
          <w:lang w:eastAsia="ru-RU"/>
        </w:rPr>
        <w:t>Е.Д.Критская</w:t>
      </w:r>
      <w:proofErr w:type="spellEnd"/>
      <w:r w:rsidRPr="00266C7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66C77">
        <w:rPr>
          <w:rFonts w:ascii="Times New Roman" w:hAnsi="Times New Roman"/>
          <w:sz w:val="24"/>
          <w:szCs w:val="24"/>
          <w:lang w:eastAsia="ru-RU"/>
        </w:rPr>
        <w:t>Г.П.Сергеева</w:t>
      </w:r>
      <w:proofErr w:type="spellEnd"/>
      <w:r w:rsidRPr="00266C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C77">
        <w:rPr>
          <w:rFonts w:ascii="Times New Roman" w:hAnsi="Times New Roman"/>
          <w:sz w:val="24"/>
          <w:szCs w:val="24"/>
          <w:lang w:eastAsia="ru-RU"/>
        </w:rPr>
        <w:t>Т.С.Шмагина</w:t>
      </w:r>
      <w:proofErr w:type="spellEnd"/>
    </w:p>
    <w:p w:rsidR="00266C77" w:rsidRPr="00266C77" w:rsidRDefault="00266C77" w:rsidP="00266C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-учебник «Музыка»-2 класс, </w:t>
      </w:r>
      <w:proofErr w:type="spellStart"/>
      <w:r w:rsidRPr="00266C77">
        <w:rPr>
          <w:rFonts w:ascii="Times New Roman" w:hAnsi="Times New Roman"/>
          <w:sz w:val="24"/>
          <w:szCs w:val="24"/>
          <w:lang w:eastAsia="ru-RU"/>
        </w:rPr>
        <w:t>Е.Д.Критская</w:t>
      </w:r>
      <w:proofErr w:type="spellEnd"/>
      <w:r w:rsidRPr="00266C7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66C77">
        <w:rPr>
          <w:rFonts w:ascii="Times New Roman" w:hAnsi="Times New Roman"/>
          <w:sz w:val="24"/>
          <w:szCs w:val="24"/>
          <w:lang w:eastAsia="ru-RU"/>
        </w:rPr>
        <w:t>Г.П.Сергеева</w:t>
      </w:r>
      <w:proofErr w:type="spellEnd"/>
      <w:r w:rsidRPr="00266C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C77">
        <w:rPr>
          <w:rFonts w:ascii="Times New Roman" w:hAnsi="Times New Roman"/>
          <w:sz w:val="24"/>
          <w:szCs w:val="24"/>
          <w:lang w:eastAsia="ru-RU"/>
        </w:rPr>
        <w:t>Т.С.Шмагина</w:t>
      </w:r>
      <w:proofErr w:type="spellEnd"/>
      <w:r w:rsidRPr="00266C77">
        <w:rPr>
          <w:rFonts w:ascii="Times New Roman" w:hAnsi="Times New Roman"/>
          <w:sz w:val="24"/>
          <w:szCs w:val="24"/>
          <w:lang w:eastAsia="ru-RU"/>
        </w:rPr>
        <w:t>, «Просвещение» 2015г.</w:t>
      </w:r>
    </w:p>
    <w:p w:rsidR="00266C77" w:rsidRPr="00266C77" w:rsidRDefault="00266C77" w:rsidP="00266C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6C77" w:rsidRPr="00266C77" w:rsidRDefault="00266C77" w:rsidP="00266C7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Цели программы:</w:t>
      </w:r>
      <w:r w:rsidRPr="00266C77">
        <w:rPr>
          <w:rFonts w:ascii="Times New Roman" w:hAnsi="Times New Roman"/>
          <w:bCs/>
          <w:color w:val="C00000"/>
          <w:kern w:val="24"/>
          <w:sz w:val="24"/>
          <w:szCs w:val="24"/>
          <w:lang w:eastAsia="ru-RU"/>
        </w:rPr>
        <w:t xml:space="preserve">  </w:t>
      </w:r>
      <w:r w:rsidRPr="00266C77">
        <w:rPr>
          <w:rFonts w:ascii="Times New Roman" w:hAnsi="Times New Roman"/>
          <w:sz w:val="24"/>
          <w:szCs w:val="24"/>
          <w:lang w:eastAsia="ru-RU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266C77" w:rsidRPr="00266C77" w:rsidRDefault="00266C77" w:rsidP="00266C7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</w:t>
      </w: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программы: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Воспитать грамотного слушателя и формировать музыкальный вкус в досуговой сфере.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Изучить лучшие образцы произведений народной и классической музыки.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Изучать современную музыку академических и массовых жанров.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>музицирование</w:t>
      </w:r>
      <w:proofErr w:type="spellEnd"/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элементы импровизации  и сочинения, музыкально-сценического действия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266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коллективов.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Овладеть элементами музыкального языка  в процессе активной музыкальной деятельности.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Расширить музыкальный кругозор и основы музыкальной грамотности </w:t>
      </w:r>
      <w:proofErr w:type="gramStart"/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266C77" w:rsidRPr="00266C77" w:rsidRDefault="00266C77" w:rsidP="00266C7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Cs/>
          <w:sz w:val="24"/>
          <w:szCs w:val="24"/>
          <w:lang w:eastAsia="ru-RU"/>
        </w:rPr>
        <w:t>Приобщить к музыкальным традициям своего региона.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 предусматривается применение следующих образовательных технологий</w:t>
      </w:r>
      <w:r w:rsidRPr="00266C7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266C77">
        <w:rPr>
          <w:rFonts w:ascii="Times New Roman" w:eastAsia="Times New Roman" w:hAnsi="Times New Roman"/>
          <w:color w:val="000000"/>
          <w:lang w:eastAsia="ru-RU"/>
        </w:rPr>
        <w:t>здоровьесберегающие</w:t>
      </w:r>
      <w:proofErr w:type="spell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266C77">
        <w:rPr>
          <w:rFonts w:ascii="Times New Roman" w:eastAsia="Times New Roman" w:hAnsi="Times New Roman"/>
          <w:color w:val="333333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266C77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266C77">
        <w:rPr>
          <w:rFonts w:ascii="Times New Roman" w:eastAsia="Times New Roman" w:hAnsi="Times New Roman"/>
          <w:color w:val="000000"/>
          <w:lang w:eastAsia="ru-RU"/>
        </w:rPr>
        <w:t>технология развития ассоциативно – образного мышления школьников </w:t>
      </w:r>
      <w:proofErr w:type="gramStart"/>
      <w:r w:rsidRPr="00266C77">
        <w:rPr>
          <w:rFonts w:ascii="Times New Roman" w:eastAsia="Times New Roman" w:hAnsi="Times New Roman"/>
          <w:color w:val="000000"/>
          <w:lang w:eastAsia="ru-RU"/>
        </w:rPr>
        <w:t>( </w:t>
      </w:r>
      <w:proofErr w:type="gram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266C77">
        <w:rPr>
          <w:rFonts w:ascii="Times New Roman" w:eastAsia="Times New Roman" w:hAnsi="Times New Roman"/>
          <w:color w:val="000000"/>
          <w:lang w:eastAsia="ru-RU"/>
        </w:rPr>
        <w:t>д.р</w:t>
      </w:r>
      <w:proofErr w:type="spellEnd"/>
      <w:r w:rsidRPr="00266C77">
        <w:rPr>
          <w:rFonts w:ascii="Times New Roman" w:eastAsia="Times New Roman" w:hAnsi="Times New Roman"/>
          <w:color w:val="000000"/>
          <w:lang w:eastAsia="ru-RU"/>
        </w:rPr>
        <w:t>. ),</w:t>
      </w:r>
      <w:r w:rsidRPr="00266C77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266C77">
        <w:rPr>
          <w:rFonts w:ascii="Times New Roman" w:eastAsia="Times New Roman" w:hAnsi="Times New Roman"/>
          <w:color w:val="000000"/>
          <w:lang w:eastAsia="ru-RU"/>
        </w:rPr>
        <w:t>групповые технологии.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Для реализации рабочей программы на уроках музыки </w:t>
      </w:r>
      <w:proofErr w:type="gramStart"/>
      <w:r w:rsidRPr="00266C77">
        <w:rPr>
          <w:rFonts w:ascii="Times New Roman" w:eastAsia="Times New Roman" w:hAnsi="Times New Roman"/>
          <w:color w:val="000000"/>
          <w:lang w:eastAsia="ru-RU"/>
        </w:rPr>
        <w:t>могут</w:t>
      </w:r>
      <w:proofErr w:type="gram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 • уроки-концерты. 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Формы организации урока: • совместная с учителем учебно-познавательная деятельность 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6C77">
        <w:rPr>
          <w:rFonts w:ascii="Times New Roman" w:eastAsia="Times New Roman" w:hAnsi="Times New Roman"/>
          <w:color w:val="000000"/>
          <w:lang w:eastAsia="ru-RU"/>
        </w:rPr>
        <w:t>• работа в группах и самостоятельная работа детей.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Основные виды учебной деятельности </w:t>
      </w:r>
      <w:proofErr w:type="gramStart"/>
      <w:r w:rsidRPr="00266C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266C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уроке.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Слушание музыки</w:t>
      </w:r>
      <w:r w:rsidRPr="00266C77">
        <w:rPr>
          <w:rFonts w:ascii="Times New Roman" w:eastAsia="Times New Roman" w:hAnsi="Times New Roman"/>
          <w:color w:val="000000"/>
          <w:lang w:eastAsia="ru-RU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Пение.</w:t>
      </w:r>
      <w:r w:rsidRPr="00266C77">
        <w:rPr>
          <w:rFonts w:ascii="Times New Roman" w:eastAsia="Times New Roman" w:hAnsi="Times New Roman"/>
          <w:color w:val="000000"/>
          <w:lang w:eastAsia="ru-RU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Инструментальное </w:t>
      </w:r>
      <w:proofErr w:type="spellStart"/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музицирование</w:t>
      </w:r>
      <w:proofErr w:type="spell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. </w:t>
      </w:r>
      <w:proofErr w:type="gramStart"/>
      <w:r w:rsidRPr="00266C77">
        <w:rPr>
          <w:rFonts w:ascii="Times New Roman" w:eastAsia="Times New Roman" w:hAnsi="Times New Roman"/>
          <w:color w:val="000000"/>
          <w:lang w:eastAsia="ru-RU"/>
        </w:rPr>
        <w:t>Коллективное</w:t>
      </w:r>
      <w:proofErr w:type="gram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266C77">
        <w:rPr>
          <w:rFonts w:ascii="Times New Roman" w:eastAsia="Times New Roman" w:hAnsi="Times New Roman"/>
          <w:color w:val="000000"/>
          <w:lang w:eastAsia="ru-RU"/>
        </w:rPr>
        <w:t>музицирование</w:t>
      </w:r>
      <w:proofErr w:type="spell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Музыкально-пластическое движение. </w:t>
      </w:r>
      <w:r w:rsidRPr="00266C77">
        <w:rPr>
          <w:rFonts w:ascii="Times New Roman" w:eastAsia="Times New Roman" w:hAnsi="Times New Roman"/>
          <w:color w:val="000000"/>
          <w:lang w:eastAsia="ru-RU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6C77">
        <w:rPr>
          <w:rFonts w:ascii="Times New Roman" w:eastAsia="Times New Roman" w:hAnsi="Times New Roman"/>
          <w:b/>
          <w:bCs/>
          <w:color w:val="000000"/>
          <w:lang w:eastAsia="ru-RU"/>
        </w:rPr>
        <w:t>Драматизация музыкальных произведений</w:t>
      </w:r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. Театрализованные формы музыкально-творческой деятельности. Музыкальные игры, </w:t>
      </w:r>
      <w:proofErr w:type="spellStart"/>
      <w:r w:rsidRPr="00266C77">
        <w:rPr>
          <w:rFonts w:ascii="Times New Roman" w:eastAsia="Times New Roman" w:hAnsi="Times New Roman"/>
          <w:color w:val="000000"/>
          <w:lang w:eastAsia="ru-RU"/>
        </w:rPr>
        <w:t>инсценирование</w:t>
      </w:r>
      <w:proofErr w:type="spellEnd"/>
      <w:r w:rsidRPr="00266C77">
        <w:rPr>
          <w:rFonts w:ascii="Times New Roman" w:eastAsia="Times New Roman" w:hAnsi="Times New Roman"/>
          <w:color w:val="000000"/>
          <w:lang w:eastAsia="ru-RU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66C77">
        <w:rPr>
          <w:rFonts w:ascii="Times New Roman" w:hAnsi="Times New Roman"/>
          <w:b/>
          <w:sz w:val="24"/>
          <w:szCs w:val="24"/>
          <w:lang w:eastAsia="ru-RU"/>
        </w:rPr>
        <w:t>Место предмета музыки в учебном плане.</w:t>
      </w:r>
    </w:p>
    <w:p w:rsidR="00266C77" w:rsidRPr="00266C77" w:rsidRDefault="00266C77" w:rsidP="00266C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66C77" w:rsidRPr="00266C77" w:rsidRDefault="00266C77" w:rsidP="00266C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66C77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учебным планом  МБОУ </w:t>
      </w:r>
      <w:proofErr w:type="spellStart"/>
      <w:r w:rsidRPr="00266C77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266C77">
        <w:rPr>
          <w:rFonts w:ascii="Times New Roman" w:hAnsi="Times New Roman"/>
          <w:bCs/>
          <w:sz w:val="24"/>
          <w:szCs w:val="24"/>
          <w:lang w:eastAsia="ru-RU"/>
        </w:rPr>
        <w:t xml:space="preserve"> СОШ для обязательного изучения музыки  во  2 классе отводится 34 час из расчета 1 часов в неделю. Часы, отведенные на музыку во 2 классе,  относятся к обязательной  части учебного плана- 1 час, предмет изучается на базовом уровне.  Курс будет реализован за 34 часов, в соответствии с календарным учебным графиком на 2022-2023 учебный год. Программный материал будет реализован полностью. </w:t>
      </w:r>
      <w:r w:rsidRPr="00266C77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6C77" w:rsidRPr="00266C77" w:rsidRDefault="00266C77" w:rsidP="00266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6C77" w:rsidRPr="00266C77" w:rsidRDefault="00266C77" w:rsidP="00266C7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66C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266C77" w:rsidRPr="00266C77" w:rsidRDefault="00266C77" w:rsidP="00266C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6C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музыке  </w:t>
      </w:r>
    </w:p>
    <w:p w:rsidR="00266C77" w:rsidRPr="00266C77" w:rsidRDefault="00266C77" w:rsidP="00266C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6C77">
        <w:rPr>
          <w:rFonts w:ascii="Times New Roman" w:eastAsia="Times New Roman" w:hAnsi="Times New Roman"/>
          <w:b/>
          <w:sz w:val="28"/>
          <w:szCs w:val="28"/>
          <w:lang w:eastAsia="ru-RU"/>
        </w:rPr>
        <w:t>2 класс 2022-2023 учебный год</w:t>
      </w:r>
    </w:p>
    <w:p w:rsidR="00266C77" w:rsidRPr="00266C77" w:rsidRDefault="00266C77" w:rsidP="00266C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66C7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1912"/>
        <w:gridCol w:w="1969"/>
        <w:gridCol w:w="1986"/>
        <w:gridCol w:w="1601"/>
      </w:tblGrid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Название раздела</w:t>
            </w: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Кол-во часов на изучение раздела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К/</w:t>
            </w:r>
            <w:proofErr w:type="gramStart"/>
            <w:r w:rsidRPr="00266C77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266C7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266C7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266C77">
              <w:rPr>
                <w:rFonts w:ascii="Times New Roman" w:eastAsia="Times New Roman" w:hAnsi="Times New Roman"/>
                <w:lang w:eastAsia="ru-RU"/>
              </w:rPr>
              <w:t>/р., экскурсии. проекты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Россия-Родина моя.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проект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07.09-28.09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День, полный событий.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 xml:space="preserve"> Тест проект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05.10-16.11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«О России петь – что стремиться в храм».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Проект тест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23.11-28.12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«Гори, гори ясно, чтобы не погасло!»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Проект</w:t>
            </w:r>
            <w:proofErr w:type="gramStart"/>
            <w:r w:rsidRPr="00266C77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266C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266C77">
              <w:rPr>
                <w:rFonts w:ascii="Times New Roman" w:eastAsia="Times New Roman" w:hAnsi="Times New Roman"/>
                <w:lang w:eastAsia="ru-RU"/>
              </w:rPr>
              <w:t>т</w:t>
            </w:r>
            <w:proofErr w:type="gramEnd"/>
            <w:r w:rsidRPr="00266C77">
              <w:rPr>
                <w:rFonts w:ascii="Times New Roman" w:eastAsia="Times New Roman" w:hAnsi="Times New Roman"/>
                <w:lang w:eastAsia="ru-RU"/>
              </w:rPr>
              <w:t>ест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11.01-01.02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В музыкальном театре.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тест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08.02-15.03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В концертном зале.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тест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29.03-19.04</w:t>
            </w: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 xml:space="preserve">Чтоб музыкантом быть, так надобно 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уменье.</w:t>
            </w: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Тест  проект</w:t>
            </w: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1, 1</w:t>
            </w: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26.04-24.05</w:t>
            </w:r>
          </w:p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66C77" w:rsidRPr="00266C77" w:rsidTr="000C7439">
        <w:tc>
          <w:tcPr>
            <w:tcW w:w="2103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912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  <w:r w:rsidRPr="00266C77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969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1" w:type="dxa"/>
          </w:tcPr>
          <w:p w:rsidR="00266C77" w:rsidRPr="00266C77" w:rsidRDefault="00266C77" w:rsidP="00266C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66C77" w:rsidRDefault="00266C77" w:rsidP="00266C77">
      <w:bookmarkStart w:id="0" w:name="_GoBack"/>
      <w:bookmarkEnd w:id="0"/>
    </w:p>
    <w:sectPr w:rsidR="0026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68"/>
    <w:rsid w:val="00266C77"/>
    <w:rsid w:val="009A3568"/>
    <w:rsid w:val="00D3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6804</Characters>
  <Application>Microsoft Office Word</Application>
  <DocSecurity>0</DocSecurity>
  <Lines>56</Lines>
  <Paragraphs>15</Paragraphs>
  <ScaleCrop>false</ScaleCrop>
  <Company>Hewlett-Packard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2022-09-15T20:21:00Z</dcterms:created>
  <dcterms:modified xsi:type="dcterms:W3CDTF">2022-09-15T20:24:00Z</dcterms:modified>
</cp:coreProperties>
</file>