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5D" w:rsidRPr="00F972F1" w:rsidRDefault="00F972F1">
      <w:pPr>
        <w:rPr>
          <w:rFonts w:ascii="Times New Roman" w:hAnsi="Times New Roman" w:cs="Times New Roman"/>
          <w:b/>
          <w:sz w:val="24"/>
          <w:szCs w:val="24"/>
        </w:rPr>
      </w:pPr>
      <w:r w:rsidRPr="00F972F1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</w:t>
      </w:r>
      <w:r w:rsidR="00832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FBE">
        <w:rPr>
          <w:rFonts w:ascii="Times New Roman" w:hAnsi="Times New Roman" w:cs="Times New Roman"/>
          <w:b/>
          <w:sz w:val="24"/>
          <w:szCs w:val="24"/>
        </w:rPr>
        <w:t>«</w:t>
      </w:r>
      <w:r w:rsidRPr="00F972F1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="00832FB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F972F1">
        <w:rPr>
          <w:rFonts w:ascii="Times New Roman" w:hAnsi="Times New Roman" w:cs="Times New Roman"/>
          <w:b/>
          <w:sz w:val="24"/>
          <w:szCs w:val="24"/>
        </w:rPr>
        <w:t xml:space="preserve"> 1 класс ФГОС НОО (3 поколение)</w:t>
      </w:r>
    </w:p>
    <w:p w:rsidR="00F972F1" w:rsidRPr="00F972F1" w:rsidRDefault="00F972F1" w:rsidP="00F972F1">
      <w:pPr>
        <w:widowControl w:val="0"/>
        <w:autoSpaceDE w:val="0"/>
        <w:autoSpaceDN w:val="0"/>
        <w:spacing w:before="179" w:after="0" w:line="292" w:lineRule="auto"/>
        <w:ind w:left="106" w:right="531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F972F1">
        <w:rPr>
          <w:rFonts w:ascii="Times New Roman" w:eastAsia="Times New Roman" w:hAnsi="Times New Roman" w:cs="Times New Roman"/>
          <w:sz w:val="24"/>
          <w:szCs w:val="24"/>
        </w:rPr>
        <w:t>Программа по учебному предмету «Технология» включает: пояснительную записку, содержание</w:t>
      </w:r>
      <w:r w:rsidRPr="00F972F1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обучения, планируемые результаты освоения программы учебного предмета, тематическое</w:t>
      </w:r>
      <w:r w:rsidRPr="00F972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планирование.</w:t>
      </w:r>
    </w:p>
    <w:p w:rsidR="00F972F1" w:rsidRPr="00F972F1" w:rsidRDefault="00F972F1" w:rsidP="00F972F1">
      <w:pPr>
        <w:widowControl w:val="0"/>
        <w:autoSpaceDE w:val="0"/>
        <w:autoSpaceDN w:val="0"/>
        <w:spacing w:after="0" w:line="292" w:lineRule="auto"/>
        <w:ind w:left="106" w:right="221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F972F1">
        <w:rPr>
          <w:rFonts w:ascii="Times New Roman" w:eastAsia="Times New Roman" w:hAnsi="Times New Roman" w:cs="Times New Roman"/>
          <w:sz w:val="24"/>
          <w:szCs w:val="24"/>
        </w:rPr>
        <w:t>Содержание обучения раскрывается через модули. Приведён перечень универсальных учебных</w:t>
      </w:r>
      <w:r w:rsidRPr="00F972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действий — познавательных, коммуникативных и регулятивных, формирование которых может быть</w:t>
      </w:r>
      <w:r w:rsidRPr="00F972F1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достигнуто средствами учебного предмета «Технология» с учётом возрастных особенностей</w:t>
      </w:r>
      <w:r w:rsidRPr="00F972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обучающихся начальных классов. В первом классе предлагается пропедевтический уровень</w:t>
      </w:r>
      <w:r w:rsidRPr="00F972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формирования УУД, поскольку становление универсальности действий на этом этапе обучения</w:t>
      </w:r>
      <w:r w:rsidRPr="00F972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только начинается. В познавательных универсальных учебных действиях выделен специальный</w:t>
      </w:r>
      <w:r w:rsidRPr="00F972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раздел «Работа с информацией». С учётом того, что выполнение правил совместной деятельности</w:t>
      </w:r>
      <w:r w:rsidRPr="00F972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 xml:space="preserve">строится на интеграции регулятивных УУД (определённые волевые усилия, </w:t>
      </w:r>
      <w:proofErr w:type="spellStart"/>
      <w:r w:rsidRPr="00F972F1">
        <w:rPr>
          <w:rFonts w:ascii="Times New Roman" w:eastAsia="Times New Roman" w:hAnsi="Times New Roman" w:cs="Times New Roman"/>
          <w:sz w:val="24"/>
          <w:szCs w:val="24"/>
        </w:rPr>
        <w:t>саморегуляция</w:t>
      </w:r>
      <w:proofErr w:type="spellEnd"/>
      <w:r w:rsidRPr="00F972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2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самоконтроль, проявление терпения и доброжелательности при налаживании отношений) и</w:t>
      </w:r>
      <w:r w:rsidRPr="00F972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коммуникативных УУД (способность вербальными средствами устанавливать взаимоотношения), их</w:t>
      </w:r>
      <w:r w:rsidRPr="00F972F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F972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дан в</w:t>
      </w:r>
      <w:r w:rsidRPr="00F972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специальном разделе</w:t>
      </w:r>
      <w:r w:rsidRPr="00F972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— «Совместная</w:t>
      </w:r>
      <w:r w:rsidRPr="00F972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деятельность».</w:t>
      </w:r>
    </w:p>
    <w:p w:rsidR="00F972F1" w:rsidRPr="00F972F1" w:rsidRDefault="00F972F1" w:rsidP="00F972F1">
      <w:pPr>
        <w:widowControl w:val="0"/>
        <w:autoSpaceDE w:val="0"/>
        <w:autoSpaceDN w:val="0"/>
        <w:spacing w:after="0" w:line="292" w:lineRule="auto"/>
        <w:ind w:left="106" w:right="153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F972F1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 включают личностные, </w:t>
      </w:r>
      <w:proofErr w:type="spellStart"/>
      <w:r w:rsidRPr="00F972F1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F972F1">
        <w:rPr>
          <w:rFonts w:ascii="Times New Roman" w:eastAsia="Times New Roman" w:hAnsi="Times New Roman" w:cs="Times New Roman"/>
          <w:sz w:val="24"/>
          <w:szCs w:val="24"/>
        </w:rPr>
        <w:t xml:space="preserve"> результаты за период обучения, а</w:t>
      </w:r>
      <w:r w:rsidRPr="00F972F1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972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предметные</w:t>
      </w:r>
      <w:r w:rsidRPr="00F972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F972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младшего</w:t>
      </w:r>
      <w:r w:rsidRPr="00F972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F972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972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F972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F972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972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972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Pr="00F972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F972F1" w:rsidRPr="00F972F1" w:rsidRDefault="00F972F1" w:rsidP="00F972F1">
      <w:pPr>
        <w:widowControl w:val="0"/>
        <w:autoSpaceDE w:val="0"/>
        <w:autoSpaceDN w:val="0"/>
        <w:spacing w:after="0" w:line="292" w:lineRule="auto"/>
        <w:ind w:left="106" w:right="153"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F972F1" w:rsidRPr="00F972F1" w:rsidRDefault="00F972F1" w:rsidP="00F972F1">
      <w:pPr>
        <w:widowControl w:val="0"/>
        <w:autoSpaceDE w:val="0"/>
        <w:autoSpaceDN w:val="0"/>
        <w:spacing w:before="60" w:after="0" w:line="292" w:lineRule="auto"/>
        <w:ind w:left="106" w:right="340" w:firstLine="18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1F40B0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Основной целью</w:t>
      </w:r>
      <w:r w:rsidRPr="00F972F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bookmarkEnd w:id="0"/>
      <w:r w:rsidRPr="00F972F1">
        <w:rPr>
          <w:rFonts w:ascii="Times New Roman" w:eastAsia="Times New Roman" w:hAnsi="Times New Roman" w:cs="Times New Roman"/>
          <w:sz w:val="24"/>
          <w:szCs w:val="24"/>
        </w:rPr>
        <w:t>предмета является успешная социализация обучающихся, формирование у них</w:t>
      </w:r>
      <w:r w:rsidRPr="00F972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функциональной грамотности на базе освоения культурологических и конструкторск</w:t>
      </w:r>
      <w:proofErr w:type="gramStart"/>
      <w:r w:rsidRPr="00F972F1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F972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технологических знаний (о рукотворном мире и общих правилах его создания в рамках исторически</w:t>
      </w:r>
      <w:r w:rsidRPr="00F972F1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меняющихся технологий) и соответствующих им практических умений, представленных в</w:t>
      </w:r>
      <w:r w:rsidRPr="00F972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F972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учебного предмета.</w:t>
      </w:r>
    </w:p>
    <w:p w:rsidR="00F972F1" w:rsidRPr="00F972F1" w:rsidRDefault="00F972F1" w:rsidP="00F972F1">
      <w:pPr>
        <w:widowControl w:val="0"/>
        <w:autoSpaceDE w:val="0"/>
        <w:autoSpaceDN w:val="0"/>
        <w:spacing w:before="60" w:after="0" w:line="292" w:lineRule="auto"/>
        <w:ind w:left="106" w:right="340"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F972F1" w:rsidRDefault="00F972F1" w:rsidP="00F972F1">
      <w:pPr>
        <w:widowControl w:val="0"/>
        <w:autoSpaceDE w:val="0"/>
        <w:autoSpaceDN w:val="0"/>
        <w:spacing w:before="117" w:after="0" w:line="240" w:lineRule="auto"/>
        <w:ind w:left="28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F1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F972F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F972F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Pr="00F972F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b/>
          <w:bCs/>
          <w:sz w:val="24"/>
          <w:szCs w:val="24"/>
        </w:rPr>
        <w:t>«ТЕХНОЛОГИЯ»</w:t>
      </w:r>
      <w:r w:rsidRPr="00F972F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972F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F972F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</w:t>
      </w:r>
    </w:p>
    <w:p w:rsidR="001F40B0" w:rsidRPr="00F972F1" w:rsidRDefault="001F40B0" w:rsidP="00F972F1">
      <w:pPr>
        <w:widowControl w:val="0"/>
        <w:autoSpaceDE w:val="0"/>
        <w:autoSpaceDN w:val="0"/>
        <w:spacing w:before="117" w:after="0" w:line="240" w:lineRule="auto"/>
        <w:ind w:left="28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72F1" w:rsidRDefault="00F972F1" w:rsidP="00F972F1">
      <w:pPr>
        <w:widowControl w:val="0"/>
        <w:autoSpaceDE w:val="0"/>
        <w:autoSpaceDN w:val="0"/>
        <w:spacing w:before="61" w:after="0" w:line="292" w:lineRule="auto"/>
        <w:ind w:left="106" w:right="531"/>
        <w:rPr>
          <w:rFonts w:ascii="Times New Roman" w:eastAsia="Times New Roman" w:hAnsi="Times New Roman" w:cs="Times New Roman"/>
          <w:sz w:val="24"/>
          <w:szCs w:val="24"/>
        </w:rPr>
      </w:pPr>
      <w:r w:rsidRPr="00F972F1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F972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F972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F972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общее</w:t>
      </w:r>
      <w:r w:rsidRPr="00F972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число</w:t>
      </w:r>
      <w:r w:rsidRPr="00F972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F972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972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F972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F972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«Технология»</w:t>
      </w:r>
      <w:r w:rsidRPr="00F972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972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972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F972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F972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F972F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F972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(по 1 часу в</w:t>
      </w:r>
      <w:r w:rsidRPr="00F972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sz w:val="24"/>
          <w:szCs w:val="24"/>
        </w:rPr>
        <w:t>неделю)</w:t>
      </w:r>
    </w:p>
    <w:p w:rsidR="001F40B0" w:rsidRPr="00F972F1" w:rsidRDefault="001F40B0" w:rsidP="00F972F1">
      <w:pPr>
        <w:widowControl w:val="0"/>
        <w:autoSpaceDE w:val="0"/>
        <w:autoSpaceDN w:val="0"/>
        <w:spacing w:before="61" w:after="0" w:line="292" w:lineRule="auto"/>
        <w:ind w:left="106" w:right="531"/>
        <w:rPr>
          <w:rFonts w:ascii="Times New Roman" w:eastAsia="Times New Roman" w:hAnsi="Times New Roman" w:cs="Times New Roman"/>
          <w:sz w:val="24"/>
          <w:szCs w:val="24"/>
        </w:rPr>
      </w:pPr>
    </w:p>
    <w:p w:rsidR="00F972F1" w:rsidRPr="001F40B0" w:rsidRDefault="00F972F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0B0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Pr="001F40B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1F40B0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Pr="001F40B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1F40B0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</w:p>
    <w:p w:rsidR="00F972F1" w:rsidRPr="00F972F1" w:rsidRDefault="00F972F1" w:rsidP="00F972F1">
      <w:pPr>
        <w:widowControl w:val="0"/>
        <w:numPr>
          <w:ilvl w:val="0"/>
          <w:numId w:val="1"/>
        </w:numPr>
        <w:tabs>
          <w:tab w:val="left" w:pos="527"/>
        </w:tabs>
        <w:autoSpaceDE w:val="0"/>
        <w:autoSpaceDN w:val="0"/>
        <w:spacing w:before="17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2F1">
        <w:rPr>
          <w:rFonts w:ascii="Times New Roman" w:eastAsia="Times New Roman" w:hAnsi="Times New Roman" w:cs="Times New Roman"/>
          <w:b/>
          <w:sz w:val="24"/>
          <w:szCs w:val="24"/>
        </w:rPr>
        <w:t>Технологии,</w:t>
      </w:r>
      <w:r w:rsidRPr="00F972F1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b/>
          <w:sz w:val="24"/>
          <w:szCs w:val="24"/>
        </w:rPr>
        <w:t>профессии</w:t>
      </w:r>
      <w:r w:rsidRPr="00F972F1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F972F1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F972F1">
        <w:rPr>
          <w:rFonts w:ascii="Times New Roman" w:eastAsia="Times New Roman" w:hAnsi="Times New Roman" w:cs="Times New Roman"/>
          <w:b/>
          <w:sz w:val="24"/>
          <w:szCs w:val="24"/>
        </w:rPr>
        <w:t>производства</w:t>
      </w:r>
    </w:p>
    <w:p w:rsidR="00F972F1" w:rsidRPr="00F972F1" w:rsidRDefault="00F972F1" w:rsidP="00F972F1">
      <w:pPr>
        <w:pStyle w:val="1"/>
        <w:numPr>
          <w:ilvl w:val="0"/>
          <w:numId w:val="1"/>
        </w:numPr>
        <w:tabs>
          <w:tab w:val="left" w:pos="527"/>
        </w:tabs>
        <w:spacing w:before="177"/>
      </w:pPr>
      <w:r w:rsidRPr="00F972F1">
        <w:t>Технологии</w:t>
      </w:r>
      <w:r w:rsidRPr="00F972F1">
        <w:rPr>
          <w:spacing w:val="-6"/>
        </w:rPr>
        <w:t xml:space="preserve"> </w:t>
      </w:r>
      <w:r w:rsidRPr="00F972F1">
        <w:t>ручной</w:t>
      </w:r>
      <w:r w:rsidRPr="00F972F1">
        <w:rPr>
          <w:spacing w:val="-5"/>
        </w:rPr>
        <w:t xml:space="preserve"> </w:t>
      </w:r>
      <w:r w:rsidRPr="00F972F1">
        <w:t>обработки</w:t>
      </w:r>
      <w:r w:rsidRPr="00F972F1">
        <w:rPr>
          <w:spacing w:val="-5"/>
        </w:rPr>
        <w:t xml:space="preserve"> </w:t>
      </w:r>
      <w:r w:rsidRPr="00F972F1">
        <w:t>материалов</w:t>
      </w:r>
    </w:p>
    <w:p w:rsidR="00F972F1" w:rsidRPr="00F972F1" w:rsidRDefault="00F972F1" w:rsidP="00F972F1">
      <w:pPr>
        <w:pStyle w:val="1"/>
        <w:numPr>
          <w:ilvl w:val="0"/>
          <w:numId w:val="1"/>
        </w:numPr>
        <w:tabs>
          <w:tab w:val="left" w:pos="527"/>
        </w:tabs>
        <w:spacing w:before="164"/>
      </w:pPr>
      <w:r w:rsidRPr="00F972F1">
        <w:t>Конструирование</w:t>
      </w:r>
      <w:r w:rsidRPr="00F972F1">
        <w:rPr>
          <w:spacing w:val="-6"/>
        </w:rPr>
        <w:t xml:space="preserve"> </w:t>
      </w:r>
      <w:r w:rsidRPr="00F972F1">
        <w:t>и</w:t>
      </w:r>
      <w:r w:rsidRPr="00F972F1">
        <w:rPr>
          <w:spacing w:val="-7"/>
        </w:rPr>
        <w:t xml:space="preserve"> </w:t>
      </w:r>
      <w:r w:rsidRPr="00F972F1">
        <w:t>моделирование</w:t>
      </w:r>
    </w:p>
    <w:p w:rsidR="00F972F1" w:rsidRPr="00F972F1" w:rsidRDefault="00F972F1" w:rsidP="00F972F1">
      <w:pPr>
        <w:pStyle w:val="1"/>
        <w:numPr>
          <w:ilvl w:val="0"/>
          <w:numId w:val="1"/>
        </w:numPr>
        <w:tabs>
          <w:tab w:val="left" w:pos="527"/>
        </w:tabs>
        <w:spacing w:before="116"/>
      </w:pPr>
      <w:r w:rsidRPr="00F972F1">
        <w:t>Информационно-коммуникативные</w:t>
      </w:r>
      <w:r w:rsidRPr="00F972F1">
        <w:rPr>
          <w:spacing w:val="-12"/>
        </w:rPr>
        <w:t xml:space="preserve"> </w:t>
      </w:r>
      <w:r w:rsidRPr="00F972F1">
        <w:t>технологии</w:t>
      </w:r>
    </w:p>
    <w:p w:rsidR="00F972F1" w:rsidRPr="00F972F1" w:rsidRDefault="00F972F1">
      <w:pPr>
        <w:rPr>
          <w:rFonts w:ascii="Times New Roman" w:hAnsi="Times New Roman" w:cs="Times New Roman"/>
          <w:sz w:val="24"/>
          <w:szCs w:val="24"/>
        </w:rPr>
      </w:pPr>
    </w:p>
    <w:sectPr w:rsidR="00F972F1" w:rsidRPr="00F972F1" w:rsidSect="00F972F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2017F"/>
    <w:multiLevelType w:val="hybridMultilevel"/>
    <w:tmpl w:val="036CBA5E"/>
    <w:lvl w:ilvl="0" w:tplc="1DDE1302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A20BD62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FCC49662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D93A3EDC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DC54FC48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E6D6642C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7FCE7702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1660ACE4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4B50C59C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1"/>
    <w:rsid w:val="001F40B0"/>
    <w:rsid w:val="00424127"/>
    <w:rsid w:val="00832FBE"/>
    <w:rsid w:val="008E663A"/>
    <w:rsid w:val="00F9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972F1"/>
    <w:pPr>
      <w:widowControl w:val="0"/>
      <w:autoSpaceDE w:val="0"/>
      <w:autoSpaceDN w:val="0"/>
      <w:spacing w:before="66" w:after="0" w:line="240" w:lineRule="auto"/>
      <w:ind w:left="2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72F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972F1"/>
    <w:pPr>
      <w:widowControl w:val="0"/>
      <w:autoSpaceDE w:val="0"/>
      <w:autoSpaceDN w:val="0"/>
      <w:spacing w:before="66" w:after="0" w:line="240" w:lineRule="auto"/>
      <w:ind w:left="2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72F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2022-09-12T18:01:00Z</dcterms:created>
  <dcterms:modified xsi:type="dcterms:W3CDTF">2022-09-12T18:27:00Z</dcterms:modified>
</cp:coreProperties>
</file>