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АННОТАЦИЯ К РАБОЧЕЙ ПРОГРАММЕ ПО ОБЩЕСТВОЗНАНИЮ ДЛЯ 9 КЛАССА ОБЩЕОБРАЗОВАТЕЛЬНОЙ ШКОЛЫ по ФГОС ООО</w:t>
      </w:r>
    </w:p>
    <w:p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 w:eastAsia="Calibri" w:cs="Times New Roman"/>
          <w:i/>
          <w:sz w:val="24"/>
          <w:szCs w:val="24"/>
        </w:rPr>
        <w:t>Зарудняя Галина Владимировна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80"/>
        <w:jc w:val="both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</w:pPr>
      <w:r>
        <w:rPr>
          <w:rFonts w:ascii="Times New Roman" w:hAnsi="Times New Roman" w:eastAsia="Times New Roman" w:cs="Courier New"/>
          <w:sz w:val="24"/>
          <w:szCs w:val="24"/>
          <w:lang w:eastAsia="ru-RU" w:bidi="he-IL"/>
        </w:rPr>
        <w:t>Рабочая программа учебного курса обществознанию 9 класса составлена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  <w:t xml:space="preserve"> на основе нормативных правовых актов и инструктивно – методических документов: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 w:bidi="he-IL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>
      <w:pPr>
        <w:keepNext/>
        <w:keepLines/>
        <w:spacing w:after="0" w:line="240" w:lineRule="auto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hAnsi="Times New Roman" w:eastAsia="Calibri" w:cs="Times New Roman"/>
          <w:sz w:val="24"/>
          <w:szCs w:val="24"/>
        </w:rPr>
        <w:t>(протокол от 8 апреля 2015 г. № 1/15) в редакции протокола №1 /20 от 04.02.2020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год.</w:t>
      </w:r>
    </w:p>
    <w:p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Примерная программа по обществознанию для 5-9 классов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</w:rPr>
        <w:t>Просвещение, 2018г. (Стандарты второго поколения)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Авторская  рабочая программа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Л.Н. Боголюбов. Рабочие программы. Обществознание. Предметная линия учебников под редакцией Л.Н. Боголюбова, 5-9 классы, М., «Просвещение», 2018 г.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Рабочая программа опирается на учебные пособия:</w:t>
      </w:r>
    </w:p>
    <w:p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Обществознание. 9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2019</w:t>
      </w:r>
    </w:p>
    <w:p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Обществознание. 9 класс. Рабочая программа и технологические карты уроков по учебнику.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 программы: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 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 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Задачи программы: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- создание условий для социализации личности;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содействие воспитанию гражданственности учащихся на гуманистические и демократические ценности;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развитие умений ориентироваться в потоке разнообразной информации и типичных жизненных ситуациях;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развитие личности в ответственный период социального взрасления,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w w:val="10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w w:val="109"/>
          <w:sz w:val="24"/>
          <w:szCs w:val="24"/>
          <w:lang w:eastAsia="ru-RU"/>
        </w:rPr>
        <w:t>Место предмета, курса у в учебном плане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В соответствии с базисным учебным планом предмет «Обществознание» относится к учебным предметам, обяза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тельным для изучения на ступени основного общего образования.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рабочей программы в 9 классе рассчитана на 34 часа (из расчета  один  учебный час в неделю).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В соответствии с учебным планом и расписанием МБОУ Дячкинской   СОШ на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учебный год, а также с государственными праздниками данная программа  рассчитана  на   3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4 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 часа.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</w:p>
    <w:p>
      <w:pPr>
        <w:spacing w:after="200" w:line="240" w:lineRule="auto"/>
        <w:rPr>
          <w:rFonts w:ascii="Times New Roman" w:hAnsi="Times New Roman" w:eastAsia="Batang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Batang" w:cs="Times New Roman"/>
          <w:b/>
          <w:sz w:val="24"/>
          <w:szCs w:val="24"/>
          <w:lang w:eastAsia="ru-RU"/>
        </w:rPr>
        <w:t>Тематическое планирование курса «Обществознания» 9 класс</w:t>
      </w:r>
    </w:p>
    <w:tbl>
      <w:tblPr>
        <w:tblStyle w:val="3"/>
        <w:tblW w:w="4750" w:type="pct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986"/>
        <w:gridCol w:w="1464"/>
        <w:gridCol w:w="1831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№ раздела/</w:t>
            </w:r>
          </w:p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6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разделов и тем</w:t>
            </w:r>
          </w:p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5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5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Всего количество</w:t>
            </w:r>
          </w:p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Кол-во</w:t>
            </w:r>
          </w:p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контрольных</w:t>
            </w:r>
          </w:p>
          <w:p>
            <w:pPr>
              <w:spacing w:after="200" w:line="276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работ / тестов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1: 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 2: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 и его права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2</w:t>
            </w:r>
          </w:p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rFonts w:ascii="Times New Roman" w:hAnsi="Times New Roman" w:eastAsia="Batang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0"/>
          <w:szCs w:val="20"/>
        </w:rPr>
      </w:pP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E778E"/>
    <w:multiLevelType w:val="multilevel"/>
    <w:tmpl w:val="4BBE778E"/>
    <w:lvl w:ilvl="0" w:tentative="0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99"/>
    <w:rsid w:val="00066499"/>
    <w:rsid w:val="004F1117"/>
    <w:rsid w:val="0093303A"/>
    <w:rsid w:val="00CE2444"/>
    <w:rsid w:val="62F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829</Words>
  <Characters>4727</Characters>
  <Lines>39</Lines>
  <Paragraphs>11</Paragraphs>
  <TotalTime>1</TotalTime>
  <ScaleCrop>false</ScaleCrop>
  <LinksUpToDate>false</LinksUpToDate>
  <CharactersWithSpaces>5545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2021-03-16T11:29:00Z</dcterms:created>
  <dc:creator>Галина</dc:creator>
  <cp:lastModifiedBy>Галина</cp:lastModifiedBy>
  <dcterms:modified xsi:type="dcterms:W3CDTF">2022-09-10T23:19:37Z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1E838DCED80944B5A253B68373917C16</vt:lpwstr>
  </property>
</Properties>
</file>