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C92" w:rsidRPr="00ED32C0" w:rsidRDefault="00FB6C92" w:rsidP="00FB6C92">
      <w:pPr>
        <w:shd w:val="clear" w:color="auto" w:fill="FFFFFF"/>
        <w:spacing w:after="0" w:line="330" w:lineRule="atLeast"/>
        <w:jc w:val="center"/>
        <w:outlineLvl w:val="0"/>
        <w:rPr>
          <w:rFonts w:ascii="Times New Roman" w:eastAsia="Times New Roman" w:hAnsi="Times New Roman" w:cs="Times New Roman"/>
          <w:b/>
          <w:bCs/>
          <w:i w:val="0"/>
          <w:iCs w:val="0"/>
          <w:color w:val="000000" w:themeColor="text1"/>
          <w:spacing w:val="-15"/>
          <w:kern w:val="36"/>
          <w:sz w:val="40"/>
          <w:szCs w:val="40"/>
          <w:lang w:val="ru-RU" w:eastAsia="ru-RU" w:bidi="ar-SA"/>
        </w:rPr>
      </w:pPr>
      <w:proofErr w:type="spellStart"/>
      <w:r w:rsidRPr="00ED32C0">
        <w:rPr>
          <w:rFonts w:ascii="Times New Roman" w:eastAsia="Times New Roman" w:hAnsi="Times New Roman" w:cs="Times New Roman"/>
          <w:b/>
          <w:bCs/>
          <w:i w:val="0"/>
          <w:iCs w:val="0"/>
          <w:color w:val="000000" w:themeColor="text1"/>
          <w:spacing w:val="-15"/>
          <w:kern w:val="36"/>
          <w:sz w:val="40"/>
          <w:szCs w:val="40"/>
          <w:lang w:val="ru-RU" w:eastAsia="ru-RU" w:bidi="ar-SA"/>
        </w:rPr>
        <w:t>Гиперактивный</w:t>
      </w:r>
      <w:proofErr w:type="spellEnd"/>
      <w:r w:rsidRPr="00ED32C0">
        <w:rPr>
          <w:rFonts w:ascii="Times New Roman" w:eastAsia="Times New Roman" w:hAnsi="Times New Roman" w:cs="Times New Roman"/>
          <w:b/>
          <w:bCs/>
          <w:i w:val="0"/>
          <w:iCs w:val="0"/>
          <w:color w:val="000000" w:themeColor="text1"/>
          <w:spacing w:val="-15"/>
          <w:kern w:val="36"/>
          <w:sz w:val="40"/>
          <w:szCs w:val="40"/>
          <w:lang w:val="ru-RU" w:eastAsia="ru-RU" w:bidi="ar-SA"/>
        </w:rPr>
        <w:t xml:space="preserve"> ребенок, что делать?</w:t>
      </w:r>
    </w:p>
    <w:p w:rsidR="00FB5192" w:rsidRDefault="00ED32C0" w:rsidP="00FB6C92">
      <w:pPr>
        <w:rPr>
          <w:lang w:val="ru-RU"/>
        </w:rPr>
      </w:pPr>
      <w:r>
        <w:rPr>
          <w:rFonts w:ascii="Times New Roman" w:eastAsia="Times New Roman" w:hAnsi="Times New Roman" w:cs="Times New Roman"/>
          <w:i w:val="0"/>
          <w:iCs w:val="0"/>
          <w:noProof/>
          <w:color w:val="000000" w:themeColor="text1"/>
          <w:sz w:val="32"/>
          <w:szCs w:val="32"/>
          <w:lang w:val="ru-RU" w:eastAsia="ru-RU" w:bidi="ar-SA"/>
        </w:rPr>
        <w:drawing>
          <wp:anchor distT="0" distB="0" distL="114300" distR="114300" simplePos="0" relativeHeight="251661312" behindDoc="0" locked="0" layoutInCell="1" allowOverlap="1">
            <wp:simplePos x="0" y="0"/>
            <wp:positionH relativeFrom="column">
              <wp:posOffset>4241165</wp:posOffset>
            </wp:positionH>
            <wp:positionV relativeFrom="paragraph">
              <wp:posOffset>777240</wp:posOffset>
            </wp:positionV>
            <wp:extent cx="2156460" cy="1304925"/>
            <wp:effectExtent l="19050" t="0" r="0" b="0"/>
            <wp:wrapSquare wrapText="bothSides"/>
            <wp:docPr id="9" name="Рисунок 9" descr="https://www.doktortv.com/Media/Default/Images/hiperaktivite-tedavi-yontemi-neler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oktortv.com/Media/Default/Images/hiperaktivite-tedavi-yontemi-nelerdir.png"/>
                    <pic:cNvPicPr>
                      <a:picLocks noChangeAspect="1" noChangeArrowheads="1"/>
                    </pic:cNvPicPr>
                  </pic:nvPicPr>
                  <pic:blipFill>
                    <a:blip r:embed="rId5"/>
                    <a:srcRect/>
                    <a:stretch>
                      <a:fillRect/>
                    </a:stretch>
                  </pic:blipFill>
                  <pic:spPr bwMode="auto">
                    <a:xfrm>
                      <a:off x="0" y="0"/>
                      <a:ext cx="2156460" cy="1304925"/>
                    </a:xfrm>
                    <a:prstGeom prst="rect">
                      <a:avLst/>
                    </a:prstGeom>
                    <a:noFill/>
                    <a:ln w="9525">
                      <a:noFill/>
                      <a:miter lim="800000"/>
                      <a:headEnd/>
                      <a:tailEnd/>
                    </a:ln>
                  </pic:spPr>
                </pic:pic>
              </a:graphicData>
            </a:graphic>
          </wp:anchor>
        </w:drawing>
      </w:r>
      <w:r>
        <w:rPr>
          <w:rFonts w:ascii="Times New Roman" w:eastAsia="Times New Roman" w:hAnsi="Times New Roman" w:cs="Times New Roman"/>
          <w:i w:val="0"/>
          <w:iCs w:val="0"/>
          <w:noProof/>
          <w:color w:val="000000" w:themeColor="text1"/>
          <w:sz w:val="32"/>
          <w:szCs w:val="32"/>
          <w:lang w:val="ru-RU" w:eastAsia="ru-RU" w:bidi="ar-SA"/>
        </w:rPr>
        <w:drawing>
          <wp:anchor distT="0" distB="0" distL="114300" distR="114300" simplePos="0" relativeHeight="251659264" behindDoc="0" locked="0" layoutInCell="1" allowOverlap="1">
            <wp:simplePos x="0" y="0"/>
            <wp:positionH relativeFrom="column">
              <wp:posOffset>2145665</wp:posOffset>
            </wp:positionH>
            <wp:positionV relativeFrom="paragraph">
              <wp:posOffset>862965</wp:posOffset>
            </wp:positionV>
            <wp:extent cx="1994535" cy="1333500"/>
            <wp:effectExtent l="19050" t="0" r="5715" b="0"/>
            <wp:wrapSquare wrapText="bothSides"/>
            <wp:docPr id="3" name="Рисунок 3" descr="http://www.intellect-tng.com/img/edet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tellect-tng.com/img/edetika.jpg"/>
                    <pic:cNvPicPr>
                      <a:picLocks noChangeAspect="1" noChangeArrowheads="1"/>
                    </pic:cNvPicPr>
                  </pic:nvPicPr>
                  <pic:blipFill>
                    <a:blip r:embed="rId6" cstate="print"/>
                    <a:srcRect/>
                    <a:stretch>
                      <a:fillRect/>
                    </a:stretch>
                  </pic:blipFill>
                  <pic:spPr bwMode="auto">
                    <a:xfrm>
                      <a:off x="0" y="0"/>
                      <a:ext cx="1994535" cy="1333500"/>
                    </a:xfrm>
                    <a:prstGeom prst="rect">
                      <a:avLst/>
                    </a:prstGeom>
                    <a:noFill/>
                    <a:ln w="9525">
                      <a:noFill/>
                      <a:miter lim="800000"/>
                      <a:headEnd/>
                      <a:tailEnd/>
                    </a:ln>
                  </pic:spPr>
                </pic:pic>
              </a:graphicData>
            </a:graphic>
          </wp:anchor>
        </w:drawing>
      </w:r>
      <w:r w:rsidR="00FB6C92">
        <w:rPr>
          <w:rFonts w:ascii="Times New Roman" w:eastAsia="Times New Roman" w:hAnsi="Times New Roman" w:cs="Times New Roman"/>
          <w:i w:val="0"/>
          <w:iCs w:val="0"/>
          <w:noProof/>
          <w:color w:val="000000" w:themeColor="text1"/>
          <w:sz w:val="32"/>
          <w:szCs w:val="32"/>
          <w:lang w:val="ru-RU" w:eastAsia="ru-RU" w:bidi="ar-SA"/>
        </w:rPr>
        <w:drawing>
          <wp:anchor distT="0" distB="0" distL="114300" distR="114300" simplePos="0" relativeHeight="251660288" behindDoc="0" locked="0" layoutInCell="1" allowOverlap="1">
            <wp:simplePos x="0" y="0"/>
            <wp:positionH relativeFrom="column">
              <wp:posOffset>124460</wp:posOffset>
            </wp:positionH>
            <wp:positionV relativeFrom="paragraph">
              <wp:posOffset>1015365</wp:posOffset>
            </wp:positionV>
            <wp:extent cx="1791970" cy="1181100"/>
            <wp:effectExtent l="19050" t="0" r="0" b="0"/>
            <wp:wrapSquare wrapText="bothSides"/>
            <wp:docPr id="1" name="Рисунок 1" descr="Гиперактивный ребенок, что дел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перактивный ребенок, что делать?"/>
                    <pic:cNvPicPr>
                      <a:picLocks noChangeAspect="1" noChangeArrowheads="1"/>
                    </pic:cNvPicPr>
                  </pic:nvPicPr>
                  <pic:blipFill>
                    <a:blip r:embed="rId7"/>
                    <a:srcRect/>
                    <a:stretch>
                      <a:fillRect/>
                    </a:stretch>
                  </pic:blipFill>
                  <pic:spPr bwMode="auto">
                    <a:xfrm>
                      <a:off x="0" y="0"/>
                      <a:ext cx="1791970" cy="1181100"/>
                    </a:xfrm>
                    <a:prstGeom prst="rect">
                      <a:avLst/>
                    </a:prstGeom>
                    <a:noFill/>
                    <a:ln w="9525">
                      <a:noFill/>
                      <a:miter lim="800000"/>
                      <a:headEnd/>
                      <a:tailEnd/>
                    </a:ln>
                  </pic:spPr>
                </pic:pic>
              </a:graphicData>
            </a:graphic>
          </wp:anchor>
        </w:drawing>
      </w:r>
      <w:r w:rsidR="00FB6C92">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r w:rsidR="00FB6C92"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Последнее время мы все чаще слышим понятие «</w:t>
      </w:r>
      <w:proofErr w:type="spellStart"/>
      <w:r w:rsidR="00FB6C92"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гиперактивный</w:t>
      </w:r>
      <w:proofErr w:type="spellEnd"/>
      <w:r w:rsidR="00FB6C92"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ребенок. Какой он? Каковы причины </w:t>
      </w:r>
      <w:proofErr w:type="spellStart"/>
      <w:r w:rsidR="00FB6C92"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гиперактивности</w:t>
      </w:r>
      <w:proofErr w:type="spellEnd"/>
      <w:r w:rsidR="00FB6C92"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ребенка? Что делать в данной ситуации. </w:t>
      </w:r>
      <w:r w:rsidR="00FB6C92"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br/>
      </w:r>
    </w:p>
    <w:p w:rsidR="00FB6C92" w:rsidRPr="00745E03" w:rsidRDefault="00FB6C92" w:rsidP="00ED32C0">
      <w:pPr>
        <w:tabs>
          <w:tab w:val="left" w:pos="1134"/>
        </w:tabs>
        <w:spacing w:after="0" w:line="240" w:lineRule="auto"/>
        <w:ind w:firstLine="1134"/>
        <w:rPr>
          <w:rFonts w:ascii="Times New Roman" w:eastAsia="Times New Roman" w:hAnsi="Times New Roman" w:cs="Times New Roman"/>
          <w:i w:val="0"/>
          <w:iCs w:val="0"/>
          <w:color w:val="000000" w:themeColor="text1"/>
          <w:sz w:val="32"/>
          <w:szCs w:val="32"/>
          <w:shd w:val="clear" w:color="auto" w:fill="FFFFFF"/>
          <w:lang w:val="ru-RU" w:eastAsia="ru-RU" w:bidi="ar-SA"/>
        </w:rPr>
      </w:pPr>
      <w:r>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r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Обычно про такого ребенка говорят, что он с «мотором» или «вечным двигателем», «весь на шарнирах». Особенно непослушными являются руки </w:t>
      </w:r>
      <w:proofErr w:type="spellStart"/>
      <w:r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гиперактивного</w:t>
      </w:r>
      <w:proofErr w:type="spellEnd"/>
      <w:r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ребенка, поскольку они все время что-то трогают, ломают, бросают. Такой ребенок постоянно находится в движении, он не может спокойно ходить, постоянно куда-то бежит, прыгает.</w:t>
      </w:r>
    </w:p>
    <w:p w:rsidR="00FB6C92" w:rsidRDefault="00FB6C92" w:rsidP="00FB6C92">
      <w:pPr>
        <w:spacing w:line="240" w:lineRule="auto"/>
        <w:ind w:firstLine="1134"/>
        <w:rPr>
          <w:rFonts w:ascii="Times New Roman" w:eastAsia="Times New Roman" w:hAnsi="Times New Roman" w:cs="Times New Roman"/>
          <w:i w:val="0"/>
          <w:iCs w:val="0"/>
          <w:color w:val="000000" w:themeColor="text1"/>
          <w:sz w:val="32"/>
          <w:szCs w:val="32"/>
          <w:shd w:val="clear" w:color="auto" w:fill="FFFFFF"/>
          <w:lang w:val="ru-RU" w:eastAsia="ru-RU" w:bidi="ar-SA"/>
        </w:rPr>
      </w:pPr>
      <w:r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Такие дети очень любопытны, но их</w:t>
      </w:r>
      <w:r>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любопытство сиюминутно, они не </w:t>
      </w:r>
      <w:r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стараются увидеть больше, поэтому редко улавливают суть.</w:t>
      </w:r>
    </w:p>
    <w:p w:rsidR="00FB6C92" w:rsidRPr="00745E03" w:rsidRDefault="00FB6C92" w:rsidP="00FB6C92">
      <w:pPr>
        <w:spacing w:after="0" w:line="240" w:lineRule="auto"/>
        <w:ind w:firstLine="1134"/>
        <w:rPr>
          <w:rFonts w:ascii="Times New Roman" w:eastAsia="Times New Roman" w:hAnsi="Times New Roman" w:cs="Times New Roman"/>
          <w:i w:val="0"/>
          <w:iCs w:val="0"/>
          <w:color w:val="000000" w:themeColor="text1"/>
          <w:sz w:val="32"/>
          <w:szCs w:val="32"/>
          <w:shd w:val="clear" w:color="auto" w:fill="FFFFFF"/>
          <w:lang w:val="ru-RU" w:eastAsia="ru-RU" w:bidi="ar-SA"/>
        </w:rPr>
      </w:pPr>
      <w:r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Несмотря на постоянное движение, в котором находится ребенок, все же у него существуют некоторые нарушения координации: неловок, неуклюж, в движении часто роняет предметы, ломает игрушки, часто падает. </w:t>
      </w:r>
    </w:p>
    <w:p w:rsidR="00FB6C92" w:rsidRPr="00745E03" w:rsidRDefault="00FB6C92" w:rsidP="00FB6C92">
      <w:pPr>
        <w:spacing w:after="0" w:line="240" w:lineRule="auto"/>
        <w:ind w:firstLine="1134"/>
        <w:rPr>
          <w:rFonts w:ascii="Times New Roman" w:eastAsia="Times New Roman" w:hAnsi="Times New Roman" w:cs="Times New Roman"/>
          <w:i w:val="0"/>
          <w:iCs w:val="0"/>
          <w:color w:val="000000" w:themeColor="text1"/>
          <w:sz w:val="32"/>
          <w:szCs w:val="32"/>
          <w:shd w:val="clear" w:color="auto" w:fill="FFFFFF"/>
          <w:lang w:val="ru-RU" w:eastAsia="ru-RU" w:bidi="ar-SA"/>
        </w:rPr>
      </w:pPr>
      <w:r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Тело </w:t>
      </w:r>
      <w:proofErr w:type="spellStart"/>
      <w:r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гиперактивного</w:t>
      </w:r>
      <w:proofErr w:type="spellEnd"/>
      <w:r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ребенка постоянно в синяках, царапинах и шишках, но вывода из этого он не делает</w:t>
      </w:r>
      <w:r>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и снова набивает шишки на </w:t>
      </w:r>
      <w:proofErr w:type="gramStart"/>
      <w:r>
        <w:rPr>
          <w:rFonts w:ascii="Times New Roman" w:eastAsia="Times New Roman" w:hAnsi="Times New Roman" w:cs="Times New Roman"/>
          <w:i w:val="0"/>
          <w:iCs w:val="0"/>
          <w:color w:val="000000" w:themeColor="text1"/>
          <w:sz w:val="32"/>
          <w:szCs w:val="32"/>
          <w:shd w:val="clear" w:color="auto" w:fill="FFFFFF"/>
          <w:lang w:val="ru-RU" w:eastAsia="ru-RU" w:bidi="ar-SA"/>
        </w:rPr>
        <w:t>том</w:t>
      </w:r>
      <w:proofErr w:type="gramEnd"/>
      <w:r>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r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же самом месте. Характерными чертами поведения такого ребенка являются рассеянность, неусидчивость, негативизм, невнимательность, частая смена настроения, вспыльчивость, упрямство, агрессивность. Такой ребенок часто оказывается в центре событий, поскольку он самый шумный.</w:t>
      </w:r>
    </w:p>
    <w:p w:rsidR="00ED32C0" w:rsidRPr="00745E03" w:rsidRDefault="00ED32C0" w:rsidP="00ED32C0">
      <w:pPr>
        <w:spacing w:after="0" w:line="300" w:lineRule="atLeast"/>
        <w:ind w:firstLine="1134"/>
        <w:rPr>
          <w:rFonts w:ascii="Times New Roman" w:eastAsia="Times New Roman" w:hAnsi="Times New Roman" w:cs="Times New Roman"/>
          <w:i w:val="0"/>
          <w:iCs w:val="0"/>
          <w:color w:val="000000" w:themeColor="text1"/>
          <w:sz w:val="32"/>
          <w:szCs w:val="32"/>
          <w:shd w:val="clear" w:color="auto" w:fill="FFFFFF"/>
          <w:lang w:val="ru-RU" w:eastAsia="ru-RU" w:bidi="ar-SA"/>
        </w:rPr>
      </w:pPr>
      <w:proofErr w:type="spellStart"/>
      <w:r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Гиперактивный</w:t>
      </w:r>
      <w:proofErr w:type="spellEnd"/>
      <w:r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ребенок с трудом усваивает навыки и не понимает многие задания. Чаще всего самооценка у такого ребенка занижена. </w:t>
      </w:r>
    </w:p>
    <w:p w:rsidR="00ED32C0" w:rsidRPr="00745E03" w:rsidRDefault="00ED32C0" w:rsidP="00ED32C0">
      <w:pPr>
        <w:spacing w:after="0" w:line="300" w:lineRule="atLeast"/>
        <w:ind w:firstLine="1134"/>
        <w:rPr>
          <w:rFonts w:ascii="Times New Roman" w:eastAsia="Times New Roman" w:hAnsi="Times New Roman" w:cs="Times New Roman"/>
          <w:i w:val="0"/>
          <w:iCs w:val="0"/>
          <w:color w:val="000000" w:themeColor="text1"/>
          <w:sz w:val="32"/>
          <w:szCs w:val="32"/>
          <w:shd w:val="clear" w:color="auto" w:fill="FFFFFF"/>
          <w:lang w:val="ru-RU" w:eastAsia="ru-RU" w:bidi="ar-SA"/>
        </w:rPr>
      </w:pPr>
      <w:r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Ребенок не бывает в течение дня расслабленным, успокаивается только во время сна. Обычно такой ребенок в дневные часы не спит, даже в младенчестве, ночной же сон очень беспокойный.</w:t>
      </w:r>
    </w:p>
    <w:p w:rsidR="00FB6C92" w:rsidRDefault="00ED32C0" w:rsidP="00ED32C0">
      <w:pPr>
        <w:spacing w:line="240" w:lineRule="auto"/>
        <w:ind w:firstLine="1134"/>
        <w:rPr>
          <w:lang w:val="ru-RU"/>
        </w:rPr>
      </w:pPr>
      <w:r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Находясь в общественных местах, такие дети сразу привлекают к себе внимание, поскольку все время что-то хватают, трогают и совершенно не слушают родителей. Родителям </w:t>
      </w:r>
      <w:proofErr w:type="spellStart"/>
      <w:r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гиперактивных</w:t>
      </w:r>
      <w:proofErr w:type="spellEnd"/>
      <w:r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детей очень трудно с самого первого его дня жизни. Необходимо постоянно находиться рядом с таким ребенком и следить за каждым его шагом.</w:t>
      </w:r>
      <w:r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br/>
      </w:r>
    </w:p>
    <w:p w:rsidR="00AE56BB" w:rsidRDefault="00AE56BB" w:rsidP="00ED32C0">
      <w:pPr>
        <w:spacing w:line="240" w:lineRule="auto"/>
        <w:ind w:firstLine="1134"/>
        <w:rPr>
          <w:lang w:val="ru-RU"/>
        </w:rPr>
      </w:pPr>
    </w:p>
    <w:p w:rsidR="00204F76" w:rsidRDefault="00204F76" w:rsidP="00ED32C0">
      <w:pPr>
        <w:spacing w:line="240" w:lineRule="auto"/>
        <w:ind w:firstLine="1134"/>
        <w:rPr>
          <w:rFonts w:ascii="Times New Roman" w:eastAsia="Times New Roman" w:hAnsi="Times New Roman" w:cs="Times New Roman"/>
          <w:b/>
          <w:bCs/>
          <w:i w:val="0"/>
          <w:iCs w:val="0"/>
          <w:color w:val="000000" w:themeColor="text1"/>
          <w:sz w:val="40"/>
          <w:szCs w:val="40"/>
          <w:lang w:val="ru-RU" w:eastAsia="ru-RU" w:bidi="ar-SA"/>
        </w:rPr>
      </w:pPr>
    </w:p>
    <w:p w:rsidR="00AE56BB" w:rsidRDefault="00AE56BB" w:rsidP="00ED32C0">
      <w:pPr>
        <w:spacing w:line="240" w:lineRule="auto"/>
        <w:ind w:firstLine="1134"/>
        <w:rPr>
          <w:rFonts w:ascii="Times New Roman" w:eastAsia="Times New Roman" w:hAnsi="Times New Roman" w:cs="Times New Roman"/>
          <w:sz w:val="40"/>
          <w:szCs w:val="40"/>
          <w:lang w:val="ru-RU" w:eastAsia="ru-RU" w:bidi="ar-SA"/>
        </w:rPr>
      </w:pPr>
      <w:r w:rsidRPr="00AE56BB">
        <w:rPr>
          <w:rFonts w:ascii="Times New Roman" w:eastAsia="Times New Roman" w:hAnsi="Times New Roman" w:cs="Times New Roman"/>
          <w:b/>
          <w:bCs/>
          <w:i w:val="0"/>
          <w:iCs w:val="0"/>
          <w:color w:val="000000" w:themeColor="text1"/>
          <w:sz w:val="40"/>
          <w:szCs w:val="40"/>
          <w:lang w:val="ru-RU" w:eastAsia="ru-RU" w:bidi="ar-SA"/>
        </w:rPr>
        <w:lastRenderedPageBreak/>
        <w:t xml:space="preserve">Причины </w:t>
      </w:r>
      <w:proofErr w:type="spellStart"/>
      <w:r w:rsidRPr="00AE56BB">
        <w:rPr>
          <w:rFonts w:ascii="Times New Roman" w:eastAsia="Times New Roman" w:hAnsi="Times New Roman" w:cs="Times New Roman"/>
          <w:b/>
          <w:bCs/>
          <w:i w:val="0"/>
          <w:iCs w:val="0"/>
          <w:color w:val="000000" w:themeColor="text1"/>
          <w:sz w:val="40"/>
          <w:szCs w:val="40"/>
          <w:lang w:val="ru-RU" w:eastAsia="ru-RU" w:bidi="ar-SA"/>
        </w:rPr>
        <w:t>гиперактивности</w:t>
      </w:r>
      <w:proofErr w:type="spellEnd"/>
      <w:r w:rsidRPr="00AE56BB">
        <w:rPr>
          <w:rFonts w:ascii="Times New Roman" w:eastAsia="Times New Roman" w:hAnsi="Times New Roman" w:cs="Times New Roman"/>
          <w:b/>
          <w:bCs/>
          <w:i w:val="0"/>
          <w:iCs w:val="0"/>
          <w:color w:val="000000" w:themeColor="text1"/>
          <w:sz w:val="40"/>
          <w:szCs w:val="40"/>
          <w:lang w:val="ru-RU" w:eastAsia="ru-RU" w:bidi="ar-SA"/>
        </w:rPr>
        <w:t xml:space="preserve"> ребенка.</w:t>
      </w:r>
    </w:p>
    <w:p w:rsidR="00AE56BB" w:rsidRDefault="00C93EB0" w:rsidP="00C93EB0">
      <w:pPr>
        <w:spacing w:after="0" w:line="300" w:lineRule="atLeast"/>
        <w:ind w:right="-2"/>
        <w:rPr>
          <w:rFonts w:ascii="Times New Roman" w:eastAsia="Times New Roman" w:hAnsi="Times New Roman" w:cs="Times New Roman"/>
          <w:i w:val="0"/>
          <w:iCs w:val="0"/>
          <w:color w:val="000000" w:themeColor="text1"/>
          <w:sz w:val="32"/>
          <w:szCs w:val="32"/>
          <w:shd w:val="clear" w:color="auto" w:fill="FFFFFF"/>
          <w:lang w:val="ru-RU" w:eastAsia="ru-RU" w:bidi="ar-SA"/>
        </w:rPr>
      </w:pPr>
      <w:r>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r w:rsidR="00AE56BB"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На сегодняшний день существует достаточно много мнений по причинам возникновения </w:t>
      </w:r>
      <w:proofErr w:type="spellStart"/>
      <w:r w:rsidR="00AE56BB"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гиперактивности</w:t>
      </w:r>
      <w:proofErr w:type="spellEnd"/>
      <w:r w:rsidR="00AE56BB"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у детей. Но самыми распространенными являются:</w:t>
      </w:r>
      <w:r w:rsidR="003820B5">
        <w:rPr>
          <w:rFonts w:ascii="Times New Roman" w:eastAsia="Times New Roman" w:hAnsi="Times New Roman" w:cs="Times New Roman"/>
          <w:i w:val="0"/>
          <w:iCs w:val="0"/>
          <w:color w:val="000000" w:themeColor="text1"/>
          <w:sz w:val="32"/>
          <w:szCs w:val="32"/>
          <w:shd w:val="clear" w:color="auto" w:fill="FFFFFF"/>
          <w:lang w:val="ru-RU" w:eastAsia="ru-RU" w:bidi="ar-SA"/>
        </w:rPr>
        <w:br/>
        <w:t xml:space="preserve">              </w:t>
      </w:r>
      <w:proofErr w:type="gramStart"/>
      <w:r w:rsidR="003820B5">
        <w:rPr>
          <w:rFonts w:ascii="Times New Roman" w:eastAsia="Times New Roman" w:hAnsi="Times New Roman" w:cs="Times New Roman"/>
          <w:i w:val="0"/>
          <w:iCs w:val="0"/>
          <w:color w:val="000000" w:themeColor="text1"/>
          <w:sz w:val="32"/>
          <w:szCs w:val="32"/>
          <w:shd w:val="clear" w:color="auto" w:fill="FFFFFF"/>
          <w:lang w:val="ru-RU" w:eastAsia="ru-RU" w:bidi="ar-SA"/>
        </w:rPr>
        <w:t>-</w:t>
      </w:r>
      <w:r w:rsidR="00AE56BB"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г</w:t>
      </w:r>
      <w:proofErr w:type="gramEnd"/>
      <w:r w:rsidR="00AE56BB"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енетические (наследственная предрасположенность);</w:t>
      </w:r>
      <w:r w:rsidR="003820B5">
        <w:rPr>
          <w:rFonts w:ascii="Times New Roman" w:eastAsia="Times New Roman" w:hAnsi="Times New Roman" w:cs="Times New Roman"/>
          <w:i w:val="0"/>
          <w:iCs w:val="0"/>
          <w:color w:val="000000" w:themeColor="text1"/>
          <w:sz w:val="32"/>
          <w:szCs w:val="32"/>
          <w:shd w:val="clear" w:color="auto" w:fill="FFFFFF"/>
          <w:lang w:val="ru-RU" w:eastAsia="ru-RU" w:bidi="ar-SA"/>
        </w:rPr>
        <w:br/>
        <w:t xml:space="preserve">              -</w:t>
      </w:r>
      <w:r w:rsidR="00AE56BB" w:rsidRPr="00095376">
        <w:rPr>
          <w:rFonts w:ascii="Times New Roman" w:eastAsia="Times New Roman" w:hAnsi="Times New Roman" w:cs="Times New Roman"/>
          <w:i w:val="0"/>
          <w:iCs w:val="0"/>
          <w:color w:val="000000" w:themeColor="text1"/>
          <w:sz w:val="32"/>
          <w:szCs w:val="32"/>
          <w:shd w:val="clear" w:color="auto" w:fill="FFFFFF"/>
          <w:lang w:val="ru-RU" w:eastAsia="ru-RU" w:bidi="ar-SA"/>
        </w:rPr>
        <w:t>биологические (органические повреждения головного мозга во время беременности, родовые травмы);</w:t>
      </w:r>
      <w:r w:rsidR="003820B5">
        <w:rPr>
          <w:rFonts w:ascii="Times New Roman" w:eastAsia="Times New Roman" w:hAnsi="Times New Roman" w:cs="Times New Roman"/>
          <w:i w:val="0"/>
          <w:iCs w:val="0"/>
          <w:color w:val="000000" w:themeColor="text1"/>
          <w:sz w:val="32"/>
          <w:szCs w:val="32"/>
          <w:shd w:val="clear" w:color="auto" w:fill="FFFFFF"/>
          <w:lang w:val="ru-RU" w:eastAsia="ru-RU" w:bidi="ar-SA"/>
        </w:rPr>
        <w:br/>
        <w:t xml:space="preserve">              -</w:t>
      </w:r>
      <w:r w:rsidR="00AE56BB" w:rsidRPr="00AE56BB">
        <w:rPr>
          <w:rFonts w:ascii="Times New Roman" w:eastAsia="Times New Roman" w:hAnsi="Times New Roman" w:cs="Times New Roman"/>
          <w:i w:val="0"/>
          <w:iCs w:val="0"/>
          <w:color w:val="000000" w:themeColor="text1"/>
          <w:sz w:val="32"/>
          <w:szCs w:val="32"/>
          <w:shd w:val="clear" w:color="auto" w:fill="FFFFFF"/>
          <w:lang w:val="ru-RU" w:eastAsia="ru-RU" w:bidi="ar-SA"/>
        </w:rPr>
        <w:t>социально–психологические (микроклимат в семье, алкоголизм родителей, условия проживания, неправильная линия воспитания).</w:t>
      </w:r>
    </w:p>
    <w:p w:rsidR="00204F76" w:rsidRDefault="00C93EB0" w:rsidP="00C93EB0">
      <w:pPr>
        <w:spacing w:before="100" w:beforeAutospacing="1" w:after="100" w:afterAutospacing="1" w:line="300" w:lineRule="atLeast"/>
        <w:ind w:right="-2"/>
        <w:rPr>
          <w:rFonts w:ascii="Times New Roman" w:eastAsia="Times New Roman" w:hAnsi="Times New Roman" w:cs="Times New Roman"/>
          <w:b/>
          <w:bCs/>
          <w:i w:val="0"/>
          <w:iCs w:val="0"/>
          <w:color w:val="000000" w:themeColor="text1"/>
          <w:sz w:val="40"/>
          <w:szCs w:val="40"/>
          <w:lang w:val="ru-RU" w:eastAsia="ru-RU" w:bidi="ar-SA"/>
        </w:rPr>
      </w:pPr>
      <w:r>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proofErr w:type="spellStart"/>
      <w:r w:rsidR="00AE56BB" w:rsidRPr="00AE56BB">
        <w:rPr>
          <w:rFonts w:ascii="Times New Roman" w:eastAsia="Times New Roman" w:hAnsi="Times New Roman" w:cs="Times New Roman"/>
          <w:i w:val="0"/>
          <w:iCs w:val="0"/>
          <w:color w:val="000000" w:themeColor="text1"/>
          <w:sz w:val="32"/>
          <w:szCs w:val="32"/>
          <w:shd w:val="clear" w:color="auto" w:fill="FFFFFF"/>
          <w:lang w:val="ru-RU" w:eastAsia="ru-RU" w:bidi="ar-SA"/>
        </w:rPr>
        <w:t>Гиперактивность</w:t>
      </w:r>
      <w:proofErr w:type="spellEnd"/>
      <w:r w:rsidR="00AE56BB" w:rsidRPr="00AE56BB">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ребенка часто замечается взрослыми в дошкольном возрасте, лет с четырех.</w:t>
      </w:r>
      <w:r w:rsidR="00AE56BB" w:rsidRPr="00AE56BB">
        <w:rPr>
          <w:rFonts w:ascii="Times New Roman" w:eastAsia="Times New Roman" w:hAnsi="Times New Roman" w:cs="Times New Roman"/>
          <w:sz w:val="40"/>
          <w:szCs w:val="40"/>
          <w:lang w:val="ru-RU" w:eastAsia="ru-RU" w:bidi="ar-SA"/>
        </w:rPr>
        <w:br/>
      </w:r>
      <w:r w:rsidR="00AE56BB">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proofErr w:type="gramStart"/>
      <w:r w:rsidR="00AE56BB"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t>Родителей, как правило, раздражает их навязчивость, недисциплинированность, беспокойность, неаккуратность, эмоциональная неустойчивость.</w:t>
      </w:r>
      <w:proofErr w:type="gramEnd"/>
      <w:r w:rsidR="00AE56BB"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proofErr w:type="spellStart"/>
      <w:r w:rsidR="00AE56BB"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t>Гиперактивные</w:t>
      </w:r>
      <w:proofErr w:type="spellEnd"/>
      <w:r w:rsidR="00AE56BB"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дети не могут с ответственностью подходить к выполнению каких-либо поручений, помогать родителям. При этом замечания и наказания не дают желаемых результатов.</w:t>
      </w:r>
      <w:r w:rsidR="00C271CA">
        <w:rPr>
          <w:rFonts w:ascii="Times New Roman" w:eastAsia="Times New Roman" w:hAnsi="Times New Roman" w:cs="Times New Roman"/>
          <w:i w:val="0"/>
          <w:iCs w:val="0"/>
          <w:color w:val="000000" w:themeColor="text1"/>
          <w:sz w:val="32"/>
          <w:szCs w:val="32"/>
          <w:shd w:val="clear" w:color="auto" w:fill="FFFFFF"/>
          <w:lang w:val="ru-RU" w:eastAsia="ru-RU" w:bidi="ar-SA"/>
        </w:rPr>
        <w:br/>
        <w:t xml:space="preserve">              Ситуация</w:t>
      </w:r>
      <w:r w:rsidR="00C271CA"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ухудшается, особенно когда ребенок идет в школу. Возникают трудности в освоении школьной программы, отсюда слабая успеваемость, неуверенность в себе, разногласия во взаимоотношениях с учителем и одноклассниками, а также усиливается нарушения в поведении. Часто именно в школе обнаруживается нарушение внимания, поскольку оно является приоритетным в процессе обучения. Однако, несмотря на все это, </w:t>
      </w:r>
      <w:proofErr w:type="spellStart"/>
      <w:r w:rsidR="00C271CA"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t>гиперактивные</w:t>
      </w:r>
      <w:proofErr w:type="spellEnd"/>
      <w:r w:rsidR="00C271CA"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дети интеллектуально хорошо развиты, об этом говорят результаты тестирований. Но во время занятий </w:t>
      </w:r>
      <w:proofErr w:type="spellStart"/>
      <w:r w:rsidR="00C271CA"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t>гиперактивный</w:t>
      </w:r>
      <w:proofErr w:type="spellEnd"/>
      <w:r w:rsidR="00C271CA"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ребенок испытывает трудности в выполнении заданий, поскольку ему сложно сосредоточиться, организовать свою работу. </w:t>
      </w:r>
      <w:proofErr w:type="spellStart"/>
      <w:r w:rsidR="00C271CA"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t>Гиперактивные</w:t>
      </w:r>
      <w:proofErr w:type="spellEnd"/>
      <w:r w:rsidR="00C271CA"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дети довольно скоро выключаются из процесса выполнения задания. Обычно их работы выглядят неряшливо, с большим количеством ошибок, которые в основном являются результатом невнимательности, невыполнения указаний учителя.</w:t>
      </w:r>
      <w:r w:rsidR="003820B5">
        <w:rPr>
          <w:rFonts w:ascii="Times New Roman" w:eastAsia="Times New Roman" w:hAnsi="Times New Roman" w:cs="Times New Roman"/>
          <w:i w:val="0"/>
          <w:iCs w:val="0"/>
          <w:color w:val="000000" w:themeColor="text1"/>
          <w:sz w:val="32"/>
          <w:szCs w:val="32"/>
          <w:shd w:val="clear" w:color="auto" w:fill="FFFFFF"/>
          <w:lang w:val="ru-RU" w:eastAsia="ru-RU" w:bidi="ar-SA"/>
        </w:rPr>
        <w:br/>
        <w:t xml:space="preserve">              </w:t>
      </w:r>
      <w:proofErr w:type="spellStart"/>
      <w:r w:rsidR="003820B5"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t>Гиперактивным</w:t>
      </w:r>
      <w:proofErr w:type="spellEnd"/>
      <w:r w:rsidR="003820B5"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детям часто свойственна импульсивность, которая проявляется в том, что ребенок часто что-то </w:t>
      </w:r>
      <w:proofErr w:type="gramStart"/>
      <w:r w:rsidR="003820B5"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t>делает не подумав</w:t>
      </w:r>
      <w:proofErr w:type="gramEnd"/>
      <w:r w:rsidR="003820B5"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t>, на занятиях он не может дождаться своей очереди, постоянно перебивает других, часто отвечает невпопад на задаваемый вопрос, поскольку не выслушивает его до конца. Во время игр со сверстниками часто не следует правилам, из-за чего возни кают конфликтные ситуации с участниками игр.</w:t>
      </w:r>
      <w:r w:rsidR="00C271CA"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br/>
      </w:r>
      <w:r w:rsidR="003820B5"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К подростковому возрасту </w:t>
      </w:r>
      <w:proofErr w:type="spellStart"/>
      <w:r w:rsidR="003820B5"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t>гиперактивность</w:t>
      </w:r>
      <w:proofErr w:type="spellEnd"/>
      <w:r w:rsidR="003820B5"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у детей значительно уменьшается или исчезает. Но нарушения функции внимания и импульсивность, как правило, сохраняются впло</w:t>
      </w:r>
      <w:r>
        <w:rPr>
          <w:rFonts w:ascii="Times New Roman" w:eastAsia="Times New Roman" w:hAnsi="Times New Roman" w:cs="Times New Roman"/>
          <w:i w:val="0"/>
          <w:iCs w:val="0"/>
          <w:color w:val="000000" w:themeColor="text1"/>
          <w:sz w:val="32"/>
          <w:szCs w:val="32"/>
          <w:shd w:val="clear" w:color="auto" w:fill="FFFFFF"/>
          <w:lang w:val="ru-RU" w:eastAsia="ru-RU" w:bidi="ar-SA"/>
        </w:rPr>
        <w:t>ть до взрослого возраста. П</w:t>
      </w:r>
      <w:r w:rsidR="003820B5"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ри этом возможно нарастание нарушений функции поведения, агрессивности, сложностей во взаимоотношениях в семье </w:t>
      </w:r>
      <w:r>
        <w:rPr>
          <w:rFonts w:ascii="Times New Roman" w:eastAsia="Times New Roman" w:hAnsi="Times New Roman" w:cs="Times New Roman"/>
          <w:i w:val="0"/>
          <w:iCs w:val="0"/>
          <w:color w:val="000000" w:themeColor="text1"/>
          <w:sz w:val="32"/>
          <w:szCs w:val="32"/>
          <w:shd w:val="clear" w:color="auto" w:fill="FFFFFF"/>
          <w:lang w:val="ru-RU" w:eastAsia="ru-RU" w:bidi="ar-SA"/>
        </w:rPr>
        <w:t>и школе.</w:t>
      </w:r>
      <w:r w:rsidR="003820B5" w:rsidRPr="00651C62">
        <w:rPr>
          <w:rFonts w:ascii="Times New Roman" w:eastAsia="Times New Roman" w:hAnsi="Times New Roman" w:cs="Times New Roman"/>
          <w:i w:val="0"/>
          <w:iCs w:val="0"/>
          <w:color w:val="000000" w:themeColor="text1"/>
          <w:sz w:val="32"/>
          <w:szCs w:val="32"/>
          <w:shd w:val="clear" w:color="auto" w:fill="FFFFFF"/>
          <w:lang w:val="ru-RU" w:eastAsia="ru-RU" w:bidi="ar-SA"/>
        </w:rPr>
        <w:br/>
      </w:r>
      <w:r w:rsidR="003820B5" w:rsidRPr="00651C62">
        <w:rPr>
          <w:rFonts w:ascii="Tahoma" w:eastAsia="Times New Roman" w:hAnsi="Tahoma" w:cs="Tahoma"/>
          <w:i w:val="0"/>
          <w:iCs w:val="0"/>
          <w:color w:val="000000" w:themeColor="text1"/>
          <w:sz w:val="21"/>
          <w:szCs w:val="21"/>
          <w:shd w:val="clear" w:color="auto" w:fill="FFFFFF"/>
          <w:lang w:val="ru-RU" w:eastAsia="ru-RU" w:bidi="ar-SA"/>
        </w:rPr>
        <w:br/>
      </w:r>
    </w:p>
    <w:p w:rsidR="009C6B35" w:rsidRDefault="00C93EB0" w:rsidP="00C93EB0">
      <w:pPr>
        <w:spacing w:before="100" w:beforeAutospacing="1" w:after="100" w:afterAutospacing="1" w:line="300" w:lineRule="atLeast"/>
        <w:ind w:right="-2"/>
        <w:rPr>
          <w:rFonts w:ascii="Times New Roman" w:eastAsia="Times New Roman" w:hAnsi="Times New Roman" w:cs="Times New Roman"/>
          <w:i w:val="0"/>
          <w:iCs w:val="0"/>
          <w:color w:val="000000" w:themeColor="text1"/>
          <w:sz w:val="32"/>
          <w:szCs w:val="32"/>
          <w:shd w:val="clear" w:color="auto" w:fill="FFFFFF"/>
          <w:lang w:val="ru-RU" w:eastAsia="ru-RU" w:bidi="ar-SA"/>
        </w:rPr>
      </w:pPr>
      <w:r w:rsidRPr="00C93EB0">
        <w:rPr>
          <w:rFonts w:ascii="Times New Roman" w:eastAsia="Times New Roman" w:hAnsi="Times New Roman" w:cs="Times New Roman"/>
          <w:b/>
          <w:bCs/>
          <w:i w:val="0"/>
          <w:iCs w:val="0"/>
          <w:color w:val="000000" w:themeColor="text1"/>
          <w:sz w:val="40"/>
          <w:szCs w:val="40"/>
          <w:lang w:val="ru-RU" w:eastAsia="ru-RU" w:bidi="ar-SA"/>
        </w:rPr>
        <w:lastRenderedPageBreak/>
        <w:t>Что делать?</w:t>
      </w:r>
      <w:r w:rsidRPr="00C93EB0">
        <w:rPr>
          <w:rFonts w:ascii="Times New Roman" w:eastAsia="Times New Roman" w:hAnsi="Times New Roman" w:cs="Times New Roman"/>
          <w:i w:val="0"/>
          <w:iCs w:val="0"/>
          <w:color w:val="000000" w:themeColor="text1"/>
          <w:sz w:val="32"/>
          <w:szCs w:val="32"/>
          <w:shd w:val="clear" w:color="auto" w:fill="FFFFFF"/>
          <w:lang w:val="ru-RU" w:eastAsia="ru-RU" w:bidi="ar-SA"/>
        </w:rPr>
        <w:br/>
      </w:r>
      <w:r w:rsidR="0069004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Вначале необходимо установить причину </w:t>
      </w:r>
      <w:proofErr w:type="spellStart"/>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гиперактивности</w:t>
      </w:r>
      <w:proofErr w:type="spellEnd"/>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 для чего нужно проконсультироваться со специалистами. В случае назначения невропатологом лечебного курса, массажа и соблюдения особого режима, необходимо строго следовать его рекомендациям.</w:t>
      </w:r>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br/>
      </w:r>
      <w:r w:rsidR="0069004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Создать вокруг такого ребенка спокойную, благопри</w:t>
      </w:r>
      <w:r>
        <w:rPr>
          <w:rFonts w:ascii="Times New Roman" w:eastAsia="Times New Roman" w:hAnsi="Times New Roman" w:cs="Times New Roman"/>
          <w:i w:val="0"/>
          <w:iCs w:val="0"/>
          <w:color w:val="000000" w:themeColor="text1"/>
          <w:sz w:val="32"/>
          <w:szCs w:val="32"/>
          <w:shd w:val="clear" w:color="auto" w:fill="FFFFFF"/>
          <w:lang w:val="ru-RU" w:eastAsia="ru-RU" w:bidi="ar-SA"/>
        </w:rPr>
        <w:t>ятную обстановку.</w:t>
      </w:r>
      <w:r>
        <w:rPr>
          <w:rFonts w:ascii="Times New Roman" w:eastAsia="Times New Roman" w:hAnsi="Times New Roman" w:cs="Times New Roman"/>
          <w:i w:val="0"/>
          <w:iCs w:val="0"/>
          <w:color w:val="000000" w:themeColor="text1"/>
          <w:sz w:val="32"/>
          <w:szCs w:val="32"/>
          <w:shd w:val="clear" w:color="auto" w:fill="FFFFFF"/>
          <w:lang w:val="ru-RU" w:eastAsia="ru-RU" w:bidi="ar-SA"/>
        </w:rPr>
        <w:br/>
      </w:r>
      <w:r w:rsidR="0069004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Общение с </w:t>
      </w:r>
      <w:proofErr w:type="spellStart"/>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гиперактивным</w:t>
      </w:r>
      <w:proofErr w:type="spellEnd"/>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ребенком долж</w:t>
      </w:r>
      <w:r>
        <w:rPr>
          <w:rFonts w:ascii="Times New Roman" w:eastAsia="Times New Roman" w:hAnsi="Times New Roman" w:cs="Times New Roman"/>
          <w:i w:val="0"/>
          <w:iCs w:val="0"/>
          <w:color w:val="000000" w:themeColor="text1"/>
          <w:sz w:val="32"/>
          <w:szCs w:val="32"/>
          <w:shd w:val="clear" w:color="auto" w:fill="FFFFFF"/>
          <w:lang w:val="ru-RU" w:eastAsia="ru-RU" w:bidi="ar-SA"/>
        </w:rPr>
        <w:t>но также быть мягким, спокойным.</w:t>
      </w:r>
      <w:r>
        <w:rPr>
          <w:rFonts w:ascii="Times New Roman" w:eastAsia="Times New Roman" w:hAnsi="Times New Roman" w:cs="Times New Roman"/>
          <w:i w:val="0"/>
          <w:iCs w:val="0"/>
          <w:color w:val="000000" w:themeColor="text1"/>
          <w:sz w:val="32"/>
          <w:szCs w:val="32"/>
          <w:shd w:val="clear" w:color="auto" w:fill="FFFFFF"/>
          <w:lang w:val="ru-RU" w:eastAsia="ru-RU" w:bidi="ar-SA"/>
        </w:rPr>
        <w:br/>
      </w:r>
      <w:r w:rsidR="00690046">
        <w:rPr>
          <w:rFonts w:ascii="Times New Roman" w:eastAsia="Times New Roman" w:hAnsi="Times New Roman" w:cs="Times New Roman"/>
          <w:i w:val="0"/>
          <w:iCs w:val="0"/>
          <w:color w:val="000000" w:themeColor="text1"/>
          <w:sz w:val="32"/>
          <w:szCs w:val="32"/>
          <w:shd w:val="clear" w:color="auto" w:fill="FFFFFF"/>
          <w:lang w:val="ru-RU" w:eastAsia="ru-RU" w:bidi="ar-SA"/>
        </w:rPr>
        <w:t>-</w:t>
      </w:r>
      <w:r w:rsidRPr="00C93EB0">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Необходимо соблюдать единую линию поведения родителей и всех членов семьи в воспитании ребенка.</w:t>
      </w:r>
      <w:r w:rsidRPr="00CC3F81">
        <w:rPr>
          <w:rFonts w:ascii="Times New Roman" w:eastAsia="Times New Roman" w:hAnsi="Times New Roman" w:cs="Times New Roman"/>
          <w:i w:val="0"/>
          <w:iCs w:val="0"/>
          <w:color w:val="000000" w:themeColor="text1"/>
          <w:sz w:val="32"/>
          <w:szCs w:val="32"/>
          <w:lang w:val="ru-RU" w:eastAsia="ru-RU" w:bidi="ar-SA"/>
        </w:rPr>
        <w:t> </w:t>
      </w:r>
      <w:r>
        <w:rPr>
          <w:rFonts w:ascii="Times New Roman" w:eastAsia="Times New Roman" w:hAnsi="Times New Roman" w:cs="Times New Roman"/>
          <w:i w:val="0"/>
          <w:iCs w:val="0"/>
          <w:color w:val="000000" w:themeColor="text1"/>
          <w:sz w:val="32"/>
          <w:szCs w:val="32"/>
          <w:shd w:val="clear" w:color="auto" w:fill="FFFFFF"/>
          <w:lang w:val="ru-RU" w:eastAsia="ru-RU" w:bidi="ar-SA"/>
        </w:rPr>
        <w:br/>
      </w:r>
      <w:r w:rsidR="0069004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Очень важно не допускать переутомления ребенка, не стоит превышать нагрузку и усиленно заниматься с ним. </w:t>
      </w:r>
      <w:r>
        <w:rPr>
          <w:rFonts w:ascii="Times New Roman" w:eastAsia="Times New Roman" w:hAnsi="Times New Roman" w:cs="Times New Roman"/>
          <w:i w:val="0"/>
          <w:iCs w:val="0"/>
          <w:color w:val="000000" w:themeColor="text1"/>
          <w:sz w:val="32"/>
          <w:szCs w:val="32"/>
          <w:shd w:val="clear" w:color="auto" w:fill="FFFFFF"/>
          <w:lang w:val="ru-RU" w:eastAsia="ru-RU" w:bidi="ar-SA"/>
        </w:rPr>
        <w:br/>
      </w:r>
      <w:r w:rsidR="0069004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Чтобы не допустить перевозбуждения ребенка, </w:t>
      </w:r>
      <w:r>
        <w:rPr>
          <w:rFonts w:ascii="Times New Roman" w:eastAsia="Times New Roman" w:hAnsi="Times New Roman" w:cs="Times New Roman"/>
          <w:i w:val="0"/>
          <w:iCs w:val="0"/>
          <w:color w:val="000000" w:themeColor="text1"/>
          <w:sz w:val="32"/>
          <w:szCs w:val="32"/>
          <w:shd w:val="clear" w:color="auto" w:fill="FFFFFF"/>
          <w:lang w:val="ru-RU" w:eastAsia="ru-RU" w:bidi="ar-SA"/>
        </w:rPr>
        <w:t>очень важно соблюдать режим дня.</w:t>
      </w:r>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r>
        <w:rPr>
          <w:rFonts w:ascii="Times New Roman" w:eastAsia="Times New Roman" w:hAnsi="Times New Roman" w:cs="Times New Roman"/>
          <w:i w:val="0"/>
          <w:iCs w:val="0"/>
          <w:color w:val="000000" w:themeColor="text1"/>
          <w:sz w:val="32"/>
          <w:szCs w:val="32"/>
          <w:shd w:val="clear" w:color="auto" w:fill="FFFFFF"/>
          <w:lang w:val="ru-RU" w:eastAsia="ru-RU" w:bidi="ar-SA"/>
        </w:rPr>
        <w:br/>
      </w:r>
      <w:r w:rsidR="0069004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Чем меньше замечаний вы делаете, тем лучше. В данной ситуации его лучше отвлечь. Количество запретов д</w:t>
      </w:r>
      <w:r w:rsidR="00690046">
        <w:rPr>
          <w:rFonts w:ascii="Times New Roman" w:eastAsia="Times New Roman" w:hAnsi="Times New Roman" w:cs="Times New Roman"/>
          <w:i w:val="0"/>
          <w:iCs w:val="0"/>
          <w:color w:val="000000" w:themeColor="text1"/>
          <w:sz w:val="32"/>
          <w:szCs w:val="32"/>
          <w:shd w:val="clear" w:color="auto" w:fill="FFFFFF"/>
          <w:lang w:val="ru-RU" w:eastAsia="ru-RU" w:bidi="ar-SA"/>
        </w:rPr>
        <w:t>олжно быть адекватным возрасту.</w:t>
      </w:r>
      <w:r w:rsidR="00690046">
        <w:rPr>
          <w:rFonts w:ascii="Times New Roman" w:eastAsia="Times New Roman" w:hAnsi="Times New Roman" w:cs="Times New Roman"/>
          <w:i w:val="0"/>
          <w:iCs w:val="0"/>
          <w:color w:val="000000" w:themeColor="text1"/>
          <w:sz w:val="32"/>
          <w:szCs w:val="32"/>
          <w:shd w:val="clear" w:color="auto" w:fill="FFFFFF"/>
          <w:lang w:val="ru-RU" w:eastAsia="ru-RU" w:bidi="ar-SA"/>
        </w:rPr>
        <w:br/>
        <w:t xml:space="preserve">- </w:t>
      </w:r>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Такой ребенок очень нуждается в похвале, поэтому необходимо делать это очень часто, даже за мелочь. </w:t>
      </w:r>
      <w:r>
        <w:rPr>
          <w:rFonts w:ascii="Times New Roman" w:eastAsia="Times New Roman" w:hAnsi="Times New Roman" w:cs="Times New Roman"/>
          <w:i w:val="0"/>
          <w:iCs w:val="0"/>
          <w:color w:val="000000" w:themeColor="text1"/>
          <w:sz w:val="32"/>
          <w:szCs w:val="32"/>
          <w:shd w:val="clear" w:color="auto" w:fill="FFFFFF"/>
          <w:lang w:val="ru-RU" w:eastAsia="ru-RU" w:bidi="ar-SA"/>
        </w:rPr>
        <w:br/>
      </w:r>
      <w:r w:rsidR="0069004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Старайтесь, чтобы ваши просьбы не </w:t>
      </w:r>
      <w:r w:rsidR="00690046">
        <w:rPr>
          <w:rFonts w:ascii="Times New Roman" w:eastAsia="Times New Roman" w:hAnsi="Times New Roman" w:cs="Times New Roman"/>
          <w:i w:val="0"/>
          <w:iCs w:val="0"/>
          <w:color w:val="000000" w:themeColor="text1"/>
          <w:sz w:val="32"/>
          <w:szCs w:val="32"/>
          <w:shd w:val="clear" w:color="auto" w:fill="FFFFFF"/>
          <w:lang w:val="ru-RU" w:eastAsia="ru-RU" w:bidi="ar-SA"/>
        </w:rPr>
        <w:t>несли сразу несколько указаний.</w:t>
      </w:r>
      <w:r w:rsidR="00690046">
        <w:rPr>
          <w:rFonts w:ascii="Times New Roman" w:eastAsia="Times New Roman" w:hAnsi="Times New Roman" w:cs="Times New Roman"/>
          <w:i w:val="0"/>
          <w:iCs w:val="0"/>
          <w:color w:val="000000" w:themeColor="text1"/>
          <w:sz w:val="32"/>
          <w:szCs w:val="32"/>
          <w:shd w:val="clear" w:color="auto" w:fill="FFFFFF"/>
          <w:lang w:val="ru-RU" w:eastAsia="ru-RU" w:bidi="ar-SA"/>
        </w:rPr>
        <w:br/>
        <w:t xml:space="preserve">- </w:t>
      </w:r>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Разговаривая с ребенком, необходи</w:t>
      </w:r>
      <w:r>
        <w:rPr>
          <w:rFonts w:ascii="Times New Roman" w:eastAsia="Times New Roman" w:hAnsi="Times New Roman" w:cs="Times New Roman"/>
          <w:i w:val="0"/>
          <w:iCs w:val="0"/>
          <w:color w:val="000000" w:themeColor="text1"/>
          <w:sz w:val="32"/>
          <w:szCs w:val="32"/>
          <w:shd w:val="clear" w:color="auto" w:fill="FFFFFF"/>
          <w:lang w:val="ru-RU" w:eastAsia="ru-RU" w:bidi="ar-SA"/>
        </w:rPr>
        <w:t>мо смотреть ему прямо в глаза.</w:t>
      </w:r>
      <w:r>
        <w:rPr>
          <w:rFonts w:ascii="Times New Roman" w:eastAsia="Times New Roman" w:hAnsi="Times New Roman" w:cs="Times New Roman"/>
          <w:i w:val="0"/>
          <w:iCs w:val="0"/>
          <w:color w:val="000000" w:themeColor="text1"/>
          <w:sz w:val="32"/>
          <w:szCs w:val="32"/>
          <w:shd w:val="clear" w:color="auto" w:fill="FFFFFF"/>
          <w:lang w:val="ru-RU" w:eastAsia="ru-RU" w:bidi="ar-SA"/>
        </w:rPr>
        <w:br/>
      </w:r>
      <w:r w:rsidR="0069004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В целях развития тонкой моторики и общей организации движений необходимо </w:t>
      </w:r>
      <w:proofErr w:type="spellStart"/>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гиперактивных</w:t>
      </w:r>
      <w:proofErr w:type="spellEnd"/>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детей пр</w:t>
      </w:r>
      <w:r w:rsidR="00690046">
        <w:rPr>
          <w:rFonts w:ascii="Times New Roman" w:eastAsia="Times New Roman" w:hAnsi="Times New Roman" w:cs="Times New Roman"/>
          <w:i w:val="0"/>
          <w:iCs w:val="0"/>
          <w:color w:val="000000" w:themeColor="text1"/>
          <w:sz w:val="32"/>
          <w:szCs w:val="32"/>
          <w:shd w:val="clear" w:color="auto" w:fill="FFFFFF"/>
          <w:lang w:val="ru-RU" w:eastAsia="ru-RU" w:bidi="ar-SA"/>
        </w:rPr>
        <w:t>иобщать в занятия хореографией.</w:t>
      </w:r>
      <w:r w:rsidR="00690046">
        <w:rPr>
          <w:rFonts w:ascii="Times New Roman" w:eastAsia="Times New Roman" w:hAnsi="Times New Roman" w:cs="Times New Roman"/>
          <w:i w:val="0"/>
          <w:iCs w:val="0"/>
          <w:color w:val="000000" w:themeColor="text1"/>
          <w:sz w:val="32"/>
          <w:szCs w:val="32"/>
          <w:shd w:val="clear" w:color="auto" w:fill="FFFFFF"/>
          <w:lang w:val="ru-RU" w:eastAsia="ru-RU" w:bidi="ar-SA"/>
        </w:rPr>
        <w:br/>
        <w:t xml:space="preserve">- </w:t>
      </w:r>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Не жалейте времени и сил на то, чтобы сформировать у ребенка послушание, аккуратность, самоорганизацию, развить у него чувство ответственности за свои поступки, способность планироват</w:t>
      </w:r>
      <w:r>
        <w:rPr>
          <w:rFonts w:ascii="Times New Roman" w:eastAsia="Times New Roman" w:hAnsi="Times New Roman" w:cs="Times New Roman"/>
          <w:i w:val="0"/>
          <w:iCs w:val="0"/>
          <w:color w:val="000000" w:themeColor="text1"/>
          <w:sz w:val="32"/>
          <w:szCs w:val="32"/>
          <w:shd w:val="clear" w:color="auto" w:fill="FFFFFF"/>
          <w:lang w:val="ru-RU" w:eastAsia="ru-RU" w:bidi="ar-SA"/>
        </w:rPr>
        <w:t>ь и доводить до конца начатое.</w:t>
      </w:r>
      <w:r>
        <w:rPr>
          <w:rFonts w:ascii="Times New Roman" w:eastAsia="Times New Roman" w:hAnsi="Times New Roman" w:cs="Times New Roman"/>
          <w:i w:val="0"/>
          <w:iCs w:val="0"/>
          <w:color w:val="000000" w:themeColor="text1"/>
          <w:sz w:val="32"/>
          <w:szCs w:val="32"/>
          <w:shd w:val="clear" w:color="auto" w:fill="FFFFFF"/>
          <w:lang w:val="ru-RU" w:eastAsia="ru-RU" w:bidi="ar-SA"/>
        </w:rPr>
        <w:br/>
      </w:r>
      <w:r w:rsidR="0069004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Чтобы улучшить концентрацию внимания при выполнении домашних заданий необходимо убрать по возможности все раздражающие и отвлекающие факторы, это должно быть тихое место, где ребенок сможет сосредоточиться на работе. Каждые 15-20 минут разрешайте ребенку делать пятиминутный перерыв, во время которо</w:t>
      </w:r>
      <w:r>
        <w:rPr>
          <w:rFonts w:ascii="Times New Roman" w:eastAsia="Times New Roman" w:hAnsi="Times New Roman" w:cs="Times New Roman"/>
          <w:i w:val="0"/>
          <w:iCs w:val="0"/>
          <w:color w:val="000000" w:themeColor="text1"/>
          <w:sz w:val="32"/>
          <w:szCs w:val="32"/>
          <w:shd w:val="clear" w:color="auto" w:fill="FFFFFF"/>
          <w:lang w:val="ru-RU" w:eastAsia="ru-RU" w:bidi="ar-SA"/>
        </w:rPr>
        <w:t>го можно походить и отдохнуть.</w:t>
      </w:r>
      <w:r>
        <w:rPr>
          <w:rFonts w:ascii="Times New Roman" w:eastAsia="Times New Roman" w:hAnsi="Times New Roman" w:cs="Times New Roman"/>
          <w:i w:val="0"/>
          <w:iCs w:val="0"/>
          <w:color w:val="000000" w:themeColor="text1"/>
          <w:sz w:val="32"/>
          <w:szCs w:val="32"/>
          <w:shd w:val="clear" w:color="auto" w:fill="FFFFFF"/>
          <w:lang w:val="ru-RU" w:eastAsia="ru-RU" w:bidi="ar-SA"/>
        </w:rPr>
        <w:br/>
      </w:r>
      <w:r w:rsidR="0069004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Старайтесь всегда обсуждайте с ребенком его поведение и высказывать ему замечания в споко</w:t>
      </w:r>
      <w:r>
        <w:rPr>
          <w:rFonts w:ascii="Times New Roman" w:eastAsia="Times New Roman" w:hAnsi="Times New Roman" w:cs="Times New Roman"/>
          <w:i w:val="0"/>
          <w:iCs w:val="0"/>
          <w:color w:val="000000" w:themeColor="text1"/>
          <w:sz w:val="32"/>
          <w:szCs w:val="32"/>
          <w:shd w:val="clear" w:color="auto" w:fill="FFFFFF"/>
          <w:lang w:val="ru-RU" w:eastAsia="ru-RU" w:bidi="ar-SA"/>
        </w:rPr>
        <w:t>йной и доброжелательной форме.</w:t>
      </w:r>
      <w:r>
        <w:rPr>
          <w:rFonts w:ascii="Times New Roman" w:eastAsia="Times New Roman" w:hAnsi="Times New Roman" w:cs="Times New Roman"/>
          <w:i w:val="0"/>
          <w:iCs w:val="0"/>
          <w:color w:val="000000" w:themeColor="text1"/>
          <w:sz w:val="32"/>
          <w:szCs w:val="32"/>
          <w:shd w:val="clear" w:color="auto" w:fill="FFFFFF"/>
          <w:lang w:val="ru-RU" w:eastAsia="ru-RU" w:bidi="ar-SA"/>
        </w:rPr>
        <w:br/>
      </w:r>
      <w:r w:rsidR="0069004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Очень важно повысить у ребенка самооценку, уверенность в собственных силах. </w:t>
      </w:r>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br/>
      </w:r>
      <w:r w:rsidR="00690046">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proofErr w:type="spellStart"/>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Гиперактивный</w:t>
      </w:r>
      <w:proofErr w:type="spellEnd"/>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ребенок очень чувствителен, он особо остро реагирует на замечания, запреты, нотации. Таким детям иногда кажется, что родители его не любят. </w:t>
      </w:r>
    </w:p>
    <w:p w:rsidR="00C93EB0" w:rsidRDefault="00C93EB0" w:rsidP="00C93EB0">
      <w:pPr>
        <w:spacing w:before="100" w:beforeAutospacing="1" w:after="100" w:afterAutospacing="1" w:line="300" w:lineRule="atLeast"/>
        <w:ind w:right="-2"/>
        <w:rPr>
          <w:rFonts w:ascii="Times New Roman" w:eastAsia="Times New Roman" w:hAnsi="Times New Roman" w:cs="Times New Roman"/>
          <w:i w:val="0"/>
          <w:iCs w:val="0"/>
          <w:color w:val="000000" w:themeColor="text1"/>
          <w:sz w:val="32"/>
          <w:szCs w:val="32"/>
          <w:shd w:val="clear" w:color="auto" w:fill="FFFFFF"/>
          <w:lang w:val="ru-RU" w:eastAsia="ru-RU" w:bidi="ar-SA"/>
        </w:rPr>
      </w:pPr>
      <w:r w:rsidRPr="00CC3F81">
        <w:rPr>
          <w:rFonts w:ascii="Times New Roman" w:eastAsia="Times New Roman" w:hAnsi="Times New Roman" w:cs="Times New Roman"/>
          <w:i w:val="0"/>
          <w:iCs w:val="0"/>
          <w:color w:val="000000" w:themeColor="text1"/>
          <w:sz w:val="32"/>
          <w:szCs w:val="32"/>
          <w:shd w:val="clear" w:color="auto" w:fill="FFFFFF"/>
          <w:lang w:val="ru-RU" w:eastAsia="ru-RU" w:bidi="ar-SA"/>
        </w:rPr>
        <w:t>Такие дети больше других нуждаются в теплоте, заботе, внимании и любви, любви не за что-то, а потому что он есть.</w:t>
      </w:r>
    </w:p>
    <w:p w:rsidR="009C6B35" w:rsidRDefault="009C6B35" w:rsidP="00CD5B9A">
      <w:pPr>
        <w:spacing w:before="100" w:beforeAutospacing="1" w:after="100" w:afterAutospacing="1" w:line="300" w:lineRule="atLeast"/>
        <w:ind w:right="-2"/>
        <w:rPr>
          <w:rFonts w:ascii="Times New Roman" w:eastAsia="Times New Roman" w:hAnsi="Times New Roman" w:cs="Times New Roman"/>
          <w:i w:val="0"/>
          <w:iCs w:val="0"/>
          <w:color w:val="000000" w:themeColor="text1"/>
          <w:sz w:val="32"/>
          <w:szCs w:val="32"/>
          <w:shd w:val="clear" w:color="auto" w:fill="FFFFFF"/>
          <w:lang w:val="ru-RU" w:eastAsia="ru-RU" w:bidi="ar-SA"/>
        </w:rPr>
      </w:pPr>
    </w:p>
    <w:p w:rsidR="009C6B35" w:rsidRPr="009C6B35" w:rsidRDefault="009C6B35" w:rsidP="009C6B35">
      <w:pPr>
        <w:shd w:val="clear" w:color="auto" w:fill="FFFFFF"/>
        <w:spacing w:before="300" w:after="150" w:line="240" w:lineRule="auto"/>
        <w:outlineLvl w:val="1"/>
        <w:rPr>
          <w:rFonts w:ascii="Times New Roman" w:eastAsia="Times New Roman" w:hAnsi="Times New Roman" w:cs="Times New Roman"/>
          <w:b/>
          <w:i w:val="0"/>
          <w:iCs w:val="0"/>
          <w:color w:val="000000" w:themeColor="text1"/>
          <w:sz w:val="32"/>
          <w:szCs w:val="32"/>
          <w:lang w:val="ru-RU" w:eastAsia="ru-RU" w:bidi="ar-SA"/>
        </w:rPr>
      </w:pPr>
      <w:r w:rsidRPr="009C6B35">
        <w:rPr>
          <w:rFonts w:ascii="Times New Roman" w:eastAsia="Times New Roman" w:hAnsi="Times New Roman" w:cs="Times New Roman"/>
          <w:b/>
          <w:i w:val="0"/>
          <w:iCs w:val="0"/>
          <w:color w:val="000000" w:themeColor="text1"/>
          <w:sz w:val="32"/>
          <w:szCs w:val="32"/>
          <w:lang w:val="ru-RU" w:eastAsia="ru-RU" w:bidi="ar-SA"/>
        </w:rPr>
        <w:lastRenderedPageBreak/>
        <w:t xml:space="preserve">Как выявить </w:t>
      </w:r>
      <w:proofErr w:type="spellStart"/>
      <w:r w:rsidRPr="009C6B35">
        <w:rPr>
          <w:rFonts w:ascii="Times New Roman" w:eastAsia="Times New Roman" w:hAnsi="Times New Roman" w:cs="Times New Roman"/>
          <w:b/>
          <w:i w:val="0"/>
          <w:iCs w:val="0"/>
          <w:color w:val="000000" w:themeColor="text1"/>
          <w:sz w:val="32"/>
          <w:szCs w:val="32"/>
          <w:lang w:val="ru-RU" w:eastAsia="ru-RU" w:bidi="ar-SA"/>
        </w:rPr>
        <w:t>гиперактивного</w:t>
      </w:r>
      <w:proofErr w:type="spellEnd"/>
      <w:r w:rsidRPr="009C6B35">
        <w:rPr>
          <w:rFonts w:ascii="Times New Roman" w:eastAsia="Times New Roman" w:hAnsi="Times New Roman" w:cs="Times New Roman"/>
          <w:b/>
          <w:i w:val="0"/>
          <w:iCs w:val="0"/>
          <w:color w:val="000000" w:themeColor="text1"/>
          <w:sz w:val="32"/>
          <w:szCs w:val="32"/>
          <w:lang w:val="ru-RU" w:eastAsia="ru-RU" w:bidi="ar-SA"/>
        </w:rPr>
        <w:t xml:space="preserve"> ребёнка?</w:t>
      </w:r>
    </w:p>
    <w:p w:rsidR="009C6B35" w:rsidRPr="009C6B35" w:rsidRDefault="009C6B35" w:rsidP="009C6B35">
      <w:pPr>
        <w:shd w:val="clear" w:color="auto" w:fill="FFFFFF"/>
        <w:spacing w:after="0" w:line="300" w:lineRule="atLeast"/>
        <w:rPr>
          <w:rFonts w:ascii="Times New Roman" w:eastAsia="Times New Roman" w:hAnsi="Times New Roman" w:cs="Times New Roman"/>
          <w:i w:val="0"/>
          <w:iCs w:val="0"/>
          <w:color w:val="000000" w:themeColor="text1"/>
          <w:sz w:val="32"/>
          <w:szCs w:val="32"/>
          <w:lang w:val="ru-RU" w:eastAsia="ru-RU" w:bidi="ar-SA"/>
        </w:rPr>
      </w:pPr>
      <w:r w:rsidRPr="009C6B35">
        <w:rPr>
          <w:rFonts w:ascii="Times New Roman" w:eastAsia="Times New Roman" w:hAnsi="Times New Roman" w:cs="Times New Roman"/>
          <w:i w:val="0"/>
          <w:iCs w:val="0"/>
          <w:color w:val="000000" w:themeColor="text1"/>
          <w:sz w:val="32"/>
          <w:szCs w:val="32"/>
          <w:lang w:val="ru-RU" w:eastAsia="ru-RU" w:bidi="ar-SA"/>
        </w:rPr>
        <w:t xml:space="preserve">Американские психологи П. Бейкер и М. </w:t>
      </w:r>
      <w:proofErr w:type="spellStart"/>
      <w:r w:rsidRPr="009C6B35">
        <w:rPr>
          <w:rFonts w:ascii="Times New Roman" w:eastAsia="Times New Roman" w:hAnsi="Times New Roman" w:cs="Times New Roman"/>
          <w:i w:val="0"/>
          <w:iCs w:val="0"/>
          <w:color w:val="000000" w:themeColor="text1"/>
          <w:sz w:val="32"/>
          <w:szCs w:val="32"/>
          <w:lang w:val="ru-RU" w:eastAsia="ru-RU" w:bidi="ar-SA"/>
        </w:rPr>
        <w:t>Алворд</w:t>
      </w:r>
      <w:proofErr w:type="spellEnd"/>
      <w:r w:rsidRPr="009C6B35">
        <w:rPr>
          <w:rFonts w:ascii="Times New Roman" w:eastAsia="Times New Roman" w:hAnsi="Times New Roman" w:cs="Times New Roman"/>
          <w:i w:val="0"/>
          <w:iCs w:val="0"/>
          <w:color w:val="000000" w:themeColor="text1"/>
          <w:sz w:val="32"/>
          <w:szCs w:val="32"/>
          <w:lang w:val="ru-RU" w:eastAsia="ru-RU" w:bidi="ar-SA"/>
        </w:rPr>
        <w:t xml:space="preserve"> предлагают следующие критерии выявления </w:t>
      </w:r>
      <w:proofErr w:type="spellStart"/>
      <w:r w:rsidRPr="009C6B35">
        <w:rPr>
          <w:rFonts w:ascii="Times New Roman" w:eastAsia="Times New Roman" w:hAnsi="Times New Roman" w:cs="Times New Roman"/>
          <w:i w:val="0"/>
          <w:iCs w:val="0"/>
          <w:color w:val="000000" w:themeColor="text1"/>
          <w:sz w:val="32"/>
          <w:szCs w:val="32"/>
          <w:lang w:val="ru-RU" w:eastAsia="ru-RU" w:bidi="ar-SA"/>
        </w:rPr>
        <w:t>гиперактивности</w:t>
      </w:r>
      <w:proofErr w:type="spellEnd"/>
      <w:r w:rsidRPr="009C6B35">
        <w:rPr>
          <w:rFonts w:ascii="Times New Roman" w:eastAsia="Times New Roman" w:hAnsi="Times New Roman" w:cs="Times New Roman"/>
          <w:i w:val="0"/>
          <w:iCs w:val="0"/>
          <w:color w:val="000000" w:themeColor="text1"/>
          <w:sz w:val="32"/>
          <w:szCs w:val="32"/>
          <w:lang w:val="ru-RU" w:eastAsia="ru-RU" w:bidi="ar-SA"/>
        </w:rPr>
        <w:t xml:space="preserve"> у ребенка.</w:t>
      </w:r>
    </w:p>
    <w:p w:rsidR="009C6B35" w:rsidRPr="009C6B35" w:rsidRDefault="009C6B35" w:rsidP="009C6B35">
      <w:pPr>
        <w:shd w:val="clear" w:color="auto" w:fill="FFFFFF"/>
        <w:spacing w:after="0" w:line="300" w:lineRule="atLeast"/>
        <w:rPr>
          <w:rFonts w:ascii="Times New Roman" w:eastAsia="Times New Roman" w:hAnsi="Times New Roman" w:cs="Times New Roman"/>
          <w:b/>
          <w:bCs/>
          <w:i w:val="0"/>
          <w:iCs w:val="0"/>
          <w:color w:val="000000" w:themeColor="text1"/>
          <w:sz w:val="32"/>
          <w:szCs w:val="32"/>
          <w:lang w:val="ru-RU" w:eastAsia="ru-RU" w:bidi="ar-SA"/>
        </w:rPr>
      </w:pPr>
      <w:r w:rsidRPr="009C6B35">
        <w:rPr>
          <w:rFonts w:ascii="Times New Roman" w:eastAsia="Times New Roman" w:hAnsi="Times New Roman" w:cs="Times New Roman"/>
          <w:iCs w:val="0"/>
          <w:color w:val="000000" w:themeColor="text1"/>
          <w:sz w:val="32"/>
          <w:szCs w:val="32"/>
          <w:lang w:val="ru-RU" w:eastAsia="ru-RU" w:bidi="ar-SA"/>
        </w:rPr>
        <w:t>Понаблюдайте за ребенком и отметьте присутствие или отсутствие у ребёнка следующих качеств.</w:t>
      </w:r>
      <w:r w:rsidRPr="009C6B35">
        <w:rPr>
          <w:rFonts w:ascii="Times New Roman" w:eastAsia="Times New Roman" w:hAnsi="Times New Roman" w:cs="Times New Roman"/>
          <w:b/>
          <w:bCs/>
          <w:i w:val="0"/>
          <w:iCs w:val="0"/>
          <w:color w:val="000000" w:themeColor="text1"/>
          <w:sz w:val="32"/>
          <w:szCs w:val="32"/>
          <w:lang w:val="ru-RU" w:eastAsia="ru-RU" w:bidi="ar-SA"/>
        </w:rPr>
        <w:br/>
        <w:t>Дефицит активного внимания:</w:t>
      </w:r>
      <w:r w:rsidRPr="009C6B35">
        <w:rPr>
          <w:rFonts w:ascii="Times New Roman" w:eastAsia="Times New Roman" w:hAnsi="Times New Roman" w:cs="Times New Roman"/>
          <w:i w:val="0"/>
          <w:iCs w:val="0"/>
          <w:color w:val="000000" w:themeColor="text1"/>
          <w:sz w:val="32"/>
          <w:szCs w:val="32"/>
          <w:lang w:val="ru-RU" w:eastAsia="ru-RU" w:bidi="ar-SA"/>
        </w:rPr>
        <w:br/>
        <w:t xml:space="preserve">1. </w:t>
      </w:r>
      <w:proofErr w:type="gramStart"/>
      <w:r w:rsidRPr="009C6B35">
        <w:rPr>
          <w:rFonts w:ascii="Times New Roman" w:eastAsia="Times New Roman" w:hAnsi="Times New Roman" w:cs="Times New Roman"/>
          <w:i w:val="0"/>
          <w:iCs w:val="0"/>
          <w:color w:val="000000" w:themeColor="text1"/>
          <w:sz w:val="32"/>
          <w:szCs w:val="32"/>
          <w:lang w:val="ru-RU" w:eastAsia="ru-RU" w:bidi="ar-SA"/>
        </w:rPr>
        <w:t>Непоследователен</w:t>
      </w:r>
      <w:proofErr w:type="gramEnd"/>
      <w:r w:rsidRPr="009C6B35">
        <w:rPr>
          <w:rFonts w:ascii="Times New Roman" w:eastAsia="Times New Roman" w:hAnsi="Times New Roman" w:cs="Times New Roman"/>
          <w:i w:val="0"/>
          <w:iCs w:val="0"/>
          <w:color w:val="000000" w:themeColor="text1"/>
          <w:sz w:val="32"/>
          <w:szCs w:val="32"/>
          <w:lang w:val="ru-RU" w:eastAsia="ru-RU" w:bidi="ar-SA"/>
        </w:rPr>
        <w:t>, ему трудно долго удерживать внимание.</w:t>
      </w:r>
      <w:r w:rsidRPr="009C6B35">
        <w:rPr>
          <w:rFonts w:ascii="Times New Roman" w:eastAsia="Times New Roman" w:hAnsi="Times New Roman" w:cs="Times New Roman"/>
          <w:i w:val="0"/>
          <w:iCs w:val="0"/>
          <w:color w:val="000000" w:themeColor="text1"/>
          <w:sz w:val="32"/>
          <w:szCs w:val="32"/>
          <w:lang w:val="ru-RU" w:eastAsia="ru-RU" w:bidi="ar-SA"/>
        </w:rPr>
        <w:br/>
        <w:t>2. Не слушает, когда к нему обращаются.</w:t>
      </w:r>
      <w:r w:rsidRPr="009C6B35">
        <w:rPr>
          <w:rFonts w:ascii="Times New Roman" w:eastAsia="Times New Roman" w:hAnsi="Times New Roman" w:cs="Times New Roman"/>
          <w:i w:val="0"/>
          <w:iCs w:val="0"/>
          <w:color w:val="000000" w:themeColor="text1"/>
          <w:sz w:val="32"/>
          <w:szCs w:val="32"/>
          <w:lang w:val="ru-RU" w:eastAsia="ru-RU" w:bidi="ar-SA"/>
        </w:rPr>
        <w:br/>
        <w:t>3. С большим энтузиазмом берется за задание, но так и не заканчивает его.</w:t>
      </w:r>
      <w:r w:rsidRPr="009C6B35">
        <w:rPr>
          <w:rFonts w:ascii="Times New Roman" w:eastAsia="Times New Roman" w:hAnsi="Times New Roman" w:cs="Times New Roman"/>
          <w:i w:val="0"/>
          <w:iCs w:val="0"/>
          <w:color w:val="000000" w:themeColor="text1"/>
          <w:sz w:val="32"/>
          <w:szCs w:val="32"/>
          <w:lang w:val="ru-RU" w:eastAsia="ru-RU" w:bidi="ar-SA"/>
        </w:rPr>
        <w:br/>
        <w:t>4. Испытывает трудности в организации.</w:t>
      </w:r>
      <w:r w:rsidRPr="009C6B35">
        <w:rPr>
          <w:rFonts w:ascii="Times New Roman" w:eastAsia="Times New Roman" w:hAnsi="Times New Roman" w:cs="Times New Roman"/>
          <w:i w:val="0"/>
          <w:iCs w:val="0"/>
          <w:color w:val="000000" w:themeColor="text1"/>
          <w:sz w:val="32"/>
          <w:szCs w:val="32"/>
          <w:lang w:val="ru-RU" w:eastAsia="ru-RU" w:bidi="ar-SA"/>
        </w:rPr>
        <w:br/>
        <w:t>5. Часто теряет вещи.</w:t>
      </w:r>
      <w:r w:rsidRPr="009C6B35">
        <w:rPr>
          <w:rFonts w:ascii="Times New Roman" w:eastAsia="Times New Roman" w:hAnsi="Times New Roman" w:cs="Times New Roman"/>
          <w:i w:val="0"/>
          <w:iCs w:val="0"/>
          <w:color w:val="000000" w:themeColor="text1"/>
          <w:sz w:val="32"/>
          <w:szCs w:val="32"/>
          <w:lang w:val="ru-RU" w:eastAsia="ru-RU" w:bidi="ar-SA"/>
        </w:rPr>
        <w:br/>
        <w:t>6. Избегает скучных и требующих умственных усилий заданий.</w:t>
      </w:r>
      <w:r w:rsidRPr="009C6B35">
        <w:rPr>
          <w:rFonts w:ascii="Times New Roman" w:eastAsia="Times New Roman" w:hAnsi="Times New Roman" w:cs="Times New Roman"/>
          <w:i w:val="0"/>
          <w:iCs w:val="0"/>
          <w:color w:val="000000" w:themeColor="text1"/>
          <w:sz w:val="32"/>
          <w:szCs w:val="32"/>
          <w:lang w:val="ru-RU" w:eastAsia="ru-RU" w:bidi="ar-SA"/>
        </w:rPr>
        <w:br/>
        <w:t xml:space="preserve">7. Часто бывает </w:t>
      </w:r>
      <w:proofErr w:type="gramStart"/>
      <w:r w:rsidRPr="009C6B35">
        <w:rPr>
          <w:rFonts w:ascii="Times New Roman" w:eastAsia="Times New Roman" w:hAnsi="Times New Roman" w:cs="Times New Roman"/>
          <w:i w:val="0"/>
          <w:iCs w:val="0"/>
          <w:color w:val="000000" w:themeColor="text1"/>
          <w:sz w:val="32"/>
          <w:szCs w:val="32"/>
          <w:lang w:val="ru-RU" w:eastAsia="ru-RU" w:bidi="ar-SA"/>
        </w:rPr>
        <w:t>забывчив</w:t>
      </w:r>
      <w:proofErr w:type="gramEnd"/>
      <w:r w:rsidRPr="009C6B35">
        <w:rPr>
          <w:rFonts w:ascii="Times New Roman" w:eastAsia="Times New Roman" w:hAnsi="Times New Roman" w:cs="Times New Roman"/>
          <w:i w:val="0"/>
          <w:iCs w:val="0"/>
          <w:color w:val="000000" w:themeColor="text1"/>
          <w:sz w:val="32"/>
          <w:szCs w:val="32"/>
          <w:lang w:val="ru-RU" w:eastAsia="ru-RU" w:bidi="ar-SA"/>
        </w:rPr>
        <w:t>.</w:t>
      </w:r>
      <w:r w:rsidRPr="009C6B35">
        <w:rPr>
          <w:rFonts w:ascii="Times New Roman" w:eastAsia="Times New Roman" w:hAnsi="Times New Roman" w:cs="Times New Roman"/>
          <w:i w:val="0"/>
          <w:iCs w:val="0"/>
          <w:color w:val="000000" w:themeColor="text1"/>
          <w:sz w:val="32"/>
          <w:szCs w:val="32"/>
          <w:lang w:val="ru-RU" w:eastAsia="ru-RU" w:bidi="ar-SA"/>
        </w:rPr>
        <w:br/>
      </w:r>
      <w:r w:rsidRPr="009C6B35">
        <w:rPr>
          <w:rFonts w:ascii="Times New Roman" w:eastAsia="Times New Roman" w:hAnsi="Times New Roman" w:cs="Times New Roman"/>
          <w:b/>
          <w:bCs/>
          <w:i w:val="0"/>
          <w:iCs w:val="0"/>
          <w:color w:val="000000" w:themeColor="text1"/>
          <w:sz w:val="32"/>
          <w:szCs w:val="32"/>
          <w:lang w:val="ru-RU" w:eastAsia="ru-RU" w:bidi="ar-SA"/>
        </w:rPr>
        <w:t>Двигательная расторможенность:</w:t>
      </w:r>
      <w:r w:rsidRPr="009C6B35">
        <w:rPr>
          <w:rFonts w:ascii="Times New Roman" w:eastAsia="Times New Roman" w:hAnsi="Times New Roman" w:cs="Times New Roman"/>
          <w:i w:val="0"/>
          <w:iCs w:val="0"/>
          <w:color w:val="000000" w:themeColor="text1"/>
          <w:sz w:val="32"/>
          <w:szCs w:val="32"/>
          <w:lang w:val="ru-RU" w:eastAsia="ru-RU" w:bidi="ar-SA"/>
        </w:rPr>
        <w:br/>
        <w:t>1. Постоянно ерзает.</w:t>
      </w:r>
      <w:r w:rsidRPr="009C6B35">
        <w:rPr>
          <w:rFonts w:ascii="Times New Roman" w:eastAsia="Times New Roman" w:hAnsi="Times New Roman" w:cs="Times New Roman"/>
          <w:i w:val="0"/>
          <w:iCs w:val="0"/>
          <w:color w:val="000000" w:themeColor="text1"/>
          <w:sz w:val="32"/>
          <w:szCs w:val="32"/>
          <w:lang w:val="ru-RU" w:eastAsia="ru-RU" w:bidi="ar-SA"/>
        </w:rPr>
        <w:br/>
        <w:t>2. Проявляет признаки беспокойства (барабанит пальцами, двигается в кресле, бегает, забирается куда-либо).</w:t>
      </w:r>
      <w:r w:rsidRPr="009C6B35">
        <w:rPr>
          <w:rFonts w:ascii="Times New Roman" w:eastAsia="Times New Roman" w:hAnsi="Times New Roman" w:cs="Times New Roman"/>
          <w:i w:val="0"/>
          <w:iCs w:val="0"/>
          <w:color w:val="000000" w:themeColor="text1"/>
          <w:sz w:val="32"/>
          <w:szCs w:val="32"/>
          <w:lang w:val="ru-RU" w:eastAsia="ru-RU" w:bidi="ar-SA"/>
        </w:rPr>
        <w:br/>
        <w:t xml:space="preserve">3. Спит намного меньше, чем другие дети, даже </w:t>
      </w:r>
      <w:proofErr w:type="gramStart"/>
      <w:r w:rsidRPr="009C6B35">
        <w:rPr>
          <w:rFonts w:ascii="Times New Roman" w:eastAsia="Times New Roman" w:hAnsi="Times New Roman" w:cs="Times New Roman"/>
          <w:i w:val="0"/>
          <w:iCs w:val="0"/>
          <w:color w:val="000000" w:themeColor="text1"/>
          <w:sz w:val="32"/>
          <w:szCs w:val="32"/>
          <w:lang w:val="ru-RU" w:eastAsia="ru-RU" w:bidi="ar-SA"/>
        </w:rPr>
        <w:t>во</w:t>
      </w:r>
      <w:proofErr w:type="gramEnd"/>
      <w:r w:rsidRPr="009C6B35">
        <w:rPr>
          <w:rFonts w:ascii="Times New Roman" w:eastAsia="Times New Roman" w:hAnsi="Times New Roman" w:cs="Times New Roman"/>
          <w:i w:val="0"/>
          <w:iCs w:val="0"/>
          <w:color w:val="000000" w:themeColor="text1"/>
          <w:sz w:val="32"/>
          <w:szCs w:val="32"/>
          <w:lang w:val="ru-RU" w:eastAsia="ru-RU" w:bidi="ar-SA"/>
        </w:rPr>
        <w:t xml:space="preserve"> младенчестве.</w:t>
      </w:r>
      <w:r w:rsidRPr="009C6B35">
        <w:rPr>
          <w:rFonts w:ascii="Times New Roman" w:eastAsia="Times New Roman" w:hAnsi="Times New Roman" w:cs="Times New Roman"/>
          <w:i w:val="0"/>
          <w:iCs w:val="0"/>
          <w:color w:val="000000" w:themeColor="text1"/>
          <w:sz w:val="32"/>
          <w:szCs w:val="32"/>
          <w:lang w:val="ru-RU" w:eastAsia="ru-RU" w:bidi="ar-SA"/>
        </w:rPr>
        <w:br/>
        <w:t>4. Очень говорлив.</w:t>
      </w:r>
      <w:r w:rsidRPr="009C6B35">
        <w:rPr>
          <w:rFonts w:ascii="Times New Roman" w:eastAsia="Times New Roman" w:hAnsi="Times New Roman" w:cs="Times New Roman"/>
          <w:i w:val="0"/>
          <w:iCs w:val="0"/>
          <w:color w:val="000000" w:themeColor="text1"/>
          <w:sz w:val="32"/>
          <w:szCs w:val="32"/>
          <w:lang w:val="ru-RU" w:eastAsia="ru-RU" w:bidi="ar-SA"/>
        </w:rPr>
        <w:br/>
      </w:r>
      <w:r w:rsidRPr="009C6B35">
        <w:rPr>
          <w:rFonts w:ascii="Times New Roman" w:eastAsia="Times New Roman" w:hAnsi="Times New Roman" w:cs="Times New Roman"/>
          <w:b/>
          <w:bCs/>
          <w:i w:val="0"/>
          <w:iCs w:val="0"/>
          <w:color w:val="000000" w:themeColor="text1"/>
          <w:sz w:val="32"/>
          <w:szCs w:val="32"/>
          <w:lang w:val="ru-RU" w:eastAsia="ru-RU" w:bidi="ar-SA"/>
        </w:rPr>
        <w:t>Импульсивность:</w:t>
      </w:r>
      <w:r w:rsidRPr="009C6B35">
        <w:rPr>
          <w:rFonts w:ascii="Times New Roman" w:eastAsia="Times New Roman" w:hAnsi="Times New Roman" w:cs="Times New Roman"/>
          <w:i w:val="0"/>
          <w:iCs w:val="0"/>
          <w:color w:val="000000" w:themeColor="text1"/>
          <w:sz w:val="32"/>
          <w:szCs w:val="32"/>
          <w:lang w:val="ru-RU" w:eastAsia="ru-RU" w:bidi="ar-SA"/>
        </w:rPr>
        <w:br/>
        <w:t>1. Начинает отвечать, не дослушав вопроса.</w:t>
      </w:r>
      <w:r w:rsidRPr="009C6B35">
        <w:rPr>
          <w:rFonts w:ascii="Times New Roman" w:eastAsia="Times New Roman" w:hAnsi="Times New Roman" w:cs="Times New Roman"/>
          <w:i w:val="0"/>
          <w:iCs w:val="0"/>
          <w:color w:val="000000" w:themeColor="text1"/>
          <w:sz w:val="32"/>
          <w:szCs w:val="32"/>
          <w:lang w:val="ru-RU" w:eastAsia="ru-RU" w:bidi="ar-SA"/>
        </w:rPr>
        <w:br/>
        <w:t xml:space="preserve">2. Не </w:t>
      </w:r>
      <w:proofErr w:type="gramStart"/>
      <w:r w:rsidRPr="009C6B35">
        <w:rPr>
          <w:rFonts w:ascii="Times New Roman" w:eastAsia="Times New Roman" w:hAnsi="Times New Roman" w:cs="Times New Roman"/>
          <w:i w:val="0"/>
          <w:iCs w:val="0"/>
          <w:color w:val="000000" w:themeColor="text1"/>
          <w:sz w:val="32"/>
          <w:szCs w:val="32"/>
          <w:lang w:val="ru-RU" w:eastAsia="ru-RU" w:bidi="ar-SA"/>
        </w:rPr>
        <w:t>способен</w:t>
      </w:r>
      <w:proofErr w:type="gramEnd"/>
      <w:r w:rsidRPr="009C6B35">
        <w:rPr>
          <w:rFonts w:ascii="Times New Roman" w:eastAsia="Times New Roman" w:hAnsi="Times New Roman" w:cs="Times New Roman"/>
          <w:i w:val="0"/>
          <w:iCs w:val="0"/>
          <w:color w:val="000000" w:themeColor="text1"/>
          <w:sz w:val="32"/>
          <w:szCs w:val="32"/>
          <w:lang w:val="ru-RU" w:eastAsia="ru-RU" w:bidi="ar-SA"/>
        </w:rPr>
        <w:t xml:space="preserve"> дождаться своей очереди, часто вмешивается, прерывает.</w:t>
      </w:r>
      <w:r w:rsidRPr="009C6B35">
        <w:rPr>
          <w:rFonts w:ascii="Times New Roman" w:eastAsia="Times New Roman" w:hAnsi="Times New Roman" w:cs="Times New Roman"/>
          <w:i w:val="0"/>
          <w:iCs w:val="0"/>
          <w:color w:val="000000" w:themeColor="text1"/>
          <w:sz w:val="32"/>
          <w:szCs w:val="32"/>
          <w:lang w:val="ru-RU" w:eastAsia="ru-RU" w:bidi="ar-SA"/>
        </w:rPr>
        <w:br/>
        <w:t>3. Плохо сосредоточивает внимание.</w:t>
      </w:r>
      <w:r w:rsidRPr="009C6B35">
        <w:rPr>
          <w:rFonts w:ascii="Times New Roman" w:eastAsia="Times New Roman" w:hAnsi="Times New Roman" w:cs="Times New Roman"/>
          <w:i w:val="0"/>
          <w:iCs w:val="0"/>
          <w:color w:val="000000" w:themeColor="text1"/>
          <w:sz w:val="32"/>
          <w:szCs w:val="32"/>
          <w:lang w:val="ru-RU" w:eastAsia="ru-RU" w:bidi="ar-SA"/>
        </w:rPr>
        <w:br/>
        <w:t>4. Не может дожидаться вознаграждения (если между действием и вознаграждением есть пауза).</w:t>
      </w:r>
      <w:r w:rsidRPr="009C6B35">
        <w:rPr>
          <w:rFonts w:ascii="Times New Roman" w:eastAsia="Times New Roman" w:hAnsi="Times New Roman" w:cs="Times New Roman"/>
          <w:i w:val="0"/>
          <w:iCs w:val="0"/>
          <w:color w:val="000000" w:themeColor="text1"/>
          <w:sz w:val="32"/>
          <w:szCs w:val="32"/>
          <w:lang w:val="ru-RU" w:eastAsia="ru-RU" w:bidi="ar-SA"/>
        </w:rPr>
        <w:br/>
        <w:t xml:space="preserve">5. Не может контролировать и регулировать свои действия. Поведение </w:t>
      </w:r>
      <w:proofErr w:type="gramStart"/>
      <w:r w:rsidRPr="009C6B35">
        <w:rPr>
          <w:rFonts w:ascii="Times New Roman" w:eastAsia="Times New Roman" w:hAnsi="Times New Roman" w:cs="Times New Roman"/>
          <w:i w:val="0"/>
          <w:iCs w:val="0"/>
          <w:color w:val="000000" w:themeColor="text1"/>
          <w:sz w:val="32"/>
          <w:szCs w:val="32"/>
          <w:lang w:val="ru-RU" w:eastAsia="ru-RU" w:bidi="ar-SA"/>
        </w:rPr>
        <w:t>слабо управляемо</w:t>
      </w:r>
      <w:proofErr w:type="gramEnd"/>
      <w:r w:rsidRPr="009C6B35">
        <w:rPr>
          <w:rFonts w:ascii="Times New Roman" w:eastAsia="Times New Roman" w:hAnsi="Times New Roman" w:cs="Times New Roman"/>
          <w:i w:val="0"/>
          <w:iCs w:val="0"/>
          <w:color w:val="000000" w:themeColor="text1"/>
          <w:sz w:val="32"/>
          <w:szCs w:val="32"/>
          <w:lang w:val="ru-RU" w:eastAsia="ru-RU" w:bidi="ar-SA"/>
        </w:rPr>
        <w:t xml:space="preserve"> правилами.</w:t>
      </w:r>
      <w:r w:rsidRPr="009C6B35">
        <w:rPr>
          <w:rFonts w:ascii="Times New Roman" w:eastAsia="Times New Roman" w:hAnsi="Times New Roman" w:cs="Times New Roman"/>
          <w:i w:val="0"/>
          <w:iCs w:val="0"/>
          <w:color w:val="000000" w:themeColor="text1"/>
          <w:sz w:val="32"/>
          <w:szCs w:val="32"/>
          <w:lang w:val="ru-RU" w:eastAsia="ru-RU" w:bidi="ar-SA"/>
        </w:rPr>
        <w:br/>
        <w:t>6. При выполнении заданий ведет себя по-разному и показывает очень разные результаты. (На некоторых занятиях ребенок спокоен, на других — нет, на одних уроках он успешен, на других — нет).</w:t>
      </w:r>
      <w:r w:rsidRPr="009C6B35">
        <w:rPr>
          <w:rFonts w:ascii="Times New Roman" w:eastAsia="Times New Roman" w:hAnsi="Times New Roman" w:cs="Times New Roman"/>
          <w:i w:val="0"/>
          <w:iCs w:val="0"/>
          <w:color w:val="000000" w:themeColor="text1"/>
          <w:sz w:val="32"/>
          <w:szCs w:val="32"/>
          <w:lang w:val="ru-RU" w:eastAsia="ru-RU" w:bidi="ar-SA"/>
        </w:rPr>
        <w:br/>
      </w:r>
      <w:r w:rsidRPr="009C6B35">
        <w:rPr>
          <w:rFonts w:ascii="Times New Roman" w:eastAsia="Times New Roman" w:hAnsi="Times New Roman" w:cs="Times New Roman"/>
          <w:i w:val="0"/>
          <w:iCs w:val="0"/>
          <w:color w:val="000000" w:themeColor="text1"/>
          <w:sz w:val="32"/>
          <w:szCs w:val="32"/>
          <w:lang w:val="ru-RU" w:eastAsia="ru-RU" w:bidi="ar-SA"/>
        </w:rPr>
        <w:br/>
        <w:t xml:space="preserve">Если в возрасте до 7 лет </w:t>
      </w:r>
      <w:proofErr w:type="gramStart"/>
      <w:r w:rsidRPr="009C6B35">
        <w:rPr>
          <w:rFonts w:ascii="Times New Roman" w:eastAsia="Times New Roman" w:hAnsi="Times New Roman" w:cs="Times New Roman"/>
          <w:i w:val="0"/>
          <w:iCs w:val="0"/>
          <w:color w:val="000000" w:themeColor="text1"/>
          <w:sz w:val="32"/>
          <w:szCs w:val="32"/>
          <w:lang w:val="ru-RU" w:eastAsia="ru-RU" w:bidi="ar-SA"/>
        </w:rPr>
        <w:t>проявляются</w:t>
      </w:r>
      <w:proofErr w:type="gramEnd"/>
      <w:r w:rsidRPr="009C6B35">
        <w:rPr>
          <w:rFonts w:ascii="Times New Roman" w:eastAsia="Times New Roman" w:hAnsi="Times New Roman" w:cs="Times New Roman"/>
          <w:i w:val="0"/>
          <w:iCs w:val="0"/>
          <w:color w:val="000000" w:themeColor="text1"/>
          <w:sz w:val="32"/>
          <w:szCs w:val="32"/>
          <w:lang w:val="ru-RU" w:eastAsia="ru-RU" w:bidi="ar-SA"/>
        </w:rPr>
        <w:t xml:space="preserve"> хотя бы шесть из перечисленных признаков, можно предположить (но не поставить диагноз!), что ребенок </w:t>
      </w:r>
      <w:proofErr w:type="spellStart"/>
      <w:r w:rsidRPr="009C6B35">
        <w:rPr>
          <w:rFonts w:ascii="Times New Roman" w:eastAsia="Times New Roman" w:hAnsi="Times New Roman" w:cs="Times New Roman"/>
          <w:b/>
          <w:i w:val="0"/>
          <w:iCs w:val="0"/>
          <w:color w:val="000000" w:themeColor="text1"/>
          <w:sz w:val="32"/>
          <w:szCs w:val="32"/>
          <w:lang w:val="ru-RU" w:eastAsia="ru-RU" w:bidi="ar-SA"/>
        </w:rPr>
        <w:t>гиперактивен</w:t>
      </w:r>
      <w:proofErr w:type="spellEnd"/>
      <w:r w:rsidRPr="009C6B35">
        <w:rPr>
          <w:rFonts w:ascii="Times New Roman" w:eastAsia="Times New Roman" w:hAnsi="Times New Roman" w:cs="Times New Roman"/>
          <w:b/>
          <w:i w:val="0"/>
          <w:iCs w:val="0"/>
          <w:color w:val="000000" w:themeColor="text1"/>
          <w:sz w:val="32"/>
          <w:szCs w:val="32"/>
          <w:lang w:val="ru-RU" w:eastAsia="ru-RU" w:bidi="ar-SA"/>
        </w:rPr>
        <w:t>.</w:t>
      </w:r>
    </w:p>
    <w:p w:rsidR="009C6B35" w:rsidRPr="009C6B35" w:rsidRDefault="009C6B35" w:rsidP="009C6B35">
      <w:pPr>
        <w:shd w:val="clear" w:color="auto" w:fill="FFFFFF"/>
        <w:spacing w:after="0" w:line="300" w:lineRule="atLeast"/>
        <w:rPr>
          <w:rFonts w:ascii="Times New Roman" w:eastAsia="Times New Roman" w:hAnsi="Times New Roman" w:cs="Times New Roman"/>
          <w:i w:val="0"/>
          <w:iCs w:val="0"/>
          <w:color w:val="000000" w:themeColor="text1"/>
          <w:sz w:val="32"/>
          <w:szCs w:val="32"/>
          <w:lang w:val="ru-RU" w:eastAsia="ru-RU" w:bidi="ar-SA"/>
        </w:rPr>
      </w:pPr>
      <w:r w:rsidRPr="009C6B35">
        <w:rPr>
          <w:rFonts w:ascii="Times New Roman" w:eastAsia="Times New Roman" w:hAnsi="Times New Roman" w:cs="Times New Roman"/>
          <w:i w:val="0"/>
          <w:iCs w:val="0"/>
          <w:color w:val="000000" w:themeColor="text1"/>
          <w:sz w:val="32"/>
          <w:szCs w:val="32"/>
          <w:lang w:val="ru-RU" w:eastAsia="ru-RU" w:bidi="ar-SA"/>
        </w:rPr>
        <w:t xml:space="preserve">В этом случае необходимо обратиться к специалисту: психологу или невропатологу. </w:t>
      </w:r>
    </w:p>
    <w:p w:rsidR="009C6B35" w:rsidRPr="009C6B35" w:rsidRDefault="009C6B35" w:rsidP="009C6B35">
      <w:pPr>
        <w:shd w:val="clear" w:color="auto" w:fill="FFFFFF"/>
        <w:spacing w:after="0" w:line="300" w:lineRule="atLeast"/>
        <w:rPr>
          <w:rFonts w:ascii="Times New Roman" w:eastAsia="Times New Roman" w:hAnsi="Times New Roman" w:cs="Times New Roman"/>
          <w:i w:val="0"/>
          <w:iCs w:val="0"/>
          <w:color w:val="000000" w:themeColor="text1"/>
          <w:sz w:val="32"/>
          <w:szCs w:val="32"/>
          <w:lang w:val="ru-RU" w:eastAsia="ru-RU" w:bidi="ar-SA"/>
        </w:rPr>
      </w:pPr>
      <w:r w:rsidRPr="009C6B35">
        <w:rPr>
          <w:rFonts w:ascii="Times New Roman" w:eastAsia="Times New Roman" w:hAnsi="Times New Roman" w:cs="Times New Roman"/>
          <w:i w:val="0"/>
          <w:iCs w:val="0"/>
          <w:color w:val="000000" w:themeColor="text1"/>
          <w:sz w:val="32"/>
          <w:szCs w:val="32"/>
          <w:lang w:val="ru-RU" w:eastAsia="ru-RU" w:bidi="ar-SA"/>
        </w:rPr>
        <w:t xml:space="preserve">Ответственность за постановку диагноза может взять на себя только врач, он и предложит необходимое лечение.  </w:t>
      </w:r>
    </w:p>
    <w:p w:rsidR="00AE56BB" w:rsidRPr="009C6B35" w:rsidRDefault="00C93EB0" w:rsidP="00CD5B9A">
      <w:pPr>
        <w:spacing w:before="100" w:beforeAutospacing="1" w:after="100" w:afterAutospacing="1" w:line="300" w:lineRule="atLeast"/>
        <w:ind w:right="-2"/>
        <w:rPr>
          <w:rFonts w:ascii="Times New Roman" w:eastAsia="Times New Roman" w:hAnsi="Times New Roman" w:cs="Times New Roman"/>
          <w:i w:val="0"/>
          <w:iCs w:val="0"/>
          <w:color w:val="000000" w:themeColor="text1"/>
          <w:sz w:val="32"/>
          <w:szCs w:val="32"/>
          <w:shd w:val="clear" w:color="auto" w:fill="FFFFFF"/>
          <w:lang w:val="ru-RU" w:eastAsia="ru-RU" w:bidi="ar-SA"/>
        </w:rPr>
      </w:pPr>
      <w:r w:rsidRPr="009C6B35">
        <w:rPr>
          <w:rFonts w:ascii="Times New Roman" w:eastAsia="Times New Roman" w:hAnsi="Times New Roman" w:cs="Times New Roman"/>
          <w:i w:val="0"/>
          <w:iCs w:val="0"/>
          <w:color w:val="000000" w:themeColor="text1"/>
          <w:sz w:val="32"/>
          <w:szCs w:val="32"/>
          <w:shd w:val="clear" w:color="auto" w:fill="FFFFFF"/>
          <w:lang w:val="ru-RU" w:eastAsia="ru-RU" w:bidi="ar-SA"/>
        </w:rPr>
        <w:t>Любите своих детей и</w:t>
      </w:r>
      <w:r w:rsidR="009C6B35" w:rsidRPr="009C6B35">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помните, что с любыми трудностями легче справиться в сразу после их возникновения. Не надо ждать, пока к ним добавятся </w:t>
      </w:r>
      <w:proofErr w:type="gramStart"/>
      <w:r w:rsidR="009C6B35" w:rsidRPr="009C6B35">
        <w:rPr>
          <w:rFonts w:ascii="Times New Roman" w:eastAsia="Times New Roman" w:hAnsi="Times New Roman" w:cs="Times New Roman"/>
          <w:i w:val="0"/>
          <w:iCs w:val="0"/>
          <w:color w:val="000000" w:themeColor="text1"/>
          <w:sz w:val="32"/>
          <w:szCs w:val="32"/>
          <w:shd w:val="clear" w:color="auto" w:fill="FFFFFF"/>
          <w:lang w:val="ru-RU" w:eastAsia="ru-RU" w:bidi="ar-SA"/>
        </w:rPr>
        <w:t>новые</w:t>
      </w:r>
      <w:proofErr w:type="gramEnd"/>
      <w:r w:rsidR="009C6B35">
        <w:rPr>
          <w:rFonts w:ascii="Times New Roman" w:eastAsia="Times New Roman" w:hAnsi="Times New Roman" w:cs="Times New Roman"/>
          <w:i w:val="0"/>
          <w:iCs w:val="0"/>
          <w:color w:val="000000" w:themeColor="text1"/>
          <w:sz w:val="32"/>
          <w:szCs w:val="32"/>
          <w:shd w:val="clear" w:color="auto" w:fill="FFFFFF"/>
          <w:lang w:val="ru-RU" w:eastAsia="ru-RU" w:bidi="ar-SA"/>
        </w:rPr>
        <w:t>,</w:t>
      </w:r>
      <w:r w:rsidR="009C6B35" w:rsidRPr="009C6B35">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еще более серьезные.</w:t>
      </w:r>
      <w:r w:rsidR="009C6B35">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r w:rsidR="00204F76" w:rsidRPr="009C6B35">
        <w:rPr>
          <w:rFonts w:ascii="Times New Roman" w:eastAsia="Times New Roman" w:hAnsi="Times New Roman" w:cs="Times New Roman"/>
          <w:i w:val="0"/>
          <w:iCs w:val="0"/>
          <w:color w:val="000000" w:themeColor="text1"/>
          <w:sz w:val="32"/>
          <w:szCs w:val="32"/>
          <w:shd w:val="clear" w:color="auto" w:fill="FFFFFF"/>
          <w:lang w:val="ru-RU" w:eastAsia="ru-RU" w:bidi="ar-SA"/>
        </w:rPr>
        <w:t xml:space="preserve"> </w:t>
      </w:r>
    </w:p>
    <w:sectPr w:rsidR="00AE56BB" w:rsidRPr="009C6B35" w:rsidSect="00204F76">
      <w:pgSz w:w="11906" w:h="16838"/>
      <w:pgMar w:top="397" w:right="567"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Times New Roman"/>
    <w:panose1 w:val="00000000000000000000"/>
    <w:charset w:val="00"/>
    <w:family w:val="roman"/>
    <w:notTrueType/>
    <w:pitch w:val="default"/>
    <w:sig w:usb0="00000000" w:usb1="00000000" w:usb2="00000000" w:usb3="00000000" w:csb0="00000000"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5DE"/>
    <w:multiLevelType w:val="multilevel"/>
    <w:tmpl w:val="383E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6C92"/>
    <w:rsid w:val="00204F76"/>
    <w:rsid w:val="00222B73"/>
    <w:rsid w:val="0027376C"/>
    <w:rsid w:val="002A54FE"/>
    <w:rsid w:val="002B5ECB"/>
    <w:rsid w:val="003820B5"/>
    <w:rsid w:val="005E1D88"/>
    <w:rsid w:val="00614656"/>
    <w:rsid w:val="00690046"/>
    <w:rsid w:val="006C6893"/>
    <w:rsid w:val="0083700E"/>
    <w:rsid w:val="00976F67"/>
    <w:rsid w:val="009C6B35"/>
    <w:rsid w:val="00AE56BB"/>
    <w:rsid w:val="00C271CA"/>
    <w:rsid w:val="00C93EB0"/>
    <w:rsid w:val="00CD5B9A"/>
    <w:rsid w:val="00ED32C0"/>
    <w:rsid w:val="00FB5192"/>
    <w:rsid w:val="00FB6C92"/>
    <w:rsid w:val="00FC4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C92"/>
    <w:rPr>
      <w:i/>
      <w:iCs/>
      <w:sz w:val="20"/>
      <w:szCs w:val="20"/>
    </w:rPr>
  </w:style>
  <w:style w:type="paragraph" w:styleId="1">
    <w:name w:val="heading 1"/>
    <w:basedOn w:val="a"/>
    <w:next w:val="a"/>
    <w:link w:val="10"/>
    <w:uiPriority w:val="9"/>
    <w:qFormat/>
    <w:rsid w:val="002B5EC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2B5EC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2B5EC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B5ECB"/>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B5ECB"/>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B5ECB"/>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B5ECB"/>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B5ECB"/>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B5ECB"/>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5ECB"/>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2B5ECB"/>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2B5ECB"/>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2B5ECB"/>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2B5ECB"/>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B5ECB"/>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B5ECB"/>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B5ECB"/>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B5ECB"/>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2B5ECB"/>
    <w:rPr>
      <w:b/>
      <w:bCs/>
      <w:color w:val="943634" w:themeColor="accent2" w:themeShade="BF"/>
      <w:sz w:val="18"/>
      <w:szCs w:val="18"/>
    </w:rPr>
  </w:style>
  <w:style w:type="paragraph" w:styleId="a4">
    <w:name w:val="Title"/>
    <w:basedOn w:val="a"/>
    <w:next w:val="a"/>
    <w:link w:val="a5"/>
    <w:uiPriority w:val="10"/>
    <w:qFormat/>
    <w:rsid w:val="002B5ECB"/>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2B5ECB"/>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2B5ECB"/>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2B5ECB"/>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2B5ECB"/>
    <w:rPr>
      <w:b/>
      <w:bCs/>
      <w:spacing w:val="0"/>
    </w:rPr>
  </w:style>
  <w:style w:type="character" w:styleId="a9">
    <w:name w:val="Emphasis"/>
    <w:uiPriority w:val="20"/>
    <w:qFormat/>
    <w:rsid w:val="002B5EC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2B5ECB"/>
    <w:pPr>
      <w:spacing w:after="0" w:line="240" w:lineRule="auto"/>
    </w:pPr>
  </w:style>
  <w:style w:type="paragraph" w:styleId="ab">
    <w:name w:val="List Paragraph"/>
    <w:basedOn w:val="a"/>
    <w:uiPriority w:val="34"/>
    <w:qFormat/>
    <w:rsid w:val="002B5ECB"/>
    <w:pPr>
      <w:ind w:left="720"/>
      <w:contextualSpacing/>
    </w:pPr>
  </w:style>
  <w:style w:type="paragraph" w:styleId="21">
    <w:name w:val="Quote"/>
    <w:basedOn w:val="a"/>
    <w:next w:val="a"/>
    <w:link w:val="22"/>
    <w:uiPriority w:val="29"/>
    <w:qFormat/>
    <w:rsid w:val="002B5ECB"/>
    <w:rPr>
      <w:i w:val="0"/>
      <w:iCs w:val="0"/>
      <w:color w:val="943634" w:themeColor="accent2" w:themeShade="BF"/>
    </w:rPr>
  </w:style>
  <w:style w:type="character" w:customStyle="1" w:styleId="22">
    <w:name w:val="Цитата 2 Знак"/>
    <w:basedOn w:val="a0"/>
    <w:link w:val="21"/>
    <w:uiPriority w:val="29"/>
    <w:rsid w:val="002B5ECB"/>
    <w:rPr>
      <w:color w:val="943634" w:themeColor="accent2" w:themeShade="BF"/>
      <w:sz w:val="20"/>
      <w:szCs w:val="20"/>
    </w:rPr>
  </w:style>
  <w:style w:type="paragraph" w:styleId="ac">
    <w:name w:val="Intense Quote"/>
    <w:basedOn w:val="a"/>
    <w:next w:val="a"/>
    <w:link w:val="ad"/>
    <w:uiPriority w:val="30"/>
    <w:qFormat/>
    <w:rsid w:val="002B5EC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2B5ECB"/>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B5ECB"/>
    <w:rPr>
      <w:rFonts w:asciiTheme="majorHAnsi" w:eastAsiaTheme="majorEastAsia" w:hAnsiTheme="majorHAnsi" w:cstheme="majorBidi"/>
      <w:i/>
      <w:iCs/>
      <w:color w:val="C0504D" w:themeColor="accent2"/>
    </w:rPr>
  </w:style>
  <w:style w:type="character" w:styleId="af">
    <w:name w:val="Intense Emphasis"/>
    <w:uiPriority w:val="21"/>
    <w:qFormat/>
    <w:rsid w:val="002B5EC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2B5ECB"/>
    <w:rPr>
      <w:i/>
      <w:iCs/>
      <w:smallCaps/>
      <w:color w:val="C0504D" w:themeColor="accent2"/>
      <w:u w:color="C0504D" w:themeColor="accent2"/>
    </w:rPr>
  </w:style>
  <w:style w:type="character" w:styleId="af1">
    <w:name w:val="Intense Reference"/>
    <w:uiPriority w:val="32"/>
    <w:qFormat/>
    <w:rsid w:val="002B5ECB"/>
    <w:rPr>
      <w:b/>
      <w:bCs/>
      <w:i/>
      <w:iCs/>
      <w:smallCaps/>
      <w:color w:val="C0504D" w:themeColor="accent2"/>
      <w:u w:color="C0504D" w:themeColor="accent2"/>
    </w:rPr>
  </w:style>
  <w:style w:type="character" w:styleId="af2">
    <w:name w:val="Book Title"/>
    <w:uiPriority w:val="33"/>
    <w:qFormat/>
    <w:rsid w:val="002B5ECB"/>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2B5ECB"/>
    <w:pPr>
      <w:outlineLvl w:val="9"/>
    </w:pPr>
  </w:style>
</w:styles>
</file>

<file path=word/webSettings.xml><?xml version="1.0" encoding="utf-8"?>
<w:webSettings xmlns:r="http://schemas.openxmlformats.org/officeDocument/2006/relationships" xmlns:w="http://schemas.openxmlformats.org/wordprocessingml/2006/main">
  <w:divs>
    <w:div w:id="9629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рек">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1279</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6</cp:revision>
  <dcterms:created xsi:type="dcterms:W3CDTF">2015-10-11T06:39:00Z</dcterms:created>
  <dcterms:modified xsi:type="dcterms:W3CDTF">2015-10-12T03:07:00Z</dcterms:modified>
</cp:coreProperties>
</file>