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80" w:rsidRDefault="00481B80" w:rsidP="00CD346D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81B80" w:rsidRDefault="00481B80" w:rsidP="00CD346D">
      <w:pPr>
        <w:pStyle w:val="a3"/>
        <w:jc w:val="center"/>
        <w:rPr>
          <w:rFonts w:ascii="Times New Roman" w:hAnsi="Times New Roman" w:cs="Times New Roman"/>
          <w:sz w:val="24"/>
        </w:rPr>
      </w:pPr>
      <w:r w:rsidRPr="00481B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05F257" wp14:editId="742EFBAC">
            <wp:extent cx="476250" cy="542925"/>
            <wp:effectExtent l="1905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46D" w:rsidRPr="002F2846" w:rsidRDefault="00CD346D" w:rsidP="00CD346D">
      <w:pPr>
        <w:pStyle w:val="a3"/>
        <w:jc w:val="center"/>
        <w:rPr>
          <w:rFonts w:ascii="Times New Roman" w:hAnsi="Times New Roman" w:cs="Times New Roman"/>
          <w:sz w:val="24"/>
        </w:rPr>
      </w:pPr>
      <w:r w:rsidRPr="002F2846">
        <w:rPr>
          <w:rFonts w:ascii="Times New Roman" w:hAnsi="Times New Roman" w:cs="Times New Roman"/>
          <w:sz w:val="24"/>
        </w:rPr>
        <w:t>Краснодарская краевая организация Профсоюза</w:t>
      </w:r>
    </w:p>
    <w:p w:rsidR="00CD346D" w:rsidRPr="002F2846" w:rsidRDefault="00CD346D" w:rsidP="00CD346D">
      <w:pPr>
        <w:pStyle w:val="a3"/>
        <w:jc w:val="center"/>
        <w:rPr>
          <w:rFonts w:ascii="Times New Roman" w:hAnsi="Times New Roman" w:cs="Times New Roman"/>
          <w:sz w:val="24"/>
        </w:rPr>
      </w:pPr>
      <w:r w:rsidRPr="002F2846">
        <w:rPr>
          <w:rFonts w:ascii="Times New Roman" w:hAnsi="Times New Roman" w:cs="Times New Roman"/>
          <w:sz w:val="24"/>
        </w:rPr>
        <w:t>Мостовская районная территориальная организация</w:t>
      </w:r>
    </w:p>
    <w:p w:rsidR="00CD346D" w:rsidRPr="002F2846" w:rsidRDefault="00CD346D" w:rsidP="00CD346D">
      <w:pPr>
        <w:pStyle w:val="a3"/>
        <w:jc w:val="center"/>
        <w:rPr>
          <w:rFonts w:ascii="Times New Roman" w:hAnsi="Times New Roman" w:cs="Times New Roman"/>
          <w:sz w:val="24"/>
        </w:rPr>
      </w:pPr>
      <w:r w:rsidRPr="002F2846">
        <w:rPr>
          <w:rFonts w:ascii="Times New Roman" w:hAnsi="Times New Roman" w:cs="Times New Roman"/>
          <w:sz w:val="24"/>
        </w:rPr>
        <w:t>Профсоюз работников народного образования и науки РФ</w:t>
      </w:r>
    </w:p>
    <w:p w:rsidR="00CD346D" w:rsidRDefault="00CD346D" w:rsidP="00CD346D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D346D" w:rsidRPr="002F2846" w:rsidRDefault="00CD346D" w:rsidP="00CD346D">
      <w:pPr>
        <w:pStyle w:val="a3"/>
        <w:jc w:val="center"/>
        <w:rPr>
          <w:rFonts w:ascii="Times New Roman" w:hAnsi="Times New Roman" w:cs="Times New Roman"/>
          <w:sz w:val="24"/>
        </w:rPr>
      </w:pPr>
      <w:r w:rsidRPr="002F2846">
        <w:rPr>
          <w:rFonts w:ascii="Times New Roman" w:hAnsi="Times New Roman" w:cs="Times New Roman"/>
          <w:sz w:val="24"/>
        </w:rPr>
        <w:t xml:space="preserve">Первичная профсоюзная организация </w:t>
      </w:r>
    </w:p>
    <w:p w:rsidR="00CD346D" w:rsidRPr="002F2846" w:rsidRDefault="00CD346D" w:rsidP="00CD346D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МБУДО </w:t>
      </w:r>
      <w:r w:rsidRPr="002F2846">
        <w:rPr>
          <w:rFonts w:ascii="Times New Roman" w:hAnsi="Times New Roman" w:cs="Times New Roman"/>
          <w:sz w:val="24"/>
        </w:rPr>
        <w:t>«Дом детского творчества» пос</w:t>
      </w:r>
      <w:r>
        <w:rPr>
          <w:rFonts w:ascii="Times New Roman" w:hAnsi="Times New Roman" w:cs="Times New Roman"/>
          <w:sz w:val="24"/>
        </w:rPr>
        <w:t>.</w:t>
      </w:r>
      <w:r w:rsidRPr="002F2846">
        <w:rPr>
          <w:rFonts w:ascii="Times New Roman" w:hAnsi="Times New Roman" w:cs="Times New Roman"/>
          <w:sz w:val="24"/>
        </w:rPr>
        <w:t xml:space="preserve"> Псебай </w:t>
      </w:r>
    </w:p>
    <w:p w:rsidR="00CD346D" w:rsidRDefault="00CD346D" w:rsidP="00CD346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D346D" w:rsidRDefault="00CD346D" w:rsidP="00CD346D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DA0B58">
        <w:rPr>
          <w:rFonts w:ascii="Times New Roman" w:hAnsi="Times New Roman" w:cs="Times New Roman"/>
          <w:b/>
          <w:sz w:val="36"/>
        </w:rPr>
        <w:t>Протокол №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D03741">
        <w:rPr>
          <w:rFonts w:ascii="Times New Roman" w:hAnsi="Times New Roman" w:cs="Times New Roman"/>
          <w:b/>
          <w:color w:val="000000" w:themeColor="text1"/>
          <w:sz w:val="36"/>
        </w:rPr>
        <w:t>1</w:t>
      </w:r>
      <w:r w:rsidR="00D03741" w:rsidRPr="00D03741">
        <w:rPr>
          <w:rFonts w:ascii="Times New Roman" w:hAnsi="Times New Roman" w:cs="Times New Roman"/>
          <w:b/>
          <w:color w:val="000000" w:themeColor="text1"/>
          <w:sz w:val="36"/>
        </w:rPr>
        <w:t>1</w:t>
      </w:r>
    </w:p>
    <w:p w:rsidR="00CD346D" w:rsidRDefault="00CD346D" w:rsidP="00CD346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1256D3">
        <w:rPr>
          <w:rFonts w:ascii="Times New Roman" w:hAnsi="Times New Roman" w:cs="Times New Roman"/>
          <w:b/>
          <w:sz w:val="28"/>
        </w:rPr>
        <w:t xml:space="preserve">рофсоюзного </w:t>
      </w:r>
      <w:r>
        <w:rPr>
          <w:rFonts w:ascii="Times New Roman" w:hAnsi="Times New Roman" w:cs="Times New Roman"/>
          <w:b/>
          <w:sz w:val="28"/>
        </w:rPr>
        <w:t>собрания</w:t>
      </w:r>
    </w:p>
    <w:p w:rsidR="00CD346D" w:rsidRDefault="00CD346D" w:rsidP="00CD346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D346D" w:rsidRDefault="00CD346D" w:rsidP="00CD346D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«02» декабря 2019г.                                                                      </w:t>
      </w:r>
    </w:p>
    <w:p w:rsidR="00CD346D" w:rsidRDefault="00CD346D" w:rsidP="00CD346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CD346D" w:rsidRPr="001256D3" w:rsidRDefault="00CD346D" w:rsidP="00CD346D">
      <w:pPr>
        <w:pStyle w:val="a3"/>
        <w:rPr>
          <w:rFonts w:ascii="Times New Roman" w:hAnsi="Times New Roman" w:cs="Times New Roman"/>
          <w:sz w:val="28"/>
        </w:rPr>
      </w:pPr>
      <w:r w:rsidRPr="001256D3">
        <w:rPr>
          <w:rFonts w:ascii="Times New Roman" w:hAnsi="Times New Roman" w:cs="Times New Roman"/>
          <w:sz w:val="28"/>
        </w:rPr>
        <w:t xml:space="preserve">На учете </w:t>
      </w:r>
      <w:r w:rsidR="00D03741">
        <w:rPr>
          <w:rFonts w:ascii="Times New Roman" w:hAnsi="Times New Roman" w:cs="Times New Roman"/>
          <w:sz w:val="28"/>
        </w:rPr>
        <w:t>состоит  членов Профсоюза - 30</w:t>
      </w:r>
    </w:p>
    <w:p w:rsidR="00CD346D" w:rsidRPr="001256D3" w:rsidRDefault="00CD346D" w:rsidP="00CD34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1256D3">
        <w:rPr>
          <w:rFonts w:ascii="Times New Roman" w:hAnsi="Times New Roman" w:cs="Times New Roman"/>
          <w:sz w:val="28"/>
        </w:rPr>
        <w:t xml:space="preserve">рисутствует </w:t>
      </w:r>
      <w:r>
        <w:rPr>
          <w:rFonts w:ascii="Times New Roman" w:hAnsi="Times New Roman" w:cs="Times New Roman"/>
          <w:sz w:val="28"/>
        </w:rPr>
        <w:t>членов Профсоюза – 25 чел</w:t>
      </w:r>
      <w:r w:rsidRPr="001256D3">
        <w:rPr>
          <w:rFonts w:ascii="Times New Roman" w:hAnsi="Times New Roman" w:cs="Times New Roman"/>
          <w:sz w:val="28"/>
        </w:rPr>
        <w:t xml:space="preserve">. </w:t>
      </w:r>
    </w:p>
    <w:p w:rsidR="00CD346D" w:rsidRDefault="00CD346D" w:rsidP="00CD346D">
      <w:pPr>
        <w:pStyle w:val="a3"/>
        <w:rPr>
          <w:rFonts w:ascii="Times New Roman" w:hAnsi="Times New Roman" w:cs="Times New Roman"/>
          <w:sz w:val="28"/>
        </w:rPr>
      </w:pPr>
    </w:p>
    <w:p w:rsidR="00CD346D" w:rsidRDefault="00CD346D" w:rsidP="00CD34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собрания: Данилова Е.В.</w:t>
      </w:r>
    </w:p>
    <w:p w:rsidR="00CD346D" w:rsidRDefault="00CD346D" w:rsidP="00CD34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собрания: Лукьянченко Е.А.</w:t>
      </w:r>
    </w:p>
    <w:p w:rsidR="00CD346D" w:rsidRPr="009C7A3A" w:rsidRDefault="00CD346D" w:rsidP="00CD346D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CD346D" w:rsidRPr="009C7A3A" w:rsidRDefault="00CD346D" w:rsidP="00CD346D">
      <w:pPr>
        <w:ind w:firstLine="540"/>
        <w:jc w:val="center"/>
        <w:rPr>
          <w:b/>
          <w:caps/>
          <w:sz w:val="26"/>
          <w:szCs w:val="26"/>
          <w:u w:val="single"/>
        </w:rPr>
      </w:pPr>
      <w:r w:rsidRPr="009C7A3A">
        <w:rPr>
          <w:b/>
          <w:caps/>
          <w:sz w:val="26"/>
          <w:szCs w:val="26"/>
          <w:u w:val="single"/>
        </w:rPr>
        <w:t>ПОВЕСТКА СОБРАНИЯ:</w:t>
      </w:r>
    </w:p>
    <w:p w:rsidR="00CD346D" w:rsidRDefault="00CD346D" w:rsidP="00CD346D">
      <w:pPr>
        <w:ind w:firstLine="540"/>
        <w:jc w:val="center"/>
        <w:rPr>
          <w:caps/>
          <w:sz w:val="26"/>
          <w:szCs w:val="26"/>
        </w:rPr>
      </w:pPr>
    </w:p>
    <w:p w:rsidR="00CD346D" w:rsidRDefault="00CD346D" w:rsidP="00CD346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участии в благотворительной акции «</w:t>
      </w:r>
      <w:r w:rsidRPr="00CD346D">
        <w:rPr>
          <w:rFonts w:ascii="Times New Roman" w:hAnsi="Times New Roman" w:cs="Times New Roman"/>
          <w:sz w:val="28"/>
        </w:rPr>
        <w:t>Новогодние подарки детям Донбасса»</w:t>
      </w:r>
      <w:r>
        <w:rPr>
          <w:rFonts w:ascii="Times New Roman" w:hAnsi="Times New Roman" w:cs="Times New Roman"/>
          <w:sz w:val="28"/>
        </w:rPr>
        <w:t>.</w:t>
      </w:r>
    </w:p>
    <w:p w:rsidR="00CD346D" w:rsidRDefault="00CD346D" w:rsidP="00CD346D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CD346D" w:rsidRDefault="00CD346D" w:rsidP="00CD346D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C7A3A">
        <w:rPr>
          <w:rFonts w:ascii="Times New Roman" w:hAnsi="Times New Roman" w:cs="Times New Roman"/>
          <w:b/>
          <w:sz w:val="28"/>
          <w:u w:val="single"/>
        </w:rPr>
        <w:t>Слушали:</w:t>
      </w:r>
    </w:p>
    <w:p w:rsidR="00CD346D" w:rsidRPr="00593921" w:rsidRDefault="00CD346D" w:rsidP="00CD346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Данилову Е.В., председателя ПК, которая сообщила, что со 2 по 4 декабря   2019 г. проходит акция «Новогодние подарки детям Донбасса»</w:t>
      </w:r>
      <w:r w:rsidR="00481B80">
        <w:rPr>
          <w:rFonts w:ascii="Times New Roman" w:hAnsi="Times New Roman" w:cs="Times New Roman"/>
          <w:sz w:val="28"/>
        </w:rPr>
        <w:t xml:space="preserve"> и предложила поучаствовать в ней.</w:t>
      </w:r>
    </w:p>
    <w:p w:rsidR="00481B80" w:rsidRDefault="00481B80" w:rsidP="00CD346D">
      <w:pPr>
        <w:spacing w:line="360" w:lineRule="auto"/>
        <w:jc w:val="both"/>
        <w:rPr>
          <w:b/>
          <w:sz w:val="28"/>
          <w:szCs w:val="24"/>
          <w:u w:val="single"/>
        </w:rPr>
      </w:pPr>
    </w:p>
    <w:p w:rsidR="00CD346D" w:rsidRPr="009C7A3A" w:rsidRDefault="00CD346D" w:rsidP="00CD346D">
      <w:pPr>
        <w:spacing w:line="360" w:lineRule="auto"/>
        <w:jc w:val="both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Реш</w:t>
      </w:r>
      <w:r w:rsidRPr="009C7A3A">
        <w:rPr>
          <w:b/>
          <w:sz w:val="28"/>
          <w:szCs w:val="24"/>
          <w:u w:val="single"/>
        </w:rPr>
        <w:t>или:</w:t>
      </w:r>
    </w:p>
    <w:p w:rsidR="00CD346D" w:rsidRPr="009C7A3A" w:rsidRDefault="00CD346D" w:rsidP="00CD346D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Принять участие в акции</w:t>
      </w:r>
      <w:r w:rsidR="00481B80">
        <w:rPr>
          <w:sz w:val="28"/>
          <w:szCs w:val="24"/>
        </w:rPr>
        <w:t xml:space="preserve"> </w:t>
      </w:r>
      <w:r w:rsidR="00481B80" w:rsidRPr="00481B80">
        <w:rPr>
          <w:sz w:val="28"/>
          <w:szCs w:val="24"/>
        </w:rPr>
        <w:t>«Новогодние подарки детям Донбасса».</w:t>
      </w:r>
      <w:r w:rsidR="00481B80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="00DE1840">
        <w:rPr>
          <w:sz w:val="28"/>
          <w:szCs w:val="24"/>
        </w:rPr>
        <w:t>Пр</w:t>
      </w:r>
      <w:r w:rsidR="00481B80">
        <w:rPr>
          <w:sz w:val="28"/>
          <w:szCs w:val="24"/>
        </w:rPr>
        <w:t>обрести 2 подарка для детей Донбасса</w:t>
      </w:r>
    </w:p>
    <w:p w:rsidR="00481B80" w:rsidRDefault="00481B80" w:rsidP="00CD346D">
      <w:pPr>
        <w:jc w:val="both"/>
        <w:rPr>
          <w:b/>
          <w:sz w:val="28"/>
          <w:szCs w:val="24"/>
          <w:u w:val="single"/>
        </w:rPr>
      </w:pPr>
    </w:p>
    <w:p w:rsidR="00CD346D" w:rsidRDefault="00CD346D" w:rsidP="00CD346D">
      <w:pPr>
        <w:jc w:val="both"/>
        <w:rPr>
          <w:sz w:val="28"/>
          <w:szCs w:val="24"/>
        </w:rPr>
      </w:pPr>
      <w:r w:rsidRPr="009C7A3A">
        <w:rPr>
          <w:b/>
          <w:sz w:val="28"/>
          <w:szCs w:val="24"/>
          <w:u w:val="single"/>
        </w:rPr>
        <w:t>Голосовали:</w:t>
      </w:r>
      <w:r w:rsidRPr="009C7A3A">
        <w:rPr>
          <w:sz w:val="28"/>
          <w:szCs w:val="24"/>
        </w:rPr>
        <w:t xml:space="preserve">  «за» - </w:t>
      </w:r>
      <w:r>
        <w:rPr>
          <w:sz w:val="28"/>
          <w:szCs w:val="24"/>
        </w:rPr>
        <w:t>25</w:t>
      </w:r>
      <w:r w:rsidRPr="009C7A3A">
        <w:rPr>
          <w:sz w:val="28"/>
          <w:szCs w:val="24"/>
        </w:rPr>
        <w:t>,     «против» - 0,   «воздержался» - 0.</w:t>
      </w:r>
    </w:p>
    <w:p w:rsidR="00CD346D" w:rsidRDefault="00CD346D" w:rsidP="00CD346D">
      <w:pPr>
        <w:jc w:val="both"/>
        <w:rPr>
          <w:sz w:val="28"/>
          <w:szCs w:val="24"/>
        </w:rPr>
      </w:pPr>
    </w:p>
    <w:p w:rsidR="00CD346D" w:rsidRDefault="00CD346D" w:rsidP="00CD346D">
      <w:pPr>
        <w:jc w:val="both"/>
        <w:rPr>
          <w:sz w:val="28"/>
          <w:szCs w:val="24"/>
        </w:rPr>
      </w:pPr>
    </w:p>
    <w:p w:rsidR="00CD346D" w:rsidRPr="00CD346D" w:rsidRDefault="00CD346D" w:rsidP="00CD346D">
      <w:pPr>
        <w:rPr>
          <w:sz w:val="28"/>
        </w:rPr>
      </w:pPr>
      <w:r>
        <w:rPr>
          <w:sz w:val="28"/>
        </w:rPr>
        <w:t xml:space="preserve">Председатель                                                                                     </w:t>
      </w:r>
      <w:r w:rsidRPr="00CD346D">
        <w:rPr>
          <w:sz w:val="28"/>
        </w:rPr>
        <w:t>Данилова Е.В.</w:t>
      </w:r>
    </w:p>
    <w:p w:rsidR="00CD346D" w:rsidRDefault="00CD346D" w:rsidP="00CD346D">
      <w:pPr>
        <w:rPr>
          <w:sz w:val="28"/>
        </w:rPr>
      </w:pPr>
    </w:p>
    <w:p w:rsidR="00CD346D" w:rsidRPr="00CD346D" w:rsidRDefault="00CD346D" w:rsidP="00CD346D">
      <w:pPr>
        <w:rPr>
          <w:sz w:val="28"/>
        </w:rPr>
      </w:pPr>
      <w:r w:rsidRPr="00CD346D">
        <w:rPr>
          <w:sz w:val="28"/>
        </w:rPr>
        <w:t xml:space="preserve">Секретарь собрания: </w:t>
      </w:r>
      <w:r>
        <w:rPr>
          <w:sz w:val="28"/>
        </w:rPr>
        <w:t xml:space="preserve">                                                                  </w:t>
      </w:r>
      <w:r w:rsidRPr="00CD346D">
        <w:rPr>
          <w:sz w:val="28"/>
        </w:rPr>
        <w:t>Лукьянченко Е.А.</w:t>
      </w:r>
    </w:p>
    <w:p w:rsidR="00710D8C" w:rsidRDefault="00DE1840" w:rsidP="00CD346D">
      <w:bookmarkStart w:id="0" w:name="_GoBack"/>
      <w:bookmarkEnd w:id="0"/>
    </w:p>
    <w:sectPr w:rsidR="00710D8C" w:rsidSect="00F8572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182"/>
    <w:multiLevelType w:val="hybridMultilevel"/>
    <w:tmpl w:val="CD2E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EAE"/>
    <w:rsid w:val="001A3EAE"/>
    <w:rsid w:val="00481B80"/>
    <w:rsid w:val="007A7DD5"/>
    <w:rsid w:val="00947BB6"/>
    <w:rsid w:val="00C02344"/>
    <w:rsid w:val="00CD346D"/>
    <w:rsid w:val="00D03741"/>
    <w:rsid w:val="00D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4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1B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B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4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5</cp:revision>
  <cp:lastPrinted>2019-12-12T06:31:00Z</cp:lastPrinted>
  <dcterms:created xsi:type="dcterms:W3CDTF">2019-12-10T09:12:00Z</dcterms:created>
  <dcterms:modified xsi:type="dcterms:W3CDTF">2019-12-12T06:32:00Z</dcterms:modified>
</cp:coreProperties>
</file>