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B4" w:rsidRPr="008B6DE3" w:rsidRDefault="00D808C5" w:rsidP="00D808C5">
      <w:pPr>
        <w:spacing w:after="0" w:line="240" w:lineRule="auto"/>
        <w:jc w:val="center"/>
        <w:rPr>
          <w:rFonts w:ascii="Times New Roman" w:hAnsi="Times New Roman" w:cs="Times New Roman"/>
          <w:sz w:val="24"/>
          <w:szCs w:val="24"/>
        </w:rPr>
      </w:pPr>
      <w:bookmarkStart w:id="0" w:name="_Toc310540902"/>
      <w:bookmarkStart w:id="1" w:name="_Toc310607837"/>
      <w:bookmarkStart w:id="2" w:name="_GoBack"/>
      <w:r w:rsidRPr="008B6DE3">
        <w:rPr>
          <w:rFonts w:ascii="Times New Roman" w:hAnsi="Times New Roman" w:cs="Times New Roman"/>
          <w:sz w:val="24"/>
          <w:szCs w:val="24"/>
        </w:rPr>
        <w:t>МУНИЦИПАЛЬНОЕ АВТОНОМНОЕ ДОШКОЛЬНОЕ ОБРАЗОВАТЕЛЬНОЕ УЧРЕЖДЕНИЕ</w:t>
      </w:r>
    </w:p>
    <w:p w:rsidR="00FB7DB4" w:rsidRPr="008B6DE3" w:rsidRDefault="002247AA" w:rsidP="00D808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D808C5" w:rsidRPr="008B6DE3">
        <w:rPr>
          <w:rFonts w:ascii="Times New Roman" w:hAnsi="Times New Roman" w:cs="Times New Roman"/>
          <w:sz w:val="28"/>
          <w:szCs w:val="28"/>
        </w:rPr>
        <w:t>етский сад</w:t>
      </w:r>
      <w:r w:rsidR="00FB7DB4" w:rsidRPr="008B6DE3">
        <w:rPr>
          <w:rFonts w:ascii="Times New Roman" w:hAnsi="Times New Roman" w:cs="Times New Roman"/>
          <w:sz w:val="28"/>
          <w:szCs w:val="28"/>
        </w:rPr>
        <w:t xml:space="preserve"> комбинированного вида № 20</w:t>
      </w:r>
      <w:r w:rsidR="00D808C5" w:rsidRPr="008B6DE3">
        <w:rPr>
          <w:rFonts w:ascii="Times New Roman" w:hAnsi="Times New Roman" w:cs="Times New Roman"/>
          <w:sz w:val="28"/>
          <w:szCs w:val="28"/>
        </w:rPr>
        <w:t xml:space="preserve"> </w:t>
      </w:r>
    </w:p>
    <w:p w:rsidR="00FB7DB4" w:rsidRPr="008B6DE3" w:rsidRDefault="002247AA" w:rsidP="00D808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станицы Крыловской муниципального образования</w:t>
      </w:r>
      <w:r w:rsidR="00D808C5" w:rsidRPr="008B6DE3">
        <w:rPr>
          <w:rFonts w:ascii="Times New Roman" w:hAnsi="Times New Roman" w:cs="Times New Roman"/>
          <w:sz w:val="28"/>
          <w:szCs w:val="28"/>
        </w:rPr>
        <w:t xml:space="preserve"> </w:t>
      </w:r>
      <w:r w:rsidR="00FB7DB4" w:rsidRPr="008B6DE3">
        <w:rPr>
          <w:rFonts w:ascii="Times New Roman" w:hAnsi="Times New Roman" w:cs="Times New Roman"/>
          <w:sz w:val="28"/>
          <w:szCs w:val="28"/>
        </w:rPr>
        <w:t>Крыловский район</w:t>
      </w:r>
    </w:p>
    <w:p w:rsidR="00FB7DB4" w:rsidRDefault="00FB7DB4" w:rsidP="00FB7DB4">
      <w:pPr>
        <w:jc w:val="right"/>
      </w:pPr>
    </w:p>
    <w:p w:rsidR="002724F0" w:rsidRPr="002724F0" w:rsidRDefault="002724F0" w:rsidP="002724F0">
      <w:pPr>
        <w:overflowPunct w:val="0"/>
        <w:adjustRightInd w:val="0"/>
        <w:spacing w:after="0" w:line="360" w:lineRule="auto"/>
        <w:textAlignment w:val="baseline"/>
        <w:rPr>
          <w:rFonts w:ascii="Times New Roman" w:hAnsi="Times New Roman" w:cs="Times New Roman"/>
          <w:color w:val="000000"/>
          <w:sz w:val="28"/>
          <w:szCs w:val="28"/>
        </w:rPr>
      </w:pPr>
      <w:r w:rsidRPr="002724F0">
        <w:rPr>
          <w:rFonts w:ascii="Times New Roman" w:hAnsi="Times New Roman" w:cs="Times New Roman"/>
          <w:color w:val="000000"/>
          <w:sz w:val="28"/>
          <w:szCs w:val="28"/>
        </w:rPr>
        <w:t xml:space="preserve">                                                                               </w:t>
      </w:r>
    </w:p>
    <w:p w:rsidR="003A1C9E" w:rsidRDefault="002724F0" w:rsidP="002724F0">
      <w:pPr>
        <w:overflowPunct w:val="0"/>
        <w:adjustRightInd w:val="0"/>
        <w:spacing w:after="0" w:line="360" w:lineRule="auto"/>
        <w:textAlignment w:val="baseline"/>
        <w:rPr>
          <w:rFonts w:ascii="Times New Roman" w:hAnsi="Times New Roman" w:cs="Times New Roman"/>
          <w:color w:val="000000"/>
          <w:sz w:val="28"/>
          <w:szCs w:val="28"/>
        </w:rPr>
      </w:pPr>
      <w:r w:rsidRPr="002724F0">
        <w:rPr>
          <w:rFonts w:ascii="Times New Roman" w:hAnsi="Times New Roman" w:cs="Times New Roman"/>
          <w:color w:val="000000"/>
          <w:sz w:val="28"/>
          <w:szCs w:val="28"/>
        </w:rPr>
        <w:t xml:space="preserve">                                                                        </w:t>
      </w:r>
    </w:p>
    <w:p w:rsidR="002724F0" w:rsidRDefault="002724F0" w:rsidP="002724F0">
      <w:pPr>
        <w:overflowPunct w:val="0"/>
        <w:adjustRightInd w:val="0"/>
        <w:spacing w:after="0" w:line="360" w:lineRule="auto"/>
        <w:textAlignment w:val="baseline"/>
        <w:rPr>
          <w:rFonts w:ascii="Times New Roman" w:hAnsi="Times New Roman" w:cs="Times New Roman"/>
          <w:color w:val="000000"/>
          <w:sz w:val="28"/>
          <w:szCs w:val="28"/>
        </w:rPr>
      </w:pPr>
      <w:r w:rsidRPr="002724F0">
        <w:rPr>
          <w:rFonts w:ascii="Times New Roman" w:hAnsi="Times New Roman" w:cs="Times New Roman"/>
          <w:color w:val="000000"/>
          <w:sz w:val="28"/>
          <w:szCs w:val="28"/>
        </w:rPr>
        <w:t xml:space="preserve">   </w:t>
      </w:r>
    </w:p>
    <w:p w:rsidR="00F3613F" w:rsidRPr="002724F0" w:rsidRDefault="00F3613F" w:rsidP="002724F0">
      <w:pPr>
        <w:overflowPunct w:val="0"/>
        <w:adjustRightInd w:val="0"/>
        <w:spacing w:after="0" w:line="360" w:lineRule="auto"/>
        <w:textAlignment w:val="baseline"/>
        <w:rPr>
          <w:rFonts w:ascii="Times New Roman" w:hAnsi="Times New Roman" w:cs="Times New Roman"/>
          <w:color w:val="000000"/>
          <w:sz w:val="28"/>
          <w:szCs w:val="28"/>
        </w:rPr>
      </w:pPr>
    </w:p>
    <w:p w:rsidR="003341B6" w:rsidRDefault="003341B6" w:rsidP="002724F0">
      <w:pPr>
        <w:overflowPunct w:val="0"/>
        <w:adjustRightInd w:val="0"/>
        <w:spacing w:after="0" w:line="360" w:lineRule="auto"/>
        <w:textAlignment w:val="baseline"/>
        <w:rPr>
          <w:rFonts w:ascii="Times New Roman" w:hAnsi="Times New Roman" w:cs="Times New Roman"/>
          <w:color w:val="000000"/>
          <w:sz w:val="28"/>
          <w:szCs w:val="28"/>
        </w:rPr>
      </w:pPr>
    </w:p>
    <w:p w:rsidR="00D808C5" w:rsidRPr="002724F0" w:rsidRDefault="00D808C5" w:rsidP="002724F0">
      <w:pPr>
        <w:overflowPunct w:val="0"/>
        <w:adjustRightInd w:val="0"/>
        <w:spacing w:after="0" w:line="360" w:lineRule="auto"/>
        <w:textAlignment w:val="baseline"/>
        <w:rPr>
          <w:rFonts w:ascii="Times New Roman" w:hAnsi="Times New Roman" w:cs="Times New Roman"/>
          <w:color w:val="000000"/>
          <w:sz w:val="28"/>
          <w:szCs w:val="28"/>
        </w:rPr>
      </w:pPr>
    </w:p>
    <w:p w:rsidR="002724F0" w:rsidRPr="00D808C5" w:rsidRDefault="002724F0" w:rsidP="002724F0">
      <w:pPr>
        <w:overflowPunct w:val="0"/>
        <w:adjustRightInd w:val="0"/>
        <w:spacing w:after="0" w:line="360" w:lineRule="auto"/>
        <w:textAlignment w:val="baseline"/>
        <w:rPr>
          <w:rFonts w:ascii="Times New Roman" w:hAnsi="Times New Roman" w:cs="Times New Roman"/>
          <w:color w:val="000000"/>
          <w:sz w:val="28"/>
          <w:szCs w:val="28"/>
        </w:rPr>
      </w:pPr>
      <w:r w:rsidRPr="00D808C5">
        <w:rPr>
          <w:rFonts w:ascii="Times New Roman" w:hAnsi="Times New Roman" w:cs="Times New Roman"/>
          <w:color w:val="000000"/>
          <w:sz w:val="28"/>
          <w:szCs w:val="28"/>
        </w:rPr>
        <w:t xml:space="preserve">                                                                            </w:t>
      </w:r>
    </w:p>
    <w:p w:rsidR="00881FAA" w:rsidRDefault="00881FAA" w:rsidP="00483BE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ПРОГРАММА</w:t>
      </w:r>
      <w:r w:rsidR="002247AA">
        <w:rPr>
          <w:rFonts w:ascii="Times New Roman" w:hAnsi="Times New Roman" w:cs="Times New Roman"/>
          <w:sz w:val="28"/>
          <w:szCs w:val="28"/>
        </w:rPr>
        <w:t xml:space="preserve"> ДОПОЛНИТЕЛЬНОГО ОБРАЗОВАНИЯ</w:t>
      </w:r>
    </w:p>
    <w:p w:rsidR="00D808C5" w:rsidRPr="002247AA" w:rsidRDefault="00C80A03" w:rsidP="00483BE3">
      <w:pPr>
        <w:spacing w:after="0" w:line="360" w:lineRule="auto"/>
        <w:jc w:val="center"/>
        <w:rPr>
          <w:rFonts w:ascii="Times New Roman" w:hAnsi="Times New Roman" w:cs="Times New Roman"/>
          <w:bCs/>
          <w:sz w:val="28"/>
          <w:szCs w:val="28"/>
        </w:rPr>
      </w:pPr>
      <w:r w:rsidRPr="002247AA">
        <w:rPr>
          <w:rFonts w:ascii="Times New Roman" w:hAnsi="Times New Roman" w:cs="Times New Roman"/>
          <w:sz w:val="28"/>
          <w:szCs w:val="28"/>
        </w:rPr>
        <w:t>«Р</w:t>
      </w:r>
      <w:r w:rsidR="00F3613F" w:rsidRPr="002247AA">
        <w:rPr>
          <w:rFonts w:ascii="Times New Roman" w:hAnsi="Times New Roman" w:cs="Times New Roman"/>
          <w:sz w:val="28"/>
          <w:szCs w:val="28"/>
        </w:rPr>
        <w:t>азвитие</w:t>
      </w:r>
      <w:r w:rsidR="00D808C5" w:rsidRPr="002247AA">
        <w:rPr>
          <w:rFonts w:ascii="Times New Roman" w:hAnsi="Times New Roman" w:cs="Times New Roman"/>
          <w:sz w:val="28"/>
          <w:szCs w:val="28"/>
        </w:rPr>
        <w:t xml:space="preserve"> познавательного интереса у детей старшего дошкольного возраста посредством исследовательской деятельности (экспериментирование)</w:t>
      </w:r>
      <w:r w:rsidRPr="002247AA">
        <w:rPr>
          <w:rFonts w:ascii="Times New Roman" w:hAnsi="Times New Roman" w:cs="Times New Roman"/>
          <w:sz w:val="28"/>
          <w:szCs w:val="28"/>
        </w:rPr>
        <w:t>»</w:t>
      </w:r>
    </w:p>
    <w:p w:rsidR="00711D36" w:rsidRDefault="00711D36" w:rsidP="00483BE3">
      <w:pPr>
        <w:spacing w:after="0" w:line="360" w:lineRule="auto"/>
        <w:jc w:val="center"/>
        <w:rPr>
          <w:rFonts w:ascii="Times New Roman" w:hAnsi="Times New Roman" w:cs="Times New Roman"/>
          <w:color w:val="000000"/>
          <w:sz w:val="28"/>
          <w:szCs w:val="28"/>
        </w:rPr>
      </w:pPr>
    </w:p>
    <w:p w:rsidR="003341B6" w:rsidRDefault="003341B6" w:rsidP="00483BE3">
      <w:pPr>
        <w:spacing w:after="0" w:line="360" w:lineRule="auto"/>
        <w:jc w:val="center"/>
        <w:rPr>
          <w:rFonts w:ascii="Times New Roman" w:hAnsi="Times New Roman" w:cs="Times New Roman"/>
          <w:color w:val="000000"/>
          <w:sz w:val="28"/>
          <w:szCs w:val="28"/>
        </w:rPr>
      </w:pPr>
    </w:p>
    <w:p w:rsidR="00F3613F" w:rsidRDefault="00F3613F" w:rsidP="00483BE3">
      <w:pPr>
        <w:spacing w:after="0" w:line="360" w:lineRule="auto"/>
        <w:jc w:val="center"/>
        <w:rPr>
          <w:rFonts w:ascii="Times New Roman" w:hAnsi="Times New Roman" w:cs="Times New Roman"/>
          <w:color w:val="000000"/>
          <w:sz w:val="28"/>
          <w:szCs w:val="28"/>
        </w:rPr>
      </w:pPr>
    </w:p>
    <w:p w:rsidR="003341B6" w:rsidRDefault="003341B6" w:rsidP="00483BE3">
      <w:pPr>
        <w:spacing w:after="0" w:line="360" w:lineRule="auto"/>
        <w:jc w:val="center"/>
        <w:rPr>
          <w:rFonts w:ascii="Times New Roman" w:hAnsi="Times New Roman" w:cs="Times New Roman"/>
          <w:color w:val="000000"/>
          <w:sz w:val="28"/>
          <w:szCs w:val="28"/>
        </w:rPr>
      </w:pPr>
    </w:p>
    <w:p w:rsidR="003341B6" w:rsidRPr="00D808C5" w:rsidRDefault="003341B6" w:rsidP="00483BE3">
      <w:pPr>
        <w:spacing w:after="0" w:line="360" w:lineRule="auto"/>
        <w:jc w:val="center"/>
        <w:rPr>
          <w:rFonts w:ascii="Times New Roman" w:hAnsi="Times New Roman" w:cs="Times New Roman"/>
          <w:color w:val="000000"/>
          <w:sz w:val="28"/>
          <w:szCs w:val="28"/>
        </w:rPr>
      </w:pPr>
    </w:p>
    <w:p w:rsidR="00D808C5" w:rsidRPr="008B6DE3" w:rsidRDefault="002247AA" w:rsidP="002247AA">
      <w:pPr>
        <w:spacing w:after="0" w:line="360" w:lineRule="auto"/>
        <w:jc w:val="right"/>
        <w:rPr>
          <w:rFonts w:ascii="Times New Roman" w:hAnsi="Times New Roman" w:cs="Times New Roman"/>
          <w:sz w:val="28"/>
          <w:szCs w:val="28"/>
          <w:u w:val="single"/>
        </w:rPr>
      </w:pPr>
      <w:r>
        <w:rPr>
          <w:rFonts w:ascii="Times New Roman" w:hAnsi="Times New Roman" w:cs="Times New Roman"/>
          <w:spacing w:val="-1"/>
          <w:sz w:val="28"/>
          <w:szCs w:val="28"/>
        </w:rPr>
        <w:t>Автор-р</w:t>
      </w:r>
      <w:r w:rsidR="00D808C5" w:rsidRPr="008B6DE3">
        <w:rPr>
          <w:rFonts w:ascii="Times New Roman" w:hAnsi="Times New Roman" w:cs="Times New Roman"/>
          <w:spacing w:val="-1"/>
          <w:sz w:val="28"/>
          <w:szCs w:val="28"/>
        </w:rPr>
        <w:t xml:space="preserve">азработчик: </w:t>
      </w:r>
      <w:r w:rsidR="00D808C5" w:rsidRPr="002247AA">
        <w:rPr>
          <w:rFonts w:ascii="Times New Roman" w:hAnsi="Times New Roman" w:cs="Times New Roman"/>
          <w:sz w:val="28"/>
          <w:szCs w:val="28"/>
        </w:rPr>
        <w:t>Кулик Ирина Ивановна</w:t>
      </w:r>
      <w:r w:rsidR="00D808C5" w:rsidRPr="008B6DE3">
        <w:rPr>
          <w:rFonts w:ascii="Times New Roman" w:hAnsi="Times New Roman" w:cs="Times New Roman"/>
          <w:sz w:val="28"/>
          <w:szCs w:val="28"/>
          <w:u w:val="single"/>
        </w:rPr>
        <w:t xml:space="preserve"> </w:t>
      </w:r>
    </w:p>
    <w:p w:rsidR="002724F0" w:rsidRPr="008B6DE3" w:rsidRDefault="002724F0" w:rsidP="002724F0">
      <w:pPr>
        <w:spacing w:after="0" w:line="360" w:lineRule="auto"/>
        <w:jc w:val="center"/>
        <w:rPr>
          <w:rFonts w:ascii="Times New Roman" w:hAnsi="Times New Roman" w:cs="Times New Roman"/>
          <w:color w:val="000000"/>
          <w:sz w:val="28"/>
          <w:szCs w:val="28"/>
        </w:rPr>
      </w:pPr>
    </w:p>
    <w:p w:rsidR="002724F0" w:rsidRDefault="002724F0" w:rsidP="002724F0">
      <w:pPr>
        <w:spacing w:after="0" w:line="360" w:lineRule="auto"/>
        <w:jc w:val="center"/>
        <w:rPr>
          <w:rFonts w:ascii="Times New Roman" w:hAnsi="Times New Roman" w:cs="Times New Roman"/>
          <w:color w:val="000000"/>
          <w:sz w:val="28"/>
          <w:szCs w:val="28"/>
        </w:rPr>
      </w:pPr>
    </w:p>
    <w:p w:rsidR="003341B6" w:rsidRDefault="003341B6" w:rsidP="002724F0">
      <w:pPr>
        <w:spacing w:after="0" w:line="360" w:lineRule="auto"/>
        <w:jc w:val="center"/>
        <w:rPr>
          <w:rFonts w:ascii="Times New Roman" w:hAnsi="Times New Roman" w:cs="Times New Roman"/>
          <w:color w:val="000000"/>
          <w:sz w:val="28"/>
          <w:szCs w:val="28"/>
        </w:rPr>
      </w:pPr>
    </w:p>
    <w:p w:rsidR="003341B6" w:rsidRDefault="003341B6" w:rsidP="002724F0">
      <w:pPr>
        <w:spacing w:after="0" w:line="360" w:lineRule="auto"/>
        <w:jc w:val="center"/>
        <w:rPr>
          <w:rFonts w:ascii="Times New Roman" w:hAnsi="Times New Roman" w:cs="Times New Roman"/>
          <w:color w:val="000000"/>
          <w:sz w:val="28"/>
          <w:szCs w:val="28"/>
        </w:rPr>
      </w:pPr>
    </w:p>
    <w:p w:rsidR="003341B6" w:rsidRDefault="003341B6" w:rsidP="002724F0">
      <w:pPr>
        <w:spacing w:after="0" w:line="360" w:lineRule="auto"/>
        <w:jc w:val="center"/>
        <w:rPr>
          <w:rFonts w:ascii="Times New Roman" w:hAnsi="Times New Roman" w:cs="Times New Roman"/>
          <w:color w:val="000000"/>
          <w:sz w:val="28"/>
          <w:szCs w:val="28"/>
        </w:rPr>
      </w:pPr>
    </w:p>
    <w:p w:rsidR="003341B6" w:rsidRDefault="003341B6" w:rsidP="002724F0">
      <w:pPr>
        <w:spacing w:after="0" w:line="360" w:lineRule="auto"/>
        <w:jc w:val="center"/>
        <w:rPr>
          <w:rFonts w:ascii="Times New Roman" w:hAnsi="Times New Roman" w:cs="Times New Roman"/>
          <w:color w:val="000000"/>
          <w:sz w:val="28"/>
          <w:szCs w:val="28"/>
        </w:rPr>
      </w:pPr>
    </w:p>
    <w:p w:rsidR="003341B6" w:rsidRPr="002724F0" w:rsidRDefault="003341B6" w:rsidP="002724F0">
      <w:pPr>
        <w:spacing w:after="0" w:line="360" w:lineRule="auto"/>
        <w:jc w:val="center"/>
        <w:rPr>
          <w:rFonts w:ascii="Times New Roman" w:hAnsi="Times New Roman" w:cs="Times New Roman"/>
          <w:color w:val="000000"/>
          <w:sz w:val="28"/>
          <w:szCs w:val="28"/>
        </w:rPr>
      </w:pPr>
    </w:p>
    <w:p w:rsidR="003A1C9E" w:rsidRDefault="003A1C9E" w:rsidP="002724F0">
      <w:pPr>
        <w:spacing w:after="0" w:line="360" w:lineRule="auto"/>
        <w:jc w:val="center"/>
        <w:rPr>
          <w:rFonts w:ascii="Times New Roman" w:hAnsi="Times New Roman" w:cs="Times New Roman"/>
          <w:color w:val="000000"/>
          <w:sz w:val="28"/>
          <w:szCs w:val="28"/>
        </w:rPr>
      </w:pPr>
    </w:p>
    <w:p w:rsidR="002724F0" w:rsidRDefault="002724F0" w:rsidP="002724F0">
      <w:pPr>
        <w:spacing w:after="0" w:line="360" w:lineRule="auto"/>
        <w:jc w:val="center"/>
        <w:rPr>
          <w:rFonts w:ascii="Times New Roman" w:hAnsi="Times New Roman" w:cs="Times New Roman"/>
          <w:color w:val="000000"/>
          <w:sz w:val="28"/>
          <w:szCs w:val="28"/>
        </w:rPr>
      </w:pPr>
      <w:r w:rsidRPr="008B6DE3">
        <w:rPr>
          <w:rFonts w:ascii="Times New Roman" w:hAnsi="Times New Roman" w:cs="Times New Roman"/>
          <w:color w:val="000000"/>
          <w:sz w:val="28"/>
          <w:szCs w:val="28"/>
        </w:rPr>
        <w:t>20</w:t>
      </w:r>
      <w:r w:rsidR="00D808C5" w:rsidRPr="008B6DE3">
        <w:rPr>
          <w:rFonts w:ascii="Times New Roman" w:hAnsi="Times New Roman" w:cs="Times New Roman"/>
          <w:color w:val="000000"/>
          <w:sz w:val="28"/>
          <w:szCs w:val="28"/>
        </w:rPr>
        <w:t>21</w:t>
      </w:r>
    </w:p>
    <w:p w:rsidR="00055373" w:rsidRPr="006C4234" w:rsidRDefault="00055373" w:rsidP="004D2C19">
      <w:pPr>
        <w:pStyle w:val="1"/>
        <w:keepNext w:val="0"/>
        <w:keepLines w:val="0"/>
        <w:widowControl w:val="0"/>
        <w:suppressAutoHyphens/>
        <w:spacing w:before="0" w:line="360" w:lineRule="auto"/>
        <w:ind w:firstLine="709"/>
        <w:jc w:val="center"/>
        <w:rPr>
          <w:rFonts w:ascii="Times New Roman" w:hAnsi="Times New Roman" w:cs="Times New Roman"/>
          <w:b w:val="0"/>
          <w:caps/>
          <w:color w:val="auto"/>
        </w:rPr>
      </w:pPr>
      <w:r w:rsidRPr="006C4234">
        <w:rPr>
          <w:rFonts w:ascii="Times New Roman" w:hAnsi="Times New Roman" w:cs="Times New Roman"/>
          <w:b w:val="0"/>
          <w:caps/>
          <w:color w:val="auto"/>
        </w:rPr>
        <w:t>содержание</w:t>
      </w:r>
    </w:p>
    <w:p w:rsidR="0019791E" w:rsidRPr="00254E9F" w:rsidRDefault="0019791E" w:rsidP="006C4234">
      <w:pPr>
        <w:pStyle w:val="1"/>
        <w:keepNext w:val="0"/>
        <w:keepLines w:val="0"/>
        <w:widowControl w:val="0"/>
        <w:tabs>
          <w:tab w:val="right" w:leader="dot" w:pos="9639"/>
        </w:tabs>
        <w:suppressAutoHyphens/>
        <w:spacing w:before="0" w:line="360" w:lineRule="auto"/>
        <w:ind w:firstLine="709"/>
        <w:jc w:val="both"/>
        <w:rPr>
          <w:rFonts w:ascii="Times New Roman" w:hAnsi="Times New Roman" w:cs="Times New Roman"/>
          <w:b w:val="0"/>
          <w:color w:val="auto"/>
        </w:rPr>
      </w:pPr>
    </w:p>
    <w:p w:rsidR="00055373" w:rsidRPr="00254E9F" w:rsidRDefault="00055373" w:rsidP="00254E9F">
      <w:pPr>
        <w:pStyle w:val="1"/>
        <w:keepNext w:val="0"/>
        <w:keepLines w:val="0"/>
        <w:widowControl w:val="0"/>
        <w:tabs>
          <w:tab w:val="right" w:leader="dot" w:pos="9356"/>
        </w:tabs>
        <w:suppressAutoHyphens/>
        <w:spacing w:before="0" w:line="360" w:lineRule="auto"/>
        <w:jc w:val="both"/>
        <w:rPr>
          <w:rFonts w:ascii="Times New Roman" w:hAnsi="Times New Roman" w:cs="Times New Roman"/>
          <w:b w:val="0"/>
          <w:color w:val="auto"/>
        </w:rPr>
      </w:pPr>
      <w:r w:rsidRPr="00254E9F">
        <w:rPr>
          <w:rFonts w:ascii="Times New Roman" w:hAnsi="Times New Roman" w:cs="Times New Roman"/>
          <w:b w:val="0"/>
          <w:color w:val="auto"/>
        </w:rPr>
        <w:t>В</w:t>
      </w:r>
      <w:r w:rsidR="009165B4" w:rsidRPr="00254E9F">
        <w:rPr>
          <w:rFonts w:ascii="Times New Roman" w:hAnsi="Times New Roman" w:cs="Times New Roman"/>
          <w:b w:val="0"/>
          <w:color w:val="auto"/>
        </w:rPr>
        <w:t>ведение</w:t>
      </w:r>
      <w:r w:rsidR="00254E9F" w:rsidRPr="00254E9F">
        <w:rPr>
          <w:rFonts w:ascii="Times New Roman" w:hAnsi="Times New Roman" w:cs="Times New Roman"/>
          <w:b w:val="0"/>
          <w:color w:val="auto"/>
        </w:rPr>
        <w:tab/>
        <w:t>3</w:t>
      </w:r>
    </w:p>
    <w:p w:rsidR="000B222D" w:rsidRPr="00254E9F" w:rsidRDefault="00130C32" w:rsidP="003B16A3">
      <w:pPr>
        <w:tabs>
          <w:tab w:val="left" w:pos="993"/>
          <w:tab w:val="right" w:leader="dot" w:pos="9356"/>
          <w:tab w:val="right" w:leader="dot" w:pos="9639"/>
        </w:tabs>
        <w:spacing w:after="0" w:line="360" w:lineRule="auto"/>
        <w:rPr>
          <w:rFonts w:ascii="Times New Roman" w:eastAsia="Times New Roman" w:hAnsi="Times New Roman" w:cs="Times New Roman"/>
          <w:caps/>
          <w:sz w:val="28"/>
          <w:szCs w:val="28"/>
        </w:rPr>
      </w:pPr>
      <w:r w:rsidRPr="00254E9F">
        <w:rPr>
          <w:rFonts w:ascii="Times New Roman" w:hAnsi="Times New Roman" w:cs="Times New Roman"/>
          <w:sz w:val="28"/>
          <w:szCs w:val="28"/>
        </w:rPr>
        <w:t xml:space="preserve">1 </w:t>
      </w:r>
      <w:r w:rsidR="00881FAA">
        <w:rPr>
          <w:rFonts w:ascii="Times New Roman" w:hAnsi="Times New Roman" w:cs="Times New Roman"/>
          <w:sz w:val="28"/>
          <w:szCs w:val="28"/>
        </w:rPr>
        <w:t>Аналитический раздел программы</w:t>
      </w:r>
      <w:r w:rsidR="00F315D2" w:rsidRPr="00254E9F">
        <w:rPr>
          <w:rFonts w:ascii="Times New Roman" w:hAnsi="Times New Roman" w:cs="Times New Roman"/>
          <w:sz w:val="28"/>
          <w:szCs w:val="28"/>
        </w:rPr>
        <w:t>…………………</w:t>
      </w:r>
      <w:r w:rsidR="003B16A3" w:rsidRPr="00254E9F">
        <w:rPr>
          <w:rFonts w:ascii="Times New Roman" w:hAnsi="Times New Roman" w:cs="Times New Roman"/>
          <w:sz w:val="28"/>
          <w:szCs w:val="28"/>
        </w:rPr>
        <w:t>……</w:t>
      </w:r>
      <w:r w:rsidR="00F315D2" w:rsidRPr="00254E9F">
        <w:rPr>
          <w:rFonts w:ascii="Times New Roman" w:hAnsi="Times New Roman" w:cs="Times New Roman"/>
          <w:sz w:val="28"/>
          <w:szCs w:val="28"/>
        </w:rPr>
        <w:t>.</w:t>
      </w:r>
      <w:r w:rsidR="00F315D2" w:rsidRPr="00254E9F">
        <w:rPr>
          <w:rFonts w:ascii="Times New Roman" w:hAnsi="Times New Roman" w:cs="Times New Roman"/>
          <w:sz w:val="28"/>
          <w:szCs w:val="28"/>
        </w:rPr>
        <w:tab/>
      </w:r>
      <w:r w:rsidR="00254E9F" w:rsidRPr="00254E9F">
        <w:rPr>
          <w:rFonts w:ascii="Times New Roman" w:hAnsi="Times New Roman" w:cs="Times New Roman"/>
          <w:sz w:val="28"/>
          <w:szCs w:val="28"/>
        </w:rPr>
        <w:t>6</w:t>
      </w:r>
    </w:p>
    <w:p w:rsidR="000B222D" w:rsidRPr="00AE04BA" w:rsidRDefault="0019791E" w:rsidP="00C67B80">
      <w:pPr>
        <w:tabs>
          <w:tab w:val="left" w:pos="993"/>
          <w:tab w:val="right" w:leader="dot" w:pos="9356"/>
          <w:tab w:val="right" w:leader="dot" w:pos="9639"/>
        </w:tabs>
        <w:spacing w:after="0" w:line="360" w:lineRule="auto"/>
        <w:ind w:left="397" w:hanging="397"/>
        <w:rPr>
          <w:rFonts w:ascii="Times New Roman" w:eastAsia="Times New Roman" w:hAnsi="Times New Roman" w:cs="Times New Roman"/>
          <w:caps/>
          <w:sz w:val="28"/>
          <w:szCs w:val="28"/>
        </w:rPr>
      </w:pPr>
      <w:r w:rsidRPr="00254E9F">
        <w:rPr>
          <w:rFonts w:ascii="Times New Roman" w:hAnsi="Times New Roman" w:cs="Times New Roman"/>
          <w:sz w:val="28"/>
          <w:szCs w:val="28"/>
        </w:rPr>
        <w:t>1.</w:t>
      </w:r>
      <w:r w:rsidRPr="00881FAA">
        <w:rPr>
          <w:rFonts w:ascii="Times New Roman" w:hAnsi="Times New Roman" w:cs="Times New Roman"/>
          <w:sz w:val="28"/>
          <w:szCs w:val="28"/>
        </w:rPr>
        <w:t>1</w:t>
      </w:r>
      <w:r w:rsidR="003A1C9E" w:rsidRPr="00881FAA">
        <w:rPr>
          <w:rFonts w:ascii="Times New Roman" w:hAnsi="Times New Roman" w:cs="Times New Roman"/>
          <w:sz w:val="28"/>
          <w:szCs w:val="28"/>
        </w:rPr>
        <w:t xml:space="preserve"> </w:t>
      </w:r>
      <w:r w:rsidR="00881FAA" w:rsidRPr="00881FAA">
        <w:rPr>
          <w:rFonts w:ascii="Times New Roman" w:hAnsi="Times New Roman" w:cs="Times New Roman"/>
          <w:sz w:val="28"/>
          <w:szCs w:val="28"/>
        </w:rPr>
        <w:t xml:space="preserve">Анализ психолого-педагогической литературы по </w:t>
      </w:r>
      <w:r w:rsidR="00374B1B">
        <w:rPr>
          <w:rFonts w:ascii="Times New Roman" w:hAnsi="Times New Roman" w:cs="Times New Roman"/>
          <w:sz w:val="28"/>
          <w:szCs w:val="28"/>
        </w:rPr>
        <w:t>проблеме развития</w:t>
      </w:r>
      <w:r w:rsidR="00881FAA" w:rsidRPr="00881FAA">
        <w:rPr>
          <w:rFonts w:ascii="Times New Roman" w:hAnsi="Times New Roman" w:cs="Times New Roman"/>
          <w:sz w:val="28"/>
          <w:szCs w:val="28"/>
        </w:rPr>
        <w:t xml:space="preserve"> познавательного интереса у детей старшего дошкольного возраста</w:t>
      </w:r>
      <w:r w:rsidR="00881FAA">
        <w:rPr>
          <w:rFonts w:ascii="Times New Roman" w:hAnsi="Times New Roman" w:cs="Times New Roman"/>
          <w:sz w:val="28"/>
          <w:szCs w:val="28"/>
        </w:rPr>
        <w:tab/>
      </w:r>
      <w:r w:rsidR="00F747CF">
        <w:rPr>
          <w:rFonts w:ascii="Times New Roman" w:hAnsi="Times New Roman" w:cs="Times New Roman"/>
          <w:sz w:val="28"/>
          <w:szCs w:val="28"/>
        </w:rPr>
        <w:t>6</w:t>
      </w:r>
    </w:p>
    <w:p w:rsidR="00A10B9B" w:rsidRPr="00B12051" w:rsidRDefault="0019791E" w:rsidP="00D03DD9">
      <w:pPr>
        <w:pStyle w:val="1"/>
        <w:keepNext w:val="0"/>
        <w:keepLines w:val="0"/>
        <w:widowControl w:val="0"/>
        <w:tabs>
          <w:tab w:val="right" w:leader="dot" w:pos="9356"/>
        </w:tabs>
        <w:suppressAutoHyphens/>
        <w:spacing w:before="0" w:line="360" w:lineRule="auto"/>
        <w:ind w:left="397" w:hanging="397"/>
        <w:rPr>
          <w:rFonts w:ascii="Times New Roman" w:hAnsi="Times New Roman" w:cs="Times New Roman"/>
          <w:b w:val="0"/>
          <w:color w:val="auto"/>
        </w:rPr>
      </w:pPr>
      <w:r w:rsidRPr="00B12051">
        <w:rPr>
          <w:rFonts w:ascii="Times New Roman" w:hAnsi="Times New Roman" w:cs="Times New Roman"/>
          <w:b w:val="0"/>
          <w:color w:val="auto"/>
          <w:shd w:val="clear" w:color="auto" w:fill="FFFFFF"/>
        </w:rPr>
        <w:t>1.2</w:t>
      </w:r>
      <w:r w:rsidR="00B12051">
        <w:rPr>
          <w:rFonts w:ascii="Times New Roman" w:hAnsi="Times New Roman" w:cs="Times New Roman"/>
          <w:b w:val="0"/>
          <w:color w:val="auto"/>
          <w:shd w:val="clear" w:color="auto" w:fill="FFFFFF"/>
        </w:rPr>
        <w:t xml:space="preserve"> </w:t>
      </w:r>
      <w:r w:rsidR="00B12051" w:rsidRPr="00B12051">
        <w:rPr>
          <w:rFonts w:ascii="Times New Roman" w:hAnsi="Times New Roman" w:cs="Times New Roman"/>
          <w:b w:val="0"/>
          <w:color w:val="auto"/>
        </w:rPr>
        <w:t>Особенности раз</w:t>
      </w:r>
      <w:r w:rsidR="00B12051">
        <w:rPr>
          <w:rFonts w:ascii="Times New Roman" w:hAnsi="Times New Roman" w:cs="Times New Roman"/>
          <w:b w:val="0"/>
          <w:color w:val="auto"/>
        </w:rPr>
        <w:t>вития познавательного интереса у детей</w:t>
      </w:r>
      <w:r w:rsidR="00B12051" w:rsidRPr="00B12051">
        <w:rPr>
          <w:rFonts w:ascii="Times New Roman" w:hAnsi="Times New Roman" w:cs="Times New Roman"/>
          <w:b w:val="0"/>
          <w:color w:val="auto"/>
        </w:rPr>
        <w:t xml:space="preserve"> </w:t>
      </w:r>
      <w:r w:rsidR="00B12051">
        <w:rPr>
          <w:rFonts w:ascii="Times New Roman" w:hAnsi="Times New Roman" w:cs="Times New Roman"/>
          <w:b w:val="0"/>
          <w:color w:val="auto"/>
        </w:rPr>
        <w:t>старшего</w:t>
      </w:r>
      <w:r w:rsidR="00B12051" w:rsidRPr="00B12051">
        <w:rPr>
          <w:rFonts w:ascii="Times New Roman" w:hAnsi="Times New Roman" w:cs="Times New Roman"/>
          <w:b w:val="0"/>
          <w:color w:val="auto"/>
        </w:rPr>
        <w:t xml:space="preserve"> </w:t>
      </w:r>
      <w:r w:rsidR="00B12051">
        <w:rPr>
          <w:rFonts w:ascii="Times New Roman" w:hAnsi="Times New Roman" w:cs="Times New Roman"/>
          <w:b w:val="0"/>
          <w:color w:val="auto"/>
        </w:rPr>
        <w:t>дошкольного возраста</w:t>
      </w:r>
      <w:r w:rsidR="00B12051" w:rsidRPr="00254E9F">
        <w:rPr>
          <w:rFonts w:ascii="Times New Roman" w:hAnsi="Times New Roman" w:cs="Times New Roman"/>
          <w:b w:val="0"/>
          <w:color w:val="auto"/>
        </w:rPr>
        <w:tab/>
      </w:r>
      <w:r w:rsidR="00F747CF">
        <w:rPr>
          <w:rFonts w:ascii="Times New Roman" w:hAnsi="Times New Roman" w:cs="Times New Roman"/>
          <w:b w:val="0"/>
          <w:color w:val="auto"/>
        </w:rPr>
        <w:t>9</w:t>
      </w:r>
    </w:p>
    <w:p w:rsidR="000B222D" w:rsidRDefault="006947AE" w:rsidP="00C67B80">
      <w:pPr>
        <w:tabs>
          <w:tab w:val="left" w:pos="993"/>
          <w:tab w:val="left" w:pos="1276"/>
          <w:tab w:val="right" w:leader="dot" w:pos="9356"/>
          <w:tab w:val="right" w:leader="dot" w:pos="9639"/>
        </w:tabs>
        <w:spacing w:after="0" w:line="360" w:lineRule="auto"/>
        <w:ind w:left="397" w:hanging="397"/>
        <w:rPr>
          <w:rFonts w:ascii="Times New Roman" w:hAnsi="Times New Roman" w:cs="Times New Roman"/>
          <w:sz w:val="28"/>
          <w:szCs w:val="28"/>
        </w:rPr>
      </w:pPr>
      <w:r w:rsidRPr="00483BE3">
        <w:rPr>
          <w:rFonts w:ascii="Times New Roman" w:hAnsi="Times New Roman" w:cs="Times New Roman"/>
          <w:sz w:val="28"/>
          <w:szCs w:val="28"/>
        </w:rPr>
        <w:t>1.3</w:t>
      </w:r>
      <w:r w:rsidR="00130C32" w:rsidRPr="00483BE3">
        <w:rPr>
          <w:rFonts w:ascii="Times New Roman" w:hAnsi="Times New Roman" w:cs="Times New Roman"/>
          <w:sz w:val="28"/>
          <w:szCs w:val="28"/>
        </w:rPr>
        <w:t xml:space="preserve"> </w:t>
      </w:r>
      <w:r w:rsidR="00B12051">
        <w:rPr>
          <w:rFonts w:ascii="Times New Roman" w:hAnsi="Times New Roman" w:cs="Times New Roman"/>
          <w:color w:val="000000"/>
          <w:sz w:val="28"/>
          <w:szCs w:val="28"/>
        </w:rPr>
        <w:t>О</w:t>
      </w:r>
      <w:r w:rsidR="00B12051" w:rsidRPr="00B12051">
        <w:rPr>
          <w:rFonts w:ascii="Times New Roman" w:hAnsi="Times New Roman" w:cs="Times New Roman"/>
          <w:sz w:val="28"/>
          <w:szCs w:val="28"/>
        </w:rPr>
        <w:t xml:space="preserve">пыт работы по развитию познавательного интереса старших </w:t>
      </w:r>
      <w:r w:rsidR="0006617D">
        <w:rPr>
          <w:rFonts w:ascii="Times New Roman" w:hAnsi="Times New Roman" w:cs="Times New Roman"/>
          <w:sz w:val="28"/>
          <w:szCs w:val="28"/>
        </w:rPr>
        <w:t xml:space="preserve">дошкольников </w:t>
      </w:r>
      <w:r w:rsidR="0006617D">
        <w:rPr>
          <w:rFonts w:ascii="Times New Roman" w:hAnsi="Times New Roman" w:cs="Times New Roman"/>
          <w:color w:val="000000"/>
          <w:sz w:val="28"/>
          <w:szCs w:val="28"/>
        </w:rPr>
        <w:t>посредством исследовательской деятельности</w:t>
      </w:r>
      <w:r w:rsidR="00254E9F" w:rsidRPr="00483BE3">
        <w:rPr>
          <w:rFonts w:ascii="Times New Roman" w:hAnsi="Times New Roman" w:cs="Times New Roman"/>
          <w:sz w:val="28"/>
          <w:szCs w:val="28"/>
        </w:rPr>
        <w:tab/>
      </w:r>
      <w:r w:rsidR="007C4F99">
        <w:rPr>
          <w:rFonts w:ascii="Times New Roman" w:hAnsi="Times New Roman" w:cs="Times New Roman"/>
          <w:sz w:val="28"/>
          <w:szCs w:val="28"/>
        </w:rPr>
        <w:t>14</w:t>
      </w:r>
    </w:p>
    <w:p w:rsidR="00C67B80" w:rsidRPr="00254E9F" w:rsidRDefault="00B12051" w:rsidP="00C67B80">
      <w:pPr>
        <w:tabs>
          <w:tab w:val="left" w:pos="993"/>
          <w:tab w:val="right" w:leader="dot" w:pos="9356"/>
          <w:tab w:val="right" w:leader="dot" w:pos="9639"/>
        </w:tabs>
        <w:spacing w:after="0" w:line="360" w:lineRule="auto"/>
        <w:rPr>
          <w:rFonts w:ascii="Times New Roman" w:eastAsia="Times New Roman" w:hAnsi="Times New Roman" w:cs="Times New Roman"/>
          <w:caps/>
          <w:sz w:val="28"/>
          <w:szCs w:val="28"/>
        </w:rPr>
      </w:pPr>
      <w:r>
        <w:rPr>
          <w:rFonts w:ascii="Times New Roman" w:hAnsi="Times New Roman" w:cs="Times New Roman"/>
          <w:sz w:val="28"/>
          <w:szCs w:val="28"/>
        </w:rPr>
        <w:t>2</w:t>
      </w:r>
      <w:r w:rsidR="00C67B80" w:rsidRPr="00254E9F">
        <w:rPr>
          <w:rFonts w:ascii="Times New Roman" w:hAnsi="Times New Roman" w:cs="Times New Roman"/>
          <w:sz w:val="28"/>
          <w:szCs w:val="28"/>
        </w:rPr>
        <w:t xml:space="preserve"> </w:t>
      </w:r>
      <w:r>
        <w:rPr>
          <w:rFonts w:ascii="Times New Roman" w:hAnsi="Times New Roman" w:cs="Times New Roman"/>
          <w:sz w:val="28"/>
          <w:szCs w:val="28"/>
        </w:rPr>
        <w:t>Содержательный раздел программы</w:t>
      </w:r>
      <w:r w:rsidR="007C4F99">
        <w:rPr>
          <w:rFonts w:ascii="Times New Roman" w:hAnsi="Times New Roman" w:cs="Times New Roman"/>
          <w:sz w:val="28"/>
          <w:szCs w:val="28"/>
        </w:rPr>
        <w:t>……………………….</w:t>
      </w:r>
      <w:r w:rsidR="007C4F99">
        <w:rPr>
          <w:rFonts w:ascii="Times New Roman" w:hAnsi="Times New Roman" w:cs="Times New Roman"/>
          <w:sz w:val="28"/>
          <w:szCs w:val="28"/>
        </w:rPr>
        <w:tab/>
        <w:t>19</w:t>
      </w:r>
    </w:p>
    <w:p w:rsidR="00C67B80" w:rsidRPr="0006617D" w:rsidRDefault="005E7DEF" w:rsidP="00B06303">
      <w:pPr>
        <w:tabs>
          <w:tab w:val="left" w:pos="993"/>
          <w:tab w:val="right" w:leader="dot" w:pos="9356"/>
          <w:tab w:val="right" w:leader="dot" w:pos="9639"/>
        </w:tabs>
        <w:spacing w:after="0" w:line="360" w:lineRule="auto"/>
        <w:ind w:left="397" w:hanging="397"/>
        <w:rPr>
          <w:rFonts w:ascii="Times New Roman" w:hAnsi="Times New Roman" w:cs="Times New Roman"/>
          <w:bCs/>
          <w:color w:val="000000"/>
        </w:rPr>
      </w:pPr>
      <w:r>
        <w:rPr>
          <w:rFonts w:ascii="Times New Roman" w:hAnsi="Times New Roman" w:cs="Times New Roman"/>
          <w:sz w:val="28"/>
          <w:szCs w:val="28"/>
        </w:rPr>
        <w:t>2</w:t>
      </w:r>
      <w:r w:rsidR="00C67B80" w:rsidRPr="00254E9F">
        <w:rPr>
          <w:rFonts w:ascii="Times New Roman" w:hAnsi="Times New Roman" w:cs="Times New Roman"/>
          <w:sz w:val="28"/>
          <w:szCs w:val="28"/>
        </w:rPr>
        <w:t xml:space="preserve">.1 </w:t>
      </w:r>
      <w:r w:rsidR="0006617D" w:rsidRPr="0006617D">
        <w:rPr>
          <w:rFonts w:ascii="Times New Roman" w:hAnsi="Times New Roman" w:cs="Times New Roman"/>
          <w:bCs/>
          <w:color w:val="000000"/>
          <w:sz w:val="28"/>
          <w:szCs w:val="28"/>
        </w:rPr>
        <w:t>Оценка исходного уровня познавательных интересов воспитанников</w:t>
      </w:r>
      <w:r w:rsidR="0006617D">
        <w:rPr>
          <w:rFonts w:ascii="Times New Roman" w:hAnsi="Times New Roman" w:cs="Times New Roman"/>
          <w:bCs/>
          <w:color w:val="000000"/>
          <w:sz w:val="28"/>
          <w:szCs w:val="28"/>
        </w:rPr>
        <w:t xml:space="preserve"> подготовительной группы</w:t>
      </w:r>
      <w:r w:rsidR="00C67B80" w:rsidRPr="00254E9F">
        <w:rPr>
          <w:rFonts w:ascii="Times New Roman" w:hAnsi="Times New Roman" w:cs="Times New Roman"/>
          <w:sz w:val="28"/>
          <w:szCs w:val="28"/>
        </w:rPr>
        <w:t>……………………….</w:t>
      </w:r>
      <w:r w:rsidR="00C67B80" w:rsidRPr="00254E9F">
        <w:rPr>
          <w:rFonts w:ascii="Times New Roman" w:hAnsi="Times New Roman" w:cs="Times New Roman"/>
          <w:sz w:val="28"/>
          <w:szCs w:val="28"/>
        </w:rPr>
        <w:tab/>
      </w:r>
      <w:r>
        <w:rPr>
          <w:rFonts w:ascii="Times New Roman" w:hAnsi="Times New Roman" w:cs="Times New Roman"/>
          <w:sz w:val="28"/>
          <w:szCs w:val="28"/>
        </w:rPr>
        <w:t>1</w:t>
      </w:r>
      <w:r w:rsidR="007C4F99">
        <w:rPr>
          <w:rFonts w:ascii="Times New Roman" w:hAnsi="Times New Roman" w:cs="Times New Roman"/>
          <w:sz w:val="28"/>
          <w:szCs w:val="28"/>
        </w:rPr>
        <w:t>9</w:t>
      </w:r>
    </w:p>
    <w:p w:rsidR="00B06303" w:rsidRPr="00254E9F" w:rsidRDefault="005E7DEF" w:rsidP="00D03DD9">
      <w:pPr>
        <w:pStyle w:val="a3"/>
        <w:tabs>
          <w:tab w:val="left" w:pos="1276"/>
          <w:tab w:val="right" w:leader="dot" w:pos="9356"/>
        </w:tabs>
        <w:spacing w:after="0" w:line="360" w:lineRule="auto"/>
        <w:ind w:left="397" w:hanging="397"/>
        <w:contextualSpacing w:val="0"/>
        <w:rPr>
          <w:rFonts w:ascii="Times New Roman" w:hAnsi="Times New Roman" w:cs="Times New Roman"/>
          <w:sz w:val="28"/>
          <w:szCs w:val="28"/>
        </w:rPr>
      </w:pPr>
      <w:r>
        <w:rPr>
          <w:rFonts w:ascii="Times New Roman" w:hAnsi="Times New Roman" w:cs="Times New Roman"/>
          <w:sz w:val="28"/>
          <w:szCs w:val="28"/>
          <w:shd w:val="clear" w:color="auto" w:fill="FFFFFF"/>
        </w:rPr>
        <w:t>2</w:t>
      </w:r>
      <w:r w:rsidR="00C67B80" w:rsidRPr="00254E9F">
        <w:rPr>
          <w:rFonts w:ascii="Times New Roman" w:hAnsi="Times New Roman" w:cs="Times New Roman"/>
          <w:sz w:val="28"/>
          <w:szCs w:val="28"/>
          <w:shd w:val="clear" w:color="auto" w:fill="FFFFFF"/>
        </w:rPr>
        <w:t xml:space="preserve">.2 </w:t>
      </w:r>
      <w:r w:rsidR="00681D7E">
        <w:rPr>
          <w:rFonts w:ascii="Times New Roman" w:hAnsi="Times New Roman" w:cs="Times New Roman"/>
          <w:sz w:val="28"/>
          <w:szCs w:val="28"/>
        </w:rPr>
        <w:t xml:space="preserve">Разработка и реализация комплекса занятий по </w:t>
      </w:r>
      <w:r w:rsidR="00681D7E" w:rsidRPr="00B32E6E">
        <w:rPr>
          <w:rFonts w:ascii="Times New Roman" w:hAnsi="Times New Roman" w:cs="Times New Roman"/>
          <w:sz w:val="28"/>
          <w:szCs w:val="28"/>
        </w:rPr>
        <w:t>развити</w:t>
      </w:r>
      <w:r w:rsidR="00681D7E">
        <w:rPr>
          <w:rFonts w:ascii="Times New Roman" w:hAnsi="Times New Roman" w:cs="Times New Roman"/>
          <w:sz w:val="28"/>
          <w:szCs w:val="28"/>
        </w:rPr>
        <w:t>ю</w:t>
      </w:r>
      <w:r w:rsidR="00681D7E" w:rsidRPr="00B32E6E">
        <w:rPr>
          <w:rFonts w:ascii="Times New Roman" w:hAnsi="Times New Roman" w:cs="Times New Roman"/>
          <w:sz w:val="28"/>
          <w:szCs w:val="28"/>
        </w:rPr>
        <w:t xml:space="preserve"> познавательного интереса у детей старшего дошкольного возраста посредством исследовательской деятельности (экспериментирование)</w:t>
      </w:r>
      <w:r w:rsidR="00B06303" w:rsidRPr="00B06303">
        <w:rPr>
          <w:rFonts w:ascii="Times New Roman" w:hAnsi="Times New Roman" w:cs="Times New Roman"/>
          <w:sz w:val="28"/>
          <w:szCs w:val="28"/>
        </w:rPr>
        <w:t xml:space="preserve"> </w:t>
      </w:r>
      <w:r w:rsidR="007C4F99">
        <w:rPr>
          <w:rFonts w:ascii="Times New Roman" w:hAnsi="Times New Roman" w:cs="Times New Roman"/>
          <w:sz w:val="28"/>
          <w:szCs w:val="28"/>
        </w:rPr>
        <w:tab/>
        <w:t>26</w:t>
      </w:r>
    </w:p>
    <w:p w:rsidR="00254E9F" w:rsidRPr="00254E9F" w:rsidRDefault="007E3E9C" w:rsidP="00254E9F">
      <w:pPr>
        <w:pStyle w:val="a3"/>
        <w:tabs>
          <w:tab w:val="left" w:pos="1276"/>
          <w:tab w:val="right" w:leader="dot" w:pos="9356"/>
        </w:tabs>
        <w:spacing w:after="0" w:line="360" w:lineRule="auto"/>
        <w:ind w:left="0"/>
        <w:jc w:val="both"/>
        <w:rPr>
          <w:rFonts w:ascii="Times New Roman" w:hAnsi="Times New Roman" w:cs="Times New Roman"/>
          <w:sz w:val="28"/>
          <w:szCs w:val="28"/>
        </w:rPr>
      </w:pPr>
      <w:r w:rsidRPr="00254E9F">
        <w:rPr>
          <w:rFonts w:ascii="Times New Roman" w:hAnsi="Times New Roman" w:cs="Times New Roman"/>
          <w:sz w:val="28"/>
          <w:szCs w:val="28"/>
        </w:rPr>
        <w:t>Заключение</w:t>
      </w:r>
      <w:r w:rsidR="007C4F99">
        <w:rPr>
          <w:rFonts w:ascii="Times New Roman" w:hAnsi="Times New Roman" w:cs="Times New Roman"/>
          <w:sz w:val="28"/>
          <w:szCs w:val="28"/>
        </w:rPr>
        <w:tab/>
        <w:t>31</w:t>
      </w:r>
    </w:p>
    <w:p w:rsidR="00E07CD3" w:rsidRDefault="00254E9F" w:rsidP="00254E9F">
      <w:pPr>
        <w:pStyle w:val="a3"/>
        <w:tabs>
          <w:tab w:val="left" w:pos="1276"/>
          <w:tab w:val="right" w:leader="dot" w:pos="9356"/>
        </w:tabs>
        <w:spacing w:after="0" w:line="360" w:lineRule="auto"/>
        <w:ind w:left="0"/>
        <w:jc w:val="both"/>
        <w:rPr>
          <w:rFonts w:ascii="Times New Roman" w:hAnsi="Times New Roman" w:cs="Times New Roman"/>
          <w:sz w:val="28"/>
          <w:szCs w:val="28"/>
        </w:rPr>
      </w:pPr>
      <w:r w:rsidRPr="00254E9F">
        <w:rPr>
          <w:rFonts w:ascii="Times New Roman" w:hAnsi="Times New Roman" w:cs="Times New Roman"/>
          <w:sz w:val="28"/>
          <w:szCs w:val="28"/>
        </w:rPr>
        <w:t>Спи</w:t>
      </w:r>
      <w:r w:rsidR="003D5A2B">
        <w:rPr>
          <w:rFonts w:ascii="Times New Roman" w:hAnsi="Times New Roman" w:cs="Times New Roman"/>
          <w:sz w:val="28"/>
          <w:szCs w:val="28"/>
        </w:rPr>
        <w:t xml:space="preserve">сок </w:t>
      </w:r>
      <w:r w:rsidR="007C4F99">
        <w:rPr>
          <w:rFonts w:ascii="Times New Roman" w:hAnsi="Times New Roman" w:cs="Times New Roman"/>
          <w:sz w:val="28"/>
          <w:szCs w:val="28"/>
        </w:rPr>
        <w:t>использованных источников</w:t>
      </w:r>
      <w:r w:rsidR="007C4F99">
        <w:rPr>
          <w:rFonts w:ascii="Times New Roman" w:hAnsi="Times New Roman" w:cs="Times New Roman"/>
          <w:sz w:val="28"/>
          <w:szCs w:val="28"/>
        </w:rPr>
        <w:tab/>
        <w:t>33</w:t>
      </w:r>
    </w:p>
    <w:p w:rsidR="003B16A3" w:rsidRPr="00254E9F" w:rsidRDefault="007C4F99" w:rsidP="00254E9F">
      <w:pPr>
        <w:pStyle w:val="a3"/>
        <w:tabs>
          <w:tab w:val="left" w:pos="1276"/>
          <w:tab w:val="right" w:leader="dot" w:pos="935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Приложения</w:t>
      </w:r>
      <w:r>
        <w:rPr>
          <w:rFonts w:ascii="Times New Roman" w:hAnsi="Times New Roman" w:cs="Times New Roman"/>
          <w:sz w:val="28"/>
          <w:szCs w:val="28"/>
        </w:rPr>
        <w:tab/>
        <w:t>36</w:t>
      </w:r>
    </w:p>
    <w:p w:rsidR="00881FAA" w:rsidRDefault="00881FAA" w:rsidP="00881FAA">
      <w:pPr>
        <w:widowControl w:val="0"/>
        <w:tabs>
          <w:tab w:val="left" w:pos="957"/>
          <w:tab w:val="left" w:pos="958"/>
          <w:tab w:val="left" w:pos="2098"/>
          <w:tab w:val="left" w:pos="3232"/>
          <w:tab w:val="left" w:pos="4697"/>
          <w:tab w:val="left" w:pos="5245"/>
          <w:tab w:val="left" w:pos="5568"/>
          <w:tab w:val="left" w:pos="7223"/>
          <w:tab w:val="left" w:pos="7399"/>
          <w:tab w:val="left" w:pos="7776"/>
          <w:tab w:val="left" w:pos="9459"/>
        </w:tabs>
        <w:autoSpaceDE w:val="0"/>
        <w:autoSpaceDN w:val="0"/>
        <w:spacing w:after="0" w:line="240" w:lineRule="auto"/>
        <w:jc w:val="both"/>
        <w:rPr>
          <w:rFonts w:ascii="Times New Roman" w:eastAsiaTheme="majorEastAsia" w:hAnsi="Times New Roman" w:cs="Times New Roman"/>
          <w:b/>
          <w:bCs/>
          <w:color w:val="4F81BD" w:themeColor="accent1"/>
          <w:sz w:val="28"/>
          <w:szCs w:val="28"/>
        </w:rPr>
      </w:pPr>
    </w:p>
    <w:p w:rsidR="00881FAA" w:rsidRDefault="00881FAA" w:rsidP="006C4234">
      <w:pPr>
        <w:pStyle w:val="1"/>
        <w:keepNext w:val="0"/>
        <w:keepLines w:val="0"/>
        <w:widowControl w:val="0"/>
        <w:suppressAutoHyphens/>
        <w:spacing w:before="0" w:line="360" w:lineRule="auto"/>
        <w:ind w:firstLine="709"/>
        <w:jc w:val="center"/>
        <w:rPr>
          <w:rFonts w:ascii="Times New Roman" w:hAnsi="Times New Roman" w:cs="Times New Roman"/>
          <w:b w:val="0"/>
          <w:caps/>
          <w:color w:val="auto"/>
        </w:rPr>
      </w:pPr>
    </w:p>
    <w:p w:rsidR="00881FAA" w:rsidRDefault="00881FAA" w:rsidP="006C4234">
      <w:pPr>
        <w:pStyle w:val="1"/>
        <w:keepNext w:val="0"/>
        <w:keepLines w:val="0"/>
        <w:widowControl w:val="0"/>
        <w:suppressAutoHyphens/>
        <w:spacing w:before="0" w:line="360" w:lineRule="auto"/>
        <w:ind w:firstLine="709"/>
        <w:jc w:val="center"/>
        <w:rPr>
          <w:rFonts w:ascii="Times New Roman" w:hAnsi="Times New Roman" w:cs="Times New Roman"/>
          <w:b w:val="0"/>
          <w:caps/>
          <w:color w:val="auto"/>
        </w:rPr>
      </w:pPr>
    </w:p>
    <w:p w:rsidR="00705F20" w:rsidRDefault="00705F20" w:rsidP="00705F20"/>
    <w:p w:rsidR="00705F20" w:rsidRDefault="00705F20" w:rsidP="00705F20"/>
    <w:p w:rsidR="00705F20" w:rsidRDefault="00705F20" w:rsidP="00705F20"/>
    <w:p w:rsidR="00705F20" w:rsidRDefault="00705F20" w:rsidP="00705F20"/>
    <w:p w:rsidR="00705F20" w:rsidRDefault="00705F20" w:rsidP="00705F20"/>
    <w:p w:rsidR="00705F20" w:rsidRDefault="00705F20" w:rsidP="00705F20"/>
    <w:p w:rsidR="00D572B7" w:rsidRDefault="00D572B7" w:rsidP="00705F20"/>
    <w:p w:rsidR="009B5D8D" w:rsidRDefault="009B5D8D" w:rsidP="009B5D8D">
      <w:pPr>
        <w:pStyle w:val="1"/>
        <w:keepNext w:val="0"/>
        <w:keepLines w:val="0"/>
        <w:widowControl w:val="0"/>
        <w:suppressAutoHyphens/>
        <w:spacing w:before="0" w:line="360" w:lineRule="auto"/>
        <w:rPr>
          <w:rFonts w:asciiTheme="minorHAnsi" w:eastAsiaTheme="minorEastAsia" w:hAnsiTheme="minorHAnsi" w:cstheme="minorBidi"/>
          <w:b w:val="0"/>
          <w:bCs w:val="0"/>
          <w:color w:val="auto"/>
          <w:sz w:val="22"/>
          <w:szCs w:val="22"/>
        </w:rPr>
      </w:pPr>
    </w:p>
    <w:p w:rsidR="002247AA" w:rsidRDefault="002247AA" w:rsidP="009B5D8D">
      <w:pPr>
        <w:spacing w:after="0" w:line="360" w:lineRule="auto"/>
        <w:jc w:val="center"/>
        <w:rPr>
          <w:rFonts w:ascii="Times New Roman" w:hAnsi="Times New Roman" w:cs="Times New Roman"/>
          <w:b/>
          <w:caps/>
          <w:sz w:val="28"/>
          <w:szCs w:val="28"/>
        </w:rPr>
      </w:pPr>
    </w:p>
    <w:p w:rsidR="0017372A" w:rsidRPr="00DF0AD8" w:rsidRDefault="009B5D8D" w:rsidP="009B5D8D">
      <w:pPr>
        <w:spacing w:after="0" w:line="360" w:lineRule="auto"/>
        <w:jc w:val="center"/>
        <w:rPr>
          <w:rFonts w:ascii="Times New Roman" w:hAnsi="Times New Roman" w:cs="Times New Roman"/>
          <w:b/>
          <w:sz w:val="28"/>
          <w:szCs w:val="28"/>
        </w:rPr>
      </w:pPr>
      <w:r w:rsidRPr="00DF0AD8">
        <w:rPr>
          <w:rFonts w:ascii="Times New Roman" w:hAnsi="Times New Roman" w:cs="Times New Roman"/>
          <w:b/>
          <w:caps/>
          <w:sz w:val="28"/>
          <w:szCs w:val="28"/>
        </w:rPr>
        <w:lastRenderedPageBreak/>
        <w:t>В</w:t>
      </w:r>
      <w:r w:rsidRPr="00DF0AD8">
        <w:rPr>
          <w:rFonts w:ascii="Times New Roman" w:hAnsi="Times New Roman" w:cs="Times New Roman"/>
          <w:b/>
          <w:color w:val="000000" w:themeColor="text1"/>
          <w:sz w:val="28"/>
          <w:szCs w:val="28"/>
        </w:rPr>
        <w:t>в</w:t>
      </w:r>
      <w:r w:rsidRPr="00DF0AD8">
        <w:rPr>
          <w:rFonts w:ascii="Times New Roman" w:hAnsi="Times New Roman" w:cs="Times New Roman"/>
          <w:b/>
          <w:sz w:val="28"/>
          <w:szCs w:val="28"/>
        </w:rPr>
        <w:t>едение</w:t>
      </w:r>
      <w:bookmarkEnd w:id="0"/>
      <w:bookmarkEnd w:id="1"/>
    </w:p>
    <w:p w:rsidR="009B5D8D" w:rsidRPr="009B5D8D" w:rsidRDefault="009B5D8D" w:rsidP="009B5D8D">
      <w:pPr>
        <w:spacing w:after="0" w:line="360" w:lineRule="auto"/>
        <w:jc w:val="center"/>
        <w:rPr>
          <w:rFonts w:ascii="Times New Roman" w:hAnsi="Times New Roman" w:cs="Times New Roman"/>
          <w:caps/>
          <w:sz w:val="28"/>
          <w:szCs w:val="28"/>
        </w:rPr>
      </w:pPr>
    </w:p>
    <w:p w:rsidR="009B5D8D" w:rsidRPr="009B5D8D" w:rsidRDefault="009B5D8D" w:rsidP="009B5D8D">
      <w:pPr>
        <w:pStyle w:val="24"/>
        <w:spacing w:after="0" w:line="360" w:lineRule="auto"/>
        <w:ind w:left="0"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 xml:space="preserve">Одной из основных задач, стоящих перед </w:t>
      </w:r>
      <w:r>
        <w:rPr>
          <w:rFonts w:ascii="Times New Roman" w:hAnsi="Times New Roman" w:cs="Times New Roman"/>
          <w:color w:val="000000" w:themeColor="text1"/>
          <w:sz w:val="28"/>
          <w:szCs w:val="28"/>
        </w:rPr>
        <w:t>образовательным учреждением</w:t>
      </w:r>
      <w:r w:rsidRPr="009B5D8D">
        <w:rPr>
          <w:rFonts w:ascii="Times New Roman" w:hAnsi="Times New Roman" w:cs="Times New Roman"/>
          <w:color w:val="000000" w:themeColor="text1"/>
          <w:sz w:val="28"/>
          <w:szCs w:val="28"/>
        </w:rPr>
        <w:t>, вне зависимости от уровня образовательной ступ</w:t>
      </w:r>
      <w:r w:rsidR="00B877BF">
        <w:rPr>
          <w:rFonts w:ascii="Times New Roman" w:hAnsi="Times New Roman" w:cs="Times New Roman"/>
          <w:color w:val="000000" w:themeColor="text1"/>
          <w:sz w:val="28"/>
          <w:szCs w:val="28"/>
        </w:rPr>
        <w:t>е</w:t>
      </w:r>
      <w:r w:rsidRPr="009B5D8D">
        <w:rPr>
          <w:rFonts w:ascii="Times New Roman" w:hAnsi="Times New Roman" w:cs="Times New Roman"/>
          <w:color w:val="000000" w:themeColor="text1"/>
          <w:sz w:val="28"/>
          <w:szCs w:val="28"/>
        </w:rPr>
        <w:t xml:space="preserve">ни, является развитие познавательного интереса ребенка. По мере взросления ребенок получает все больше сведений об окружающем его мире. Чем активней будет его желание расширять свои знания, тем более успешным будет развитие ребенка. Не случайно уровень развития познавательной активности включен во ФГОС в качестве важнейшего целевого ориентира. </w:t>
      </w:r>
    </w:p>
    <w:p w:rsidR="009B5D8D" w:rsidRPr="009B5D8D" w:rsidRDefault="009B5D8D" w:rsidP="009B5D8D">
      <w:pPr>
        <w:pStyle w:val="24"/>
        <w:spacing w:after="0" w:line="360" w:lineRule="auto"/>
        <w:ind w:left="0"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В полной мере сказанное относится к дошкольному образо</w:t>
      </w:r>
      <w:r>
        <w:rPr>
          <w:rFonts w:ascii="Times New Roman" w:hAnsi="Times New Roman" w:cs="Times New Roman"/>
          <w:color w:val="000000" w:themeColor="text1"/>
          <w:sz w:val="28"/>
          <w:szCs w:val="28"/>
        </w:rPr>
        <w:t xml:space="preserve">ванию. Так, в </w:t>
      </w:r>
      <w:r w:rsidRPr="009B5D8D">
        <w:rPr>
          <w:rFonts w:ascii="Times New Roman" w:hAnsi="Times New Roman" w:cs="Times New Roman"/>
          <w:color w:val="000000" w:themeColor="text1"/>
          <w:sz w:val="28"/>
          <w:szCs w:val="28"/>
        </w:rPr>
        <w:t>ФГОС ДО «развитие любознательности, познавательная мотивация, сформированность познавательных действий, творческая активность…</w:t>
      </w:r>
      <w:r>
        <w:rPr>
          <w:rFonts w:ascii="Times New Roman" w:hAnsi="Times New Roman" w:cs="Times New Roman"/>
          <w:color w:val="000000" w:themeColor="text1"/>
          <w:sz w:val="28"/>
          <w:szCs w:val="28"/>
        </w:rPr>
        <w:t xml:space="preserve">» </w:t>
      </w:r>
      <w:r w:rsidRPr="009B5D8D">
        <w:rPr>
          <w:rFonts w:ascii="Times New Roman" w:hAnsi="Times New Roman" w:cs="Times New Roman"/>
          <w:color w:val="000000" w:themeColor="text1"/>
          <w:sz w:val="28"/>
          <w:szCs w:val="28"/>
        </w:rPr>
        <w:t xml:space="preserve">декларируются как основные цели образовательного процесса, а познавательное развитие, наряду с социально-коммуникативным, речевым, художественно-эстетическим и физическим развитием, рассматривается как базовая основа формирования личности. </w:t>
      </w:r>
    </w:p>
    <w:p w:rsidR="00B057F5" w:rsidRPr="00DA7C51" w:rsidRDefault="009B5D8D" w:rsidP="009B5D8D">
      <w:pPr>
        <w:spacing w:after="0" w:line="360" w:lineRule="auto"/>
        <w:ind w:firstLine="709"/>
        <w:jc w:val="both"/>
        <w:rPr>
          <w:rFonts w:ascii="Times New Roman" w:hAnsi="Times New Roman" w:cs="Times New Roman"/>
          <w:sz w:val="28"/>
          <w:szCs w:val="28"/>
        </w:rPr>
      </w:pPr>
      <w:r w:rsidRPr="00C47AEF">
        <w:rPr>
          <w:rFonts w:ascii="Times New Roman" w:hAnsi="Times New Roman" w:cs="Times New Roman"/>
          <w:color w:val="000000" w:themeColor="text1"/>
          <w:sz w:val="28"/>
          <w:szCs w:val="28"/>
        </w:rPr>
        <w:t>Развитие познавательного интереса в дошкольном возрасте осуществляется посредством знакомства ребенка с самыми разными объектами: людьми, предметами, произведениями культуры, объектами живой и неживой природы и др</w:t>
      </w:r>
      <w:r w:rsidRPr="00DA7C51">
        <w:rPr>
          <w:rFonts w:ascii="Times New Roman" w:hAnsi="Times New Roman" w:cs="Times New Roman"/>
          <w:sz w:val="28"/>
          <w:szCs w:val="28"/>
        </w:rPr>
        <w:t xml:space="preserve">.  </w:t>
      </w:r>
      <w:r w:rsidR="00C47AEF" w:rsidRPr="00DA7C51">
        <w:rPr>
          <w:rFonts w:ascii="Times New Roman" w:hAnsi="Times New Roman" w:cs="Times New Roman"/>
          <w:sz w:val="28"/>
          <w:szCs w:val="28"/>
        </w:rPr>
        <w:t>Ребенок уже рождается с неутолимой жаждой новых впечатлений</w:t>
      </w:r>
      <w:r w:rsidR="00DA7C51" w:rsidRPr="00DA7C51">
        <w:rPr>
          <w:rFonts w:ascii="Times New Roman" w:hAnsi="Times New Roman" w:cs="Times New Roman"/>
          <w:sz w:val="28"/>
          <w:szCs w:val="28"/>
        </w:rPr>
        <w:t xml:space="preserve">, в нем живет </w:t>
      </w:r>
      <w:r w:rsidR="00DA7C51">
        <w:rPr>
          <w:rFonts w:ascii="Times New Roman" w:hAnsi="Times New Roman" w:cs="Times New Roman"/>
          <w:sz w:val="28"/>
          <w:szCs w:val="28"/>
        </w:rPr>
        <w:t xml:space="preserve">маленький </w:t>
      </w:r>
      <w:r w:rsidR="00DA7C51" w:rsidRPr="00DA7C51">
        <w:rPr>
          <w:rFonts w:ascii="Times New Roman" w:hAnsi="Times New Roman" w:cs="Times New Roman"/>
          <w:sz w:val="28"/>
          <w:szCs w:val="28"/>
        </w:rPr>
        <w:t>исследователь</w:t>
      </w:r>
      <w:r w:rsidR="00DA7C51">
        <w:rPr>
          <w:rFonts w:ascii="Times New Roman" w:hAnsi="Times New Roman" w:cs="Times New Roman"/>
          <w:sz w:val="28"/>
          <w:szCs w:val="28"/>
        </w:rPr>
        <w:t>. П</w:t>
      </w:r>
      <w:r w:rsidR="00C47AEF" w:rsidRPr="00DA7C51">
        <w:rPr>
          <w:rFonts w:ascii="Times New Roman" w:hAnsi="Times New Roman" w:cs="Times New Roman"/>
          <w:sz w:val="28"/>
          <w:szCs w:val="28"/>
        </w:rPr>
        <w:t>о</w:t>
      </w:r>
      <w:r w:rsidR="00DA7C51">
        <w:rPr>
          <w:rFonts w:ascii="Times New Roman" w:hAnsi="Times New Roman" w:cs="Times New Roman"/>
          <w:sz w:val="28"/>
          <w:szCs w:val="28"/>
        </w:rPr>
        <w:t xml:space="preserve">стоянное стремление наблюдать, </w:t>
      </w:r>
      <w:r w:rsidR="00C47AEF" w:rsidRPr="00DA7C51">
        <w:rPr>
          <w:rFonts w:ascii="Times New Roman" w:hAnsi="Times New Roman" w:cs="Times New Roman"/>
          <w:sz w:val="28"/>
          <w:szCs w:val="28"/>
        </w:rPr>
        <w:t>экспериментировать, находить новые сведения о мире,</w:t>
      </w:r>
      <w:r w:rsidR="00DA7C51">
        <w:rPr>
          <w:rFonts w:ascii="Times New Roman" w:hAnsi="Times New Roman" w:cs="Times New Roman"/>
          <w:sz w:val="28"/>
          <w:szCs w:val="28"/>
        </w:rPr>
        <w:t xml:space="preserve"> л</w:t>
      </w:r>
      <w:r w:rsidR="00DA7C51" w:rsidRPr="00DA7C51">
        <w:rPr>
          <w:rFonts w:ascii="Times New Roman" w:hAnsi="Times New Roman" w:cs="Times New Roman"/>
          <w:sz w:val="28"/>
          <w:szCs w:val="28"/>
        </w:rPr>
        <w:t>юбопытство</w:t>
      </w:r>
      <w:r w:rsidR="00DA7C51">
        <w:rPr>
          <w:rFonts w:ascii="Times New Roman" w:hAnsi="Times New Roman" w:cs="Times New Roman"/>
          <w:sz w:val="28"/>
          <w:szCs w:val="28"/>
        </w:rPr>
        <w:t>, рассматриваются как важнейши</w:t>
      </w:r>
      <w:r w:rsidR="00C47AEF" w:rsidRPr="00DA7C51">
        <w:rPr>
          <w:rFonts w:ascii="Times New Roman" w:hAnsi="Times New Roman" w:cs="Times New Roman"/>
          <w:sz w:val="28"/>
          <w:szCs w:val="28"/>
        </w:rPr>
        <w:t>е черты поведения.</w:t>
      </w:r>
    </w:p>
    <w:p w:rsidR="009B5D8D" w:rsidRPr="009B5D8D" w:rsidRDefault="009B5D8D" w:rsidP="009B5D8D">
      <w:pPr>
        <w:spacing w:after="0" w:line="360" w:lineRule="auto"/>
        <w:ind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Проблема развития познавательного интереса является одной из центральных в педагогической науке. Различные аспекты этого вопроса рассматриваются в трудах клас</w:t>
      </w:r>
      <w:r w:rsidR="00B057F5">
        <w:rPr>
          <w:rFonts w:ascii="Times New Roman" w:hAnsi="Times New Roman" w:cs="Times New Roman"/>
          <w:color w:val="000000" w:themeColor="text1"/>
          <w:sz w:val="28"/>
          <w:szCs w:val="28"/>
        </w:rPr>
        <w:t>сиков педагогики: Б.Г. Ананьева</w:t>
      </w:r>
      <w:r w:rsidRPr="009B5D8D">
        <w:rPr>
          <w:rFonts w:ascii="Times New Roman" w:hAnsi="Times New Roman" w:cs="Times New Roman"/>
          <w:color w:val="000000" w:themeColor="text1"/>
          <w:sz w:val="28"/>
          <w:szCs w:val="28"/>
        </w:rPr>
        <w:t>,</w:t>
      </w:r>
      <w:r w:rsidR="00B057F5">
        <w:rPr>
          <w:rFonts w:ascii="Times New Roman" w:hAnsi="Times New Roman" w:cs="Times New Roman"/>
          <w:color w:val="000000" w:themeColor="text1"/>
          <w:sz w:val="28"/>
          <w:szCs w:val="28"/>
        </w:rPr>
        <w:t xml:space="preserve"> Л.И. </w:t>
      </w:r>
      <w:proofErr w:type="spellStart"/>
      <w:r w:rsidR="00B057F5">
        <w:rPr>
          <w:rFonts w:ascii="Times New Roman" w:hAnsi="Times New Roman" w:cs="Times New Roman"/>
          <w:color w:val="000000" w:themeColor="text1"/>
          <w:sz w:val="28"/>
          <w:szCs w:val="28"/>
        </w:rPr>
        <w:t>Божович</w:t>
      </w:r>
      <w:proofErr w:type="spellEnd"/>
      <w:r w:rsidR="00B057F5">
        <w:rPr>
          <w:rFonts w:ascii="Times New Roman" w:hAnsi="Times New Roman" w:cs="Times New Roman"/>
          <w:color w:val="000000" w:themeColor="text1"/>
          <w:sz w:val="28"/>
          <w:szCs w:val="28"/>
        </w:rPr>
        <w:t xml:space="preserve">, Л.А. </w:t>
      </w:r>
      <w:proofErr w:type="spellStart"/>
      <w:r w:rsidR="00B057F5">
        <w:rPr>
          <w:rFonts w:ascii="Times New Roman" w:hAnsi="Times New Roman" w:cs="Times New Roman"/>
          <w:color w:val="000000" w:themeColor="text1"/>
          <w:sz w:val="28"/>
          <w:szCs w:val="28"/>
        </w:rPr>
        <w:t>Венгера</w:t>
      </w:r>
      <w:proofErr w:type="spellEnd"/>
      <w:r w:rsidR="00B057F5">
        <w:rPr>
          <w:rFonts w:ascii="Times New Roman" w:hAnsi="Times New Roman" w:cs="Times New Roman"/>
          <w:color w:val="000000" w:themeColor="text1"/>
          <w:sz w:val="28"/>
          <w:szCs w:val="28"/>
        </w:rPr>
        <w:t>, А.В. Запорожца, Д.Б. </w:t>
      </w:r>
      <w:proofErr w:type="spellStart"/>
      <w:r w:rsidR="00B057F5">
        <w:rPr>
          <w:rFonts w:ascii="Times New Roman" w:hAnsi="Times New Roman" w:cs="Times New Roman"/>
          <w:color w:val="000000" w:themeColor="text1"/>
          <w:sz w:val="28"/>
          <w:szCs w:val="28"/>
        </w:rPr>
        <w:t>Эльконина</w:t>
      </w:r>
      <w:proofErr w:type="spellEnd"/>
      <w:r w:rsidRPr="009B5D8D">
        <w:rPr>
          <w:rFonts w:ascii="Times New Roman" w:hAnsi="Times New Roman" w:cs="Times New Roman"/>
          <w:color w:val="000000" w:themeColor="text1"/>
          <w:sz w:val="28"/>
          <w:szCs w:val="28"/>
        </w:rPr>
        <w:t xml:space="preserve"> и многих других известных ученых. </w:t>
      </w:r>
    </w:p>
    <w:p w:rsidR="009B5D8D" w:rsidRPr="009B5D8D" w:rsidRDefault="009B5D8D" w:rsidP="009B5D8D">
      <w:pPr>
        <w:spacing w:after="0" w:line="360" w:lineRule="auto"/>
        <w:ind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 xml:space="preserve">Среди современных авторов, обращавшихся к вопросу изучения познавательных способностей детей и их развития следует отметить труды </w:t>
      </w:r>
      <w:r w:rsidRPr="009B5D8D">
        <w:rPr>
          <w:rFonts w:ascii="Times New Roman" w:hAnsi="Times New Roman" w:cs="Times New Roman"/>
          <w:color w:val="000000" w:themeColor="text1"/>
          <w:sz w:val="28"/>
          <w:szCs w:val="28"/>
        </w:rPr>
        <w:lastRenderedPageBreak/>
        <w:t>А.</w:t>
      </w:r>
      <w:r w:rsidR="00B057F5">
        <w:rPr>
          <w:rFonts w:ascii="Times New Roman" w:hAnsi="Times New Roman" w:cs="Times New Roman"/>
          <w:color w:val="000000" w:themeColor="text1"/>
          <w:sz w:val="28"/>
          <w:szCs w:val="28"/>
        </w:rPr>
        <w:t>Р. </w:t>
      </w:r>
      <w:proofErr w:type="spellStart"/>
      <w:r w:rsidR="00B057F5">
        <w:rPr>
          <w:rFonts w:ascii="Times New Roman" w:hAnsi="Times New Roman" w:cs="Times New Roman"/>
          <w:color w:val="000000" w:themeColor="text1"/>
          <w:sz w:val="28"/>
          <w:szCs w:val="28"/>
        </w:rPr>
        <w:t>Аблитаровой</w:t>
      </w:r>
      <w:proofErr w:type="spellEnd"/>
      <w:r w:rsidR="00B057F5">
        <w:rPr>
          <w:rFonts w:ascii="Times New Roman" w:hAnsi="Times New Roman" w:cs="Times New Roman"/>
          <w:color w:val="000000" w:themeColor="text1"/>
          <w:sz w:val="28"/>
          <w:szCs w:val="28"/>
        </w:rPr>
        <w:t xml:space="preserve"> и Н.А. </w:t>
      </w:r>
      <w:proofErr w:type="spellStart"/>
      <w:r w:rsidR="00B057F5">
        <w:rPr>
          <w:rFonts w:ascii="Times New Roman" w:hAnsi="Times New Roman" w:cs="Times New Roman"/>
          <w:color w:val="000000" w:themeColor="text1"/>
          <w:sz w:val="28"/>
          <w:szCs w:val="28"/>
        </w:rPr>
        <w:t>Ревинской</w:t>
      </w:r>
      <w:proofErr w:type="spellEnd"/>
      <w:r w:rsidRPr="009B5D8D">
        <w:rPr>
          <w:rFonts w:ascii="Times New Roman" w:hAnsi="Times New Roman" w:cs="Times New Roman"/>
          <w:color w:val="000000" w:themeColor="text1"/>
          <w:sz w:val="28"/>
          <w:szCs w:val="28"/>
        </w:rPr>
        <w:t xml:space="preserve">, Н.В. </w:t>
      </w:r>
      <w:proofErr w:type="spellStart"/>
      <w:r w:rsidRPr="009B5D8D">
        <w:rPr>
          <w:rFonts w:ascii="Times New Roman" w:hAnsi="Times New Roman" w:cs="Times New Roman"/>
          <w:color w:val="000000" w:themeColor="text1"/>
          <w:sz w:val="28"/>
          <w:szCs w:val="28"/>
        </w:rPr>
        <w:t>Баранник</w:t>
      </w:r>
      <w:proofErr w:type="spellEnd"/>
      <w:r w:rsidRPr="009B5D8D">
        <w:rPr>
          <w:rFonts w:ascii="Times New Roman" w:hAnsi="Times New Roman" w:cs="Times New Roman"/>
          <w:color w:val="000000" w:themeColor="text1"/>
          <w:sz w:val="28"/>
          <w:szCs w:val="28"/>
        </w:rPr>
        <w:t>, Э.А. Барановой,</w:t>
      </w:r>
      <w:r w:rsidR="00B057F5">
        <w:rPr>
          <w:rFonts w:ascii="Times New Roman" w:hAnsi="Times New Roman" w:cs="Times New Roman"/>
          <w:color w:val="000000" w:themeColor="text1"/>
          <w:sz w:val="28"/>
          <w:szCs w:val="28"/>
        </w:rPr>
        <w:t xml:space="preserve"> Л.Н. Боровиковой, М.В. Прохода, В.В. Щетининой</w:t>
      </w:r>
      <w:r w:rsidRPr="009B5D8D">
        <w:rPr>
          <w:rFonts w:ascii="Times New Roman" w:hAnsi="Times New Roman" w:cs="Times New Roman"/>
          <w:color w:val="000000" w:themeColor="text1"/>
          <w:sz w:val="28"/>
          <w:szCs w:val="28"/>
        </w:rPr>
        <w:t xml:space="preserve"> и др. Вопрос формирования познавательного интереса дошкольников подробно раскрыт в исследовании Ю.Ю. Березиной. В структуре познавате</w:t>
      </w:r>
      <w:r w:rsidR="00F36737">
        <w:rPr>
          <w:rFonts w:ascii="Times New Roman" w:hAnsi="Times New Roman" w:cs="Times New Roman"/>
          <w:color w:val="000000" w:themeColor="text1"/>
          <w:sz w:val="28"/>
          <w:szCs w:val="28"/>
        </w:rPr>
        <w:t xml:space="preserve">льного интереса дошкольника </w:t>
      </w:r>
      <w:r w:rsidRPr="009B5D8D">
        <w:rPr>
          <w:rFonts w:ascii="Times New Roman" w:hAnsi="Times New Roman" w:cs="Times New Roman"/>
          <w:color w:val="000000" w:themeColor="text1"/>
          <w:sz w:val="28"/>
          <w:szCs w:val="28"/>
        </w:rPr>
        <w:t>выделяет</w:t>
      </w:r>
      <w:r w:rsidR="00F36737">
        <w:rPr>
          <w:rFonts w:ascii="Times New Roman" w:hAnsi="Times New Roman" w:cs="Times New Roman"/>
          <w:color w:val="000000" w:themeColor="text1"/>
          <w:sz w:val="28"/>
          <w:szCs w:val="28"/>
        </w:rPr>
        <w:t>ся</w:t>
      </w:r>
      <w:r w:rsidRPr="009B5D8D">
        <w:rPr>
          <w:rFonts w:ascii="Times New Roman" w:hAnsi="Times New Roman" w:cs="Times New Roman"/>
          <w:color w:val="000000" w:themeColor="text1"/>
          <w:sz w:val="28"/>
          <w:szCs w:val="28"/>
        </w:rPr>
        <w:t xml:space="preserve"> три основных компонента: интеллектуальный, эмоционально-волевой и процессуальный. Благодаря интеллектуальному компоненту ребенок постепенно обогащает содержание усваиваемого знания, эмоционально-волевой компонент повышает привлекательность познания, наконец, процессуальный компонент служит основой для овладения различными способами поисковой деятельности. </w:t>
      </w:r>
    </w:p>
    <w:p w:rsidR="0076488F" w:rsidRDefault="009B5D8D" w:rsidP="009B5D8D">
      <w:pPr>
        <w:spacing w:after="0" w:line="360" w:lineRule="auto"/>
        <w:ind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В старшем дошкольном возрасте развитие познавательного интереса происходит по самым разным направлениям. Одно из таких направлений – изучение</w:t>
      </w:r>
      <w:r w:rsidR="00B057F5">
        <w:rPr>
          <w:rFonts w:ascii="Times New Roman" w:hAnsi="Times New Roman" w:cs="Times New Roman"/>
          <w:color w:val="000000" w:themeColor="text1"/>
          <w:sz w:val="28"/>
          <w:szCs w:val="28"/>
        </w:rPr>
        <w:t xml:space="preserve"> природы родного края</w:t>
      </w:r>
      <w:r w:rsidR="00C47AEF">
        <w:rPr>
          <w:rFonts w:ascii="Times New Roman" w:hAnsi="Times New Roman" w:cs="Times New Roman"/>
          <w:color w:val="000000" w:themeColor="text1"/>
          <w:sz w:val="28"/>
          <w:szCs w:val="28"/>
        </w:rPr>
        <w:t xml:space="preserve"> посредством экспериментирования</w:t>
      </w:r>
      <w:r w:rsidRPr="009B5D8D">
        <w:rPr>
          <w:rFonts w:ascii="Times New Roman" w:hAnsi="Times New Roman" w:cs="Times New Roman"/>
          <w:color w:val="000000" w:themeColor="text1"/>
          <w:sz w:val="28"/>
          <w:szCs w:val="28"/>
        </w:rPr>
        <w:t xml:space="preserve">. Эта тематика достаточно хорошо проработана как в теории, так и в практике дошкольной педагогики, причем традиционные подходы к изучению </w:t>
      </w:r>
      <w:r w:rsidR="0076488F">
        <w:rPr>
          <w:rFonts w:ascii="Times New Roman" w:hAnsi="Times New Roman" w:cs="Times New Roman"/>
          <w:color w:val="000000" w:themeColor="text1"/>
          <w:sz w:val="28"/>
          <w:szCs w:val="28"/>
        </w:rPr>
        <w:t xml:space="preserve">природы </w:t>
      </w:r>
      <w:r w:rsidRPr="009B5D8D">
        <w:rPr>
          <w:rFonts w:ascii="Times New Roman" w:hAnsi="Times New Roman" w:cs="Times New Roman"/>
          <w:color w:val="000000" w:themeColor="text1"/>
          <w:sz w:val="28"/>
          <w:szCs w:val="28"/>
        </w:rPr>
        <w:t>родного края постоянно обогащаются, создаются и апробируются новые методические разработки, которые можно использовать для организации подобной работы с детьми</w:t>
      </w:r>
      <w:r w:rsidR="0076488F">
        <w:rPr>
          <w:rFonts w:ascii="Times New Roman" w:hAnsi="Times New Roman" w:cs="Times New Roman"/>
          <w:color w:val="000000" w:themeColor="text1"/>
          <w:sz w:val="28"/>
          <w:szCs w:val="28"/>
        </w:rPr>
        <w:t xml:space="preserve"> старшего дошкольного возраста</w:t>
      </w:r>
      <w:r w:rsidRPr="009B5D8D">
        <w:rPr>
          <w:rFonts w:ascii="Times New Roman" w:hAnsi="Times New Roman" w:cs="Times New Roman"/>
          <w:color w:val="000000" w:themeColor="text1"/>
          <w:sz w:val="28"/>
          <w:szCs w:val="28"/>
        </w:rPr>
        <w:t xml:space="preserve">. </w:t>
      </w:r>
    </w:p>
    <w:p w:rsidR="00C47AEF" w:rsidRPr="00C47AEF" w:rsidRDefault="00C47AEF" w:rsidP="00C47AEF">
      <w:pPr>
        <w:spacing w:after="0" w:line="360" w:lineRule="auto"/>
        <w:ind w:firstLine="709"/>
        <w:jc w:val="both"/>
        <w:rPr>
          <w:rFonts w:ascii="Times New Roman" w:hAnsi="Times New Roman" w:cs="Times New Roman"/>
          <w:color w:val="000000" w:themeColor="text1"/>
          <w:sz w:val="28"/>
          <w:szCs w:val="28"/>
        </w:rPr>
      </w:pPr>
      <w:r w:rsidRPr="00EA12C6">
        <w:rPr>
          <w:rFonts w:ascii="Times New Roman" w:hAnsi="Times New Roman" w:cs="Times New Roman"/>
          <w:b/>
          <w:sz w:val="28"/>
          <w:szCs w:val="28"/>
        </w:rPr>
        <w:t xml:space="preserve">Актуальность </w:t>
      </w:r>
      <w:r w:rsidR="005C6E2A">
        <w:rPr>
          <w:rFonts w:ascii="Times New Roman" w:hAnsi="Times New Roman" w:cs="Times New Roman"/>
          <w:b/>
          <w:sz w:val="28"/>
          <w:szCs w:val="28"/>
        </w:rPr>
        <w:t xml:space="preserve">исследования </w:t>
      </w:r>
      <w:r w:rsidRPr="00C47AEF">
        <w:rPr>
          <w:rFonts w:ascii="Times New Roman" w:hAnsi="Times New Roman" w:cs="Times New Roman"/>
          <w:sz w:val="28"/>
          <w:szCs w:val="28"/>
        </w:rPr>
        <w:t>обусловлена тем, что</w:t>
      </w:r>
      <w:r>
        <w:rPr>
          <w:rFonts w:ascii="Times New Roman" w:hAnsi="Times New Roman" w:cs="Times New Roman"/>
          <w:sz w:val="28"/>
          <w:szCs w:val="28"/>
        </w:rPr>
        <w:t xml:space="preserve"> </w:t>
      </w:r>
      <w:r w:rsidRPr="00C47AEF">
        <w:rPr>
          <w:rFonts w:ascii="Times New Roman" w:hAnsi="Times New Roman" w:cs="Times New Roman"/>
          <w:sz w:val="28"/>
          <w:szCs w:val="28"/>
        </w:rPr>
        <w:t>проблема развития</w:t>
      </w:r>
      <w:r>
        <w:rPr>
          <w:rFonts w:ascii="Times New Roman" w:hAnsi="Times New Roman" w:cs="Times New Roman"/>
          <w:sz w:val="28"/>
          <w:szCs w:val="28"/>
        </w:rPr>
        <w:t xml:space="preserve"> </w:t>
      </w:r>
      <w:r w:rsidRPr="00C47AEF">
        <w:rPr>
          <w:rFonts w:ascii="Times New Roman" w:hAnsi="Times New Roman" w:cs="Times New Roman"/>
          <w:sz w:val="28"/>
          <w:szCs w:val="28"/>
        </w:rPr>
        <w:t xml:space="preserve">познавательных интересов, создания условий, эффективно влияющих на формирование познавательной активности детей дошкольного возраста, на протяжении многих лет занимает одно из ведущих мест в </w:t>
      </w:r>
      <w:r w:rsidR="00B4319E">
        <w:rPr>
          <w:rFonts w:ascii="Times New Roman" w:hAnsi="Times New Roman" w:cs="Times New Roman"/>
          <w:sz w:val="28"/>
          <w:szCs w:val="28"/>
        </w:rPr>
        <w:t>психолого-п</w:t>
      </w:r>
      <w:r w:rsidRPr="00C47AEF">
        <w:rPr>
          <w:rFonts w:ascii="Times New Roman" w:hAnsi="Times New Roman" w:cs="Times New Roman"/>
          <w:sz w:val="28"/>
          <w:szCs w:val="28"/>
        </w:rPr>
        <w:t>едагогических исследованиях.</w:t>
      </w:r>
    </w:p>
    <w:p w:rsidR="005C6E2A" w:rsidRDefault="009B5D8D" w:rsidP="009B5D8D">
      <w:pPr>
        <w:spacing w:after="0" w:line="360" w:lineRule="auto"/>
        <w:ind w:firstLine="709"/>
        <w:jc w:val="both"/>
        <w:rPr>
          <w:rFonts w:ascii="Times New Roman" w:hAnsi="Times New Roman" w:cs="Times New Roman"/>
          <w:color w:val="000000" w:themeColor="text1"/>
          <w:sz w:val="28"/>
          <w:szCs w:val="28"/>
        </w:rPr>
      </w:pPr>
      <w:r w:rsidRPr="00EA12C6">
        <w:rPr>
          <w:rFonts w:ascii="Times New Roman" w:hAnsi="Times New Roman" w:cs="Times New Roman"/>
          <w:b/>
          <w:color w:val="000000" w:themeColor="text1"/>
          <w:sz w:val="28"/>
          <w:szCs w:val="28"/>
        </w:rPr>
        <w:t xml:space="preserve">Цель </w:t>
      </w:r>
      <w:r w:rsidR="005C6E2A">
        <w:rPr>
          <w:rFonts w:ascii="Times New Roman" w:hAnsi="Times New Roman" w:cs="Times New Roman"/>
          <w:b/>
          <w:color w:val="000000" w:themeColor="text1"/>
          <w:sz w:val="28"/>
          <w:szCs w:val="28"/>
        </w:rPr>
        <w:t xml:space="preserve">исследования </w:t>
      </w:r>
      <w:r w:rsidRPr="009B5D8D">
        <w:rPr>
          <w:rFonts w:ascii="Times New Roman" w:hAnsi="Times New Roman" w:cs="Times New Roman"/>
          <w:color w:val="000000" w:themeColor="text1"/>
          <w:sz w:val="28"/>
          <w:szCs w:val="28"/>
        </w:rPr>
        <w:t>состоит в</w:t>
      </w:r>
      <w:r w:rsidR="005376C2">
        <w:rPr>
          <w:rFonts w:ascii="Times New Roman" w:hAnsi="Times New Roman" w:cs="Times New Roman"/>
          <w:color w:val="000000" w:themeColor="text1"/>
          <w:sz w:val="28"/>
          <w:szCs w:val="28"/>
        </w:rPr>
        <w:t>:</w:t>
      </w:r>
      <w:r w:rsidRPr="009B5D8D">
        <w:rPr>
          <w:rFonts w:ascii="Times New Roman" w:hAnsi="Times New Roman" w:cs="Times New Roman"/>
          <w:color w:val="000000" w:themeColor="text1"/>
          <w:sz w:val="28"/>
          <w:szCs w:val="28"/>
        </w:rPr>
        <w:t xml:space="preserve"> </w:t>
      </w:r>
    </w:p>
    <w:p w:rsidR="005874F2" w:rsidRPr="005874F2" w:rsidRDefault="005C6E2A" w:rsidP="005874F2">
      <w:pPr>
        <w:pStyle w:val="a3"/>
        <w:numPr>
          <w:ilvl w:val="0"/>
          <w:numId w:val="19"/>
        </w:numPr>
        <w:spacing w:after="0" w:line="360" w:lineRule="auto"/>
        <w:ind w:left="0" w:firstLine="709"/>
        <w:contextualSpacing w:val="0"/>
        <w:jc w:val="both"/>
        <w:rPr>
          <w:rFonts w:ascii="Times New Roman" w:hAnsi="Times New Roman" w:cs="Times New Roman"/>
          <w:color w:val="000000" w:themeColor="text1"/>
          <w:sz w:val="28"/>
          <w:szCs w:val="28"/>
        </w:rPr>
      </w:pPr>
      <w:r w:rsidRPr="005874F2">
        <w:rPr>
          <w:rFonts w:ascii="Times New Roman" w:hAnsi="Times New Roman" w:cs="Times New Roman"/>
          <w:color w:val="000000" w:themeColor="text1"/>
          <w:sz w:val="28"/>
          <w:szCs w:val="28"/>
        </w:rPr>
        <w:t xml:space="preserve">определении </w:t>
      </w:r>
      <w:r w:rsidR="00C80A03" w:rsidRPr="005874F2">
        <w:rPr>
          <w:rFonts w:ascii="Times New Roman" w:hAnsi="Times New Roman" w:cs="Times New Roman"/>
          <w:color w:val="000000" w:themeColor="text1"/>
          <w:sz w:val="28"/>
          <w:szCs w:val="28"/>
        </w:rPr>
        <w:t>уровня развития</w:t>
      </w:r>
      <w:r w:rsidR="009B5D8D" w:rsidRPr="005874F2">
        <w:rPr>
          <w:rFonts w:ascii="Times New Roman" w:hAnsi="Times New Roman" w:cs="Times New Roman"/>
          <w:color w:val="000000" w:themeColor="text1"/>
          <w:sz w:val="28"/>
          <w:szCs w:val="28"/>
        </w:rPr>
        <w:t xml:space="preserve"> познавательного интереса </w:t>
      </w:r>
      <w:r w:rsidR="00EA12C6" w:rsidRPr="005874F2">
        <w:rPr>
          <w:rFonts w:ascii="Times New Roman" w:hAnsi="Times New Roman" w:cs="Times New Roman"/>
          <w:color w:val="000000" w:themeColor="text1"/>
          <w:sz w:val="28"/>
          <w:szCs w:val="28"/>
        </w:rPr>
        <w:t>у детей старшего дошкольного возраста</w:t>
      </w:r>
      <w:r w:rsidRPr="005874F2">
        <w:rPr>
          <w:rFonts w:ascii="Times New Roman" w:hAnsi="Times New Roman" w:cs="Times New Roman"/>
          <w:color w:val="000000" w:themeColor="text1"/>
          <w:sz w:val="28"/>
          <w:szCs w:val="28"/>
        </w:rPr>
        <w:t>;</w:t>
      </w:r>
    </w:p>
    <w:p w:rsidR="005376C2" w:rsidRPr="005874F2" w:rsidRDefault="005376C2" w:rsidP="005874F2">
      <w:pPr>
        <w:pStyle w:val="a3"/>
        <w:numPr>
          <w:ilvl w:val="0"/>
          <w:numId w:val="19"/>
        </w:numPr>
        <w:spacing w:after="0" w:line="360" w:lineRule="auto"/>
        <w:ind w:left="0" w:firstLine="709"/>
        <w:contextualSpacing w:val="0"/>
        <w:jc w:val="both"/>
        <w:rPr>
          <w:rFonts w:ascii="Times New Roman" w:hAnsi="Times New Roman" w:cs="Times New Roman"/>
          <w:color w:val="000000" w:themeColor="text1"/>
          <w:sz w:val="28"/>
          <w:szCs w:val="28"/>
        </w:rPr>
      </w:pPr>
      <w:r w:rsidRPr="005874F2">
        <w:rPr>
          <w:rFonts w:ascii="Times New Roman" w:hAnsi="Times New Roman" w:cs="Times New Roman"/>
          <w:color w:val="000000" w:themeColor="text1"/>
          <w:sz w:val="28"/>
          <w:szCs w:val="28"/>
        </w:rPr>
        <w:t xml:space="preserve">составлении перспективного плана по развитию познавательного интереса у детей </w:t>
      </w:r>
      <w:r w:rsidR="005874F2" w:rsidRPr="005874F2">
        <w:rPr>
          <w:rFonts w:ascii="Times New Roman" w:hAnsi="Times New Roman" w:cs="Times New Roman"/>
          <w:color w:val="000000" w:themeColor="text1"/>
          <w:sz w:val="28"/>
          <w:szCs w:val="28"/>
        </w:rPr>
        <w:t>старшего дошкольного возраста</w:t>
      </w:r>
      <w:r w:rsidR="005874F2">
        <w:rPr>
          <w:rFonts w:ascii="Times New Roman" w:hAnsi="Times New Roman" w:cs="Times New Roman"/>
          <w:color w:val="000000" w:themeColor="text1"/>
          <w:sz w:val="28"/>
          <w:szCs w:val="28"/>
        </w:rPr>
        <w:t xml:space="preserve"> </w:t>
      </w:r>
      <w:r w:rsidR="005874F2" w:rsidRPr="005874F2">
        <w:rPr>
          <w:rFonts w:ascii="Times New Roman" w:hAnsi="Times New Roman" w:cs="Times New Roman"/>
          <w:color w:val="000000" w:themeColor="text1"/>
          <w:sz w:val="28"/>
          <w:szCs w:val="28"/>
        </w:rPr>
        <w:t>посредством исследовательской деятельности (экспериментирование) при изучении природы родного края.</w:t>
      </w:r>
    </w:p>
    <w:p w:rsidR="009B5D8D" w:rsidRPr="009B5D8D" w:rsidRDefault="009B5D8D" w:rsidP="009B5D8D">
      <w:pPr>
        <w:spacing w:after="0" w:line="360" w:lineRule="auto"/>
        <w:ind w:firstLine="709"/>
        <w:jc w:val="both"/>
        <w:rPr>
          <w:rFonts w:ascii="Times New Roman" w:hAnsi="Times New Roman" w:cs="Times New Roman"/>
          <w:color w:val="000000" w:themeColor="text1"/>
          <w:sz w:val="28"/>
          <w:szCs w:val="28"/>
        </w:rPr>
      </w:pPr>
      <w:r w:rsidRPr="00EA12C6">
        <w:rPr>
          <w:rFonts w:ascii="Times New Roman" w:hAnsi="Times New Roman" w:cs="Times New Roman"/>
          <w:b/>
          <w:color w:val="000000" w:themeColor="text1"/>
          <w:sz w:val="28"/>
          <w:szCs w:val="28"/>
        </w:rPr>
        <w:lastRenderedPageBreak/>
        <w:t>Объект исследования</w:t>
      </w:r>
      <w:r w:rsidRPr="009B5D8D">
        <w:rPr>
          <w:rFonts w:ascii="Times New Roman" w:hAnsi="Times New Roman" w:cs="Times New Roman"/>
          <w:color w:val="000000" w:themeColor="text1"/>
          <w:sz w:val="28"/>
          <w:szCs w:val="28"/>
        </w:rPr>
        <w:t xml:space="preserve"> – процесс развития познавательного интереса старших дошкольников.</w:t>
      </w:r>
    </w:p>
    <w:p w:rsidR="009B5D8D" w:rsidRPr="009B5D8D" w:rsidRDefault="009B5D8D" w:rsidP="009B5D8D">
      <w:pPr>
        <w:spacing w:after="0" w:line="360" w:lineRule="auto"/>
        <w:ind w:firstLine="709"/>
        <w:jc w:val="both"/>
        <w:rPr>
          <w:rFonts w:ascii="Times New Roman" w:hAnsi="Times New Roman" w:cs="Times New Roman"/>
          <w:color w:val="000000" w:themeColor="text1"/>
          <w:sz w:val="28"/>
          <w:szCs w:val="28"/>
        </w:rPr>
      </w:pPr>
      <w:r w:rsidRPr="00EA12C6">
        <w:rPr>
          <w:rFonts w:ascii="Times New Roman" w:hAnsi="Times New Roman" w:cs="Times New Roman"/>
          <w:b/>
          <w:color w:val="000000" w:themeColor="text1"/>
          <w:sz w:val="28"/>
          <w:szCs w:val="28"/>
        </w:rPr>
        <w:t>Предмет исследования</w:t>
      </w:r>
      <w:r w:rsidRPr="009B5D8D">
        <w:rPr>
          <w:rFonts w:ascii="Times New Roman" w:hAnsi="Times New Roman" w:cs="Times New Roman"/>
          <w:color w:val="000000" w:themeColor="text1"/>
          <w:sz w:val="28"/>
          <w:szCs w:val="28"/>
        </w:rPr>
        <w:t xml:space="preserve"> – развитие познавательного интереса дошкольнико</w:t>
      </w:r>
      <w:r w:rsidR="00EA12C6">
        <w:rPr>
          <w:rFonts w:ascii="Times New Roman" w:hAnsi="Times New Roman" w:cs="Times New Roman"/>
          <w:color w:val="000000" w:themeColor="text1"/>
          <w:sz w:val="28"/>
          <w:szCs w:val="28"/>
        </w:rPr>
        <w:t xml:space="preserve">в посредством изучения природы </w:t>
      </w:r>
      <w:r w:rsidRPr="009B5D8D">
        <w:rPr>
          <w:rFonts w:ascii="Times New Roman" w:hAnsi="Times New Roman" w:cs="Times New Roman"/>
          <w:color w:val="000000" w:themeColor="text1"/>
          <w:sz w:val="28"/>
          <w:szCs w:val="28"/>
        </w:rPr>
        <w:t xml:space="preserve">родного края. </w:t>
      </w:r>
    </w:p>
    <w:p w:rsidR="009B5D8D" w:rsidRPr="00EA12C6" w:rsidRDefault="009B5D8D" w:rsidP="009B5D8D">
      <w:pPr>
        <w:spacing w:after="0" w:line="360" w:lineRule="auto"/>
        <w:ind w:firstLine="709"/>
        <w:jc w:val="both"/>
        <w:rPr>
          <w:rFonts w:ascii="Times New Roman" w:hAnsi="Times New Roman" w:cs="Times New Roman"/>
          <w:b/>
          <w:color w:val="000000" w:themeColor="text1"/>
          <w:sz w:val="28"/>
          <w:szCs w:val="28"/>
        </w:rPr>
      </w:pPr>
      <w:r w:rsidRPr="009B5D8D">
        <w:rPr>
          <w:rFonts w:ascii="Times New Roman" w:hAnsi="Times New Roman" w:cs="Times New Roman"/>
          <w:color w:val="000000" w:themeColor="text1"/>
          <w:sz w:val="28"/>
          <w:szCs w:val="28"/>
        </w:rPr>
        <w:t xml:space="preserve">Для достижения поставленной цели были определены следующие </w:t>
      </w:r>
      <w:r w:rsidRPr="00EA12C6">
        <w:rPr>
          <w:rFonts w:ascii="Times New Roman" w:hAnsi="Times New Roman" w:cs="Times New Roman"/>
          <w:b/>
          <w:color w:val="000000" w:themeColor="text1"/>
          <w:sz w:val="28"/>
          <w:szCs w:val="28"/>
        </w:rPr>
        <w:t>задачи:</w:t>
      </w:r>
    </w:p>
    <w:p w:rsidR="009B5D8D" w:rsidRPr="009B5D8D" w:rsidRDefault="009B5D8D" w:rsidP="009B5D8D">
      <w:pPr>
        <w:numPr>
          <w:ilvl w:val="0"/>
          <w:numId w:val="16"/>
        </w:numPr>
        <w:spacing w:after="0" w:line="360" w:lineRule="auto"/>
        <w:ind w:left="0"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раскрыть сущность и содержание понятий «познавательная деятельность» и «познавательный интерес»;</w:t>
      </w:r>
    </w:p>
    <w:p w:rsidR="009B5D8D" w:rsidRPr="009B5D8D" w:rsidRDefault="009B5D8D" w:rsidP="009B5D8D">
      <w:pPr>
        <w:numPr>
          <w:ilvl w:val="0"/>
          <w:numId w:val="16"/>
        </w:numPr>
        <w:spacing w:after="0" w:line="360" w:lineRule="auto"/>
        <w:ind w:left="0"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 xml:space="preserve">проанализировать особенности формирования и развития познавательного интереса детей </w:t>
      </w:r>
      <w:r w:rsidR="00077539">
        <w:rPr>
          <w:rFonts w:ascii="Times New Roman" w:hAnsi="Times New Roman" w:cs="Times New Roman"/>
          <w:color w:val="000000" w:themeColor="text1"/>
          <w:sz w:val="28"/>
          <w:szCs w:val="28"/>
        </w:rPr>
        <w:t xml:space="preserve">старшего </w:t>
      </w:r>
      <w:r w:rsidRPr="009B5D8D">
        <w:rPr>
          <w:rFonts w:ascii="Times New Roman" w:hAnsi="Times New Roman" w:cs="Times New Roman"/>
          <w:color w:val="000000" w:themeColor="text1"/>
          <w:sz w:val="28"/>
          <w:szCs w:val="28"/>
        </w:rPr>
        <w:t>дошкольного возраста;</w:t>
      </w:r>
    </w:p>
    <w:p w:rsidR="009B5D8D" w:rsidRPr="009B5D8D" w:rsidRDefault="009B5D8D" w:rsidP="009B5D8D">
      <w:pPr>
        <w:numPr>
          <w:ilvl w:val="0"/>
          <w:numId w:val="16"/>
        </w:numPr>
        <w:spacing w:after="0" w:line="360" w:lineRule="auto"/>
        <w:ind w:left="0"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обобщить опыт работы по формированию познавательного интереса дошкольник</w:t>
      </w:r>
      <w:r w:rsidR="00077539">
        <w:rPr>
          <w:rFonts w:ascii="Times New Roman" w:hAnsi="Times New Roman" w:cs="Times New Roman"/>
          <w:color w:val="000000" w:themeColor="text1"/>
          <w:sz w:val="28"/>
          <w:szCs w:val="28"/>
        </w:rPr>
        <w:t>ов в процессе изучения природы родного края</w:t>
      </w:r>
      <w:r w:rsidRPr="009B5D8D">
        <w:rPr>
          <w:rFonts w:ascii="Times New Roman" w:hAnsi="Times New Roman" w:cs="Times New Roman"/>
          <w:color w:val="000000" w:themeColor="text1"/>
          <w:sz w:val="28"/>
          <w:szCs w:val="28"/>
        </w:rPr>
        <w:t>;</w:t>
      </w:r>
    </w:p>
    <w:p w:rsidR="009B5D8D" w:rsidRPr="009B5D8D" w:rsidRDefault="009B5D8D" w:rsidP="009B5D8D">
      <w:pPr>
        <w:numPr>
          <w:ilvl w:val="0"/>
          <w:numId w:val="16"/>
        </w:numPr>
        <w:spacing w:after="0" w:line="360" w:lineRule="auto"/>
        <w:ind w:left="0" w:firstLine="709"/>
        <w:jc w:val="both"/>
        <w:rPr>
          <w:rFonts w:ascii="Times New Roman" w:hAnsi="Times New Roman" w:cs="Times New Roman"/>
          <w:color w:val="000000" w:themeColor="text1"/>
          <w:sz w:val="28"/>
          <w:szCs w:val="28"/>
        </w:rPr>
      </w:pPr>
      <w:r w:rsidRPr="009B5D8D">
        <w:rPr>
          <w:rFonts w:ascii="Times New Roman" w:hAnsi="Times New Roman" w:cs="Times New Roman"/>
          <w:color w:val="000000" w:themeColor="text1"/>
          <w:sz w:val="28"/>
          <w:szCs w:val="28"/>
        </w:rPr>
        <w:t xml:space="preserve">организовать и провести </w:t>
      </w:r>
      <w:r w:rsidR="00077539">
        <w:rPr>
          <w:rFonts w:ascii="Times New Roman" w:hAnsi="Times New Roman" w:cs="Times New Roman"/>
          <w:color w:val="000000" w:themeColor="text1"/>
          <w:sz w:val="28"/>
          <w:szCs w:val="28"/>
        </w:rPr>
        <w:t xml:space="preserve">диагностическое исследование </w:t>
      </w:r>
      <w:r w:rsidRPr="009B5D8D">
        <w:rPr>
          <w:rFonts w:ascii="Times New Roman" w:hAnsi="Times New Roman" w:cs="Times New Roman"/>
          <w:color w:val="000000" w:themeColor="text1"/>
          <w:sz w:val="28"/>
          <w:szCs w:val="28"/>
        </w:rPr>
        <w:t>по</w:t>
      </w:r>
      <w:r w:rsidR="00077539">
        <w:rPr>
          <w:rFonts w:ascii="Times New Roman" w:hAnsi="Times New Roman" w:cs="Times New Roman"/>
          <w:color w:val="000000" w:themeColor="text1"/>
          <w:sz w:val="28"/>
          <w:szCs w:val="28"/>
        </w:rPr>
        <w:t xml:space="preserve"> определению уровня развития познавательного интереса у детей старшего дошкольного возраста</w:t>
      </w:r>
      <w:r w:rsidR="00C80A03">
        <w:rPr>
          <w:rFonts w:ascii="Times New Roman" w:hAnsi="Times New Roman" w:cs="Times New Roman"/>
          <w:color w:val="000000" w:themeColor="text1"/>
          <w:sz w:val="28"/>
          <w:szCs w:val="28"/>
        </w:rPr>
        <w:t xml:space="preserve"> в экспериментальной и контрольной группе</w:t>
      </w:r>
      <w:r w:rsidRPr="009B5D8D">
        <w:rPr>
          <w:rFonts w:ascii="Times New Roman" w:hAnsi="Times New Roman" w:cs="Times New Roman"/>
          <w:color w:val="000000" w:themeColor="text1"/>
          <w:sz w:val="28"/>
          <w:szCs w:val="28"/>
        </w:rPr>
        <w:t>;</w:t>
      </w:r>
    </w:p>
    <w:p w:rsidR="009B5D8D" w:rsidRPr="009B5D8D" w:rsidRDefault="004C3069" w:rsidP="009B5D8D">
      <w:pPr>
        <w:numPr>
          <w:ilvl w:val="0"/>
          <w:numId w:val="16"/>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разработать и </w:t>
      </w:r>
      <w:r w:rsidR="00681D7E">
        <w:rPr>
          <w:rFonts w:ascii="Times New Roman" w:hAnsi="Times New Roman" w:cs="Times New Roman"/>
          <w:sz w:val="28"/>
          <w:szCs w:val="28"/>
        </w:rPr>
        <w:t xml:space="preserve">реализовывать комплекс занятий </w:t>
      </w:r>
      <w:r w:rsidR="00077539" w:rsidRPr="009B5D8D">
        <w:rPr>
          <w:rFonts w:ascii="Times New Roman" w:hAnsi="Times New Roman" w:cs="Times New Roman"/>
          <w:color w:val="000000" w:themeColor="text1"/>
          <w:sz w:val="28"/>
          <w:szCs w:val="28"/>
        </w:rPr>
        <w:t xml:space="preserve">по развитию познавательного интереса </w:t>
      </w:r>
      <w:r w:rsidR="00077539">
        <w:rPr>
          <w:rFonts w:ascii="Times New Roman" w:hAnsi="Times New Roman" w:cs="Times New Roman"/>
          <w:color w:val="000000" w:themeColor="text1"/>
          <w:sz w:val="28"/>
          <w:szCs w:val="28"/>
        </w:rPr>
        <w:t>у детей старшего дошкольного возраста</w:t>
      </w:r>
      <w:r w:rsidR="00681D7E">
        <w:rPr>
          <w:rFonts w:ascii="Times New Roman" w:hAnsi="Times New Roman" w:cs="Times New Roman"/>
          <w:color w:val="000000" w:themeColor="text1"/>
          <w:sz w:val="28"/>
          <w:szCs w:val="28"/>
        </w:rPr>
        <w:t xml:space="preserve"> </w:t>
      </w:r>
      <w:r w:rsidR="00681D7E" w:rsidRPr="00681D7E">
        <w:rPr>
          <w:rFonts w:ascii="Times New Roman" w:hAnsi="Times New Roman" w:cs="Times New Roman"/>
          <w:sz w:val="28"/>
          <w:szCs w:val="28"/>
        </w:rPr>
        <w:t>посредством исследовательской деятельности</w:t>
      </w:r>
      <w:r w:rsidR="00681D7E">
        <w:rPr>
          <w:rFonts w:ascii="Times New Roman" w:hAnsi="Times New Roman" w:cs="Times New Roman"/>
          <w:color w:val="000000" w:themeColor="text1"/>
          <w:sz w:val="28"/>
          <w:szCs w:val="28"/>
        </w:rPr>
        <w:t>.</w:t>
      </w:r>
      <w:r w:rsidR="009B5D8D" w:rsidRPr="009B5D8D">
        <w:rPr>
          <w:rFonts w:ascii="Times New Roman" w:hAnsi="Times New Roman" w:cs="Times New Roman"/>
          <w:color w:val="000000" w:themeColor="text1"/>
          <w:sz w:val="28"/>
          <w:szCs w:val="28"/>
        </w:rPr>
        <w:t xml:space="preserve"> </w:t>
      </w:r>
    </w:p>
    <w:p w:rsidR="00EA12C6" w:rsidRPr="008B6DE3" w:rsidRDefault="009B5D8D" w:rsidP="00EA12C6">
      <w:pPr>
        <w:spacing w:after="0" w:line="360" w:lineRule="auto"/>
        <w:ind w:firstLine="709"/>
        <w:jc w:val="both"/>
        <w:rPr>
          <w:rFonts w:ascii="Times New Roman" w:hAnsi="Times New Roman" w:cs="Times New Roman"/>
          <w:sz w:val="28"/>
          <w:szCs w:val="28"/>
        </w:rPr>
      </w:pPr>
      <w:r w:rsidRPr="00EA12C6">
        <w:rPr>
          <w:rFonts w:ascii="Times New Roman" w:hAnsi="Times New Roman" w:cs="Times New Roman"/>
          <w:b/>
          <w:color w:val="000000" w:themeColor="text1"/>
          <w:sz w:val="28"/>
          <w:szCs w:val="28"/>
        </w:rPr>
        <w:t>База исследования</w:t>
      </w:r>
      <w:r w:rsidRPr="009B5D8D">
        <w:rPr>
          <w:rFonts w:ascii="Times New Roman" w:hAnsi="Times New Roman" w:cs="Times New Roman"/>
          <w:color w:val="000000" w:themeColor="text1"/>
          <w:sz w:val="28"/>
          <w:szCs w:val="28"/>
        </w:rPr>
        <w:t xml:space="preserve">: педагогический эксперимент был осуществлен на базе Муниципального </w:t>
      </w:r>
      <w:r w:rsidR="00EA12C6">
        <w:rPr>
          <w:rFonts w:ascii="Times New Roman" w:hAnsi="Times New Roman" w:cs="Times New Roman"/>
          <w:color w:val="000000" w:themeColor="text1"/>
          <w:sz w:val="28"/>
          <w:szCs w:val="28"/>
        </w:rPr>
        <w:t>автономног</w:t>
      </w:r>
      <w:r w:rsidRPr="009B5D8D">
        <w:rPr>
          <w:rFonts w:ascii="Times New Roman" w:hAnsi="Times New Roman" w:cs="Times New Roman"/>
          <w:color w:val="000000" w:themeColor="text1"/>
          <w:sz w:val="28"/>
          <w:szCs w:val="28"/>
        </w:rPr>
        <w:t xml:space="preserve">о дошкольного образовательного учреждения «Детский сад </w:t>
      </w:r>
      <w:r w:rsidR="00EA12C6">
        <w:rPr>
          <w:rFonts w:ascii="Times New Roman" w:hAnsi="Times New Roman" w:cs="Times New Roman"/>
          <w:color w:val="000000" w:themeColor="text1"/>
          <w:sz w:val="28"/>
          <w:szCs w:val="28"/>
        </w:rPr>
        <w:t>комбинированного вид</w:t>
      </w:r>
      <w:r w:rsidRPr="009B5D8D">
        <w:rPr>
          <w:rFonts w:ascii="Times New Roman" w:hAnsi="Times New Roman" w:cs="Times New Roman"/>
          <w:color w:val="000000" w:themeColor="text1"/>
          <w:sz w:val="28"/>
          <w:szCs w:val="28"/>
        </w:rPr>
        <w:t xml:space="preserve">а № </w:t>
      </w:r>
      <w:r w:rsidR="00EA12C6">
        <w:rPr>
          <w:rFonts w:ascii="Times New Roman" w:hAnsi="Times New Roman" w:cs="Times New Roman"/>
          <w:color w:val="000000" w:themeColor="text1"/>
          <w:sz w:val="28"/>
          <w:szCs w:val="28"/>
        </w:rPr>
        <w:t xml:space="preserve">20» </w:t>
      </w:r>
      <w:r w:rsidR="00077539">
        <w:rPr>
          <w:rFonts w:ascii="Times New Roman" w:hAnsi="Times New Roman" w:cs="Times New Roman"/>
          <w:sz w:val="28"/>
          <w:szCs w:val="28"/>
        </w:rPr>
        <w:t>ст. Крыловской муниципального образования</w:t>
      </w:r>
      <w:r w:rsidR="00EA12C6" w:rsidRPr="008B6DE3">
        <w:rPr>
          <w:rFonts w:ascii="Times New Roman" w:hAnsi="Times New Roman" w:cs="Times New Roman"/>
          <w:sz w:val="28"/>
          <w:szCs w:val="28"/>
        </w:rPr>
        <w:t xml:space="preserve"> Крыловский район</w:t>
      </w:r>
      <w:r w:rsidR="00EA12C6">
        <w:rPr>
          <w:rFonts w:ascii="Times New Roman" w:hAnsi="Times New Roman" w:cs="Times New Roman"/>
          <w:sz w:val="28"/>
          <w:szCs w:val="28"/>
        </w:rPr>
        <w:t>.</w:t>
      </w:r>
    </w:p>
    <w:p w:rsidR="00EA12C6" w:rsidRPr="009B5D8D" w:rsidRDefault="00EA12C6" w:rsidP="009B5D8D">
      <w:pPr>
        <w:spacing w:after="0" w:line="360" w:lineRule="auto"/>
        <w:ind w:firstLine="709"/>
        <w:jc w:val="both"/>
        <w:rPr>
          <w:rFonts w:ascii="Times New Roman" w:hAnsi="Times New Roman" w:cs="Times New Roman"/>
          <w:color w:val="000000" w:themeColor="text1"/>
          <w:sz w:val="28"/>
          <w:szCs w:val="28"/>
        </w:rPr>
      </w:pPr>
    </w:p>
    <w:p w:rsidR="009B5D8D" w:rsidRDefault="009B5D8D" w:rsidP="009B5D8D">
      <w:pPr>
        <w:spacing w:line="360" w:lineRule="auto"/>
        <w:ind w:firstLine="709"/>
        <w:jc w:val="both"/>
        <w:rPr>
          <w:color w:val="000000" w:themeColor="text1"/>
          <w:sz w:val="28"/>
          <w:szCs w:val="28"/>
        </w:rPr>
      </w:pPr>
    </w:p>
    <w:p w:rsidR="008C2D23" w:rsidRPr="008552E4" w:rsidRDefault="009B5D8D" w:rsidP="009B5D8D">
      <w:pPr>
        <w:spacing w:after="0" w:line="360" w:lineRule="auto"/>
        <w:ind w:firstLine="709"/>
        <w:jc w:val="both"/>
        <w:rPr>
          <w:rFonts w:ascii="Times New Roman" w:hAnsi="Times New Roman" w:cs="Times New Roman"/>
          <w:sz w:val="28"/>
          <w:szCs w:val="28"/>
          <w:highlight w:val="yellow"/>
        </w:rPr>
      </w:pPr>
      <w:r w:rsidRPr="00D2451C">
        <w:rPr>
          <w:rFonts w:ascii="Times New Roman" w:hAnsi="Times New Roman" w:cs="Times New Roman"/>
          <w:color w:val="000000" w:themeColor="text1"/>
          <w:sz w:val="28"/>
          <w:szCs w:val="28"/>
        </w:rPr>
        <w:br w:type="page"/>
      </w:r>
    </w:p>
    <w:p w:rsidR="00374B1B" w:rsidRPr="00DF0AD8" w:rsidRDefault="00374B1B" w:rsidP="00374B1B">
      <w:pPr>
        <w:tabs>
          <w:tab w:val="left" w:pos="993"/>
          <w:tab w:val="right" w:leader="dot" w:pos="9356"/>
          <w:tab w:val="right" w:leader="dot" w:pos="9639"/>
        </w:tabs>
        <w:spacing w:after="0" w:line="360" w:lineRule="auto"/>
        <w:jc w:val="center"/>
        <w:rPr>
          <w:rFonts w:ascii="Times New Roman" w:eastAsia="Times New Roman" w:hAnsi="Times New Roman" w:cs="Times New Roman"/>
          <w:b/>
          <w:caps/>
          <w:sz w:val="28"/>
          <w:szCs w:val="28"/>
        </w:rPr>
      </w:pPr>
      <w:r w:rsidRPr="00DF0AD8">
        <w:rPr>
          <w:rFonts w:ascii="Times New Roman" w:hAnsi="Times New Roman" w:cs="Times New Roman"/>
          <w:b/>
          <w:sz w:val="28"/>
          <w:szCs w:val="28"/>
        </w:rPr>
        <w:lastRenderedPageBreak/>
        <w:t>1 Аналитический раздел программы</w:t>
      </w:r>
    </w:p>
    <w:p w:rsidR="00374B1B" w:rsidRDefault="00374B1B" w:rsidP="00374B1B">
      <w:pPr>
        <w:tabs>
          <w:tab w:val="left" w:pos="993"/>
          <w:tab w:val="right" w:leader="dot" w:pos="9356"/>
          <w:tab w:val="right" w:leader="dot" w:pos="9639"/>
        </w:tabs>
        <w:spacing w:after="0" w:line="360" w:lineRule="auto"/>
        <w:ind w:firstLine="709"/>
        <w:jc w:val="both"/>
        <w:rPr>
          <w:rFonts w:ascii="Times New Roman" w:hAnsi="Times New Roman" w:cs="Times New Roman"/>
          <w:sz w:val="28"/>
          <w:szCs w:val="28"/>
        </w:rPr>
      </w:pPr>
      <w:r w:rsidRPr="00254E9F">
        <w:rPr>
          <w:rFonts w:ascii="Times New Roman" w:hAnsi="Times New Roman" w:cs="Times New Roman"/>
          <w:sz w:val="28"/>
          <w:szCs w:val="28"/>
        </w:rPr>
        <w:t>1.</w:t>
      </w:r>
      <w:r w:rsidRPr="00881FAA">
        <w:rPr>
          <w:rFonts w:ascii="Times New Roman" w:hAnsi="Times New Roman" w:cs="Times New Roman"/>
          <w:sz w:val="28"/>
          <w:szCs w:val="28"/>
        </w:rPr>
        <w:t xml:space="preserve">1 Анализ психолого-педагогической литературы по </w:t>
      </w:r>
      <w:r>
        <w:rPr>
          <w:rFonts w:ascii="Times New Roman" w:hAnsi="Times New Roman" w:cs="Times New Roman"/>
          <w:sz w:val="28"/>
          <w:szCs w:val="28"/>
        </w:rPr>
        <w:t>проблеме развития</w:t>
      </w:r>
      <w:r w:rsidRPr="00881FAA">
        <w:rPr>
          <w:rFonts w:ascii="Times New Roman" w:hAnsi="Times New Roman" w:cs="Times New Roman"/>
          <w:sz w:val="28"/>
          <w:szCs w:val="28"/>
        </w:rPr>
        <w:t xml:space="preserve"> познавательного интереса у детей старшего дошкольного возраста</w:t>
      </w:r>
    </w:p>
    <w:p w:rsidR="00374B1B" w:rsidRPr="00AE04BA" w:rsidRDefault="00374B1B" w:rsidP="00374B1B">
      <w:pPr>
        <w:tabs>
          <w:tab w:val="left" w:pos="993"/>
          <w:tab w:val="right" w:leader="dot" w:pos="9356"/>
          <w:tab w:val="right" w:leader="dot" w:pos="9639"/>
        </w:tabs>
        <w:spacing w:after="0" w:line="360" w:lineRule="auto"/>
        <w:ind w:firstLine="709"/>
        <w:jc w:val="both"/>
        <w:rPr>
          <w:rFonts w:ascii="Times New Roman" w:eastAsia="Times New Roman" w:hAnsi="Times New Roman" w:cs="Times New Roman"/>
          <w:caps/>
          <w:sz w:val="28"/>
          <w:szCs w:val="28"/>
        </w:rPr>
      </w:pP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Интерес к познанию, как к особому способу постижения реальности впервые возник еще в античный период. Аристотель в своих трудах рассматривал процесс внутренней работы ума и влияния этой работы на накапливаемый опыт. Основной акцент в работах Аристотеля сделан на таких аспектах умственной деятельности, как память, восприятие, ментальные образы, выстраиваемые в процессе познания.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В эпоху Просвещения процесс познания изучался такими мыслителями, как Дж. Локк, Д. Стюарт и другие. Позже различные когнитивные модели стали изучаться не только с точки зрения философии, но и психологии, медицины, социологии. Естественно, что интерес к исследованию процесса познания стали проявлять и специалисты в области педагогики, ведь именно от готовности познавать, в первую очередь, зависит способность ребенка к обучению, которое и есть по своей сути процесс постоянного получения новых знаний. </w:t>
      </w:r>
    </w:p>
    <w:p w:rsidR="00374B1B" w:rsidRPr="00F324EC" w:rsidRDefault="00374B1B" w:rsidP="00374B1B">
      <w:pPr>
        <w:spacing w:after="0" w:line="360" w:lineRule="auto"/>
        <w:ind w:firstLine="737"/>
        <w:jc w:val="both"/>
        <w:rPr>
          <w:rFonts w:ascii="Times New Roman" w:eastAsia="Times New Roman" w:hAnsi="Times New Roman" w:cs="Times New Roman"/>
          <w:sz w:val="28"/>
          <w:szCs w:val="28"/>
        </w:rPr>
      </w:pPr>
      <w:r w:rsidRPr="00F324EC">
        <w:rPr>
          <w:rFonts w:ascii="Times New Roman" w:eastAsia="Times New Roman" w:hAnsi="Times New Roman" w:cs="Times New Roman"/>
          <w:sz w:val="28"/>
          <w:szCs w:val="28"/>
        </w:rPr>
        <w:t xml:space="preserve">Рассмотрим, что же понимается под познанием с педагогической точки зрения. В работе Г.М. </w:t>
      </w:r>
      <w:proofErr w:type="spellStart"/>
      <w:r w:rsidRPr="00F324EC">
        <w:rPr>
          <w:rFonts w:ascii="Times New Roman" w:eastAsia="Times New Roman" w:hAnsi="Times New Roman" w:cs="Times New Roman"/>
          <w:sz w:val="28"/>
          <w:szCs w:val="28"/>
        </w:rPr>
        <w:t>Коджаспировой</w:t>
      </w:r>
      <w:proofErr w:type="spellEnd"/>
      <w:r w:rsidRPr="00F324EC">
        <w:rPr>
          <w:rFonts w:ascii="Times New Roman" w:eastAsia="Times New Roman" w:hAnsi="Times New Roman" w:cs="Times New Roman"/>
          <w:sz w:val="28"/>
          <w:szCs w:val="28"/>
        </w:rPr>
        <w:t xml:space="preserve"> познание трактуется следующим образом: «процесс психического отражения и восприятия объективного мира в сознании, результатом которого является новое знание о его сущности специфическая деятельность человека, ориентированная на открытие законов природы и общества, тайн бытия человека и мира, обнаружение возможных способов действия с предметами и явлениями</w:t>
      </w:r>
      <w:r w:rsidR="00325148" w:rsidRPr="00F324EC">
        <w:rPr>
          <w:rFonts w:ascii="Times New Roman" w:eastAsia="Times New Roman" w:hAnsi="Times New Roman" w:cs="Times New Roman"/>
          <w:sz w:val="28"/>
          <w:szCs w:val="28"/>
        </w:rPr>
        <w:t>»</w:t>
      </w:r>
      <w:r w:rsidR="00F324EC" w:rsidRPr="00F324EC">
        <w:rPr>
          <w:rFonts w:ascii="Times New Roman" w:eastAsia="Times New Roman" w:hAnsi="Times New Roman" w:cs="Times New Roman"/>
          <w:sz w:val="28"/>
          <w:szCs w:val="28"/>
        </w:rPr>
        <w:t xml:space="preserve"> [11]</w:t>
      </w:r>
      <w:r w:rsidRPr="00F324EC">
        <w:rPr>
          <w:rFonts w:ascii="Times New Roman" w:eastAsia="Times New Roman" w:hAnsi="Times New Roman" w:cs="Times New Roman"/>
          <w:sz w:val="28"/>
          <w:szCs w:val="28"/>
        </w:rPr>
        <w:t xml:space="preserve">. </w:t>
      </w:r>
    </w:p>
    <w:p w:rsidR="00374B1B" w:rsidRPr="00374B1B" w:rsidRDefault="00F36737" w:rsidP="00374B1B">
      <w:pPr>
        <w:spacing w:after="0" w:line="36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можно</w:t>
      </w:r>
      <w:r w:rsidR="00374B1B" w:rsidRPr="00374B1B">
        <w:rPr>
          <w:rFonts w:ascii="Times New Roman" w:eastAsia="Times New Roman" w:hAnsi="Times New Roman" w:cs="Times New Roman"/>
          <w:sz w:val="28"/>
          <w:szCs w:val="28"/>
        </w:rPr>
        <w:t xml:space="preserve"> понять из данного определения, процесс познания является постоянным и в той или иной мере он происходит у каждого человека, воспринимающего мир вокруг себя. Однако, эффективность этого процесса зависит от того, как именно организовано познание, насколько оно целенаправленно, то есть от того, как организовано обучение человека. </w:t>
      </w:r>
      <w:r w:rsidR="00374B1B" w:rsidRPr="00374B1B">
        <w:rPr>
          <w:rFonts w:ascii="Times New Roman" w:eastAsia="Times New Roman" w:hAnsi="Times New Roman" w:cs="Times New Roman"/>
          <w:sz w:val="28"/>
          <w:szCs w:val="28"/>
        </w:rPr>
        <w:lastRenderedPageBreak/>
        <w:t xml:space="preserve">Именно поэтому Г.М. </w:t>
      </w:r>
      <w:proofErr w:type="spellStart"/>
      <w:r w:rsidR="00374B1B" w:rsidRPr="00374B1B">
        <w:rPr>
          <w:rFonts w:ascii="Times New Roman" w:eastAsia="Times New Roman" w:hAnsi="Times New Roman" w:cs="Times New Roman"/>
          <w:sz w:val="28"/>
          <w:szCs w:val="28"/>
        </w:rPr>
        <w:t>Коджаспирова</w:t>
      </w:r>
      <w:proofErr w:type="spellEnd"/>
      <w:r w:rsidR="00374B1B" w:rsidRPr="00374B1B">
        <w:rPr>
          <w:rFonts w:ascii="Times New Roman" w:eastAsia="Times New Roman" w:hAnsi="Times New Roman" w:cs="Times New Roman"/>
          <w:sz w:val="28"/>
          <w:szCs w:val="28"/>
        </w:rPr>
        <w:t xml:space="preserve"> утверждает, что «сущность учебно-воспитательного процесса состоит в том, что он представляет собой специально организованное познание» [</w:t>
      </w:r>
      <w:r w:rsidR="00FE739F">
        <w:rPr>
          <w:rFonts w:ascii="Times New Roman" w:eastAsia="Times New Roman" w:hAnsi="Times New Roman" w:cs="Times New Roman"/>
          <w:sz w:val="28"/>
          <w:szCs w:val="28"/>
        </w:rPr>
        <w:t>1</w:t>
      </w:r>
      <w:r w:rsidR="00374B1B" w:rsidRPr="00374B1B">
        <w:rPr>
          <w:rFonts w:ascii="Times New Roman" w:eastAsia="Times New Roman" w:hAnsi="Times New Roman" w:cs="Times New Roman"/>
          <w:sz w:val="28"/>
          <w:szCs w:val="28"/>
        </w:rPr>
        <w:t xml:space="preserve">1].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Теперь обратимся к вопросу о характеристиках процесса познания. Человеческое познание многообразно. Оно может быть сознательным и бессознательным, конкретным или абстрактным, интуитивным или концептуальным. Процесс познания включает в себя память, ассоциации, формирование понятий, распознавание образов, язык, внимание, восприятие, действие, способность к постановке и решению проблем, формирование мысленных образов. С точки зрения современной психологии эмоции, которые ранее не рассматривались как когнитивный процесс, в последнее время все чаще также включаются в сложную структуру познания окружающего мира.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На протяжении многих лет социологи и психологи проводили исследования по проблеме когнитивного развития. Наибольшую известность получили работы Л. Выготского, Э. Эриксона и Ж. Пиаже. В работах этих ученых было показано, что уникальность человека состоит именно в способности к «абстрактным символическим рассуждениям». В соответствии с теорией когнитивного развития Ж. Пиаже, человек по мере взросления переживает несколько этапов. В период младенчества интеллект человека проявляется в форме двигательной активности, получаемые знания основаны только на опыте, в том числе на опыте взаимодействия с другими людьми, а мобильность ребенка позволяет ему изучать все новые и новые вещи</w:t>
      </w:r>
      <w:r w:rsidR="00FE739F">
        <w:rPr>
          <w:rFonts w:ascii="Times New Roman" w:eastAsia="Times New Roman" w:hAnsi="Times New Roman" w:cs="Times New Roman"/>
          <w:sz w:val="28"/>
          <w:szCs w:val="28"/>
        </w:rPr>
        <w:t xml:space="preserve"> [10</w:t>
      </w:r>
      <w:r w:rsidRPr="00374B1B">
        <w:rPr>
          <w:rFonts w:ascii="Times New Roman" w:eastAsia="Times New Roman" w:hAnsi="Times New Roman" w:cs="Times New Roman"/>
          <w:sz w:val="28"/>
          <w:szCs w:val="28"/>
        </w:rPr>
        <w:t xml:space="preserve">].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Одним из наиболее сенситивных в плане развития когнитивной деятельности является дошкольный возраст. К этому времени ребенок уже начинает осваивать речь, у него быстро развиваются память и воображение, появляется способность к интуитивному решению задач. Дошкольник уже начинает не только осваивать, но и определенным образом воспринимать отношения с окружающими, через которых он в значительной степени и познает окружающий мир.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lastRenderedPageBreak/>
        <w:t>В возрасте от 7 до 12 лет происходит формирование логической и систематиче</w:t>
      </w:r>
      <w:r w:rsidR="001743FB">
        <w:rPr>
          <w:rFonts w:ascii="Times New Roman" w:eastAsia="Times New Roman" w:hAnsi="Times New Roman" w:cs="Times New Roman"/>
          <w:sz w:val="28"/>
          <w:szCs w:val="28"/>
        </w:rPr>
        <w:t>ской форм интеллекта, ребенок учи</w:t>
      </w:r>
      <w:r w:rsidRPr="00374B1B">
        <w:rPr>
          <w:rFonts w:ascii="Times New Roman" w:eastAsia="Times New Roman" w:hAnsi="Times New Roman" w:cs="Times New Roman"/>
          <w:sz w:val="28"/>
          <w:szCs w:val="28"/>
        </w:rPr>
        <w:t xml:space="preserve">тся манипулировать символами, связанными с конкретными объектами, овладевает множеством понятий, которые начинает постепенно использовать.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Этапы развития, описанные Ж. Пиаже, проходит каждый человек, однако стремление к познанию у людей серьезно различаются. Один – стремиться к постоянному получению новой информации и новых знаний, другой является более апатичным. Для того, чтобы описать эти различия в науке используются понятия «познавательная активность» и «познавательный интерес».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020EC8">
        <w:rPr>
          <w:rFonts w:ascii="Times New Roman" w:eastAsia="Times New Roman" w:hAnsi="Times New Roman" w:cs="Times New Roman"/>
          <w:sz w:val="28"/>
          <w:szCs w:val="28"/>
        </w:rPr>
        <w:t xml:space="preserve">В работе Е. </w:t>
      </w:r>
      <w:proofErr w:type="spellStart"/>
      <w:r w:rsidRPr="00020EC8">
        <w:rPr>
          <w:rFonts w:ascii="Times New Roman" w:eastAsia="Times New Roman" w:hAnsi="Times New Roman" w:cs="Times New Roman"/>
          <w:sz w:val="28"/>
          <w:szCs w:val="28"/>
        </w:rPr>
        <w:t>Вергасовой</w:t>
      </w:r>
      <w:proofErr w:type="spellEnd"/>
      <w:r w:rsidRPr="00020EC8">
        <w:rPr>
          <w:rFonts w:ascii="Times New Roman" w:eastAsia="Times New Roman" w:hAnsi="Times New Roman" w:cs="Times New Roman"/>
          <w:sz w:val="28"/>
          <w:szCs w:val="28"/>
        </w:rPr>
        <w:t xml:space="preserve"> познавательная активность трактуется как </w:t>
      </w:r>
      <w:r w:rsidRPr="00374B1B">
        <w:rPr>
          <w:rFonts w:ascii="Times New Roman" w:eastAsia="Times New Roman" w:hAnsi="Times New Roman" w:cs="Times New Roman"/>
          <w:sz w:val="28"/>
          <w:szCs w:val="28"/>
        </w:rPr>
        <w:t>«…свойство личности, которое проявляется в его положительном отношении к содержанию и процессу учения,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учебно-познавательной цели» [</w:t>
      </w:r>
      <w:r w:rsidR="00253821">
        <w:rPr>
          <w:rFonts w:ascii="Times New Roman" w:eastAsia="Times New Roman" w:hAnsi="Times New Roman" w:cs="Times New Roman"/>
          <w:sz w:val="28"/>
          <w:szCs w:val="28"/>
        </w:rPr>
        <w:t>6</w:t>
      </w:r>
      <w:r w:rsidRPr="00374B1B">
        <w:rPr>
          <w:rFonts w:ascii="Times New Roman" w:eastAsia="Times New Roman" w:hAnsi="Times New Roman" w:cs="Times New Roman"/>
          <w:sz w:val="28"/>
          <w:szCs w:val="28"/>
        </w:rPr>
        <w:t>].</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Обратимся к еще одному определению, которое дает В.В. Щетинина. С ее точки зрения, познавательная активность представляет собой черту личности человека, проявляющуюся в отношении познавательной деятельности. Готовность к познанию, стремление к самостоятельным действиям, направленным на усвоение знаний свидетельствуют о высокой познавательной активности, тогда как познание, совершаемое только в силу необходимости, под воздействием внешних стимулов – о низкой активности человека в данной сфере [</w:t>
      </w:r>
      <w:r w:rsidR="00F576E6">
        <w:rPr>
          <w:rFonts w:ascii="Times New Roman" w:eastAsia="Times New Roman" w:hAnsi="Times New Roman" w:cs="Times New Roman"/>
          <w:sz w:val="28"/>
          <w:szCs w:val="28"/>
        </w:rPr>
        <w:t>20</w:t>
      </w:r>
      <w:r w:rsidRPr="00374B1B">
        <w:rPr>
          <w:rFonts w:ascii="Times New Roman" w:eastAsia="Times New Roman" w:hAnsi="Times New Roman" w:cs="Times New Roman"/>
          <w:sz w:val="28"/>
          <w:szCs w:val="28"/>
        </w:rPr>
        <w:t xml:space="preserve">].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Но если понятие активность в сфере познания является достаточно обобщенным, то понятие познавательного интереса более конкретным. Как известно, склонности и интересы людей сильно различаются. Для одного человека наиболее привлекательными являются точные науки, другой интересуется техникой, третий – сферой художественной культуры. Этот список можно продолжать бесконечно. Очевидно, что более высокую активность человек будет проявлять в тех областях, которые соответствуют </w:t>
      </w:r>
      <w:r w:rsidRPr="00374B1B">
        <w:rPr>
          <w:rFonts w:ascii="Times New Roman" w:eastAsia="Times New Roman" w:hAnsi="Times New Roman" w:cs="Times New Roman"/>
          <w:sz w:val="28"/>
          <w:szCs w:val="28"/>
        </w:rPr>
        <w:lastRenderedPageBreak/>
        <w:t xml:space="preserve">его интересам. Таким образом, интерес представляет собой избирательное отношение человека к определенным объектам и явлениям. </w:t>
      </w:r>
    </w:p>
    <w:p w:rsidR="00374B1B" w:rsidRPr="00374B1B" w:rsidRDefault="00374B1B" w:rsidP="00374B1B">
      <w:pPr>
        <w:spacing w:after="0" w:line="360" w:lineRule="auto"/>
        <w:ind w:firstLine="737"/>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Интерес можно рассматривать как определенный комплекс интеллектуальных и эмоционально-волевых процессов, которые выступают в качестве катализатора познавательной деятельности. По мере взросления человека познавательный интерес становится выборочным. Однако на определенных возрастных этапах, как познавательная активность, так и познавательный интерес выступают в качестве чрезвычайно важных условий полноценного развития личности человека. Именно таким этапом является дошкольный возраст, когда закладываются основы познавательной деятельности, фундамент, на котором впоследствии будет базироваться весь процесс когнитивного развития человека. </w:t>
      </w:r>
    </w:p>
    <w:p w:rsidR="003B2BEE" w:rsidRDefault="003B2BEE" w:rsidP="003B2BEE">
      <w:pPr>
        <w:keepNext/>
        <w:keepLines/>
        <w:spacing w:after="0" w:line="360" w:lineRule="auto"/>
        <w:ind w:firstLine="709"/>
        <w:jc w:val="both"/>
        <w:rPr>
          <w:rFonts w:ascii="Times New Roman" w:eastAsia="Times New Roman" w:hAnsi="Times New Roman" w:cs="Times New Roman"/>
          <w:color w:val="000000"/>
          <w:sz w:val="28"/>
          <w:szCs w:val="28"/>
        </w:rPr>
      </w:pPr>
      <w:bookmarkStart w:id="3" w:name="_Toc41139938"/>
    </w:p>
    <w:p w:rsidR="00374B1B" w:rsidRPr="00374B1B" w:rsidRDefault="00374B1B" w:rsidP="003B2BEE">
      <w:pPr>
        <w:keepNext/>
        <w:keepLines/>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 xml:space="preserve">1.2 </w:t>
      </w:r>
      <w:bookmarkEnd w:id="3"/>
      <w:r w:rsidR="003B2BEE" w:rsidRPr="003B2BEE">
        <w:rPr>
          <w:rFonts w:ascii="Times New Roman" w:hAnsi="Times New Roman" w:cs="Times New Roman"/>
          <w:sz w:val="28"/>
          <w:szCs w:val="28"/>
        </w:rPr>
        <w:t>Особенности развития познавательного интереса у детей старшего дошкольного возраста</w:t>
      </w:r>
    </w:p>
    <w:p w:rsidR="00374B1B" w:rsidRPr="00374B1B" w:rsidRDefault="00374B1B" w:rsidP="003B2BEE">
      <w:pPr>
        <w:keepNext/>
        <w:keepLines/>
        <w:spacing w:after="0" w:line="360" w:lineRule="auto"/>
        <w:ind w:firstLine="709"/>
        <w:jc w:val="both"/>
        <w:rPr>
          <w:rFonts w:ascii="Times New Roman" w:eastAsia="Times New Roman" w:hAnsi="Times New Roman" w:cs="Times New Roman"/>
          <w:color w:val="365F91"/>
          <w:sz w:val="28"/>
          <w:szCs w:val="28"/>
        </w:rPr>
      </w:pPr>
      <w:r w:rsidRPr="00374B1B">
        <w:rPr>
          <w:rFonts w:ascii="Times New Roman" w:eastAsia="Times New Roman" w:hAnsi="Times New Roman" w:cs="Times New Roman"/>
          <w:color w:val="000000"/>
          <w:sz w:val="28"/>
          <w:szCs w:val="28"/>
        </w:rPr>
        <w:t xml:space="preserve">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Стремление к познанию является врожденной способностью человека. Едва появившись на свет, он стремиться познать окружающий мир и таким образом приспособиться к условиям жизни. Постепенно такая познавательная направленность преобразуется в познавательную активность, то есть совершение множества действий, направленных на получение информации. В раннем детстве такая активность проявляется в стремлении ребенка двигаться, хватать разные предметы и т.п. Именно таким образом, ребенок изучает окружающую среду, получает как можно больше новых знаний об окружающем его мире. С ростом и развитием ребенка его познавательная активность все больше тяготеет к более организованному процессу познания – познавательной деятельности, а уже в рамках познавательной деятельности формируются познавательные интересы (рисунок 1).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p>
    <w:p w:rsidR="00374B1B" w:rsidRPr="00374B1B" w:rsidRDefault="00374B1B" w:rsidP="00374B1B">
      <w:pPr>
        <w:spacing w:after="0" w:line="360" w:lineRule="auto"/>
        <w:jc w:val="both"/>
        <w:rPr>
          <w:rFonts w:ascii="Times New Roman" w:eastAsia="Times New Roman" w:hAnsi="Times New Roman" w:cs="Times New Roman"/>
          <w:sz w:val="28"/>
          <w:szCs w:val="28"/>
        </w:rPr>
      </w:pPr>
      <w:r w:rsidRPr="00374B1B">
        <w:rPr>
          <w:rFonts w:ascii="Times New Roman" w:eastAsia="Times New Roman" w:hAnsi="Times New Roman" w:cs="Times New Roman"/>
          <w:noProof/>
          <w:sz w:val="28"/>
          <w:szCs w:val="28"/>
        </w:rPr>
        <w:lastRenderedPageBreak/>
        <w:drawing>
          <wp:inline distT="0" distB="0" distL="0" distR="0" wp14:anchorId="6781A176" wp14:editId="731C0D1F">
            <wp:extent cx="6029325" cy="1114425"/>
            <wp:effectExtent l="0" t="0" r="285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74B1B" w:rsidRPr="00374B1B" w:rsidRDefault="00374B1B" w:rsidP="00374B1B">
      <w:pPr>
        <w:spacing w:after="0" w:line="360" w:lineRule="auto"/>
        <w:jc w:val="center"/>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Рисунок 1 – Этапы развития познания</w:t>
      </w:r>
    </w:p>
    <w:p w:rsidR="00374B1B" w:rsidRPr="00374B1B" w:rsidRDefault="00374B1B" w:rsidP="00374B1B">
      <w:pPr>
        <w:spacing w:after="0" w:line="360" w:lineRule="auto"/>
        <w:jc w:val="both"/>
        <w:rPr>
          <w:rFonts w:ascii="Times New Roman" w:eastAsia="Times New Roman" w:hAnsi="Times New Roman" w:cs="Times New Roman"/>
          <w:sz w:val="28"/>
          <w:szCs w:val="28"/>
        </w:rPr>
      </w:pP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Важно отметить, что рассмотренные стадии развития познания не носят четко выверенного этапного характера, а в полной мере проявляются уже, начиная примерно с полутора лет, то есть в процессе стремления получить какой-либо предмет и изучить его проявляется активность, действия, которые совершает ребенок становятся более организованными, наконец, проявляются зачатки заинтересованности: к одному предмету или игрушке ребенок стремится, тогда как другой его совершенно не привлекает.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Как показывают психологические и педагогические исследования, развитие познавательного интереса тесно связано с такими качествами ребенка, как наблюдательность, внимание, память, любознательность. Интерес с этой точки зрения выступает в качестве интегрального личностного качества. В старшем дошкольном возрасте ребенок уже может аккумулировать информацию, используя логические связи выявлять связи и зависимости между объектами.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В дошкольном возрасте постепенно развивается знаково-символическая функция сознания, способность к аналитическому и логическому мышлению. Особенностью возраста является и более разнообразные интересы. Иначе говоря, если в более старших возрастах заинтересованность познанием становится более избирательной, то маленький ребенок интересуется множеством предметов, событий и явлений.  Именно за счет такого любопытства, жажды познания, ребенку удается собрать необходимое количество информации для более осознанного и обоснованного выбора. В этой связи познавательный интерес необходимо поддерживать и развивать. Именно в этом и состоит главная задача образования на дошкольной ступени. </w:t>
      </w:r>
    </w:p>
    <w:p w:rsidR="00374B1B" w:rsidRPr="00374B1B" w:rsidRDefault="00F36737" w:rsidP="00374B1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же обратить</w:t>
      </w:r>
      <w:r w:rsidR="00374B1B" w:rsidRPr="00374B1B">
        <w:rPr>
          <w:rFonts w:ascii="Times New Roman" w:eastAsia="Times New Roman" w:hAnsi="Times New Roman" w:cs="Times New Roman"/>
          <w:sz w:val="28"/>
          <w:szCs w:val="28"/>
        </w:rPr>
        <w:t>ся к ФГОС ДО, то увидим, что трактовка познавательного развития в качестве фундаментальной основы рассматривает именно развитие «интересов, познавательной мотивации и познавательных действий» (рисунок 2).</w:t>
      </w:r>
    </w:p>
    <w:p w:rsidR="00374B1B" w:rsidRPr="00374B1B" w:rsidRDefault="00374B1B" w:rsidP="00374B1B">
      <w:pPr>
        <w:spacing w:after="0" w:line="360" w:lineRule="auto"/>
        <w:jc w:val="both"/>
        <w:rPr>
          <w:rFonts w:ascii="Times New Roman" w:eastAsia="Times New Roman" w:hAnsi="Times New Roman" w:cs="Times New Roman"/>
          <w:sz w:val="28"/>
          <w:szCs w:val="28"/>
        </w:rPr>
      </w:pPr>
      <w:r w:rsidRPr="00374B1B">
        <w:rPr>
          <w:rFonts w:ascii="Times New Roman" w:eastAsia="Times New Roman" w:hAnsi="Times New Roman" w:cs="Times New Roman"/>
          <w:noProof/>
          <w:sz w:val="28"/>
          <w:szCs w:val="28"/>
        </w:rPr>
        <w:drawing>
          <wp:inline distT="0" distB="0" distL="0" distR="0" wp14:anchorId="163055A0" wp14:editId="57519C3D">
            <wp:extent cx="5372597" cy="3175552"/>
            <wp:effectExtent l="19050" t="38100" r="38100" b="254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74B1B" w:rsidRPr="00374B1B" w:rsidRDefault="00374B1B" w:rsidP="00374B1B">
      <w:pPr>
        <w:spacing w:after="0" w:line="360" w:lineRule="auto"/>
        <w:jc w:val="center"/>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Рисунок 2 – Познавательное развитие дошкольника по ФГОС ДО</w:t>
      </w:r>
    </w:p>
    <w:p w:rsidR="003B2BEE" w:rsidRPr="002565F5" w:rsidRDefault="003B2BEE" w:rsidP="00374B1B">
      <w:pPr>
        <w:spacing w:after="0" w:line="360" w:lineRule="auto"/>
        <w:ind w:firstLine="709"/>
        <w:jc w:val="both"/>
        <w:rPr>
          <w:rFonts w:ascii="Times New Roman" w:eastAsia="Times New Roman" w:hAnsi="Times New Roman" w:cs="Times New Roman"/>
          <w:color w:val="FF0000"/>
          <w:sz w:val="28"/>
          <w:szCs w:val="28"/>
        </w:rPr>
      </w:pP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F324EC">
        <w:rPr>
          <w:rFonts w:ascii="Times New Roman" w:eastAsia="Times New Roman" w:hAnsi="Times New Roman" w:cs="Times New Roman"/>
          <w:sz w:val="28"/>
          <w:szCs w:val="28"/>
        </w:rPr>
        <w:t xml:space="preserve">В старшем дошкольном возрасте </w:t>
      </w:r>
      <w:r w:rsidR="00F324EC">
        <w:rPr>
          <w:rFonts w:ascii="Times New Roman" w:eastAsia="Times New Roman" w:hAnsi="Times New Roman" w:cs="Times New Roman"/>
          <w:sz w:val="28"/>
          <w:szCs w:val="28"/>
        </w:rPr>
        <w:t xml:space="preserve">перестраивается </w:t>
      </w:r>
      <w:r w:rsidRPr="00374B1B">
        <w:rPr>
          <w:rFonts w:ascii="Times New Roman" w:eastAsia="Times New Roman" w:hAnsi="Times New Roman" w:cs="Times New Roman"/>
          <w:sz w:val="28"/>
          <w:szCs w:val="28"/>
        </w:rPr>
        <w:t xml:space="preserve">воображение: из репродуктивного, воспроизводящего оно делается предвосхищающим. С помощью речи ребенок дошкольного возраста начинает регулировать и планировать свои действия. Затем начинает формироваться внутренняя речь, продолжают формироваться специальные способы ориентации, например, такие, как экспериментирование с </w:t>
      </w:r>
      <w:r w:rsidR="003B2BEE">
        <w:rPr>
          <w:rFonts w:ascii="Times New Roman" w:eastAsia="Times New Roman" w:hAnsi="Times New Roman" w:cs="Times New Roman"/>
          <w:sz w:val="28"/>
          <w:szCs w:val="28"/>
        </w:rPr>
        <w:t>новым материалом</w:t>
      </w:r>
      <w:r w:rsidRPr="00374B1B">
        <w:rPr>
          <w:rFonts w:ascii="Times New Roman" w:eastAsia="Times New Roman" w:hAnsi="Times New Roman" w:cs="Times New Roman"/>
          <w:sz w:val="28"/>
          <w:szCs w:val="28"/>
        </w:rPr>
        <w:t xml:space="preserve">.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Экспериментирование может происходить детьми и мысленно. В результате ребенок нередко получает новые знания, у него формируются ранее не известные способы познавательной деятельности. Это характерно для всех детей и имеет немаловажное значение в становлении творческой личности.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В работах Г.И. Щукиной </w:t>
      </w:r>
      <w:r w:rsidR="00015EFC">
        <w:rPr>
          <w:rFonts w:ascii="Times New Roman" w:eastAsia="Times New Roman" w:hAnsi="Times New Roman" w:cs="Times New Roman"/>
          <w:sz w:val="28"/>
          <w:szCs w:val="28"/>
        </w:rPr>
        <w:t>описывается</w:t>
      </w:r>
      <w:r w:rsidRPr="00374B1B">
        <w:rPr>
          <w:rFonts w:ascii="Times New Roman" w:eastAsia="Times New Roman" w:hAnsi="Times New Roman" w:cs="Times New Roman"/>
          <w:sz w:val="28"/>
          <w:szCs w:val="28"/>
        </w:rPr>
        <w:t xml:space="preserve"> структура познавательного интереса</w:t>
      </w:r>
      <w:r w:rsidR="00015EFC">
        <w:rPr>
          <w:rFonts w:ascii="Times New Roman" w:eastAsia="Times New Roman" w:hAnsi="Times New Roman" w:cs="Times New Roman"/>
          <w:sz w:val="28"/>
          <w:szCs w:val="28"/>
        </w:rPr>
        <w:t>, представленная на рисунке 3</w:t>
      </w:r>
      <w:r w:rsidRPr="00374B1B">
        <w:rPr>
          <w:rFonts w:ascii="Times New Roman" w:eastAsia="Times New Roman" w:hAnsi="Times New Roman" w:cs="Times New Roman"/>
          <w:sz w:val="28"/>
          <w:szCs w:val="28"/>
        </w:rPr>
        <w:t xml:space="preserve">. Она рассматривает </w:t>
      </w:r>
      <w:r w:rsidR="00015EFC">
        <w:rPr>
          <w:rFonts w:ascii="Times New Roman" w:eastAsia="Times New Roman" w:hAnsi="Times New Roman" w:cs="Times New Roman"/>
          <w:sz w:val="28"/>
          <w:szCs w:val="28"/>
        </w:rPr>
        <w:t xml:space="preserve">познавательный </w:t>
      </w:r>
      <w:r w:rsidR="00015EFC">
        <w:rPr>
          <w:rFonts w:ascii="Times New Roman" w:eastAsia="Times New Roman" w:hAnsi="Times New Roman" w:cs="Times New Roman"/>
          <w:sz w:val="28"/>
          <w:szCs w:val="28"/>
        </w:rPr>
        <w:lastRenderedPageBreak/>
        <w:t xml:space="preserve">интерес </w:t>
      </w:r>
      <w:r w:rsidRPr="00374B1B">
        <w:rPr>
          <w:rFonts w:ascii="Times New Roman" w:eastAsia="Times New Roman" w:hAnsi="Times New Roman" w:cs="Times New Roman"/>
          <w:sz w:val="28"/>
          <w:szCs w:val="28"/>
        </w:rPr>
        <w:t xml:space="preserve">как совокупность интеллектуальных, эмоциональных, регулятивных и творческих процессов. </w:t>
      </w:r>
    </w:p>
    <w:p w:rsidR="00374B1B" w:rsidRPr="00374B1B" w:rsidRDefault="00374B1B" w:rsidP="00374B1B">
      <w:pPr>
        <w:spacing w:after="0" w:line="360" w:lineRule="auto"/>
        <w:jc w:val="both"/>
        <w:rPr>
          <w:rFonts w:ascii="Times New Roman" w:eastAsia="Times New Roman" w:hAnsi="Times New Roman" w:cs="Times New Roman"/>
          <w:sz w:val="28"/>
          <w:szCs w:val="28"/>
        </w:rPr>
      </w:pPr>
      <w:r w:rsidRPr="00374B1B">
        <w:rPr>
          <w:rFonts w:ascii="Times New Roman" w:eastAsia="Times New Roman" w:hAnsi="Times New Roman" w:cs="Times New Roman"/>
          <w:noProof/>
          <w:sz w:val="28"/>
          <w:szCs w:val="28"/>
        </w:rPr>
        <w:drawing>
          <wp:inline distT="0" distB="0" distL="0" distR="0" wp14:anchorId="70E3A414" wp14:editId="681A7DE3">
            <wp:extent cx="6027089" cy="7951304"/>
            <wp:effectExtent l="0" t="0" r="6921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Рисунок 3 – Структура познавательного интереса по Г.И. Щукиной</w:t>
      </w:r>
    </w:p>
    <w:p w:rsidR="00020EC8" w:rsidRDefault="00020EC8" w:rsidP="00374B1B">
      <w:pPr>
        <w:spacing w:after="0" w:line="360" w:lineRule="auto"/>
        <w:ind w:firstLine="709"/>
        <w:jc w:val="both"/>
        <w:rPr>
          <w:rFonts w:ascii="Times New Roman" w:eastAsia="Times New Roman" w:hAnsi="Times New Roman" w:cs="Times New Roman"/>
          <w:sz w:val="28"/>
          <w:szCs w:val="28"/>
        </w:rPr>
      </w:pP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lastRenderedPageBreak/>
        <w:t xml:space="preserve">Однако для ребенка не менее важны и эмоции. Именно эмоциональная окраска, переживание новых чувств, положительные эмоции, которые возникают в процессе деятельности выступают в качестве мощного стимула познания и обуславливают познавательный интерес.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Регулятивные и творческие процессы не менее важны, однако регулятивный процесс выполняет скорее функциональную роль. В процессе познания ребенок учится преодолевать трудности и сам факт появления новых умений (научился играть в новую игру, узнал, как устроен неизвестный предмет и т.д.) вызывают у него позитивные эмоции и подстегивают к дальнейшей познавательной деятельности, то есть побуждают развитие интереса.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Понимание структуры детского познавательного интереса чрезвычайно важно с точки зрения определения тех психолого-педагогических условий, которые следует создать для его возбуждения и поддержания. В работах разных авторов к числу таких условий относят наглядность, яркость, занимательность предлагаемой деятельности, наличие эмоционального отклика у ребенка, демонстрация значимости чего-либо и др. </w:t>
      </w:r>
    </w:p>
    <w:p w:rsidR="00056520" w:rsidRDefault="001743FB" w:rsidP="00374B1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74B1B" w:rsidRPr="00374B1B">
        <w:rPr>
          <w:rFonts w:ascii="Times New Roman" w:eastAsia="Times New Roman" w:hAnsi="Times New Roman" w:cs="Times New Roman"/>
          <w:sz w:val="28"/>
          <w:szCs w:val="28"/>
        </w:rPr>
        <w:t xml:space="preserve">ажным условием можно считать создание для ребенка проблемно-поисковых ситуаций, а также включение его в определенную деятельность, предполагающую возможность творчества. При этом следует помнить о том, что на разных стадиях дошкольного возраста ребенку доступны определенные виды деятельности.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К старшему дошкольному возрасту ребенок готов к более серьезным наблюдениям. Он может анализировать и сравнивать, синтезировать полученные знания, делать обобщения, устанавливать причинно-следственные связи, ему доступна экспериментальная работа.</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Обобщая различные сведения о том, какие психолого-педагогические условия необходимы для формирования познавательного интереса </w:t>
      </w:r>
      <w:r w:rsidR="00056520">
        <w:rPr>
          <w:rFonts w:ascii="Times New Roman" w:eastAsia="Times New Roman" w:hAnsi="Times New Roman" w:cs="Times New Roman"/>
          <w:sz w:val="28"/>
          <w:szCs w:val="28"/>
        </w:rPr>
        <w:t xml:space="preserve">старших </w:t>
      </w:r>
      <w:r w:rsidRPr="00374B1B">
        <w:rPr>
          <w:rFonts w:ascii="Times New Roman" w:eastAsia="Times New Roman" w:hAnsi="Times New Roman" w:cs="Times New Roman"/>
          <w:sz w:val="28"/>
          <w:szCs w:val="28"/>
        </w:rPr>
        <w:t>дошкольников, можно их представить в</w:t>
      </w:r>
      <w:r w:rsidR="00056520">
        <w:rPr>
          <w:rFonts w:ascii="Times New Roman" w:eastAsia="Times New Roman" w:hAnsi="Times New Roman" w:cs="Times New Roman"/>
          <w:sz w:val="28"/>
          <w:szCs w:val="28"/>
        </w:rPr>
        <w:t xml:space="preserve"> виде следующей схемы (рисунок 4</w:t>
      </w:r>
      <w:r w:rsidRPr="00374B1B">
        <w:rPr>
          <w:rFonts w:ascii="Times New Roman" w:eastAsia="Times New Roman" w:hAnsi="Times New Roman" w:cs="Times New Roman"/>
          <w:sz w:val="28"/>
          <w:szCs w:val="28"/>
        </w:rPr>
        <w:t xml:space="preserve">). </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p>
    <w:p w:rsidR="00374B1B" w:rsidRPr="00374B1B" w:rsidRDefault="00374B1B" w:rsidP="00374B1B">
      <w:pPr>
        <w:spacing w:after="0" w:line="360" w:lineRule="auto"/>
        <w:jc w:val="both"/>
        <w:rPr>
          <w:rFonts w:ascii="Times New Roman" w:eastAsia="Times New Roman" w:hAnsi="Times New Roman" w:cs="Times New Roman"/>
          <w:sz w:val="28"/>
          <w:szCs w:val="28"/>
        </w:rPr>
      </w:pPr>
      <w:r w:rsidRPr="00374B1B">
        <w:rPr>
          <w:rFonts w:ascii="Times New Roman" w:eastAsia="Times New Roman" w:hAnsi="Times New Roman" w:cs="Times New Roman"/>
          <w:noProof/>
          <w:sz w:val="28"/>
          <w:szCs w:val="28"/>
        </w:rPr>
        <w:lastRenderedPageBreak/>
        <w:drawing>
          <wp:inline distT="0" distB="0" distL="0" distR="0" wp14:anchorId="063C0C71" wp14:editId="48B60199">
            <wp:extent cx="5934075" cy="2238375"/>
            <wp:effectExtent l="0" t="0" r="0" b="95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74B1B" w:rsidRPr="00374B1B" w:rsidRDefault="00374B1B" w:rsidP="00374B1B">
      <w:pPr>
        <w:spacing w:after="0" w:line="360" w:lineRule="auto"/>
        <w:jc w:val="center"/>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Рисунок </w:t>
      </w:r>
      <w:r w:rsidR="00056520">
        <w:rPr>
          <w:rFonts w:ascii="Times New Roman" w:eastAsia="Times New Roman" w:hAnsi="Times New Roman" w:cs="Times New Roman"/>
          <w:sz w:val="28"/>
          <w:szCs w:val="28"/>
        </w:rPr>
        <w:t>4</w:t>
      </w:r>
      <w:r w:rsidR="008A16AD">
        <w:rPr>
          <w:rFonts w:ascii="Times New Roman" w:eastAsia="Times New Roman" w:hAnsi="Times New Roman" w:cs="Times New Roman"/>
          <w:sz w:val="28"/>
          <w:szCs w:val="28"/>
        </w:rPr>
        <w:t xml:space="preserve"> </w:t>
      </w:r>
      <w:r w:rsidRPr="00374B1B">
        <w:rPr>
          <w:rFonts w:ascii="Times New Roman" w:eastAsia="Times New Roman" w:hAnsi="Times New Roman" w:cs="Times New Roman"/>
          <w:sz w:val="28"/>
          <w:szCs w:val="28"/>
        </w:rPr>
        <w:t xml:space="preserve">– Психолого-педагогические условия формирования и развития познавательного интереса </w:t>
      </w:r>
      <w:r w:rsidR="00056520">
        <w:rPr>
          <w:rFonts w:ascii="Times New Roman" w:eastAsia="Times New Roman" w:hAnsi="Times New Roman" w:cs="Times New Roman"/>
          <w:sz w:val="28"/>
          <w:szCs w:val="28"/>
        </w:rPr>
        <w:t xml:space="preserve">старших </w:t>
      </w:r>
      <w:r w:rsidRPr="00374B1B">
        <w:rPr>
          <w:rFonts w:ascii="Times New Roman" w:eastAsia="Times New Roman" w:hAnsi="Times New Roman" w:cs="Times New Roman"/>
          <w:sz w:val="28"/>
          <w:szCs w:val="28"/>
        </w:rPr>
        <w:t>дошкольников</w:t>
      </w:r>
    </w:p>
    <w:p w:rsidR="00374B1B" w:rsidRPr="00374B1B" w:rsidRDefault="00374B1B" w:rsidP="00374B1B">
      <w:pPr>
        <w:spacing w:after="0" w:line="360" w:lineRule="auto"/>
        <w:ind w:firstLine="709"/>
        <w:jc w:val="both"/>
        <w:rPr>
          <w:rFonts w:ascii="Times New Roman" w:eastAsia="Times New Roman" w:hAnsi="Times New Roman" w:cs="Times New Roman"/>
          <w:sz w:val="28"/>
          <w:szCs w:val="28"/>
        </w:rPr>
      </w:pPr>
    </w:p>
    <w:p w:rsidR="00374B1B" w:rsidRDefault="00374B1B" w:rsidP="003B2BEE">
      <w:pPr>
        <w:spacing w:after="0" w:line="360" w:lineRule="auto"/>
        <w:ind w:firstLine="709"/>
        <w:jc w:val="both"/>
        <w:rPr>
          <w:rFonts w:ascii="Times New Roman" w:eastAsia="Times New Roman" w:hAnsi="Times New Roman" w:cs="Times New Roman"/>
          <w:sz w:val="28"/>
          <w:szCs w:val="28"/>
        </w:rPr>
      </w:pPr>
      <w:r w:rsidRPr="00374B1B">
        <w:rPr>
          <w:rFonts w:ascii="Times New Roman" w:eastAsia="Times New Roman" w:hAnsi="Times New Roman" w:cs="Times New Roman"/>
          <w:sz w:val="28"/>
          <w:szCs w:val="28"/>
        </w:rPr>
        <w:t xml:space="preserve">Задачей педагога-воспитателя является формирование комплекса условий, обеспечивающих появление и поддержания познавательного интереса </w:t>
      </w:r>
      <w:r w:rsidR="00056520">
        <w:rPr>
          <w:rFonts w:ascii="Times New Roman" w:eastAsia="Times New Roman" w:hAnsi="Times New Roman" w:cs="Times New Roman"/>
          <w:sz w:val="28"/>
          <w:szCs w:val="28"/>
        </w:rPr>
        <w:t xml:space="preserve">старших </w:t>
      </w:r>
      <w:r w:rsidRPr="00374B1B">
        <w:rPr>
          <w:rFonts w:ascii="Times New Roman" w:eastAsia="Times New Roman" w:hAnsi="Times New Roman" w:cs="Times New Roman"/>
          <w:sz w:val="28"/>
          <w:szCs w:val="28"/>
        </w:rPr>
        <w:t xml:space="preserve">дошкольников. </w:t>
      </w:r>
    </w:p>
    <w:p w:rsidR="00056520" w:rsidRPr="00374B1B" w:rsidRDefault="00056520" w:rsidP="003B2BEE">
      <w:pPr>
        <w:spacing w:after="0" w:line="360" w:lineRule="auto"/>
        <w:ind w:firstLine="709"/>
        <w:jc w:val="both"/>
        <w:rPr>
          <w:rFonts w:ascii="Times New Roman" w:eastAsia="Times New Roman" w:hAnsi="Times New Roman" w:cs="Times New Roman"/>
          <w:sz w:val="28"/>
          <w:szCs w:val="28"/>
        </w:rPr>
      </w:pPr>
    </w:p>
    <w:p w:rsidR="00374B1B" w:rsidRPr="00374B1B" w:rsidRDefault="00374B1B" w:rsidP="00374B1B">
      <w:pPr>
        <w:keepNext/>
        <w:keepLines/>
        <w:spacing w:after="0" w:line="360" w:lineRule="auto"/>
        <w:ind w:firstLine="709"/>
        <w:jc w:val="both"/>
        <w:outlineLvl w:val="1"/>
        <w:rPr>
          <w:rFonts w:ascii="Times New Roman" w:eastAsia="Times New Roman" w:hAnsi="Times New Roman" w:cs="Times New Roman"/>
          <w:color w:val="000000"/>
          <w:sz w:val="28"/>
          <w:szCs w:val="28"/>
        </w:rPr>
      </w:pPr>
      <w:bookmarkStart w:id="4" w:name="_Toc41139939"/>
      <w:r w:rsidRPr="00374B1B">
        <w:rPr>
          <w:rFonts w:ascii="Times New Roman" w:eastAsia="Times New Roman" w:hAnsi="Times New Roman" w:cs="Times New Roman"/>
          <w:color w:val="000000"/>
          <w:sz w:val="28"/>
          <w:szCs w:val="28"/>
        </w:rPr>
        <w:t xml:space="preserve">1.3 </w:t>
      </w:r>
      <w:bookmarkEnd w:id="4"/>
      <w:r w:rsidR="00F747CF">
        <w:rPr>
          <w:rFonts w:ascii="Times New Roman" w:hAnsi="Times New Roman" w:cs="Times New Roman"/>
          <w:color w:val="000000"/>
          <w:sz w:val="28"/>
          <w:szCs w:val="28"/>
        </w:rPr>
        <w:t>О</w:t>
      </w:r>
      <w:r w:rsidR="00F747CF" w:rsidRPr="00B12051">
        <w:rPr>
          <w:rFonts w:ascii="Times New Roman" w:hAnsi="Times New Roman" w:cs="Times New Roman"/>
          <w:sz w:val="28"/>
          <w:szCs w:val="28"/>
        </w:rPr>
        <w:t xml:space="preserve">пыт работы по развитию познавательного интереса старших </w:t>
      </w:r>
      <w:r w:rsidR="00F747CF">
        <w:rPr>
          <w:rFonts w:ascii="Times New Roman" w:hAnsi="Times New Roman" w:cs="Times New Roman"/>
          <w:sz w:val="28"/>
          <w:szCs w:val="28"/>
        </w:rPr>
        <w:t xml:space="preserve">дошкольников </w:t>
      </w:r>
      <w:r w:rsidR="00F747CF">
        <w:rPr>
          <w:rFonts w:ascii="Times New Roman" w:hAnsi="Times New Roman" w:cs="Times New Roman"/>
          <w:color w:val="000000"/>
          <w:sz w:val="28"/>
          <w:szCs w:val="28"/>
        </w:rPr>
        <w:t>посредством исследовательской деятельности</w:t>
      </w:r>
    </w:p>
    <w:p w:rsidR="00374B1B" w:rsidRPr="00B71CB4" w:rsidRDefault="00374B1B" w:rsidP="00374B1B">
      <w:pPr>
        <w:spacing w:after="0" w:line="360" w:lineRule="auto"/>
        <w:ind w:firstLine="709"/>
        <w:jc w:val="both"/>
        <w:rPr>
          <w:rFonts w:ascii="Times New Roman" w:eastAsia="Times New Roman" w:hAnsi="Times New Roman" w:cs="Times New Roman"/>
          <w:color w:val="C00000"/>
          <w:sz w:val="28"/>
          <w:szCs w:val="28"/>
        </w:rPr>
      </w:pPr>
    </w:p>
    <w:p w:rsidR="00374B1B" w:rsidRPr="00020EC8" w:rsidRDefault="00020EC8" w:rsidP="00020EC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Первой ступенью образования человека (</w:t>
      </w:r>
      <w:r w:rsidRPr="00020EC8">
        <w:rPr>
          <w:rFonts w:ascii="Times New Roman" w:eastAsia="Times New Roman" w:hAnsi="Times New Roman" w:cs="Times New Roman"/>
          <w:sz w:val="28"/>
          <w:szCs w:val="28"/>
        </w:rPr>
        <w:t>дошкольного образования</w:t>
      </w:r>
      <w:r>
        <w:rPr>
          <w:rFonts w:ascii="Times New Roman" w:eastAsia="Times New Roman" w:hAnsi="Times New Roman" w:cs="Times New Roman"/>
          <w:sz w:val="28"/>
          <w:szCs w:val="28"/>
        </w:rPr>
        <w:t xml:space="preserve">), а также </w:t>
      </w:r>
      <w:r w:rsidRPr="00020EC8">
        <w:rPr>
          <w:rFonts w:ascii="Times New Roman" w:eastAsia="Times New Roman" w:hAnsi="Times New Roman" w:cs="Times New Roman"/>
          <w:sz w:val="28"/>
          <w:szCs w:val="28"/>
        </w:rPr>
        <w:t>важной составляющей опыта личности</w:t>
      </w:r>
      <w:r>
        <w:rPr>
          <w:rFonts w:ascii="Times New Roman" w:eastAsia="Times New Roman" w:hAnsi="Times New Roman" w:cs="Times New Roman"/>
          <w:sz w:val="28"/>
          <w:szCs w:val="28"/>
        </w:rPr>
        <w:t xml:space="preserve"> </w:t>
      </w:r>
      <w:r w:rsidR="00CC1F62">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ц</w:t>
      </w:r>
      <w:r w:rsidR="00374B1B" w:rsidRPr="00020EC8">
        <w:rPr>
          <w:rFonts w:ascii="Times New Roman" w:eastAsia="Times New Roman" w:hAnsi="Times New Roman" w:cs="Times New Roman"/>
          <w:sz w:val="28"/>
          <w:szCs w:val="28"/>
        </w:rPr>
        <w:t xml:space="preserve">енностное отношение к </w:t>
      </w:r>
      <w:r w:rsidR="000A3C73" w:rsidRPr="00020EC8">
        <w:rPr>
          <w:rFonts w:ascii="Times New Roman" w:eastAsia="Times New Roman" w:hAnsi="Times New Roman" w:cs="Times New Roman"/>
          <w:sz w:val="28"/>
          <w:szCs w:val="28"/>
        </w:rPr>
        <w:t>природе родного края</w:t>
      </w:r>
      <w:r w:rsidR="00374B1B" w:rsidRPr="00020EC8">
        <w:rPr>
          <w:rFonts w:ascii="Times New Roman" w:eastAsia="Times New Roman" w:hAnsi="Times New Roman" w:cs="Times New Roman"/>
          <w:sz w:val="28"/>
          <w:szCs w:val="28"/>
        </w:rPr>
        <w:t xml:space="preserve">. </w:t>
      </w:r>
      <w:r w:rsidR="00374B1B" w:rsidRPr="00374B1B">
        <w:rPr>
          <w:rFonts w:ascii="Times New Roman" w:eastAsia="Times New Roman" w:hAnsi="Times New Roman" w:cs="Times New Roman"/>
          <w:color w:val="000000"/>
          <w:sz w:val="28"/>
          <w:szCs w:val="28"/>
        </w:rPr>
        <w:t xml:space="preserve">Именно на этапе дошкольного развития проявляются первые представления ребенка о том мире, который его окружает.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 xml:space="preserve">Основой работы по развитию познавательного интереса являются накапливание детьми собственного опыта, причем такой опыт становится все шире: вначале окружающий мир воспринимается как семья, дом. Затем ребенок осваивает пространство, окружающее его дом, понимает, что он является частью более широкого общественного пространства – деревни, станицы или города. По мере расширения его знаний у него формируются представления о регионе, в котором он проживает, затем о государстве, и, наконец о мире в целом.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lastRenderedPageBreak/>
        <w:t>Ребенок получает такие знания постепенно, однако, в соответствии с требованиями ФГОС ДО к моменту окончания дошкольной ступени образования он должен обладать достаточными представлениями и знаниями о «малой родине и Отечестве, социокультурных ценностях, отечественных традициях, о планете Земля как общем доме лю</w:t>
      </w:r>
      <w:r w:rsidR="000A3C73">
        <w:rPr>
          <w:rFonts w:ascii="Times New Roman" w:eastAsia="Times New Roman" w:hAnsi="Times New Roman" w:cs="Times New Roman"/>
          <w:color w:val="000000"/>
          <w:sz w:val="28"/>
          <w:szCs w:val="28"/>
        </w:rPr>
        <w:t>дей, об особенностях ее природы»</w:t>
      </w:r>
      <w:r w:rsidRPr="00374B1B">
        <w:rPr>
          <w:rFonts w:ascii="Times New Roman" w:eastAsia="Times New Roman" w:hAnsi="Times New Roman" w:cs="Times New Roman"/>
          <w:color w:val="000000"/>
          <w:sz w:val="28"/>
          <w:szCs w:val="28"/>
        </w:rPr>
        <w:t>.</w:t>
      </w:r>
    </w:p>
    <w:p w:rsidR="00374B1B" w:rsidRPr="00374B1B" w:rsidRDefault="00165A53" w:rsidP="00374B1B">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можно</w:t>
      </w:r>
      <w:r w:rsidR="00374B1B" w:rsidRPr="00374B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00374B1B" w:rsidRPr="00374B1B">
        <w:rPr>
          <w:rFonts w:ascii="Times New Roman" w:eastAsia="Times New Roman" w:hAnsi="Times New Roman" w:cs="Times New Roman"/>
          <w:color w:val="000000"/>
          <w:sz w:val="28"/>
          <w:szCs w:val="28"/>
        </w:rPr>
        <w:t>видеть</w:t>
      </w:r>
      <w:r>
        <w:rPr>
          <w:rFonts w:ascii="Times New Roman" w:eastAsia="Times New Roman" w:hAnsi="Times New Roman" w:cs="Times New Roman"/>
          <w:color w:val="000000"/>
          <w:sz w:val="28"/>
          <w:szCs w:val="28"/>
        </w:rPr>
        <w:t>,</w:t>
      </w:r>
      <w:r w:rsidR="00374B1B" w:rsidRPr="00374B1B">
        <w:rPr>
          <w:rFonts w:ascii="Times New Roman" w:eastAsia="Times New Roman" w:hAnsi="Times New Roman" w:cs="Times New Roman"/>
          <w:color w:val="000000"/>
          <w:sz w:val="28"/>
          <w:szCs w:val="28"/>
        </w:rPr>
        <w:t xml:space="preserve"> задачи познавательного развития дошкольника, сформулированные во ФГОС ДО</w:t>
      </w:r>
      <w:r>
        <w:rPr>
          <w:rFonts w:ascii="Times New Roman" w:eastAsia="Times New Roman" w:hAnsi="Times New Roman" w:cs="Times New Roman"/>
          <w:color w:val="000000"/>
          <w:sz w:val="28"/>
          <w:szCs w:val="28"/>
        </w:rPr>
        <w:t>,</w:t>
      </w:r>
      <w:r w:rsidR="00374B1B" w:rsidRPr="00374B1B">
        <w:rPr>
          <w:rFonts w:ascii="Times New Roman" w:eastAsia="Times New Roman" w:hAnsi="Times New Roman" w:cs="Times New Roman"/>
          <w:color w:val="000000"/>
          <w:sz w:val="28"/>
          <w:szCs w:val="28"/>
        </w:rPr>
        <w:t xml:space="preserve"> охватывают широкий спектр вопросов, включая </w:t>
      </w:r>
      <w:r w:rsidR="00A7764D">
        <w:rPr>
          <w:rFonts w:ascii="Times New Roman" w:eastAsia="Times New Roman" w:hAnsi="Times New Roman" w:cs="Times New Roman"/>
          <w:color w:val="000000"/>
          <w:sz w:val="28"/>
          <w:szCs w:val="28"/>
        </w:rPr>
        <w:t xml:space="preserve">историю, культуру, </w:t>
      </w:r>
      <w:r w:rsidR="00374B1B" w:rsidRPr="00374B1B">
        <w:rPr>
          <w:rFonts w:ascii="Times New Roman" w:eastAsia="Times New Roman" w:hAnsi="Times New Roman" w:cs="Times New Roman"/>
          <w:color w:val="000000"/>
          <w:sz w:val="28"/>
          <w:szCs w:val="28"/>
        </w:rPr>
        <w:t xml:space="preserve">знания о природе. </w:t>
      </w:r>
    </w:p>
    <w:p w:rsidR="00A7764D" w:rsidRDefault="00374B1B" w:rsidP="00374B1B">
      <w:pPr>
        <w:widowControl w:val="0"/>
        <w:spacing w:after="0" w:line="360" w:lineRule="auto"/>
        <w:ind w:firstLine="709"/>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 xml:space="preserve">Так, в дошкольных учреждениях широко применяется практика знакомства детей с народным фольклором, таким, как </w:t>
      </w:r>
      <w:proofErr w:type="spellStart"/>
      <w:r w:rsidRPr="00374B1B">
        <w:rPr>
          <w:rFonts w:ascii="Times New Roman" w:eastAsia="Times New Roman" w:hAnsi="Times New Roman" w:cs="Times New Roman"/>
          <w:snapToGrid w:val="0"/>
          <w:spacing w:val="3"/>
          <w:sz w:val="28"/>
          <w:szCs w:val="28"/>
        </w:rPr>
        <w:t>потешки</w:t>
      </w:r>
      <w:proofErr w:type="spellEnd"/>
      <w:r w:rsidR="00A7764D">
        <w:rPr>
          <w:rFonts w:ascii="Times New Roman" w:eastAsia="Times New Roman" w:hAnsi="Times New Roman" w:cs="Times New Roman"/>
          <w:snapToGrid w:val="0"/>
          <w:spacing w:val="3"/>
          <w:sz w:val="28"/>
          <w:szCs w:val="28"/>
        </w:rPr>
        <w:t xml:space="preserve">, игры-забавы, народные сказки </w:t>
      </w:r>
      <w:r w:rsidRPr="00374B1B">
        <w:rPr>
          <w:rFonts w:ascii="Times New Roman" w:eastAsia="Times New Roman" w:hAnsi="Times New Roman" w:cs="Times New Roman"/>
          <w:snapToGrid w:val="0"/>
          <w:spacing w:val="3"/>
          <w:sz w:val="28"/>
          <w:szCs w:val="28"/>
        </w:rPr>
        <w:t xml:space="preserve">и др. Также детей учат играть в традиционно русские народные подвижные игры, знакомят с народным музыкальным творчеством, танцами, песнями, музыкальными инструментами. </w:t>
      </w:r>
    </w:p>
    <w:p w:rsidR="00A7764D" w:rsidRDefault="00374B1B" w:rsidP="00374B1B">
      <w:pPr>
        <w:widowControl w:val="0"/>
        <w:spacing w:after="0" w:line="360" w:lineRule="auto"/>
        <w:ind w:firstLine="709"/>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Не следует забывать и о том, что Россия многонациональная страна. При воспитании ребенка средствами народной педагогики часто учитываются этнические традиции народов и народностей, населяющих нашу огромную родину</w:t>
      </w:r>
      <w:r w:rsidR="00D66D9E">
        <w:rPr>
          <w:rFonts w:ascii="Times New Roman" w:eastAsia="Times New Roman" w:hAnsi="Times New Roman" w:cs="Times New Roman"/>
          <w:snapToGrid w:val="0"/>
          <w:spacing w:val="3"/>
          <w:sz w:val="28"/>
          <w:szCs w:val="28"/>
        </w:rPr>
        <w:t>,</w:t>
      </w:r>
      <w:r w:rsidRPr="00374B1B">
        <w:rPr>
          <w:rFonts w:ascii="Times New Roman" w:eastAsia="Times New Roman" w:hAnsi="Times New Roman" w:cs="Times New Roman"/>
          <w:snapToGrid w:val="0"/>
          <w:spacing w:val="3"/>
          <w:sz w:val="28"/>
          <w:szCs w:val="28"/>
        </w:rPr>
        <w:t xml:space="preserve"> и даже отдельных регионов</w:t>
      </w:r>
      <w:r w:rsidR="00A7764D">
        <w:rPr>
          <w:rFonts w:ascii="Times New Roman" w:eastAsia="Times New Roman" w:hAnsi="Times New Roman" w:cs="Times New Roman"/>
          <w:snapToGrid w:val="0"/>
          <w:spacing w:val="3"/>
          <w:sz w:val="28"/>
          <w:szCs w:val="28"/>
        </w:rPr>
        <w:t>.</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Очень часто в детских садах создается, так называемый, уголок краеведения – особая зона познавательного развития. В таких уголках собирается информация о природе родного края, особенностях его хозяйства, населения, истории. Организация краеведческих уголков не только позволяет повысить качество работы с детьми, но и вовлекает в эту работу самого ребенка. Например, дети могут участвовать в создании детсадовского мини-музея или выставки рисунков, посвященных кра</w:t>
      </w:r>
      <w:r w:rsidR="00D66D9E">
        <w:rPr>
          <w:rFonts w:ascii="Times New Roman" w:eastAsia="Times New Roman" w:hAnsi="Times New Roman" w:cs="Times New Roman"/>
          <w:snapToGrid w:val="0"/>
          <w:spacing w:val="3"/>
          <w:sz w:val="28"/>
          <w:szCs w:val="28"/>
        </w:rPr>
        <w:t>еведческой тематике. Дети делят</w:t>
      </w:r>
      <w:r w:rsidRPr="00374B1B">
        <w:rPr>
          <w:rFonts w:ascii="Times New Roman" w:eastAsia="Times New Roman" w:hAnsi="Times New Roman" w:cs="Times New Roman"/>
          <w:snapToGrid w:val="0"/>
          <w:spacing w:val="3"/>
          <w:sz w:val="28"/>
          <w:szCs w:val="28"/>
        </w:rPr>
        <w:t>ся информацией о поезд</w:t>
      </w:r>
      <w:r w:rsidR="00D66D9E">
        <w:rPr>
          <w:rFonts w:ascii="Times New Roman" w:eastAsia="Times New Roman" w:hAnsi="Times New Roman" w:cs="Times New Roman"/>
          <w:snapToGrid w:val="0"/>
          <w:spacing w:val="3"/>
          <w:sz w:val="28"/>
          <w:szCs w:val="28"/>
        </w:rPr>
        <w:t>ках по родному краю, рассказывают</w:t>
      </w:r>
      <w:r w:rsidRPr="00374B1B">
        <w:rPr>
          <w:rFonts w:ascii="Times New Roman" w:eastAsia="Times New Roman" w:hAnsi="Times New Roman" w:cs="Times New Roman"/>
          <w:snapToGrid w:val="0"/>
          <w:spacing w:val="3"/>
          <w:sz w:val="28"/>
          <w:szCs w:val="28"/>
        </w:rPr>
        <w:t xml:space="preserve"> сверстникам о местах, в которых они побывали с родителями.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Такие краеведческие уголки могут создава</w:t>
      </w:r>
      <w:r w:rsidR="00A7764D">
        <w:rPr>
          <w:rFonts w:ascii="Times New Roman" w:eastAsia="Times New Roman" w:hAnsi="Times New Roman" w:cs="Times New Roman"/>
          <w:snapToGrid w:val="0"/>
          <w:spacing w:val="3"/>
          <w:sz w:val="28"/>
          <w:szCs w:val="28"/>
        </w:rPr>
        <w:t>ться</w:t>
      </w:r>
      <w:r w:rsidR="00464162">
        <w:rPr>
          <w:rFonts w:ascii="Times New Roman" w:eastAsia="Times New Roman" w:hAnsi="Times New Roman" w:cs="Times New Roman"/>
          <w:snapToGrid w:val="0"/>
          <w:spacing w:val="3"/>
          <w:sz w:val="28"/>
          <w:szCs w:val="28"/>
        </w:rPr>
        <w:t xml:space="preserve"> не только в группах, они </w:t>
      </w:r>
      <w:r w:rsidRPr="00374B1B">
        <w:rPr>
          <w:rFonts w:ascii="Times New Roman" w:eastAsia="Times New Roman" w:hAnsi="Times New Roman" w:cs="Times New Roman"/>
          <w:snapToGrid w:val="0"/>
          <w:spacing w:val="3"/>
          <w:sz w:val="28"/>
          <w:szCs w:val="28"/>
        </w:rPr>
        <w:t xml:space="preserve">носить общий для всего садика характер. </w:t>
      </w:r>
      <w:r w:rsidR="00464162">
        <w:rPr>
          <w:rFonts w:ascii="Times New Roman" w:eastAsia="Times New Roman" w:hAnsi="Times New Roman" w:cs="Times New Roman"/>
          <w:snapToGrid w:val="0"/>
          <w:spacing w:val="3"/>
          <w:sz w:val="28"/>
          <w:szCs w:val="28"/>
        </w:rPr>
        <w:t xml:space="preserve">Возможно </w:t>
      </w:r>
      <w:r w:rsidRPr="00374B1B">
        <w:rPr>
          <w:rFonts w:ascii="Times New Roman" w:eastAsia="Times New Roman" w:hAnsi="Times New Roman" w:cs="Times New Roman"/>
          <w:snapToGrid w:val="0"/>
          <w:spacing w:val="3"/>
          <w:sz w:val="28"/>
          <w:szCs w:val="28"/>
        </w:rPr>
        <w:t xml:space="preserve">уголки </w:t>
      </w:r>
      <w:r w:rsidR="00464162">
        <w:rPr>
          <w:rFonts w:ascii="Times New Roman" w:eastAsia="Times New Roman" w:hAnsi="Times New Roman" w:cs="Times New Roman"/>
          <w:snapToGrid w:val="0"/>
          <w:spacing w:val="3"/>
          <w:sz w:val="28"/>
          <w:szCs w:val="28"/>
        </w:rPr>
        <w:t>буду</w:t>
      </w:r>
      <w:r w:rsidRPr="00374B1B">
        <w:rPr>
          <w:rFonts w:ascii="Times New Roman" w:eastAsia="Times New Roman" w:hAnsi="Times New Roman" w:cs="Times New Roman"/>
          <w:snapToGrid w:val="0"/>
          <w:spacing w:val="3"/>
          <w:sz w:val="28"/>
          <w:szCs w:val="28"/>
        </w:rPr>
        <w:t xml:space="preserve">т </w:t>
      </w:r>
      <w:r w:rsidRPr="00374B1B">
        <w:rPr>
          <w:rFonts w:ascii="Times New Roman" w:eastAsia="Times New Roman" w:hAnsi="Times New Roman" w:cs="Times New Roman"/>
          <w:snapToGrid w:val="0"/>
          <w:spacing w:val="3"/>
          <w:sz w:val="28"/>
          <w:szCs w:val="28"/>
        </w:rPr>
        <w:lastRenderedPageBreak/>
        <w:t xml:space="preserve">включать </w:t>
      </w:r>
      <w:r w:rsidR="00464162">
        <w:rPr>
          <w:rFonts w:ascii="Times New Roman" w:eastAsia="Times New Roman" w:hAnsi="Times New Roman" w:cs="Times New Roman"/>
          <w:snapToGrid w:val="0"/>
          <w:spacing w:val="3"/>
          <w:sz w:val="28"/>
          <w:szCs w:val="28"/>
        </w:rPr>
        <w:t xml:space="preserve">и </w:t>
      </w:r>
      <w:r w:rsidRPr="00374B1B">
        <w:rPr>
          <w:rFonts w:ascii="Times New Roman" w:eastAsia="Times New Roman" w:hAnsi="Times New Roman" w:cs="Times New Roman"/>
          <w:snapToGrid w:val="0"/>
          <w:spacing w:val="3"/>
          <w:sz w:val="28"/>
          <w:szCs w:val="28"/>
        </w:rPr>
        <w:t xml:space="preserve">более серьезные экспонаты, например, национальные </w:t>
      </w:r>
      <w:r w:rsidR="00464162">
        <w:rPr>
          <w:rFonts w:ascii="Times New Roman" w:eastAsia="Times New Roman" w:hAnsi="Times New Roman" w:cs="Times New Roman"/>
          <w:snapToGrid w:val="0"/>
          <w:spacing w:val="3"/>
          <w:sz w:val="28"/>
          <w:szCs w:val="28"/>
        </w:rPr>
        <w:t>костюмы, орудия труда, библиоте</w:t>
      </w:r>
      <w:r w:rsidRPr="00374B1B">
        <w:rPr>
          <w:rFonts w:ascii="Times New Roman" w:eastAsia="Times New Roman" w:hAnsi="Times New Roman" w:cs="Times New Roman"/>
          <w:snapToGrid w:val="0"/>
          <w:spacing w:val="3"/>
          <w:sz w:val="28"/>
          <w:szCs w:val="28"/>
        </w:rPr>
        <w:t xml:space="preserve">ки, содержащие книги, посвященные родному краю (рисунок </w:t>
      </w:r>
      <w:r w:rsidR="0015340F">
        <w:rPr>
          <w:rFonts w:ascii="Times New Roman" w:eastAsia="Times New Roman" w:hAnsi="Times New Roman" w:cs="Times New Roman"/>
          <w:snapToGrid w:val="0"/>
          <w:spacing w:val="3"/>
          <w:sz w:val="28"/>
          <w:szCs w:val="28"/>
        </w:rPr>
        <w:t>5</w:t>
      </w:r>
      <w:r w:rsidRPr="00374B1B">
        <w:rPr>
          <w:rFonts w:ascii="Times New Roman" w:eastAsia="Times New Roman" w:hAnsi="Times New Roman" w:cs="Times New Roman"/>
          <w:snapToGrid w:val="0"/>
          <w:spacing w:val="3"/>
          <w:sz w:val="28"/>
          <w:szCs w:val="28"/>
        </w:rPr>
        <w:t xml:space="preserve">).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snapToGrid w:val="0"/>
          <w:spacing w:val="3"/>
          <w:sz w:val="28"/>
          <w:szCs w:val="28"/>
        </w:rPr>
      </w:pPr>
    </w:p>
    <w:p w:rsidR="00374B1B" w:rsidRPr="00374B1B" w:rsidRDefault="00374B1B" w:rsidP="00374B1B">
      <w:pPr>
        <w:widowControl w:val="0"/>
        <w:spacing w:after="0" w:line="360" w:lineRule="auto"/>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noProof/>
          <w:spacing w:val="3"/>
          <w:sz w:val="28"/>
          <w:szCs w:val="28"/>
        </w:rPr>
        <w:drawing>
          <wp:inline distT="0" distB="0" distL="0" distR="0" wp14:anchorId="096838EA" wp14:editId="7E5C1390">
            <wp:extent cx="5981700" cy="4686300"/>
            <wp:effectExtent l="0" t="0" r="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374B1B" w:rsidRPr="00374B1B" w:rsidRDefault="00374B1B" w:rsidP="00374B1B">
      <w:pPr>
        <w:widowControl w:val="0"/>
        <w:spacing w:after="0" w:line="360" w:lineRule="auto"/>
        <w:jc w:val="center"/>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 xml:space="preserve">Рисунок </w:t>
      </w:r>
      <w:r w:rsidR="0015340F">
        <w:rPr>
          <w:rFonts w:ascii="Times New Roman" w:eastAsia="Times New Roman" w:hAnsi="Times New Roman" w:cs="Times New Roman"/>
          <w:snapToGrid w:val="0"/>
          <w:spacing w:val="3"/>
          <w:sz w:val="28"/>
          <w:szCs w:val="28"/>
        </w:rPr>
        <w:t>5</w:t>
      </w:r>
      <w:r w:rsidRPr="00374B1B">
        <w:rPr>
          <w:rFonts w:ascii="Times New Roman" w:eastAsia="Times New Roman" w:hAnsi="Times New Roman" w:cs="Times New Roman"/>
          <w:snapToGrid w:val="0"/>
          <w:spacing w:val="3"/>
          <w:sz w:val="28"/>
          <w:szCs w:val="28"/>
        </w:rPr>
        <w:t xml:space="preserve"> – Задачи уголков краеведения в детском саду</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snapToGrid w:val="0"/>
          <w:spacing w:val="3"/>
          <w:sz w:val="28"/>
          <w:szCs w:val="28"/>
        </w:rPr>
      </w:pPr>
    </w:p>
    <w:p w:rsidR="0015340F" w:rsidRPr="00374B1B" w:rsidRDefault="0015340F" w:rsidP="0015340F">
      <w:pPr>
        <w:widowControl w:val="0"/>
        <w:spacing w:after="0" w:line="360" w:lineRule="auto"/>
        <w:ind w:firstLine="709"/>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Посредством созда</w:t>
      </w:r>
      <w:r w:rsidR="00464162">
        <w:rPr>
          <w:rFonts w:ascii="Times New Roman" w:eastAsia="Times New Roman" w:hAnsi="Times New Roman" w:cs="Times New Roman"/>
          <w:snapToGrid w:val="0"/>
          <w:spacing w:val="3"/>
          <w:sz w:val="28"/>
          <w:szCs w:val="28"/>
        </w:rPr>
        <w:t>ния краеведческого уголка реализуется</w:t>
      </w:r>
      <w:r w:rsidRPr="00374B1B">
        <w:rPr>
          <w:rFonts w:ascii="Times New Roman" w:eastAsia="Times New Roman" w:hAnsi="Times New Roman" w:cs="Times New Roman"/>
          <w:snapToGrid w:val="0"/>
          <w:spacing w:val="3"/>
          <w:sz w:val="28"/>
          <w:szCs w:val="28"/>
        </w:rPr>
        <w:t xml:space="preserve"> множество методов и форм раб</w:t>
      </w:r>
      <w:r w:rsidR="00464162">
        <w:rPr>
          <w:rFonts w:ascii="Times New Roman" w:eastAsia="Times New Roman" w:hAnsi="Times New Roman" w:cs="Times New Roman"/>
          <w:snapToGrid w:val="0"/>
          <w:spacing w:val="3"/>
          <w:sz w:val="28"/>
          <w:szCs w:val="28"/>
        </w:rPr>
        <w:t>оты с дошкольниками. Рассказывают</w:t>
      </w:r>
      <w:r w:rsidRPr="00374B1B">
        <w:rPr>
          <w:rFonts w:ascii="Times New Roman" w:eastAsia="Times New Roman" w:hAnsi="Times New Roman" w:cs="Times New Roman"/>
          <w:snapToGrid w:val="0"/>
          <w:spacing w:val="3"/>
          <w:sz w:val="28"/>
          <w:szCs w:val="28"/>
        </w:rPr>
        <w:t xml:space="preserve"> </w:t>
      </w:r>
      <w:r w:rsidR="00464162">
        <w:rPr>
          <w:rFonts w:ascii="Times New Roman" w:eastAsia="Times New Roman" w:hAnsi="Times New Roman" w:cs="Times New Roman"/>
          <w:snapToGrid w:val="0"/>
          <w:spacing w:val="3"/>
          <w:sz w:val="28"/>
          <w:szCs w:val="28"/>
        </w:rPr>
        <w:t>детям о традициях региона, приобщают</w:t>
      </w:r>
      <w:r w:rsidRPr="00374B1B">
        <w:rPr>
          <w:rFonts w:ascii="Times New Roman" w:eastAsia="Times New Roman" w:hAnsi="Times New Roman" w:cs="Times New Roman"/>
          <w:snapToGrid w:val="0"/>
          <w:spacing w:val="3"/>
          <w:sz w:val="28"/>
          <w:szCs w:val="28"/>
        </w:rPr>
        <w:t xml:space="preserve"> их к истории родного края, быту населяющих его народов, их культуре. </w:t>
      </w:r>
    </w:p>
    <w:p w:rsidR="0015340F" w:rsidRPr="00374B1B" w:rsidRDefault="0015340F" w:rsidP="0015340F">
      <w:pPr>
        <w:widowControl w:val="0"/>
        <w:spacing w:after="0" w:line="360" w:lineRule="auto"/>
        <w:ind w:firstLine="709"/>
        <w:jc w:val="both"/>
        <w:rPr>
          <w:rFonts w:ascii="Times New Roman" w:eastAsia="Times New Roman" w:hAnsi="Times New Roman" w:cs="Times New Roman"/>
          <w:snapToGrid w:val="0"/>
          <w:spacing w:val="3"/>
          <w:sz w:val="28"/>
          <w:szCs w:val="28"/>
        </w:rPr>
      </w:pPr>
      <w:r w:rsidRPr="00374B1B">
        <w:rPr>
          <w:rFonts w:ascii="Times New Roman" w:eastAsia="Times New Roman" w:hAnsi="Times New Roman" w:cs="Times New Roman"/>
          <w:snapToGrid w:val="0"/>
          <w:spacing w:val="3"/>
          <w:sz w:val="28"/>
          <w:szCs w:val="28"/>
        </w:rPr>
        <w:t>Краеведческий уголок можно использовать и для создания разнообразных игровых мотиваций. Например, используя различные экспонаты или, связанные с народной традицией игрушки</w:t>
      </w:r>
      <w:r w:rsidR="00464162">
        <w:rPr>
          <w:rFonts w:ascii="Times New Roman" w:eastAsia="Times New Roman" w:hAnsi="Times New Roman" w:cs="Times New Roman"/>
          <w:snapToGrid w:val="0"/>
          <w:spacing w:val="3"/>
          <w:sz w:val="28"/>
          <w:szCs w:val="28"/>
        </w:rPr>
        <w:t>,</w:t>
      </w:r>
      <w:r w:rsidR="00EA4CAE">
        <w:rPr>
          <w:rFonts w:ascii="Times New Roman" w:eastAsia="Times New Roman" w:hAnsi="Times New Roman" w:cs="Times New Roman"/>
          <w:snapToGrid w:val="0"/>
          <w:spacing w:val="3"/>
          <w:sz w:val="28"/>
          <w:szCs w:val="28"/>
        </w:rPr>
        <w:t xml:space="preserve"> устраивать </w:t>
      </w:r>
      <w:r w:rsidRPr="00374B1B">
        <w:rPr>
          <w:rFonts w:ascii="Times New Roman" w:eastAsia="Times New Roman" w:hAnsi="Times New Roman" w:cs="Times New Roman"/>
          <w:snapToGrid w:val="0"/>
          <w:spacing w:val="3"/>
          <w:sz w:val="28"/>
          <w:szCs w:val="28"/>
        </w:rPr>
        <w:t xml:space="preserve">игры. В старшей и подготовительной группах дети уже могут осуществлять </w:t>
      </w:r>
      <w:r w:rsidRPr="00374B1B">
        <w:rPr>
          <w:rFonts w:ascii="Times New Roman" w:eastAsia="Times New Roman" w:hAnsi="Times New Roman" w:cs="Times New Roman"/>
          <w:snapToGrid w:val="0"/>
          <w:spacing w:val="3"/>
          <w:sz w:val="28"/>
          <w:szCs w:val="28"/>
        </w:rPr>
        <w:lastRenderedPageBreak/>
        <w:t>самостоятельную элементарно-поисковую деятельность, например, собирать материал по заданной тематике, подбирать экспонаты для музея и т.п.</w:t>
      </w:r>
    </w:p>
    <w:p w:rsidR="00374B1B" w:rsidRPr="00374B1B" w:rsidRDefault="00374B1B" w:rsidP="00374B1B">
      <w:pPr>
        <w:spacing w:after="0" w:line="360" w:lineRule="auto"/>
        <w:ind w:firstLine="709"/>
        <w:jc w:val="both"/>
        <w:rPr>
          <w:rFonts w:ascii="Times New Roman" w:eastAsia="Times New Roman" w:hAnsi="Times New Roman" w:cs="Times New Roman"/>
          <w:color w:val="000000"/>
          <w:sz w:val="28"/>
          <w:szCs w:val="28"/>
        </w:rPr>
      </w:pPr>
      <w:r w:rsidRPr="004C748D">
        <w:rPr>
          <w:rFonts w:ascii="Times New Roman" w:eastAsia="Times New Roman" w:hAnsi="Times New Roman" w:cs="Times New Roman"/>
          <w:sz w:val="28"/>
          <w:szCs w:val="28"/>
        </w:rPr>
        <w:t xml:space="preserve">В практике работы дошкольных учреждений накоплено множество методических материалов, посвященных вопросу развития познавательного интереса к родному краю. </w:t>
      </w:r>
      <w:r w:rsidRPr="00374B1B">
        <w:rPr>
          <w:rFonts w:ascii="Times New Roman" w:eastAsia="Times New Roman" w:hAnsi="Times New Roman" w:cs="Times New Roman"/>
          <w:color w:val="000000"/>
          <w:sz w:val="28"/>
          <w:szCs w:val="28"/>
        </w:rPr>
        <w:t>Пре</w:t>
      </w:r>
      <w:r w:rsidR="0015340F">
        <w:rPr>
          <w:rFonts w:ascii="Times New Roman" w:eastAsia="Times New Roman" w:hAnsi="Times New Roman" w:cs="Times New Roman"/>
          <w:color w:val="000000"/>
          <w:sz w:val="28"/>
          <w:szCs w:val="28"/>
        </w:rPr>
        <w:t>дставляет интерес разработка О.</w:t>
      </w:r>
      <w:r w:rsidR="00A96186">
        <w:rPr>
          <w:rFonts w:ascii="Times New Roman" w:eastAsia="Times New Roman" w:hAnsi="Times New Roman" w:cs="Times New Roman"/>
          <w:color w:val="000000"/>
          <w:sz w:val="28"/>
          <w:szCs w:val="28"/>
        </w:rPr>
        <w:t xml:space="preserve">Ю. </w:t>
      </w:r>
      <w:proofErr w:type="spellStart"/>
      <w:r w:rsidR="00A96186">
        <w:rPr>
          <w:rFonts w:ascii="Times New Roman" w:eastAsia="Times New Roman" w:hAnsi="Times New Roman" w:cs="Times New Roman"/>
          <w:color w:val="000000"/>
          <w:sz w:val="28"/>
          <w:szCs w:val="28"/>
        </w:rPr>
        <w:t>Дацковой</w:t>
      </w:r>
      <w:proofErr w:type="spellEnd"/>
      <w:r w:rsidRPr="00374B1B">
        <w:rPr>
          <w:rFonts w:ascii="Times New Roman" w:eastAsia="Times New Roman" w:hAnsi="Times New Roman" w:cs="Times New Roman"/>
          <w:color w:val="000000"/>
          <w:sz w:val="28"/>
          <w:szCs w:val="28"/>
        </w:rPr>
        <w:t>. В ней формирование познавательного интереса ребенка осуществляется с помощью игровых методик. Вместе с тем, в большинстве работ предлагается комплексный подход к организации подобной работы, подчеркивается целесообразность разработки специальных программ, включающих комплекс мероприятий</w:t>
      </w:r>
      <w:r w:rsidR="00015EFC">
        <w:rPr>
          <w:rFonts w:ascii="Times New Roman" w:eastAsia="Times New Roman" w:hAnsi="Times New Roman" w:cs="Times New Roman"/>
          <w:color w:val="000000"/>
          <w:sz w:val="28"/>
          <w:szCs w:val="28"/>
        </w:rPr>
        <w:t xml:space="preserve"> (рисунок 6)</w:t>
      </w:r>
      <w:r w:rsidRPr="00374B1B">
        <w:rPr>
          <w:rFonts w:ascii="Times New Roman" w:eastAsia="Times New Roman" w:hAnsi="Times New Roman" w:cs="Times New Roman"/>
          <w:color w:val="000000"/>
          <w:sz w:val="28"/>
          <w:szCs w:val="28"/>
        </w:rPr>
        <w:t xml:space="preserve">. </w:t>
      </w:r>
    </w:p>
    <w:p w:rsidR="00374B1B" w:rsidRPr="00374B1B" w:rsidRDefault="00374B1B" w:rsidP="00374B1B">
      <w:pPr>
        <w:spacing w:after="0" w:line="360" w:lineRule="auto"/>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noProof/>
          <w:color w:val="000000"/>
          <w:sz w:val="28"/>
          <w:szCs w:val="28"/>
        </w:rPr>
        <w:drawing>
          <wp:inline distT="0" distB="0" distL="0" distR="0" wp14:anchorId="2D67821C" wp14:editId="76F73D51">
            <wp:extent cx="5981700" cy="5105400"/>
            <wp:effectExtent l="38100" t="0" r="571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374B1B" w:rsidRPr="00374B1B" w:rsidRDefault="00374B1B" w:rsidP="00374B1B">
      <w:pPr>
        <w:spacing w:after="0" w:line="360" w:lineRule="auto"/>
        <w:jc w:val="center"/>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 xml:space="preserve">Рисунок </w:t>
      </w:r>
      <w:r w:rsidR="0015340F">
        <w:rPr>
          <w:rFonts w:ascii="Times New Roman" w:eastAsia="Times New Roman" w:hAnsi="Times New Roman" w:cs="Times New Roman"/>
          <w:color w:val="000000"/>
          <w:sz w:val="28"/>
          <w:szCs w:val="28"/>
        </w:rPr>
        <w:t>6</w:t>
      </w:r>
      <w:r w:rsidRPr="00374B1B">
        <w:rPr>
          <w:rFonts w:ascii="Times New Roman" w:eastAsia="Times New Roman" w:hAnsi="Times New Roman" w:cs="Times New Roman"/>
          <w:color w:val="000000"/>
          <w:sz w:val="28"/>
          <w:szCs w:val="28"/>
        </w:rPr>
        <w:t xml:space="preserve"> – Формы работы с детьми по развитию познавательного интереса к родному краю</w:t>
      </w:r>
    </w:p>
    <w:p w:rsidR="00374B1B" w:rsidRPr="00374B1B" w:rsidRDefault="00374B1B" w:rsidP="00374B1B">
      <w:pPr>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lastRenderedPageBreak/>
        <w:t>Наиболее распространены такие формы работы с детьми, как экскурсии, чтение художественной литературы, рассматривание репродукций картин, чтение книг, организация праздник</w:t>
      </w:r>
      <w:r w:rsidR="00A96186">
        <w:rPr>
          <w:rFonts w:ascii="Times New Roman" w:eastAsia="Times New Roman" w:hAnsi="Times New Roman" w:cs="Times New Roman"/>
          <w:color w:val="000000"/>
          <w:sz w:val="28"/>
          <w:szCs w:val="28"/>
        </w:rPr>
        <w:t>ов и др</w:t>
      </w:r>
      <w:r w:rsidRPr="00374B1B">
        <w:rPr>
          <w:rFonts w:ascii="Times New Roman" w:eastAsia="Times New Roman" w:hAnsi="Times New Roman" w:cs="Times New Roman"/>
          <w:color w:val="000000"/>
          <w:sz w:val="28"/>
          <w:szCs w:val="28"/>
        </w:rPr>
        <w:t>.</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 xml:space="preserve">Конечно, формы работы воспитателя с детьми несколько более ограничены, чем, например, при работе со школьниками. Так, с детьми детсадовского возраста довольно сложно организовать экскурсию, тем не менее, не следует пренебрегать такой возможностью, особенно при поддержке родителей.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 xml:space="preserve">Современные дети достаточно часто путешествуют вместе со своими родителями, поэтому можно использовать такую возможность, как подготовка рассказов детьми о тех местах края, в которых им довелось побывать, можно использовать фотографии, сделанные в таких поездках.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Работа по ознакомлению детей старшего дошкольного возраста, должна учитывать возрастные особенности и включать</w:t>
      </w:r>
      <w:r w:rsidR="00266804">
        <w:rPr>
          <w:rFonts w:ascii="Times New Roman" w:eastAsia="Times New Roman" w:hAnsi="Times New Roman" w:cs="Times New Roman"/>
          <w:color w:val="000000"/>
          <w:sz w:val="28"/>
          <w:szCs w:val="28"/>
        </w:rPr>
        <w:t xml:space="preserve"> </w:t>
      </w:r>
      <w:r w:rsidRPr="00374B1B">
        <w:rPr>
          <w:rFonts w:ascii="Times New Roman" w:eastAsia="Times New Roman" w:hAnsi="Times New Roman" w:cs="Times New Roman"/>
          <w:color w:val="000000"/>
          <w:sz w:val="28"/>
          <w:szCs w:val="28"/>
        </w:rPr>
        <w:t xml:space="preserve">последовательное изучение своей малой родины, начиная от улицы, на которой живет ребенок, затем </w:t>
      </w:r>
      <w:r w:rsidR="00123BD3">
        <w:rPr>
          <w:rFonts w:ascii="Times New Roman" w:eastAsia="Times New Roman" w:hAnsi="Times New Roman" w:cs="Times New Roman"/>
          <w:color w:val="000000"/>
          <w:sz w:val="28"/>
          <w:szCs w:val="28"/>
        </w:rPr>
        <w:t xml:space="preserve">населенного пункта </w:t>
      </w:r>
      <w:r w:rsidRPr="00374B1B">
        <w:rPr>
          <w:rFonts w:ascii="Times New Roman" w:eastAsia="Times New Roman" w:hAnsi="Times New Roman" w:cs="Times New Roman"/>
          <w:color w:val="000000"/>
          <w:sz w:val="28"/>
          <w:szCs w:val="28"/>
        </w:rPr>
        <w:t xml:space="preserve">и края. Такое поэтапное расширение пространства познания будет способствовать, во-первых, созданию у ребенка чувства сопричастности, а во-вторых, стимулировать постоянный интерес к изучаемому материалу. </w:t>
      </w:r>
    </w:p>
    <w:p w:rsidR="00374B1B" w:rsidRPr="00374B1B" w:rsidRDefault="00374B1B" w:rsidP="00374B1B">
      <w:pPr>
        <w:widowControl w:val="0"/>
        <w:spacing w:after="0" w:line="360" w:lineRule="auto"/>
        <w:ind w:firstLine="709"/>
        <w:jc w:val="both"/>
        <w:rPr>
          <w:rFonts w:ascii="Times New Roman" w:eastAsia="Times New Roman" w:hAnsi="Times New Roman" w:cs="Times New Roman"/>
          <w:color w:val="000000"/>
          <w:sz w:val="28"/>
          <w:szCs w:val="28"/>
        </w:rPr>
      </w:pPr>
      <w:r w:rsidRPr="00374B1B">
        <w:rPr>
          <w:rFonts w:ascii="Times New Roman" w:eastAsia="Times New Roman" w:hAnsi="Times New Roman" w:cs="Times New Roman"/>
          <w:color w:val="000000"/>
          <w:sz w:val="28"/>
          <w:szCs w:val="28"/>
        </w:rPr>
        <w:t>В работу по изучению родного края полезно включать родителей воспитанников. Таким образом, формируется еще более тесная связь между ребенком и его родиной, через близких – родителей, бабушек и дедушек, других родственников.</w:t>
      </w:r>
    </w:p>
    <w:p w:rsidR="00374B1B" w:rsidRDefault="00374B1B" w:rsidP="00374B1B">
      <w:pPr>
        <w:spacing w:after="0" w:line="360" w:lineRule="auto"/>
        <w:ind w:left="4" w:right="24" w:firstLine="709"/>
        <w:jc w:val="both"/>
        <w:rPr>
          <w:rFonts w:ascii="Times New Roman" w:eastAsia="Times New Roman" w:hAnsi="Times New Roman" w:cs="Times New Roman"/>
          <w:color w:val="000000"/>
          <w:sz w:val="28"/>
          <w:szCs w:val="28"/>
        </w:rPr>
      </w:pPr>
    </w:p>
    <w:p w:rsidR="00832839" w:rsidRDefault="00832839" w:rsidP="00374B1B">
      <w:pPr>
        <w:spacing w:after="0" w:line="360" w:lineRule="auto"/>
        <w:ind w:left="4" w:right="24" w:firstLine="709"/>
        <w:jc w:val="both"/>
        <w:rPr>
          <w:rFonts w:ascii="Times New Roman" w:eastAsia="Times New Roman" w:hAnsi="Times New Roman" w:cs="Times New Roman"/>
          <w:color w:val="000000"/>
          <w:sz w:val="28"/>
          <w:szCs w:val="28"/>
        </w:rPr>
      </w:pPr>
    </w:p>
    <w:p w:rsidR="00832839" w:rsidRDefault="00832839" w:rsidP="00374B1B">
      <w:pPr>
        <w:spacing w:after="0" w:line="360" w:lineRule="auto"/>
        <w:ind w:left="4" w:right="24" w:firstLine="709"/>
        <w:jc w:val="both"/>
        <w:rPr>
          <w:rFonts w:ascii="Times New Roman" w:eastAsia="Times New Roman" w:hAnsi="Times New Roman" w:cs="Times New Roman"/>
          <w:color w:val="000000"/>
          <w:sz w:val="28"/>
          <w:szCs w:val="28"/>
        </w:rPr>
      </w:pPr>
    </w:p>
    <w:p w:rsidR="00266804" w:rsidRDefault="00266804" w:rsidP="00374B1B">
      <w:pPr>
        <w:spacing w:after="0" w:line="360" w:lineRule="auto"/>
        <w:ind w:left="4" w:right="24" w:firstLine="709"/>
        <w:jc w:val="both"/>
        <w:rPr>
          <w:rFonts w:ascii="Times New Roman" w:eastAsia="Times New Roman" w:hAnsi="Times New Roman" w:cs="Times New Roman"/>
          <w:color w:val="000000"/>
          <w:sz w:val="28"/>
          <w:szCs w:val="28"/>
        </w:rPr>
      </w:pPr>
    </w:p>
    <w:p w:rsidR="00832839" w:rsidRDefault="00832839" w:rsidP="00374B1B">
      <w:pPr>
        <w:spacing w:after="0" w:line="360" w:lineRule="auto"/>
        <w:ind w:left="4" w:right="24" w:firstLine="709"/>
        <w:jc w:val="both"/>
        <w:rPr>
          <w:rFonts w:ascii="Times New Roman" w:eastAsia="Times New Roman" w:hAnsi="Times New Roman" w:cs="Times New Roman"/>
          <w:color w:val="000000"/>
          <w:sz w:val="28"/>
          <w:szCs w:val="28"/>
        </w:rPr>
      </w:pPr>
    </w:p>
    <w:p w:rsidR="00832839" w:rsidRDefault="00832839" w:rsidP="00374B1B">
      <w:pPr>
        <w:spacing w:after="0" w:line="360" w:lineRule="auto"/>
        <w:ind w:left="4" w:right="24" w:firstLine="709"/>
        <w:jc w:val="both"/>
        <w:rPr>
          <w:rFonts w:ascii="Times New Roman" w:eastAsia="Times New Roman" w:hAnsi="Times New Roman" w:cs="Times New Roman"/>
          <w:color w:val="000000"/>
          <w:sz w:val="28"/>
          <w:szCs w:val="28"/>
        </w:rPr>
      </w:pPr>
    </w:p>
    <w:p w:rsidR="00832839" w:rsidRDefault="00832839" w:rsidP="00374B1B">
      <w:pPr>
        <w:spacing w:after="0" w:line="360" w:lineRule="auto"/>
        <w:ind w:left="4" w:right="24" w:firstLine="709"/>
        <w:jc w:val="both"/>
        <w:rPr>
          <w:rFonts w:ascii="Times New Roman" w:eastAsia="Times New Roman" w:hAnsi="Times New Roman" w:cs="Times New Roman"/>
          <w:color w:val="000000"/>
          <w:sz w:val="28"/>
          <w:szCs w:val="28"/>
        </w:rPr>
      </w:pPr>
    </w:p>
    <w:p w:rsidR="00832839" w:rsidRDefault="00832839" w:rsidP="00374B1B">
      <w:pPr>
        <w:spacing w:after="0" w:line="360" w:lineRule="auto"/>
        <w:ind w:left="4" w:right="24" w:firstLine="709"/>
        <w:jc w:val="both"/>
        <w:rPr>
          <w:rFonts w:ascii="Times New Roman" w:eastAsia="Times New Roman" w:hAnsi="Times New Roman" w:cs="Times New Roman"/>
          <w:color w:val="000000"/>
          <w:sz w:val="28"/>
          <w:szCs w:val="28"/>
        </w:rPr>
      </w:pPr>
    </w:p>
    <w:p w:rsidR="005E7DEF" w:rsidRPr="00DF0AD8" w:rsidRDefault="005E7DEF" w:rsidP="005E7DEF">
      <w:pPr>
        <w:tabs>
          <w:tab w:val="left" w:pos="993"/>
          <w:tab w:val="right" w:leader="dot" w:pos="9356"/>
          <w:tab w:val="right" w:leader="dot" w:pos="9639"/>
        </w:tabs>
        <w:spacing w:after="0" w:line="360" w:lineRule="auto"/>
        <w:jc w:val="center"/>
        <w:rPr>
          <w:rFonts w:ascii="Times New Roman" w:eastAsia="Times New Roman" w:hAnsi="Times New Roman" w:cs="Times New Roman"/>
          <w:b/>
          <w:caps/>
          <w:sz w:val="28"/>
          <w:szCs w:val="28"/>
        </w:rPr>
      </w:pPr>
      <w:bookmarkStart w:id="5" w:name="_Toc310607844"/>
      <w:r w:rsidRPr="00DF0AD8">
        <w:rPr>
          <w:rFonts w:ascii="Times New Roman" w:hAnsi="Times New Roman" w:cs="Times New Roman"/>
          <w:b/>
          <w:sz w:val="28"/>
          <w:szCs w:val="28"/>
        </w:rPr>
        <w:t>2 Содержательный раздел программы</w:t>
      </w:r>
    </w:p>
    <w:p w:rsidR="005E7DEF" w:rsidRDefault="005E7DEF" w:rsidP="005E7DEF">
      <w:pPr>
        <w:tabs>
          <w:tab w:val="left" w:pos="993"/>
          <w:tab w:val="right" w:leader="dot" w:pos="9356"/>
          <w:tab w:val="right" w:leader="dot" w:pos="9639"/>
        </w:tabs>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2.1</w:t>
      </w:r>
      <w:r w:rsidRPr="00254E9F">
        <w:rPr>
          <w:rFonts w:ascii="Times New Roman" w:hAnsi="Times New Roman" w:cs="Times New Roman"/>
          <w:sz w:val="28"/>
          <w:szCs w:val="28"/>
        </w:rPr>
        <w:t xml:space="preserve"> </w:t>
      </w:r>
      <w:r w:rsidRPr="0006617D">
        <w:rPr>
          <w:rFonts w:ascii="Times New Roman" w:hAnsi="Times New Roman" w:cs="Times New Roman"/>
          <w:bCs/>
          <w:color w:val="000000"/>
          <w:sz w:val="28"/>
          <w:szCs w:val="28"/>
        </w:rPr>
        <w:t>Оценка исходного уровня познавательных интересов воспитанников</w:t>
      </w:r>
      <w:r>
        <w:rPr>
          <w:rFonts w:ascii="Times New Roman" w:hAnsi="Times New Roman" w:cs="Times New Roman"/>
          <w:bCs/>
          <w:color w:val="000000"/>
          <w:sz w:val="28"/>
          <w:szCs w:val="28"/>
        </w:rPr>
        <w:t xml:space="preserve"> подготовительной группы</w:t>
      </w:r>
    </w:p>
    <w:p w:rsidR="002610B8" w:rsidRDefault="002610B8" w:rsidP="005E7DEF">
      <w:pPr>
        <w:tabs>
          <w:tab w:val="left" w:pos="993"/>
          <w:tab w:val="right" w:leader="dot" w:pos="9356"/>
          <w:tab w:val="right" w:leader="dot" w:pos="9639"/>
        </w:tabs>
        <w:spacing w:after="0" w:line="360" w:lineRule="auto"/>
        <w:ind w:firstLine="709"/>
        <w:jc w:val="both"/>
        <w:rPr>
          <w:rFonts w:ascii="Times New Roman" w:hAnsi="Times New Roman" w:cs="Times New Roman"/>
          <w:bCs/>
          <w:color w:val="000000"/>
          <w:sz w:val="28"/>
          <w:szCs w:val="28"/>
        </w:rPr>
      </w:pPr>
    </w:p>
    <w:p w:rsidR="002610B8" w:rsidRPr="002610B8" w:rsidRDefault="002610B8" w:rsidP="002610B8">
      <w:pPr>
        <w:shd w:val="clear" w:color="auto" w:fill="FFFFFF"/>
        <w:spacing w:after="0" w:line="360" w:lineRule="auto"/>
        <w:ind w:firstLine="735"/>
        <w:jc w:val="both"/>
        <w:rPr>
          <w:rFonts w:ascii="Times New Roman" w:eastAsia="Times New Roman" w:hAnsi="Times New Roman" w:cs="Times New Roman"/>
          <w:sz w:val="28"/>
          <w:szCs w:val="28"/>
        </w:rPr>
      </w:pPr>
      <w:r w:rsidRPr="004C3069">
        <w:rPr>
          <w:rFonts w:ascii="Times New Roman" w:eastAsia="Times New Roman" w:hAnsi="Times New Roman" w:cs="Times New Roman"/>
          <w:sz w:val="28"/>
          <w:szCs w:val="28"/>
        </w:rPr>
        <w:t xml:space="preserve">Основная образовательная программа в </w:t>
      </w:r>
      <w:r w:rsidR="004C3069" w:rsidRPr="004C3069">
        <w:rPr>
          <w:rFonts w:ascii="Times New Roman" w:hAnsi="Times New Roman" w:cs="Times New Roman"/>
          <w:sz w:val="28"/>
          <w:szCs w:val="28"/>
        </w:rPr>
        <w:t>МАДОУ детский сад №</w:t>
      </w:r>
      <w:r w:rsidR="004C3069" w:rsidRPr="004C3069">
        <w:rPr>
          <w:rFonts w:ascii="Times New Roman" w:hAnsi="Times New Roman" w:cs="Times New Roman"/>
          <w:spacing w:val="-14"/>
          <w:sz w:val="28"/>
          <w:szCs w:val="28"/>
        </w:rPr>
        <w:t xml:space="preserve"> </w:t>
      </w:r>
      <w:r w:rsidR="004C3069" w:rsidRPr="004C3069">
        <w:rPr>
          <w:rFonts w:ascii="Times New Roman" w:hAnsi="Times New Roman" w:cs="Times New Roman"/>
          <w:sz w:val="28"/>
          <w:szCs w:val="28"/>
        </w:rPr>
        <w:t>20 «Ромашка» ст. Крыловская</w:t>
      </w:r>
      <w:r w:rsidRPr="002610B8">
        <w:rPr>
          <w:rFonts w:ascii="Times New Roman" w:eastAsia="Times New Roman" w:hAnsi="Times New Roman" w:cs="Times New Roman"/>
          <w:sz w:val="28"/>
          <w:szCs w:val="28"/>
        </w:rPr>
        <w:t xml:space="preserve"> построена в соответствии с ФГОС ДО на базе примерной общеобразовательной программы дошкольного образования </w:t>
      </w:r>
      <w:r w:rsidRPr="00F576E6">
        <w:rPr>
          <w:rFonts w:ascii="Times New Roman" w:eastAsia="Times New Roman" w:hAnsi="Times New Roman" w:cs="Times New Roman"/>
          <w:sz w:val="28"/>
          <w:szCs w:val="28"/>
        </w:rPr>
        <w:t>«</w:t>
      </w:r>
      <w:r w:rsidR="00F576E6">
        <w:rPr>
          <w:rFonts w:ascii="Times New Roman" w:eastAsia="Times New Roman" w:hAnsi="Times New Roman" w:cs="Times New Roman"/>
          <w:sz w:val="28"/>
          <w:szCs w:val="28"/>
        </w:rPr>
        <w:t>От рождения до школы</w:t>
      </w:r>
      <w:r w:rsidRPr="00F576E6">
        <w:rPr>
          <w:rFonts w:ascii="Times New Roman" w:eastAsia="Times New Roman" w:hAnsi="Times New Roman" w:cs="Times New Roman"/>
          <w:sz w:val="28"/>
          <w:szCs w:val="28"/>
        </w:rPr>
        <w:t xml:space="preserve">» </w:t>
      </w:r>
      <w:r w:rsidR="00F576E6">
        <w:rPr>
          <w:rFonts w:ascii="Times New Roman" w:eastAsia="Times New Roman" w:hAnsi="Times New Roman" w:cs="Times New Roman"/>
          <w:sz w:val="28"/>
          <w:szCs w:val="28"/>
        </w:rPr>
        <w:t xml:space="preserve">под редакцией Н.Е. </w:t>
      </w:r>
      <w:proofErr w:type="spellStart"/>
      <w:r w:rsidR="00F576E6">
        <w:rPr>
          <w:rFonts w:ascii="Times New Roman" w:eastAsia="Times New Roman" w:hAnsi="Times New Roman" w:cs="Times New Roman"/>
          <w:sz w:val="28"/>
          <w:szCs w:val="28"/>
        </w:rPr>
        <w:t>Вераксы</w:t>
      </w:r>
      <w:proofErr w:type="spellEnd"/>
      <w:r w:rsidR="00F576E6">
        <w:rPr>
          <w:rFonts w:ascii="Times New Roman" w:eastAsia="Times New Roman" w:hAnsi="Times New Roman" w:cs="Times New Roman"/>
          <w:sz w:val="28"/>
          <w:szCs w:val="28"/>
        </w:rPr>
        <w:t>, Т.С. Комаровой, М.</w:t>
      </w:r>
      <w:r w:rsidR="00F576E6" w:rsidRPr="00F576E6">
        <w:rPr>
          <w:rFonts w:ascii="Times New Roman" w:eastAsia="Times New Roman" w:hAnsi="Times New Roman" w:cs="Times New Roman"/>
          <w:sz w:val="28"/>
          <w:szCs w:val="28"/>
        </w:rPr>
        <w:t>А. Васильевой</w:t>
      </w:r>
      <w:r w:rsidR="00F576E6">
        <w:rPr>
          <w:rFonts w:ascii="Times New Roman" w:eastAsia="Times New Roman" w:hAnsi="Times New Roman" w:cs="Times New Roman"/>
          <w:sz w:val="28"/>
          <w:szCs w:val="28"/>
        </w:rPr>
        <w:t>.</w:t>
      </w:r>
    </w:p>
    <w:p w:rsidR="002610B8" w:rsidRPr="00F576E6" w:rsidRDefault="00F576E6" w:rsidP="002610B8">
      <w:pPr>
        <w:shd w:val="clear" w:color="auto" w:fill="FFFFFF"/>
        <w:spacing w:after="0" w:line="360" w:lineRule="auto"/>
        <w:ind w:firstLine="735"/>
        <w:jc w:val="both"/>
        <w:rPr>
          <w:rFonts w:ascii="Times New Roman" w:eastAsia="Times New Roman" w:hAnsi="Times New Roman" w:cs="Times New Roman"/>
          <w:sz w:val="28"/>
          <w:szCs w:val="28"/>
        </w:rPr>
      </w:pPr>
      <w:r>
        <w:rPr>
          <w:rFonts w:ascii="Times New Roman" w:hAnsi="Times New Roman" w:cs="Times New Roman"/>
          <w:sz w:val="28"/>
          <w:szCs w:val="28"/>
        </w:rPr>
        <w:t>Ведущей целью</w:t>
      </w:r>
      <w:r w:rsidRPr="00F576E6">
        <w:rPr>
          <w:rFonts w:ascii="Times New Roman" w:hAnsi="Times New Roman" w:cs="Times New Roman"/>
          <w:sz w:val="28"/>
          <w:szCs w:val="28"/>
        </w:rPr>
        <w:t xml:space="preserve"> п</w:t>
      </w:r>
      <w:r>
        <w:rPr>
          <w:rFonts w:ascii="Times New Roman" w:hAnsi="Times New Roman" w:cs="Times New Roman"/>
          <w:sz w:val="28"/>
          <w:szCs w:val="28"/>
        </w:rPr>
        <w:t xml:space="preserve">рограммы является </w:t>
      </w:r>
      <w:r w:rsidRPr="00F576E6">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Pr>
          <w:rFonts w:ascii="Times New Roman" w:hAnsi="Times New Roman" w:cs="Times New Roman"/>
          <w:sz w:val="28"/>
          <w:szCs w:val="28"/>
        </w:rPr>
        <w:t xml:space="preserve"> </w:t>
      </w:r>
      <w:r w:rsidRPr="00F576E6">
        <w:rPr>
          <w:rFonts w:ascii="Times New Roman" w:eastAsia="Times New Roman" w:hAnsi="Times New Roman" w:cs="Times New Roman"/>
          <w:sz w:val="28"/>
          <w:szCs w:val="28"/>
        </w:rPr>
        <w:t>[</w:t>
      </w:r>
      <w:r>
        <w:rPr>
          <w:rFonts w:ascii="Times New Roman" w:eastAsia="Times New Roman" w:hAnsi="Times New Roman" w:cs="Times New Roman"/>
          <w:sz w:val="28"/>
          <w:szCs w:val="28"/>
        </w:rPr>
        <w:t>16</w:t>
      </w:r>
      <w:r w:rsidRPr="00F576E6">
        <w:rPr>
          <w:rFonts w:ascii="Times New Roman" w:eastAsia="Times New Roman" w:hAnsi="Times New Roman" w:cs="Times New Roman"/>
          <w:sz w:val="28"/>
          <w:szCs w:val="28"/>
        </w:rPr>
        <w:t>].</w:t>
      </w:r>
      <w:r w:rsidR="002610B8" w:rsidRPr="00F576E6">
        <w:rPr>
          <w:rFonts w:ascii="Times New Roman" w:eastAsia="Times New Roman" w:hAnsi="Times New Roman" w:cs="Times New Roman"/>
          <w:sz w:val="28"/>
          <w:szCs w:val="28"/>
        </w:rPr>
        <w:t xml:space="preserve"> С этой целью в детском саду созданы все необходимые условия для развития, а так</w:t>
      </w:r>
      <w:r w:rsidR="00097FC1">
        <w:rPr>
          <w:rFonts w:ascii="Times New Roman" w:eastAsia="Times New Roman" w:hAnsi="Times New Roman" w:cs="Times New Roman"/>
          <w:sz w:val="28"/>
          <w:szCs w:val="28"/>
        </w:rPr>
        <w:t>же для осуществления самых различны</w:t>
      </w:r>
      <w:r w:rsidR="002610B8" w:rsidRPr="00F576E6">
        <w:rPr>
          <w:rFonts w:ascii="Times New Roman" w:eastAsia="Times New Roman" w:hAnsi="Times New Roman" w:cs="Times New Roman"/>
          <w:sz w:val="28"/>
          <w:szCs w:val="28"/>
        </w:rPr>
        <w:t xml:space="preserve">х видов деятельности. </w:t>
      </w:r>
    </w:p>
    <w:p w:rsidR="002610B8" w:rsidRDefault="002610B8" w:rsidP="002610B8">
      <w:pPr>
        <w:shd w:val="clear" w:color="auto" w:fill="FFFFFF"/>
        <w:spacing w:after="0" w:line="360" w:lineRule="auto"/>
        <w:ind w:firstLine="735"/>
        <w:jc w:val="both"/>
        <w:rPr>
          <w:rFonts w:ascii="Times New Roman" w:eastAsia="Times New Roman" w:hAnsi="Times New Roman" w:cs="Times New Roman"/>
          <w:sz w:val="28"/>
          <w:szCs w:val="28"/>
        </w:rPr>
      </w:pPr>
      <w:r w:rsidRPr="002610B8">
        <w:rPr>
          <w:rFonts w:ascii="Times New Roman" w:eastAsia="Times New Roman" w:hAnsi="Times New Roman" w:cs="Times New Roman"/>
          <w:sz w:val="28"/>
          <w:szCs w:val="28"/>
        </w:rPr>
        <w:t>Материально-техническая база детского сада соответствует всем действующим требованиям. В группах и кабинетах созданы необходимые санитарно-гигиенические условия, имеются оборудованны</w:t>
      </w:r>
      <w:r w:rsidR="00DF0B17">
        <w:rPr>
          <w:rFonts w:ascii="Times New Roman" w:eastAsia="Times New Roman" w:hAnsi="Times New Roman" w:cs="Times New Roman"/>
          <w:sz w:val="28"/>
          <w:szCs w:val="28"/>
        </w:rPr>
        <w:t>е музыкальный и спортивный зал</w:t>
      </w:r>
      <w:r w:rsidRPr="002610B8">
        <w:rPr>
          <w:rFonts w:ascii="Times New Roman" w:eastAsia="Times New Roman" w:hAnsi="Times New Roman" w:cs="Times New Roman"/>
          <w:sz w:val="28"/>
          <w:szCs w:val="28"/>
        </w:rPr>
        <w:t xml:space="preserve">. </w:t>
      </w:r>
    </w:p>
    <w:p w:rsidR="002610B8" w:rsidRPr="002610B8" w:rsidRDefault="00D03AAC" w:rsidP="002610B8">
      <w:pPr>
        <w:shd w:val="clear" w:color="auto" w:fill="FFFFFF"/>
        <w:spacing w:after="0" w:line="360" w:lineRule="auto"/>
        <w:ind w:firstLine="7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w:t>
      </w:r>
      <w:r w:rsidR="002610B8" w:rsidRPr="002610B8">
        <w:rPr>
          <w:rFonts w:ascii="Times New Roman" w:eastAsia="Times New Roman" w:hAnsi="Times New Roman" w:cs="Times New Roman"/>
          <w:sz w:val="28"/>
          <w:szCs w:val="28"/>
        </w:rPr>
        <w:t xml:space="preserve"> создана насыщенная развивающая предметно-пространственная среда, обеспечивающая потребности ребенка в познавательном развитии и стимулирующая их познавательные интересы. С этой же целью педагоги организуют с детьми разнообразные дидактические и развивающие игры, читают им литературные произведения, организуют просмотры мультипликационных и художественных фильмов, проводят с детьми экскурсии</w:t>
      </w:r>
      <w:r w:rsidR="00097FC1">
        <w:rPr>
          <w:rFonts w:ascii="Times New Roman" w:eastAsia="Times New Roman" w:hAnsi="Times New Roman" w:cs="Times New Roman"/>
          <w:sz w:val="28"/>
          <w:szCs w:val="28"/>
        </w:rPr>
        <w:t xml:space="preserve"> на природе</w:t>
      </w:r>
      <w:r w:rsidR="002610B8" w:rsidRPr="002610B8">
        <w:rPr>
          <w:rFonts w:ascii="Times New Roman" w:eastAsia="Times New Roman" w:hAnsi="Times New Roman" w:cs="Times New Roman"/>
          <w:sz w:val="28"/>
          <w:szCs w:val="28"/>
        </w:rPr>
        <w:t xml:space="preserve"> и беседы. </w:t>
      </w:r>
    </w:p>
    <w:p w:rsidR="002610B8" w:rsidRPr="002610B8" w:rsidRDefault="002610B8" w:rsidP="002610B8">
      <w:pPr>
        <w:shd w:val="clear" w:color="auto" w:fill="FFFFFF"/>
        <w:spacing w:after="0" w:line="360" w:lineRule="auto"/>
        <w:ind w:firstLine="735"/>
        <w:jc w:val="both"/>
        <w:rPr>
          <w:rFonts w:ascii="Times New Roman" w:eastAsia="Times New Roman" w:hAnsi="Times New Roman" w:cs="Times New Roman"/>
          <w:sz w:val="28"/>
          <w:szCs w:val="28"/>
        </w:rPr>
      </w:pPr>
      <w:r w:rsidRPr="002610B8">
        <w:rPr>
          <w:rFonts w:ascii="Times New Roman" w:eastAsia="Times New Roman" w:hAnsi="Times New Roman" w:cs="Times New Roman"/>
          <w:sz w:val="28"/>
          <w:szCs w:val="28"/>
        </w:rPr>
        <w:lastRenderedPageBreak/>
        <w:t xml:space="preserve">В группах </w:t>
      </w:r>
      <w:r w:rsidR="00B276BD">
        <w:rPr>
          <w:rFonts w:ascii="Times New Roman" w:eastAsia="Times New Roman" w:hAnsi="Times New Roman" w:cs="Times New Roman"/>
          <w:sz w:val="28"/>
          <w:szCs w:val="28"/>
        </w:rPr>
        <w:t xml:space="preserve">в достаточном количестве </w:t>
      </w:r>
      <w:r w:rsidR="00123BD3">
        <w:rPr>
          <w:rFonts w:ascii="Times New Roman" w:eastAsia="Times New Roman" w:hAnsi="Times New Roman" w:cs="Times New Roman"/>
          <w:sz w:val="28"/>
          <w:szCs w:val="28"/>
        </w:rPr>
        <w:t>имею</w:t>
      </w:r>
      <w:r w:rsidRPr="002610B8">
        <w:rPr>
          <w:rFonts w:ascii="Times New Roman" w:eastAsia="Times New Roman" w:hAnsi="Times New Roman" w:cs="Times New Roman"/>
          <w:sz w:val="28"/>
          <w:szCs w:val="28"/>
        </w:rPr>
        <w:t xml:space="preserve">тся разнообразные дидактические материалы познавательного содержания. Таким образом, созданы максимально комфортные условия для развития любознательности дошкольников, их познавательных способностей. </w:t>
      </w:r>
    </w:p>
    <w:p w:rsidR="00721334" w:rsidRDefault="002610B8" w:rsidP="00721334">
      <w:pPr>
        <w:shd w:val="clear" w:color="auto" w:fill="FFFFFF"/>
        <w:spacing w:after="0" w:line="360" w:lineRule="auto"/>
        <w:ind w:firstLine="709"/>
        <w:jc w:val="both"/>
        <w:rPr>
          <w:rFonts w:ascii="Times New Roman" w:hAnsi="Times New Roman" w:cs="Times New Roman"/>
          <w:sz w:val="28"/>
          <w:szCs w:val="28"/>
        </w:rPr>
      </w:pPr>
      <w:r w:rsidRPr="00721334">
        <w:rPr>
          <w:rFonts w:ascii="Times New Roman" w:eastAsia="Times New Roman" w:hAnsi="Times New Roman" w:cs="Times New Roman"/>
          <w:sz w:val="28"/>
          <w:szCs w:val="28"/>
        </w:rPr>
        <w:t xml:space="preserve">В соответствии с </w:t>
      </w:r>
      <w:r w:rsidR="00721334" w:rsidRPr="00721334">
        <w:rPr>
          <w:rFonts w:ascii="Times New Roman" w:eastAsia="Times New Roman" w:hAnsi="Times New Roman" w:cs="Times New Roman"/>
          <w:sz w:val="28"/>
          <w:szCs w:val="28"/>
        </w:rPr>
        <w:t xml:space="preserve">целью программы </w:t>
      </w:r>
      <w:r w:rsidR="00721334">
        <w:rPr>
          <w:rFonts w:ascii="Times New Roman" w:eastAsia="Times New Roman" w:hAnsi="Times New Roman" w:cs="Times New Roman"/>
          <w:sz w:val="28"/>
          <w:szCs w:val="28"/>
        </w:rPr>
        <w:t xml:space="preserve">в 2020 году </w:t>
      </w:r>
      <w:r w:rsidRPr="00721334">
        <w:rPr>
          <w:rFonts w:ascii="Times New Roman" w:eastAsia="Times New Roman" w:hAnsi="Times New Roman" w:cs="Times New Roman"/>
          <w:sz w:val="28"/>
          <w:szCs w:val="28"/>
        </w:rPr>
        <w:t>была проведена диагностика исходного уровня познавательной активности и познав</w:t>
      </w:r>
      <w:r w:rsidR="0015180C">
        <w:rPr>
          <w:rFonts w:ascii="Times New Roman" w:eastAsia="Times New Roman" w:hAnsi="Times New Roman" w:cs="Times New Roman"/>
          <w:sz w:val="28"/>
          <w:szCs w:val="28"/>
        </w:rPr>
        <w:t>ательного интереса у детей старшего дошкольного возраста</w:t>
      </w:r>
      <w:r w:rsidR="00721334">
        <w:rPr>
          <w:rFonts w:ascii="Times New Roman" w:eastAsia="Times New Roman" w:hAnsi="Times New Roman" w:cs="Times New Roman"/>
          <w:sz w:val="28"/>
          <w:szCs w:val="28"/>
        </w:rPr>
        <w:t xml:space="preserve">. </w:t>
      </w:r>
      <w:r w:rsidR="00721334">
        <w:rPr>
          <w:rFonts w:ascii="Times New Roman" w:hAnsi="Times New Roman" w:cs="Times New Roman"/>
          <w:sz w:val="28"/>
          <w:szCs w:val="28"/>
        </w:rPr>
        <w:t xml:space="preserve">Диагностическая </w:t>
      </w:r>
      <w:r w:rsidR="00721334" w:rsidRPr="00721334">
        <w:rPr>
          <w:rFonts w:ascii="Times New Roman" w:hAnsi="Times New Roman" w:cs="Times New Roman"/>
          <w:sz w:val="28"/>
          <w:szCs w:val="28"/>
        </w:rPr>
        <w:t xml:space="preserve">работа проводилась в </w:t>
      </w:r>
      <w:r w:rsidR="00721334">
        <w:rPr>
          <w:rFonts w:ascii="Times New Roman" w:hAnsi="Times New Roman" w:cs="Times New Roman"/>
          <w:sz w:val="28"/>
          <w:szCs w:val="28"/>
        </w:rPr>
        <w:t>двух старших группах</w:t>
      </w:r>
      <w:r w:rsidR="0015180C">
        <w:rPr>
          <w:rFonts w:ascii="Times New Roman" w:hAnsi="Times New Roman" w:cs="Times New Roman"/>
          <w:sz w:val="28"/>
          <w:szCs w:val="28"/>
        </w:rPr>
        <w:t xml:space="preserve"> (</w:t>
      </w:r>
      <w:r w:rsidR="0015180C" w:rsidRPr="00721334">
        <w:rPr>
          <w:rFonts w:ascii="Times New Roman" w:eastAsia="Times New Roman" w:hAnsi="Times New Roman" w:cs="Times New Roman"/>
          <w:sz w:val="28"/>
          <w:szCs w:val="28"/>
        </w:rPr>
        <w:t>эксперим</w:t>
      </w:r>
      <w:r w:rsidR="0015180C">
        <w:rPr>
          <w:rFonts w:ascii="Times New Roman" w:eastAsia="Times New Roman" w:hAnsi="Times New Roman" w:cs="Times New Roman"/>
          <w:sz w:val="28"/>
          <w:szCs w:val="28"/>
        </w:rPr>
        <w:t>ентальная и контрольная группа)</w:t>
      </w:r>
      <w:r w:rsidR="00721334" w:rsidRPr="00721334">
        <w:rPr>
          <w:rFonts w:ascii="Times New Roman" w:hAnsi="Times New Roman" w:cs="Times New Roman"/>
          <w:sz w:val="28"/>
          <w:szCs w:val="28"/>
        </w:rPr>
        <w:t>. Средний возраст воспитанников составил на момент начала эксперимента от 5 до 6 лет</w:t>
      </w:r>
      <w:r w:rsidR="00721334">
        <w:rPr>
          <w:rFonts w:ascii="Times New Roman" w:hAnsi="Times New Roman" w:cs="Times New Roman"/>
          <w:sz w:val="28"/>
          <w:szCs w:val="28"/>
        </w:rPr>
        <w:t>. Численность воспитанников – 56</w:t>
      </w:r>
      <w:r w:rsidR="00721334" w:rsidRPr="00721334">
        <w:rPr>
          <w:rFonts w:ascii="Times New Roman" w:hAnsi="Times New Roman" w:cs="Times New Roman"/>
          <w:sz w:val="28"/>
          <w:szCs w:val="28"/>
        </w:rPr>
        <w:t xml:space="preserve"> </w:t>
      </w:r>
      <w:r w:rsidR="00721334">
        <w:rPr>
          <w:rFonts w:ascii="Times New Roman" w:hAnsi="Times New Roman" w:cs="Times New Roman"/>
          <w:sz w:val="28"/>
          <w:szCs w:val="28"/>
        </w:rPr>
        <w:t>детей (по 28 воспитанников в каждой группе)</w:t>
      </w:r>
      <w:r w:rsidR="00721334" w:rsidRPr="00721334">
        <w:rPr>
          <w:rFonts w:ascii="Times New Roman" w:hAnsi="Times New Roman" w:cs="Times New Roman"/>
          <w:sz w:val="28"/>
          <w:szCs w:val="28"/>
        </w:rPr>
        <w:t xml:space="preserve">. </w:t>
      </w:r>
    </w:p>
    <w:p w:rsidR="00721334" w:rsidRPr="00721334" w:rsidRDefault="00721334" w:rsidP="00721334">
      <w:pPr>
        <w:shd w:val="clear" w:color="auto" w:fill="FFFFFF"/>
        <w:spacing w:after="0" w:line="360" w:lineRule="auto"/>
        <w:ind w:firstLine="709"/>
        <w:jc w:val="both"/>
        <w:rPr>
          <w:rFonts w:ascii="Times New Roman" w:eastAsia="Times New Roman" w:hAnsi="Times New Roman" w:cs="Times New Roman"/>
          <w:sz w:val="28"/>
          <w:szCs w:val="28"/>
        </w:rPr>
      </w:pPr>
      <w:r w:rsidRPr="00721334">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определения исходного уровня познавательной активности и познавательного интереса </w:t>
      </w:r>
      <w:r w:rsidRPr="00721334">
        <w:rPr>
          <w:rFonts w:ascii="Times New Roman" w:eastAsia="Times New Roman" w:hAnsi="Times New Roman" w:cs="Times New Roman"/>
          <w:sz w:val="28"/>
          <w:szCs w:val="28"/>
        </w:rPr>
        <w:t>использовались специально разр</w:t>
      </w:r>
      <w:r w:rsidR="00B276BD">
        <w:rPr>
          <w:rFonts w:ascii="Times New Roman" w:eastAsia="Times New Roman" w:hAnsi="Times New Roman" w:cs="Times New Roman"/>
          <w:sz w:val="28"/>
          <w:szCs w:val="28"/>
        </w:rPr>
        <w:t xml:space="preserve">аботанная анкета для родителей, </w:t>
      </w:r>
      <w:r w:rsidR="00B276BD" w:rsidRPr="00721334">
        <w:rPr>
          <w:rFonts w:ascii="Times New Roman" w:eastAsia="Times New Roman" w:hAnsi="Times New Roman" w:cs="Times New Roman"/>
          <w:sz w:val="28"/>
          <w:szCs w:val="28"/>
        </w:rPr>
        <w:t>представленн</w:t>
      </w:r>
      <w:r w:rsidR="00B276BD">
        <w:rPr>
          <w:rFonts w:ascii="Times New Roman" w:eastAsia="Times New Roman" w:hAnsi="Times New Roman" w:cs="Times New Roman"/>
          <w:sz w:val="28"/>
          <w:szCs w:val="28"/>
        </w:rPr>
        <w:t>ая в Приложении А</w:t>
      </w:r>
      <w:r w:rsidRPr="00721334">
        <w:rPr>
          <w:rFonts w:ascii="Times New Roman" w:eastAsia="Times New Roman" w:hAnsi="Times New Roman" w:cs="Times New Roman"/>
          <w:sz w:val="28"/>
          <w:szCs w:val="28"/>
        </w:rPr>
        <w:t>, методика оценки познавательной активности Г.А. </w:t>
      </w:r>
      <w:proofErr w:type="spellStart"/>
      <w:r w:rsidRPr="00721334">
        <w:rPr>
          <w:rFonts w:ascii="Times New Roman" w:eastAsia="Times New Roman" w:hAnsi="Times New Roman" w:cs="Times New Roman"/>
          <w:sz w:val="28"/>
          <w:szCs w:val="28"/>
        </w:rPr>
        <w:t>Урунтаевой</w:t>
      </w:r>
      <w:proofErr w:type="spellEnd"/>
      <w:r w:rsidRPr="00721334">
        <w:rPr>
          <w:rFonts w:ascii="Times New Roman" w:eastAsia="Times New Roman" w:hAnsi="Times New Roman" w:cs="Times New Roman"/>
          <w:sz w:val="28"/>
          <w:szCs w:val="28"/>
        </w:rPr>
        <w:t>, Ю.А.  </w:t>
      </w:r>
      <w:proofErr w:type="spellStart"/>
      <w:r w:rsidRPr="00721334">
        <w:rPr>
          <w:rFonts w:ascii="Times New Roman" w:eastAsia="Times New Roman" w:hAnsi="Times New Roman" w:cs="Times New Roman"/>
          <w:sz w:val="28"/>
          <w:szCs w:val="28"/>
        </w:rPr>
        <w:t>Афонькиной</w:t>
      </w:r>
      <w:proofErr w:type="spellEnd"/>
      <w:r w:rsidRPr="00721334">
        <w:rPr>
          <w:rFonts w:ascii="Times New Roman" w:eastAsia="Times New Roman" w:hAnsi="Times New Roman" w:cs="Times New Roman"/>
          <w:sz w:val="28"/>
          <w:szCs w:val="28"/>
        </w:rPr>
        <w:t>, а также беседа с детьми в процессе которой оценивался уровень знаний ребенка</w:t>
      </w:r>
      <w:r w:rsidRPr="00721334">
        <w:rPr>
          <w:rFonts w:ascii="Times New Roman" w:hAnsi="Times New Roman" w:cs="Times New Roman"/>
          <w:color w:val="000000" w:themeColor="text1"/>
          <w:sz w:val="28"/>
          <w:szCs w:val="28"/>
        </w:rPr>
        <w:t xml:space="preserve"> о природе родного края</w:t>
      </w:r>
      <w:r w:rsidRPr="00721334">
        <w:rPr>
          <w:rFonts w:ascii="Times New Roman" w:eastAsia="Times New Roman" w:hAnsi="Times New Roman" w:cs="Times New Roman"/>
          <w:sz w:val="28"/>
          <w:szCs w:val="28"/>
        </w:rPr>
        <w:t>.</w:t>
      </w:r>
    </w:p>
    <w:p w:rsidR="002610B8" w:rsidRPr="00721334" w:rsidRDefault="002610B8" w:rsidP="00721334">
      <w:pPr>
        <w:shd w:val="clear" w:color="auto" w:fill="FFFFFF"/>
        <w:spacing w:after="0" w:line="360" w:lineRule="auto"/>
        <w:ind w:firstLine="709"/>
        <w:jc w:val="both"/>
        <w:rPr>
          <w:rFonts w:ascii="Times New Roman" w:eastAsia="Times New Roman" w:hAnsi="Times New Roman" w:cs="Times New Roman"/>
          <w:sz w:val="28"/>
          <w:szCs w:val="28"/>
        </w:rPr>
      </w:pPr>
      <w:r w:rsidRPr="00721334">
        <w:rPr>
          <w:rFonts w:ascii="Times New Roman" w:eastAsia="Times New Roman" w:hAnsi="Times New Roman" w:cs="Times New Roman"/>
          <w:sz w:val="28"/>
          <w:szCs w:val="28"/>
        </w:rPr>
        <w:t>В анкету для родителей были включены вопросы, характеризующие познавательную активность ребенка (задает ли ребенок вопросы, как часто, какие) и познавательные интересы (какое содержание вопросов, чем ребенок интересуется больше всего, насколько широк круг интересов, насколько он постоянен), а также позволяющие сформировать общее представление о том, как поддерживается познавательное развитие ребенка в семье (кому он чаще всего задает вопросы, что делается для развития его интересов, насколько он удовлетворен ответами и т.п.). Кроме того, в анкете были сформулированы три вопроса, позволяющие получить конкретные оценки. Так, родителям предлагалось оценить по 10-бальной шкале следующие параметры:</w:t>
      </w:r>
    </w:p>
    <w:p w:rsidR="00123BD3" w:rsidRPr="00123BD3" w:rsidRDefault="00123BD3" w:rsidP="00123BD3">
      <w:pPr>
        <w:pStyle w:val="a3"/>
        <w:numPr>
          <w:ilvl w:val="0"/>
          <w:numId w:val="20"/>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 xml:space="preserve">ли он </w:t>
      </w:r>
      <w:r w:rsidRPr="0015180C">
        <w:rPr>
          <w:rFonts w:ascii="Times New Roman" w:eastAsia="Times New Roman" w:hAnsi="Times New Roman" w:cs="Times New Roman"/>
          <w:sz w:val="28"/>
          <w:szCs w:val="28"/>
        </w:rPr>
        <w:t xml:space="preserve">инициатором новых действий (поездка, экскурсия); </w:t>
      </w:r>
    </w:p>
    <w:p w:rsidR="002610B8" w:rsidRPr="0015180C" w:rsidRDefault="002610B8" w:rsidP="0015180C">
      <w:pPr>
        <w:pStyle w:val="a3"/>
        <w:numPr>
          <w:ilvl w:val="0"/>
          <w:numId w:val="20"/>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t xml:space="preserve">интересуется ли ребенок окружающими явлениями; </w:t>
      </w:r>
    </w:p>
    <w:p w:rsidR="002610B8" w:rsidRPr="0015180C" w:rsidRDefault="002610B8" w:rsidP="0015180C">
      <w:pPr>
        <w:pStyle w:val="a3"/>
        <w:numPr>
          <w:ilvl w:val="0"/>
          <w:numId w:val="20"/>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lastRenderedPageBreak/>
        <w:t xml:space="preserve">готов </w:t>
      </w:r>
      <w:r w:rsidR="0015180C">
        <w:rPr>
          <w:rFonts w:ascii="Times New Roman" w:eastAsia="Times New Roman" w:hAnsi="Times New Roman" w:cs="Times New Roman"/>
          <w:sz w:val="28"/>
          <w:szCs w:val="28"/>
        </w:rPr>
        <w:t xml:space="preserve">ли он </w:t>
      </w:r>
      <w:r w:rsidRPr="0015180C">
        <w:rPr>
          <w:rFonts w:ascii="Times New Roman" w:eastAsia="Times New Roman" w:hAnsi="Times New Roman" w:cs="Times New Roman"/>
          <w:sz w:val="28"/>
          <w:szCs w:val="28"/>
        </w:rPr>
        <w:t>к самостоятельному поиску ответа на интересующие вопросы.</w:t>
      </w:r>
    </w:p>
    <w:p w:rsidR="002610B8" w:rsidRPr="002610B8" w:rsidRDefault="002610B8" w:rsidP="002610B8">
      <w:pPr>
        <w:shd w:val="clear" w:color="auto" w:fill="FFFFFF"/>
        <w:spacing w:after="0" w:line="360" w:lineRule="auto"/>
        <w:ind w:firstLine="735"/>
        <w:jc w:val="both"/>
        <w:rPr>
          <w:rFonts w:ascii="Times New Roman" w:eastAsia="Times New Roman" w:hAnsi="Times New Roman" w:cs="Times New Roman"/>
          <w:sz w:val="28"/>
          <w:szCs w:val="28"/>
        </w:rPr>
      </w:pPr>
      <w:r w:rsidRPr="002610B8">
        <w:rPr>
          <w:rFonts w:ascii="Times New Roman" w:eastAsia="Times New Roman" w:hAnsi="Times New Roman" w:cs="Times New Roman"/>
          <w:sz w:val="28"/>
          <w:szCs w:val="28"/>
        </w:rPr>
        <w:t xml:space="preserve">Оценки родителей позволили сформировать представление об исходном уровне познавательной активности и познавательных интересов. </w:t>
      </w:r>
    </w:p>
    <w:p w:rsidR="002610B8" w:rsidRPr="002610B8" w:rsidRDefault="002610B8" w:rsidP="002610B8">
      <w:pPr>
        <w:shd w:val="clear" w:color="auto" w:fill="FFFFFF"/>
        <w:spacing w:after="0" w:line="360" w:lineRule="auto"/>
        <w:ind w:firstLine="735"/>
        <w:jc w:val="both"/>
        <w:rPr>
          <w:rFonts w:ascii="Times New Roman" w:eastAsia="Times New Roman" w:hAnsi="Times New Roman" w:cs="Times New Roman"/>
          <w:sz w:val="28"/>
          <w:szCs w:val="28"/>
        </w:rPr>
      </w:pPr>
      <w:r w:rsidRPr="002610B8">
        <w:rPr>
          <w:rFonts w:ascii="Times New Roman" w:eastAsia="Times New Roman" w:hAnsi="Times New Roman" w:cs="Times New Roman"/>
          <w:sz w:val="28"/>
          <w:szCs w:val="28"/>
        </w:rPr>
        <w:t>Экспертная оценка давалась в соответствии с методикой Г.А. </w:t>
      </w:r>
      <w:proofErr w:type="spellStart"/>
      <w:r w:rsidRPr="002610B8">
        <w:rPr>
          <w:rFonts w:ascii="Times New Roman" w:eastAsia="Times New Roman" w:hAnsi="Times New Roman" w:cs="Times New Roman"/>
          <w:sz w:val="28"/>
          <w:szCs w:val="28"/>
        </w:rPr>
        <w:t>Урунтаевой</w:t>
      </w:r>
      <w:proofErr w:type="spellEnd"/>
      <w:r w:rsidRPr="002610B8">
        <w:rPr>
          <w:rFonts w:ascii="Times New Roman" w:eastAsia="Times New Roman" w:hAnsi="Times New Roman" w:cs="Times New Roman"/>
          <w:sz w:val="28"/>
          <w:szCs w:val="28"/>
        </w:rPr>
        <w:t xml:space="preserve"> и Ю.А. </w:t>
      </w:r>
      <w:proofErr w:type="spellStart"/>
      <w:r w:rsidRPr="002610B8">
        <w:rPr>
          <w:rFonts w:ascii="Times New Roman" w:eastAsia="Times New Roman" w:hAnsi="Times New Roman" w:cs="Times New Roman"/>
          <w:sz w:val="28"/>
          <w:szCs w:val="28"/>
        </w:rPr>
        <w:t>Афонькиной</w:t>
      </w:r>
      <w:proofErr w:type="spellEnd"/>
      <w:r w:rsidRPr="002610B8">
        <w:rPr>
          <w:rFonts w:ascii="Times New Roman" w:eastAsia="Times New Roman" w:hAnsi="Times New Roman" w:cs="Times New Roman"/>
          <w:sz w:val="28"/>
          <w:szCs w:val="28"/>
        </w:rPr>
        <w:t xml:space="preserve"> по следующим параметрам:</w:t>
      </w:r>
    </w:p>
    <w:p w:rsidR="002610B8" w:rsidRPr="0015180C" w:rsidRDefault="002610B8" w:rsidP="0015180C">
      <w:pPr>
        <w:pStyle w:val="a3"/>
        <w:numPr>
          <w:ilvl w:val="0"/>
          <w:numId w:val="21"/>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t>уровень заинтересованности в принятии новой информации;</w:t>
      </w:r>
    </w:p>
    <w:p w:rsidR="002610B8" w:rsidRPr="0015180C" w:rsidRDefault="002610B8" w:rsidP="0015180C">
      <w:pPr>
        <w:pStyle w:val="a3"/>
        <w:numPr>
          <w:ilvl w:val="0"/>
          <w:numId w:val="21"/>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t>интерес к самостоятельным действиям в условиях выбора между новым и известным;</w:t>
      </w:r>
    </w:p>
    <w:p w:rsidR="002610B8" w:rsidRPr="0015180C" w:rsidRDefault="002610B8" w:rsidP="0015180C">
      <w:pPr>
        <w:pStyle w:val="a3"/>
        <w:numPr>
          <w:ilvl w:val="0"/>
          <w:numId w:val="21"/>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t>наличие интереса к деятельности и его направленность;</w:t>
      </w:r>
    </w:p>
    <w:p w:rsidR="002610B8" w:rsidRPr="0015180C" w:rsidRDefault="002610B8" w:rsidP="0015180C">
      <w:pPr>
        <w:pStyle w:val="a3"/>
        <w:numPr>
          <w:ilvl w:val="0"/>
          <w:numId w:val="21"/>
        </w:numPr>
        <w:shd w:val="clear" w:color="auto" w:fill="FFFFFF"/>
        <w:spacing w:after="0" w:line="360" w:lineRule="auto"/>
        <w:ind w:left="0" w:firstLine="709"/>
        <w:contextualSpacing w:val="0"/>
        <w:jc w:val="both"/>
        <w:rPr>
          <w:rFonts w:ascii="Times New Roman" w:eastAsia="Times New Roman" w:hAnsi="Times New Roman" w:cs="Times New Roman"/>
          <w:sz w:val="28"/>
          <w:szCs w:val="28"/>
        </w:rPr>
      </w:pPr>
      <w:r w:rsidRPr="0015180C">
        <w:rPr>
          <w:rFonts w:ascii="Times New Roman" w:eastAsia="Times New Roman" w:hAnsi="Times New Roman" w:cs="Times New Roman"/>
          <w:sz w:val="28"/>
          <w:szCs w:val="28"/>
        </w:rPr>
        <w:t xml:space="preserve">способы осуществления деятельности. </w:t>
      </w:r>
    </w:p>
    <w:p w:rsidR="002610B8" w:rsidRPr="002610B8" w:rsidRDefault="002610B8" w:rsidP="002610B8">
      <w:pPr>
        <w:shd w:val="clear" w:color="auto" w:fill="FFFFFF"/>
        <w:spacing w:after="0" w:line="360" w:lineRule="auto"/>
        <w:ind w:firstLine="735"/>
        <w:jc w:val="both"/>
        <w:rPr>
          <w:rFonts w:ascii="Times New Roman" w:eastAsia="Times New Roman" w:hAnsi="Times New Roman" w:cs="Times New Roman"/>
          <w:sz w:val="28"/>
          <w:szCs w:val="28"/>
        </w:rPr>
      </w:pPr>
      <w:r w:rsidRPr="002610B8">
        <w:rPr>
          <w:rFonts w:ascii="Times New Roman" w:eastAsia="Times New Roman" w:hAnsi="Times New Roman" w:cs="Times New Roman"/>
          <w:sz w:val="28"/>
          <w:szCs w:val="28"/>
        </w:rPr>
        <w:t xml:space="preserve">В соответствии с методикой по каждому из параметров оценка может составлять от 0 до 3 баллов. Подробное описание критериев оценки представлено в Приложении Б. </w:t>
      </w:r>
    </w:p>
    <w:p w:rsidR="00DF0AD8" w:rsidRPr="00DF0AD8" w:rsidRDefault="00200671" w:rsidP="00DF0AD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w:t>
      </w:r>
      <w:r w:rsidR="00DF0AD8" w:rsidRPr="00DF0AD8">
        <w:rPr>
          <w:rFonts w:ascii="Times New Roman" w:eastAsia="Times New Roman" w:hAnsi="Times New Roman" w:cs="Times New Roman"/>
          <w:sz w:val="28"/>
          <w:szCs w:val="28"/>
        </w:rPr>
        <w:t xml:space="preserve"> из положений ФГОС ДО относительно того, что диагностика не должна применяться с целью вынесения оценочных решений, а должна быть направлена на решение образовательных задач, включая поиск путей развития, как каждого отдельного ребенка, так и группы в целом</w:t>
      </w:r>
      <w:r>
        <w:rPr>
          <w:rFonts w:ascii="Times New Roman" w:eastAsia="Times New Roman" w:hAnsi="Times New Roman" w:cs="Times New Roman"/>
          <w:sz w:val="28"/>
          <w:szCs w:val="28"/>
        </w:rPr>
        <w:t>,</w:t>
      </w:r>
      <w:r w:rsidRPr="002006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проводилось исследование познавательных интересов старших дошкольников</w:t>
      </w:r>
      <w:r w:rsidR="00DF0AD8" w:rsidRPr="00DF0AD8">
        <w:rPr>
          <w:rFonts w:ascii="Times New Roman" w:eastAsia="Times New Roman" w:hAnsi="Times New Roman" w:cs="Times New Roman"/>
          <w:sz w:val="28"/>
          <w:szCs w:val="28"/>
        </w:rPr>
        <w:t xml:space="preserve">. </w:t>
      </w:r>
    </w:p>
    <w:p w:rsidR="00DF0AD8" w:rsidRPr="00DF0AD8" w:rsidRDefault="00DF0AD8" w:rsidP="00DF0AD8">
      <w:pPr>
        <w:shd w:val="clear" w:color="auto" w:fill="FFFFFF"/>
        <w:spacing w:after="0" w:line="360" w:lineRule="auto"/>
        <w:ind w:firstLine="709"/>
        <w:jc w:val="both"/>
        <w:rPr>
          <w:rFonts w:ascii="Times New Roman" w:eastAsia="Times New Roman" w:hAnsi="Times New Roman" w:cs="Times New Roman"/>
          <w:sz w:val="28"/>
          <w:szCs w:val="28"/>
        </w:rPr>
      </w:pPr>
      <w:r w:rsidRPr="00DF0AD8">
        <w:rPr>
          <w:rFonts w:ascii="Times New Roman" w:eastAsia="Times New Roman" w:hAnsi="Times New Roman" w:cs="Times New Roman"/>
          <w:sz w:val="28"/>
          <w:szCs w:val="28"/>
        </w:rPr>
        <w:t>В качестве диагностических проб использовались следующие:</w:t>
      </w:r>
    </w:p>
    <w:p w:rsidR="00DF0AD8" w:rsidRPr="00DF0AD8" w:rsidRDefault="00DF0AD8" w:rsidP="00DF0AD8">
      <w:pPr>
        <w:numPr>
          <w:ilvl w:val="0"/>
          <w:numId w:val="18"/>
        </w:numPr>
        <w:shd w:val="clear" w:color="auto" w:fill="FFFFFF"/>
        <w:spacing w:after="0" w:line="360" w:lineRule="auto"/>
        <w:ind w:left="0" w:firstLine="709"/>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проблемная ситуация «Выбери игру» (детям предлагались разные виды игр, в том числе и те игры, в которые дети не играли раньше);</w:t>
      </w:r>
    </w:p>
    <w:p w:rsidR="00DF0AD8" w:rsidRPr="00DF0AD8" w:rsidRDefault="00DF0AD8" w:rsidP="00DF0AD8">
      <w:pPr>
        <w:numPr>
          <w:ilvl w:val="0"/>
          <w:numId w:val="18"/>
        </w:numPr>
        <w:shd w:val="clear" w:color="auto" w:fill="FFFFFF"/>
        <w:spacing w:after="0" w:line="360" w:lineRule="auto"/>
        <w:ind w:left="0" w:firstLine="709"/>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освоение новой игры (детям предлагалось поиграть в новую игру, а воспитатель наблюдал за процессом);</w:t>
      </w:r>
    </w:p>
    <w:p w:rsidR="00DF0AD8" w:rsidRPr="00DF0AD8" w:rsidRDefault="00DF0AD8" w:rsidP="00DF0AD8">
      <w:pPr>
        <w:numPr>
          <w:ilvl w:val="0"/>
          <w:numId w:val="18"/>
        </w:numPr>
        <w:shd w:val="clear" w:color="auto" w:fill="FFFFFF"/>
        <w:spacing w:after="0" w:line="360" w:lineRule="auto"/>
        <w:ind w:left="0" w:firstLine="709"/>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организация деятельности (детям было предложено выбрать из нескольких предметов тот, с помощью которого удобней всего создать «ветерок»);</w:t>
      </w:r>
    </w:p>
    <w:p w:rsidR="00DF0AD8" w:rsidRPr="00DF0AD8" w:rsidRDefault="00DF0AD8" w:rsidP="00DF0AD8">
      <w:pPr>
        <w:numPr>
          <w:ilvl w:val="0"/>
          <w:numId w:val="18"/>
        </w:numPr>
        <w:shd w:val="clear" w:color="auto" w:fill="FFFFFF"/>
        <w:spacing w:after="0" w:line="360" w:lineRule="auto"/>
        <w:ind w:left="0" w:firstLine="709"/>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проведение дидактической игры.</w:t>
      </w:r>
    </w:p>
    <w:p w:rsidR="00DF0AD8" w:rsidRPr="00DF0AD8" w:rsidRDefault="00DF0AD8" w:rsidP="00DF0AD8">
      <w:pPr>
        <w:shd w:val="clear" w:color="auto" w:fill="FFFFFF"/>
        <w:spacing w:after="0" w:line="360" w:lineRule="auto"/>
        <w:ind w:firstLine="709"/>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lastRenderedPageBreak/>
        <w:t xml:space="preserve">Пробы проводились индивидуально, однако данные </w:t>
      </w:r>
      <w:r w:rsidR="00CE0C13">
        <w:rPr>
          <w:rFonts w:ascii="Times New Roman" w:eastAsia="Calibri" w:hAnsi="Times New Roman" w:cs="Times New Roman"/>
          <w:sz w:val="28"/>
          <w:szCs w:val="28"/>
          <w:lang w:eastAsia="en-US"/>
        </w:rPr>
        <w:t>представлены</w:t>
      </w:r>
      <w:r w:rsidR="00CE0C13" w:rsidRPr="00DF0AD8">
        <w:rPr>
          <w:rFonts w:ascii="Times New Roman" w:eastAsia="Calibri" w:hAnsi="Times New Roman" w:cs="Times New Roman"/>
          <w:sz w:val="28"/>
          <w:szCs w:val="28"/>
          <w:lang w:eastAsia="en-US"/>
        </w:rPr>
        <w:t xml:space="preserve"> </w:t>
      </w:r>
      <w:r w:rsidRPr="00DF0AD8">
        <w:rPr>
          <w:rFonts w:ascii="Times New Roman" w:eastAsia="Calibri" w:hAnsi="Times New Roman" w:cs="Times New Roman"/>
          <w:sz w:val="28"/>
          <w:szCs w:val="28"/>
          <w:lang w:eastAsia="en-US"/>
        </w:rPr>
        <w:t>в целом по группе. Так, по результатам анкетирования родите</w:t>
      </w:r>
      <w:r w:rsidR="00CE0C13">
        <w:rPr>
          <w:rFonts w:ascii="Times New Roman" w:eastAsia="Calibri" w:hAnsi="Times New Roman" w:cs="Times New Roman"/>
          <w:sz w:val="28"/>
          <w:szCs w:val="28"/>
          <w:lang w:eastAsia="en-US"/>
        </w:rPr>
        <w:t>лей экспериментальной группы были получены</w:t>
      </w:r>
      <w:r w:rsidRPr="00DF0AD8">
        <w:rPr>
          <w:rFonts w:ascii="Times New Roman" w:eastAsia="Calibri" w:hAnsi="Times New Roman" w:cs="Times New Roman"/>
          <w:sz w:val="28"/>
          <w:szCs w:val="28"/>
          <w:lang w:eastAsia="en-US"/>
        </w:rPr>
        <w:t xml:space="preserve"> следующие результаты:</w:t>
      </w:r>
    </w:p>
    <w:p w:rsidR="00DF0AD8" w:rsidRPr="00B276BD" w:rsidRDefault="00DF0AD8" w:rsidP="00B276BD">
      <w:pPr>
        <w:pStyle w:val="a3"/>
        <w:numPr>
          <w:ilvl w:val="0"/>
          <w:numId w:val="24"/>
        </w:numPr>
        <w:shd w:val="clear" w:color="auto" w:fill="FFFFFF"/>
        <w:spacing w:after="0" w:line="360" w:lineRule="auto"/>
        <w:ind w:left="0" w:firstLine="709"/>
        <w:contextualSpacing w:val="0"/>
        <w:jc w:val="both"/>
        <w:rPr>
          <w:rFonts w:ascii="Times New Roman" w:eastAsia="Calibri" w:hAnsi="Times New Roman" w:cs="Times New Roman"/>
          <w:sz w:val="28"/>
          <w:szCs w:val="28"/>
          <w:lang w:eastAsia="en-US"/>
        </w:rPr>
      </w:pPr>
      <w:r w:rsidRPr="00B276BD">
        <w:rPr>
          <w:rFonts w:ascii="Times New Roman" w:eastAsia="Calibri" w:hAnsi="Times New Roman" w:cs="Times New Roman"/>
          <w:sz w:val="28"/>
          <w:szCs w:val="28"/>
          <w:lang w:eastAsia="en-US"/>
        </w:rPr>
        <w:t>заинтересованность детей окружающими явлениями – средний балл 7,3;</w:t>
      </w:r>
    </w:p>
    <w:p w:rsidR="00DF0AD8" w:rsidRPr="00B276BD" w:rsidRDefault="00DF0AD8" w:rsidP="00B276BD">
      <w:pPr>
        <w:pStyle w:val="a3"/>
        <w:numPr>
          <w:ilvl w:val="0"/>
          <w:numId w:val="24"/>
        </w:numPr>
        <w:shd w:val="clear" w:color="auto" w:fill="FFFFFF"/>
        <w:spacing w:after="0" w:line="360" w:lineRule="auto"/>
        <w:ind w:left="0" w:firstLine="709"/>
        <w:contextualSpacing w:val="0"/>
        <w:jc w:val="both"/>
        <w:rPr>
          <w:rFonts w:ascii="Times New Roman" w:eastAsia="Calibri" w:hAnsi="Times New Roman" w:cs="Times New Roman"/>
          <w:sz w:val="28"/>
          <w:szCs w:val="28"/>
          <w:lang w:eastAsia="en-US"/>
        </w:rPr>
      </w:pPr>
      <w:r w:rsidRPr="00B276BD">
        <w:rPr>
          <w:rFonts w:ascii="Times New Roman" w:eastAsia="Calibri" w:hAnsi="Times New Roman" w:cs="Times New Roman"/>
          <w:sz w:val="28"/>
          <w:szCs w:val="28"/>
          <w:lang w:eastAsia="en-US"/>
        </w:rPr>
        <w:t>инициативность ребенка в осуществлении новых действий – 5,2;</w:t>
      </w:r>
    </w:p>
    <w:p w:rsidR="00DF0AD8" w:rsidRPr="00B276BD" w:rsidRDefault="00DF0AD8" w:rsidP="00B276BD">
      <w:pPr>
        <w:pStyle w:val="a3"/>
        <w:numPr>
          <w:ilvl w:val="0"/>
          <w:numId w:val="24"/>
        </w:numPr>
        <w:shd w:val="clear" w:color="auto" w:fill="FFFFFF"/>
        <w:spacing w:after="0" w:line="360" w:lineRule="auto"/>
        <w:ind w:left="0" w:firstLine="709"/>
        <w:contextualSpacing w:val="0"/>
        <w:jc w:val="both"/>
        <w:rPr>
          <w:rFonts w:ascii="Times New Roman" w:eastAsia="Calibri" w:hAnsi="Times New Roman" w:cs="Times New Roman"/>
          <w:sz w:val="28"/>
          <w:szCs w:val="28"/>
          <w:lang w:eastAsia="en-US"/>
        </w:rPr>
      </w:pPr>
      <w:r w:rsidRPr="00B276BD">
        <w:rPr>
          <w:rFonts w:ascii="Times New Roman" w:eastAsia="Calibri" w:hAnsi="Times New Roman" w:cs="Times New Roman"/>
          <w:sz w:val="28"/>
          <w:szCs w:val="28"/>
          <w:lang w:eastAsia="en-US"/>
        </w:rPr>
        <w:t xml:space="preserve">готовность к самостоятельному поиску ответов на интересующие вопросы – 4,7.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 xml:space="preserve">Данные, полученные в контрольной группе в целом можно оценить, как сопоставимые с результатами, полученными в экспериментальной группе: 7,6 баллов; 5,4 балла и 4,2 балла соответственно (рисунок </w:t>
      </w:r>
      <w:r w:rsidR="008A16AD">
        <w:rPr>
          <w:rFonts w:ascii="Times New Roman" w:eastAsia="Calibri" w:hAnsi="Times New Roman" w:cs="Times New Roman"/>
          <w:sz w:val="28"/>
          <w:szCs w:val="28"/>
          <w:lang w:eastAsia="en-US"/>
        </w:rPr>
        <w:t>7</w:t>
      </w:r>
      <w:r w:rsidRPr="00DF0AD8">
        <w:rPr>
          <w:rFonts w:ascii="Times New Roman" w:eastAsia="Calibri" w:hAnsi="Times New Roman" w:cs="Times New Roman"/>
          <w:sz w:val="28"/>
          <w:szCs w:val="28"/>
          <w:lang w:eastAsia="en-US"/>
        </w:rPr>
        <w:t>).</w:t>
      </w:r>
    </w:p>
    <w:p w:rsidR="00DF0AD8" w:rsidRPr="00DF0AD8" w:rsidRDefault="00DF0AD8" w:rsidP="00DF0AD8">
      <w:pPr>
        <w:spacing w:after="0" w:line="360" w:lineRule="auto"/>
        <w:jc w:val="both"/>
        <w:rPr>
          <w:rFonts w:ascii="Times New Roman" w:eastAsia="Times New Roman" w:hAnsi="Times New Roman" w:cs="Times New Roman"/>
          <w:sz w:val="28"/>
          <w:szCs w:val="28"/>
        </w:rPr>
      </w:pPr>
      <w:r w:rsidRPr="00DF0AD8">
        <w:rPr>
          <w:rFonts w:ascii="Times New Roman" w:eastAsia="Times New Roman" w:hAnsi="Times New Roman" w:cs="Times New Roman"/>
          <w:noProof/>
          <w:sz w:val="28"/>
          <w:szCs w:val="28"/>
        </w:rPr>
        <w:drawing>
          <wp:inline distT="0" distB="0" distL="0" distR="0" wp14:anchorId="1D61ACB9" wp14:editId="472BE828">
            <wp:extent cx="6048375" cy="32004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F0AD8" w:rsidRPr="00DF0AD8" w:rsidRDefault="00DF0AD8" w:rsidP="00DF0AD8">
      <w:pPr>
        <w:shd w:val="clear" w:color="auto" w:fill="FFFFFF"/>
        <w:spacing w:after="0" w:line="360" w:lineRule="auto"/>
        <w:jc w:val="center"/>
        <w:rPr>
          <w:rFonts w:ascii="Times New Roman" w:eastAsia="Times New Roman" w:hAnsi="Times New Roman" w:cs="Times New Roman"/>
          <w:sz w:val="28"/>
          <w:szCs w:val="28"/>
        </w:rPr>
      </w:pPr>
      <w:r w:rsidRPr="00DF0AD8">
        <w:rPr>
          <w:rFonts w:ascii="Times New Roman" w:eastAsia="Times New Roman" w:hAnsi="Times New Roman" w:cs="Times New Roman"/>
          <w:sz w:val="28"/>
          <w:szCs w:val="28"/>
        </w:rPr>
        <w:t xml:space="preserve">Рисунок </w:t>
      </w:r>
      <w:r w:rsidR="008A16AD">
        <w:rPr>
          <w:rFonts w:ascii="Times New Roman" w:eastAsia="Times New Roman" w:hAnsi="Times New Roman" w:cs="Times New Roman"/>
          <w:sz w:val="28"/>
          <w:szCs w:val="28"/>
        </w:rPr>
        <w:t>7</w:t>
      </w:r>
      <w:r w:rsidRPr="00DF0AD8">
        <w:rPr>
          <w:rFonts w:ascii="Times New Roman" w:eastAsia="Times New Roman" w:hAnsi="Times New Roman" w:cs="Times New Roman"/>
          <w:sz w:val="28"/>
          <w:szCs w:val="28"/>
        </w:rPr>
        <w:t xml:space="preserve"> – Уровень развития познавательного интереса дошкольников по оценке родителей, средний балл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 xml:space="preserve"> </w:t>
      </w:r>
    </w:p>
    <w:p w:rsidR="00DF0AD8" w:rsidRPr="00DF0AD8" w:rsidRDefault="00CE0C13"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Отмечается, что,</w:t>
      </w:r>
      <w:r w:rsidR="00DF0AD8" w:rsidRPr="00DF0AD8">
        <w:rPr>
          <w:rFonts w:ascii="Times New Roman" w:eastAsia="Calibri" w:hAnsi="Times New Roman" w:cs="Times New Roman"/>
          <w:sz w:val="28"/>
          <w:szCs w:val="28"/>
          <w:lang w:eastAsia="en-US"/>
        </w:rPr>
        <w:t xml:space="preserve"> и в экспериментальной, и в контрольной группах, наиболее высоко родители оценивают именно общ</w:t>
      </w:r>
      <w:r>
        <w:rPr>
          <w:rFonts w:ascii="Times New Roman" w:eastAsia="Calibri" w:hAnsi="Times New Roman" w:cs="Times New Roman"/>
          <w:sz w:val="28"/>
          <w:szCs w:val="28"/>
          <w:lang w:eastAsia="en-US"/>
        </w:rPr>
        <w:t>ую любознательность ребенка, это</w:t>
      </w:r>
      <w:r w:rsidR="00DF0AD8" w:rsidRPr="00DF0AD8">
        <w:rPr>
          <w:rFonts w:ascii="Times New Roman" w:eastAsia="Calibri" w:hAnsi="Times New Roman" w:cs="Times New Roman"/>
          <w:sz w:val="28"/>
          <w:szCs w:val="28"/>
          <w:lang w:eastAsia="en-US"/>
        </w:rPr>
        <w:t xml:space="preserve"> является возрастной нормой. Однако инициативность в осуществлении новых действий в целом оценивается как находящаяся на среднем уровне. Что касается готовности к самостоятельному поиску, то здесь </w:t>
      </w:r>
      <w:r w:rsidR="00DF0AD8" w:rsidRPr="00DF0AD8">
        <w:rPr>
          <w:rFonts w:ascii="Times New Roman" w:eastAsia="Calibri" w:hAnsi="Times New Roman" w:cs="Times New Roman"/>
          <w:sz w:val="28"/>
          <w:szCs w:val="28"/>
          <w:lang w:eastAsia="en-US"/>
        </w:rPr>
        <w:lastRenderedPageBreak/>
        <w:t xml:space="preserve">средний балл и вовсе не является показательным, так как небольшая часть детей по оценке родителей отличаются достаточно высоким уровнем готовности и получают оценки в интервале 7-8 баллов, тогда как большинство родителей оценивают такую готовность на уровне от 2 до 3 баллов.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Следует отметить и определенную субъективность родителей при оценивании, поскольку некоторым родителям свойственно как завышать, так и недооценивать уровень развития ребенка.</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Теперь обратимся к оценкам более опытных эксперт</w:t>
      </w:r>
      <w:r w:rsidR="00B276BD">
        <w:rPr>
          <w:rFonts w:ascii="Times New Roman" w:eastAsia="Calibri" w:hAnsi="Times New Roman" w:cs="Times New Roman"/>
          <w:sz w:val="28"/>
          <w:szCs w:val="28"/>
          <w:lang w:eastAsia="en-US"/>
        </w:rPr>
        <w:t>ов – профессиональных педагогов-</w:t>
      </w:r>
      <w:r w:rsidRPr="00DF0AD8">
        <w:rPr>
          <w:rFonts w:ascii="Times New Roman" w:eastAsia="Calibri" w:hAnsi="Times New Roman" w:cs="Times New Roman"/>
          <w:sz w:val="28"/>
          <w:szCs w:val="28"/>
          <w:lang w:eastAsia="en-US"/>
        </w:rPr>
        <w:t xml:space="preserve">воспитателей. В данном случае, по каждому критерию интервал оценок составлял от 0 до 3 баллов. Полученные результаты в экспериментальной и контрольной группах (средний балл по группам) представлены на рисунке </w:t>
      </w:r>
      <w:r w:rsidR="008A16AD">
        <w:rPr>
          <w:rFonts w:ascii="Times New Roman" w:eastAsia="Calibri" w:hAnsi="Times New Roman" w:cs="Times New Roman"/>
          <w:sz w:val="28"/>
          <w:szCs w:val="28"/>
          <w:lang w:eastAsia="en-US"/>
        </w:rPr>
        <w:t>8</w:t>
      </w:r>
      <w:r w:rsidRPr="00DF0AD8">
        <w:rPr>
          <w:rFonts w:ascii="Times New Roman" w:eastAsia="Calibri" w:hAnsi="Times New Roman" w:cs="Times New Roman"/>
          <w:sz w:val="28"/>
          <w:szCs w:val="28"/>
          <w:lang w:eastAsia="en-US"/>
        </w:rPr>
        <w:t xml:space="preserve">.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p>
    <w:p w:rsidR="00DF0AD8" w:rsidRPr="00DF0AD8" w:rsidRDefault="00DF0AD8" w:rsidP="00DF0AD8">
      <w:pPr>
        <w:spacing w:after="0" w:line="360" w:lineRule="auto"/>
        <w:jc w:val="both"/>
        <w:rPr>
          <w:rFonts w:ascii="Times New Roman" w:eastAsia="Times New Roman" w:hAnsi="Times New Roman" w:cs="Times New Roman"/>
          <w:sz w:val="28"/>
          <w:szCs w:val="28"/>
        </w:rPr>
      </w:pPr>
      <w:r w:rsidRPr="00DF0AD8">
        <w:rPr>
          <w:rFonts w:ascii="Times New Roman" w:eastAsia="Times New Roman" w:hAnsi="Times New Roman" w:cs="Times New Roman"/>
          <w:noProof/>
          <w:sz w:val="28"/>
          <w:szCs w:val="28"/>
        </w:rPr>
        <w:drawing>
          <wp:inline distT="0" distB="0" distL="0" distR="0" wp14:anchorId="7A763426" wp14:editId="23BB8C0B">
            <wp:extent cx="6048375" cy="37338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F0AD8" w:rsidRPr="00DF0AD8" w:rsidRDefault="00DF0AD8" w:rsidP="00DF0AD8">
      <w:pPr>
        <w:shd w:val="clear" w:color="auto" w:fill="FFFFFF"/>
        <w:spacing w:after="0" w:line="360" w:lineRule="auto"/>
        <w:jc w:val="center"/>
        <w:rPr>
          <w:rFonts w:ascii="Times New Roman" w:eastAsia="Times New Roman" w:hAnsi="Times New Roman" w:cs="Times New Roman"/>
          <w:sz w:val="28"/>
          <w:szCs w:val="28"/>
        </w:rPr>
      </w:pPr>
      <w:r w:rsidRPr="00DF0AD8">
        <w:rPr>
          <w:rFonts w:ascii="Times New Roman" w:eastAsia="Times New Roman" w:hAnsi="Times New Roman" w:cs="Times New Roman"/>
          <w:sz w:val="28"/>
          <w:szCs w:val="28"/>
        </w:rPr>
        <w:t xml:space="preserve">Рисунок </w:t>
      </w:r>
      <w:r w:rsidR="008A16AD">
        <w:rPr>
          <w:rFonts w:ascii="Times New Roman" w:eastAsia="Times New Roman" w:hAnsi="Times New Roman" w:cs="Times New Roman"/>
          <w:sz w:val="28"/>
          <w:szCs w:val="28"/>
        </w:rPr>
        <w:t>8</w:t>
      </w:r>
      <w:r w:rsidRPr="00DF0AD8">
        <w:rPr>
          <w:rFonts w:ascii="Times New Roman" w:eastAsia="Times New Roman" w:hAnsi="Times New Roman" w:cs="Times New Roman"/>
          <w:sz w:val="28"/>
          <w:szCs w:val="28"/>
        </w:rPr>
        <w:t xml:space="preserve"> – Уровень развития познавательного интереса, по экспертной оценке, средний балл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lastRenderedPageBreak/>
        <w:t>Значительно более информативной является структура экспериментальной и контрольной групп</w:t>
      </w:r>
      <w:r w:rsidR="00CE0C13">
        <w:rPr>
          <w:rFonts w:ascii="Times New Roman" w:eastAsia="Calibri" w:hAnsi="Times New Roman" w:cs="Times New Roman"/>
          <w:sz w:val="28"/>
          <w:szCs w:val="28"/>
          <w:lang w:eastAsia="en-US"/>
        </w:rPr>
        <w:t>ы</w:t>
      </w:r>
      <w:r w:rsidRPr="00DF0AD8">
        <w:rPr>
          <w:rFonts w:ascii="Times New Roman" w:eastAsia="Calibri" w:hAnsi="Times New Roman" w:cs="Times New Roman"/>
          <w:sz w:val="28"/>
          <w:szCs w:val="28"/>
          <w:lang w:eastAsia="en-US"/>
        </w:rPr>
        <w:t xml:space="preserve"> по уровню развитию познавательного интереса. Для того, чтобы определить структуру групп</w:t>
      </w:r>
      <w:r w:rsidR="00CE0C13">
        <w:rPr>
          <w:rFonts w:ascii="Times New Roman" w:eastAsia="Calibri" w:hAnsi="Times New Roman" w:cs="Times New Roman"/>
          <w:sz w:val="28"/>
          <w:szCs w:val="28"/>
          <w:lang w:eastAsia="en-US"/>
        </w:rPr>
        <w:t>ы</w:t>
      </w:r>
      <w:r w:rsidRPr="00DF0AD8">
        <w:rPr>
          <w:rFonts w:ascii="Times New Roman" w:eastAsia="Calibri" w:hAnsi="Times New Roman" w:cs="Times New Roman"/>
          <w:sz w:val="28"/>
          <w:szCs w:val="28"/>
          <w:lang w:eastAsia="en-US"/>
        </w:rPr>
        <w:t xml:space="preserve">, </w:t>
      </w:r>
      <w:r w:rsidR="00CE0C13">
        <w:rPr>
          <w:rFonts w:ascii="Times New Roman" w:eastAsia="Calibri" w:hAnsi="Times New Roman" w:cs="Times New Roman"/>
          <w:sz w:val="28"/>
          <w:szCs w:val="28"/>
          <w:lang w:eastAsia="en-US"/>
        </w:rPr>
        <w:t>рассчитывался</w:t>
      </w:r>
      <w:r w:rsidRPr="00DF0AD8">
        <w:rPr>
          <w:rFonts w:ascii="Times New Roman" w:eastAsia="Calibri" w:hAnsi="Times New Roman" w:cs="Times New Roman"/>
          <w:sz w:val="28"/>
          <w:szCs w:val="28"/>
          <w:lang w:eastAsia="en-US"/>
        </w:rPr>
        <w:t xml:space="preserve"> для каждого ребенка средний балл по всем четырем параметрам экспертной оценки. Те дети, у к</w:t>
      </w:r>
      <w:r w:rsidR="00CE0C13">
        <w:rPr>
          <w:rFonts w:ascii="Times New Roman" w:eastAsia="Calibri" w:hAnsi="Times New Roman" w:cs="Times New Roman"/>
          <w:sz w:val="28"/>
          <w:szCs w:val="28"/>
          <w:lang w:eastAsia="en-US"/>
        </w:rPr>
        <w:t>оторых этот показатель составил</w:t>
      </w:r>
      <w:r w:rsidRPr="00DF0AD8">
        <w:rPr>
          <w:rFonts w:ascii="Times New Roman" w:eastAsia="Calibri" w:hAnsi="Times New Roman" w:cs="Times New Roman"/>
          <w:sz w:val="28"/>
          <w:szCs w:val="28"/>
          <w:lang w:eastAsia="en-US"/>
        </w:rPr>
        <w:t xml:space="preserve"> от 0 до 1 балла вошли в группу с низким уровнем развития познавательного интереса, от 1 балла до 2 баллов – средним уровнем развития, от 2 до 3 баллов – высоким.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 xml:space="preserve">На рисунке </w:t>
      </w:r>
      <w:r w:rsidR="008A16AD">
        <w:rPr>
          <w:rFonts w:ascii="Times New Roman" w:eastAsia="Calibri" w:hAnsi="Times New Roman" w:cs="Times New Roman"/>
          <w:sz w:val="28"/>
          <w:szCs w:val="28"/>
          <w:lang w:eastAsia="en-US"/>
        </w:rPr>
        <w:t>9</w:t>
      </w:r>
      <w:r w:rsidRPr="00DF0AD8">
        <w:rPr>
          <w:rFonts w:ascii="Times New Roman" w:eastAsia="Calibri" w:hAnsi="Times New Roman" w:cs="Times New Roman"/>
          <w:sz w:val="28"/>
          <w:szCs w:val="28"/>
          <w:lang w:eastAsia="en-US"/>
        </w:rPr>
        <w:t xml:space="preserve"> представлена структура экспериментальной и контрольной групп</w:t>
      </w:r>
      <w:r w:rsidR="00B276BD">
        <w:rPr>
          <w:rFonts w:ascii="Times New Roman" w:eastAsia="Calibri" w:hAnsi="Times New Roman" w:cs="Times New Roman"/>
          <w:sz w:val="28"/>
          <w:szCs w:val="28"/>
          <w:lang w:eastAsia="en-US"/>
        </w:rPr>
        <w:t>ы</w:t>
      </w:r>
      <w:r w:rsidRPr="00DF0AD8">
        <w:rPr>
          <w:rFonts w:ascii="Times New Roman" w:eastAsia="Calibri" w:hAnsi="Times New Roman" w:cs="Times New Roman"/>
          <w:sz w:val="28"/>
          <w:szCs w:val="28"/>
          <w:lang w:eastAsia="en-US"/>
        </w:rPr>
        <w:t xml:space="preserve"> по уровню развития познавательного интереса.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p>
    <w:p w:rsidR="00DF0AD8" w:rsidRPr="00DF0AD8" w:rsidRDefault="00DF0AD8" w:rsidP="00DF0AD8">
      <w:pPr>
        <w:spacing w:after="0" w:line="360" w:lineRule="auto"/>
        <w:jc w:val="both"/>
        <w:rPr>
          <w:rFonts w:ascii="Times New Roman" w:eastAsia="Times New Roman" w:hAnsi="Times New Roman" w:cs="Times New Roman"/>
          <w:sz w:val="28"/>
          <w:szCs w:val="28"/>
        </w:rPr>
      </w:pPr>
      <w:r w:rsidRPr="00DF0AD8">
        <w:rPr>
          <w:rFonts w:ascii="Times New Roman" w:eastAsia="Times New Roman" w:hAnsi="Times New Roman" w:cs="Times New Roman"/>
          <w:noProof/>
          <w:sz w:val="28"/>
          <w:szCs w:val="28"/>
        </w:rPr>
        <w:drawing>
          <wp:inline distT="0" distB="0" distL="0" distR="0" wp14:anchorId="6CF84DBF" wp14:editId="0CCB8ABB">
            <wp:extent cx="6048375" cy="37623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F0AD8" w:rsidRPr="00DF0AD8" w:rsidRDefault="00DF0AD8" w:rsidP="00DF0AD8">
      <w:pPr>
        <w:shd w:val="clear" w:color="auto" w:fill="FFFFFF"/>
        <w:spacing w:after="0" w:line="360" w:lineRule="auto"/>
        <w:jc w:val="center"/>
        <w:rPr>
          <w:rFonts w:ascii="Times New Roman" w:eastAsia="Times New Roman" w:hAnsi="Times New Roman" w:cs="Times New Roman"/>
          <w:sz w:val="28"/>
          <w:szCs w:val="28"/>
        </w:rPr>
      </w:pPr>
      <w:r w:rsidRPr="00DF0AD8">
        <w:rPr>
          <w:rFonts w:ascii="Times New Roman" w:eastAsia="Times New Roman" w:hAnsi="Times New Roman" w:cs="Times New Roman"/>
          <w:sz w:val="28"/>
          <w:szCs w:val="28"/>
        </w:rPr>
        <w:t xml:space="preserve">Рисунок </w:t>
      </w:r>
      <w:r w:rsidR="008A16AD">
        <w:rPr>
          <w:rFonts w:ascii="Times New Roman" w:eastAsia="Times New Roman" w:hAnsi="Times New Roman" w:cs="Times New Roman"/>
          <w:sz w:val="28"/>
          <w:szCs w:val="28"/>
        </w:rPr>
        <w:t>9</w:t>
      </w:r>
      <w:r w:rsidRPr="00DF0AD8">
        <w:rPr>
          <w:rFonts w:ascii="Times New Roman" w:eastAsia="Times New Roman" w:hAnsi="Times New Roman" w:cs="Times New Roman"/>
          <w:sz w:val="28"/>
          <w:szCs w:val="28"/>
        </w:rPr>
        <w:t xml:space="preserve"> – Структура групп по уровню развития </w:t>
      </w:r>
    </w:p>
    <w:p w:rsidR="00DF0AD8" w:rsidRPr="00DF0AD8" w:rsidRDefault="00DF0AD8" w:rsidP="00DF0AD8">
      <w:pPr>
        <w:shd w:val="clear" w:color="auto" w:fill="FFFFFF"/>
        <w:spacing w:after="0" w:line="360" w:lineRule="auto"/>
        <w:jc w:val="center"/>
        <w:rPr>
          <w:rFonts w:ascii="Times New Roman" w:eastAsia="Times New Roman" w:hAnsi="Times New Roman" w:cs="Times New Roman"/>
          <w:sz w:val="28"/>
          <w:szCs w:val="28"/>
        </w:rPr>
      </w:pPr>
      <w:r w:rsidRPr="00DF0AD8">
        <w:rPr>
          <w:rFonts w:ascii="Times New Roman" w:eastAsia="Times New Roman" w:hAnsi="Times New Roman" w:cs="Times New Roman"/>
          <w:sz w:val="28"/>
          <w:szCs w:val="28"/>
        </w:rPr>
        <w:t>познавательного интереса, %</w:t>
      </w:r>
    </w:p>
    <w:p w:rsidR="00DF0AD8" w:rsidRPr="00DF0AD8" w:rsidRDefault="00DF0AD8" w:rsidP="00DF0AD8">
      <w:pPr>
        <w:shd w:val="clear" w:color="auto" w:fill="FFFFFF"/>
        <w:spacing w:after="0" w:line="360" w:lineRule="auto"/>
        <w:jc w:val="center"/>
        <w:rPr>
          <w:rFonts w:ascii="Times New Roman" w:eastAsia="Times New Roman" w:hAnsi="Times New Roman" w:cs="Times New Roman"/>
          <w:sz w:val="28"/>
          <w:szCs w:val="28"/>
        </w:rPr>
      </w:pP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 xml:space="preserve">В целом, структура экспериментальной и контрольной групп оказалась схожа. Около половины воспитанников в каждой группе характеризуются средним для своего возраста познавательным интересом (в </w:t>
      </w:r>
      <w:r w:rsidRPr="00DF0AD8">
        <w:rPr>
          <w:rFonts w:ascii="Times New Roman" w:eastAsia="Calibri" w:hAnsi="Times New Roman" w:cs="Times New Roman"/>
          <w:sz w:val="28"/>
          <w:szCs w:val="28"/>
          <w:lang w:eastAsia="en-US"/>
        </w:rPr>
        <w:lastRenderedPageBreak/>
        <w:t xml:space="preserve">экспериментальной группе </w:t>
      </w:r>
      <w:r w:rsidR="00575408">
        <w:rPr>
          <w:rFonts w:ascii="Times New Roman" w:eastAsia="Calibri" w:hAnsi="Times New Roman" w:cs="Times New Roman"/>
          <w:sz w:val="28"/>
          <w:szCs w:val="28"/>
          <w:lang w:eastAsia="en-US"/>
        </w:rPr>
        <w:t>– 53,5%, в контрольной группе – 50%). По 21,5</w:t>
      </w:r>
      <w:r w:rsidRPr="00DF0AD8">
        <w:rPr>
          <w:rFonts w:ascii="Times New Roman" w:eastAsia="Calibri" w:hAnsi="Times New Roman" w:cs="Times New Roman"/>
          <w:sz w:val="28"/>
          <w:szCs w:val="28"/>
          <w:lang w:eastAsia="en-US"/>
        </w:rPr>
        <w:t>% воспитанников в каждой из групп характеризуются низким уровнем развития познавательн</w:t>
      </w:r>
      <w:r w:rsidR="00575408">
        <w:rPr>
          <w:rFonts w:ascii="Times New Roman" w:eastAsia="Calibri" w:hAnsi="Times New Roman" w:cs="Times New Roman"/>
          <w:sz w:val="28"/>
          <w:szCs w:val="28"/>
          <w:lang w:eastAsia="en-US"/>
        </w:rPr>
        <w:t>ого интереса, 25% в экспериментальной и 28,5</w:t>
      </w:r>
      <w:r w:rsidRPr="00DF0AD8">
        <w:rPr>
          <w:rFonts w:ascii="Times New Roman" w:eastAsia="Calibri" w:hAnsi="Times New Roman" w:cs="Times New Roman"/>
          <w:sz w:val="28"/>
          <w:szCs w:val="28"/>
          <w:lang w:eastAsia="en-US"/>
        </w:rPr>
        <w:t>% в контрольной группах, от всех испытуемых характеризуются высоким уровнем познавательного интереса.</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 xml:space="preserve">Завершающим этапом диагностики стала оценка уровня познавательного интереса к </w:t>
      </w:r>
      <w:r w:rsidR="001776FD">
        <w:rPr>
          <w:rFonts w:ascii="Times New Roman" w:eastAsia="Calibri" w:hAnsi="Times New Roman" w:cs="Times New Roman"/>
          <w:sz w:val="28"/>
          <w:szCs w:val="28"/>
          <w:lang w:eastAsia="en-US"/>
        </w:rPr>
        <w:t xml:space="preserve">природе </w:t>
      </w:r>
      <w:r w:rsidRPr="00DF0AD8">
        <w:rPr>
          <w:rFonts w:ascii="Times New Roman" w:eastAsia="Calibri" w:hAnsi="Times New Roman" w:cs="Times New Roman"/>
          <w:sz w:val="28"/>
          <w:szCs w:val="28"/>
          <w:lang w:eastAsia="en-US"/>
        </w:rPr>
        <w:t>малой родине по результатам беседы с дошкольниками. Беседа показала, что большинство детей знают название</w:t>
      </w:r>
      <w:r w:rsidR="001776FD">
        <w:rPr>
          <w:rFonts w:ascii="Times New Roman" w:eastAsia="Calibri" w:hAnsi="Times New Roman" w:cs="Times New Roman"/>
          <w:sz w:val="28"/>
          <w:szCs w:val="28"/>
          <w:lang w:eastAsia="en-US"/>
        </w:rPr>
        <w:t xml:space="preserve"> станицы, в которой</w:t>
      </w:r>
      <w:r w:rsidRPr="00DF0AD8">
        <w:rPr>
          <w:rFonts w:ascii="Times New Roman" w:eastAsia="Calibri" w:hAnsi="Times New Roman" w:cs="Times New Roman"/>
          <w:sz w:val="28"/>
          <w:szCs w:val="28"/>
          <w:lang w:eastAsia="en-US"/>
        </w:rPr>
        <w:t xml:space="preserve"> они живут, неплохо ориентируются в фамилиях и именах родственников, имеют общее представление об их профессиях. Менее точно дети знают</w:t>
      </w:r>
      <w:r w:rsidR="001776FD">
        <w:rPr>
          <w:rFonts w:ascii="Times New Roman" w:eastAsia="Calibri" w:hAnsi="Times New Roman" w:cs="Times New Roman"/>
          <w:sz w:val="28"/>
          <w:szCs w:val="28"/>
          <w:lang w:eastAsia="en-US"/>
        </w:rPr>
        <w:t xml:space="preserve"> название улиц и наименование р</w:t>
      </w:r>
      <w:r w:rsidRPr="00DF0AD8">
        <w:rPr>
          <w:rFonts w:ascii="Times New Roman" w:eastAsia="Calibri" w:hAnsi="Times New Roman" w:cs="Times New Roman"/>
          <w:sz w:val="28"/>
          <w:szCs w:val="28"/>
          <w:lang w:eastAsia="en-US"/>
        </w:rPr>
        <w:t>а</w:t>
      </w:r>
      <w:r w:rsidR="001776FD">
        <w:rPr>
          <w:rFonts w:ascii="Times New Roman" w:eastAsia="Calibri" w:hAnsi="Times New Roman" w:cs="Times New Roman"/>
          <w:sz w:val="28"/>
          <w:szCs w:val="28"/>
          <w:lang w:eastAsia="en-US"/>
        </w:rPr>
        <w:t>йона</w:t>
      </w:r>
      <w:r w:rsidRPr="00DF0AD8">
        <w:rPr>
          <w:rFonts w:ascii="Times New Roman" w:eastAsia="Calibri" w:hAnsi="Times New Roman" w:cs="Times New Roman"/>
          <w:sz w:val="28"/>
          <w:szCs w:val="28"/>
          <w:lang w:eastAsia="en-US"/>
        </w:rPr>
        <w:t xml:space="preserve">. </w:t>
      </w:r>
    </w:p>
    <w:p w:rsidR="00DF0AD8" w:rsidRPr="00DF0AD8"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При описании природы края, животных, растений, дети опирались, прежде всего на свой личный опыт (ездил с родителями на море,</w:t>
      </w:r>
      <w:r w:rsidR="001776FD">
        <w:rPr>
          <w:rFonts w:ascii="Times New Roman" w:eastAsia="Calibri" w:hAnsi="Times New Roman" w:cs="Times New Roman"/>
          <w:sz w:val="28"/>
          <w:szCs w:val="28"/>
          <w:lang w:eastAsia="en-US"/>
        </w:rPr>
        <w:t xml:space="preserve"> гулял в лесу,</w:t>
      </w:r>
      <w:r w:rsidRPr="00DF0AD8">
        <w:rPr>
          <w:rFonts w:ascii="Times New Roman" w:eastAsia="Calibri" w:hAnsi="Times New Roman" w:cs="Times New Roman"/>
          <w:sz w:val="28"/>
          <w:szCs w:val="28"/>
          <w:lang w:eastAsia="en-US"/>
        </w:rPr>
        <w:t xml:space="preserve"> был у бабушки в</w:t>
      </w:r>
      <w:r w:rsidR="001776FD">
        <w:rPr>
          <w:rFonts w:ascii="Times New Roman" w:eastAsia="Calibri" w:hAnsi="Times New Roman" w:cs="Times New Roman"/>
          <w:sz w:val="28"/>
          <w:szCs w:val="28"/>
          <w:lang w:eastAsia="en-US"/>
        </w:rPr>
        <w:t xml:space="preserve"> гостях</w:t>
      </w:r>
      <w:r w:rsidRPr="00DF0AD8">
        <w:rPr>
          <w:rFonts w:ascii="Times New Roman" w:eastAsia="Calibri" w:hAnsi="Times New Roman" w:cs="Times New Roman"/>
          <w:sz w:val="28"/>
          <w:szCs w:val="28"/>
          <w:lang w:eastAsia="en-US"/>
        </w:rPr>
        <w:t>, видел живого ежика, зайца и т.п.). Часть детей знают, что Краснодарский край омывается двумя морями, родители рассказывали им об этом во время поездок, однако некоторые дети путаются и не очень хорошо ориентируются в том, какие территории относятся к Краснодарскому краю, а какие – к соседним регионам. В среднем полученные результаты представлены на рисунке 1</w:t>
      </w:r>
      <w:r w:rsidR="008A16AD">
        <w:rPr>
          <w:rFonts w:ascii="Times New Roman" w:eastAsia="Calibri" w:hAnsi="Times New Roman" w:cs="Times New Roman"/>
          <w:sz w:val="28"/>
          <w:szCs w:val="28"/>
          <w:lang w:eastAsia="en-US"/>
        </w:rPr>
        <w:t>0</w:t>
      </w:r>
      <w:r w:rsidRPr="00DF0AD8">
        <w:rPr>
          <w:rFonts w:ascii="Times New Roman" w:eastAsia="Calibri" w:hAnsi="Times New Roman" w:cs="Times New Roman"/>
          <w:sz w:val="28"/>
          <w:szCs w:val="28"/>
          <w:lang w:eastAsia="en-US"/>
        </w:rPr>
        <w:t xml:space="preserve">. </w:t>
      </w:r>
    </w:p>
    <w:p w:rsidR="00DF0AD8" w:rsidRPr="00DF0AD8" w:rsidRDefault="00DF0AD8" w:rsidP="00DF0AD8">
      <w:pPr>
        <w:spacing w:after="0" w:line="360" w:lineRule="auto"/>
        <w:jc w:val="both"/>
        <w:rPr>
          <w:rFonts w:ascii="Times New Roman" w:eastAsia="Times New Roman" w:hAnsi="Times New Roman" w:cs="Times New Roman"/>
          <w:sz w:val="28"/>
          <w:szCs w:val="28"/>
        </w:rPr>
      </w:pPr>
      <w:r w:rsidRPr="00DF0AD8">
        <w:rPr>
          <w:rFonts w:ascii="Times New Roman" w:eastAsia="Times New Roman" w:hAnsi="Times New Roman" w:cs="Times New Roman"/>
          <w:noProof/>
          <w:sz w:val="28"/>
          <w:szCs w:val="28"/>
        </w:rPr>
        <w:drawing>
          <wp:inline distT="0" distB="0" distL="0" distR="0" wp14:anchorId="7795E299" wp14:editId="4C231067">
            <wp:extent cx="5531181" cy="2862470"/>
            <wp:effectExtent l="0" t="0" r="1270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F0AD8" w:rsidRPr="00DF0AD8" w:rsidRDefault="00DF0AD8" w:rsidP="00DF0AD8">
      <w:pPr>
        <w:shd w:val="clear" w:color="auto" w:fill="FFFFFF"/>
        <w:spacing w:after="0" w:line="360" w:lineRule="auto"/>
        <w:jc w:val="center"/>
        <w:rPr>
          <w:rFonts w:ascii="Times New Roman" w:eastAsia="Times New Roman" w:hAnsi="Times New Roman" w:cs="Times New Roman"/>
          <w:sz w:val="28"/>
          <w:szCs w:val="28"/>
        </w:rPr>
      </w:pPr>
      <w:r w:rsidRPr="00DF0AD8">
        <w:rPr>
          <w:rFonts w:ascii="Times New Roman" w:eastAsia="Times New Roman" w:hAnsi="Times New Roman" w:cs="Times New Roman"/>
          <w:sz w:val="28"/>
          <w:szCs w:val="28"/>
        </w:rPr>
        <w:t>Рисунок 1</w:t>
      </w:r>
      <w:r w:rsidR="008A16AD">
        <w:rPr>
          <w:rFonts w:ascii="Times New Roman" w:eastAsia="Times New Roman" w:hAnsi="Times New Roman" w:cs="Times New Roman"/>
          <w:sz w:val="28"/>
          <w:szCs w:val="28"/>
        </w:rPr>
        <w:t>0</w:t>
      </w:r>
      <w:r w:rsidRPr="00DF0AD8">
        <w:rPr>
          <w:rFonts w:ascii="Times New Roman" w:eastAsia="Times New Roman" w:hAnsi="Times New Roman" w:cs="Times New Roman"/>
          <w:sz w:val="28"/>
          <w:szCs w:val="28"/>
        </w:rPr>
        <w:t xml:space="preserve"> – Уровень</w:t>
      </w:r>
      <w:r w:rsidR="00CE0C13">
        <w:rPr>
          <w:rFonts w:ascii="Times New Roman" w:eastAsia="Times New Roman" w:hAnsi="Times New Roman" w:cs="Times New Roman"/>
          <w:sz w:val="28"/>
          <w:szCs w:val="28"/>
        </w:rPr>
        <w:t xml:space="preserve"> осведомленности о малой родине</w:t>
      </w:r>
      <w:r w:rsidRPr="00DF0AD8">
        <w:rPr>
          <w:rFonts w:ascii="Times New Roman" w:eastAsia="Times New Roman" w:hAnsi="Times New Roman" w:cs="Times New Roman"/>
          <w:sz w:val="28"/>
          <w:szCs w:val="28"/>
        </w:rPr>
        <w:t xml:space="preserve"> </w:t>
      </w:r>
    </w:p>
    <w:p w:rsidR="001776FD" w:rsidRDefault="00DF0AD8" w:rsidP="00DF0AD8">
      <w:pPr>
        <w:shd w:val="clear" w:color="auto" w:fill="FFFFFF"/>
        <w:spacing w:after="0" w:line="360" w:lineRule="auto"/>
        <w:ind w:firstLine="709"/>
        <w:contextualSpacing/>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lastRenderedPageBreak/>
        <w:t xml:space="preserve">Уровень осведомленности о </w:t>
      </w:r>
      <w:r w:rsidR="00074553">
        <w:rPr>
          <w:rFonts w:ascii="Times New Roman" w:eastAsia="Calibri" w:hAnsi="Times New Roman" w:cs="Times New Roman"/>
          <w:sz w:val="28"/>
          <w:szCs w:val="28"/>
          <w:lang w:eastAsia="en-US"/>
        </w:rPr>
        <w:t xml:space="preserve">природе </w:t>
      </w:r>
      <w:r w:rsidRPr="00DF0AD8">
        <w:rPr>
          <w:rFonts w:ascii="Times New Roman" w:eastAsia="Calibri" w:hAnsi="Times New Roman" w:cs="Times New Roman"/>
          <w:sz w:val="28"/>
          <w:szCs w:val="28"/>
          <w:lang w:eastAsia="en-US"/>
        </w:rPr>
        <w:t xml:space="preserve">малой родине в экспериментальной группе составил 4,5 баллов, в контрольной группе – 4,6 баллов.  </w:t>
      </w:r>
    </w:p>
    <w:p w:rsidR="006E1353" w:rsidRPr="00DF0AD8" w:rsidRDefault="00DF0AD8" w:rsidP="001E0DE8">
      <w:pPr>
        <w:shd w:val="clear" w:color="auto" w:fill="FFFFFF"/>
        <w:spacing w:after="0" w:line="360" w:lineRule="auto"/>
        <w:ind w:firstLine="709"/>
        <w:jc w:val="both"/>
        <w:rPr>
          <w:rFonts w:ascii="Times New Roman" w:eastAsia="Calibri" w:hAnsi="Times New Roman" w:cs="Times New Roman"/>
          <w:sz w:val="28"/>
          <w:szCs w:val="28"/>
          <w:lang w:eastAsia="en-US"/>
        </w:rPr>
      </w:pPr>
      <w:r w:rsidRPr="00DF0AD8">
        <w:rPr>
          <w:rFonts w:ascii="Times New Roman" w:eastAsia="Calibri" w:hAnsi="Times New Roman" w:cs="Times New Roman"/>
          <w:sz w:val="28"/>
          <w:szCs w:val="28"/>
          <w:lang w:eastAsia="en-US"/>
        </w:rPr>
        <w:t xml:space="preserve">Таким образом, исходные данные в экспериментальной и контрольной группе в целом сопоставимы, что позволяет </w:t>
      </w:r>
      <w:r w:rsidR="006E1353">
        <w:rPr>
          <w:rFonts w:ascii="Times New Roman" w:eastAsia="Calibri" w:hAnsi="Times New Roman" w:cs="Times New Roman"/>
          <w:sz w:val="28"/>
          <w:szCs w:val="28"/>
          <w:lang w:eastAsia="en-US"/>
        </w:rPr>
        <w:t xml:space="preserve">утверждать о необходимости внедрения </w:t>
      </w:r>
      <w:r w:rsidR="00B276BD">
        <w:rPr>
          <w:rFonts w:ascii="Times New Roman" w:hAnsi="Times New Roman" w:cs="Times New Roman"/>
          <w:sz w:val="28"/>
          <w:szCs w:val="28"/>
        </w:rPr>
        <w:t>комплекса занятий</w:t>
      </w:r>
      <w:r w:rsidR="00B276BD">
        <w:rPr>
          <w:rFonts w:ascii="Times New Roman" w:eastAsia="Calibri" w:hAnsi="Times New Roman" w:cs="Times New Roman"/>
          <w:sz w:val="28"/>
          <w:szCs w:val="28"/>
          <w:lang w:eastAsia="en-US"/>
        </w:rPr>
        <w:t xml:space="preserve"> </w:t>
      </w:r>
      <w:r w:rsidR="006E1353">
        <w:rPr>
          <w:rFonts w:ascii="Times New Roman" w:eastAsia="Calibri" w:hAnsi="Times New Roman" w:cs="Times New Roman"/>
          <w:sz w:val="28"/>
          <w:szCs w:val="28"/>
          <w:lang w:eastAsia="en-US"/>
        </w:rPr>
        <w:t>по развитию познавательного интереса у детей старшего дошкольного возраста в образовательный процесс.</w:t>
      </w:r>
    </w:p>
    <w:p w:rsidR="00DF0AD8" w:rsidRPr="008928C9" w:rsidRDefault="00DF0AD8" w:rsidP="001E0DE8">
      <w:pPr>
        <w:tabs>
          <w:tab w:val="left" w:pos="993"/>
          <w:tab w:val="right" w:leader="dot" w:pos="9356"/>
          <w:tab w:val="right" w:leader="dot" w:pos="9639"/>
        </w:tabs>
        <w:spacing w:after="0" w:line="360" w:lineRule="auto"/>
        <w:ind w:firstLine="709"/>
        <w:jc w:val="both"/>
        <w:rPr>
          <w:rFonts w:ascii="Times New Roman" w:hAnsi="Times New Roman" w:cs="Times New Roman"/>
          <w:bCs/>
          <w:color w:val="000000"/>
          <w:sz w:val="28"/>
          <w:szCs w:val="28"/>
        </w:rPr>
      </w:pPr>
    </w:p>
    <w:p w:rsidR="00B32E6E" w:rsidRPr="00B32E6E" w:rsidRDefault="00B32E6E" w:rsidP="001E0DE8">
      <w:pPr>
        <w:pStyle w:val="a3"/>
        <w:tabs>
          <w:tab w:val="left" w:pos="1276"/>
          <w:tab w:val="right" w:leader="dot" w:pos="9356"/>
        </w:tabs>
        <w:spacing w:after="0" w:line="360" w:lineRule="auto"/>
        <w:ind w:left="0" w:firstLine="709"/>
        <w:contextualSpacing w:val="0"/>
        <w:jc w:val="both"/>
        <w:rPr>
          <w:rFonts w:ascii="Times New Roman" w:hAnsi="Times New Roman" w:cs="Times New Roman"/>
          <w:sz w:val="28"/>
          <w:szCs w:val="28"/>
        </w:rPr>
      </w:pPr>
      <w:r w:rsidRPr="00B32E6E">
        <w:rPr>
          <w:rFonts w:ascii="Times New Roman" w:hAnsi="Times New Roman" w:cs="Times New Roman"/>
          <w:sz w:val="28"/>
          <w:szCs w:val="28"/>
        </w:rPr>
        <w:t xml:space="preserve">2.2 </w:t>
      </w:r>
      <w:r w:rsidR="00681D7E">
        <w:rPr>
          <w:rFonts w:ascii="Times New Roman" w:hAnsi="Times New Roman" w:cs="Times New Roman"/>
          <w:sz w:val="28"/>
          <w:szCs w:val="28"/>
        </w:rPr>
        <w:t xml:space="preserve">Разработка и реализация комплекса занятий по </w:t>
      </w:r>
      <w:r w:rsidRPr="00B32E6E">
        <w:rPr>
          <w:rFonts w:ascii="Times New Roman" w:hAnsi="Times New Roman" w:cs="Times New Roman"/>
          <w:sz w:val="28"/>
          <w:szCs w:val="28"/>
        </w:rPr>
        <w:t>развити</w:t>
      </w:r>
      <w:r w:rsidR="00681D7E">
        <w:rPr>
          <w:rFonts w:ascii="Times New Roman" w:hAnsi="Times New Roman" w:cs="Times New Roman"/>
          <w:sz w:val="28"/>
          <w:szCs w:val="28"/>
        </w:rPr>
        <w:t>ю</w:t>
      </w:r>
      <w:r w:rsidRPr="00B32E6E">
        <w:rPr>
          <w:rFonts w:ascii="Times New Roman" w:hAnsi="Times New Roman" w:cs="Times New Roman"/>
          <w:sz w:val="28"/>
          <w:szCs w:val="28"/>
        </w:rPr>
        <w:t xml:space="preserve"> познавательного интереса у детей старшего дошкольного возраста посредством исследовательской деятельности (экспериментирование) </w:t>
      </w:r>
    </w:p>
    <w:p w:rsidR="00681D7E" w:rsidRDefault="00681D7E" w:rsidP="00681D7E">
      <w:pPr>
        <w:spacing w:after="0" w:line="360" w:lineRule="auto"/>
        <w:rPr>
          <w:rFonts w:ascii="Times New Roman" w:hAnsi="Times New Roman" w:cs="Times New Roman"/>
          <w:caps/>
          <w:sz w:val="28"/>
          <w:szCs w:val="28"/>
        </w:rPr>
      </w:pPr>
    </w:p>
    <w:p w:rsidR="008C6EDD" w:rsidRDefault="00491F94" w:rsidP="00FD19F5">
      <w:pPr>
        <w:widowControl w:val="0"/>
        <w:spacing w:after="0" w:line="360" w:lineRule="auto"/>
        <w:ind w:firstLine="709"/>
        <w:jc w:val="both"/>
        <w:rPr>
          <w:rFonts w:ascii="Times New Roman" w:eastAsia="Times New Roman" w:hAnsi="Times New Roman" w:cs="Times New Roman"/>
          <w:snapToGrid w:val="0"/>
          <w:spacing w:val="3"/>
          <w:sz w:val="28"/>
          <w:szCs w:val="28"/>
        </w:rPr>
      </w:pPr>
      <w:r>
        <w:rPr>
          <w:rFonts w:ascii="Times New Roman" w:eastAsia="Times New Roman" w:hAnsi="Times New Roman" w:cs="Times New Roman"/>
          <w:snapToGrid w:val="0"/>
          <w:spacing w:val="3"/>
          <w:sz w:val="28"/>
          <w:szCs w:val="28"/>
        </w:rPr>
        <w:t>Многочисленными</w:t>
      </w:r>
      <w:r w:rsidR="00FD19F5" w:rsidRPr="00FD19F5">
        <w:rPr>
          <w:rFonts w:ascii="Times New Roman" w:eastAsia="Times New Roman" w:hAnsi="Times New Roman" w:cs="Times New Roman"/>
          <w:snapToGrid w:val="0"/>
          <w:spacing w:val="3"/>
          <w:sz w:val="28"/>
          <w:szCs w:val="28"/>
        </w:rPr>
        <w:t xml:space="preserve"> </w:t>
      </w:r>
      <w:r>
        <w:rPr>
          <w:rFonts w:ascii="Times New Roman" w:eastAsia="Times New Roman" w:hAnsi="Times New Roman" w:cs="Times New Roman"/>
          <w:snapToGrid w:val="0"/>
          <w:spacing w:val="3"/>
          <w:sz w:val="28"/>
          <w:szCs w:val="28"/>
        </w:rPr>
        <w:t>исследованиями</w:t>
      </w:r>
      <w:r w:rsidR="00FD19F5" w:rsidRPr="00FD19F5">
        <w:rPr>
          <w:rFonts w:ascii="Times New Roman" w:eastAsia="Times New Roman" w:hAnsi="Times New Roman" w:cs="Times New Roman"/>
          <w:snapToGrid w:val="0"/>
          <w:spacing w:val="3"/>
          <w:sz w:val="28"/>
          <w:szCs w:val="28"/>
        </w:rPr>
        <w:t xml:space="preserve"> доказано</w:t>
      </w:r>
      <w:r>
        <w:rPr>
          <w:rFonts w:ascii="Times New Roman" w:eastAsia="Times New Roman" w:hAnsi="Times New Roman" w:cs="Times New Roman"/>
          <w:snapToGrid w:val="0"/>
          <w:spacing w:val="3"/>
          <w:sz w:val="28"/>
          <w:szCs w:val="28"/>
        </w:rPr>
        <w:t>, что в дошкольн</w:t>
      </w:r>
      <w:r w:rsidR="00FD19F5" w:rsidRPr="00FD19F5">
        <w:rPr>
          <w:rFonts w:ascii="Times New Roman" w:eastAsia="Times New Roman" w:hAnsi="Times New Roman" w:cs="Times New Roman"/>
          <w:snapToGrid w:val="0"/>
          <w:spacing w:val="3"/>
          <w:sz w:val="28"/>
          <w:szCs w:val="28"/>
        </w:rPr>
        <w:t>ом возрасте можно успешно формировать обобщенные представления об окружающем мире, о связя</w:t>
      </w:r>
      <w:r w:rsidR="00E3383C">
        <w:rPr>
          <w:rFonts w:ascii="Times New Roman" w:eastAsia="Times New Roman" w:hAnsi="Times New Roman" w:cs="Times New Roman"/>
          <w:snapToGrid w:val="0"/>
          <w:spacing w:val="3"/>
          <w:sz w:val="28"/>
          <w:szCs w:val="28"/>
        </w:rPr>
        <w:t>х между предметами и явлениями</w:t>
      </w:r>
      <w:r w:rsidR="00FD19F5" w:rsidRPr="00FD19F5">
        <w:rPr>
          <w:rFonts w:ascii="Times New Roman" w:eastAsia="Times New Roman" w:hAnsi="Times New Roman" w:cs="Times New Roman"/>
          <w:snapToGrid w:val="0"/>
          <w:spacing w:val="3"/>
          <w:sz w:val="28"/>
          <w:szCs w:val="28"/>
        </w:rPr>
        <w:t xml:space="preserve">, о ценности </w:t>
      </w:r>
      <w:r w:rsidR="00FD19F5">
        <w:rPr>
          <w:rFonts w:ascii="Times New Roman" w:eastAsia="Times New Roman" w:hAnsi="Times New Roman" w:cs="Times New Roman"/>
          <w:snapToGrid w:val="0"/>
          <w:spacing w:val="3"/>
          <w:sz w:val="28"/>
          <w:szCs w:val="28"/>
        </w:rPr>
        <w:t xml:space="preserve">природы </w:t>
      </w:r>
      <w:r w:rsidR="00FD19F5" w:rsidRPr="00FD19F5">
        <w:rPr>
          <w:rFonts w:ascii="Times New Roman" w:eastAsia="Times New Roman" w:hAnsi="Times New Roman" w:cs="Times New Roman"/>
          <w:snapToGrid w:val="0"/>
          <w:spacing w:val="3"/>
          <w:sz w:val="28"/>
          <w:szCs w:val="28"/>
        </w:rPr>
        <w:t>своего родного края. Именно в дошкольном возрасте начинают формировать патриотические чувства, которые первоначально выражаются в ф</w:t>
      </w:r>
      <w:r w:rsidR="00FD19F5">
        <w:rPr>
          <w:rFonts w:ascii="Times New Roman" w:eastAsia="Times New Roman" w:hAnsi="Times New Roman" w:cs="Times New Roman"/>
          <w:snapToGrid w:val="0"/>
          <w:spacing w:val="3"/>
          <w:sz w:val="28"/>
          <w:szCs w:val="28"/>
        </w:rPr>
        <w:t>орме любви к своей малой родине</w:t>
      </w:r>
      <w:r w:rsidR="00FD19F5" w:rsidRPr="00FD19F5">
        <w:rPr>
          <w:rFonts w:ascii="Times New Roman" w:eastAsia="Times New Roman" w:hAnsi="Times New Roman" w:cs="Times New Roman"/>
          <w:snapToGrid w:val="0"/>
          <w:spacing w:val="3"/>
          <w:sz w:val="28"/>
          <w:szCs w:val="28"/>
        </w:rPr>
        <w:t xml:space="preserve">. </w:t>
      </w:r>
    </w:p>
    <w:p w:rsidR="00FD19F5" w:rsidRPr="00B71CB4" w:rsidRDefault="00E02616" w:rsidP="00E02616">
      <w:pPr>
        <w:widowControl w:val="0"/>
        <w:spacing w:after="0" w:line="360" w:lineRule="auto"/>
        <w:ind w:firstLine="709"/>
        <w:jc w:val="both"/>
        <w:rPr>
          <w:rFonts w:ascii="Times New Roman" w:eastAsia="Times New Roman" w:hAnsi="Times New Roman" w:cs="Times New Roman"/>
          <w:snapToGrid w:val="0"/>
          <w:spacing w:val="3"/>
          <w:sz w:val="28"/>
          <w:szCs w:val="28"/>
        </w:rPr>
      </w:pPr>
      <w:r>
        <w:rPr>
          <w:rFonts w:ascii="Times New Roman" w:eastAsia="Times New Roman" w:hAnsi="Times New Roman" w:cs="Times New Roman"/>
          <w:snapToGrid w:val="0"/>
          <w:spacing w:val="3"/>
          <w:sz w:val="28"/>
          <w:szCs w:val="28"/>
        </w:rPr>
        <w:t>В</w:t>
      </w:r>
      <w:r w:rsidRPr="002B723F">
        <w:rPr>
          <w:rFonts w:ascii="Times New Roman" w:eastAsia="Times New Roman" w:hAnsi="Times New Roman" w:cs="Times New Roman"/>
          <w:snapToGrid w:val="0"/>
          <w:spacing w:val="3"/>
          <w:sz w:val="28"/>
          <w:szCs w:val="28"/>
        </w:rPr>
        <w:t xml:space="preserve"> процессе ознакомлени</w:t>
      </w:r>
      <w:r>
        <w:rPr>
          <w:rFonts w:ascii="Times New Roman" w:eastAsia="Times New Roman" w:hAnsi="Times New Roman" w:cs="Times New Roman"/>
          <w:snapToGrid w:val="0"/>
          <w:spacing w:val="3"/>
          <w:sz w:val="28"/>
          <w:szCs w:val="28"/>
        </w:rPr>
        <w:t>я с окружающей действительностью формируется познавательный интерес. При этом необходимо: развивать интерес</w:t>
      </w:r>
      <w:r w:rsidR="00086CC0" w:rsidRPr="002B723F">
        <w:rPr>
          <w:rFonts w:ascii="Times New Roman" w:eastAsia="Times New Roman" w:hAnsi="Times New Roman" w:cs="Times New Roman"/>
          <w:snapToGrid w:val="0"/>
          <w:spacing w:val="3"/>
          <w:sz w:val="28"/>
          <w:szCs w:val="28"/>
        </w:rPr>
        <w:t xml:space="preserve"> </w:t>
      </w:r>
      <w:r w:rsidR="00FD19F5" w:rsidRPr="002B723F">
        <w:rPr>
          <w:rFonts w:ascii="Times New Roman" w:eastAsia="Times New Roman" w:hAnsi="Times New Roman" w:cs="Times New Roman"/>
          <w:snapToGrid w:val="0"/>
          <w:spacing w:val="3"/>
          <w:sz w:val="28"/>
          <w:szCs w:val="28"/>
        </w:rPr>
        <w:t xml:space="preserve">к сегодняшнему дню, </w:t>
      </w:r>
      <w:r w:rsidR="007E2052">
        <w:rPr>
          <w:rFonts w:ascii="Times New Roman" w:eastAsia="Times New Roman" w:hAnsi="Times New Roman" w:cs="Times New Roman"/>
          <w:snapToGrid w:val="0"/>
          <w:spacing w:val="3"/>
          <w:sz w:val="28"/>
          <w:szCs w:val="28"/>
        </w:rPr>
        <w:t>к культуре</w:t>
      </w:r>
      <w:r w:rsidR="00FD19F5" w:rsidRPr="002B723F">
        <w:rPr>
          <w:rFonts w:ascii="Times New Roman" w:eastAsia="Times New Roman" w:hAnsi="Times New Roman" w:cs="Times New Roman"/>
          <w:snapToGrid w:val="0"/>
          <w:spacing w:val="3"/>
          <w:sz w:val="28"/>
          <w:szCs w:val="28"/>
        </w:rPr>
        <w:t xml:space="preserve"> </w:t>
      </w:r>
      <w:r w:rsidR="00086CC0" w:rsidRPr="002B723F">
        <w:rPr>
          <w:rFonts w:ascii="Times New Roman" w:eastAsia="Times New Roman" w:hAnsi="Times New Roman" w:cs="Times New Roman"/>
          <w:snapToGrid w:val="0"/>
          <w:spacing w:val="3"/>
          <w:sz w:val="28"/>
          <w:szCs w:val="28"/>
        </w:rPr>
        <w:t>страны</w:t>
      </w:r>
      <w:r w:rsidR="007E2052">
        <w:rPr>
          <w:rFonts w:ascii="Times New Roman" w:eastAsia="Times New Roman" w:hAnsi="Times New Roman" w:cs="Times New Roman"/>
          <w:snapToGrid w:val="0"/>
          <w:spacing w:val="3"/>
          <w:sz w:val="28"/>
          <w:szCs w:val="28"/>
        </w:rPr>
        <w:t>, к ее географии</w:t>
      </w:r>
      <w:r>
        <w:rPr>
          <w:rFonts w:ascii="Times New Roman" w:eastAsia="Times New Roman" w:hAnsi="Times New Roman" w:cs="Times New Roman"/>
          <w:snapToGrid w:val="0"/>
          <w:spacing w:val="3"/>
          <w:sz w:val="28"/>
          <w:szCs w:val="28"/>
        </w:rPr>
        <w:t>;</w:t>
      </w:r>
      <w:r w:rsidRPr="00E02616">
        <w:rPr>
          <w:rFonts w:ascii="Times New Roman" w:eastAsia="Times New Roman" w:hAnsi="Times New Roman" w:cs="Times New Roman"/>
          <w:snapToGrid w:val="0"/>
          <w:spacing w:val="3"/>
          <w:sz w:val="28"/>
          <w:szCs w:val="28"/>
        </w:rPr>
        <w:t xml:space="preserve"> </w:t>
      </w:r>
      <w:r>
        <w:rPr>
          <w:rFonts w:ascii="Times New Roman" w:eastAsia="Times New Roman" w:hAnsi="Times New Roman" w:cs="Times New Roman"/>
          <w:snapToGrid w:val="0"/>
          <w:spacing w:val="3"/>
          <w:sz w:val="28"/>
          <w:szCs w:val="28"/>
        </w:rPr>
        <w:t>укреплять и углублять интерес</w:t>
      </w:r>
      <w:r w:rsidRPr="002B723F">
        <w:rPr>
          <w:rFonts w:ascii="Times New Roman" w:eastAsia="Times New Roman" w:hAnsi="Times New Roman" w:cs="Times New Roman"/>
          <w:snapToGrid w:val="0"/>
          <w:spacing w:val="3"/>
          <w:sz w:val="28"/>
          <w:szCs w:val="28"/>
        </w:rPr>
        <w:t xml:space="preserve"> к различным явлениям, связанными с природой</w:t>
      </w:r>
      <w:r>
        <w:rPr>
          <w:rFonts w:ascii="Times New Roman" w:eastAsia="Times New Roman" w:hAnsi="Times New Roman" w:cs="Times New Roman"/>
          <w:snapToGrid w:val="0"/>
          <w:spacing w:val="3"/>
          <w:sz w:val="28"/>
          <w:szCs w:val="28"/>
        </w:rPr>
        <w:t xml:space="preserve"> родного края </w:t>
      </w:r>
      <w:r w:rsidR="00086CC0" w:rsidRPr="002B723F">
        <w:rPr>
          <w:rFonts w:ascii="Times New Roman" w:eastAsia="Times New Roman" w:hAnsi="Times New Roman" w:cs="Times New Roman"/>
          <w:snapToGrid w:val="0"/>
          <w:spacing w:val="3"/>
          <w:sz w:val="28"/>
          <w:szCs w:val="28"/>
        </w:rPr>
        <w:t>и т.д</w:t>
      </w:r>
      <w:r w:rsidR="00FD19F5" w:rsidRPr="002B723F">
        <w:rPr>
          <w:rFonts w:ascii="Times New Roman" w:eastAsia="Times New Roman" w:hAnsi="Times New Roman" w:cs="Times New Roman"/>
          <w:snapToGrid w:val="0"/>
          <w:spacing w:val="3"/>
          <w:sz w:val="28"/>
          <w:szCs w:val="28"/>
        </w:rPr>
        <w:t>.</w:t>
      </w:r>
      <w:r w:rsidR="00C0739A" w:rsidRPr="002B723F">
        <w:rPr>
          <w:rFonts w:ascii="Times New Roman" w:eastAsia="Times New Roman" w:hAnsi="Times New Roman" w:cs="Times New Roman"/>
          <w:snapToGrid w:val="0"/>
          <w:spacing w:val="3"/>
          <w:sz w:val="28"/>
          <w:szCs w:val="28"/>
        </w:rPr>
        <w:t xml:space="preserve"> </w:t>
      </w:r>
      <w:r>
        <w:rPr>
          <w:rFonts w:ascii="Times New Roman" w:eastAsia="Times New Roman" w:hAnsi="Times New Roman" w:cs="Times New Roman"/>
          <w:snapToGrid w:val="0"/>
          <w:spacing w:val="3"/>
          <w:sz w:val="28"/>
          <w:szCs w:val="28"/>
        </w:rPr>
        <w:t xml:space="preserve">Это </w:t>
      </w:r>
      <w:r w:rsidR="007E2052">
        <w:rPr>
          <w:rFonts w:ascii="Times New Roman" w:eastAsia="Times New Roman" w:hAnsi="Times New Roman" w:cs="Times New Roman"/>
          <w:snapToGrid w:val="0"/>
          <w:spacing w:val="3"/>
          <w:sz w:val="28"/>
          <w:szCs w:val="28"/>
        </w:rPr>
        <w:t>стало</w:t>
      </w:r>
      <w:r>
        <w:rPr>
          <w:rFonts w:ascii="Times New Roman" w:eastAsia="Times New Roman" w:hAnsi="Times New Roman" w:cs="Times New Roman"/>
          <w:snapToGrid w:val="0"/>
          <w:spacing w:val="3"/>
          <w:sz w:val="28"/>
          <w:szCs w:val="28"/>
        </w:rPr>
        <w:t xml:space="preserve"> основой для </w:t>
      </w:r>
      <w:r w:rsidR="00546F21" w:rsidRPr="00B71CB4">
        <w:rPr>
          <w:rFonts w:ascii="Times New Roman" w:eastAsia="Times New Roman" w:hAnsi="Times New Roman" w:cs="Times New Roman"/>
          <w:snapToGrid w:val="0"/>
          <w:spacing w:val="3"/>
          <w:sz w:val="28"/>
          <w:szCs w:val="28"/>
        </w:rPr>
        <w:t>разработки комплекса занятий для детей экспериментальной группы.</w:t>
      </w:r>
    </w:p>
    <w:p w:rsidR="00373512" w:rsidRDefault="00461DCC" w:rsidP="00AF1025">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К</w:t>
      </w:r>
      <w:r w:rsidRPr="00554F8F">
        <w:rPr>
          <w:rFonts w:ascii="Times New Roman" w:hAnsi="Times New Roman" w:cs="Times New Roman"/>
          <w:sz w:val="28"/>
          <w:szCs w:val="28"/>
        </w:rPr>
        <w:t xml:space="preserve">омплекс </w:t>
      </w:r>
      <w:r>
        <w:rPr>
          <w:rFonts w:ascii="Times New Roman" w:hAnsi="Times New Roman" w:cs="Times New Roman"/>
          <w:sz w:val="28"/>
          <w:szCs w:val="28"/>
        </w:rPr>
        <w:t xml:space="preserve">занятий по </w:t>
      </w:r>
      <w:r w:rsidRPr="00B32E6E">
        <w:rPr>
          <w:rFonts w:ascii="Times New Roman" w:hAnsi="Times New Roman" w:cs="Times New Roman"/>
          <w:sz w:val="28"/>
          <w:szCs w:val="28"/>
        </w:rPr>
        <w:t>развити</w:t>
      </w:r>
      <w:r>
        <w:rPr>
          <w:rFonts w:ascii="Times New Roman" w:hAnsi="Times New Roman" w:cs="Times New Roman"/>
          <w:sz w:val="28"/>
          <w:szCs w:val="28"/>
        </w:rPr>
        <w:t>ю</w:t>
      </w:r>
      <w:r w:rsidRPr="00B32E6E">
        <w:rPr>
          <w:rFonts w:ascii="Times New Roman" w:hAnsi="Times New Roman" w:cs="Times New Roman"/>
          <w:sz w:val="28"/>
          <w:szCs w:val="28"/>
        </w:rPr>
        <w:t xml:space="preserve"> познавательного интереса у детей старшего дошкольного возраста </w:t>
      </w:r>
      <w:r>
        <w:rPr>
          <w:rFonts w:ascii="Times New Roman" w:hAnsi="Times New Roman" w:cs="Times New Roman"/>
          <w:sz w:val="28"/>
          <w:szCs w:val="28"/>
        </w:rPr>
        <w:t xml:space="preserve">«Лаборатория почемучек» </w:t>
      </w:r>
      <w:r>
        <w:rPr>
          <w:rFonts w:ascii="Times New Roman" w:eastAsia="Times New Roman" w:hAnsi="Times New Roman" w:cs="Times New Roman"/>
          <w:sz w:val="28"/>
          <w:szCs w:val="28"/>
        </w:rPr>
        <w:t>рассчитан</w:t>
      </w:r>
      <w:r w:rsidRPr="006E13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реализацию с сентября по май 2020/2021</w:t>
      </w:r>
      <w:r w:rsidRPr="006E1353">
        <w:rPr>
          <w:rFonts w:ascii="Times New Roman" w:eastAsia="Times New Roman" w:hAnsi="Times New Roman" w:cs="Times New Roman"/>
          <w:sz w:val="28"/>
          <w:szCs w:val="28"/>
        </w:rPr>
        <w:t xml:space="preserve"> учебного года.</w:t>
      </w:r>
      <w:r>
        <w:rPr>
          <w:rFonts w:ascii="Times New Roman" w:eastAsia="Times New Roman" w:hAnsi="Times New Roman" w:cs="Times New Roman"/>
          <w:sz w:val="28"/>
          <w:szCs w:val="28"/>
        </w:rPr>
        <w:t xml:space="preserve"> </w:t>
      </w:r>
    </w:p>
    <w:p w:rsidR="00373512" w:rsidRPr="006E1353" w:rsidRDefault="00373512" w:rsidP="00373512">
      <w:pPr>
        <w:spacing w:after="0" w:line="360" w:lineRule="auto"/>
        <w:ind w:firstLine="709"/>
        <w:jc w:val="both"/>
        <w:rPr>
          <w:rFonts w:ascii="Times New Roman" w:eastAsia="Times New Roman" w:hAnsi="Times New Roman" w:cs="Times New Roman"/>
          <w:sz w:val="28"/>
          <w:szCs w:val="28"/>
        </w:rPr>
      </w:pPr>
      <w:r w:rsidRPr="006E1353">
        <w:rPr>
          <w:rFonts w:ascii="Times New Roman" w:eastAsia="Times New Roman" w:hAnsi="Times New Roman" w:cs="Times New Roman"/>
          <w:sz w:val="28"/>
          <w:szCs w:val="28"/>
        </w:rPr>
        <w:t>Все занятия были ориентированы на пробуждение познавательного интереса ребенка, открывали возможность познавательной активности, напрямую связанной со сред</w:t>
      </w:r>
      <w:r>
        <w:rPr>
          <w:rFonts w:ascii="Times New Roman" w:eastAsia="Times New Roman" w:hAnsi="Times New Roman" w:cs="Times New Roman"/>
          <w:sz w:val="28"/>
          <w:szCs w:val="28"/>
        </w:rPr>
        <w:t xml:space="preserve">ой, в которой живет ребенок. Дети </w:t>
      </w:r>
      <w:r w:rsidRPr="006E1353">
        <w:rPr>
          <w:rFonts w:ascii="Times New Roman" w:eastAsia="Times New Roman" w:hAnsi="Times New Roman" w:cs="Times New Roman"/>
          <w:sz w:val="28"/>
          <w:szCs w:val="28"/>
        </w:rPr>
        <w:t>имел</w:t>
      </w:r>
      <w:r>
        <w:rPr>
          <w:rFonts w:ascii="Times New Roman" w:eastAsia="Times New Roman" w:hAnsi="Times New Roman" w:cs="Times New Roman"/>
          <w:sz w:val="28"/>
          <w:szCs w:val="28"/>
        </w:rPr>
        <w:t>и</w:t>
      </w:r>
      <w:r w:rsidRPr="006E1353">
        <w:rPr>
          <w:rFonts w:ascii="Times New Roman" w:eastAsia="Times New Roman" w:hAnsi="Times New Roman" w:cs="Times New Roman"/>
          <w:sz w:val="28"/>
          <w:szCs w:val="28"/>
        </w:rPr>
        <w:t xml:space="preserve"> возможность самостоятельно узнать о том, что именно его окружает, задавать </w:t>
      </w:r>
      <w:r w:rsidRPr="006E1353">
        <w:rPr>
          <w:rFonts w:ascii="Times New Roman" w:eastAsia="Times New Roman" w:hAnsi="Times New Roman" w:cs="Times New Roman"/>
          <w:sz w:val="28"/>
          <w:szCs w:val="28"/>
        </w:rPr>
        <w:lastRenderedPageBreak/>
        <w:t xml:space="preserve">необходимые вопросы, получать нужную информацию, воплощать полученные знания в собственном творчестве: рассказ, рисунок, поделка, роль в игровой ситуации. </w:t>
      </w:r>
    </w:p>
    <w:p w:rsidR="00373512" w:rsidRPr="006E1353" w:rsidRDefault="00373512" w:rsidP="00373512">
      <w:pPr>
        <w:spacing w:after="0" w:line="360" w:lineRule="auto"/>
        <w:ind w:firstLine="709"/>
        <w:jc w:val="both"/>
        <w:rPr>
          <w:rFonts w:ascii="Times New Roman" w:eastAsia="Times New Roman" w:hAnsi="Times New Roman" w:cs="Times New Roman"/>
          <w:sz w:val="28"/>
          <w:szCs w:val="28"/>
        </w:rPr>
      </w:pPr>
      <w:r w:rsidRPr="006E1353">
        <w:rPr>
          <w:rFonts w:ascii="Times New Roman" w:eastAsia="Times New Roman" w:hAnsi="Times New Roman" w:cs="Times New Roman"/>
          <w:sz w:val="28"/>
          <w:szCs w:val="28"/>
        </w:rPr>
        <w:t>Формы работы с детьми включали: беседы, дидактические и сюжетно-ролевые игры, экскурсии, рассматривание фотографий</w:t>
      </w:r>
      <w:r>
        <w:rPr>
          <w:rFonts w:ascii="Times New Roman" w:eastAsia="Times New Roman" w:hAnsi="Times New Roman" w:cs="Times New Roman"/>
          <w:sz w:val="28"/>
          <w:szCs w:val="28"/>
        </w:rPr>
        <w:t>, картин, рисунков</w:t>
      </w:r>
      <w:r w:rsidRPr="006E1353">
        <w:rPr>
          <w:rFonts w:ascii="Times New Roman" w:eastAsia="Times New Roman" w:hAnsi="Times New Roman" w:cs="Times New Roman"/>
          <w:sz w:val="28"/>
          <w:szCs w:val="28"/>
        </w:rPr>
        <w:t>, прослуш</w:t>
      </w:r>
      <w:r>
        <w:rPr>
          <w:rFonts w:ascii="Times New Roman" w:eastAsia="Times New Roman" w:hAnsi="Times New Roman" w:cs="Times New Roman"/>
          <w:sz w:val="28"/>
          <w:szCs w:val="28"/>
        </w:rPr>
        <w:t>ивание музыкальных произведений</w:t>
      </w:r>
      <w:r w:rsidRPr="006E1353">
        <w:rPr>
          <w:rFonts w:ascii="Times New Roman" w:eastAsia="Times New Roman" w:hAnsi="Times New Roman" w:cs="Times New Roman"/>
          <w:sz w:val="28"/>
          <w:szCs w:val="28"/>
        </w:rPr>
        <w:t>, творческие занятия</w:t>
      </w:r>
      <w:r>
        <w:rPr>
          <w:rFonts w:ascii="Times New Roman" w:eastAsia="Times New Roman" w:hAnsi="Times New Roman" w:cs="Times New Roman"/>
          <w:sz w:val="28"/>
          <w:szCs w:val="28"/>
        </w:rPr>
        <w:t>, эксперименты со свойствами предметов</w:t>
      </w:r>
      <w:r w:rsidRPr="006E1353">
        <w:rPr>
          <w:rFonts w:ascii="Times New Roman" w:eastAsia="Times New Roman" w:hAnsi="Times New Roman" w:cs="Times New Roman"/>
          <w:sz w:val="28"/>
          <w:szCs w:val="28"/>
        </w:rPr>
        <w:t xml:space="preserve">.   </w:t>
      </w:r>
    </w:p>
    <w:p w:rsidR="00546F21" w:rsidRPr="00546F21" w:rsidRDefault="00AF1025" w:rsidP="00AF1025">
      <w:pPr>
        <w:spacing w:after="0" w:line="360" w:lineRule="auto"/>
        <w:ind w:firstLine="709"/>
        <w:jc w:val="both"/>
        <w:rPr>
          <w:rFonts w:ascii="Times New Roman" w:eastAsia="Calibri" w:hAnsi="Times New Roman" w:cs="Times New Roman"/>
          <w:sz w:val="28"/>
          <w:szCs w:val="28"/>
          <w:lang w:eastAsia="en-US"/>
        </w:rPr>
      </w:pPr>
      <w:r w:rsidRPr="00AF1025">
        <w:rPr>
          <w:rFonts w:ascii="Times New Roman" w:eastAsia="Calibri" w:hAnsi="Times New Roman" w:cs="Times New Roman"/>
          <w:sz w:val="28"/>
          <w:szCs w:val="28"/>
          <w:lang w:eastAsia="en-US"/>
        </w:rPr>
        <w:t>Комплекс занятий</w:t>
      </w:r>
      <w:r w:rsidR="00546F21" w:rsidRPr="00546F21">
        <w:rPr>
          <w:rFonts w:ascii="Times New Roman" w:eastAsia="Calibri" w:hAnsi="Times New Roman" w:cs="Times New Roman"/>
          <w:sz w:val="28"/>
          <w:szCs w:val="28"/>
          <w:lang w:eastAsia="en-US"/>
        </w:rPr>
        <w:t xml:space="preserve"> «Лаборатория почемучек»</w:t>
      </w:r>
      <w:r>
        <w:rPr>
          <w:rFonts w:ascii="Times New Roman" w:eastAsia="Calibri" w:hAnsi="Times New Roman" w:cs="Times New Roman"/>
          <w:sz w:val="28"/>
          <w:szCs w:val="28"/>
          <w:lang w:eastAsia="en-US"/>
        </w:rPr>
        <w:t xml:space="preserve">. </w:t>
      </w:r>
      <w:r w:rsidR="00373512">
        <w:rPr>
          <w:rFonts w:ascii="Times New Roman" w:eastAsia="Calibri" w:hAnsi="Times New Roman" w:cs="Times New Roman"/>
          <w:sz w:val="28"/>
          <w:szCs w:val="28"/>
          <w:lang w:eastAsia="en-US"/>
        </w:rPr>
        <w:t>Перспективный план</w:t>
      </w:r>
    </w:p>
    <w:p w:rsidR="00546F21" w:rsidRPr="00546F21" w:rsidRDefault="00546F21" w:rsidP="00AF1025">
      <w:pPr>
        <w:spacing w:after="0" w:line="360" w:lineRule="auto"/>
        <w:ind w:firstLine="709"/>
        <w:jc w:val="both"/>
        <w:rPr>
          <w:rFonts w:ascii="Times New Roman" w:eastAsia="Calibri" w:hAnsi="Times New Roman" w:cs="Times New Roman"/>
          <w:sz w:val="28"/>
          <w:szCs w:val="28"/>
          <w:u w:val="single"/>
          <w:lang w:eastAsia="en-US"/>
        </w:rPr>
      </w:pPr>
      <w:r w:rsidRPr="00546F21">
        <w:rPr>
          <w:rFonts w:ascii="Times New Roman" w:eastAsia="Calibri" w:hAnsi="Times New Roman" w:cs="Times New Roman"/>
          <w:sz w:val="28"/>
          <w:szCs w:val="28"/>
          <w:u w:val="single"/>
          <w:lang w:eastAsia="en-US"/>
        </w:rPr>
        <w:t>Сентябрь.</w:t>
      </w:r>
    </w:p>
    <w:p w:rsidR="00546F21" w:rsidRPr="00C12A78" w:rsidRDefault="00546F21" w:rsidP="00C12A78">
      <w:pPr>
        <w:pStyle w:val="a3"/>
        <w:numPr>
          <w:ilvl w:val="0"/>
          <w:numId w:val="25"/>
        </w:numPr>
        <w:spacing w:after="0" w:line="360" w:lineRule="auto"/>
        <w:ind w:left="0" w:firstLine="709"/>
        <w:contextualSpacing w:val="0"/>
        <w:jc w:val="both"/>
        <w:rPr>
          <w:rFonts w:ascii="Times New Roman" w:eastAsia="Calibri" w:hAnsi="Times New Roman" w:cs="Times New Roman"/>
          <w:sz w:val="28"/>
          <w:szCs w:val="28"/>
          <w:lang w:eastAsia="en-US"/>
        </w:rPr>
      </w:pPr>
      <w:r w:rsidRPr="00C12A78">
        <w:rPr>
          <w:rFonts w:ascii="Times New Roman" w:eastAsia="Calibri" w:hAnsi="Times New Roman" w:cs="Times New Roman"/>
          <w:sz w:val="28"/>
          <w:szCs w:val="28"/>
          <w:lang w:eastAsia="en-US"/>
        </w:rPr>
        <w:t xml:space="preserve">Как </w:t>
      </w:r>
      <w:r w:rsidR="00C12A78" w:rsidRPr="00C12A78">
        <w:rPr>
          <w:rFonts w:ascii="Times New Roman" w:eastAsia="Calibri" w:hAnsi="Times New Roman" w:cs="Times New Roman"/>
          <w:sz w:val="28"/>
          <w:szCs w:val="28"/>
          <w:lang w:eastAsia="en-US"/>
        </w:rPr>
        <w:t xml:space="preserve">растет </w:t>
      </w:r>
      <w:r w:rsidR="00373512">
        <w:rPr>
          <w:rFonts w:ascii="Times New Roman" w:eastAsia="Calibri" w:hAnsi="Times New Roman" w:cs="Times New Roman"/>
          <w:sz w:val="28"/>
          <w:szCs w:val="28"/>
          <w:lang w:eastAsia="en-US"/>
        </w:rPr>
        <w:t xml:space="preserve">всё </w:t>
      </w:r>
      <w:r w:rsidRPr="00C12A78">
        <w:rPr>
          <w:rFonts w:ascii="Times New Roman" w:eastAsia="Calibri" w:hAnsi="Times New Roman" w:cs="Times New Roman"/>
          <w:sz w:val="28"/>
          <w:szCs w:val="28"/>
          <w:lang w:eastAsia="en-US"/>
        </w:rPr>
        <w:t>живое?</w:t>
      </w:r>
      <w:r w:rsidR="00373512">
        <w:rPr>
          <w:rFonts w:ascii="Times New Roman" w:eastAsia="Calibri" w:hAnsi="Times New Roman" w:cs="Times New Roman"/>
          <w:sz w:val="28"/>
          <w:szCs w:val="28"/>
          <w:lang w:eastAsia="en-US"/>
        </w:rPr>
        <w:t xml:space="preserve"> (наблюдение за растениями в «уголке природы»).</w:t>
      </w:r>
    </w:p>
    <w:p w:rsidR="00546F21" w:rsidRPr="00C12A78" w:rsidRDefault="00546F21" w:rsidP="00C12A78">
      <w:pPr>
        <w:pStyle w:val="a3"/>
        <w:numPr>
          <w:ilvl w:val="0"/>
          <w:numId w:val="25"/>
        </w:numPr>
        <w:spacing w:after="0" w:line="360" w:lineRule="auto"/>
        <w:ind w:left="0" w:firstLine="709"/>
        <w:contextualSpacing w:val="0"/>
        <w:jc w:val="both"/>
        <w:rPr>
          <w:rFonts w:ascii="Times New Roman" w:eastAsia="Calibri" w:hAnsi="Times New Roman" w:cs="Times New Roman"/>
          <w:sz w:val="28"/>
          <w:szCs w:val="28"/>
          <w:lang w:eastAsia="en-US"/>
        </w:rPr>
      </w:pPr>
      <w:r w:rsidRPr="00C12A78">
        <w:rPr>
          <w:rFonts w:ascii="Times New Roman" w:eastAsia="Calibri" w:hAnsi="Times New Roman" w:cs="Times New Roman"/>
          <w:sz w:val="28"/>
          <w:szCs w:val="28"/>
          <w:lang w:eastAsia="en-US"/>
        </w:rPr>
        <w:t>Что необходимо для роста человека?</w:t>
      </w:r>
      <w:r w:rsidR="00373512">
        <w:rPr>
          <w:rFonts w:ascii="Times New Roman" w:eastAsia="Calibri" w:hAnsi="Times New Roman" w:cs="Times New Roman"/>
          <w:sz w:val="28"/>
          <w:szCs w:val="28"/>
          <w:lang w:eastAsia="en-US"/>
        </w:rPr>
        <w:t xml:space="preserve"> (</w:t>
      </w:r>
      <w:r w:rsidR="00384D6D">
        <w:rPr>
          <w:rFonts w:ascii="Times New Roman" w:eastAsia="Calibri" w:hAnsi="Times New Roman" w:cs="Times New Roman"/>
          <w:sz w:val="28"/>
          <w:szCs w:val="28"/>
          <w:lang w:eastAsia="en-US"/>
        </w:rPr>
        <w:t xml:space="preserve">развить навыки самообследования; </w:t>
      </w:r>
      <w:r w:rsidR="00373512">
        <w:rPr>
          <w:rFonts w:ascii="Times New Roman" w:eastAsia="Calibri" w:hAnsi="Times New Roman" w:cs="Times New Roman"/>
          <w:sz w:val="28"/>
          <w:szCs w:val="28"/>
          <w:lang w:eastAsia="en-US"/>
        </w:rPr>
        <w:t>научить различать сходства и различия людей)</w:t>
      </w:r>
      <w:r w:rsidR="00384D6D">
        <w:rPr>
          <w:rFonts w:ascii="Times New Roman" w:eastAsia="Calibri" w:hAnsi="Times New Roman" w:cs="Times New Roman"/>
          <w:sz w:val="28"/>
          <w:szCs w:val="28"/>
          <w:lang w:eastAsia="en-US"/>
        </w:rPr>
        <w:t>.</w:t>
      </w:r>
    </w:p>
    <w:p w:rsidR="00546F21" w:rsidRPr="0082180A" w:rsidRDefault="00AF1025" w:rsidP="00C12A78">
      <w:pPr>
        <w:pStyle w:val="a3"/>
        <w:numPr>
          <w:ilvl w:val="0"/>
          <w:numId w:val="25"/>
        </w:numPr>
        <w:spacing w:after="0" w:line="360" w:lineRule="auto"/>
        <w:ind w:left="0" w:firstLine="709"/>
        <w:contextualSpacing w:val="0"/>
        <w:jc w:val="both"/>
        <w:rPr>
          <w:rFonts w:ascii="Times New Roman" w:eastAsia="Calibri" w:hAnsi="Times New Roman" w:cs="Times New Roman"/>
          <w:sz w:val="28"/>
          <w:szCs w:val="28"/>
          <w:lang w:eastAsia="en-US"/>
        </w:rPr>
      </w:pPr>
      <w:r w:rsidRPr="0082180A">
        <w:rPr>
          <w:rFonts w:ascii="Times New Roman" w:eastAsia="Calibri" w:hAnsi="Times New Roman" w:cs="Times New Roman"/>
          <w:sz w:val="28"/>
          <w:szCs w:val="28"/>
          <w:lang w:eastAsia="en-US"/>
        </w:rPr>
        <w:t>Как растут животные</w:t>
      </w:r>
      <w:r w:rsidR="00C12A78" w:rsidRPr="0082180A">
        <w:rPr>
          <w:rFonts w:ascii="Times New Roman" w:eastAsia="Calibri" w:hAnsi="Times New Roman" w:cs="Times New Roman"/>
          <w:sz w:val="28"/>
          <w:szCs w:val="28"/>
          <w:lang w:eastAsia="en-US"/>
        </w:rPr>
        <w:t xml:space="preserve">, </w:t>
      </w:r>
      <w:r w:rsidR="00546F21" w:rsidRPr="0082180A">
        <w:rPr>
          <w:rFonts w:ascii="Times New Roman" w:eastAsia="Calibri" w:hAnsi="Times New Roman" w:cs="Times New Roman"/>
          <w:sz w:val="28"/>
          <w:szCs w:val="28"/>
          <w:lang w:eastAsia="en-US"/>
        </w:rPr>
        <w:t>что для этого необходимо?</w:t>
      </w:r>
      <w:r w:rsidR="00384D6D" w:rsidRPr="0082180A">
        <w:rPr>
          <w:rFonts w:ascii="Times New Roman" w:hAnsi="Times New Roman" w:cs="Times New Roman"/>
          <w:sz w:val="28"/>
          <w:szCs w:val="28"/>
        </w:rPr>
        <w:t xml:space="preserve"> </w:t>
      </w:r>
      <w:r w:rsidR="0082180A" w:rsidRPr="0082180A">
        <w:rPr>
          <w:rFonts w:ascii="Times New Roman" w:hAnsi="Times New Roman" w:cs="Times New Roman"/>
          <w:sz w:val="28"/>
          <w:szCs w:val="28"/>
        </w:rPr>
        <w:t>(у</w:t>
      </w:r>
      <w:r w:rsidR="00384D6D" w:rsidRPr="0082180A">
        <w:rPr>
          <w:rFonts w:ascii="Times New Roman" w:hAnsi="Times New Roman" w:cs="Times New Roman"/>
          <w:sz w:val="28"/>
          <w:szCs w:val="28"/>
        </w:rPr>
        <w:t>чить детей устанавливать взаимосвязи м</w:t>
      </w:r>
      <w:r w:rsidR="0082180A">
        <w:rPr>
          <w:rFonts w:ascii="Times New Roman" w:hAnsi="Times New Roman" w:cs="Times New Roman"/>
          <w:sz w:val="28"/>
          <w:szCs w:val="28"/>
        </w:rPr>
        <w:t>ежду растениями и животными,</w:t>
      </w:r>
      <w:r w:rsidR="00384D6D" w:rsidRPr="0082180A">
        <w:rPr>
          <w:rFonts w:ascii="Times New Roman" w:hAnsi="Times New Roman" w:cs="Times New Roman"/>
          <w:sz w:val="28"/>
          <w:szCs w:val="28"/>
        </w:rPr>
        <w:t xml:space="preserve"> воспитывать экологическое сознани</w:t>
      </w:r>
      <w:r w:rsidR="0082180A" w:rsidRPr="0082180A">
        <w:rPr>
          <w:rFonts w:ascii="Times New Roman" w:hAnsi="Times New Roman" w:cs="Times New Roman"/>
          <w:sz w:val="28"/>
          <w:szCs w:val="28"/>
        </w:rPr>
        <w:t>е).</w:t>
      </w:r>
    </w:p>
    <w:p w:rsidR="00546F21" w:rsidRPr="00C12A78" w:rsidRDefault="00AF1025" w:rsidP="00C12A78">
      <w:pPr>
        <w:pStyle w:val="a3"/>
        <w:numPr>
          <w:ilvl w:val="0"/>
          <w:numId w:val="25"/>
        </w:numPr>
        <w:spacing w:after="0" w:line="360" w:lineRule="auto"/>
        <w:ind w:left="0" w:firstLine="709"/>
        <w:contextualSpacing w:val="0"/>
        <w:jc w:val="both"/>
        <w:rPr>
          <w:rFonts w:ascii="Times New Roman" w:eastAsia="Calibri" w:hAnsi="Times New Roman" w:cs="Times New Roman"/>
          <w:sz w:val="28"/>
          <w:szCs w:val="28"/>
          <w:lang w:eastAsia="en-US"/>
        </w:rPr>
      </w:pPr>
      <w:r w:rsidRPr="00C12A78">
        <w:rPr>
          <w:rFonts w:ascii="Times New Roman" w:eastAsia="Calibri" w:hAnsi="Times New Roman" w:cs="Times New Roman"/>
          <w:sz w:val="28"/>
          <w:szCs w:val="28"/>
          <w:lang w:eastAsia="en-US"/>
        </w:rPr>
        <w:t>Выставка</w:t>
      </w:r>
      <w:r w:rsidR="00C12A78">
        <w:rPr>
          <w:rFonts w:ascii="Times New Roman" w:eastAsia="Calibri" w:hAnsi="Times New Roman" w:cs="Times New Roman"/>
          <w:sz w:val="28"/>
          <w:szCs w:val="28"/>
          <w:lang w:eastAsia="en-US"/>
        </w:rPr>
        <w:t xml:space="preserve"> «Мы – </w:t>
      </w:r>
      <w:r w:rsidR="00546F21" w:rsidRPr="00C12A78">
        <w:rPr>
          <w:rFonts w:ascii="Times New Roman" w:eastAsia="Calibri" w:hAnsi="Times New Roman" w:cs="Times New Roman"/>
          <w:sz w:val="28"/>
          <w:szCs w:val="28"/>
          <w:lang w:eastAsia="en-US"/>
        </w:rPr>
        <w:t>друзья природы».</w:t>
      </w:r>
    </w:p>
    <w:p w:rsidR="00546F21" w:rsidRPr="00C12A78" w:rsidRDefault="00546F21" w:rsidP="00C12A78">
      <w:pPr>
        <w:pStyle w:val="a3"/>
        <w:spacing w:after="0" w:line="360" w:lineRule="auto"/>
        <w:ind w:left="709"/>
        <w:contextualSpacing w:val="0"/>
        <w:jc w:val="both"/>
        <w:rPr>
          <w:rFonts w:ascii="Times New Roman" w:eastAsia="Calibri" w:hAnsi="Times New Roman" w:cs="Times New Roman"/>
          <w:sz w:val="28"/>
          <w:szCs w:val="28"/>
          <w:u w:val="single"/>
          <w:lang w:eastAsia="en-US"/>
        </w:rPr>
      </w:pPr>
      <w:r w:rsidRPr="00C12A78">
        <w:rPr>
          <w:rFonts w:ascii="Times New Roman" w:eastAsia="Calibri" w:hAnsi="Times New Roman" w:cs="Times New Roman"/>
          <w:sz w:val="28"/>
          <w:szCs w:val="28"/>
          <w:u w:val="single"/>
          <w:lang w:eastAsia="en-US"/>
        </w:rPr>
        <w:t>Октябрь.</w:t>
      </w:r>
    </w:p>
    <w:p w:rsidR="00546F21" w:rsidRPr="00C12A78" w:rsidRDefault="00546F21" w:rsidP="00C12A78">
      <w:pPr>
        <w:pStyle w:val="a3"/>
        <w:numPr>
          <w:ilvl w:val="0"/>
          <w:numId w:val="26"/>
        </w:numPr>
        <w:spacing w:after="0" w:line="360" w:lineRule="auto"/>
        <w:ind w:left="0" w:firstLine="709"/>
        <w:contextualSpacing w:val="0"/>
        <w:jc w:val="both"/>
        <w:rPr>
          <w:rFonts w:ascii="Times New Roman" w:eastAsia="Times New Roman" w:hAnsi="Times New Roman" w:cs="Times New Roman"/>
          <w:color w:val="000000"/>
          <w:sz w:val="28"/>
          <w:szCs w:val="28"/>
        </w:rPr>
      </w:pPr>
      <w:r w:rsidRPr="00C12A78">
        <w:rPr>
          <w:rFonts w:ascii="Times New Roman" w:eastAsia="Times New Roman" w:hAnsi="Times New Roman" w:cs="Times New Roman"/>
          <w:color w:val="000000"/>
          <w:sz w:val="28"/>
          <w:szCs w:val="28"/>
        </w:rPr>
        <w:t>Добываем воду для питья</w:t>
      </w:r>
      <w:r w:rsidR="00C12A78">
        <w:rPr>
          <w:rFonts w:ascii="Times New Roman" w:eastAsia="Times New Roman" w:hAnsi="Times New Roman" w:cs="Times New Roman"/>
          <w:color w:val="000000"/>
          <w:sz w:val="28"/>
          <w:szCs w:val="28"/>
        </w:rPr>
        <w:t xml:space="preserve"> (п</w:t>
      </w:r>
      <w:r w:rsidRPr="00C12A78">
        <w:rPr>
          <w:rFonts w:ascii="Times New Roman" w:eastAsia="Times New Roman" w:hAnsi="Times New Roman" w:cs="Times New Roman"/>
          <w:color w:val="000000"/>
          <w:sz w:val="28"/>
          <w:szCs w:val="28"/>
        </w:rPr>
        <w:t>оказать</w:t>
      </w:r>
      <w:r w:rsidR="00C12A78">
        <w:rPr>
          <w:rFonts w:ascii="Times New Roman" w:eastAsia="Times New Roman" w:hAnsi="Times New Roman" w:cs="Times New Roman"/>
          <w:color w:val="000000"/>
          <w:sz w:val="28"/>
          <w:szCs w:val="28"/>
        </w:rPr>
        <w:t xml:space="preserve"> простой эксперимент, разви</w:t>
      </w:r>
      <w:r w:rsidRPr="00C12A78">
        <w:rPr>
          <w:rFonts w:ascii="Times New Roman" w:eastAsia="Times New Roman" w:hAnsi="Times New Roman" w:cs="Times New Roman"/>
          <w:color w:val="000000"/>
          <w:sz w:val="28"/>
          <w:szCs w:val="28"/>
        </w:rPr>
        <w:t>ть мыш</w:t>
      </w:r>
      <w:r w:rsidR="00C12A78">
        <w:rPr>
          <w:rFonts w:ascii="Times New Roman" w:eastAsia="Times New Roman" w:hAnsi="Times New Roman" w:cs="Times New Roman"/>
          <w:color w:val="000000"/>
          <w:sz w:val="28"/>
          <w:szCs w:val="28"/>
        </w:rPr>
        <w:t>ление, умение концентрироваться</w:t>
      </w:r>
      <w:r w:rsidRPr="00C12A78">
        <w:rPr>
          <w:rFonts w:ascii="Times New Roman" w:eastAsia="Times New Roman" w:hAnsi="Times New Roman" w:cs="Times New Roman"/>
          <w:color w:val="000000"/>
          <w:sz w:val="28"/>
          <w:szCs w:val="28"/>
        </w:rPr>
        <w:t>)</w:t>
      </w:r>
      <w:r w:rsidR="00C12A78">
        <w:rPr>
          <w:rFonts w:ascii="Times New Roman" w:eastAsia="Times New Roman" w:hAnsi="Times New Roman" w:cs="Times New Roman"/>
          <w:color w:val="000000"/>
          <w:sz w:val="28"/>
          <w:szCs w:val="28"/>
        </w:rPr>
        <w:t>.</w:t>
      </w:r>
    </w:p>
    <w:p w:rsidR="00546F21" w:rsidRPr="00C12A78" w:rsidRDefault="00C12A78" w:rsidP="00C12A78">
      <w:pPr>
        <w:pStyle w:val="a3"/>
        <w:numPr>
          <w:ilvl w:val="0"/>
          <w:numId w:val="26"/>
        </w:numPr>
        <w:spacing w:after="0" w:line="360" w:lineRule="auto"/>
        <w:ind w:left="0" w:firstLine="709"/>
        <w:contextualSpacing w:val="0"/>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rPr>
        <w:t>Откуда берется дождь (о</w:t>
      </w:r>
      <w:r w:rsidR="00546F21" w:rsidRPr="00C12A78">
        <w:rPr>
          <w:rFonts w:ascii="Times New Roman" w:eastAsia="Times New Roman" w:hAnsi="Times New Roman" w:cs="Times New Roman"/>
          <w:color w:val="000000"/>
          <w:sz w:val="28"/>
          <w:szCs w:val="28"/>
        </w:rPr>
        <w:t xml:space="preserve">братить внимание детей на интересные явления, </w:t>
      </w:r>
      <w:r>
        <w:rPr>
          <w:rFonts w:ascii="Times New Roman" w:eastAsia="Times New Roman" w:hAnsi="Times New Roman" w:cs="Times New Roman"/>
          <w:color w:val="000000"/>
          <w:sz w:val="28"/>
          <w:szCs w:val="28"/>
        </w:rPr>
        <w:t>провести простейший эксперимент</w:t>
      </w:r>
      <w:r w:rsidR="00546F21" w:rsidRPr="00C12A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46F21" w:rsidRPr="00C12A78" w:rsidRDefault="00546F21" w:rsidP="00C12A78">
      <w:pPr>
        <w:pStyle w:val="a3"/>
        <w:numPr>
          <w:ilvl w:val="0"/>
          <w:numId w:val="26"/>
        </w:numPr>
        <w:spacing w:after="0" w:line="360" w:lineRule="auto"/>
        <w:ind w:left="0" w:firstLine="709"/>
        <w:contextualSpacing w:val="0"/>
        <w:jc w:val="both"/>
        <w:rPr>
          <w:rFonts w:ascii="Times New Roman" w:eastAsia="Times New Roman" w:hAnsi="Times New Roman" w:cs="Times New Roman"/>
          <w:color w:val="000000"/>
          <w:sz w:val="28"/>
          <w:szCs w:val="28"/>
        </w:rPr>
      </w:pPr>
      <w:r w:rsidRPr="00C12A78">
        <w:rPr>
          <w:rFonts w:ascii="Times New Roman" w:eastAsia="Times New Roman" w:hAnsi="Times New Roman" w:cs="Times New Roman"/>
          <w:color w:val="000000"/>
          <w:sz w:val="28"/>
          <w:szCs w:val="28"/>
        </w:rPr>
        <w:t xml:space="preserve">Снег из подгузников. </w:t>
      </w:r>
    </w:p>
    <w:p w:rsidR="00546F21" w:rsidRPr="00C12A78" w:rsidRDefault="00546F21" w:rsidP="00C12A78">
      <w:pPr>
        <w:pStyle w:val="a3"/>
        <w:numPr>
          <w:ilvl w:val="0"/>
          <w:numId w:val="26"/>
        </w:numPr>
        <w:spacing w:after="0" w:line="360" w:lineRule="auto"/>
        <w:ind w:left="0" w:firstLine="709"/>
        <w:contextualSpacing w:val="0"/>
        <w:jc w:val="both"/>
        <w:rPr>
          <w:rFonts w:ascii="Times New Roman" w:eastAsia="Times New Roman" w:hAnsi="Times New Roman" w:cs="Times New Roman"/>
          <w:sz w:val="28"/>
          <w:szCs w:val="28"/>
          <w:lang w:eastAsia="en-US"/>
        </w:rPr>
      </w:pPr>
      <w:r w:rsidRPr="00C12A78">
        <w:rPr>
          <w:rFonts w:ascii="Times New Roman" w:eastAsia="Times New Roman" w:hAnsi="Times New Roman" w:cs="Times New Roman"/>
          <w:color w:val="000000"/>
          <w:sz w:val="28"/>
          <w:szCs w:val="28"/>
        </w:rPr>
        <w:t>Цветные капельки</w:t>
      </w:r>
      <w:r w:rsidR="00C12A78">
        <w:rPr>
          <w:rFonts w:ascii="Times New Roman" w:eastAsia="Times New Roman" w:hAnsi="Times New Roman" w:cs="Times New Roman"/>
          <w:color w:val="000000"/>
          <w:sz w:val="28"/>
          <w:szCs w:val="28"/>
        </w:rPr>
        <w:t xml:space="preserve"> (наблюдение за «</w:t>
      </w:r>
      <w:r w:rsidRPr="00C12A78">
        <w:rPr>
          <w:rFonts w:ascii="Times New Roman" w:eastAsia="Times New Roman" w:hAnsi="Times New Roman" w:cs="Times New Roman"/>
          <w:color w:val="000000"/>
          <w:sz w:val="28"/>
          <w:szCs w:val="28"/>
        </w:rPr>
        <w:t>путешествием</w:t>
      </w:r>
      <w:r w:rsidR="00C12A78">
        <w:rPr>
          <w:rFonts w:ascii="Times New Roman" w:eastAsia="Times New Roman" w:hAnsi="Times New Roman" w:cs="Times New Roman"/>
          <w:color w:val="000000"/>
          <w:sz w:val="28"/>
          <w:szCs w:val="28"/>
        </w:rPr>
        <w:t>» капельки</w:t>
      </w:r>
      <w:r w:rsidRPr="00C12A78">
        <w:rPr>
          <w:rFonts w:ascii="Times New Roman" w:eastAsia="Times New Roman" w:hAnsi="Times New Roman" w:cs="Times New Roman"/>
          <w:color w:val="000000"/>
          <w:sz w:val="28"/>
          <w:szCs w:val="28"/>
        </w:rPr>
        <w:t>)</w:t>
      </w:r>
      <w:r w:rsidR="00C12A78">
        <w:rPr>
          <w:rFonts w:ascii="Times New Roman" w:eastAsia="Times New Roman" w:hAnsi="Times New Roman" w:cs="Times New Roman"/>
          <w:color w:val="000000"/>
          <w:sz w:val="28"/>
          <w:szCs w:val="28"/>
        </w:rPr>
        <w:t>.</w:t>
      </w:r>
    </w:p>
    <w:p w:rsidR="00546F21" w:rsidRPr="00546F21" w:rsidRDefault="00546F21" w:rsidP="00AF1025">
      <w:pPr>
        <w:spacing w:after="0" w:line="360" w:lineRule="auto"/>
        <w:ind w:firstLine="709"/>
        <w:jc w:val="both"/>
        <w:rPr>
          <w:rFonts w:ascii="Times New Roman" w:eastAsia="Times New Roman" w:hAnsi="Times New Roman" w:cs="Times New Roman"/>
          <w:color w:val="000000"/>
          <w:sz w:val="28"/>
          <w:szCs w:val="28"/>
          <w:u w:val="single"/>
        </w:rPr>
      </w:pPr>
      <w:r w:rsidRPr="00546F21">
        <w:rPr>
          <w:rFonts w:ascii="Times New Roman" w:eastAsia="Times New Roman" w:hAnsi="Times New Roman" w:cs="Times New Roman"/>
          <w:color w:val="000000"/>
          <w:sz w:val="28"/>
          <w:szCs w:val="28"/>
          <w:u w:val="single"/>
        </w:rPr>
        <w:t>Ноябрь.</w:t>
      </w:r>
    </w:p>
    <w:p w:rsidR="00546F21" w:rsidRPr="00562554" w:rsidRDefault="00C12A78" w:rsidP="00562554">
      <w:pPr>
        <w:pStyle w:val="a3"/>
        <w:numPr>
          <w:ilvl w:val="0"/>
          <w:numId w:val="27"/>
        </w:numPr>
        <w:spacing w:after="0" w:line="360" w:lineRule="auto"/>
        <w:ind w:left="0" w:firstLine="709"/>
        <w:contextualSpacing w:val="0"/>
        <w:jc w:val="both"/>
        <w:rPr>
          <w:rFonts w:ascii="Times New Roman" w:eastAsia="Times New Roman" w:hAnsi="Times New Roman" w:cs="Times New Roman"/>
          <w:color w:val="000000"/>
          <w:sz w:val="28"/>
          <w:szCs w:val="28"/>
        </w:rPr>
      </w:pPr>
      <w:r w:rsidRPr="00562554">
        <w:rPr>
          <w:rFonts w:ascii="Times New Roman" w:eastAsia="Times New Roman" w:hAnsi="Times New Roman" w:cs="Times New Roman"/>
          <w:color w:val="000000"/>
          <w:sz w:val="28"/>
          <w:szCs w:val="28"/>
        </w:rPr>
        <w:t>Радуга (п</w:t>
      </w:r>
      <w:r w:rsidR="00546F21" w:rsidRPr="00562554">
        <w:rPr>
          <w:rFonts w:ascii="Times New Roman" w:eastAsia="Times New Roman" w:hAnsi="Times New Roman" w:cs="Times New Roman"/>
          <w:color w:val="000000"/>
          <w:sz w:val="28"/>
          <w:szCs w:val="28"/>
        </w:rPr>
        <w:t>родемонстрировать</w:t>
      </w:r>
      <w:r w:rsidRPr="00562554">
        <w:rPr>
          <w:rFonts w:ascii="Times New Roman" w:eastAsia="Times New Roman" w:hAnsi="Times New Roman" w:cs="Times New Roman"/>
          <w:color w:val="000000"/>
          <w:sz w:val="28"/>
          <w:szCs w:val="28"/>
        </w:rPr>
        <w:t xml:space="preserve"> простейший эксперимент, разви</w:t>
      </w:r>
      <w:r w:rsidR="00546F21" w:rsidRPr="00562554">
        <w:rPr>
          <w:rFonts w:ascii="Times New Roman" w:eastAsia="Times New Roman" w:hAnsi="Times New Roman" w:cs="Times New Roman"/>
          <w:color w:val="000000"/>
          <w:sz w:val="28"/>
          <w:szCs w:val="28"/>
        </w:rPr>
        <w:t>ть мышление, умение анализировать)</w:t>
      </w:r>
      <w:r w:rsidRPr="00562554">
        <w:rPr>
          <w:rFonts w:ascii="Times New Roman" w:eastAsia="Times New Roman" w:hAnsi="Times New Roman" w:cs="Times New Roman"/>
          <w:color w:val="000000"/>
          <w:sz w:val="28"/>
          <w:szCs w:val="28"/>
        </w:rPr>
        <w:t>.</w:t>
      </w:r>
    </w:p>
    <w:p w:rsidR="00546F21" w:rsidRPr="00562554" w:rsidRDefault="00C12A78" w:rsidP="00562554">
      <w:pPr>
        <w:pStyle w:val="a3"/>
        <w:numPr>
          <w:ilvl w:val="0"/>
          <w:numId w:val="27"/>
        </w:numPr>
        <w:spacing w:after="0" w:line="360" w:lineRule="auto"/>
        <w:ind w:left="0" w:firstLine="709"/>
        <w:contextualSpacing w:val="0"/>
        <w:jc w:val="both"/>
        <w:rPr>
          <w:rFonts w:ascii="Times New Roman" w:eastAsia="Times New Roman" w:hAnsi="Times New Roman" w:cs="Times New Roman"/>
          <w:sz w:val="28"/>
          <w:szCs w:val="28"/>
          <w:lang w:eastAsia="en-US"/>
        </w:rPr>
      </w:pPr>
      <w:r w:rsidRPr="00562554">
        <w:rPr>
          <w:rFonts w:ascii="Times New Roman" w:eastAsia="Times New Roman" w:hAnsi="Times New Roman" w:cs="Times New Roman"/>
          <w:color w:val="000000"/>
          <w:sz w:val="28"/>
          <w:szCs w:val="28"/>
        </w:rPr>
        <w:t>Мыльные пузыри (</w:t>
      </w:r>
      <w:r w:rsidR="00562554">
        <w:rPr>
          <w:rFonts w:ascii="Times New Roman" w:eastAsia="Times New Roman" w:hAnsi="Times New Roman" w:cs="Times New Roman"/>
          <w:color w:val="000000"/>
          <w:sz w:val="28"/>
          <w:szCs w:val="28"/>
        </w:rPr>
        <w:t xml:space="preserve">развить </w:t>
      </w:r>
      <w:r w:rsidRPr="00562554">
        <w:rPr>
          <w:rFonts w:ascii="Times New Roman" w:eastAsia="Times New Roman" w:hAnsi="Times New Roman" w:cs="Times New Roman"/>
          <w:color w:val="000000"/>
          <w:sz w:val="28"/>
          <w:szCs w:val="28"/>
        </w:rPr>
        <w:t>в</w:t>
      </w:r>
      <w:r w:rsidR="00546F21" w:rsidRPr="00562554">
        <w:rPr>
          <w:rFonts w:ascii="Times New Roman" w:eastAsia="Times New Roman" w:hAnsi="Times New Roman" w:cs="Times New Roman"/>
          <w:color w:val="000000"/>
          <w:sz w:val="28"/>
          <w:szCs w:val="28"/>
        </w:rPr>
        <w:t xml:space="preserve">осприятие величины, умение сравнивать; </w:t>
      </w:r>
      <w:r w:rsidR="00562554">
        <w:rPr>
          <w:rFonts w:ascii="Times New Roman" w:eastAsia="Times New Roman" w:hAnsi="Times New Roman" w:cs="Times New Roman"/>
          <w:color w:val="000000"/>
          <w:sz w:val="28"/>
          <w:szCs w:val="28"/>
        </w:rPr>
        <w:t>проработать над тактильными</w:t>
      </w:r>
      <w:r w:rsidR="00546F21" w:rsidRPr="00562554">
        <w:rPr>
          <w:rFonts w:ascii="Times New Roman" w:eastAsia="Times New Roman" w:hAnsi="Times New Roman" w:cs="Times New Roman"/>
          <w:color w:val="000000"/>
          <w:sz w:val="28"/>
          <w:szCs w:val="28"/>
        </w:rPr>
        <w:t xml:space="preserve"> ощущения</w:t>
      </w:r>
      <w:r w:rsidR="00562554">
        <w:rPr>
          <w:rFonts w:ascii="Times New Roman" w:eastAsia="Times New Roman" w:hAnsi="Times New Roman" w:cs="Times New Roman"/>
          <w:color w:val="000000"/>
          <w:sz w:val="28"/>
          <w:szCs w:val="28"/>
        </w:rPr>
        <w:t>ми, речевым</w:t>
      </w:r>
      <w:r w:rsidR="00546F21" w:rsidRPr="00562554">
        <w:rPr>
          <w:rFonts w:ascii="Times New Roman" w:eastAsia="Times New Roman" w:hAnsi="Times New Roman" w:cs="Times New Roman"/>
          <w:color w:val="000000"/>
          <w:sz w:val="28"/>
          <w:szCs w:val="28"/>
        </w:rPr>
        <w:t xml:space="preserve"> дыхание</w:t>
      </w:r>
      <w:r w:rsidR="00562554">
        <w:rPr>
          <w:rFonts w:ascii="Times New Roman" w:eastAsia="Times New Roman" w:hAnsi="Times New Roman" w:cs="Times New Roman"/>
          <w:color w:val="000000"/>
          <w:sz w:val="28"/>
          <w:szCs w:val="28"/>
        </w:rPr>
        <w:t>м</w:t>
      </w:r>
      <w:r w:rsidR="00546F21" w:rsidRPr="00562554">
        <w:rPr>
          <w:rFonts w:ascii="Times New Roman" w:eastAsia="Times New Roman" w:hAnsi="Times New Roman" w:cs="Times New Roman"/>
          <w:color w:val="000000"/>
          <w:sz w:val="28"/>
          <w:szCs w:val="28"/>
        </w:rPr>
        <w:t xml:space="preserve">, </w:t>
      </w:r>
      <w:r w:rsidR="00562554">
        <w:rPr>
          <w:rFonts w:ascii="Times New Roman" w:eastAsia="Times New Roman" w:hAnsi="Times New Roman" w:cs="Times New Roman"/>
          <w:color w:val="000000"/>
          <w:sz w:val="28"/>
          <w:szCs w:val="28"/>
        </w:rPr>
        <w:t xml:space="preserve">развить </w:t>
      </w:r>
      <w:r w:rsidR="00546F21" w:rsidRPr="00562554">
        <w:rPr>
          <w:rFonts w:ascii="Times New Roman" w:eastAsia="Times New Roman" w:hAnsi="Times New Roman" w:cs="Times New Roman"/>
          <w:color w:val="000000"/>
          <w:sz w:val="28"/>
          <w:szCs w:val="28"/>
        </w:rPr>
        <w:t>эмоциональное</w:t>
      </w:r>
      <w:r w:rsidRPr="00562554">
        <w:rPr>
          <w:rFonts w:ascii="Times New Roman" w:eastAsia="Times New Roman" w:hAnsi="Times New Roman" w:cs="Times New Roman"/>
          <w:color w:val="000000"/>
          <w:sz w:val="28"/>
          <w:szCs w:val="28"/>
        </w:rPr>
        <w:t xml:space="preserve"> восприятие</w:t>
      </w:r>
      <w:r w:rsidR="00546F21" w:rsidRPr="00562554">
        <w:rPr>
          <w:rFonts w:ascii="Times New Roman" w:eastAsia="Times New Roman" w:hAnsi="Times New Roman" w:cs="Times New Roman"/>
          <w:color w:val="000000"/>
          <w:sz w:val="28"/>
          <w:szCs w:val="28"/>
        </w:rPr>
        <w:t>)</w:t>
      </w:r>
      <w:r w:rsidRPr="00562554">
        <w:rPr>
          <w:rFonts w:ascii="Times New Roman" w:eastAsia="Times New Roman" w:hAnsi="Times New Roman" w:cs="Times New Roman"/>
          <w:color w:val="000000"/>
          <w:sz w:val="28"/>
          <w:szCs w:val="28"/>
        </w:rPr>
        <w:t>.</w:t>
      </w:r>
    </w:p>
    <w:p w:rsidR="00546F21" w:rsidRPr="00562554" w:rsidRDefault="00562554" w:rsidP="00562554">
      <w:pPr>
        <w:pStyle w:val="a3"/>
        <w:numPr>
          <w:ilvl w:val="0"/>
          <w:numId w:val="27"/>
        </w:numPr>
        <w:spacing w:after="0" w:line="360" w:lineRule="auto"/>
        <w:ind w:left="0" w:firstLine="709"/>
        <w:contextualSpacing w:val="0"/>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rPr>
        <w:lastRenderedPageBreak/>
        <w:t>Тонет – не тонет (провести испытание на «</w:t>
      </w:r>
      <w:r w:rsidR="00546F21" w:rsidRPr="00562554">
        <w:rPr>
          <w:rFonts w:ascii="Times New Roman" w:eastAsia="Times New Roman" w:hAnsi="Times New Roman" w:cs="Times New Roman"/>
          <w:color w:val="000000"/>
          <w:sz w:val="28"/>
          <w:szCs w:val="28"/>
        </w:rPr>
        <w:t>плавучесть</w:t>
      </w:r>
      <w:r>
        <w:rPr>
          <w:rFonts w:ascii="Times New Roman" w:eastAsia="Times New Roman" w:hAnsi="Times New Roman" w:cs="Times New Roman"/>
          <w:color w:val="000000"/>
          <w:sz w:val="28"/>
          <w:szCs w:val="28"/>
        </w:rPr>
        <w:t>»</w:t>
      </w:r>
      <w:r w:rsidR="00546F21" w:rsidRPr="00562554">
        <w:rPr>
          <w:rFonts w:ascii="Times New Roman" w:eastAsia="Times New Roman" w:hAnsi="Times New Roman" w:cs="Times New Roman"/>
          <w:color w:val="000000"/>
          <w:sz w:val="28"/>
          <w:szCs w:val="28"/>
        </w:rPr>
        <w:t xml:space="preserve"> игрушек из разного материала)</w:t>
      </w:r>
      <w:r>
        <w:rPr>
          <w:rFonts w:ascii="Times New Roman" w:eastAsia="Times New Roman" w:hAnsi="Times New Roman" w:cs="Times New Roman"/>
          <w:color w:val="000000"/>
          <w:sz w:val="28"/>
          <w:szCs w:val="28"/>
        </w:rPr>
        <w:t>.</w:t>
      </w:r>
    </w:p>
    <w:p w:rsidR="00546F21" w:rsidRPr="00562554" w:rsidRDefault="00546F21" w:rsidP="00562554">
      <w:pPr>
        <w:pStyle w:val="a3"/>
        <w:numPr>
          <w:ilvl w:val="0"/>
          <w:numId w:val="27"/>
        </w:numPr>
        <w:spacing w:after="0" w:line="360" w:lineRule="auto"/>
        <w:ind w:left="0" w:firstLine="709"/>
        <w:contextualSpacing w:val="0"/>
        <w:jc w:val="both"/>
        <w:rPr>
          <w:rFonts w:ascii="Times New Roman" w:eastAsia="Times New Roman" w:hAnsi="Times New Roman" w:cs="Times New Roman"/>
          <w:sz w:val="28"/>
          <w:szCs w:val="28"/>
          <w:lang w:eastAsia="en-US"/>
        </w:rPr>
      </w:pPr>
      <w:r w:rsidRPr="00562554">
        <w:rPr>
          <w:rFonts w:ascii="Times New Roman" w:eastAsia="Times New Roman" w:hAnsi="Times New Roman" w:cs="Times New Roman"/>
          <w:color w:val="000000"/>
          <w:sz w:val="28"/>
          <w:szCs w:val="28"/>
        </w:rPr>
        <w:t>Освобождение из плена</w:t>
      </w:r>
      <w:r w:rsidR="00562554">
        <w:rPr>
          <w:rFonts w:ascii="Times New Roman" w:eastAsia="Times New Roman" w:hAnsi="Times New Roman" w:cs="Times New Roman"/>
          <w:color w:val="000000"/>
          <w:sz w:val="28"/>
          <w:szCs w:val="28"/>
        </w:rPr>
        <w:t xml:space="preserve"> (н</w:t>
      </w:r>
      <w:r w:rsidRPr="00562554">
        <w:rPr>
          <w:rFonts w:ascii="Times New Roman" w:eastAsia="Times New Roman" w:hAnsi="Times New Roman" w:cs="Times New Roman"/>
          <w:color w:val="000000"/>
          <w:sz w:val="28"/>
          <w:szCs w:val="28"/>
        </w:rPr>
        <w:t>аблюдение за р</w:t>
      </w:r>
      <w:r w:rsidR="00562554">
        <w:rPr>
          <w:rFonts w:ascii="Times New Roman" w:eastAsia="Times New Roman" w:hAnsi="Times New Roman" w:cs="Times New Roman"/>
          <w:color w:val="000000"/>
          <w:sz w:val="28"/>
          <w:szCs w:val="28"/>
        </w:rPr>
        <w:t>азными способами размораживания</w:t>
      </w:r>
      <w:r w:rsidRPr="00562554">
        <w:rPr>
          <w:rFonts w:ascii="Times New Roman" w:eastAsia="Times New Roman" w:hAnsi="Times New Roman" w:cs="Times New Roman"/>
          <w:color w:val="000000"/>
          <w:sz w:val="28"/>
          <w:szCs w:val="28"/>
        </w:rPr>
        <w:t>)</w:t>
      </w:r>
      <w:r w:rsidR="00562554">
        <w:rPr>
          <w:rFonts w:ascii="Times New Roman" w:eastAsia="Times New Roman" w:hAnsi="Times New Roman" w:cs="Times New Roman"/>
          <w:color w:val="000000"/>
          <w:sz w:val="28"/>
          <w:szCs w:val="28"/>
        </w:rPr>
        <w:t>.</w:t>
      </w:r>
      <w:r w:rsidRPr="00562554">
        <w:rPr>
          <w:rFonts w:ascii="Times New Roman" w:eastAsia="Times New Roman" w:hAnsi="Times New Roman" w:cs="Times New Roman"/>
          <w:color w:val="000000"/>
          <w:sz w:val="28"/>
          <w:szCs w:val="28"/>
        </w:rPr>
        <w:t xml:space="preserve"> </w:t>
      </w:r>
    </w:p>
    <w:p w:rsidR="00546F21" w:rsidRPr="00546F21" w:rsidRDefault="00546F21" w:rsidP="00AF1025">
      <w:pPr>
        <w:spacing w:after="0" w:line="360" w:lineRule="auto"/>
        <w:ind w:firstLine="709"/>
        <w:jc w:val="both"/>
        <w:rPr>
          <w:rFonts w:ascii="Times New Roman" w:eastAsia="Times New Roman" w:hAnsi="Times New Roman" w:cs="Times New Roman"/>
          <w:color w:val="000000"/>
          <w:sz w:val="28"/>
          <w:szCs w:val="28"/>
          <w:u w:val="single"/>
        </w:rPr>
      </w:pPr>
      <w:r w:rsidRPr="00546F21">
        <w:rPr>
          <w:rFonts w:ascii="Times New Roman" w:eastAsia="Times New Roman" w:hAnsi="Times New Roman" w:cs="Times New Roman"/>
          <w:color w:val="000000"/>
          <w:sz w:val="28"/>
          <w:szCs w:val="28"/>
          <w:u w:val="single"/>
        </w:rPr>
        <w:t>Декабрь.</w:t>
      </w:r>
    </w:p>
    <w:p w:rsidR="00546F21" w:rsidRPr="00B94481" w:rsidRDefault="00546F21" w:rsidP="00B94481">
      <w:pPr>
        <w:pStyle w:val="a3"/>
        <w:numPr>
          <w:ilvl w:val="0"/>
          <w:numId w:val="28"/>
        </w:numPr>
        <w:spacing w:after="0" w:line="360" w:lineRule="auto"/>
        <w:ind w:left="0" w:firstLine="709"/>
        <w:contextualSpacing w:val="0"/>
        <w:jc w:val="both"/>
        <w:rPr>
          <w:rFonts w:ascii="Times New Roman" w:eastAsia="Times New Roman" w:hAnsi="Times New Roman" w:cs="Times New Roman"/>
          <w:sz w:val="28"/>
          <w:szCs w:val="28"/>
          <w:lang w:eastAsia="en-US"/>
        </w:rPr>
      </w:pPr>
      <w:r w:rsidRPr="00B94481">
        <w:rPr>
          <w:rFonts w:ascii="Times New Roman" w:eastAsia="Times New Roman" w:hAnsi="Times New Roman" w:cs="Times New Roman"/>
          <w:color w:val="000000"/>
          <w:sz w:val="28"/>
          <w:szCs w:val="28"/>
        </w:rPr>
        <w:t>Вода бывает теплой, холодной, горячей</w:t>
      </w:r>
      <w:r w:rsidR="00B94481">
        <w:rPr>
          <w:rFonts w:ascii="Times New Roman" w:eastAsia="Times New Roman" w:hAnsi="Times New Roman" w:cs="Times New Roman"/>
          <w:color w:val="000000"/>
          <w:sz w:val="28"/>
          <w:szCs w:val="28"/>
        </w:rPr>
        <w:t xml:space="preserve"> (д</w:t>
      </w:r>
      <w:r w:rsidRPr="00B94481">
        <w:rPr>
          <w:rFonts w:ascii="Times New Roman" w:eastAsia="Times New Roman" w:hAnsi="Times New Roman" w:cs="Times New Roman"/>
          <w:color w:val="000000"/>
          <w:sz w:val="28"/>
          <w:szCs w:val="28"/>
        </w:rPr>
        <w:t>ать понять, что в водоемах вода бывает разной температуры, в зависимости от температуры воды в</w:t>
      </w:r>
      <w:r w:rsidR="00B94481">
        <w:rPr>
          <w:rFonts w:ascii="Times New Roman" w:eastAsia="Times New Roman" w:hAnsi="Times New Roman" w:cs="Times New Roman"/>
          <w:color w:val="000000"/>
          <w:sz w:val="28"/>
          <w:szCs w:val="28"/>
        </w:rPr>
        <w:t xml:space="preserve"> них </w:t>
      </w:r>
      <w:r w:rsidRPr="00B94481">
        <w:rPr>
          <w:rFonts w:ascii="Times New Roman" w:eastAsia="Times New Roman" w:hAnsi="Times New Roman" w:cs="Times New Roman"/>
          <w:color w:val="000000"/>
          <w:sz w:val="28"/>
          <w:szCs w:val="28"/>
        </w:rPr>
        <w:t>живут разные растения и животные)</w:t>
      </w:r>
      <w:r w:rsidR="00B94481">
        <w:rPr>
          <w:rFonts w:ascii="Times New Roman" w:eastAsia="Times New Roman" w:hAnsi="Times New Roman" w:cs="Times New Roman"/>
          <w:color w:val="000000"/>
          <w:sz w:val="28"/>
          <w:szCs w:val="28"/>
        </w:rPr>
        <w:t>.</w:t>
      </w:r>
    </w:p>
    <w:p w:rsidR="00546F21" w:rsidRPr="00B94481" w:rsidRDefault="00B94481" w:rsidP="00B94481">
      <w:pPr>
        <w:pStyle w:val="a3"/>
        <w:numPr>
          <w:ilvl w:val="0"/>
          <w:numId w:val="28"/>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Черное и белое (</w:t>
      </w:r>
      <w:r w:rsidR="00546F21" w:rsidRPr="00B94481">
        <w:rPr>
          <w:rFonts w:ascii="Times New Roman" w:eastAsia="Times New Roman" w:hAnsi="Times New Roman" w:cs="Times New Roman"/>
          <w:color w:val="000000"/>
          <w:sz w:val="28"/>
          <w:szCs w:val="28"/>
        </w:rPr>
        <w:t>ознакомить с влиянием солнечных лучей</w:t>
      </w:r>
      <w:r>
        <w:rPr>
          <w:rFonts w:ascii="Times New Roman" w:eastAsia="Times New Roman" w:hAnsi="Times New Roman" w:cs="Times New Roman"/>
          <w:color w:val="000000"/>
          <w:sz w:val="28"/>
          <w:szCs w:val="28"/>
        </w:rPr>
        <w:t xml:space="preserve"> на черный и белый цвет; разви</w:t>
      </w:r>
      <w:r w:rsidR="00546F21" w:rsidRPr="00B94481">
        <w:rPr>
          <w:rFonts w:ascii="Times New Roman" w:eastAsia="Times New Roman" w:hAnsi="Times New Roman" w:cs="Times New Roman"/>
          <w:color w:val="000000"/>
          <w:sz w:val="28"/>
          <w:szCs w:val="28"/>
        </w:rPr>
        <w:t>ть наблюдательность, смекалку)</w:t>
      </w:r>
      <w:r>
        <w:rPr>
          <w:rFonts w:ascii="Times New Roman" w:eastAsia="Times New Roman" w:hAnsi="Times New Roman" w:cs="Times New Roman"/>
          <w:color w:val="000000"/>
          <w:sz w:val="28"/>
          <w:szCs w:val="28"/>
        </w:rPr>
        <w:t>.</w:t>
      </w:r>
    </w:p>
    <w:p w:rsidR="00546F21" w:rsidRPr="00B94481" w:rsidRDefault="004C7B71" w:rsidP="00B94481">
      <w:pPr>
        <w:pStyle w:val="a3"/>
        <w:numPr>
          <w:ilvl w:val="0"/>
          <w:numId w:val="28"/>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Снежные фигуры (</w:t>
      </w:r>
      <w:r w:rsidR="004E47CC">
        <w:rPr>
          <w:rFonts w:ascii="Times New Roman" w:eastAsia="Times New Roman" w:hAnsi="Times New Roman" w:cs="Times New Roman"/>
          <w:color w:val="000000"/>
          <w:sz w:val="28"/>
          <w:szCs w:val="28"/>
        </w:rPr>
        <w:t>учим лепить</w:t>
      </w:r>
      <w:r>
        <w:rPr>
          <w:rFonts w:ascii="Times New Roman" w:eastAsia="Times New Roman" w:hAnsi="Times New Roman" w:cs="Times New Roman"/>
          <w:color w:val="000000"/>
          <w:sz w:val="28"/>
          <w:szCs w:val="28"/>
        </w:rPr>
        <w:t xml:space="preserve"> снеговика</w:t>
      </w:r>
      <w:r w:rsidR="00546F21" w:rsidRPr="00B944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46F21" w:rsidRPr="00B94481" w:rsidRDefault="00546F21" w:rsidP="00B94481">
      <w:pPr>
        <w:pStyle w:val="a3"/>
        <w:numPr>
          <w:ilvl w:val="0"/>
          <w:numId w:val="28"/>
        </w:numPr>
        <w:spacing w:after="0" w:line="360" w:lineRule="auto"/>
        <w:ind w:left="0" w:firstLine="709"/>
        <w:contextualSpacing w:val="0"/>
        <w:jc w:val="both"/>
        <w:rPr>
          <w:rFonts w:ascii="Times New Roman" w:eastAsia="Times New Roman" w:hAnsi="Times New Roman" w:cs="Times New Roman"/>
          <w:sz w:val="28"/>
          <w:szCs w:val="28"/>
          <w:lang w:eastAsia="en-US"/>
        </w:rPr>
      </w:pPr>
      <w:r w:rsidRPr="00B94481">
        <w:rPr>
          <w:rFonts w:ascii="Times New Roman" w:eastAsia="Times New Roman" w:hAnsi="Times New Roman" w:cs="Times New Roman"/>
          <w:color w:val="000000"/>
          <w:sz w:val="28"/>
          <w:szCs w:val="28"/>
        </w:rPr>
        <w:t>Откуда берётся иней?</w:t>
      </w:r>
    </w:p>
    <w:p w:rsidR="00546F21" w:rsidRPr="00546F21" w:rsidRDefault="00546F21" w:rsidP="00AF1025">
      <w:pPr>
        <w:spacing w:after="0" w:line="360" w:lineRule="auto"/>
        <w:ind w:firstLine="709"/>
        <w:jc w:val="both"/>
        <w:rPr>
          <w:rFonts w:ascii="Times New Roman" w:eastAsia="Calibri" w:hAnsi="Times New Roman" w:cs="Times New Roman"/>
          <w:sz w:val="28"/>
          <w:szCs w:val="28"/>
          <w:u w:val="single"/>
          <w:lang w:eastAsia="en-US"/>
        </w:rPr>
      </w:pPr>
      <w:r w:rsidRPr="00546F21">
        <w:rPr>
          <w:rFonts w:ascii="Times New Roman" w:eastAsia="Calibri" w:hAnsi="Times New Roman" w:cs="Times New Roman"/>
          <w:sz w:val="28"/>
          <w:szCs w:val="28"/>
          <w:u w:val="single"/>
          <w:lang w:eastAsia="en-US"/>
        </w:rPr>
        <w:t>Январь.</w:t>
      </w:r>
    </w:p>
    <w:p w:rsidR="00546F21" w:rsidRPr="004C7B71" w:rsidRDefault="00546F21" w:rsidP="004C7B71">
      <w:pPr>
        <w:pStyle w:val="a3"/>
        <w:numPr>
          <w:ilvl w:val="0"/>
          <w:numId w:val="29"/>
        </w:numPr>
        <w:spacing w:after="0" w:line="360" w:lineRule="auto"/>
        <w:ind w:left="0" w:firstLine="709"/>
        <w:contextualSpacing w:val="0"/>
        <w:jc w:val="both"/>
        <w:rPr>
          <w:rFonts w:ascii="Times New Roman" w:eastAsia="Calibri" w:hAnsi="Times New Roman" w:cs="Times New Roman"/>
          <w:sz w:val="28"/>
          <w:szCs w:val="28"/>
          <w:lang w:eastAsia="en-US"/>
        </w:rPr>
      </w:pPr>
      <w:r w:rsidRPr="004C7B71">
        <w:rPr>
          <w:rFonts w:ascii="Times New Roman" w:eastAsia="Calibri" w:hAnsi="Times New Roman" w:cs="Times New Roman"/>
          <w:sz w:val="28"/>
          <w:szCs w:val="28"/>
          <w:lang w:eastAsia="en-US"/>
        </w:rPr>
        <w:t>Знакомство со свойствами воды.</w:t>
      </w:r>
    </w:p>
    <w:p w:rsidR="00546F21" w:rsidRPr="004C7B71" w:rsidRDefault="004C7B71" w:rsidP="004C7B71">
      <w:pPr>
        <w:pStyle w:val="a3"/>
        <w:numPr>
          <w:ilvl w:val="0"/>
          <w:numId w:val="29"/>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46F21" w:rsidRPr="004C7B71">
        <w:rPr>
          <w:rFonts w:ascii="Times New Roman" w:eastAsia="Times New Roman" w:hAnsi="Times New Roman" w:cs="Times New Roman"/>
          <w:color w:val="000000"/>
          <w:sz w:val="28"/>
          <w:szCs w:val="28"/>
        </w:rPr>
        <w:t>Волшебная вода</w:t>
      </w:r>
      <w:r>
        <w:rPr>
          <w:rFonts w:ascii="Times New Roman" w:eastAsia="Times New Roman" w:hAnsi="Times New Roman" w:cs="Times New Roman"/>
          <w:color w:val="000000"/>
          <w:sz w:val="28"/>
          <w:szCs w:val="28"/>
        </w:rPr>
        <w:t>»</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color w:val="000000"/>
          <w:sz w:val="28"/>
          <w:szCs w:val="28"/>
        </w:rPr>
        <w:t xml:space="preserve">научить </w:t>
      </w:r>
      <w:r w:rsidR="00546F21" w:rsidRPr="004C7B71">
        <w:rPr>
          <w:rFonts w:ascii="Times New Roman" w:eastAsia="Times New Roman" w:hAnsi="Times New Roman" w:cs="Times New Roman"/>
          <w:color w:val="000000"/>
          <w:sz w:val="28"/>
          <w:szCs w:val="28"/>
        </w:rPr>
        <w:t xml:space="preserve">смешивать подкрашенную воду </w:t>
      </w:r>
      <w:r>
        <w:rPr>
          <w:rFonts w:ascii="Times New Roman" w:eastAsia="Times New Roman" w:hAnsi="Times New Roman" w:cs="Times New Roman"/>
          <w:color w:val="000000"/>
          <w:sz w:val="28"/>
          <w:szCs w:val="28"/>
        </w:rPr>
        <w:t>и получать разнообразные «</w:t>
      </w:r>
      <w:r w:rsidR="00546F21" w:rsidRPr="004C7B71">
        <w:rPr>
          <w:rFonts w:ascii="Times New Roman" w:eastAsia="Times New Roman" w:hAnsi="Times New Roman" w:cs="Times New Roman"/>
          <w:color w:val="000000"/>
          <w:sz w:val="28"/>
          <w:szCs w:val="28"/>
        </w:rPr>
        <w:t>волшебные</w:t>
      </w:r>
      <w:r>
        <w:rPr>
          <w:rFonts w:ascii="Times New Roman" w:eastAsia="Times New Roman" w:hAnsi="Times New Roman" w:cs="Times New Roman"/>
          <w:color w:val="000000"/>
          <w:sz w:val="28"/>
          <w:szCs w:val="28"/>
        </w:rPr>
        <w:t>»</w:t>
      </w:r>
      <w:r w:rsidR="00546F21" w:rsidRPr="004C7B71">
        <w:rPr>
          <w:rFonts w:ascii="Times New Roman" w:eastAsia="Times New Roman" w:hAnsi="Times New Roman" w:cs="Times New Roman"/>
          <w:color w:val="000000"/>
          <w:sz w:val="28"/>
          <w:szCs w:val="28"/>
        </w:rPr>
        <w:t xml:space="preserve"> цвета и оттенки</w:t>
      </w:r>
      <w:r>
        <w:rPr>
          <w:rFonts w:ascii="Times New Roman" w:eastAsia="Times New Roman" w:hAnsi="Times New Roman" w:cs="Times New Roman"/>
          <w:color w:val="000000"/>
          <w:sz w:val="28"/>
          <w:szCs w:val="28"/>
        </w:rPr>
        <w:t>)</w:t>
      </w:r>
      <w:r w:rsidR="00546F21" w:rsidRPr="004C7B71">
        <w:rPr>
          <w:rFonts w:ascii="Times New Roman" w:eastAsia="Times New Roman" w:hAnsi="Times New Roman" w:cs="Times New Roman"/>
          <w:color w:val="000000"/>
          <w:sz w:val="28"/>
          <w:szCs w:val="28"/>
        </w:rPr>
        <w:t>.</w:t>
      </w:r>
    </w:p>
    <w:p w:rsidR="00546F21" w:rsidRPr="004C7B71" w:rsidRDefault="004C7B71" w:rsidP="004C7B71">
      <w:pPr>
        <w:pStyle w:val="a3"/>
        <w:numPr>
          <w:ilvl w:val="0"/>
          <w:numId w:val="29"/>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46F21" w:rsidRPr="004C7B71">
        <w:rPr>
          <w:rFonts w:ascii="Times New Roman" w:eastAsia="Times New Roman" w:hAnsi="Times New Roman" w:cs="Times New Roman"/>
          <w:color w:val="000000"/>
          <w:sz w:val="28"/>
          <w:szCs w:val="28"/>
        </w:rPr>
        <w:t>Цветные капельки</w:t>
      </w:r>
      <w:r>
        <w:rPr>
          <w:rFonts w:ascii="Times New Roman" w:eastAsia="Times New Roman" w:hAnsi="Times New Roman" w:cs="Times New Roman"/>
          <w:color w:val="000000"/>
          <w:sz w:val="28"/>
          <w:szCs w:val="28"/>
        </w:rPr>
        <w:t>» (смотрим за «</w:t>
      </w:r>
      <w:r w:rsidR="00546F21" w:rsidRPr="004C7B71">
        <w:rPr>
          <w:rFonts w:ascii="Times New Roman" w:eastAsia="Times New Roman" w:hAnsi="Times New Roman" w:cs="Times New Roman"/>
          <w:color w:val="000000"/>
          <w:sz w:val="28"/>
          <w:szCs w:val="28"/>
        </w:rPr>
        <w:t>путешествием</w:t>
      </w:r>
      <w:r>
        <w:rPr>
          <w:rFonts w:ascii="Times New Roman" w:eastAsia="Times New Roman" w:hAnsi="Times New Roman" w:cs="Times New Roman"/>
          <w:color w:val="000000"/>
          <w:sz w:val="28"/>
          <w:szCs w:val="28"/>
        </w:rPr>
        <w:t xml:space="preserve">» </w:t>
      </w:r>
      <w:r w:rsidR="00546F21" w:rsidRPr="004C7B71">
        <w:rPr>
          <w:rFonts w:ascii="Times New Roman" w:eastAsia="Times New Roman" w:hAnsi="Times New Roman" w:cs="Times New Roman"/>
          <w:color w:val="000000"/>
          <w:sz w:val="28"/>
          <w:szCs w:val="28"/>
        </w:rPr>
        <w:t>капельки</w:t>
      </w:r>
      <w:r>
        <w:rPr>
          <w:rFonts w:ascii="Times New Roman" w:eastAsia="Times New Roman" w:hAnsi="Times New Roman" w:cs="Times New Roman"/>
          <w:color w:val="000000"/>
          <w:sz w:val="28"/>
          <w:szCs w:val="28"/>
        </w:rPr>
        <w:t>, развиваем наблюдательность)</w:t>
      </w:r>
      <w:r w:rsidR="00546F21" w:rsidRPr="004C7B71">
        <w:rPr>
          <w:rFonts w:ascii="Times New Roman" w:eastAsia="Times New Roman" w:hAnsi="Times New Roman" w:cs="Times New Roman"/>
          <w:color w:val="000000"/>
          <w:sz w:val="28"/>
          <w:szCs w:val="28"/>
        </w:rPr>
        <w:t>.</w:t>
      </w:r>
    </w:p>
    <w:p w:rsidR="00546F21" w:rsidRPr="004C7B71" w:rsidRDefault="004C7B71" w:rsidP="004C7B71">
      <w:pPr>
        <w:pStyle w:val="a3"/>
        <w:numPr>
          <w:ilvl w:val="0"/>
          <w:numId w:val="29"/>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Просмотр видеоролика «путешествие капельки» (используя интерактивную доску</w:t>
      </w:r>
      <w:r w:rsidR="00546F21" w:rsidRPr="004C7B71">
        <w:rPr>
          <w:rFonts w:ascii="Times New Roman" w:eastAsia="Times New Roman" w:hAnsi="Times New Roman" w:cs="Times New Roman"/>
          <w:color w:val="000000"/>
          <w:sz w:val="28"/>
          <w:szCs w:val="28"/>
        </w:rPr>
        <w:t xml:space="preserve">). </w:t>
      </w:r>
    </w:p>
    <w:p w:rsidR="00546F21" w:rsidRPr="00546F21" w:rsidRDefault="00546F21" w:rsidP="00AF1025">
      <w:pPr>
        <w:spacing w:after="0" w:line="360" w:lineRule="auto"/>
        <w:ind w:firstLine="709"/>
        <w:jc w:val="both"/>
        <w:rPr>
          <w:rFonts w:ascii="Times New Roman" w:eastAsia="Times New Roman" w:hAnsi="Times New Roman" w:cs="Times New Roman"/>
          <w:color w:val="000000"/>
          <w:sz w:val="28"/>
          <w:szCs w:val="28"/>
          <w:u w:val="single"/>
        </w:rPr>
      </w:pPr>
      <w:r w:rsidRPr="00546F21">
        <w:rPr>
          <w:rFonts w:ascii="Times New Roman" w:eastAsia="Times New Roman" w:hAnsi="Times New Roman" w:cs="Times New Roman"/>
          <w:color w:val="000000"/>
          <w:sz w:val="28"/>
          <w:szCs w:val="28"/>
          <w:u w:val="single"/>
        </w:rPr>
        <w:t>Февраль.</w:t>
      </w:r>
    </w:p>
    <w:p w:rsidR="00546F21" w:rsidRPr="004C7B71" w:rsidRDefault="004C7B71" w:rsidP="004C7B71">
      <w:pPr>
        <w:pStyle w:val="a3"/>
        <w:numPr>
          <w:ilvl w:val="0"/>
          <w:numId w:val="31"/>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Превращение воды в пар (о</w:t>
      </w:r>
      <w:r w:rsidR="00546F21" w:rsidRPr="004C7B71">
        <w:rPr>
          <w:rFonts w:ascii="Times New Roman" w:eastAsia="Times New Roman" w:hAnsi="Times New Roman" w:cs="Times New Roman"/>
          <w:color w:val="000000"/>
          <w:sz w:val="28"/>
          <w:szCs w:val="28"/>
        </w:rPr>
        <w:t>братить внимание детей на интересные явления, провести</w:t>
      </w:r>
      <w:r>
        <w:rPr>
          <w:rFonts w:ascii="Times New Roman" w:eastAsia="Times New Roman" w:hAnsi="Times New Roman" w:cs="Times New Roman"/>
          <w:color w:val="000000"/>
          <w:sz w:val="28"/>
          <w:szCs w:val="28"/>
        </w:rPr>
        <w:t xml:space="preserve"> простейший эксперимент, разви</w:t>
      </w:r>
      <w:r w:rsidR="00546F21" w:rsidRPr="004C7B71">
        <w:rPr>
          <w:rFonts w:ascii="Times New Roman" w:eastAsia="Times New Roman" w:hAnsi="Times New Roman" w:cs="Times New Roman"/>
          <w:color w:val="000000"/>
          <w:sz w:val="28"/>
          <w:szCs w:val="28"/>
        </w:rPr>
        <w:t>ть мышление</w:t>
      </w:r>
      <w:r>
        <w:rPr>
          <w:rFonts w:ascii="Times New Roman" w:eastAsia="Times New Roman" w:hAnsi="Times New Roman" w:cs="Times New Roman"/>
          <w:color w:val="000000"/>
          <w:sz w:val="28"/>
          <w:szCs w:val="28"/>
        </w:rPr>
        <w:t>)</w:t>
      </w:r>
      <w:r w:rsidR="00546F21" w:rsidRPr="004C7B71">
        <w:rPr>
          <w:rFonts w:ascii="Times New Roman" w:eastAsia="Times New Roman" w:hAnsi="Times New Roman" w:cs="Times New Roman"/>
          <w:color w:val="000000"/>
          <w:sz w:val="28"/>
          <w:szCs w:val="28"/>
        </w:rPr>
        <w:t>.</w:t>
      </w:r>
    </w:p>
    <w:p w:rsidR="00546F21" w:rsidRPr="004C7B71" w:rsidRDefault="004C7B71" w:rsidP="004C7B71">
      <w:pPr>
        <w:pStyle w:val="a3"/>
        <w:numPr>
          <w:ilvl w:val="0"/>
          <w:numId w:val="31"/>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Круговорот воды в природе (о</w:t>
      </w:r>
      <w:r w:rsidR="00546F21" w:rsidRPr="004C7B71">
        <w:rPr>
          <w:rFonts w:ascii="Times New Roman" w:eastAsia="Times New Roman" w:hAnsi="Times New Roman" w:cs="Times New Roman"/>
          <w:color w:val="000000"/>
          <w:sz w:val="28"/>
          <w:szCs w:val="28"/>
        </w:rPr>
        <w:t xml:space="preserve">братить внимание детей на интересные явления, </w:t>
      </w:r>
      <w:r>
        <w:rPr>
          <w:rFonts w:ascii="Times New Roman" w:eastAsia="Times New Roman" w:hAnsi="Times New Roman" w:cs="Times New Roman"/>
          <w:color w:val="000000"/>
          <w:sz w:val="28"/>
          <w:szCs w:val="28"/>
        </w:rPr>
        <w:t>провести простейший эксперимент)</w:t>
      </w:r>
      <w:r w:rsidR="00546F21" w:rsidRPr="004C7B71">
        <w:rPr>
          <w:rFonts w:ascii="Times New Roman" w:eastAsia="Times New Roman" w:hAnsi="Times New Roman" w:cs="Times New Roman"/>
          <w:color w:val="000000"/>
          <w:sz w:val="28"/>
          <w:szCs w:val="28"/>
        </w:rPr>
        <w:t>.</w:t>
      </w:r>
    </w:p>
    <w:p w:rsidR="00546F21" w:rsidRPr="004C7B71" w:rsidRDefault="004C7B71" w:rsidP="004C7B71">
      <w:pPr>
        <w:pStyle w:val="a3"/>
        <w:numPr>
          <w:ilvl w:val="0"/>
          <w:numId w:val="31"/>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Свойства льда (обу</w:t>
      </w:r>
      <w:r w:rsidR="00546F21" w:rsidRPr="004C7B71">
        <w:rPr>
          <w:rFonts w:ascii="Times New Roman" w:eastAsia="Times New Roman" w:hAnsi="Times New Roman" w:cs="Times New Roman"/>
          <w:color w:val="000000"/>
          <w:sz w:val="28"/>
          <w:szCs w:val="28"/>
        </w:rPr>
        <w:t xml:space="preserve">чить детей наливать воду в различные формы, наблюдать через окно, как вода покрывается корочкой льда и замерзает, </w:t>
      </w:r>
      <w:r>
        <w:rPr>
          <w:rFonts w:ascii="Times New Roman" w:eastAsia="Times New Roman" w:hAnsi="Times New Roman" w:cs="Times New Roman"/>
          <w:color w:val="000000"/>
          <w:sz w:val="28"/>
          <w:szCs w:val="28"/>
        </w:rPr>
        <w:t>о</w:t>
      </w:r>
      <w:r w:rsidR="00546F21" w:rsidRPr="004C7B71">
        <w:rPr>
          <w:rFonts w:ascii="Times New Roman" w:eastAsia="Times New Roman" w:hAnsi="Times New Roman" w:cs="Times New Roman"/>
          <w:color w:val="000000"/>
          <w:sz w:val="28"/>
          <w:szCs w:val="28"/>
        </w:rPr>
        <w:t>знакомить с качеством воды</w:t>
      </w:r>
      <w:r>
        <w:rPr>
          <w:rFonts w:ascii="Times New Roman" w:eastAsia="Times New Roman" w:hAnsi="Times New Roman" w:cs="Times New Roman"/>
          <w:color w:val="000000"/>
          <w:sz w:val="28"/>
          <w:szCs w:val="28"/>
        </w:rPr>
        <w:t>)</w:t>
      </w:r>
      <w:r w:rsidR="00546F21" w:rsidRPr="004C7B71">
        <w:rPr>
          <w:rFonts w:ascii="Times New Roman" w:eastAsia="Times New Roman" w:hAnsi="Times New Roman" w:cs="Times New Roman"/>
          <w:color w:val="000000"/>
          <w:sz w:val="28"/>
          <w:szCs w:val="28"/>
        </w:rPr>
        <w:t>.</w:t>
      </w:r>
    </w:p>
    <w:p w:rsidR="00546F21" w:rsidRPr="004C7B71" w:rsidRDefault="004C7B71" w:rsidP="004C7B71">
      <w:pPr>
        <w:pStyle w:val="a3"/>
        <w:numPr>
          <w:ilvl w:val="0"/>
          <w:numId w:val="31"/>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Свойства снега (н</w:t>
      </w:r>
      <w:r w:rsidR="00546F21" w:rsidRPr="004C7B71">
        <w:rPr>
          <w:rFonts w:ascii="Times New Roman" w:eastAsia="Times New Roman" w:hAnsi="Times New Roman" w:cs="Times New Roman"/>
          <w:color w:val="000000"/>
          <w:sz w:val="28"/>
          <w:szCs w:val="28"/>
        </w:rPr>
        <w:t>аблюдение за разными способами размораживания</w:t>
      </w:r>
      <w:r>
        <w:rPr>
          <w:rFonts w:ascii="Times New Roman" w:eastAsia="Times New Roman" w:hAnsi="Times New Roman" w:cs="Times New Roman"/>
          <w:color w:val="000000"/>
          <w:sz w:val="28"/>
          <w:szCs w:val="28"/>
        </w:rPr>
        <w:t>).</w:t>
      </w:r>
    </w:p>
    <w:p w:rsidR="00546F21" w:rsidRPr="00546F21" w:rsidRDefault="00546F21" w:rsidP="00AF1025">
      <w:pPr>
        <w:spacing w:after="0" w:line="360" w:lineRule="auto"/>
        <w:ind w:firstLine="709"/>
        <w:jc w:val="both"/>
        <w:rPr>
          <w:rFonts w:ascii="Times New Roman" w:eastAsia="Times New Roman" w:hAnsi="Times New Roman" w:cs="Times New Roman"/>
          <w:color w:val="000000"/>
          <w:sz w:val="28"/>
          <w:szCs w:val="28"/>
          <w:u w:val="single"/>
        </w:rPr>
      </w:pPr>
      <w:r w:rsidRPr="00546F21">
        <w:rPr>
          <w:rFonts w:ascii="Times New Roman" w:eastAsia="Times New Roman" w:hAnsi="Times New Roman" w:cs="Times New Roman"/>
          <w:color w:val="000000"/>
          <w:sz w:val="28"/>
          <w:szCs w:val="28"/>
          <w:u w:val="single"/>
        </w:rPr>
        <w:t>Март.</w:t>
      </w:r>
    </w:p>
    <w:p w:rsidR="00546F21" w:rsidRPr="00E77960" w:rsidRDefault="00546F21" w:rsidP="00E77960">
      <w:pPr>
        <w:pStyle w:val="a3"/>
        <w:numPr>
          <w:ilvl w:val="0"/>
          <w:numId w:val="32"/>
        </w:numPr>
        <w:spacing w:after="0" w:line="360" w:lineRule="auto"/>
        <w:ind w:left="0" w:firstLine="709"/>
        <w:contextualSpacing w:val="0"/>
        <w:jc w:val="both"/>
        <w:rPr>
          <w:rFonts w:ascii="Times New Roman" w:eastAsia="Times New Roman" w:hAnsi="Times New Roman" w:cs="Times New Roman"/>
          <w:color w:val="000000"/>
          <w:sz w:val="28"/>
          <w:szCs w:val="28"/>
        </w:rPr>
      </w:pPr>
      <w:r w:rsidRPr="00E77960">
        <w:rPr>
          <w:rFonts w:ascii="Times New Roman" w:eastAsia="Times New Roman" w:hAnsi="Times New Roman" w:cs="Times New Roman"/>
          <w:color w:val="000000"/>
          <w:sz w:val="28"/>
          <w:szCs w:val="28"/>
        </w:rPr>
        <w:lastRenderedPageBreak/>
        <w:t>Проращивание семян</w:t>
      </w:r>
      <w:r w:rsidR="00E77960">
        <w:rPr>
          <w:rFonts w:ascii="Times New Roman" w:eastAsia="Times New Roman" w:hAnsi="Times New Roman" w:cs="Times New Roman"/>
          <w:color w:val="000000"/>
          <w:sz w:val="28"/>
          <w:szCs w:val="28"/>
        </w:rPr>
        <w:t xml:space="preserve"> (</w:t>
      </w:r>
      <w:r w:rsidR="00E77960">
        <w:rPr>
          <w:rFonts w:ascii="Times New Roman" w:eastAsia="Calibri" w:hAnsi="Times New Roman" w:cs="Times New Roman"/>
          <w:color w:val="111111"/>
          <w:sz w:val="28"/>
          <w:szCs w:val="28"/>
          <w:shd w:val="clear" w:color="auto" w:fill="FFFFFF"/>
          <w:lang w:eastAsia="en-US"/>
        </w:rPr>
        <w:t>о</w:t>
      </w:r>
      <w:r w:rsidRPr="00E77960">
        <w:rPr>
          <w:rFonts w:ascii="Times New Roman" w:eastAsia="Calibri" w:hAnsi="Times New Roman" w:cs="Times New Roman"/>
          <w:color w:val="111111"/>
          <w:sz w:val="28"/>
          <w:szCs w:val="28"/>
          <w:shd w:val="clear" w:color="auto" w:fill="FFFFFF"/>
          <w:lang w:eastAsia="en-US"/>
        </w:rPr>
        <w:t>бобщить представление детей о </w:t>
      </w:r>
      <w:r w:rsidRPr="00E77960">
        <w:rPr>
          <w:rFonts w:ascii="Times New Roman" w:eastAsia="Calibri" w:hAnsi="Times New Roman" w:cs="Times New Roman"/>
          <w:bCs/>
          <w:color w:val="111111"/>
          <w:sz w:val="28"/>
          <w:szCs w:val="28"/>
          <w:bdr w:val="none" w:sz="0" w:space="0" w:color="auto" w:frame="1"/>
          <w:shd w:val="clear" w:color="auto" w:fill="FFFFFF"/>
          <w:lang w:eastAsia="en-US"/>
        </w:rPr>
        <w:t>семенах</w:t>
      </w:r>
      <w:r w:rsidRPr="00E77960">
        <w:rPr>
          <w:rFonts w:ascii="Times New Roman" w:eastAsia="Calibri" w:hAnsi="Times New Roman" w:cs="Times New Roman"/>
          <w:color w:val="111111"/>
          <w:sz w:val="28"/>
          <w:szCs w:val="28"/>
          <w:shd w:val="clear" w:color="auto" w:fill="FFFFFF"/>
          <w:lang w:eastAsia="en-US"/>
        </w:rPr>
        <w:t>, росте</w:t>
      </w:r>
      <w:r w:rsidR="00E77960">
        <w:rPr>
          <w:rFonts w:ascii="Times New Roman" w:eastAsia="Calibri" w:hAnsi="Times New Roman" w:cs="Times New Roman"/>
          <w:color w:val="111111"/>
          <w:sz w:val="28"/>
          <w:szCs w:val="28"/>
          <w:shd w:val="clear" w:color="auto" w:fill="FFFFFF"/>
          <w:lang w:eastAsia="en-US"/>
        </w:rPr>
        <w:t xml:space="preserve"> овощей, развить самостоятельные исследовательские навыки</w:t>
      </w:r>
      <w:r w:rsidR="00D5694B">
        <w:rPr>
          <w:rFonts w:ascii="Times New Roman" w:eastAsia="Calibri" w:hAnsi="Times New Roman" w:cs="Times New Roman"/>
          <w:color w:val="111111"/>
          <w:sz w:val="28"/>
          <w:szCs w:val="28"/>
          <w:shd w:val="clear" w:color="auto" w:fill="FFFFFF"/>
          <w:lang w:eastAsia="en-US"/>
        </w:rPr>
        <w:t xml:space="preserve">, </w:t>
      </w:r>
      <w:r w:rsidRPr="00E77960">
        <w:rPr>
          <w:rFonts w:ascii="Times New Roman" w:eastAsia="Calibri" w:hAnsi="Times New Roman" w:cs="Times New Roman"/>
          <w:color w:val="111111"/>
          <w:sz w:val="28"/>
          <w:szCs w:val="28"/>
          <w:shd w:val="clear" w:color="auto" w:fill="FFFFFF"/>
          <w:lang w:eastAsia="en-US"/>
        </w:rPr>
        <w:t>познавательный интерес к жизни растений</w:t>
      </w:r>
      <w:r w:rsidR="00E77960">
        <w:rPr>
          <w:rFonts w:ascii="Times New Roman" w:eastAsia="Calibri" w:hAnsi="Times New Roman" w:cs="Times New Roman"/>
          <w:color w:val="111111"/>
          <w:sz w:val="28"/>
          <w:szCs w:val="28"/>
          <w:shd w:val="clear" w:color="auto" w:fill="FFFFFF"/>
          <w:lang w:eastAsia="en-US"/>
        </w:rPr>
        <w:t>).</w:t>
      </w:r>
    </w:p>
    <w:p w:rsidR="00546F21" w:rsidRPr="00E77960" w:rsidRDefault="00D5694B" w:rsidP="00E77960">
      <w:pPr>
        <w:pStyle w:val="a3"/>
        <w:numPr>
          <w:ilvl w:val="0"/>
          <w:numId w:val="32"/>
        </w:numPr>
        <w:spacing w:after="0" w:line="360" w:lineRule="auto"/>
        <w:ind w:left="0" w:firstLine="709"/>
        <w:contextualSpacing w:val="0"/>
        <w:jc w:val="both"/>
        <w:rPr>
          <w:rFonts w:ascii="Times New Roman" w:eastAsia="Calibri" w:hAnsi="Times New Roman" w:cs="Times New Roman"/>
          <w:color w:val="111111"/>
          <w:sz w:val="28"/>
          <w:szCs w:val="28"/>
          <w:lang w:eastAsia="en-US"/>
        </w:rPr>
      </w:pPr>
      <w:r>
        <w:rPr>
          <w:rFonts w:ascii="Times New Roman" w:eastAsia="Calibri" w:hAnsi="Times New Roman" w:cs="Times New Roman"/>
          <w:color w:val="000000"/>
          <w:sz w:val="28"/>
          <w:szCs w:val="28"/>
          <w:lang w:eastAsia="en-US"/>
        </w:rPr>
        <w:t xml:space="preserve">Черенкование веточек </w:t>
      </w:r>
      <w:r w:rsidRPr="00D5694B">
        <w:rPr>
          <w:rFonts w:ascii="Times New Roman" w:eastAsia="Calibri" w:hAnsi="Times New Roman" w:cs="Times New Roman"/>
          <w:iCs/>
          <w:color w:val="111111"/>
          <w:sz w:val="28"/>
          <w:szCs w:val="28"/>
          <w:bdr w:val="none" w:sz="0" w:space="0" w:color="auto" w:frame="1"/>
          <w:lang w:eastAsia="en-US"/>
        </w:rPr>
        <w:t xml:space="preserve">«Где будет лучше </w:t>
      </w:r>
      <w:r w:rsidR="00546F21" w:rsidRPr="00D5694B">
        <w:rPr>
          <w:rFonts w:ascii="Times New Roman" w:eastAsia="Calibri" w:hAnsi="Times New Roman" w:cs="Times New Roman"/>
          <w:bCs/>
          <w:iCs/>
          <w:color w:val="111111"/>
          <w:sz w:val="28"/>
          <w:szCs w:val="28"/>
          <w:bdr w:val="none" w:sz="0" w:space="0" w:color="auto" w:frame="1"/>
          <w:lang w:eastAsia="en-US"/>
        </w:rPr>
        <w:t>расти</w:t>
      </w:r>
      <w:r w:rsidR="00546F21" w:rsidRPr="00D5694B">
        <w:rPr>
          <w:rFonts w:ascii="Times New Roman" w:eastAsia="Calibri" w:hAnsi="Times New Roman" w:cs="Times New Roman"/>
          <w:iCs/>
          <w:color w:val="111111"/>
          <w:sz w:val="28"/>
          <w:szCs w:val="28"/>
          <w:bdr w:val="none" w:sz="0" w:space="0" w:color="auto" w:frame="1"/>
          <w:lang w:eastAsia="en-US"/>
        </w:rPr>
        <w:t>?»</w:t>
      </w:r>
      <w:r>
        <w:rPr>
          <w:rFonts w:ascii="Times New Roman" w:eastAsia="Calibri" w:hAnsi="Times New Roman" w:cs="Times New Roman"/>
          <w:color w:val="111111"/>
          <w:sz w:val="28"/>
          <w:szCs w:val="28"/>
          <w:lang w:eastAsia="en-US"/>
        </w:rPr>
        <w:t xml:space="preserve"> (определить </w:t>
      </w:r>
      <w:r w:rsidR="00546F21" w:rsidRPr="00E77960">
        <w:rPr>
          <w:rFonts w:ascii="Times New Roman" w:eastAsia="Calibri" w:hAnsi="Times New Roman" w:cs="Times New Roman"/>
          <w:color w:val="111111"/>
          <w:sz w:val="28"/>
          <w:szCs w:val="28"/>
          <w:lang w:eastAsia="en-US"/>
        </w:rPr>
        <w:t>необходимость почвы для жизни </w:t>
      </w:r>
      <w:r w:rsidR="00546F21" w:rsidRPr="00E77960">
        <w:rPr>
          <w:rFonts w:ascii="Times New Roman" w:eastAsia="Calibri" w:hAnsi="Times New Roman" w:cs="Times New Roman"/>
          <w:bCs/>
          <w:color w:val="111111"/>
          <w:sz w:val="28"/>
          <w:szCs w:val="28"/>
          <w:bdr w:val="none" w:sz="0" w:space="0" w:color="auto" w:frame="1"/>
          <w:lang w:eastAsia="en-US"/>
        </w:rPr>
        <w:t>растений</w:t>
      </w:r>
      <w:r>
        <w:rPr>
          <w:rFonts w:ascii="Times New Roman" w:eastAsia="Calibri" w:hAnsi="Times New Roman" w:cs="Times New Roman"/>
          <w:color w:val="111111"/>
          <w:sz w:val="28"/>
          <w:szCs w:val="28"/>
          <w:lang w:eastAsia="en-US"/>
        </w:rPr>
        <w:t>, влияние качества почвы на рост</w:t>
      </w:r>
      <w:r w:rsidR="00546F21" w:rsidRPr="00E77960">
        <w:rPr>
          <w:rFonts w:ascii="Times New Roman" w:eastAsia="Calibri" w:hAnsi="Times New Roman" w:cs="Times New Roman"/>
          <w:color w:val="111111"/>
          <w:sz w:val="28"/>
          <w:szCs w:val="28"/>
          <w:lang w:eastAsia="en-US"/>
        </w:rPr>
        <w:t>; выделить почвы, разные по составу</w:t>
      </w:r>
      <w:r>
        <w:rPr>
          <w:rFonts w:ascii="Times New Roman" w:eastAsia="Calibri" w:hAnsi="Times New Roman" w:cs="Times New Roman"/>
          <w:color w:val="111111"/>
          <w:sz w:val="28"/>
          <w:szCs w:val="28"/>
          <w:lang w:eastAsia="en-US"/>
        </w:rPr>
        <w:t>)</w:t>
      </w:r>
      <w:r w:rsidR="00546F21" w:rsidRPr="00E77960">
        <w:rPr>
          <w:rFonts w:ascii="Times New Roman" w:eastAsia="Calibri" w:hAnsi="Times New Roman" w:cs="Times New Roman"/>
          <w:color w:val="111111"/>
          <w:sz w:val="28"/>
          <w:szCs w:val="28"/>
          <w:lang w:eastAsia="en-US"/>
        </w:rPr>
        <w:t>.</w:t>
      </w:r>
    </w:p>
    <w:p w:rsidR="00546F21" w:rsidRPr="00E77960" w:rsidRDefault="00E77960" w:rsidP="00E77960">
      <w:pPr>
        <w:pStyle w:val="a3"/>
        <w:numPr>
          <w:ilvl w:val="0"/>
          <w:numId w:val="32"/>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Посадка пророщенных семян </w:t>
      </w:r>
      <w:r w:rsidR="00D5694B">
        <w:rPr>
          <w:rFonts w:ascii="Times New Roman" w:eastAsia="Times New Roman" w:hAnsi="Times New Roman" w:cs="Times New Roman"/>
          <w:color w:val="000000"/>
          <w:sz w:val="28"/>
          <w:szCs w:val="28"/>
        </w:rPr>
        <w:t>(о</w:t>
      </w:r>
      <w:r w:rsidR="00546F21" w:rsidRPr="00E77960">
        <w:rPr>
          <w:rFonts w:ascii="Times New Roman" w:eastAsia="Calibri" w:hAnsi="Times New Roman" w:cs="Times New Roman"/>
          <w:color w:val="111111"/>
          <w:sz w:val="28"/>
          <w:szCs w:val="28"/>
          <w:shd w:val="clear" w:color="auto" w:fill="FFFFFF"/>
          <w:lang w:eastAsia="en-US"/>
        </w:rPr>
        <w:t>бобщить представление детей о </w:t>
      </w:r>
      <w:r w:rsidR="00546F21" w:rsidRPr="00E77960">
        <w:rPr>
          <w:rFonts w:ascii="Times New Roman" w:eastAsia="Calibri" w:hAnsi="Times New Roman" w:cs="Times New Roman"/>
          <w:bCs/>
          <w:color w:val="111111"/>
          <w:sz w:val="28"/>
          <w:szCs w:val="28"/>
          <w:bdr w:val="none" w:sz="0" w:space="0" w:color="auto" w:frame="1"/>
          <w:shd w:val="clear" w:color="auto" w:fill="FFFFFF"/>
          <w:lang w:eastAsia="en-US"/>
        </w:rPr>
        <w:t>семенах</w:t>
      </w:r>
      <w:r w:rsidR="00546F21" w:rsidRPr="00E77960">
        <w:rPr>
          <w:rFonts w:ascii="Times New Roman" w:eastAsia="Calibri" w:hAnsi="Times New Roman" w:cs="Times New Roman"/>
          <w:color w:val="111111"/>
          <w:sz w:val="28"/>
          <w:szCs w:val="28"/>
          <w:shd w:val="clear" w:color="auto" w:fill="FFFFFF"/>
          <w:lang w:eastAsia="en-US"/>
        </w:rPr>
        <w:t xml:space="preserve">, </w:t>
      </w:r>
      <w:r w:rsidR="00D5694B">
        <w:rPr>
          <w:rFonts w:ascii="Times New Roman" w:eastAsia="Calibri" w:hAnsi="Times New Roman" w:cs="Times New Roman"/>
          <w:color w:val="111111"/>
          <w:sz w:val="28"/>
          <w:szCs w:val="28"/>
          <w:shd w:val="clear" w:color="auto" w:fill="FFFFFF"/>
          <w:lang w:eastAsia="en-US"/>
        </w:rPr>
        <w:t>росте и развитии овощей, разви</w:t>
      </w:r>
      <w:r w:rsidR="00546F21" w:rsidRPr="00E77960">
        <w:rPr>
          <w:rFonts w:ascii="Times New Roman" w:eastAsia="Calibri" w:hAnsi="Times New Roman" w:cs="Times New Roman"/>
          <w:color w:val="111111"/>
          <w:sz w:val="28"/>
          <w:szCs w:val="28"/>
          <w:shd w:val="clear" w:color="auto" w:fill="FFFFFF"/>
          <w:lang w:eastAsia="en-US"/>
        </w:rPr>
        <w:t xml:space="preserve">ть самостоятельные </w:t>
      </w:r>
      <w:r w:rsidR="00D5694B">
        <w:rPr>
          <w:rFonts w:ascii="Times New Roman" w:eastAsia="Calibri" w:hAnsi="Times New Roman" w:cs="Times New Roman"/>
          <w:color w:val="111111"/>
          <w:sz w:val="28"/>
          <w:szCs w:val="28"/>
          <w:shd w:val="clear" w:color="auto" w:fill="FFFFFF"/>
          <w:lang w:eastAsia="en-US"/>
        </w:rPr>
        <w:t>исследовательские навыки)</w:t>
      </w:r>
      <w:r w:rsidR="00546F21" w:rsidRPr="00E77960">
        <w:rPr>
          <w:rFonts w:ascii="Times New Roman" w:eastAsia="Calibri" w:hAnsi="Times New Roman" w:cs="Times New Roman"/>
          <w:color w:val="111111"/>
          <w:sz w:val="28"/>
          <w:szCs w:val="28"/>
          <w:shd w:val="clear" w:color="auto" w:fill="FFFFFF"/>
          <w:lang w:eastAsia="en-US"/>
        </w:rPr>
        <w:t>.</w:t>
      </w:r>
    </w:p>
    <w:p w:rsidR="00546F21" w:rsidRPr="00E77960" w:rsidRDefault="00D5694B" w:rsidP="00E77960">
      <w:pPr>
        <w:pStyle w:val="a3"/>
        <w:numPr>
          <w:ilvl w:val="0"/>
          <w:numId w:val="32"/>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46F21" w:rsidRPr="00E77960">
        <w:rPr>
          <w:rFonts w:ascii="Times New Roman" w:eastAsia="Times New Roman" w:hAnsi="Times New Roman" w:cs="Times New Roman"/>
          <w:color w:val="000000"/>
          <w:sz w:val="28"/>
          <w:szCs w:val="28"/>
        </w:rPr>
        <w:t>Что любят растения</w:t>
      </w:r>
      <w:r>
        <w:rPr>
          <w:rFonts w:ascii="Times New Roman" w:eastAsia="Times New Roman" w:hAnsi="Times New Roman" w:cs="Times New Roman"/>
          <w:color w:val="000000"/>
          <w:sz w:val="28"/>
          <w:szCs w:val="28"/>
        </w:rPr>
        <w:t>» (наглядно продемонстрировать зависимость роста и состояние</w:t>
      </w:r>
      <w:r w:rsidR="00546F21" w:rsidRPr="00E77960">
        <w:rPr>
          <w:rFonts w:ascii="Times New Roman" w:eastAsia="Times New Roman" w:hAnsi="Times New Roman" w:cs="Times New Roman"/>
          <w:color w:val="000000"/>
          <w:sz w:val="28"/>
          <w:szCs w:val="28"/>
        </w:rPr>
        <w:t xml:space="preserve"> растений от </w:t>
      </w:r>
      <w:r>
        <w:rPr>
          <w:rFonts w:ascii="Times New Roman" w:eastAsia="Times New Roman" w:hAnsi="Times New Roman" w:cs="Times New Roman"/>
          <w:color w:val="000000"/>
          <w:sz w:val="28"/>
          <w:szCs w:val="28"/>
        </w:rPr>
        <w:t xml:space="preserve">правильного </w:t>
      </w:r>
      <w:r w:rsidR="00546F21" w:rsidRPr="00E77960">
        <w:rPr>
          <w:rFonts w:ascii="Times New Roman" w:eastAsia="Times New Roman" w:hAnsi="Times New Roman" w:cs="Times New Roman"/>
          <w:color w:val="000000"/>
          <w:sz w:val="28"/>
          <w:szCs w:val="28"/>
        </w:rPr>
        <w:t>ухода за ними</w:t>
      </w:r>
      <w:r>
        <w:rPr>
          <w:rFonts w:ascii="Times New Roman" w:eastAsia="Times New Roman" w:hAnsi="Times New Roman" w:cs="Times New Roman"/>
          <w:color w:val="000000"/>
          <w:sz w:val="28"/>
          <w:szCs w:val="28"/>
        </w:rPr>
        <w:t>)</w:t>
      </w:r>
      <w:r w:rsidR="00546F21" w:rsidRPr="00E77960">
        <w:rPr>
          <w:rFonts w:ascii="Times New Roman" w:eastAsia="Times New Roman" w:hAnsi="Times New Roman" w:cs="Times New Roman"/>
          <w:color w:val="000000"/>
          <w:sz w:val="28"/>
          <w:szCs w:val="28"/>
        </w:rPr>
        <w:t xml:space="preserve">. </w:t>
      </w:r>
    </w:p>
    <w:p w:rsidR="00546F21" w:rsidRPr="00546F21" w:rsidRDefault="00546F21" w:rsidP="00AF1025">
      <w:pPr>
        <w:spacing w:after="0" w:line="360" w:lineRule="auto"/>
        <w:ind w:firstLine="709"/>
        <w:jc w:val="both"/>
        <w:rPr>
          <w:rFonts w:ascii="Times New Roman" w:eastAsia="Times New Roman" w:hAnsi="Times New Roman" w:cs="Times New Roman"/>
          <w:color w:val="000000"/>
          <w:sz w:val="28"/>
          <w:szCs w:val="28"/>
          <w:u w:val="single"/>
        </w:rPr>
      </w:pPr>
      <w:r w:rsidRPr="00546F21">
        <w:rPr>
          <w:rFonts w:ascii="Times New Roman" w:eastAsia="Times New Roman" w:hAnsi="Times New Roman" w:cs="Times New Roman"/>
          <w:color w:val="000000"/>
          <w:sz w:val="28"/>
          <w:szCs w:val="28"/>
          <w:u w:val="single"/>
        </w:rPr>
        <w:t>Апрель.</w:t>
      </w:r>
    </w:p>
    <w:p w:rsidR="00546F21" w:rsidRPr="00D5694B" w:rsidRDefault="00D5694B" w:rsidP="00D5694B">
      <w:pPr>
        <w:pStyle w:val="a3"/>
        <w:numPr>
          <w:ilvl w:val="0"/>
          <w:numId w:val="33"/>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Свойства воздуха</w:t>
      </w:r>
      <w:r w:rsidRPr="00D5694B">
        <w:rPr>
          <w:rFonts w:ascii="Times New Roman" w:eastAsia="Calibri" w:hAnsi="Times New Roman" w:cs="Times New Roman"/>
          <w:color w:val="111111"/>
          <w:sz w:val="28"/>
          <w:szCs w:val="28"/>
          <w:shd w:val="clear" w:color="auto" w:fill="FFFFFF"/>
          <w:lang w:eastAsia="en-US"/>
        </w:rPr>
        <w:t xml:space="preserve"> </w:t>
      </w:r>
      <w:r>
        <w:rPr>
          <w:rFonts w:ascii="Times New Roman" w:eastAsia="Calibri" w:hAnsi="Times New Roman" w:cs="Times New Roman"/>
          <w:color w:val="111111"/>
          <w:sz w:val="28"/>
          <w:szCs w:val="28"/>
          <w:shd w:val="clear" w:color="auto" w:fill="FFFFFF"/>
          <w:lang w:eastAsia="en-US"/>
        </w:rPr>
        <w:t>(</w:t>
      </w:r>
      <w:r w:rsidR="00546F21" w:rsidRPr="00D5694B">
        <w:rPr>
          <w:rFonts w:ascii="Times New Roman" w:eastAsia="Calibri" w:hAnsi="Times New Roman" w:cs="Times New Roman"/>
          <w:color w:val="111111"/>
          <w:sz w:val="28"/>
          <w:szCs w:val="28"/>
          <w:shd w:val="clear" w:color="auto" w:fill="FFFFFF"/>
          <w:lang w:eastAsia="en-US"/>
        </w:rPr>
        <w:t xml:space="preserve">дать представление о том, что воздух занимает место и обладает </w:t>
      </w:r>
      <w:r>
        <w:rPr>
          <w:rFonts w:ascii="Times New Roman" w:eastAsia="Calibri" w:hAnsi="Times New Roman" w:cs="Times New Roman"/>
          <w:color w:val="111111"/>
          <w:sz w:val="28"/>
          <w:szCs w:val="28"/>
          <w:shd w:val="clear" w:color="auto" w:fill="FFFFFF"/>
          <w:lang w:eastAsia="en-US"/>
        </w:rPr>
        <w:t xml:space="preserve">свойствами: </w:t>
      </w:r>
      <w:r w:rsidR="00546F21" w:rsidRPr="00D5694B">
        <w:rPr>
          <w:rFonts w:ascii="Times New Roman" w:eastAsia="Calibri" w:hAnsi="Times New Roman" w:cs="Times New Roman"/>
          <w:color w:val="111111"/>
          <w:sz w:val="28"/>
          <w:szCs w:val="28"/>
          <w:shd w:val="clear" w:color="auto" w:fill="FFFFFF"/>
          <w:lang w:eastAsia="en-US"/>
        </w:rPr>
        <w:t>невидим</w:t>
      </w:r>
      <w:r>
        <w:rPr>
          <w:rFonts w:ascii="Times New Roman" w:eastAsia="Calibri" w:hAnsi="Times New Roman" w:cs="Times New Roman"/>
          <w:color w:val="111111"/>
          <w:sz w:val="28"/>
          <w:szCs w:val="28"/>
          <w:shd w:val="clear" w:color="auto" w:fill="FFFFFF"/>
          <w:lang w:eastAsia="en-US"/>
        </w:rPr>
        <w:t>ый</w:t>
      </w:r>
      <w:r w:rsidR="00546F21" w:rsidRPr="00D5694B">
        <w:rPr>
          <w:rFonts w:ascii="Times New Roman" w:eastAsia="Calibri" w:hAnsi="Times New Roman" w:cs="Times New Roman"/>
          <w:color w:val="111111"/>
          <w:sz w:val="28"/>
          <w:szCs w:val="28"/>
          <w:shd w:val="clear" w:color="auto" w:fill="FFFFFF"/>
          <w:lang w:eastAsia="en-US"/>
        </w:rPr>
        <w:t>,</w:t>
      </w:r>
      <w:r>
        <w:rPr>
          <w:rFonts w:ascii="Times New Roman" w:eastAsia="Calibri" w:hAnsi="Times New Roman" w:cs="Times New Roman"/>
          <w:color w:val="111111"/>
          <w:sz w:val="28"/>
          <w:szCs w:val="28"/>
          <w:shd w:val="clear" w:color="auto" w:fill="FFFFFF"/>
          <w:lang w:eastAsia="en-US"/>
        </w:rPr>
        <w:t xml:space="preserve"> легкий, не имеет запаха; пояснить</w:t>
      </w:r>
      <w:r w:rsidR="00546F21" w:rsidRPr="00D5694B">
        <w:rPr>
          <w:rFonts w:ascii="Times New Roman" w:eastAsia="Calibri" w:hAnsi="Times New Roman" w:cs="Times New Roman"/>
          <w:color w:val="111111"/>
          <w:sz w:val="28"/>
          <w:szCs w:val="28"/>
          <w:shd w:val="clear" w:color="auto" w:fill="FFFFFF"/>
          <w:lang w:eastAsia="en-US"/>
        </w:rPr>
        <w:t>, что ветер – это движение воздуха</w:t>
      </w:r>
      <w:r>
        <w:rPr>
          <w:rFonts w:ascii="Times New Roman" w:eastAsia="Calibri" w:hAnsi="Times New Roman" w:cs="Times New Roman"/>
          <w:color w:val="111111"/>
          <w:sz w:val="28"/>
          <w:szCs w:val="28"/>
          <w:shd w:val="clear" w:color="auto" w:fill="FFFFFF"/>
          <w:lang w:eastAsia="en-US"/>
        </w:rPr>
        <w:t>)</w:t>
      </w:r>
      <w:r w:rsidR="00546F21" w:rsidRPr="00D5694B">
        <w:rPr>
          <w:rFonts w:ascii="Times New Roman" w:eastAsia="Calibri" w:hAnsi="Times New Roman" w:cs="Times New Roman"/>
          <w:color w:val="111111"/>
          <w:sz w:val="28"/>
          <w:szCs w:val="28"/>
          <w:shd w:val="clear" w:color="auto" w:fill="FFFFFF"/>
          <w:lang w:eastAsia="en-US"/>
        </w:rPr>
        <w:t>.</w:t>
      </w:r>
    </w:p>
    <w:p w:rsidR="00546F21" w:rsidRPr="00D5694B" w:rsidRDefault="00D5694B" w:rsidP="00D5694B">
      <w:pPr>
        <w:pStyle w:val="a3"/>
        <w:numPr>
          <w:ilvl w:val="0"/>
          <w:numId w:val="33"/>
        </w:numP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воздуха» (</w:t>
      </w:r>
      <w:r w:rsidR="00382594">
        <w:rPr>
          <w:rFonts w:ascii="Times New Roman" w:eastAsia="Times New Roman" w:hAnsi="Times New Roman" w:cs="Times New Roman"/>
          <w:color w:val="000000"/>
          <w:sz w:val="28"/>
          <w:szCs w:val="28"/>
        </w:rPr>
        <w:t>п</w:t>
      </w:r>
      <w:r w:rsidR="00546F21" w:rsidRPr="00D5694B">
        <w:rPr>
          <w:rFonts w:ascii="Times New Roman" w:eastAsia="Times New Roman" w:hAnsi="Times New Roman" w:cs="Times New Roman"/>
          <w:color w:val="000000"/>
          <w:sz w:val="28"/>
          <w:szCs w:val="28"/>
        </w:rPr>
        <w:t>омочь детям обнаружить воздух вокруг себя</w:t>
      </w:r>
      <w:r>
        <w:rPr>
          <w:rFonts w:ascii="Times New Roman" w:eastAsia="Times New Roman" w:hAnsi="Times New Roman" w:cs="Times New Roman"/>
          <w:color w:val="000000"/>
          <w:sz w:val="28"/>
          <w:szCs w:val="28"/>
        </w:rPr>
        <w:t>)</w:t>
      </w:r>
      <w:r w:rsidR="00546F21" w:rsidRPr="00D5694B">
        <w:rPr>
          <w:rFonts w:ascii="Times New Roman" w:eastAsia="Times New Roman" w:hAnsi="Times New Roman" w:cs="Times New Roman"/>
          <w:color w:val="000000"/>
          <w:sz w:val="28"/>
          <w:szCs w:val="28"/>
        </w:rPr>
        <w:t>.</w:t>
      </w:r>
    </w:p>
    <w:p w:rsidR="00546F21" w:rsidRPr="00D5694B" w:rsidRDefault="00546F21" w:rsidP="00D5694B">
      <w:pPr>
        <w:pStyle w:val="a3"/>
        <w:numPr>
          <w:ilvl w:val="0"/>
          <w:numId w:val="33"/>
        </w:numPr>
        <w:spacing w:after="0" w:line="360" w:lineRule="auto"/>
        <w:ind w:left="0" w:firstLine="709"/>
        <w:contextualSpacing w:val="0"/>
        <w:jc w:val="both"/>
        <w:rPr>
          <w:rFonts w:ascii="Times New Roman" w:eastAsia="Calibri" w:hAnsi="Times New Roman" w:cs="Times New Roman"/>
          <w:sz w:val="28"/>
          <w:szCs w:val="28"/>
        </w:rPr>
      </w:pPr>
      <w:r w:rsidRPr="00D5694B">
        <w:rPr>
          <w:rFonts w:ascii="Times New Roman" w:eastAsia="Calibri" w:hAnsi="Times New Roman" w:cs="Times New Roman"/>
          <w:sz w:val="28"/>
          <w:szCs w:val="28"/>
        </w:rPr>
        <w:t>«Где спрятался воздух?»</w:t>
      </w:r>
      <w:r w:rsidR="00382594">
        <w:rPr>
          <w:rFonts w:ascii="Times New Roman" w:eastAsia="Calibri" w:hAnsi="Times New Roman" w:cs="Times New Roman"/>
          <w:sz w:val="28"/>
          <w:szCs w:val="28"/>
        </w:rPr>
        <w:t>,</w:t>
      </w:r>
      <w:r w:rsidR="00382594" w:rsidRPr="00382594">
        <w:rPr>
          <w:rFonts w:ascii="Times New Roman" w:eastAsia="Calibri" w:hAnsi="Times New Roman" w:cs="Times New Roman"/>
          <w:sz w:val="28"/>
          <w:szCs w:val="28"/>
        </w:rPr>
        <w:t xml:space="preserve"> </w:t>
      </w:r>
      <w:r w:rsidR="00382594" w:rsidRPr="00D5694B">
        <w:rPr>
          <w:rFonts w:ascii="Times New Roman" w:eastAsia="Calibri" w:hAnsi="Times New Roman" w:cs="Times New Roman"/>
          <w:sz w:val="28"/>
          <w:szCs w:val="28"/>
        </w:rPr>
        <w:t>«Как увидеть воздух?»</w:t>
      </w:r>
    </w:p>
    <w:p w:rsidR="00546F21" w:rsidRPr="00D5694B" w:rsidRDefault="00546F21" w:rsidP="00D5694B">
      <w:pPr>
        <w:pStyle w:val="a3"/>
        <w:numPr>
          <w:ilvl w:val="0"/>
          <w:numId w:val="33"/>
        </w:numPr>
        <w:spacing w:after="0" w:line="360" w:lineRule="auto"/>
        <w:ind w:left="0" w:firstLine="709"/>
        <w:contextualSpacing w:val="0"/>
        <w:jc w:val="both"/>
        <w:rPr>
          <w:rFonts w:ascii="Times New Roman" w:eastAsia="Calibri" w:hAnsi="Times New Roman" w:cs="Times New Roman"/>
          <w:sz w:val="28"/>
          <w:szCs w:val="28"/>
        </w:rPr>
      </w:pPr>
      <w:r w:rsidRPr="00D5694B">
        <w:rPr>
          <w:rFonts w:ascii="Times New Roman" w:eastAsia="Calibri" w:hAnsi="Times New Roman" w:cs="Times New Roman"/>
          <w:sz w:val="28"/>
          <w:szCs w:val="28"/>
        </w:rPr>
        <w:t>«Движение воздуха»</w:t>
      </w:r>
      <w:r w:rsidR="00D5694B" w:rsidRPr="00D5694B">
        <w:rPr>
          <w:rFonts w:ascii="Times New Roman" w:eastAsia="Calibri" w:hAnsi="Times New Roman" w:cs="Times New Roman"/>
          <w:sz w:val="28"/>
          <w:szCs w:val="28"/>
        </w:rPr>
        <w:t xml:space="preserve"> </w:t>
      </w:r>
      <w:r w:rsidR="00D5694B">
        <w:rPr>
          <w:rFonts w:ascii="Times New Roman" w:eastAsia="Calibri" w:hAnsi="Times New Roman" w:cs="Times New Roman"/>
          <w:sz w:val="28"/>
          <w:szCs w:val="28"/>
        </w:rPr>
        <w:t>(</w:t>
      </w:r>
      <w:r w:rsidR="00D5694B">
        <w:rPr>
          <w:rFonts w:ascii="Times New Roman" w:eastAsia="Calibri" w:hAnsi="Times New Roman" w:cs="Times New Roman"/>
          <w:bCs/>
          <w:color w:val="111111"/>
          <w:sz w:val="28"/>
          <w:szCs w:val="28"/>
          <w:bdr w:val="none" w:sz="0" w:space="0" w:color="auto" w:frame="1"/>
          <w:shd w:val="clear" w:color="auto" w:fill="FFFFFF"/>
          <w:lang w:eastAsia="en-US"/>
        </w:rPr>
        <w:t>п</w:t>
      </w:r>
      <w:r w:rsidRPr="00D5694B">
        <w:rPr>
          <w:rFonts w:ascii="Times New Roman" w:eastAsia="Calibri" w:hAnsi="Times New Roman" w:cs="Times New Roman"/>
          <w:bCs/>
          <w:color w:val="111111"/>
          <w:sz w:val="28"/>
          <w:szCs w:val="28"/>
          <w:bdr w:val="none" w:sz="0" w:space="0" w:color="auto" w:frame="1"/>
          <w:shd w:val="clear" w:color="auto" w:fill="FFFFFF"/>
          <w:lang w:eastAsia="en-US"/>
        </w:rPr>
        <w:t xml:space="preserve">очему </w:t>
      </w:r>
      <w:r w:rsidR="00D5694B">
        <w:rPr>
          <w:rFonts w:ascii="Times New Roman" w:eastAsia="Calibri" w:hAnsi="Times New Roman" w:cs="Times New Roman"/>
          <w:bCs/>
          <w:color w:val="111111"/>
          <w:sz w:val="28"/>
          <w:szCs w:val="28"/>
          <w:bdr w:val="none" w:sz="0" w:space="0" w:color="auto" w:frame="1"/>
          <w:shd w:val="clear" w:color="auto" w:fill="FFFFFF"/>
          <w:lang w:eastAsia="en-US"/>
        </w:rPr>
        <w:t xml:space="preserve">воздушный шар называется </w:t>
      </w:r>
      <w:r w:rsidRPr="00D5694B">
        <w:rPr>
          <w:rFonts w:ascii="Times New Roman" w:eastAsia="Calibri" w:hAnsi="Times New Roman" w:cs="Times New Roman"/>
          <w:bCs/>
          <w:color w:val="111111"/>
          <w:sz w:val="28"/>
          <w:szCs w:val="28"/>
          <w:bdr w:val="none" w:sz="0" w:space="0" w:color="auto" w:frame="1"/>
          <w:shd w:val="clear" w:color="auto" w:fill="FFFFFF"/>
          <w:lang w:eastAsia="en-US"/>
        </w:rPr>
        <w:t>воздушным</w:t>
      </w:r>
      <w:r w:rsidRPr="00D5694B">
        <w:rPr>
          <w:rFonts w:ascii="Times New Roman" w:eastAsia="Calibri" w:hAnsi="Times New Roman" w:cs="Times New Roman"/>
          <w:sz w:val="28"/>
          <w:szCs w:val="28"/>
          <w:shd w:val="clear" w:color="auto" w:fill="FFFFFF"/>
          <w:lang w:eastAsia="en-US"/>
        </w:rPr>
        <w:t>)</w:t>
      </w:r>
      <w:r w:rsidR="00D5694B">
        <w:rPr>
          <w:rFonts w:ascii="Times New Roman" w:eastAsia="Calibri" w:hAnsi="Times New Roman" w:cs="Times New Roman"/>
          <w:sz w:val="28"/>
          <w:szCs w:val="28"/>
          <w:shd w:val="clear" w:color="auto" w:fill="FFFFFF"/>
          <w:lang w:eastAsia="en-US"/>
        </w:rPr>
        <w:t>.</w:t>
      </w:r>
    </w:p>
    <w:p w:rsidR="00546F21" w:rsidRPr="00546F21" w:rsidRDefault="00546F21" w:rsidP="00AF1025">
      <w:pPr>
        <w:spacing w:after="0" w:line="360" w:lineRule="auto"/>
        <w:ind w:firstLine="709"/>
        <w:jc w:val="both"/>
        <w:rPr>
          <w:rFonts w:ascii="Times New Roman" w:eastAsia="Calibri" w:hAnsi="Times New Roman" w:cs="Times New Roman"/>
          <w:iCs/>
          <w:sz w:val="28"/>
          <w:szCs w:val="28"/>
          <w:u w:val="single"/>
          <w:bdr w:val="none" w:sz="0" w:space="0" w:color="auto" w:frame="1"/>
          <w:shd w:val="clear" w:color="auto" w:fill="FFFFFF"/>
          <w:lang w:eastAsia="en-US"/>
        </w:rPr>
      </w:pPr>
      <w:r w:rsidRPr="00546F21">
        <w:rPr>
          <w:rFonts w:ascii="Times New Roman" w:eastAsia="Calibri" w:hAnsi="Times New Roman" w:cs="Times New Roman"/>
          <w:sz w:val="28"/>
          <w:szCs w:val="28"/>
          <w:u w:val="single"/>
          <w:shd w:val="clear" w:color="auto" w:fill="FFFFFF"/>
          <w:lang w:eastAsia="en-US"/>
        </w:rPr>
        <w:t>Май</w:t>
      </w:r>
      <w:r w:rsidR="00C12A78" w:rsidRPr="00C12A78">
        <w:rPr>
          <w:rFonts w:ascii="Times New Roman" w:eastAsia="Calibri" w:hAnsi="Times New Roman" w:cs="Times New Roman"/>
          <w:iCs/>
          <w:sz w:val="28"/>
          <w:szCs w:val="28"/>
          <w:u w:val="single"/>
          <w:bdr w:val="none" w:sz="0" w:space="0" w:color="auto" w:frame="1"/>
          <w:shd w:val="clear" w:color="auto" w:fill="FFFFFF"/>
          <w:lang w:eastAsia="en-US"/>
        </w:rPr>
        <w:t>.</w:t>
      </w:r>
      <w:r w:rsidRPr="00546F21">
        <w:rPr>
          <w:rFonts w:ascii="Times New Roman" w:eastAsia="Calibri" w:hAnsi="Times New Roman" w:cs="Times New Roman"/>
          <w:iCs/>
          <w:sz w:val="28"/>
          <w:szCs w:val="28"/>
          <w:u w:val="single"/>
          <w:bdr w:val="none" w:sz="0" w:space="0" w:color="auto" w:frame="1"/>
          <w:shd w:val="clear" w:color="auto" w:fill="FFFFFF"/>
          <w:lang w:eastAsia="en-US"/>
        </w:rPr>
        <w:t xml:space="preserve"> </w:t>
      </w:r>
    </w:p>
    <w:p w:rsidR="00546F21" w:rsidRPr="00382594" w:rsidRDefault="00382594" w:rsidP="00382594">
      <w:pPr>
        <w:pStyle w:val="a3"/>
        <w:numPr>
          <w:ilvl w:val="0"/>
          <w:numId w:val="34"/>
        </w:numPr>
        <w:spacing w:after="0" w:line="360" w:lineRule="auto"/>
        <w:ind w:left="0" w:firstLine="709"/>
        <w:contextualSpacing w:val="0"/>
        <w:jc w:val="both"/>
        <w:rPr>
          <w:rFonts w:ascii="Times New Roman" w:eastAsia="Calibri" w:hAnsi="Times New Roman" w:cs="Times New Roman"/>
          <w:sz w:val="28"/>
          <w:szCs w:val="28"/>
          <w:shd w:val="clear" w:color="auto" w:fill="FFFFFF"/>
          <w:lang w:eastAsia="en-US"/>
        </w:rPr>
      </w:pPr>
      <w:r w:rsidRPr="00382594">
        <w:rPr>
          <w:rFonts w:ascii="Times New Roman" w:eastAsia="Calibri" w:hAnsi="Times New Roman" w:cs="Times New Roman"/>
          <w:iCs/>
          <w:sz w:val="28"/>
          <w:szCs w:val="28"/>
          <w:bdr w:val="none" w:sz="0" w:space="0" w:color="auto" w:frame="1"/>
          <w:shd w:val="clear" w:color="auto" w:fill="FFFFFF"/>
          <w:lang w:eastAsia="en-US"/>
        </w:rPr>
        <w:t>Наши помощники</w:t>
      </w:r>
      <w:r>
        <w:rPr>
          <w:rFonts w:ascii="Times New Roman" w:eastAsia="Calibri" w:hAnsi="Times New Roman" w:cs="Times New Roman"/>
          <w:sz w:val="28"/>
          <w:szCs w:val="28"/>
          <w:shd w:val="clear" w:color="auto" w:fill="FFFFFF"/>
          <w:lang w:eastAsia="en-US"/>
        </w:rPr>
        <w:t xml:space="preserve"> (</w:t>
      </w:r>
      <w:r w:rsidR="00546F21" w:rsidRPr="00382594">
        <w:rPr>
          <w:rFonts w:ascii="Times New Roman" w:eastAsia="Calibri" w:hAnsi="Times New Roman" w:cs="Times New Roman"/>
          <w:sz w:val="28"/>
          <w:szCs w:val="28"/>
          <w:shd w:val="clear" w:color="auto" w:fill="FFFFFF"/>
          <w:lang w:eastAsia="en-US"/>
        </w:rPr>
        <w:t>ознакомить с ор</w:t>
      </w:r>
      <w:r>
        <w:rPr>
          <w:rFonts w:ascii="Times New Roman" w:eastAsia="Calibri" w:hAnsi="Times New Roman" w:cs="Times New Roman"/>
          <w:sz w:val="28"/>
          <w:szCs w:val="28"/>
          <w:shd w:val="clear" w:color="auto" w:fill="FFFFFF"/>
          <w:lang w:eastAsia="en-US"/>
        </w:rPr>
        <w:t>ганами чувств и их назначением: глаза – смотреть, уши – слышать, нос – определять запах, язык – определять вкус, пальцы –</w:t>
      </w:r>
      <w:r w:rsidR="00546F21" w:rsidRPr="00382594">
        <w:rPr>
          <w:rFonts w:ascii="Times New Roman" w:eastAsia="Calibri" w:hAnsi="Times New Roman" w:cs="Times New Roman"/>
          <w:sz w:val="28"/>
          <w:szCs w:val="28"/>
          <w:shd w:val="clear" w:color="auto" w:fill="FFFFFF"/>
          <w:lang w:eastAsia="en-US"/>
        </w:rPr>
        <w:t xml:space="preserve"> определя</w:t>
      </w:r>
      <w:r>
        <w:rPr>
          <w:rFonts w:ascii="Times New Roman" w:eastAsia="Calibri" w:hAnsi="Times New Roman" w:cs="Times New Roman"/>
          <w:sz w:val="28"/>
          <w:szCs w:val="28"/>
          <w:shd w:val="clear" w:color="auto" w:fill="FFFFFF"/>
          <w:lang w:eastAsia="en-US"/>
        </w:rPr>
        <w:t>ть форму, структуру поверхности</w:t>
      </w:r>
      <w:r w:rsidRPr="00382594">
        <w:rPr>
          <w:rFonts w:ascii="Times New Roman" w:eastAsia="Calibri" w:hAnsi="Times New Roman" w:cs="Times New Roman"/>
          <w:sz w:val="28"/>
          <w:szCs w:val="28"/>
          <w:shd w:val="clear" w:color="auto" w:fill="FFFFFF"/>
          <w:lang w:eastAsia="en-US"/>
        </w:rPr>
        <w:t>)</w:t>
      </w:r>
      <w:r w:rsidR="00546F21" w:rsidRPr="00382594">
        <w:rPr>
          <w:rFonts w:ascii="Times New Roman" w:eastAsia="Calibri" w:hAnsi="Times New Roman" w:cs="Times New Roman"/>
          <w:sz w:val="28"/>
          <w:szCs w:val="28"/>
          <w:shd w:val="clear" w:color="auto" w:fill="FFFFFF"/>
          <w:lang w:eastAsia="en-US"/>
        </w:rPr>
        <w:t>.</w:t>
      </w:r>
    </w:p>
    <w:p w:rsidR="00546F21" w:rsidRPr="00382594" w:rsidRDefault="00546F21" w:rsidP="00382594">
      <w:pPr>
        <w:pStyle w:val="a3"/>
        <w:numPr>
          <w:ilvl w:val="0"/>
          <w:numId w:val="34"/>
        </w:numPr>
        <w:spacing w:after="0" w:line="360" w:lineRule="auto"/>
        <w:ind w:left="0" w:firstLine="709"/>
        <w:contextualSpacing w:val="0"/>
        <w:jc w:val="both"/>
        <w:rPr>
          <w:rFonts w:ascii="Times New Roman" w:eastAsia="Calibri" w:hAnsi="Times New Roman" w:cs="Times New Roman"/>
          <w:sz w:val="28"/>
          <w:szCs w:val="28"/>
          <w:shd w:val="clear" w:color="auto" w:fill="FFFFFF"/>
          <w:lang w:eastAsia="en-US"/>
        </w:rPr>
      </w:pPr>
      <w:r w:rsidRPr="00382594">
        <w:rPr>
          <w:rFonts w:ascii="Times New Roman" w:eastAsia="Calibri" w:hAnsi="Times New Roman" w:cs="Times New Roman"/>
          <w:sz w:val="28"/>
          <w:szCs w:val="28"/>
          <w:shd w:val="clear" w:color="auto" w:fill="FFFFFF"/>
          <w:lang w:eastAsia="en-US"/>
        </w:rPr>
        <w:t xml:space="preserve">Бумага, </w:t>
      </w:r>
      <w:r w:rsidR="00382594">
        <w:rPr>
          <w:rFonts w:ascii="Times New Roman" w:eastAsia="Calibri" w:hAnsi="Times New Roman" w:cs="Times New Roman"/>
          <w:sz w:val="28"/>
          <w:szCs w:val="28"/>
          <w:shd w:val="clear" w:color="auto" w:fill="FFFFFF"/>
          <w:lang w:eastAsia="en-US"/>
        </w:rPr>
        <w:t>ее качества и свойства (нау</w:t>
      </w:r>
      <w:r w:rsidRPr="00382594">
        <w:rPr>
          <w:rFonts w:ascii="Times New Roman" w:eastAsia="Calibri" w:hAnsi="Times New Roman" w:cs="Times New Roman"/>
          <w:sz w:val="28"/>
          <w:szCs w:val="28"/>
          <w:shd w:val="clear" w:color="auto" w:fill="FFFFFF"/>
          <w:lang w:eastAsia="en-US"/>
        </w:rPr>
        <w:t xml:space="preserve">чить узнавать вещи, сделанные из бумаги, </w:t>
      </w:r>
      <w:r w:rsidR="00382594">
        <w:rPr>
          <w:rFonts w:ascii="Times New Roman" w:eastAsia="Calibri" w:hAnsi="Times New Roman" w:cs="Times New Roman"/>
          <w:sz w:val="28"/>
          <w:szCs w:val="28"/>
          <w:shd w:val="clear" w:color="auto" w:fill="FFFFFF"/>
          <w:lang w:eastAsia="en-US"/>
        </w:rPr>
        <w:t>определя</w:t>
      </w:r>
      <w:r w:rsidRPr="00382594">
        <w:rPr>
          <w:rFonts w:ascii="Times New Roman" w:eastAsia="Calibri" w:hAnsi="Times New Roman" w:cs="Times New Roman"/>
          <w:sz w:val="28"/>
          <w:szCs w:val="28"/>
          <w:shd w:val="clear" w:color="auto" w:fill="FFFFFF"/>
          <w:lang w:eastAsia="en-US"/>
        </w:rPr>
        <w:t>ть ее качества (цвет, белизна, гладкость, степень прочности, толщина, впитывающая способность) и свойства (мнется, рвется, режется, горит).</w:t>
      </w:r>
    </w:p>
    <w:p w:rsidR="00546F21" w:rsidRPr="00382594" w:rsidRDefault="00546F21" w:rsidP="00382594">
      <w:pPr>
        <w:pStyle w:val="a3"/>
        <w:numPr>
          <w:ilvl w:val="0"/>
          <w:numId w:val="34"/>
        </w:numPr>
        <w:spacing w:after="0" w:line="360" w:lineRule="auto"/>
        <w:ind w:left="0" w:firstLine="709"/>
        <w:contextualSpacing w:val="0"/>
        <w:jc w:val="both"/>
        <w:rPr>
          <w:rFonts w:ascii="Times New Roman" w:eastAsia="Calibri" w:hAnsi="Times New Roman" w:cs="Times New Roman"/>
          <w:sz w:val="28"/>
          <w:szCs w:val="28"/>
          <w:lang w:eastAsia="en-US"/>
        </w:rPr>
      </w:pPr>
      <w:r w:rsidRPr="00382594">
        <w:rPr>
          <w:rFonts w:ascii="Times New Roman" w:eastAsia="Calibri" w:hAnsi="Times New Roman" w:cs="Times New Roman"/>
          <w:iCs/>
          <w:sz w:val="28"/>
          <w:szCs w:val="28"/>
          <w:bdr w:val="none" w:sz="0" w:space="0" w:color="auto" w:frame="1"/>
          <w:lang w:eastAsia="en-US"/>
        </w:rPr>
        <w:t>Древесина, ее качества и свойства</w:t>
      </w:r>
      <w:r w:rsidR="00382594">
        <w:rPr>
          <w:rFonts w:ascii="Times New Roman" w:eastAsia="Calibri" w:hAnsi="Times New Roman" w:cs="Times New Roman"/>
          <w:iCs/>
          <w:sz w:val="28"/>
          <w:szCs w:val="28"/>
          <w:bdr w:val="none" w:sz="0" w:space="0" w:color="auto" w:frame="1"/>
          <w:lang w:eastAsia="en-US"/>
        </w:rPr>
        <w:t xml:space="preserve"> (н</w:t>
      </w:r>
      <w:r w:rsidRPr="00382594">
        <w:rPr>
          <w:rFonts w:ascii="Times New Roman" w:eastAsia="Calibri" w:hAnsi="Times New Roman" w:cs="Times New Roman"/>
          <w:sz w:val="28"/>
          <w:szCs w:val="28"/>
          <w:lang w:eastAsia="en-US"/>
        </w:rPr>
        <w:t>аучить узнавать</w:t>
      </w:r>
      <w:r w:rsidR="00382594">
        <w:rPr>
          <w:rFonts w:ascii="Times New Roman" w:eastAsia="Calibri" w:hAnsi="Times New Roman" w:cs="Times New Roman"/>
          <w:sz w:val="28"/>
          <w:szCs w:val="28"/>
          <w:lang w:eastAsia="en-US"/>
        </w:rPr>
        <w:t xml:space="preserve"> предметы</w:t>
      </w:r>
      <w:r w:rsidRPr="00382594">
        <w:rPr>
          <w:rFonts w:ascii="Times New Roman" w:eastAsia="Calibri" w:hAnsi="Times New Roman" w:cs="Times New Roman"/>
          <w:sz w:val="28"/>
          <w:szCs w:val="28"/>
          <w:lang w:eastAsia="en-US"/>
        </w:rPr>
        <w:t>, изготовл</w:t>
      </w:r>
      <w:r w:rsidR="00382594">
        <w:rPr>
          <w:rFonts w:ascii="Times New Roman" w:eastAsia="Calibri" w:hAnsi="Times New Roman" w:cs="Times New Roman"/>
          <w:sz w:val="28"/>
          <w:szCs w:val="28"/>
          <w:lang w:eastAsia="en-US"/>
        </w:rPr>
        <w:t>енные из древесины, определять ее</w:t>
      </w:r>
      <w:r w:rsidRPr="00382594">
        <w:rPr>
          <w:rFonts w:ascii="Times New Roman" w:eastAsia="Calibri" w:hAnsi="Times New Roman" w:cs="Times New Roman"/>
          <w:sz w:val="28"/>
          <w:szCs w:val="28"/>
          <w:lang w:eastAsia="en-US"/>
        </w:rPr>
        <w:t xml:space="preserve"> качества (твердость, структура </w:t>
      </w:r>
      <w:r w:rsidRPr="00382594">
        <w:rPr>
          <w:rFonts w:ascii="Times New Roman" w:eastAsia="Calibri" w:hAnsi="Times New Roman" w:cs="Times New Roman"/>
          <w:sz w:val="28"/>
          <w:szCs w:val="28"/>
          <w:lang w:eastAsia="en-US"/>
        </w:rPr>
        <w:lastRenderedPageBreak/>
        <w:t xml:space="preserve">поверхности </w:t>
      </w:r>
      <w:r w:rsidR="00382594">
        <w:rPr>
          <w:rFonts w:ascii="Times New Roman" w:eastAsia="Calibri" w:hAnsi="Times New Roman" w:cs="Times New Roman"/>
          <w:sz w:val="28"/>
          <w:szCs w:val="28"/>
          <w:shd w:val="clear" w:color="auto" w:fill="FFFFFF"/>
          <w:lang w:eastAsia="en-US"/>
        </w:rPr>
        <w:t>–</w:t>
      </w:r>
      <w:r w:rsidRPr="00382594">
        <w:rPr>
          <w:rFonts w:ascii="Times New Roman" w:eastAsia="Calibri" w:hAnsi="Times New Roman" w:cs="Times New Roman"/>
          <w:sz w:val="28"/>
          <w:szCs w:val="28"/>
          <w:lang w:eastAsia="en-US"/>
        </w:rPr>
        <w:t xml:space="preserve"> гладкая, шершавая; степень прочности; толщина) и свойства (режется, горит, не бьется, не тонет в воде).</w:t>
      </w:r>
    </w:p>
    <w:p w:rsidR="00546F21" w:rsidRPr="00382594" w:rsidRDefault="00546F21" w:rsidP="00382594">
      <w:pPr>
        <w:pStyle w:val="a3"/>
        <w:numPr>
          <w:ilvl w:val="0"/>
          <w:numId w:val="34"/>
        </w:numPr>
        <w:spacing w:after="0" w:line="360" w:lineRule="auto"/>
        <w:ind w:left="0" w:firstLine="709"/>
        <w:contextualSpacing w:val="0"/>
        <w:jc w:val="both"/>
        <w:rPr>
          <w:rFonts w:ascii="Times New Roman" w:eastAsia="Calibri" w:hAnsi="Times New Roman" w:cs="Times New Roman"/>
          <w:sz w:val="28"/>
          <w:szCs w:val="28"/>
          <w:lang w:eastAsia="en-US"/>
        </w:rPr>
      </w:pPr>
      <w:r w:rsidRPr="00382594">
        <w:rPr>
          <w:rFonts w:ascii="Times New Roman" w:eastAsia="Calibri" w:hAnsi="Times New Roman" w:cs="Times New Roman"/>
          <w:iCs/>
          <w:sz w:val="28"/>
          <w:szCs w:val="28"/>
          <w:bdr w:val="none" w:sz="0" w:space="0" w:color="auto" w:frame="1"/>
          <w:lang w:eastAsia="en-US"/>
        </w:rPr>
        <w:t>Ткань, ее качества и свойства</w:t>
      </w:r>
      <w:r w:rsidR="00382594">
        <w:rPr>
          <w:rFonts w:ascii="Times New Roman" w:eastAsia="Calibri" w:hAnsi="Times New Roman" w:cs="Times New Roman"/>
          <w:iCs/>
          <w:sz w:val="28"/>
          <w:szCs w:val="28"/>
          <w:bdr w:val="none" w:sz="0" w:space="0" w:color="auto" w:frame="1"/>
          <w:lang w:eastAsia="en-US"/>
        </w:rPr>
        <w:t xml:space="preserve"> (н</w:t>
      </w:r>
      <w:r w:rsidRPr="00382594">
        <w:rPr>
          <w:rFonts w:ascii="Times New Roman" w:eastAsia="Calibri" w:hAnsi="Times New Roman" w:cs="Times New Roman"/>
          <w:sz w:val="28"/>
          <w:szCs w:val="28"/>
          <w:lang w:eastAsia="en-US"/>
        </w:rPr>
        <w:t>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p w:rsidR="00977E21" w:rsidRPr="006E1353" w:rsidRDefault="00977E21" w:rsidP="00977E2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D3F14">
        <w:rPr>
          <w:rFonts w:ascii="Times New Roman" w:eastAsia="Times New Roman" w:hAnsi="Times New Roman" w:cs="Times New Roman"/>
          <w:sz w:val="28"/>
          <w:szCs w:val="28"/>
        </w:rPr>
        <w:t>ри планировании работы необходимо было исходить</w:t>
      </w:r>
      <w:r w:rsidRPr="006E1353">
        <w:rPr>
          <w:rFonts w:ascii="Times New Roman" w:eastAsia="Times New Roman" w:hAnsi="Times New Roman" w:cs="Times New Roman"/>
          <w:sz w:val="28"/>
          <w:szCs w:val="28"/>
        </w:rPr>
        <w:t xml:space="preserve"> из принципа постепенного расширения представлений детей о </w:t>
      </w:r>
      <w:r>
        <w:rPr>
          <w:rFonts w:ascii="Times New Roman" w:eastAsia="Times New Roman" w:hAnsi="Times New Roman" w:cs="Times New Roman"/>
          <w:sz w:val="28"/>
          <w:szCs w:val="28"/>
        </w:rPr>
        <w:t>природных явлениях и свойствах различных предметов</w:t>
      </w:r>
      <w:r w:rsidR="002C032C">
        <w:rPr>
          <w:rFonts w:ascii="Times New Roman" w:eastAsia="Times New Roman" w:hAnsi="Times New Roman" w:cs="Times New Roman"/>
          <w:sz w:val="28"/>
          <w:szCs w:val="28"/>
        </w:rPr>
        <w:t>. С</w:t>
      </w:r>
      <w:r w:rsidRPr="006E1353">
        <w:rPr>
          <w:rFonts w:ascii="Times New Roman" w:eastAsia="Times New Roman" w:hAnsi="Times New Roman" w:cs="Times New Roman"/>
          <w:sz w:val="28"/>
          <w:szCs w:val="28"/>
        </w:rPr>
        <w:t xml:space="preserve">одержание программы расширялось от обсуждения </w:t>
      </w:r>
      <w:r>
        <w:rPr>
          <w:rFonts w:ascii="Times New Roman" w:hAnsi="Times New Roman" w:cs="Times New Roman"/>
          <w:sz w:val="28"/>
          <w:szCs w:val="28"/>
        </w:rPr>
        <w:t>к</w:t>
      </w:r>
      <w:r w:rsidRPr="00B868A2">
        <w:rPr>
          <w:rFonts w:ascii="Times New Roman" w:hAnsi="Times New Roman" w:cs="Times New Roman"/>
          <w:sz w:val="28"/>
          <w:szCs w:val="28"/>
        </w:rPr>
        <w:t>руговорот</w:t>
      </w:r>
      <w:r>
        <w:rPr>
          <w:rFonts w:ascii="Times New Roman" w:hAnsi="Times New Roman" w:cs="Times New Roman"/>
          <w:sz w:val="28"/>
          <w:szCs w:val="28"/>
        </w:rPr>
        <w:t>а</w:t>
      </w:r>
      <w:r w:rsidRPr="00B868A2">
        <w:rPr>
          <w:rFonts w:ascii="Times New Roman" w:hAnsi="Times New Roman" w:cs="Times New Roman"/>
          <w:sz w:val="28"/>
          <w:szCs w:val="28"/>
        </w:rPr>
        <w:t xml:space="preserve"> воды в природе</w:t>
      </w:r>
      <w:r w:rsidRPr="006E13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циркуляции воздуха, изучения свойств различных предметов до </w:t>
      </w:r>
      <w:r w:rsidRPr="006E1353">
        <w:rPr>
          <w:rFonts w:ascii="Times New Roman" w:eastAsia="Times New Roman" w:hAnsi="Times New Roman" w:cs="Times New Roman"/>
          <w:sz w:val="28"/>
          <w:szCs w:val="28"/>
        </w:rPr>
        <w:t xml:space="preserve">современного состояния </w:t>
      </w:r>
      <w:r w:rsidR="006C311B">
        <w:rPr>
          <w:rFonts w:ascii="Times New Roman" w:eastAsia="Times New Roman" w:hAnsi="Times New Roman" w:cs="Times New Roman"/>
          <w:sz w:val="28"/>
          <w:szCs w:val="28"/>
        </w:rPr>
        <w:t xml:space="preserve">экосистемы </w:t>
      </w:r>
      <w:r w:rsidRPr="006E1353">
        <w:rPr>
          <w:rFonts w:ascii="Times New Roman" w:eastAsia="Times New Roman" w:hAnsi="Times New Roman" w:cs="Times New Roman"/>
          <w:sz w:val="28"/>
          <w:szCs w:val="28"/>
        </w:rPr>
        <w:t xml:space="preserve">родного края. </w:t>
      </w:r>
    </w:p>
    <w:p w:rsidR="006E1353" w:rsidRPr="006E1353" w:rsidRDefault="006E1353" w:rsidP="006E1353">
      <w:pPr>
        <w:spacing w:after="0" w:line="360" w:lineRule="auto"/>
        <w:ind w:firstLine="709"/>
        <w:jc w:val="both"/>
        <w:rPr>
          <w:rFonts w:ascii="Times New Roman" w:eastAsia="Times New Roman" w:hAnsi="Times New Roman" w:cs="Times New Roman"/>
          <w:sz w:val="28"/>
          <w:szCs w:val="28"/>
        </w:rPr>
      </w:pPr>
      <w:r w:rsidRPr="006E1353">
        <w:rPr>
          <w:rFonts w:ascii="Times New Roman" w:eastAsia="Times New Roman" w:hAnsi="Times New Roman" w:cs="Times New Roman"/>
          <w:sz w:val="28"/>
          <w:szCs w:val="28"/>
        </w:rPr>
        <w:t>Использовались разнообразные формы работы с детьми. Так, например, занятие «</w:t>
      </w:r>
      <w:r w:rsidR="00FA61D6">
        <w:rPr>
          <w:rFonts w:ascii="Times New Roman" w:hAnsi="Times New Roman" w:cs="Times New Roman"/>
          <w:sz w:val="28"/>
          <w:szCs w:val="28"/>
        </w:rPr>
        <w:t>Зимушка-зима</w:t>
      </w:r>
      <w:r w:rsidRPr="006E1353">
        <w:rPr>
          <w:rFonts w:ascii="Times New Roman" w:eastAsia="Times New Roman" w:hAnsi="Times New Roman" w:cs="Times New Roman"/>
          <w:sz w:val="28"/>
          <w:szCs w:val="28"/>
        </w:rPr>
        <w:t>» строило</w:t>
      </w:r>
      <w:r w:rsidR="006C311B">
        <w:rPr>
          <w:rFonts w:ascii="Times New Roman" w:eastAsia="Times New Roman" w:hAnsi="Times New Roman" w:cs="Times New Roman"/>
          <w:sz w:val="28"/>
          <w:szCs w:val="28"/>
        </w:rPr>
        <w:t>сь в форме беседы, ц</w:t>
      </w:r>
      <w:r w:rsidR="002C032C">
        <w:rPr>
          <w:rFonts w:ascii="Times New Roman" w:eastAsia="Times New Roman" w:hAnsi="Times New Roman" w:cs="Times New Roman"/>
          <w:sz w:val="28"/>
          <w:szCs w:val="28"/>
        </w:rPr>
        <w:t xml:space="preserve">елью </w:t>
      </w:r>
      <w:r w:rsidR="006C311B">
        <w:rPr>
          <w:rFonts w:ascii="Times New Roman" w:eastAsia="Times New Roman" w:hAnsi="Times New Roman" w:cs="Times New Roman"/>
          <w:sz w:val="28"/>
          <w:szCs w:val="28"/>
        </w:rPr>
        <w:t xml:space="preserve">которой </w:t>
      </w:r>
      <w:r w:rsidRPr="006E1353">
        <w:rPr>
          <w:rFonts w:ascii="Times New Roman" w:eastAsia="Times New Roman" w:hAnsi="Times New Roman" w:cs="Times New Roman"/>
          <w:sz w:val="28"/>
          <w:szCs w:val="28"/>
        </w:rPr>
        <w:t xml:space="preserve">было </w:t>
      </w:r>
      <w:r w:rsidR="000F7F5C" w:rsidRPr="006E1353">
        <w:rPr>
          <w:rFonts w:ascii="Times New Roman" w:eastAsia="Times New Roman" w:hAnsi="Times New Roman" w:cs="Times New Roman"/>
          <w:sz w:val="28"/>
          <w:szCs w:val="28"/>
        </w:rPr>
        <w:t xml:space="preserve">стимулирование познавательного интереса </w:t>
      </w:r>
      <w:r w:rsidR="000F7F5C">
        <w:rPr>
          <w:rFonts w:ascii="Times New Roman" w:eastAsia="Times New Roman" w:hAnsi="Times New Roman" w:cs="Times New Roman"/>
          <w:sz w:val="28"/>
          <w:szCs w:val="28"/>
        </w:rPr>
        <w:t>при помощи расширения</w:t>
      </w:r>
      <w:r w:rsidRPr="006E1353">
        <w:rPr>
          <w:rFonts w:ascii="Times New Roman" w:eastAsia="Times New Roman" w:hAnsi="Times New Roman" w:cs="Times New Roman"/>
          <w:sz w:val="28"/>
          <w:szCs w:val="28"/>
        </w:rPr>
        <w:t xml:space="preserve"> представлений детей о </w:t>
      </w:r>
      <w:r w:rsidR="005B7767">
        <w:rPr>
          <w:rFonts w:ascii="Times New Roman" w:eastAsia="Times New Roman" w:hAnsi="Times New Roman" w:cs="Times New Roman"/>
          <w:sz w:val="28"/>
          <w:szCs w:val="28"/>
        </w:rPr>
        <w:t>вре</w:t>
      </w:r>
      <w:r w:rsidR="000F7F5C">
        <w:rPr>
          <w:rFonts w:ascii="Times New Roman" w:eastAsia="Times New Roman" w:hAnsi="Times New Roman" w:cs="Times New Roman"/>
          <w:sz w:val="28"/>
          <w:szCs w:val="28"/>
        </w:rPr>
        <w:t>менах года, в частности, о зиме</w:t>
      </w:r>
      <w:r w:rsidR="007B39B4">
        <w:rPr>
          <w:rFonts w:ascii="Times New Roman" w:eastAsia="Times New Roman" w:hAnsi="Times New Roman" w:cs="Times New Roman"/>
          <w:sz w:val="28"/>
          <w:szCs w:val="28"/>
        </w:rPr>
        <w:t xml:space="preserve">. </w:t>
      </w:r>
      <w:r w:rsidRPr="006E1353">
        <w:rPr>
          <w:rFonts w:ascii="Times New Roman" w:eastAsia="Times New Roman" w:hAnsi="Times New Roman" w:cs="Times New Roman"/>
          <w:sz w:val="28"/>
          <w:szCs w:val="28"/>
        </w:rPr>
        <w:t xml:space="preserve">В процессе беседы рассматривались картинки, посвященные </w:t>
      </w:r>
      <w:r w:rsidR="000F7F5C">
        <w:rPr>
          <w:rFonts w:ascii="Times New Roman" w:eastAsia="Times New Roman" w:hAnsi="Times New Roman" w:cs="Times New Roman"/>
          <w:sz w:val="28"/>
          <w:szCs w:val="28"/>
        </w:rPr>
        <w:t>зимне</w:t>
      </w:r>
      <w:r w:rsidRPr="006E1353">
        <w:rPr>
          <w:rFonts w:ascii="Times New Roman" w:eastAsia="Times New Roman" w:hAnsi="Times New Roman" w:cs="Times New Roman"/>
          <w:sz w:val="28"/>
          <w:szCs w:val="28"/>
        </w:rPr>
        <w:t>й тематике, на которых б</w:t>
      </w:r>
      <w:r w:rsidR="000F7F5C">
        <w:rPr>
          <w:rFonts w:ascii="Times New Roman" w:eastAsia="Times New Roman" w:hAnsi="Times New Roman" w:cs="Times New Roman"/>
          <w:sz w:val="28"/>
          <w:szCs w:val="28"/>
        </w:rPr>
        <w:t>ыли изображены</w:t>
      </w:r>
      <w:r w:rsidRPr="006E1353">
        <w:rPr>
          <w:rFonts w:ascii="Times New Roman" w:eastAsia="Times New Roman" w:hAnsi="Times New Roman" w:cs="Times New Roman"/>
          <w:sz w:val="28"/>
          <w:szCs w:val="28"/>
        </w:rPr>
        <w:t xml:space="preserve">: </w:t>
      </w:r>
      <w:r w:rsidR="000F7F5C">
        <w:rPr>
          <w:rFonts w:ascii="Times New Roman" w:eastAsia="Times New Roman" w:hAnsi="Times New Roman" w:cs="Times New Roman"/>
          <w:sz w:val="28"/>
          <w:szCs w:val="28"/>
        </w:rPr>
        <w:t>зимний отдых, зимн</w:t>
      </w:r>
      <w:r w:rsidRPr="006E1353">
        <w:rPr>
          <w:rFonts w:ascii="Times New Roman" w:eastAsia="Times New Roman" w:hAnsi="Times New Roman" w:cs="Times New Roman"/>
          <w:sz w:val="28"/>
          <w:szCs w:val="28"/>
        </w:rPr>
        <w:t>ие виды работ</w:t>
      </w:r>
      <w:r w:rsidR="000F7F5C">
        <w:rPr>
          <w:rFonts w:ascii="Times New Roman" w:eastAsia="Times New Roman" w:hAnsi="Times New Roman" w:cs="Times New Roman"/>
          <w:sz w:val="28"/>
          <w:szCs w:val="28"/>
        </w:rPr>
        <w:t>,</w:t>
      </w:r>
      <w:r w:rsidR="000F7F5C" w:rsidRPr="000F7F5C">
        <w:rPr>
          <w:rFonts w:ascii="Times New Roman" w:eastAsia="Times New Roman" w:hAnsi="Times New Roman" w:cs="Times New Roman"/>
          <w:sz w:val="28"/>
          <w:szCs w:val="28"/>
        </w:rPr>
        <w:t xml:space="preserve"> </w:t>
      </w:r>
      <w:r w:rsidR="000F7F5C">
        <w:rPr>
          <w:rFonts w:ascii="Times New Roman" w:eastAsia="Times New Roman" w:hAnsi="Times New Roman" w:cs="Times New Roman"/>
          <w:sz w:val="28"/>
          <w:szCs w:val="28"/>
        </w:rPr>
        <w:t>зимняя природа</w:t>
      </w:r>
      <w:r w:rsidR="00C923D9">
        <w:rPr>
          <w:rFonts w:ascii="Times New Roman" w:eastAsia="Times New Roman" w:hAnsi="Times New Roman" w:cs="Times New Roman"/>
          <w:sz w:val="28"/>
          <w:szCs w:val="28"/>
        </w:rPr>
        <w:t xml:space="preserve">; </w:t>
      </w:r>
      <w:r w:rsidR="000D3571">
        <w:rPr>
          <w:rFonts w:ascii="Times New Roman" w:eastAsia="Times New Roman" w:hAnsi="Times New Roman" w:cs="Times New Roman"/>
          <w:sz w:val="28"/>
          <w:szCs w:val="28"/>
        </w:rPr>
        <w:t>дети слушали</w:t>
      </w:r>
      <w:r w:rsidR="00C923D9">
        <w:rPr>
          <w:rFonts w:ascii="Times New Roman" w:eastAsia="Times New Roman" w:hAnsi="Times New Roman" w:cs="Times New Roman"/>
          <w:sz w:val="28"/>
          <w:szCs w:val="28"/>
        </w:rPr>
        <w:t xml:space="preserve"> рассказы, стихотворения, отвечали на вопросы</w:t>
      </w:r>
      <w:r w:rsidR="007B39B4">
        <w:rPr>
          <w:rFonts w:ascii="Times New Roman" w:eastAsia="Times New Roman" w:hAnsi="Times New Roman" w:cs="Times New Roman"/>
          <w:sz w:val="28"/>
          <w:szCs w:val="28"/>
        </w:rPr>
        <w:t xml:space="preserve"> (Приложение В)</w:t>
      </w:r>
      <w:r w:rsidR="007B39B4" w:rsidRPr="006E1353">
        <w:rPr>
          <w:rFonts w:ascii="Times New Roman" w:eastAsia="Times New Roman" w:hAnsi="Times New Roman" w:cs="Times New Roman"/>
          <w:sz w:val="28"/>
          <w:szCs w:val="28"/>
        </w:rPr>
        <w:t>.</w:t>
      </w:r>
      <w:r w:rsidRPr="006E1353">
        <w:rPr>
          <w:rFonts w:ascii="Times New Roman" w:eastAsia="Times New Roman" w:hAnsi="Times New Roman" w:cs="Times New Roman"/>
          <w:sz w:val="28"/>
          <w:szCs w:val="28"/>
        </w:rPr>
        <w:t xml:space="preserve"> </w:t>
      </w:r>
    </w:p>
    <w:p w:rsidR="006E1353" w:rsidRPr="005464E9" w:rsidRDefault="006E1353" w:rsidP="006E1353">
      <w:pPr>
        <w:spacing w:after="0" w:line="360" w:lineRule="auto"/>
        <w:ind w:firstLine="709"/>
        <w:jc w:val="both"/>
        <w:rPr>
          <w:rFonts w:ascii="Times New Roman" w:eastAsia="Times New Roman" w:hAnsi="Times New Roman" w:cs="Times New Roman"/>
          <w:sz w:val="28"/>
          <w:szCs w:val="28"/>
        </w:rPr>
      </w:pPr>
      <w:r w:rsidRPr="005464E9">
        <w:rPr>
          <w:rFonts w:ascii="Times New Roman" w:eastAsia="Times New Roman" w:hAnsi="Times New Roman" w:cs="Times New Roman"/>
          <w:sz w:val="28"/>
          <w:szCs w:val="28"/>
        </w:rPr>
        <w:t>Зан</w:t>
      </w:r>
      <w:r w:rsidR="007A7E9B">
        <w:rPr>
          <w:rFonts w:ascii="Times New Roman" w:eastAsia="Times New Roman" w:hAnsi="Times New Roman" w:cs="Times New Roman"/>
          <w:sz w:val="28"/>
          <w:szCs w:val="28"/>
        </w:rPr>
        <w:t>ятие было дополнено упражнением</w:t>
      </w:r>
      <w:r w:rsidRPr="005464E9">
        <w:rPr>
          <w:rFonts w:ascii="Times New Roman" w:eastAsia="Times New Roman" w:hAnsi="Times New Roman" w:cs="Times New Roman"/>
          <w:sz w:val="28"/>
          <w:szCs w:val="28"/>
        </w:rPr>
        <w:t xml:space="preserve"> по развитию мелкой мо</w:t>
      </w:r>
      <w:r w:rsidR="006C311B">
        <w:rPr>
          <w:rFonts w:ascii="Times New Roman" w:eastAsia="Times New Roman" w:hAnsi="Times New Roman" w:cs="Times New Roman"/>
          <w:sz w:val="28"/>
          <w:szCs w:val="28"/>
        </w:rPr>
        <w:t xml:space="preserve">торики – </w:t>
      </w:r>
      <w:r w:rsidR="000F7F5C">
        <w:rPr>
          <w:rFonts w:ascii="Times New Roman" w:eastAsia="Times New Roman" w:hAnsi="Times New Roman" w:cs="Times New Roman"/>
          <w:sz w:val="28"/>
          <w:szCs w:val="28"/>
        </w:rPr>
        <w:t>изготовление аппликаций</w:t>
      </w:r>
      <w:r w:rsidRPr="005464E9">
        <w:rPr>
          <w:rFonts w:ascii="Times New Roman" w:eastAsia="Times New Roman" w:hAnsi="Times New Roman" w:cs="Times New Roman"/>
          <w:sz w:val="28"/>
          <w:szCs w:val="28"/>
        </w:rPr>
        <w:t xml:space="preserve">. Дети </w:t>
      </w:r>
      <w:r w:rsidR="000F7F5C">
        <w:rPr>
          <w:rFonts w:ascii="Times New Roman" w:hAnsi="Times New Roman" w:cs="Times New Roman"/>
          <w:color w:val="231F20"/>
          <w:sz w:val="28"/>
          <w:szCs w:val="28"/>
        </w:rPr>
        <w:t>изобража</w:t>
      </w:r>
      <w:r w:rsidR="005464E9" w:rsidRPr="005464E9">
        <w:rPr>
          <w:rFonts w:ascii="Times New Roman" w:hAnsi="Times New Roman" w:cs="Times New Roman"/>
          <w:color w:val="231F20"/>
          <w:sz w:val="28"/>
          <w:szCs w:val="28"/>
        </w:rPr>
        <w:t xml:space="preserve">ли иней </w:t>
      </w:r>
      <w:r w:rsidR="000F7F5C">
        <w:rPr>
          <w:rFonts w:ascii="Times New Roman" w:hAnsi="Times New Roman" w:cs="Times New Roman"/>
          <w:color w:val="231F20"/>
          <w:sz w:val="28"/>
          <w:szCs w:val="28"/>
        </w:rPr>
        <w:t xml:space="preserve">на деревьях, используя нетрадиционную технику </w:t>
      </w:r>
      <w:r w:rsidR="007A7E9B">
        <w:rPr>
          <w:rFonts w:ascii="Times New Roman" w:hAnsi="Times New Roman" w:cs="Times New Roman"/>
          <w:color w:val="231F20"/>
          <w:sz w:val="28"/>
          <w:szCs w:val="28"/>
        </w:rPr>
        <w:t>рисования при помощи</w:t>
      </w:r>
      <w:r w:rsidR="000F7F5C">
        <w:rPr>
          <w:rFonts w:ascii="Times New Roman" w:hAnsi="Times New Roman" w:cs="Times New Roman"/>
          <w:color w:val="231F20"/>
          <w:sz w:val="28"/>
          <w:szCs w:val="28"/>
        </w:rPr>
        <w:t xml:space="preserve"> манной крупы</w:t>
      </w:r>
      <w:r w:rsidR="007A7E9B">
        <w:rPr>
          <w:rFonts w:ascii="Times New Roman" w:eastAsia="Times New Roman" w:hAnsi="Times New Roman" w:cs="Times New Roman"/>
          <w:sz w:val="28"/>
          <w:szCs w:val="28"/>
        </w:rPr>
        <w:t>, тем самым продолжая знакомство с временами года, явлениями природы.</w:t>
      </w:r>
    </w:p>
    <w:p w:rsidR="006E1353" w:rsidRPr="006E1353" w:rsidRDefault="006E1353" w:rsidP="006E1353">
      <w:pPr>
        <w:spacing w:after="0" w:line="360" w:lineRule="auto"/>
        <w:ind w:firstLine="709"/>
        <w:jc w:val="both"/>
        <w:rPr>
          <w:rFonts w:ascii="Times New Roman" w:eastAsia="Times New Roman" w:hAnsi="Times New Roman" w:cs="Times New Roman"/>
          <w:sz w:val="28"/>
          <w:szCs w:val="28"/>
        </w:rPr>
      </w:pPr>
      <w:r w:rsidRPr="006E1353">
        <w:rPr>
          <w:rFonts w:ascii="Times New Roman" w:eastAsia="Times New Roman" w:hAnsi="Times New Roman" w:cs="Times New Roman"/>
          <w:sz w:val="28"/>
          <w:szCs w:val="28"/>
        </w:rPr>
        <w:t>Т</w:t>
      </w:r>
      <w:r w:rsidR="00123BD3">
        <w:rPr>
          <w:rFonts w:ascii="Times New Roman" w:eastAsia="Times New Roman" w:hAnsi="Times New Roman" w:cs="Times New Roman"/>
          <w:sz w:val="28"/>
          <w:szCs w:val="28"/>
        </w:rPr>
        <w:t>аким образом, на протяжении шес</w:t>
      </w:r>
      <w:r w:rsidR="004270AE">
        <w:rPr>
          <w:rFonts w:ascii="Times New Roman" w:eastAsia="Times New Roman" w:hAnsi="Times New Roman" w:cs="Times New Roman"/>
          <w:sz w:val="28"/>
          <w:szCs w:val="28"/>
        </w:rPr>
        <w:t>ти</w:t>
      </w:r>
      <w:r w:rsidRPr="006E1353">
        <w:rPr>
          <w:rFonts w:ascii="Times New Roman" w:eastAsia="Times New Roman" w:hAnsi="Times New Roman" w:cs="Times New Roman"/>
          <w:sz w:val="28"/>
          <w:szCs w:val="28"/>
        </w:rPr>
        <w:t xml:space="preserve"> месяцев проводилась планомерная, насыщенная и разнообразная работа, направленная на развитие познавательного интереса детей к </w:t>
      </w:r>
      <w:r w:rsidR="004270AE">
        <w:rPr>
          <w:rFonts w:ascii="Times New Roman" w:eastAsia="Times New Roman" w:hAnsi="Times New Roman" w:cs="Times New Roman"/>
          <w:sz w:val="28"/>
          <w:szCs w:val="28"/>
        </w:rPr>
        <w:t xml:space="preserve">природе </w:t>
      </w:r>
      <w:r w:rsidRPr="006E1353">
        <w:rPr>
          <w:rFonts w:ascii="Times New Roman" w:eastAsia="Times New Roman" w:hAnsi="Times New Roman" w:cs="Times New Roman"/>
          <w:sz w:val="28"/>
          <w:szCs w:val="28"/>
        </w:rPr>
        <w:t>малой родине.</w:t>
      </w:r>
      <w:r w:rsidR="00123BD3">
        <w:rPr>
          <w:rFonts w:ascii="Times New Roman" w:eastAsia="Times New Roman" w:hAnsi="Times New Roman" w:cs="Times New Roman"/>
          <w:sz w:val="28"/>
          <w:szCs w:val="28"/>
        </w:rPr>
        <w:t xml:space="preserve"> </w:t>
      </w:r>
      <w:r w:rsidR="000F35AE" w:rsidRPr="00AF1025">
        <w:rPr>
          <w:rFonts w:ascii="Times New Roman" w:eastAsia="Calibri" w:hAnsi="Times New Roman" w:cs="Times New Roman"/>
          <w:sz w:val="28"/>
          <w:szCs w:val="28"/>
          <w:lang w:eastAsia="en-US"/>
        </w:rPr>
        <w:t>Комплекс занятий</w:t>
      </w:r>
      <w:r w:rsidR="000F35AE">
        <w:rPr>
          <w:rFonts w:ascii="Times New Roman" w:eastAsia="Calibri" w:hAnsi="Times New Roman" w:cs="Times New Roman"/>
          <w:sz w:val="28"/>
          <w:szCs w:val="28"/>
          <w:lang w:eastAsia="en-US"/>
        </w:rPr>
        <w:t xml:space="preserve"> </w:t>
      </w:r>
      <w:r w:rsidR="000F35AE" w:rsidRPr="00546F21">
        <w:rPr>
          <w:rFonts w:ascii="Times New Roman" w:eastAsia="Calibri" w:hAnsi="Times New Roman" w:cs="Times New Roman"/>
          <w:sz w:val="28"/>
          <w:szCs w:val="28"/>
          <w:lang w:eastAsia="en-US"/>
        </w:rPr>
        <w:t>«Лаборатория почемучек»</w:t>
      </w:r>
      <w:r w:rsidR="000F35AE">
        <w:rPr>
          <w:rFonts w:ascii="Times New Roman" w:eastAsia="Calibri" w:hAnsi="Times New Roman" w:cs="Times New Roman"/>
          <w:sz w:val="28"/>
          <w:szCs w:val="28"/>
          <w:lang w:eastAsia="en-US"/>
        </w:rPr>
        <w:t xml:space="preserve"> </w:t>
      </w:r>
      <w:r w:rsidR="00123BD3">
        <w:rPr>
          <w:rFonts w:ascii="Times New Roman" w:eastAsia="Times New Roman" w:hAnsi="Times New Roman" w:cs="Times New Roman"/>
          <w:sz w:val="28"/>
          <w:szCs w:val="28"/>
        </w:rPr>
        <w:t>продолжает реализовываться</w:t>
      </w:r>
      <w:r w:rsidR="000F35AE">
        <w:rPr>
          <w:rFonts w:ascii="Times New Roman" w:eastAsia="Calibri" w:hAnsi="Times New Roman" w:cs="Times New Roman"/>
          <w:sz w:val="28"/>
          <w:szCs w:val="28"/>
          <w:lang w:eastAsia="en-US"/>
        </w:rPr>
        <w:t xml:space="preserve"> и в</w:t>
      </w:r>
      <w:r w:rsidR="000F35AE">
        <w:rPr>
          <w:rFonts w:ascii="Times New Roman" w:eastAsia="Times New Roman" w:hAnsi="Times New Roman" w:cs="Times New Roman"/>
          <w:sz w:val="28"/>
          <w:szCs w:val="28"/>
        </w:rPr>
        <w:t xml:space="preserve"> настоящее время</w:t>
      </w:r>
      <w:r w:rsidR="00123BD3">
        <w:rPr>
          <w:rFonts w:ascii="Times New Roman" w:eastAsia="Times New Roman" w:hAnsi="Times New Roman" w:cs="Times New Roman"/>
          <w:sz w:val="28"/>
          <w:szCs w:val="28"/>
        </w:rPr>
        <w:t>.</w:t>
      </w:r>
      <w:r w:rsidRPr="006E1353">
        <w:rPr>
          <w:rFonts w:ascii="Times New Roman" w:eastAsia="Times New Roman" w:hAnsi="Times New Roman" w:cs="Times New Roman"/>
          <w:sz w:val="28"/>
          <w:szCs w:val="28"/>
        </w:rPr>
        <w:t xml:space="preserve">  </w:t>
      </w:r>
    </w:p>
    <w:p w:rsidR="002C032C" w:rsidRDefault="002C032C" w:rsidP="000032C7">
      <w:pPr>
        <w:spacing w:after="0" w:line="360" w:lineRule="auto"/>
        <w:jc w:val="center"/>
        <w:rPr>
          <w:rFonts w:ascii="Times New Roman" w:hAnsi="Times New Roman" w:cs="Times New Roman"/>
          <w:b/>
          <w:caps/>
          <w:sz w:val="28"/>
          <w:szCs w:val="28"/>
        </w:rPr>
      </w:pPr>
    </w:p>
    <w:p w:rsidR="000D3571" w:rsidRDefault="000D3571" w:rsidP="000032C7">
      <w:pPr>
        <w:spacing w:after="0" w:line="360" w:lineRule="auto"/>
        <w:jc w:val="center"/>
        <w:rPr>
          <w:rFonts w:ascii="Times New Roman" w:hAnsi="Times New Roman" w:cs="Times New Roman"/>
          <w:b/>
          <w:caps/>
          <w:sz w:val="28"/>
          <w:szCs w:val="28"/>
        </w:rPr>
      </w:pPr>
    </w:p>
    <w:p w:rsidR="000D3571" w:rsidRDefault="000D3571" w:rsidP="000032C7">
      <w:pPr>
        <w:spacing w:after="0" w:line="360" w:lineRule="auto"/>
        <w:jc w:val="center"/>
        <w:rPr>
          <w:rFonts w:ascii="Times New Roman" w:hAnsi="Times New Roman" w:cs="Times New Roman"/>
          <w:b/>
          <w:caps/>
          <w:sz w:val="28"/>
          <w:szCs w:val="28"/>
        </w:rPr>
      </w:pPr>
    </w:p>
    <w:p w:rsidR="000D3571" w:rsidRDefault="000D3571" w:rsidP="000032C7">
      <w:pPr>
        <w:spacing w:after="0" w:line="360" w:lineRule="auto"/>
        <w:jc w:val="center"/>
        <w:rPr>
          <w:rFonts w:ascii="Times New Roman" w:hAnsi="Times New Roman" w:cs="Times New Roman"/>
          <w:b/>
          <w:caps/>
          <w:sz w:val="28"/>
          <w:szCs w:val="28"/>
        </w:rPr>
      </w:pPr>
    </w:p>
    <w:p w:rsidR="000C1819" w:rsidRDefault="000C1819" w:rsidP="000032C7">
      <w:pPr>
        <w:spacing w:after="0" w:line="360" w:lineRule="auto"/>
        <w:jc w:val="center"/>
        <w:rPr>
          <w:rFonts w:ascii="Times New Roman" w:hAnsi="Times New Roman" w:cs="Times New Roman"/>
          <w:b/>
          <w:sz w:val="28"/>
          <w:szCs w:val="28"/>
        </w:rPr>
      </w:pPr>
      <w:r w:rsidRPr="00DF0AD8">
        <w:rPr>
          <w:rFonts w:ascii="Times New Roman" w:hAnsi="Times New Roman" w:cs="Times New Roman"/>
          <w:b/>
          <w:caps/>
          <w:sz w:val="28"/>
          <w:szCs w:val="28"/>
        </w:rPr>
        <w:lastRenderedPageBreak/>
        <w:t>з</w:t>
      </w:r>
      <w:r w:rsidR="00374B1B" w:rsidRPr="00DF0AD8">
        <w:rPr>
          <w:rFonts w:ascii="Times New Roman" w:hAnsi="Times New Roman" w:cs="Times New Roman"/>
          <w:b/>
          <w:sz w:val="28"/>
          <w:szCs w:val="28"/>
        </w:rPr>
        <w:t>аключение</w:t>
      </w:r>
    </w:p>
    <w:p w:rsidR="00977E21" w:rsidRPr="00DF0AD8" w:rsidRDefault="00977E21" w:rsidP="000032C7">
      <w:pPr>
        <w:spacing w:after="0" w:line="360" w:lineRule="auto"/>
        <w:jc w:val="center"/>
        <w:rPr>
          <w:rFonts w:ascii="Times New Roman" w:hAnsi="Times New Roman" w:cs="Times New Roman"/>
          <w:b/>
          <w:caps/>
          <w:sz w:val="28"/>
          <w:szCs w:val="28"/>
        </w:rPr>
      </w:pPr>
    </w:p>
    <w:p w:rsidR="00EA1509" w:rsidRPr="00EA1509" w:rsidRDefault="00EA1509" w:rsidP="00EA1509">
      <w:pPr>
        <w:spacing w:after="0" w:line="360" w:lineRule="auto"/>
        <w:ind w:left="4" w:right="24" w:firstLine="709"/>
        <w:jc w:val="both"/>
        <w:rPr>
          <w:rFonts w:ascii="Times New Roman" w:eastAsia="Times New Roman" w:hAnsi="Times New Roman" w:cs="Times New Roman"/>
          <w:color w:val="000000"/>
          <w:sz w:val="28"/>
          <w:szCs w:val="28"/>
        </w:rPr>
      </w:pPr>
      <w:r w:rsidRPr="00EA1509">
        <w:rPr>
          <w:rFonts w:ascii="Times New Roman" w:eastAsia="Times New Roman" w:hAnsi="Times New Roman" w:cs="Times New Roman"/>
          <w:color w:val="000000"/>
          <w:sz w:val="28"/>
          <w:szCs w:val="28"/>
        </w:rPr>
        <w:t xml:space="preserve">Анализ подходов, сложившихся в практике работы детских дошкольных учреждений по развитию познавательного интереса </w:t>
      </w:r>
      <w:r w:rsidR="0057303C">
        <w:rPr>
          <w:rFonts w:ascii="Times New Roman" w:eastAsia="Times New Roman" w:hAnsi="Times New Roman" w:cs="Times New Roman"/>
          <w:color w:val="000000"/>
          <w:sz w:val="28"/>
          <w:szCs w:val="28"/>
        </w:rPr>
        <w:t xml:space="preserve">старших </w:t>
      </w:r>
      <w:r w:rsidR="00B30F5C">
        <w:rPr>
          <w:rFonts w:ascii="Times New Roman" w:eastAsia="Times New Roman" w:hAnsi="Times New Roman" w:cs="Times New Roman"/>
          <w:color w:val="000000"/>
          <w:sz w:val="28"/>
          <w:szCs w:val="28"/>
        </w:rPr>
        <w:t xml:space="preserve">дошкольников к </w:t>
      </w:r>
      <w:r w:rsidR="0057303C">
        <w:rPr>
          <w:rFonts w:ascii="Times New Roman" w:eastAsia="Times New Roman" w:hAnsi="Times New Roman" w:cs="Times New Roman"/>
          <w:color w:val="000000"/>
          <w:sz w:val="28"/>
          <w:szCs w:val="28"/>
        </w:rPr>
        <w:t>природе родного края</w:t>
      </w:r>
      <w:r w:rsidRPr="00EA1509">
        <w:rPr>
          <w:rFonts w:ascii="Times New Roman" w:eastAsia="Times New Roman" w:hAnsi="Times New Roman" w:cs="Times New Roman"/>
          <w:color w:val="000000"/>
          <w:sz w:val="28"/>
          <w:szCs w:val="28"/>
        </w:rPr>
        <w:t xml:space="preserve">, показывает, что подобная работа обычно строится в соответствии с требованиями ФГОС </w:t>
      </w:r>
      <w:r w:rsidR="002C6DCC">
        <w:rPr>
          <w:rFonts w:ascii="Times New Roman" w:eastAsia="Times New Roman" w:hAnsi="Times New Roman" w:cs="Times New Roman"/>
          <w:color w:val="000000"/>
          <w:sz w:val="28"/>
          <w:szCs w:val="28"/>
        </w:rPr>
        <w:t xml:space="preserve">ДО </w:t>
      </w:r>
      <w:r w:rsidRPr="00EA1509">
        <w:rPr>
          <w:rFonts w:ascii="Times New Roman" w:eastAsia="Times New Roman" w:hAnsi="Times New Roman" w:cs="Times New Roman"/>
          <w:color w:val="000000"/>
          <w:sz w:val="28"/>
          <w:szCs w:val="28"/>
        </w:rPr>
        <w:t xml:space="preserve">и включает историко-культурный, гражданско-патриотический, нравственно-духовный и экологический аспекты. </w:t>
      </w:r>
    </w:p>
    <w:p w:rsidR="00EA1509" w:rsidRPr="00EA1509" w:rsidRDefault="00EA1509" w:rsidP="00EA1509">
      <w:pPr>
        <w:spacing w:after="0" w:line="360" w:lineRule="auto"/>
        <w:ind w:left="4" w:right="24" w:firstLine="709"/>
        <w:jc w:val="both"/>
        <w:rPr>
          <w:rFonts w:ascii="Times New Roman" w:eastAsia="Times New Roman" w:hAnsi="Times New Roman" w:cs="Times New Roman"/>
          <w:color w:val="000000"/>
          <w:sz w:val="28"/>
          <w:szCs w:val="28"/>
        </w:rPr>
      </w:pPr>
      <w:r w:rsidRPr="00EA1509">
        <w:rPr>
          <w:rFonts w:ascii="Times New Roman" w:eastAsia="Times New Roman" w:hAnsi="Times New Roman" w:cs="Times New Roman"/>
          <w:color w:val="000000"/>
          <w:sz w:val="28"/>
          <w:szCs w:val="28"/>
        </w:rPr>
        <w:t>Наиболее распространенные методы работы с детьми по развитию познавательного интереса: экскурсии, чтение художественной литературы, разучивание стихотворений, рассматривание книг, репродукций картин, фото</w:t>
      </w:r>
      <w:r w:rsidR="0057303C">
        <w:rPr>
          <w:rFonts w:ascii="Times New Roman" w:eastAsia="Times New Roman" w:hAnsi="Times New Roman" w:cs="Times New Roman"/>
          <w:color w:val="000000"/>
          <w:sz w:val="28"/>
          <w:szCs w:val="28"/>
        </w:rPr>
        <w:t>графий, наблюдения за природой</w:t>
      </w:r>
      <w:r w:rsidRPr="00EA1509">
        <w:rPr>
          <w:rFonts w:ascii="Times New Roman" w:eastAsia="Times New Roman" w:hAnsi="Times New Roman" w:cs="Times New Roman"/>
          <w:color w:val="000000"/>
          <w:sz w:val="28"/>
          <w:szCs w:val="28"/>
        </w:rPr>
        <w:t xml:space="preserve">, </w:t>
      </w:r>
      <w:r w:rsidR="0057303C">
        <w:rPr>
          <w:rFonts w:ascii="Times New Roman" w:eastAsia="Times New Roman" w:hAnsi="Times New Roman" w:cs="Times New Roman"/>
          <w:color w:val="000000"/>
          <w:sz w:val="28"/>
          <w:szCs w:val="28"/>
        </w:rPr>
        <w:t xml:space="preserve">посещение </w:t>
      </w:r>
      <w:r w:rsidRPr="00EA1509">
        <w:rPr>
          <w:rFonts w:ascii="Times New Roman" w:eastAsia="Times New Roman" w:hAnsi="Times New Roman" w:cs="Times New Roman"/>
          <w:color w:val="000000"/>
          <w:sz w:val="28"/>
          <w:szCs w:val="28"/>
        </w:rPr>
        <w:t>уголка кр</w:t>
      </w:r>
      <w:r w:rsidR="0057303C">
        <w:rPr>
          <w:rFonts w:ascii="Times New Roman" w:eastAsia="Times New Roman" w:hAnsi="Times New Roman" w:cs="Times New Roman"/>
          <w:color w:val="000000"/>
          <w:sz w:val="28"/>
          <w:szCs w:val="28"/>
        </w:rPr>
        <w:t>аеведения, оформление альбомов</w:t>
      </w:r>
      <w:r w:rsidRPr="00EA1509">
        <w:rPr>
          <w:rFonts w:ascii="Times New Roman" w:eastAsia="Times New Roman" w:hAnsi="Times New Roman" w:cs="Times New Roman"/>
          <w:color w:val="000000"/>
          <w:sz w:val="28"/>
          <w:szCs w:val="28"/>
        </w:rPr>
        <w:t>, изготовление поделок, беседы с детьми, дидактические и сюжетно-ролевые игры.</w:t>
      </w:r>
    </w:p>
    <w:p w:rsidR="00EA1509" w:rsidRPr="00EA1509" w:rsidRDefault="00EA1509" w:rsidP="00EA1509">
      <w:pPr>
        <w:shd w:val="clear" w:color="auto" w:fill="FFFFFF"/>
        <w:spacing w:after="0" w:line="360" w:lineRule="auto"/>
        <w:ind w:firstLine="735"/>
        <w:jc w:val="both"/>
        <w:rPr>
          <w:rFonts w:ascii="Times New Roman" w:eastAsia="Times New Roman" w:hAnsi="Times New Roman" w:cs="Times New Roman"/>
          <w:sz w:val="28"/>
          <w:szCs w:val="28"/>
        </w:rPr>
      </w:pPr>
      <w:r w:rsidRPr="00EA1509">
        <w:rPr>
          <w:rFonts w:ascii="Times New Roman" w:eastAsia="Times New Roman" w:hAnsi="Times New Roman" w:cs="Times New Roman"/>
          <w:sz w:val="28"/>
          <w:szCs w:val="24"/>
        </w:rPr>
        <w:t xml:space="preserve">Практическая часть работы выполнялась на базе </w:t>
      </w:r>
      <w:r w:rsidR="0057303C">
        <w:rPr>
          <w:rFonts w:ascii="Times New Roman" w:eastAsia="Times New Roman" w:hAnsi="Times New Roman" w:cs="Times New Roman"/>
          <w:sz w:val="28"/>
          <w:szCs w:val="28"/>
        </w:rPr>
        <w:t>МА</w:t>
      </w:r>
      <w:r w:rsidR="00FF6168">
        <w:rPr>
          <w:rFonts w:ascii="Times New Roman" w:eastAsia="Times New Roman" w:hAnsi="Times New Roman" w:cs="Times New Roman"/>
          <w:sz w:val="28"/>
          <w:szCs w:val="28"/>
        </w:rPr>
        <w:t xml:space="preserve">ДОУ </w:t>
      </w:r>
      <w:r w:rsidR="0057303C" w:rsidRPr="009B5D8D">
        <w:rPr>
          <w:rFonts w:ascii="Times New Roman" w:hAnsi="Times New Roman" w:cs="Times New Roman"/>
          <w:color w:val="000000" w:themeColor="text1"/>
          <w:sz w:val="28"/>
          <w:szCs w:val="28"/>
        </w:rPr>
        <w:t xml:space="preserve">«Детский сад </w:t>
      </w:r>
      <w:r w:rsidR="0057303C">
        <w:rPr>
          <w:rFonts w:ascii="Times New Roman" w:hAnsi="Times New Roman" w:cs="Times New Roman"/>
          <w:color w:val="000000" w:themeColor="text1"/>
          <w:sz w:val="28"/>
          <w:szCs w:val="28"/>
        </w:rPr>
        <w:t>комбинированного вид</w:t>
      </w:r>
      <w:r w:rsidR="0057303C" w:rsidRPr="009B5D8D">
        <w:rPr>
          <w:rFonts w:ascii="Times New Roman" w:hAnsi="Times New Roman" w:cs="Times New Roman"/>
          <w:color w:val="000000" w:themeColor="text1"/>
          <w:sz w:val="28"/>
          <w:szCs w:val="28"/>
        </w:rPr>
        <w:t xml:space="preserve">а № </w:t>
      </w:r>
      <w:r w:rsidR="0057303C">
        <w:rPr>
          <w:rFonts w:ascii="Times New Roman" w:hAnsi="Times New Roman" w:cs="Times New Roman"/>
          <w:color w:val="000000" w:themeColor="text1"/>
          <w:sz w:val="28"/>
          <w:szCs w:val="28"/>
        </w:rPr>
        <w:t xml:space="preserve">20» </w:t>
      </w:r>
      <w:r w:rsidR="0057303C">
        <w:rPr>
          <w:rFonts w:ascii="Times New Roman" w:hAnsi="Times New Roman" w:cs="Times New Roman"/>
          <w:sz w:val="28"/>
          <w:szCs w:val="28"/>
        </w:rPr>
        <w:t>ст. Крыловской</w:t>
      </w:r>
      <w:r w:rsidRPr="00EA1509">
        <w:rPr>
          <w:rFonts w:ascii="Times New Roman" w:eastAsia="Times New Roman" w:hAnsi="Times New Roman" w:cs="Times New Roman"/>
          <w:sz w:val="28"/>
          <w:szCs w:val="28"/>
        </w:rPr>
        <w:t>. В эксперименте приняли участие две группы старших дошкольн</w:t>
      </w:r>
      <w:r w:rsidR="0057303C">
        <w:rPr>
          <w:rFonts w:ascii="Times New Roman" w:eastAsia="Times New Roman" w:hAnsi="Times New Roman" w:cs="Times New Roman"/>
          <w:sz w:val="28"/>
          <w:szCs w:val="28"/>
        </w:rPr>
        <w:t>иков, каждая численностью по 28</w:t>
      </w:r>
      <w:r w:rsidRPr="00EA1509">
        <w:rPr>
          <w:rFonts w:ascii="Times New Roman" w:eastAsia="Times New Roman" w:hAnsi="Times New Roman" w:cs="Times New Roman"/>
          <w:sz w:val="28"/>
          <w:szCs w:val="28"/>
        </w:rPr>
        <w:t xml:space="preserve"> человек. На констатирующем этапе путем</w:t>
      </w:r>
      <w:r w:rsidR="008502D8">
        <w:rPr>
          <w:rFonts w:ascii="Times New Roman" w:eastAsia="Times New Roman" w:hAnsi="Times New Roman" w:cs="Times New Roman"/>
          <w:sz w:val="28"/>
          <w:szCs w:val="28"/>
        </w:rPr>
        <w:t xml:space="preserve"> анкетирования родителей, оценки</w:t>
      </w:r>
      <w:r w:rsidRPr="00EA1509">
        <w:rPr>
          <w:rFonts w:ascii="Times New Roman" w:eastAsia="Times New Roman" w:hAnsi="Times New Roman" w:cs="Times New Roman"/>
          <w:sz w:val="28"/>
          <w:szCs w:val="28"/>
        </w:rPr>
        <w:t xml:space="preserve"> уровня развития познавательной активности и познавательных интересов (Г.А. </w:t>
      </w:r>
      <w:proofErr w:type="spellStart"/>
      <w:r w:rsidRPr="00EA1509">
        <w:rPr>
          <w:rFonts w:ascii="Times New Roman" w:eastAsia="Times New Roman" w:hAnsi="Times New Roman" w:cs="Times New Roman"/>
          <w:sz w:val="28"/>
          <w:szCs w:val="28"/>
        </w:rPr>
        <w:t>Урунтаева</w:t>
      </w:r>
      <w:proofErr w:type="spellEnd"/>
      <w:r w:rsidRPr="00EA1509">
        <w:rPr>
          <w:rFonts w:ascii="Times New Roman" w:eastAsia="Times New Roman" w:hAnsi="Times New Roman" w:cs="Times New Roman"/>
          <w:sz w:val="28"/>
          <w:szCs w:val="28"/>
        </w:rPr>
        <w:t xml:space="preserve">, Ю.А. </w:t>
      </w:r>
      <w:proofErr w:type="spellStart"/>
      <w:r w:rsidRPr="00EA1509">
        <w:rPr>
          <w:rFonts w:ascii="Times New Roman" w:eastAsia="Times New Roman" w:hAnsi="Times New Roman" w:cs="Times New Roman"/>
          <w:sz w:val="28"/>
          <w:szCs w:val="28"/>
        </w:rPr>
        <w:t>Афонькина</w:t>
      </w:r>
      <w:proofErr w:type="spellEnd"/>
      <w:r w:rsidRPr="00EA1509">
        <w:rPr>
          <w:rFonts w:ascii="Times New Roman" w:eastAsia="Times New Roman" w:hAnsi="Times New Roman" w:cs="Times New Roman"/>
          <w:sz w:val="28"/>
          <w:szCs w:val="28"/>
        </w:rPr>
        <w:t>)</w:t>
      </w:r>
      <w:r w:rsidR="008502D8">
        <w:rPr>
          <w:rFonts w:ascii="Times New Roman" w:eastAsia="Times New Roman" w:hAnsi="Times New Roman" w:cs="Times New Roman"/>
          <w:sz w:val="28"/>
          <w:szCs w:val="28"/>
        </w:rPr>
        <w:t xml:space="preserve"> и оценки</w:t>
      </w:r>
      <w:r w:rsidRPr="00EA1509">
        <w:rPr>
          <w:rFonts w:ascii="Times New Roman" w:eastAsia="Times New Roman" w:hAnsi="Times New Roman" w:cs="Times New Roman"/>
          <w:sz w:val="28"/>
          <w:szCs w:val="28"/>
        </w:rPr>
        <w:t xml:space="preserve"> осведомленн</w:t>
      </w:r>
      <w:r w:rsidR="008502D8">
        <w:rPr>
          <w:rFonts w:ascii="Times New Roman" w:eastAsia="Times New Roman" w:hAnsi="Times New Roman" w:cs="Times New Roman"/>
          <w:sz w:val="28"/>
          <w:szCs w:val="28"/>
        </w:rPr>
        <w:t>ости ребенка о малой родине был</w:t>
      </w:r>
      <w:r w:rsidRPr="00EA1509">
        <w:rPr>
          <w:rFonts w:ascii="Times New Roman" w:eastAsia="Times New Roman" w:hAnsi="Times New Roman" w:cs="Times New Roman"/>
          <w:sz w:val="28"/>
          <w:szCs w:val="28"/>
        </w:rPr>
        <w:t xml:space="preserve"> </w:t>
      </w:r>
      <w:r w:rsidR="008502D8">
        <w:rPr>
          <w:rFonts w:ascii="Times New Roman" w:eastAsia="Times New Roman" w:hAnsi="Times New Roman" w:cs="Times New Roman"/>
          <w:sz w:val="28"/>
          <w:szCs w:val="28"/>
        </w:rPr>
        <w:t>определен исходный</w:t>
      </w:r>
      <w:r w:rsidRPr="00EA1509">
        <w:rPr>
          <w:rFonts w:ascii="Times New Roman" w:eastAsia="Times New Roman" w:hAnsi="Times New Roman" w:cs="Times New Roman"/>
          <w:sz w:val="28"/>
          <w:szCs w:val="28"/>
        </w:rPr>
        <w:t xml:space="preserve"> уров</w:t>
      </w:r>
      <w:r w:rsidR="008502D8">
        <w:rPr>
          <w:rFonts w:ascii="Times New Roman" w:eastAsia="Times New Roman" w:hAnsi="Times New Roman" w:cs="Times New Roman"/>
          <w:sz w:val="28"/>
          <w:szCs w:val="28"/>
        </w:rPr>
        <w:t>ень</w:t>
      </w:r>
      <w:r w:rsidRPr="00EA1509">
        <w:rPr>
          <w:rFonts w:ascii="Times New Roman" w:eastAsia="Times New Roman" w:hAnsi="Times New Roman" w:cs="Times New Roman"/>
          <w:sz w:val="28"/>
          <w:szCs w:val="28"/>
        </w:rPr>
        <w:t xml:space="preserve"> исследуемых параметров у детей в контрольной и экспериментальной</w:t>
      </w:r>
      <w:r w:rsidR="008502D8">
        <w:rPr>
          <w:rFonts w:ascii="Times New Roman" w:eastAsia="Times New Roman" w:hAnsi="Times New Roman" w:cs="Times New Roman"/>
          <w:sz w:val="28"/>
          <w:szCs w:val="28"/>
        </w:rPr>
        <w:t xml:space="preserve"> группе</w:t>
      </w:r>
      <w:r w:rsidR="0057303C">
        <w:rPr>
          <w:rFonts w:ascii="Times New Roman" w:eastAsia="Times New Roman" w:hAnsi="Times New Roman" w:cs="Times New Roman"/>
          <w:sz w:val="28"/>
          <w:szCs w:val="28"/>
        </w:rPr>
        <w:t>. Затем, на протяжении 6</w:t>
      </w:r>
      <w:r w:rsidRPr="00EA1509">
        <w:rPr>
          <w:rFonts w:ascii="Times New Roman" w:eastAsia="Times New Roman" w:hAnsi="Times New Roman" w:cs="Times New Roman"/>
          <w:sz w:val="28"/>
          <w:szCs w:val="28"/>
        </w:rPr>
        <w:t xml:space="preserve"> месяцев </w:t>
      </w:r>
      <w:r w:rsidR="000D3571">
        <w:rPr>
          <w:rFonts w:ascii="Times New Roman" w:eastAsia="Times New Roman" w:hAnsi="Times New Roman" w:cs="Times New Roman"/>
          <w:sz w:val="28"/>
          <w:szCs w:val="28"/>
        </w:rPr>
        <w:t>реализовывался</w:t>
      </w:r>
      <w:r w:rsidR="0057303C">
        <w:rPr>
          <w:rFonts w:ascii="Times New Roman" w:eastAsia="Times New Roman" w:hAnsi="Times New Roman" w:cs="Times New Roman"/>
          <w:sz w:val="28"/>
          <w:szCs w:val="28"/>
        </w:rPr>
        <w:t xml:space="preserve"> </w:t>
      </w:r>
      <w:r w:rsidR="00B30F5C">
        <w:rPr>
          <w:rFonts w:ascii="Times New Roman" w:hAnsi="Times New Roman" w:cs="Times New Roman"/>
          <w:sz w:val="28"/>
          <w:szCs w:val="28"/>
        </w:rPr>
        <w:t>к</w:t>
      </w:r>
      <w:r w:rsidR="00B30F5C" w:rsidRPr="00554F8F">
        <w:rPr>
          <w:rFonts w:ascii="Times New Roman" w:hAnsi="Times New Roman" w:cs="Times New Roman"/>
          <w:sz w:val="28"/>
          <w:szCs w:val="28"/>
        </w:rPr>
        <w:t xml:space="preserve">омплекс </w:t>
      </w:r>
      <w:r w:rsidR="00B30F5C">
        <w:rPr>
          <w:rFonts w:ascii="Times New Roman" w:hAnsi="Times New Roman" w:cs="Times New Roman"/>
          <w:sz w:val="28"/>
          <w:szCs w:val="28"/>
        </w:rPr>
        <w:t xml:space="preserve">занятий по </w:t>
      </w:r>
      <w:r w:rsidR="00B30F5C" w:rsidRPr="00B32E6E">
        <w:rPr>
          <w:rFonts w:ascii="Times New Roman" w:hAnsi="Times New Roman" w:cs="Times New Roman"/>
          <w:sz w:val="28"/>
          <w:szCs w:val="28"/>
        </w:rPr>
        <w:t>развити</w:t>
      </w:r>
      <w:r w:rsidR="00B30F5C">
        <w:rPr>
          <w:rFonts w:ascii="Times New Roman" w:hAnsi="Times New Roman" w:cs="Times New Roman"/>
          <w:sz w:val="28"/>
          <w:szCs w:val="28"/>
        </w:rPr>
        <w:t>ю</w:t>
      </w:r>
      <w:r w:rsidR="00B30F5C" w:rsidRPr="00B32E6E">
        <w:rPr>
          <w:rFonts w:ascii="Times New Roman" w:hAnsi="Times New Roman" w:cs="Times New Roman"/>
          <w:sz w:val="28"/>
          <w:szCs w:val="28"/>
        </w:rPr>
        <w:t xml:space="preserve"> познавательного интереса у детей старшего дошкольного возраста </w:t>
      </w:r>
      <w:r w:rsidR="00B30F5C">
        <w:rPr>
          <w:rFonts w:ascii="Times New Roman" w:hAnsi="Times New Roman" w:cs="Times New Roman"/>
          <w:sz w:val="28"/>
          <w:szCs w:val="28"/>
        </w:rPr>
        <w:t>«Лаборатория почемучек»</w:t>
      </w:r>
      <w:r w:rsidRPr="00EA1509">
        <w:rPr>
          <w:rFonts w:ascii="Times New Roman" w:eastAsia="Times New Roman" w:hAnsi="Times New Roman" w:cs="Times New Roman"/>
          <w:sz w:val="28"/>
          <w:szCs w:val="28"/>
        </w:rPr>
        <w:t>.</w:t>
      </w:r>
      <w:r w:rsidR="00B30F5C">
        <w:rPr>
          <w:rFonts w:ascii="Times New Roman" w:eastAsia="Times New Roman" w:hAnsi="Times New Roman" w:cs="Times New Roman"/>
          <w:sz w:val="28"/>
          <w:szCs w:val="28"/>
        </w:rPr>
        <w:t xml:space="preserve"> В настоящее время</w:t>
      </w:r>
      <w:r w:rsidR="000D3571">
        <w:rPr>
          <w:rFonts w:ascii="Times New Roman" w:eastAsia="Times New Roman" w:hAnsi="Times New Roman" w:cs="Times New Roman"/>
          <w:sz w:val="28"/>
          <w:szCs w:val="28"/>
        </w:rPr>
        <w:t xml:space="preserve"> продолжается работа</w:t>
      </w:r>
      <w:r w:rsidR="00B30F5C">
        <w:rPr>
          <w:rFonts w:ascii="Times New Roman" w:eastAsia="Times New Roman" w:hAnsi="Times New Roman" w:cs="Times New Roman"/>
          <w:sz w:val="28"/>
          <w:szCs w:val="28"/>
        </w:rPr>
        <w:t xml:space="preserve"> в этом направлении. </w:t>
      </w:r>
      <w:r w:rsidRPr="00EA1509">
        <w:rPr>
          <w:rFonts w:ascii="Times New Roman" w:eastAsia="Times New Roman" w:hAnsi="Times New Roman" w:cs="Times New Roman"/>
          <w:sz w:val="28"/>
          <w:szCs w:val="28"/>
        </w:rPr>
        <w:t xml:space="preserve"> </w:t>
      </w:r>
    </w:p>
    <w:p w:rsidR="00EA1509" w:rsidRPr="00EA1509" w:rsidRDefault="00EA1509" w:rsidP="00EA1509">
      <w:pPr>
        <w:spacing w:after="0" w:line="360" w:lineRule="auto"/>
        <w:ind w:firstLine="709"/>
        <w:jc w:val="both"/>
        <w:rPr>
          <w:rFonts w:ascii="Times New Roman" w:eastAsia="Times New Roman" w:hAnsi="Times New Roman" w:cs="Times New Roman"/>
          <w:sz w:val="28"/>
          <w:szCs w:val="28"/>
        </w:rPr>
      </w:pPr>
      <w:r w:rsidRPr="00EA1509">
        <w:rPr>
          <w:rFonts w:ascii="Times New Roman" w:eastAsia="Times New Roman" w:hAnsi="Times New Roman" w:cs="Times New Roman"/>
          <w:sz w:val="28"/>
          <w:szCs w:val="28"/>
        </w:rPr>
        <w:t xml:space="preserve">Все занятия </w:t>
      </w:r>
      <w:r w:rsidR="00B30F5C">
        <w:rPr>
          <w:rFonts w:ascii="Times New Roman" w:eastAsia="Times New Roman" w:hAnsi="Times New Roman" w:cs="Times New Roman"/>
          <w:sz w:val="28"/>
          <w:szCs w:val="28"/>
        </w:rPr>
        <w:t xml:space="preserve">в рамках комплекса </w:t>
      </w:r>
      <w:r w:rsidRPr="00EA1509">
        <w:rPr>
          <w:rFonts w:ascii="Times New Roman" w:eastAsia="Times New Roman" w:hAnsi="Times New Roman" w:cs="Times New Roman"/>
          <w:sz w:val="28"/>
          <w:szCs w:val="28"/>
        </w:rPr>
        <w:t>ориентированы на пробуждение познаватель</w:t>
      </w:r>
      <w:r w:rsidR="00B30F5C">
        <w:rPr>
          <w:rFonts w:ascii="Times New Roman" w:eastAsia="Times New Roman" w:hAnsi="Times New Roman" w:cs="Times New Roman"/>
          <w:sz w:val="28"/>
          <w:szCs w:val="28"/>
        </w:rPr>
        <w:t>ного интереса ребенка, открывают</w:t>
      </w:r>
      <w:r w:rsidRPr="00EA1509">
        <w:rPr>
          <w:rFonts w:ascii="Times New Roman" w:eastAsia="Times New Roman" w:hAnsi="Times New Roman" w:cs="Times New Roman"/>
          <w:sz w:val="28"/>
          <w:szCs w:val="28"/>
        </w:rPr>
        <w:t xml:space="preserve"> возможность познавательной активности, напрямую связанной со средой, </w:t>
      </w:r>
      <w:r w:rsidR="00B30F5C">
        <w:rPr>
          <w:rFonts w:ascii="Times New Roman" w:eastAsia="Times New Roman" w:hAnsi="Times New Roman" w:cs="Times New Roman"/>
          <w:sz w:val="28"/>
          <w:szCs w:val="28"/>
        </w:rPr>
        <w:t>в которой живет ребенок. Он имеет</w:t>
      </w:r>
      <w:r w:rsidRPr="00EA1509">
        <w:rPr>
          <w:rFonts w:ascii="Times New Roman" w:eastAsia="Times New Roman" w:hAnsi="Times New Roman" w:cs="Times New Roman"/>
          <w:sz w:val="28"/>
          <w:szCs w:val="28"/>
        </w:rPr>
        <w:t xml:space="preserve"> возможность самостоятельно узнать о том, что именно его окружает, задавать необходимые вопросы, получать нужную информацию, воплощать </w:t>
      </w:r>
      <w:r w:rsidRPr="00EA1509">
        <w:rPr>
          <w:rFonts w:ascii="Times New Roman" w:eastAsia="Times New Roman" w:hAnsi="Times New Roman" w:cs="Times New Roman"/>
          <w:sz w:val="28"/>
          <w:szCs w:val="28"/>
        </w:rPr>
        <w:lastRenderedPageBreak/>
        <w:t xml:space="preserve">полученные знания в собственном творчестве: рассказ, рисунок, поделка, роль в игровой ситуации. </w:t>
      </w: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B30F5C" w:rsidRDefault="00B30F5C" w:rsidP="006C4234">
      <w:pPr>
        <w:widowControl w:val="0"/>
        <w:spacing w:after="0" w:line="360" w:lineRule="auto"/>
        <w:ind w:firstLine="709"/>
        <w:jc w:val="both"/>
        <w:rPr>
          <w:rFonts w:ascii="Times New Roman" w:hAnsi="Times New Roman" w:cs="Times New Roman"/>
          <w:b/>
          <w:sz w:val="28"/>
          <w:szCs w:val="28"/>
        </w:rPr>
      </w:pPr>
    </w:p>
    <w:p w:rsidR="00977E21" w:rsidRDefault="00977E21"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FF6168" w:rsidRDefault="00FF6168" w:rsidP="006C4234">
      <w:pPr>
        <w:widowControl w:val="0"/>
        <w:spacing w:after="0" w:line="360" w:lineRule="auto"/>
        <w:ind w:firstLine="709"/>
        <w:jc w:val="both"/>
        <w:rPr>
          <w:rFonts w:ascii="Times New Roman" w:hAnsi="Times New Roman" w:cs="Times New Roman"/>
          <w:b/>
          <w:sz w:val="28"/>
          <w:szCs w:val="28"/>
        </w:rPr>
      </w:pPr>
    </w:p>
    <w:p w:rsidR="00E071AC" w:rsidRDefault="00E071AC" w:rsidP="006C4234">
      <w:pPr>
        <w:widowControl w:val="0"/>
        <w:spacing w:after="0" w:line="360" w:lineRule="auto"/>
        <w:ind w:firstLine="709"/>
        <w:jc w:val="both"/>
        <w:rPr>
          <w:rFonts w:ascii="Times New Roman" w:hAnsi="Times New Roman" w:cs="Times New Roman"/>
          <w:b/>
          <w:sz w:val="28"/>
          <w:szCs w:val="28"/>
        </w:rPr>
      </w:pPr>
    </w:p>
    <w:p w:rsidR="00977E21" w:rsidRDefault="00977E21" w:rsidP="006C4234">
      <w:pPr>
        <w:widowControl w:val="0"/>
        <w:spacing w:after="0" w:line="360" w:lineRule="auto"/>
        <w:ind w:firstLine="709"/>
        <w:jc w:val="both"/>
        <w:rPr>
          <w:rFonts w:ascii="Times New Roman" w:hAnsi="Times New Roman" w:cs="Times New Roman"/>
          <w:b/>
          <w:sz w:val="28"/>
          <w:szCs w:val="28"/>
        </w:rPr>
      </w:pPr>
    </w:p>
    <w:bookmarkEnd w:id="5"/>
    <w:p w:rsidR="001F6D67" w:rsidRDefault="007E3F8A" w:rsidP="003A1125">
      <w:pPr>
        <w:widowControl w:val="0"/>
        <w:suppressAutoHyphens/>
        <w:spacing w:after="0" w:line="360" w:lineRule="auto"/>
        <w:ind w:firstLine="709"/>
        <w:jc w:val="center"/>
        <w:rPr>
          <w:rFonts w:ascii="Times New Roman" w:eastAsiaTheme="majorEastAsia" w:hAnsi="Times New Roman" w:cs="Times New Roman"/>
          <w:b/>
          <w:bCs/>
          <w:sz w:val="28"/>
          <w:szCs w:val="28"/>
        </w:rPr>
      </w:pPr>
      <w:r w:rsidRPr="00DF0AD8">
        <w:rPr>
          <w:rFonts w:ascii="Times New Roman" w:eastAsiaTheme="majorEastAsia" w:hAnsi="Times New Roman" w:cs="Times New Roman"/>
          <w:b/>
          <w:bCs/>
          <w:caps/>
          <w:sz w:val="28"/>
          <w:szCs w:val="28"/>
        </w:rPr>
        <w:lastRenderedPageBreak/>
        <w:t>С</w:t>
      </w:r>
      <w:r w:rsidR="00374B1B" w:rsidRPr="00DF0AD8">
        <w:rPr>
          <w:rFonts w:ascii="Times New Roman" w:eastAsiaTheme="majorEastAsia" w:hAnsi="Times New Roman" w:cs="Times New Roman"/>
          <w:b/>
          <w:bCs/>
          <w:sz w:val="28"/>
          <w:szCs w:val="28"/>
        </w:rPr>
        <w:t>писок использованных источников</w:t>
      </w:r>
    </w:p>
    <w:p w:rsidR="00977E21" w:rsidRPr="00DF0AD8" w:rsidRDefault="00977E21" w:rsidP="003A1125">
      <w:pPr>
        <w:widowControl w:val="0"/>
        <w:suppressAutoHyphens/>
        <w:spacing w:after="0" w:line="360" w:lineRule="auto"/>
        <w:ind w:firstLine="709"/>
        <w:jc w:val="center"/>
        <w:rPr>
          <w:rFonts w:ascii="Times New Roman" w:eastAsiaTheme="majorEastAsia" w:hAnsi="Times New Roman" w:cs="Times New Roman"/>
          <w:b/>
          <w:bCs/>
          <w:caps/>
          <w:sz w:val="28"/>
          <w:szCs w:val="28"/>
        </w:rPr>
      </w:pP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Аблитарова</w:t>
      </w:r>
      <w:proofErr w:type="spellEnd"/>
      <w:r w:rsidR="00A96186" w:rsidRPr="00C07FE3">
        <w:rPr>
          <w:rFonts w:ascii="Times New Roman" w:hAnsi="Times New Roman" w:cs="Times New Roman"/>
          <w:sz w:val="28"/>
          <w:szCs w:val="28"/>
        </w:rPr>
        <w:t xml:space="preserve"> А.Р. Развитие и формирование познавательного интереса у детей дошкольного возраста как психолого-педагогическая проблема / А.Р. </w:t>
      </w:r>
      <w:proofErr w:type="spellStart"/>
      <w:r w:rsidR="00A96186" w:rsidRPr="00C07FE3">
        <w:rPr>
          <w:rFonts w:ascii="Times New Roman" w:hAnsi="Times New Roman" w:cs="Times New Roman"/>
          <w:sz w:val="28"/>
          <w:szCs w:val="28"/>
        </w:rPr>
        <w:t>Аблитарова</w:t>
      </w:r>
      <w:proofErr w:type="spellEnd"/>
      <w:r w:rsidR="00A96186" w:rsidRPr="00C07FE3">
        <w:rPr>
          <w:rFonts w:ascii="Times New Roman" w:hAnsi="Times New Roman" w:cs="Times New Roman"/>
          <w:sz w:val="28"/>
          <w:szCs w:val="28"/>
        </w:rPr>
        <w:t xml:space="preserve">, Н.А. </w:t>
      </w:r>
      <w:proofErr w:type="spellStart"/>
      <w:r w:rsidR="00A96186" w:rsidRPr="00C07FE3">
        <w:rPr>
          <w:rFonts w:ascii="Times New Roman" w:hAnsi="Times New Roman" w:cs="Times New Roman"/>
          <w:sz w:val="28"/>
          <w:szCs w:val="28"/>
        </w:rPr>
        <w:t>Ревинская</w:t>
      </w:r>
      <w:proofErr w:type="spellEnd"/>
      <w:r w:rsidR="00A96186" w:rsidRPr="00C07FE3">
        <w:rPr>
          <w:rFonts w:ascii="Times New Roman" w:hAnsi="Times New Roman" w:cs="Times New Roman"/>
          <w:sz w:val="28"/>
          <w:szCs w:val="28"/>
        </w:rPr>
        <w:t xml:space="preserve"> // Педагогическое мастерство: материалы IX </w:t>
      </w:r>
      <w:proofErr w:type="spellStart"/>
      <w:r w:rsidR="00A96186" w:rsidRPr="00C07FE3">
        <w:rPr>
          <w:rFonts w:ascii="Times New Roman" w:hAnsi="Times New Roman" w:cs="Times New Roman"/>
          <w:sz w:val="28"/>
          <w:szCs w:val="28"/>
        </w:rPr>
        <w:t>Междунар</w:t>
      </w:r>
      <w:proofErr w:type="spellEnd"/>
      <w:r w:rsidR="00A96186" w:rsidRPr="00C07FE3">
        <w:rPr>
          <w:rFonts w:ascii="Times New Roman" w:hAnsi="Times New Roman" w:cs="Times New Roman"/>
          <w:sz w:val="28"/>
          <w:szCs w:val="28"/>
        </w:rPr>
        <w:t xml:space="preserve">. науч. </w:t>
      </w:r>
      <w:proofErr w:type="spellStart"/>
      <w:r w:rsidR="00A96186" w:rsidRPr="00C07FE3">
        <w:rPr>
          <w:rFonts w:ascii="Times New Roman" w:hAnsi="Times New Roman" w:cs="Times New Roman"/>
          <w:sz w:val="28"/>
          <w:szCs w:val="28"/>
        </w:rPr>
        <w:t>конф</w:t>
      </w:r>
      <w:proofErr w:type="spellEnd"/>
      <w:r w:rsidR="00A96186" w:rsidRPr="00C07FE3">
        <w:rPr>
          <w:rFonts w:ascii="Times New Roman" w:hAnsi="Times New Roman" w:cs="Times New Roman"/>
          <w:sz w:val="28"/>
          <w:szCs w:val="28"/>
        </w:rPr>
        <w:t>., г. Москва, ноябрь 2016 г. – М.: Буки-Веди, 2016. – С. 107-110.</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Баранник</w:t>
      </w:r>
      <w:proofErr w:type="spellEnd"/>
      <w:r w:rsidR="00A96186" w:rsidRPr="00C07FE3">
        <w:rPr>
          <w:rFonts w:ascii="Times New Roman" w:hAnsi="Times New Roman" w:cs="Times New Roman"/>
          <w:sz w:val="28"/>
          <w:szCs w:val="28"/>
        </w:rPr>
        <w:t xml:space="preserve"> Н.В. Познавательные способности детей дошкольного возраста как психолого-педагогическая проблема / Н.В. </w:t>
      </w:r>
      <w:proofErr w:type="spellStart"/>
      <w:r w:rsidR="00A96186" w:rsidRPr="00C07FE3">
        <w:rPr>
          <w:rFonts w:ascii="Times New Roman" w:hAnsi="Times New Roman" w:cs="Times New Roman"/>
          <w:sz w:val="28"/>
          <w:szCs w:val="28"/>
        </w:rPr>
        <w:t>Баранник</w:t>
      </w:r>
      <w:proofErr w:type="spellEnd"/>
      <w:r w:rsidR="00A96186" w:rsidRPr="00C07FE3">
        <w:rPr>
          <w:rFonts w:ascii="Times New Roman" w:hAnsi="Times New Roman" w:cs="Times New Roman"/>
          <w:sz w:val="28"/>
          <w:szCs w:val="28"/>
        </w:rPr>
        <w:t xml:space="preserve"> // Молодой ученый. 2015.  №</w:t>
      </w:r>
      <w:r w:rsidR="00F576E6">
        <w:rPr>
          <w:rFonts w:ascii="Times New Roman" w:hAnsi="Times New Roman" w:cs="Times New Roman"/>
          <w:sz w:val="28"/>
          <w:szCs w:val="28"/>
        </w:rPr>
        <w:t xml:space="preserve"> </w:t>
      </w:r>
      <w:r w:rsidR="00A96186" w:rsidRPr="00C07FE3">
        <w:rPr>
          <w:rFonts w:ascii="Times New Roman" w:hAnsi="Times New Roman" w:cs="Times New Roman"/>
          <w:sz w:val="28"/>
          <w:szCs w:val="28"/>
        </w:rPr>
        <w:t>24. С. 916-919.</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Бережнова</w:t>
      </w:r>
      <w:proofErr w:type="spellEnd"/>
      <w:r w:rsidR="00A96186" w:rsidRPr="00C07FE3">
        <w:rPr>
          <w:rFonts w:ascii="Times New Roman" w:hAnsi="Times New Roman" w:cs="Times New Roman"/>
          <w:sz w:val="28"/>
          <w:szCs w:val="28"/>
        </w:rPr>
        <w:t xml:space="preserve"> О.В. ФГОС дошкольного образования: основные положения [Текст] / О.В. </w:t>
      </w:r>
      <w:proofErr w:type="spellStart"/>
      <w:r w:rsidR="00A96186" w:rsidRPr="00C07FE3">
        <w:rPr>
          <w:rFonts w:ascii="Times New Roman" w:hAnsi="Times New Roman" w:cs="Times New Roman"/>
          <w:sz w:val="28"/>
          <w:szCs w:val="28"/>
        </w:rPr>
        <w:t>Бережнова</w:t>
      </w:r>
      <w:proofErr w:type="spellEnd"/>
      <w:r w:rsidR="00A96186" w:rsidRPr="00C07FE3">
        <w:rPr>
          <w:rFonts w:ascii="Times New Roman" w:hAnsi="Times New Roman" w:cs="Times New Roman"/>
          <w:sz w:val="28"/>
          <w:szCs w:val="28"/>
        </w:rPr>
        <w:t xml:space="preserve"> // Управление ДОУ. – 2014. – № 5. – С. 32-40.</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Бухова</w:t>
      </w:r>
      <w:proofErr w:type="spellEnd"/>
      <w:r w:rsidR="00A96186" w:rsidRPr="00C07FE3">
        <w:rPr>
          <w:rFonts w:ascii="Times New Roman" w:hAnsi="Times New Roman" w:cs="Times New Roman"/>
          <w:sz w:val="28"/>
          <w:szCs w:val="28"/>
        </w:rPr>
        <w:t xml:space="preserve"> Е.В. Познавательное развитие детей старшего дошкольного возраста путем ознакомление их с историей и культурой родного края / Е.В. </w:t>
      </w:r>
      <w:proofErr w:type="spellStart"/>
      <w:r w:rsidR="00A96186" w:rsidRPr="00C07FE3">
        <w:rPr>
          <w:rFonts w:ascii="Times New Roman" w:hAnsi="Times New Roman" w:cs="Times New Roman"/>
          <w:sz w:val="28"/>
          <w:szCs w:val="28"/>
        </w:rPr>
        <w:t>Бухова</w:t>
      </w:r>
      <w:proofErr w:type="spellEnd"/>
      <w:r w:rsidR="00A96186" w:rsidRPr="00C07FE3">
        <w:rPr>
          <w:rFonts w:ascii="Times New Roman" w:hAnsi="Times New Roman" w:cs="Times New Roman"/>
          <w:sz w:val="28"/>
          <w:szCs w:val="28"/>
        </w:rPr>
        <w:t xml:space="preserve"> // Вестник Донецкого педагогического института. – 2018. – № 12. – С. 7-14.</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Вавринюк</w:t>
      </w:r>
      <w:proofErr w:type="spellEnd"/>
      <w:r w:rsidR="00A96186" w:rsidRPr="00C07FE3">
        <w:rPr>
          <w:rFonts w:ascii="Times New Roman" w:hAnsi="Times New Roman" w:cs="Times New Roman"/>
          <w:sz w:val="28"/>
          <w:szCs w:val="28"/>
        </w:rPr>
        <w:t xml:space="preserve"> О.Н. Тенденции познавательного развития детей старшего дошкольного возраста при ознакомлении с родным краем О.Н. </w:t>
      </w:r>
      <w:proofErr w:type="spellStart"/>
      <w:r w:rsidR="00A96186" w:rsidRPr="00C07FE3">
        <w:rPr>
          <w:rFonts w:ascii="Times New Roman" w:hAnsi="Times New Roman" w:cs="Times New Roman"/>
          <w:sz w:val="28"/>
          <w:szCs w:val="28"/>
        </w:rPr>
        <w:t>Вавринюк</w:t>
      </w:r>
      <w:proofErr w:type="spellEnd"/>
      <w:r w:rsidR="00A96186" w:rsidRPr="00C07FE3">
        <w:rPr>
          <w:rFonts w:ascii="Times New Roman" w:hAnsi="Times New Roman" w:cs="Times New Roman"/>
          <w:sz w:val="28"/>
          <w:szCs w:val="28"/>
        </w:rPr>
        <w:t xml:space="preserve"> // Вопросы дошкольной педагогики.  – 2017. – №2. – С. 13-16.</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Вергасова</w:t>
      </w:r>
      <w:proofErr w:type="spellEnd"/>
      <w:r w:rsidR="00A96186" w:rsidRPr="00C07FE3">
        <w:rPr>
          <w:rFonts w:ascii="Times New Roman" w:hAnsi="Times New Roman" w:cs="Times New Roman"/>
          <w:sz w:val="28"/>
          <w:szCs w:val="28"/>
        </w:rPr>
        <w:t xml:space="preserve"> Е. Формирование познавательной активности у детей дошкольного возраста / Е. </w:t>
      </w:r>
      <w:proofErr w:type="spellStart"/>
      <w:r w:rsidR="00A96186" w:rsidRPr="00C07FE3">
        <w:rPr>
          <w:rFonts w:ascii="Times New Roman" w:hAnsi="Times New Roman" w:cs="Times New Roman"/>
          <w:sz w:val="28"/>
          <w:szCs w:val="28"/>
        </w:rPr>
        <w:t>Вергасова</w:t>
      </w:r>
      <w:proofErr w:type="spellEnd"/>
      <w:r w:rsidR="00A96186" w:rsidRPr="00C07FE3">
        <w:rPr>
          <w:rFonts w:ascii="Times New Roman" w:hAnsi="Times New Roman" w:cs="Times New Roman"/>
          <w:sz w:val="28"/>
          <w:szCs w:val="28"/>
        </w:rPr>
        <w:t>, Ю. Ширяева. – М.: Ламберт, 2020. –  76 с.</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Годовикова</w:t>
      </w:r>
      <w:proofErr w:type="spellEnd"/>
      <w:r w:rsidR="00A96186" w:rsidRPr="00C07FE3">
        <w:rPr>
          <w:rFonts w:ascii="Times New Roman" w:hAnsi="Times New Roman" w:cs="Times New Roman"/>
          <w:sz w:val="28"/>
          <w:szCs w:val="28"/>
        </w:rPr>
        <w:t xml:space="preserve"> Д.Б. Формирование познавательной активности / Д. Б. </w:t>
      </w:r>
      <w:proofErr w:type="spellStart"/>
      <w:r w:rsidR="00A96186" w:rsidRPr="00C07FE3">
        <w:rPr>
          <w:rFonts w:ascii="Times New Roman" w:hAnsi="Times New Roman" w:cs="Times New Roman"/>
          <w:sz w:val="28"/>
          <w:szCs w:val="28"/>
        </w:rPr>
        <w:t>Годовикова</w:t>
      </w:r>
      <w:proofErr w:type="spellEnd"/>
      <w:r w:rsidR="00A96186" w:rsidRPr="00C07FE3">
        <w:rPr>
          <w:rFonts w:ascii="Times New Roman" w:hAnsi="Times New Roman" w:cs="Times New Roman"/>
          <w:sz w:val="28"/>
          <w:szCs w:val="28"/>
        </w:rPr>
        <w:t xml:space="preserve"> // Дошкольное воспитание.  2016. № 1. с. 28–32. </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Горяшина</w:t>
      </w:r>
      <w:proofErr w:type="spellEnd"/>
      <w:r w:rsidR="00A96186" w:rsidRPr="00C07FE3">
        <w:rPr>
          <w:rFonts w:ascii="Times New Roman" w:hAnsi="Times New Roman" w:cs="Times New Roman"/>
          <w:sz w:val="28"/>
          <w:szCs w:val="28"/>
        </w:rPr>
        <w:t xml:space="preserve"> О.А. Развитие познавательного интереса дошкольника к родному краю, как формирование ценностного отношения к малой и большой Родине / О.А. </w:t>
      </w:r>
      <w:proofErr w:type="spellStart"/>
      <w:r w:rsidR="00A96186" w:rsidRPr="00C07FE3">
        <w:rPr>
          <w:rFonts w:ascii="Times New Roman" w:hAnsi="Times New Roman" w:cs="Times New Roman"/>
          <w:sz w:val="28"/>
          <w:szCs w:val="28"/>
        </w:rPr>
        <w:t>Горяшина</w:t>
      </w:r>
      <w:proofErr w:type="spellEnd"/>
      <w:r w:rsidR="00A96186" w:rsidRPr="00C07FE3">
        <w:rPr>
          <w:rFonts w:ascii="Times New Roman" w:hAnsi="Times New Roman" w:cs="Times New Roman"/>
          <w:sz w:val="28"/>
          <w:szCs w:val="28"/>
        </w:rPr>
        <w:t xml:space="preserve">. [Электронный ресурс]. – Режим доступа: </w:t>
      </w:r>
      <w:hyperlink r:id="rId42" w:history="1">
        <w:r w:rsidR="00A96186" w:rsidRPr="00C07FE3">
          <w:rPr>
            <w:rFonts w:ascii="Times New Roman" w:hAnsi="Times New Roman" w:cs="Times New Roman"/>
            <w:sz w:val="28"/>
            <w:szCs w:val="28"/>
          </w:rPr>
          <w:t>https://multiurok.ru/files/razvitiie-poznavatiel-nogho-intieriesa-doshkol-nik.html</w:t>
        </w:r>
      </w:hyperlink>
      <w:r w:rsidR="00A96186" w:rsidRPr="00C07FE3">
        <w:rPr>
          <w:rFonts w:ascii="Times New Roman" w:hAnsi="Times New Roman" w:cs="Times New Roman"/>
          <w:sz w:val="28"/>
          <w:szCs w:val="28"/>
        </w:rPr>
        <w:t>.</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Давидчук</w:t>
      </w:r>
      <w:proofErr w:type="spellEnd"/>
      <w:r w:rsidR="00A96186" w:rsidRPr="00C07FE3">
        <w:rPr>
          <w:rFonts w:ascii="Times New Roman" w:hAnsi="Times New Roman" w:cs="Times New Roman"/>
          <w:sz w:val="28"/>
          <w:szCs w:val="28"/>
        </w:rPr>
        <w:t xml:space="preserve"> А.Н. Познавательное развитие дошкольников в игре / А.Н. </w:t>
      </w:r>
      <w:proofErr w:type="spellStart"/>
      <w:r w:rsidR="00A96186" w:rsidRPr="00C07FE3">
        <w:rPr>
          <w:rFonts w:ascii="Times New Roman" w:hAnsi="Times New Roman" w:cs="Times New Roman"/>
          <w:sz w:val="28"/>
          <w:szCs w:val="28"/>
        </w:rPr>
        <w:t>Давидчук</w:t>
      </w:r>
      <w:proofErr w:type="spellEnd"/>
      <w:r w:rsidR="00A96186" w:rsidRPr="00C07FE3">
        <w:rPr>
          <w:rFonts w:ascii="Times New Roman" w:hAnsi="Times New Roman" w:cs="Times New Roman"/>
          <w:sz w:val="28"/>
          <w:szCs w:val="28"/>
        </w:rPr>
        <w:t>. – М.: Учитель, 2017. – 96 с.</w:t>
      </w:r>
    </w:p>
    <w:p w:rsidR="00A96186" w:rsidRPr="00C07FE3" w:rsidRDefault="00A96186"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C07FE3">
        <w:rPr>
          <w:rFonts w:ascii="Times New Roman" w:hAnsi="Times New Roman" w:cs="Times New Roman"/>
          <w:sz w:val="28"/>
          <w:szCs w:val="28"/>
        </w:rPr>
        <w:t xml:space="preserve">Дошкольная педагогика с основами методик воспитания и обучения [Текст] / под ред. А.Г. </w:t>
      </w:r>
      <w:proofErr w:type="spellStart"/>
      <w:r w:rsidRPr="00C07FE3">
        <w:rPr>
          <w:rFonts w:ascii="Times New Roman" w:hAnsi="Times New Roman" w:cs="Times New Roman"/>
          <w:sz w:val="28"/>
          <w:szCs w:val="28"/>
        </w:rPr>
        <w:t>Гогобиридзе</w:t>
      </w:r>
      <w:proofErr w:type="spellEnd"/>
      <w:r w:rsidRPr="00C07FE3">
        <w:rPr>
          <w:rFonts w:ascii="Times New Roman" w:hAnsi="Times New Roman" w:cs="Times New Roman"/>
          <w:sz w:val="28"/>
          <w:szCs w:val="28"/>
        </w:rPr>
        <w:t>. – СПб: Питер, 2015. – 464 с.</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Коджаспирова</w:t>
      </w:r>
      <w:proofErr w:type="spellEnd"/>
      <w:r w:rsidR="00A96186" w:rsidRPr="00C07FE3">
        <w:rPr>
          <w:rFonts w:ascii="Times New Roman" w:hAnsi="Times New Roman" w:cs="Times New Roman"/>
          <w:sz w:val="28"/>
          <w:szCs w:val="28"/>
        </w:rPr>
        <w:t xml:space="preserve"> Г.М. Педагогика в схемах, таблицах и опорных конспектах / Г. М. </w:t>
      </w:r>
      <w:proofErr w:type="spellStart"/>
      <w:r w:rsidR="00A96186" w:rsidRPr="00C07FE3">
        <w:rPr>
          <w:rFonts w:ascii="Times New Roman" w:hAnsi="Times New Roman" w:cs="Times New Roman"/>
          <w:sz w:val="28"/>
          <w:szCs w:val="28"/>
        </w:rPr>
        <w:t>Коджаспирова</w:t>
      </w:r>
      <w:proofErr w:type="spellEnd"/>
      <w:r w:rsidR="00A96186" w:rsidRPr="00C07FE3">
        <w:rPr>
          <w:rFonts w:ascii="Times New Roman" w:hAnsi="Times New Roman" w:cs="Times New Roman"/>
          <w:sz w:val="28"/>
          <w:szCs w:val="28"/>
        </w:rPr>
        <w:t>. – М.: АЙРИС ПРЕСС, 2008. – 252 с.</w:t>
      </w:r>
    </w:p>
    <w:p w:rsidR="00A96186" w:rsidRPr="00C07FE3" w:rsidRDefault="00A96186"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C07FE3">
        <w:rPr>
          <w:rFonts w:ascii="Times New Roman" w:hAnsi="Times New Roman" w:cs="Times New Roman"/>
          <w:sz w:val="28"/>
          <w:szCs w:val="28"/>
        </w:rPr>
        <w:t>Колокол</w:t>
      </w:r>
      <w:r w:rsidR="00F324EC">
        <w:rPr>
          <w:rFonts w:ascii="Times New Roman" w:hAnsi="Times New Roman" w:cs="Times New Roman"/>
          <w:sz w:val="28"/>
          <w:szCs w:val="28"/>
        </w:rPr>
        <w:t>ьцева</w:t>
      </w:r>
      <w:r w:rsidRPr="00C07FE3">
        <w:rPr>
          <w:rFonts w:ascii="Times New Roman" w:hAnsi="Times New Roman" w:cs="Times New Roman"/>
          <w:sz w:val="28"/>
          <w:szCs w:val="28"/>
        </w:rPr>
        <w:t xml:space="preserve"> М.А. Технологии социально-нравственного воспитания дошкольников / М.А. Колокольцева. – М.: Ламберт, 2019. – 128 с.</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Кругликова</w:t>
      </w:r>
      <w:r w:rsidR="00A96186" w:rsidRPr="00C07FE3">
        <w:rPr>
          <w:rFonts w:ascii="Times New Roman" w:hAnsi="Times New Roman" w:cs="Times New Roman"/>
          <w:sz w:val="28"/>
          <w:szCs w:val="28"/>
        </w:rPr>
        <w:t xml:space="preserve"> Ю.А. Гражданско-патриотическое воспитание дошкольников / Ю.А. Кругликова. – М.: Ламберт, 2019. – 52 с. </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Неточаева</w:t>
      </w:r>
      <w:proofErr w:type="spellEnd"/>
      <w:r w:rsidR="00A96186" w:rsidRPr="00C07FE3">
        <w:rPr>
          <w:rFonts w:ascii="Times New Roman" w:hAnsi="Times New Roman" w:cs="Times New Roman"/>
          <w:sz w:val="28"/>
          <w:szCs w:val="28"/>
        </w:rPr>
        <w:t xml:space="preserve"> Н.В. Нравственно-патриотическое воспитание старших дошкольников. Целевой творческий практико-ориентированный проект / Н.В. </w:t>
      </w:r>
      <w:proofErr w:type="spellStart"/>
      <w:r w:rsidR="00A96186" w:rsidRPr="00C07FE3">
        <w:rPr>
          <w:rFonts w:ascii="Times New Roman" w:hAnsi="Times New Roman" w:cs="Times New Roman"/>
          <w:sz w:val="28"/>
          <w:szCs w:val="28"/>
        </w:rPr>
        <w:t>Неточаева</w:t>
      </w:r>
      <w:proofErr w:type="spellEnd"/>
      <w:r w:rsidR="00A96186" w:rsidRPr="00C07FE3">
        <w:rPr>
          <w:rFonts w:ascii="Times New Roman" w:hAnsi="Times New Roman" w:cs="Times New Roman"/>
          <w:sz w:val="28"/>
          <w:szCs w:val="28"/>
        </w:rPr>
        <w:t xml:space="preserve">, Н.Н. Леонова. – М.: Учитель, 2015. – 108 с. </w:t>
      </w:r>
    </w:p>
    <w:p w:rsidR="00A96186" w:rsidRDefault="00A96186"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C07FE3">
        <w:rPr>
          <w:rFonts w:ascii="Times New Roman" w:hAnsi="Times New Roman" w:cs="Times New Roman"/>
          <w:sz w:val="28"/>
          <w:szCs w:val="28"/>
        </w:rPr>
        <w:t>Об образовании в Российской Федерации: Федеральный закон от 29.12.2012 № 273-ФЗ (ред. от 24.04.2020) // Собрание законодательства РФ. –</w:t>
      </w:r>
      <w:r w:rsidR="00F576E6">
        <w:rPr>
          <w:rFonts w:ascii="Times New Roman" w:hAnsi="Times New Roman" w:cs="Times New Roman"/>
          <w:sz w:val="28"/>
          <w:szCs w:val="28"/>
        </w:rPr>
        <w:t xml:space="preserve"> 31.12.2012. – № 53 (ч. 1). – С</w:t>
      </w:r>
      <w:r w:rsidRPr="00C07FE3">
        <w:rPr>
          <w:rFonts w:ascii="Times New Roman" w:hAnsi="Times New Roman" w:cs="Times New Roman"/>
          <w:sz w:val="28"/>
          <w:szCs w:val="28"/>
        </w:rPr>
        <w:t>. 7598.</w:t>
      </w:r>
    </w:p>
    <w:p w:rsidR="00F576E6" w:rsidRPr="00F576E6" w:rsidRDefault="00F576E6" w:rsidP="00F576E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F576E6">
        <w:rPr>
          <w:rFonts w:ascii="Times New Roman" w:hAnsi="Times New Roman" w:cs="Times New Roman"/>
          <w:sz w:val="28"/>
          <w:szCs w:val="28"/>
        </w:rPr>
        <w:t>От рождения до школы. Примерная</w:t>
      </w:r>
      <w:r>
        <w:rPr>
          <w:rFonts w:ascii="Times New Roman" w:hAnsi="Times New Roman" w:cs="Times New Roman"/>
          <w:sz w:val="28"/>
          <w:szCs w:val="28"/>
        </w:rPr>
        <w:t xml:space="preserve"> </w:t>
      </w:r>
      <w:r w:rsidRPr="00F576E6">
        <w:rPr>
          <w:rFonts w:ascii="Times New Roman" w:hAnsi="Times New Roman" w:cs="Times New Roman"/>
          <w:sz w:val="28"/>
          <w:szCs w:val="28"/>
        </w:rPr>
        <w:t>общеобразовательная программа дошкольного образования (пилотный вариант)</w:t>
      </w:r>
      <w:r>
        <w:rPr>
          <w:rFonts w:ascii="Times New Roman" w:hAnsi="Times New Roman" w:cs="Times New Roman"/>
          <w:sz w:val="28"/>
          <w:szCs w:val="28"/>
        </w:rPr>
        <w:t xml:space="preserve"> / Под ред.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w:t>
      </w:r>
      <w:r w:rsidRPr="00F576E6">
        <w:rPr>
          <w:rFonts w:ascii="Times New Roman" w:hAnsi="Times New Roman" w:cs="Times New Roman"/>
          <w:sz w:val="28"/>
          <w:szCs w:val="28"/>
        </w:rPr>
        <w:t xml:space="preserve">С. Комаровой, М. А. Васильевой. — </w:t>
      </w:r>
      <w:r>
        <w:rPr>
          <w:rFonts w:ascii="Times New Roman" w:hAnsi="Times New Roman" w:cs="Times New Roman"/>
          <w:sz w:val="28"/>
          <w:szCs w:val="28"/>
        </w:rPr>
        <w:t xml:space="preserve">М.: МОЗАИКА СИНТЕЗ, 2014. </w:t>
      </w:r>
      <w:r w:rsidRPr="00C07FE3">
        <w:rPr>
          <w:rFonts w:ascii="Times New Roman" w:hAnsi="Times New Roman" w:cs="Times New Roman"/>
          <w:sz w:val="28"/>
          <w:szCs w:val="28"/>
        </w:rPr>
        <w:t>–</w:t>
      </w:r>
      <w:r w:rsidRPr="00F576E6">
        <w:rPr>
          <w:rFonts w:ascii="Times New Roman" w:hAnsi="Times New Roman" w:cs="Times New Roman"/>
          <w:sz w:val="28"/>
          <w:szCs w:val="28"/>
        </w:rPr>
        <w:t xml:space="preserve"> 368 с.</w:t>
      </w:r>
    </w:p>
    <w:p w:rsidR="00A96186" w:rsidRPr="00C07FE3" w:rsidRDefault="00A96186"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C07FE3">
        <w:rPr>
          <w:rFonts w:ascii="Times New Roman" w:hAnsi="Times New Roman" w:cs="Times New Roman"/>
          <w:sz w:val="28"/>
          <w:szCs w:val="28"/>
        </w:rPr>
        <w:t>Развитие интеллектуальных и творческих способностей у старших дошкольников. Программа. Конспекты. – М.: Учитель, 2016. – 243 с.</w:t>
      </w:r>
    </w:p>
    <w:p w:rsidR="00A96186" w:rsidRPr="00C07FE3" w:rsidRDefault="00A96186"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C07FE3">
        <w:rPr>
          <w:rFonts w:ascii="Times New Roman" w:hAnsi="Times New Roman" w:cs="Times New Roman"/>
          <w:sz w:val="28"/>
          <w:szCs w:val="28"/>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(ред. от 21.01.2019) // СПС </w:t>
      </w:r>
      <w:proofErr w:type="spellStart"/>
      <w:r w:rsidRPr="00C07FE3">
        <w:rPr>
          <w:rFonts w:ascii="Times New Roman" w:hAnsi="Times New Roman" w:cs="Times New Roman"/>
          <w:sz w:val="28"/>
          <w:szCs w:val="28"/>
        </w:rPr>
        <w:t>КонсультантПлюс</w:t>
      </w:r>
      <w:proofErr w:type="spellEnd"/>
      <w:r w:rsidRPr="00C07FE3">
        <w:rPr>
          <w:rFonts w:ascii="Times New Roman" w:hAnsi="Times New Roman" w:cs="Times New Roman"/>
          <w:sz w:val="28"/>
          <w:szCs w:val="28"/>
        </w:rPr>
        <w:t>.</w:t>
      </w:r>
    </w:p>
    <w:p w:rsidR="00A96186" w:rsidRPr="00C07FE3" w:rsidRDefault="00F324EC"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Цветкова</w:t>
      </w:r>
      <w:r w:rsidR="00A96186" w:rsidRPr="00C07FE3">
        <w:rPr>
          <w:rFonts w:ascii="Times New Roman" w:hAnsi="Times New Roman" w:cs="Times New Roman"/>
          <w:sz w:val="28"/>
          <w:szCs w:val="28"/>
        </w:rPr>
        <w:t xml:space="preserve"> Т.В. Познавательное развитие дошкольника (учебно-методическое пособие для организации тематического уголка в ДОО в соответствии с ФГОС и законом «Об образовании в РФ» / Т. В. Цветкова. – М., 2018. – 5 с.</w:t>
      </w:r>
    </w:p>
    <w:p w:rsidR="00A96186" w:rsidRPr="00C07FE3" w:rsidRDefault="00A96186" w:rsidP="00A96186">
      <w:pPr>
        <w:numPr>
          <w:ilvl w:val="0"/>
          <w:numId w:val="17"/>
        </w:numPr>
        <w:tabs>
          <w:tab w:val="left" w:pos="1276"/>
        </w:tabs>
        <w:spacing w:after="0" w:line="360" w:lineRule="auto"/>
        <w:ind w:left="0" w:firstLine="709"/>
        <w:jc w:val="both"/>
        <w:rPr>
          <w:rFonts w:ascii="Times New Roman" w:hAnsi="Times New Roman" w:cs="Times New Roman"/>
          <w:sz w:val="28"/>
          <w:szCs w:val="28"/>
        </w:rPr>
      </w:pPr>
      <w:r w:rsidRPr="00C07FE3">
        <w:rPr>
          <w:rFonts w:ascii="Times New Roman" w:hAnsi="Times New Roman" w:cs="Times New Roman"/>
          <w:sz w:val="28"/>
          <w:szCs w:val="28"/>
        </w:rPr>
        <w:lastRenderedPageBreak/>
        <w:t xml:space="preserve">Щетинина В.В. Формирование познавательной активности детей старшего дошкольного возраста в процессе поисковой деятельности: </w:t>
      </w:r>
      <w:proofErr w:type="spellStart"/>
      <w:r w:rsidRPr="00C07FE3">
        <w:rPr>
          <w:rFonts w:ascii="Times New Roman" w:hAnsi="Times New Roman" w:cs="Times New Roman"/>
          <w:sz w:val="28"/>
          <w:szCs w:val="28"/>
        </w:rPr>
        <w:t>Автореф</w:t>
      </w:r>
      <w:proofErr w:type="spellEnd"/>
      <w:r w:rsidRPr="00C07FE3">
        <w:rPr>
          <w:rFonts w:ascii="Times New Roman" w:hAnsi="Times New Roman" w:cs="Times New Roman"/>
          <w:sz w:val="28"/>
          <w:szCs w:val="28"/>
        </w:rPr>
        <w:t xml:space="preserve">. </w:t>
      </w:r>
      <w:proofErr w:type="spellStart"/>
      <w:r w:rsidRPr="00C07FE3">
        <w:rPr>
          <w:rFonts w:ascii="Times New Roman" w:hAnsi="Times New Roman" w:cs="Times New Roman"/>
          <w:sz w:val="28"/>
          <w:szCs w:val="28"/>
        </w:rPr>
        <w:t>дис</w:t>
      </w:r>
      <w:proofErr w:type="spellEnd"/>
      <w:r w:rsidRPr="00C07FE3">
        <w:rPr>
          <w:rFonts w:ascii="Times New Roman" w:hAnsi="Times New Roman" w:cs="Times New Roman"/>
          <w:sz w:val="28"/>
          <w:szCs w:val="28"/>
        </w:rPr>
        <w:t xml:space="preserve">. … канд. </w:t>
      </w:r>
      <w:proofErr w:type="spellStart"/>
      <w:r w:rsidRPr="00C07FE3">
        <w:rPr>
          <w:rFonts w:ascii="Times New Roman" w:hAnsi="Times New Roman" w:cs="Times New Roman"/>
          <w:sz w:val="28"/>
          <w:szCs w:val="28"/>
        </w:rPr>
        <w:t>пед</w:t>
      </w:r>
      <w:proofErr w:type="spellEnd"/>
      <w:r w:rsidRPr="00C07FE3">
        <w:rPr>
          <w:rFonts w:ascii="Times New Roman" w:hAnsi="Times New Roman" w:cs="Times New Roman"/>
          <w:sz w:val="28"/>
          <w:szCs w:val="28"/>
        </w:rPr>
        <w:t>. наук. – М., 2006. – 24 с.</w:t>
      </w:r>
    </w:p>
    <w:p w:rsidR="00072CE1" w:rsidRDefault="00072CE1"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B04C3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p w:rsidR="00A031DF" w:rsidRDefault="00B04C37" w:rsidP="00A031DF">
      <w:pPr>
        <w:pStyle w:val="1"/>
        <w:spacing w:before="0" w:line="360" w:lineRule="auto"/>
        <w:jc w:val="right"/>
        <w:rPr>
          <w:rFonts w:ascii="Times New Roman" w:hAnsi="Times New Roman" w:cs="Times New Roman"/>
          <w:b w:val="0"/>
          <w:color w:val="000000" w:themeColor="text1"/>
        </w:rPr>
      </w:pPr>
      <w:bookmarkStart w:id="6" w:name="_Toc41139947"/>
      <w:r w:rsidRPr="00B04C37">
        <w:rPr>
          <w:rFonts w:ascii="Times New Roman" w:hAnsi="Times New Roman" w:cs="Times New Roman"/>
          <w:b w:val="0"/>
          <w:color w:val="000000" w:themeColor="text1"/>
        </w:rPr>
        <w:lastRenderedPageBreak/>
        <w:t>Приложение А</w:t>
      </w:r>
      <w:bookmarkStart w:id="7" w:name="_Toc41139948"/>
      <w:bookmarkEnd w:id="6"/>
    </w:p>
    <w:p w:rsidR="00A031DF" w:rsidRDefault="00A031DF" w:rsidP="00A031DF">
      <w:pPr>
        <w:pStyle w:val="1"/>
        <w:spacing w:before="0" w:line="360" w:lineRule="auto"/>
        <w:jc w:val="right"/>
        <w:rPr>
          <w:rFonts w:ascii="Times New Roman" w:hAnsi="Times New Roman" w:cs="Times New Roman"/>
          <w:b w:val="0"/>
          <w:color w:val="000000" w:themeColor="text1"/>
        </w:rPr>
      </w:pPr>
    </w:p>
    <w:p w:rsidR="00B04C37" w:rsidRPr="00A031DF" w:rsidRDefault="00B04C37" w:rsidP="00A031DF">
      <w:pPr>
        <w:pStyle w:val="1"/>
        <w:spacing w:before="0" w:line="360" w:lineRule="auto"/>
        <w:jc w:val="center"/>
        <w:rPr>
          <w:rFonts w:ascii="Times New Roman" w:hAnsi="Times New Roman" w:cs="Times New Roman"/>
          <w:b w:val="0"/>
          <w:color w:val="000000" w:themeColor="text1"/>
        </w:rPr>
      </w:pPr>
      <w:r w:rsidRPr="00B04C37">
        <w:rPr>
          <w:rFonts w:ascii="Times New Roman" w:hAnsi="Times New Roman" w:cs="Times New Roman"/>
          <w:color w:val="000000" w:themeColor="text1"/>
        </w:rPr>
        <w:t>Анкета для родителей</w:t>
      </w:r>
      <w:bookmarkEnd w:id="7"/>
    </w:p>
    <w:p w:rsidR="00B04C37" w:rsidRDefault="00B04C37" w:rsidP="00AF1025">
      <w:pPr>
        <w:spacing w:after="0" w:line="360" w:lineRule="auto"/>
        <w:jc w:val="center"/>
        <w:rPr>
          <w:rFonts w:ascii="Times New Roman" w:hAnsi="Times New Roman" w:cs="Times New Roman"/>
          <w:color w:val="000000"/>
          <w:sz w:val="28"/>
          <w:szCs w:val="28"/>
        </w:rPr>
      </w:pPr>
      <w:r w:rsidRPr="00B04C37">
        <w:rPr>
          <w:rFonts w:ascii="Times New Roman" w:hAnsi="Times New Roman" w:cs="Times New Roman"/>
          <w:color w:val="000000"/>
          <w:sz w:val="28"/>
          <w:szCs w:val="28"/>
        </w:rPr>
        <w:t>«Выявление познавательных интересов у ребенка»</w:t>
      </w:r>
    </w:p>
    <w:p w:rsidR="00A9545A" w:rsidRDefault="00A9545A" w:rsidP="00B04C37">
      <w:pPr>
        <w:spacing w:after="0" w:line="360" w:lineRule="auto"/>
        <w:jc w:val="center"/>
        <w:rPr>
          <w:rFonts w:ascii="Times New Roman" w:hAnsi="Times New Roman" w:cs="Times New Roman"/>
          <w:sz w:val="28"/>
          <w:szCs w:val="28"/>
        </w:rPr>
      </w:pPr>
    </w:p>
    <w:p w:rsidR="00B04C37" w:rsidRPr="0073149F" w:rsidRDefault="00B04C37" w:rsidP="00B04C37">
      <w:pPr>
        <w:spacing w:after="0" w:line="360" w:lineRule="auto"/>
        <w:jc w:val="center"/>
        <w:rPr>
          <w:rFonts w:ascii="Times New Roman" w:hAnsi="Times New Roman" w:cs="Times New Roman"/>
          <w:sz w:val="28"/>
          <w:szCs w:val="28"/>
        </w:rPr>
      </w:pPr>
      <w:r w:rsidRPr="0073149F">
        <w:rPr>
          <w:rFonts w:ascii="Times New Roman" w:hAnsi="Times New Roman" w:cs="Times New Roman"/>
          <w:sz w:val="28"/>
          <w:szCs w:val="28"/>
        </w:rPr>
        <w:t>Уважаемые родители!</w:t>
      </w:r>
    </w:p>
    <w:p w:rsidR="00B04C37" w:rsidRPr="00A9545A" w:rsidRDefault="00A9545A" w:rsidP="00B04C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Просим Вас понаблюдать</w:t>
      </w:r>
      <w:r w:rsidR="00B04C37" w:rsidRPr="00A9545A">
        <w:rPr>
          <w:rFonts w:ascii="Times New Roman" w:hAnsi="Times New Roman" w:cs="Times New Roman"/>
          <w:sz w:val="28"/>
          <w:szCs w:val="28"/>
        </w:rPr>
        <w:t xml:space="preserve"> за своим ребенком в </w:t>
      </w:r>
      <w:r>
        <w:rPr>
          <w:rFonts w:ascii="Times New Roman" w:hAnsi="Times New Roman" w:cs="Times New Roman"/>
          <w:sz w:val="28"/>
          <w:szCs w:val="28"/>
        </w:rPr>
        <w:t xml:space="preserve">таких </w:t>
      </w:r>
      <w:r w:rsidR="00B04C37" w:rsidRPr="00A9545A">
        <w:rPr>
          <w:rFonts w:ascii="Times New Roman" w:hAnsi="Times New Roman" w:cs="Times New Roman"/>
          <w:sz w:val="28"/>
          <w:szCs w:val="28"/>
        </w:rPr>
        <w:t>видах деятельности</w:t>
      </w:r>
      <w:r>
        <w:rPr>
          <w:rFonts w:ascii="Times New Roman" w:hAnsi="Times New Roman" w:cs="Times New Roman"/>
          <w:sz w:val="28"/>
          <w:szCs w:val="28"/>
        </w:rPr>
        <w:t xml:space="preserve"> как: игра, общение</w:t>
      </w:r>
      <w:r w:rsidR="00B04C37" w:rsidRPr="00A9545A">
        <w:rPr>
          <w:rFonts w:ascii="Times New Roman" w:hAnsi="Times New Roman" w:cs="Times New Roman"/>
          <w:sz w:val="28"/>
          <w:szCs w:val="28"/>
        </w:rPr>
        <w:t xml:space="preserve"> с</w:t>
      </w:r>
      <w:r>
        <w:rPr>
          <w:rFonts w:ascii="Times New Roman" w:hAnsi="Times New Roman" w:cs="Times New Roman"/>
          <w:sz w:val="28"/>
          <w:szCs w:val="28"/>
        </w:rPr>
        <w:t>о</w:t>
      </w:r>
      <w:r w:rsidR="00B04C37" w:rsidRPr="00A9545A">
        <w:rPr>
          <w:rFonts w:ascii="Times New Roman" w:hAnsi="Times New Roman" w:cs="Times New Roman"/>
          <w:sz w:val="28"/>
          <w:szCs w:val="28"/>
        </w:rPr>
        <w:t xml:space="preserve"> взрослыми, сверстниками, чтобы выяснить, </w:t>
      </w:r>
      <w:r>
        <w:rPr>
          <w:rFonts w:ascii="Times New Roman" w:hAnsi="Times New Roman" w:cs="Times New Roman"/>
          <w:sz w:val="28"/>
          <w:szCs w:val="28"/>
        </w:rPr>
        <w:t xml:space="preserve">насколько у вашего ребенка развиты </w:t>
      </w:r>
      <w:r w:rsidR="00B04C37" w:rsidRPr="00A9545A">
        <w:rPr>
          <w:rFonts w:ascii="Times New Roman" w:hAnsi="Times New Roman" w:cs="Times New Roman"/>
          <w:sz w:val="28"/>
          <w:szCs w:val="28"/>
        </w:rPr>
        <w:t xml:space="preserve">познавательные интересы. </w:t>
      </w:r>
    </w:p>
    <w:p w:rsidR="00B04C37" w:rsidRPr="00A9545A" w:rsidRDefault="00B04C37" w:rsidP="00B04C37">
      <w:pPr>
        <w:spacing w:after="0" w:line="360" w:lineRule="auto"/>
        <w:ind w:firstLine="709"/>
        <w:jc w:val="both"/>
        <w:rPr>
          <w:rFonts w:ascii="Times New Roman" w:hAnsi="Times New Roman" w:cs="Times New Roman"/>
          <w:sz w:val="28"/>
          <w:szCs w:val="28"/>
        </w:rPr>
      </w:pPr>
      <w:r w:rsidRPr="00A9545A">
        <w:rPr>
          <w:rFonts w:ascii="Times New Roman" w:hAnsi="Times New Roman" w:cs="Times New Roman"/>
          <w:sz w:val="28"/>
          <w:szCs w:val="28"/>
        </w:rPr>
        <w:t>Предлагаем вам ответить на несколько вопросов:</w:t>
      </w:r>
    </w:p>
    <w:p w:rsidR="00B04C37" w:rsidRPr="00A9545A" w:rsidRDefault="00A9545A" w:rsidP="00B04C37">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Фамилия, имя р</w:t>
      </w:r>
      <w:r w:rsidR="00B04C37" w:rsidRPr="00A9545A">
        <w:rPr>
          <w:rFonts w:ascii="Times New Roman" w:hAnsi="Times New Roman" w:cs="Times New Roman"/>
          <w:sz w:val="28"/>
          <w:szCs w:val="28"/>
        </w:rPr>
        <w:t>ебенка</w:t>
      </w:r>
      <w:r>
        <w:rPr>
          <w:rFonts w:ascii="Times New Roman" w:hAnsi="Times New Roman" w:cs="Times New Roman"/>
          <w:sz w:val="28"/>
          <w:szCs w:val="28"/>
        </w:rPr>
        <w:t>.</w:t>
      </w:r>
    </w:p>
    <w:p w:rsidR="00B04C37" w:rsidRPr="00A9545A"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Возраст ребенка</w:t>
      </w:r>
      <w:r w:rsidR="00A9545A">
        <w:rPr>
          <w:rFonts w:ascii="Times New Roman" w:hAnsi="Times New Roman" w:cs="Times New Roman"/>
          <w:sz w:val="28"/>
          <w:szCs w:val="28"/>
        </w:rPr>
        <w:t>.</w:t>
      </w:r>
      <w:r w:rsidRPr="00A9545A">
        <w:rPr>
          <w:rFonts w:ascii="Times New Roman" w:hAnsi="Times New Roman" w:cs="Times New Roman"/>
          <w:sz w:val="28"/>
          <w:szCs w:val="28"/>
        </w:rPr>
        <w:tab/>
      </w:r>
    </w:p>
    <w:p w:rsidR="00B04C37"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Чем ваш ребенок больше всего</w:t>
      </w:r>
      <w:r w:rsidR="00A9545A" w:rsidRPr="00A9545A">
        <w:rPr>
          <w:rFonts w:ascii="Times New Roman" w:hAnsi="Times New Roman" w:cs="Times New Roman"/>
          <w:sz w:val="28"/>
          <w:szCs w:val="28"/>
        </w:rPr>
        <w:t xml:space="preserve"> интересуется</w:t>
      </w:r>
      <w:r w:rsidRPr="00A9545A">
        <w:rPr>
          <w:rFonts w:ascii="Times New Roman" w:hAnsi="Times New Roman" w:cs="Times New Roman"/>
          <w:sz w:val="28"/>
          <w:szCs w:val="28"/>
        </w:rPr>
        <w:t>?</w:t>
      </w:r>
    </w:p>
    <w:p w:rsidR="00A9545A" w:rsidRPr="00A9545A" w:rsidRDefault="00A9545A" w:rsidP="00A9545A">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 xml:space="preserve">Задает ли вам ребенок вопросы? </w:t>
      </w:r>
      <w:r>
        <w:rPr>
          <w:rFonts w:ascii="Times New Roman" w:hAnsi="Times New Roman" w:cs="Times New Roman"/>
          <w:sz w:val="28"/>
          <w:szCs w:val="28"/>
        </w:rPr>
        <w:t xml:space="preserve">Каково </w:t>
      </w:r>
      <w:r w:rsidRPr="00A9545A">
        <w:rPr>
          <w:rFonts w:ascii="Times New Roman" w:hAnsi="Times New Roman" w:cs="Times New Roman"/>
          <w:sz w:val="28"/>
          <w:szCs w:val="28"/>
        </w:rPr>
        <w:t>их содержание?</w:t>
      </w:r>
      <w:r>
        <w:rPr>
          <w:rFonts w:ascii="Times New Roman" w:hAnsi="Times New Roman" w:cs="Times New Roman"/>
          <w:sz w:val="28"/>
          <w:szCs w:val="28"/>
        </w:rPr>
        <w:t xml:space="preserve"> </w:t>
      </w:r>
      <w:r w:rsidRPr="00A9545A">
        <w:rPr>
          <w:rFonts w:ascii="Times New Roman" w:hAnsi="Times New Roman" w:cs="Times New Roman"/>
          <w:sz w:val="28"/>
          <w:szCs w:val="28"/>
        </w:rPr>
        <w:t>Как часто</w:t>
      </w:r>
      <w:r>
        <w:rPr>
          <w:rFonts w:ascii="Times New Roman" w:hAnsi="Times New Roman" w:cs="Times New Roman"/>
          <w:sz w:val="28"/>
          <w:szCs w:val="28"/>
        </w:rPr>
        <w:t xml:space="preserve"> он это делает</w:t>
      </w:r>
      <w:r w:rsidRPr="00A9545A">
        <w:rPr>
          <w:rFonts w:ascii="Times New Roman" w:hAnsi="Times New Roman" w:cs="Times New Roman"/>
          <w:sz w:val="28"/>
          <w:szCs w:val="28"/>
        </w:rPr>
        <w:t xml:space="preserve">? </w:t>
      </w:r>
    </w:p>
    <w:p w:rsidR="00B04C37" w:rsidRPr="00A9545A"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 xml:space="preserve">К кому из членов семьи </w:t>
      </w:r>
      <w:r w:rsidR="00A9545A">
        <w:rPr>
          <w:rFonts w:ascii="Times New Roman" w:hAnsi="Times New Roman" w:cs="Times New Roman"/>
          <w:sz w:val="28"/>
          <w:szCs w:val="28"/>
        </w:rPr>
        <w:t xml:space="preserve">он </w:t>
      </w:r>
      <w:r w:rsidRPr="00A9545A">
        <w:rPr>
          <w:rFonts w:ascii="Times New Roman" w:hAnsi="Times New Roman" w:cs="Times New Roman"/>
          <w:sz w:val="28"/>
          <w:szCs w:val="28"/>
        </w:rPr>
        <w:t xml:space="preserve">чаще </w:t>
      </w:r>
      <w:r w:rsidR="00A9545A">
        <w:rPr>
          <w:rFonts w:ascii="Times New Roman" w:hAnsi="Times New Roman" w:cs="Times New Roman"/>
          <w:sz w:val="28"/>
          <w:szCs w:val="28"/>
        </w:rPr>
        <w:t xml:space="preserve">всего </w:t>
      </w:r>
      <w:r w:rsidRPr="00A9545A">
        <w:rPr>
          <w:rFonts w:ascii="Times New Roman" w:hAnsi="Times New Roman" w:cs="Times New Roman"/>
          <w:sz w:val="28"/>
          <w:szCs w:val="28"/>
        </w:rPr>
        <w:t>обращается с вопросами?</w:t>
      </w:r>
    </w:p>
    <w:p w:rsidR="00B04C37" w:rsidRPr="00A9545A"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Широк или узок круг интересов ребенка? Постоянны или изменчивы его интересы?</w:t>
      </w:r>
    </w:p>
    <w:p w:rsidR="00B04C37" w:rsidRPr="00A9545A"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 xml:space="preserve">Что </w:t>
      </w:r>
      <w:r w:rsidR="00A9545A">
        <w:rPr>
          <w:rFonts w:ascii="Times New Roman" w:hAnsi="Times New Roman" w:cs="Times New Roman"/>
          <w:sz w:val="28"/>
          <w:szCs w:val="28"/>
        </w:rPr>
        <w:t xml:space="preserve">Вы делаете </w:t>
      </w:r>
      <w:r w:rsidRPr="00A9545A">
        <w:rPr>
          <w:rFonts w:ascii="Times New Roman" w:hAnsi="Times New Roman" w:cs="Times New Roman"/>
          <w:sz w:val="28"/>
          <w:szCs w:val="28"/>
        </w:rPr>
        <w:t>для развития интересов ребенка?</w:t>
      </w:r>
    </w:p>
    <w:p w:rsidR="00B04C37" w:rsidRPr="00A9545A"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 xml:space="preserve">Какие вопросы ставят </w:t>
      </w:r>
      <w:r w:rsidR="00A9545A" w:rsidRPr="00A9545A">
        <w:rPr>
          <w:rFonts w:ascii="Times New Roman" w:hAnsi="Times New Roman" w:cs="Times New Roman"/>
          <w:sz w:val="28"/>
          <w:szCs w:val="28"/>
        </w:rPr>
        <w:t xml:space="preserve">ребенка </w:t>
      </w:r>
      <w:r w:rsidRPr="00A9545A">
        <w:rPr>
          <w:rFonts w:ascii="Times New Roman" w:hAnsi="Times New Roman" w:cs="Times New Roman"/>
          <w:sz w:val="28"/>
          <w:szCs w:val="28"/>
        </w:rPr>
        <w:t>в тупик?</w:t>
      </w:r>
      <w:r w:rsidR="00A9545A">
        <w:rPr>
          <w:rFonts w:ascii="Times New Roman" w:hAnsi="Times New Roman" w:cs="Times New Roman"/>
          <w:sz w:val="28"/>
          <w:szCs w:val="28"/>
        </w:rPr>
        <w:t xml:space="preserve"> На какие вопросы ему сложнее отвечать?</w:t>
      </w:r>
    </w:p>
    <w:p w:rsidR="00B04C37" w:rsidRPr="00A9545A" w:rsidRDefault="00B04C37"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Всегда ли ребенок удовлетворен</w:t>
      </w:r>
      <w:r w:rsidR="00A9545A">
        <w:rPr>
          <w:rFonts w:ascii="Times New Roman" w:hAnsi="Times New Roman" w:cs="Times New Roman"/>
          <w:sz w:val="28"/>
          <w:szCs w:val="28"/>
        </w:rPr>
        <w:t xml:space="preserve"> Вашими ответами</w:t>
      </w:r>
      <w:r w:rsidRPr="00A9545A">
        <w:rPr>
          <w:rFonts w:ascii="Times New Roman" w:hAnsi="Times New Roman" w:cs="Times New Roman"/>
          <w:sz w:val="28"/>
          <w:szCs w:val="28"/>
        </w:rPr>
        <w:t>?</w:t>
      </w:r>
    </w:p>
    <w:p w:rsidR="00B04C37" w:rsidRPr="00A9545A" w:rsidRDefault="00A9545A" w:rsidP="00B04C37">
      <w:pPr>
        <w:pStyle w:val="a3"/>
        <w:numPr>
          <w:ilvl w:val="0"/>
          <w:numId w:val="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B04C37" w:rsidRPr="00A9545A">
        <w:rPr>
          <w:rFonts w:ascii="Times New Roman" w:hAnsi="Times New Roman" w:cs="Times New Roman"/>
          <w:sz w:val="28"/>
          <w:szCs w:val="28"/>
        </w:rPr>
        <w:t>ожалуйста,</w:t>
      </w:r>
      <w:r w:rsidRPr="00A9545A">
        <w:rPr>
          <w:rFonts w:ascii="Times New Roman" w:hAnsi="Times New Roman" w:cs="Times New Roman"/>
          <w:sz w:val="28"/>
          <w:szCs w:val="28"/>
        </w:rPr>
        <w:t xml:space="preserve"> </w:t>
      </w:r>
      <w:r>
        <w:rPr>
          <w:rFonts w:ascii="Times New Roman" w:hAnsi="Times New Roman" w:cs="Times New Roman"/>
          <w:sz w:val="28"/>
          <w:szCs w:val="28"/>
        </w:rPr>
        <w:t xml:space="preserve">оцените </w:t>
      </w:r>
      <w:r w:rsidR="00B04C37" w:rsidRPr="00A9545A">
        <w:rPr>
          <w:rFonts w:ascii="Times New Roman" w:hAnsi="Times New Roman" w:cs="Times New Roman"/>
          <w:sz w:val="28"/>
          <w:szCs w:val="28"/>
        </w:rPr>
        <w:t>по 10 бальной шкале отдельные параметры познавательной активности ребенка:</w:t>
      </w:r>
    </w:p>
    <w:p w:rsidR="00B04C37" w:rsidRDefault="00B04C37" w:rsidP="00B04C37">
      <w:pPr>
        <w:pStyle w:val="a3"/>
        <w:numPr>
          <w:ilvl w:val="0"/>
          <w:numId w:val="23"/>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является инициатором новых действий (</w:t>
      </w:r>
      <w:r w:rsidR="00A9545A">
        <w:rPr>
          <w:rFonts w:ascii="Times New Roman" w:hAnsi="Times New Roman" w:cs="Times New Roman"/>
          <w:sz w:val="28"/>
          <w:szCs w:val="28"/>
        </w:rPr>
        <w:t>экскурсии, путешествия,</w:t>
      </w:r>
      <w:r w:rsidR="00A9545A" w:rsidRPr="00A9545A">
        <w:rPr>
          <w:rFonts w:ascii="Times New Roman" w:hAnsi="Times New Roman" w:cs="Times New Roman"/>
          <w:sz w:val="28"/>
          <w:szCs w:val="28"/>
        </w:rPr>
        <w:t xml:space="preserve"> </w:t>
      </w:r>
      <w:r w:rsidR="00A9545A">
        <w:rPr>
          <w:rFonts w:ascii="Times New Roman" w:hAnsi="Times New Roman" w:cs="Times New Roman"/>
          <w:sz w:val="28"/>
          <w:szCs w:val="28"/>
        </w:rPr>
        <w:t>поездки</w:t>
      </w:r>
      <w:r w:rsidRPr="00A9545A">
        <w:rPr>
          <w:rFonts w:ascii="Times New Roman" w:hAnsi="Times New Roman" w:cs="Times New Roman"/>
          <w:sz w:val="28"/>
          <w:szCs w:val="28"/>
        </w:rPr>
        <w:t>);</w:t>
      </w:r>
    </w:p>
    <w:p w:rsidR="00A9545A" w:rsidRPr="00A9545A" w:rsidRDefault="00A9545A" w:rsidP="00A9545A">
      <w:pPr>
        <w:pStyle w:val="a3"/>
        <w:numPr>
          <w:ilvl w:val="0"/>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часто </w:t>
      </w:r>
      <w:r w:rsidRPr="00A9545A">
        <w:rPr>
          <w:rFonts w:ascii="Times New Roman" w:hAnsi="Times New Roman" w:cs="Times New Roman"/>
          <w:sz w:val="28"/>
          <w:szCs w:val="28"/>
        </w:rPr>
        <w:t>интересуется окружающими явлениями;</w:t>
      </w:r>
    </w:p>
    <w:p w:rsidR="00B04C37" w:rsidRPr="00A9545A" w:rsidRDefault="00B04C37" w:rsidP="00B04C37">
      <w:pPr>
        <w:pStyle w:val="a3"/>
        <w:numPr>
          <w:ilvl w:val="0"/>
          <w:numId w:val="23"/>
        </w:numPr>
        <w:spacing w:after="0" w:line="360" w:lineRule="auto"/>
        <w:ind w:left="0" w:firstLine="709"/>
        <w:contextualSpacing w:val="0"/>
        <w:jc w:val="both"/>
        <w:rPr>
          <w:rFonts w:ascii="Times New Roman" w:hAnsi="Times New Roman" w:cs="Times New Roman"/>
          <w:sz w:val="28"/>
          <w:szCs w:val="28"/>
        </w:rPr>
      </w:pPr>
      <w:r w:rsidRPr="00A9545A">
        <w:rPr>
          <w:rFonts w:ascii="Times New Roman" w:hAnsi="Times New Roman" w:cs="Times New Roman"/>
          <w:sz w:val="28"/>
          <w:szCs w:val="28"/>
        </w:rPr>
        <w:t>готов к самостоятельному поиску</w:t>
      </w:r>
      <w:r w:rsidR="00A9545A">
        <w:rPr>
          <w:rFonts w:ascii="Times New Roman" w:hAnsi="Times New Roman" w:cs="Times New Roman"/>
          <w:sz w:val="28"/>
          <w:szCs w:val="28"/>
        </w:rPr>
        <w:t xml:space="preserve"> ответа на все интересующие вопросы</w:t>
      </w:r>
      <w:r w:rsidRPr="00A9545A">
        <w:rPr>
          <w:rFonts w:ascii="Times New Roman" w:hAnsi="Times New Roman" w:cs="Times New Roman"/>
          <w:sz w:val="28"/>
          <w:szCs w:val="28"/>
        </w:rPr>
        <w:t>.</w:t>
      </w:r>
    </w:p>
    <w:p w:rsidR="0044164E" w:rsidRDefault="0044164E" w:rsidP="0044164E">
      <w:pPr>
        <w:pStyle w:val="a3"/>
        <w:spacing w:after="0" w:line="360" w:lineRule="auto"/>
        <w:ind w:left="709"/>
        <w:contextualSpacing w:val="0"/>
        <w:jc w:val="both"/>
        <w:rPr>
          <w:rFonts w:ascii="Times New Roman" w:hAnsi="Times New Roman" w:cs="Times New Roman"/>
          <w:sz w:val="28"/>
          <w:szCs w:val="28"/>
        </w:rPr>
      </w:pPr>
    </w:p>
    <w:p w:rsidR="0044164E" w:rsidRPr="0044164E" w:rsidRDefault="0044164E" w:rsidP="00A031DF">
      <w:pPr>
        <w:pStyle w:val="1"/>
        <w:spacing w:before="0" w:line="360" w:lineRule="auto"/>
        <w:jc w:val="right"/>
        <w:rPr>
          <w:rFonts w:ascii="Times New Roman" w:hAnsi="Times New Roman" w:cs="Times New Roman"/>
          <w:b w:val="0"/>
          <w:color w:val="000000" w:themeColor="text1"/>
        </w:rPr>
      </w:pPr>
      <w:bookmarkStart w:id="8" w:name="_Toc41139949"/>
      <w:r w:rsidRPr="0044164E">
        <w:rPr>
          <w:rFonts w:ascii="Times New Roman" w:hAnsi="Times New Roman" w:cs="Times New Roman"/>
          <w:b w:val="0"/>
          <w:color w:val="000000" w:themeColor="text1"/>
        </w:rPr>
        <w:lastRenderedPageBreak/>
        <w:t>Приложение Б</w:t>
      </w:r>
      <w:bookmarkEnd w:id="8"/>
    </w:p>
    <w:p w:rsidR="0044164E" w:rsidRDefault="0044164E" w:rsidP="00A031DF">
      <w:pPr>
        <w:pStyle w:val="1"/>
        <w:spacing w:before="0" w:line="360" w:lineRule="auto"/>
        <w:jc w:val="center"/>
        <w:rPr>
          <w:rFonts w:ascii="Times New Roman" w:hAnsi="Times New Roman" w:cs="Times New Roman"/>
          <w:color w:val="000000" w:themeColor="text1"/>
        </w:rPr>
      </w:pPr>
      <w:bookmarkStart w:id="9" w:name="_Toc41139950"/>
    </w:p>
    <w:p w:rsidR="0044164E" w:rsidRPr="0044164E" w:rsidRDefault="0044164E" w:rsidP="00A031DF">
      <w:pPr>
        <w:pStyle w:val="1"/>
        <w:spacing w:before="0" w:line="360" w:lineRule="auto"/>
        <w:jc w:val="center"/>
        <w:rPr>
          <w:rFonts w:ascii="Times New Roman" w:hAnsi="Times New Roman" w:cs="Times New Roman"/>
          <w:color w:val="000000" w:themeColor="text1"/>
        </w:rPr>
      </w:pPr>
      <w:r w:rsidRPr="0044164E">
        <w:rPr>
          <w:rFonts w:ascii="Times New Roman" w:hAnsi="Times New Roman" w:cs="Times New Roman"/>
          <w:color w:val="000000" w:themeColor="text1"/>
        </w:rPr>
        <w:t xml:space="preserve">Критерии оценки познавательной активности ребенка </w:t>
      </w:r>
    </w:p>
    <w:p w:rsidR="0044164E" w:rsidRPr="0044164E" w:rsidRDefault="0044164E" w:rsidP="00A031DF">
      <w:pPr>
        <w:spacing w:after="0" w:line="360" w:lineRule="auto"/>
        <w:jc w:val="center"/>
        <w:rPr>
          <w:rFonts w:ascii="Times New Roman" w:hAnsi="Times New Roman" w:cs="Times New Roman"/>
          <w:sz w:val="28"/>
          <w:szCs w:val="28"/>
        </w:rPr>
      </w:pPr>
      <w:r w:rsidRPr="0044164E">
        <w:rPr>
          <w:rFonts w:ascii="Times New Roman" w:hAnsi="Times New Roman" w:cs="Times New Roman"/>
          <w:sz w:val="28"/>
          <w:szCs w:val="28"/>
        </w:rPr>
        <w:t>Критерии по методике Г.А.</w:t>
      </w:r>
      <w:r>
        <w:rPr>
          <w:rFonts w:ascii="Times New Roman" w:hAnsi="Times New Roman" w:cs="Times New Roman"/>
          <w:sz w:val="28"/>
          <w:szCs w:val="28"/>
        </w:rPr>
        <w:t xml:space="preserve"> </w:t>
      </w:r>
      <w:proofErr w:type="spellStart"/>
      <w:r w:rsidRPr="0044164E">
        <w:rPr>
          <w:rFonts w:ascii="Times New Roman" w:hAnsi="Times New Roman" w:cs="Times New Roman"/>
          <w:sz w:val="28"/>
          <w:szCs w:val="28"/>
        </w:rPr>
        <w:t>Урунтаевой</w:t>
      </w:r>
      <w:proofErr w:type="spellEnd"/>
      <w:r w:rsidRPr="0044164E">
        <w:rPr>
          <w:rFonts w:ascii="Times New Roman" w:hAnsi="Times New Roman" w:cs="Times New Roman"/>
          <w:sz w:val="28"/>
          <w:szCs w:val="28"/>
        </w:rPr>
        <w:t xml:space="preserve">, Ю.А. </w:t>
      </w:r>
      <w:proofErr w:type="spellStart"/>
      <w:r w:rsidRPr="0044164E">
        <w:rPr>
          <w:rFonts w:ascii="Times New Roman" w:hAnsi="Times New Roman" w:cs="Times New Roman"/>
          <w:sz w:val="28"/>
          <w:szCs w:val="28"/>
        </w:rPr>
        <w:t>Афонькиной</w:t>
      </w:r>
      <w:bookmarkEnd w:id="9"/>
      <w:proofErr w:type="spellEnd"/>
    </w:p>
    <w:p w:rsidR="0044164E" w:rsidRPr="00C33C81" w:rsidRDefault="0044164E" w:rsidP="0044164E">
      <w:pPr>
        <w:pStyle w:val="1"/>
        <w:spacing w:before="0"/>
        <w:jc w:val="center"/>
        <w:rPr>
          <w:rFonts w:ascii="Times New Roman" w:hAnsi="Times New Roman" w:cs="Times New Roman"/>
          <w:color w:val="000000" w:themeColor="text1"/>
        </w:rPr>
      </w:pPr>
      <w:bookmarkStart w:id="10" w:name="_Toc41139951"/>
      <w:r>
        <w:rPr>
          <w:rFonts w:ascii="Times New Roman" w:hAnsi="Times New Roman" w:cs="Times New Roman"/>
          <w:noProof/>
          <w:color w:val="000000" w:themeColor="text1"/>
        </w:rPr>
        <w:drawing>
          <wp:inline distT="0" distB="0" distL="0" distR="0" wp14:anchorId="445177EA" wp14:editId="04722D1E">
            <wp:extent cx="5934075" cy="5600700"/>
            <wp:effectExtent l="38100" t="0" r="952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bookmarkEnd w:id="10"/>
    </w:p>
    <w:p w:rsidR="0044164E" w:rsidRDefault="0044164E" w:rsidP="0044164E"/>
    <w:p w:rsidR="0044164E" w:rsidRPr="00C33C81" w:rsidRDefault="0044164E" w:rsidP="0044164E"/>
    <w:p w:rsidR="0044164E" w:rsidRDefault="0044164E" w:rsidP="0044164E">
      <w:pPr>
        <w:ind w:hanging="142"/>
        <w:jc w:val="both"/>
        <w:rPr>
          <w:sz w:val="26"/>
          <w:szCs w:val="26"/>
        </w:rPr>
      </w:pPr>
    </w:p>
    <w:p w:rsidR="0044164E" w:rsidRDefault="0044164E" w:rsidP="0044164E">
      <w:pPr>
        <w:ind w:hanging="142"/>
        <w:jc w:val="both"/>
        <w:rPr>
          <w:sz w:val="26"/>
          <w:szCs w:val="26"/>
        </w:rPr>
      </w:pPr>
    </w:p>
    <w:p w:rsidR="0044164E" w:rsidRDefault="0044164E" w:rsidP="0044164E">
      <w:pPr>
        <w:jc w:val="both"/>
        <w:rPr>
          <w:sz w:val="26"/>
          <w:szCs w:val="26"/>
        </w:rPr>
      </w:pPr>
    </w:p>
    <w:p w:rsidR="0044164E" w:rsidRDefault="0044164E" w:rsidP="0044164E">
      <w:pPr>
        <w:jc w:val="both"/>
        <w:rPr>
          <w:sz w:val="26"/>
          <w:szCs w:val="26"/>
        </w:rPr>
      </w:pPr>
    </w:p>
    <w:p w:rsidR="0044164E" w:rsidRPr="00B04C37" w:rsidRDefault="0044164E" w:rsidP="0044164E">
      <w:pPr>
        <w:pStyle w:val="a3"/>
        <w:spacing w:after="0" w:line="360" w:lineRule="auto"/>
        <w:ind w:left="709"/>
        <w:contextualSpacing w:val="0"/>
        <w:jc w:val="both"/>
        <w:rPr>
          <w:rFonts w:ascii="Times New Roman" w:hAnsi="Times New Roman" w:cs="Times New Roman"/>
          <w:sz w:val="28"/>
          <w:szCs w:val="28"/>
        </w:rPr>
      </w:pPr>
    </w:p>
    <w:p w:rsidR="00A031DF" w:rsidRDefault="00A031DF" w:rsidP="00A031DF">
      <w:pPr>
        <w:jc w:val="right"/>
        <w:rPr>
          <w:rFonts w:ascii="Times New Roman" w:hAnsi="Times New Roman" w:cs="Times New Roman"/>
          <w:sz w:val="28"/>
          <w:szCs w:val="28"/>
        </w:rPr>
      </w:pPr>
      <w:bookmarkStart w:id="11" w:name="_Toc41139955"/>
      <w:r w:rsidRPr="00A031DF">
        <w:rPr>
          <w:rFonts w:ascii="Times New Roman" w:hAnsi="Times New Roman" w:cs="Times New Roman"/>
          <w:sz w:val="28"/>
          <w:szCs w:val="28"/>
        </w:rPr>
        <w:lastRenderedPageBreak/>
        <w:t xml:space="preserve">Приложение </w:t>
      </w:r>
      <w:bookmarkEnd w:id="11"/>
      <w:r>
        <w:rPr>
          <w:rFonts w:ascii="Times New Roman" w:hAnsi="Times New Roman" w:cs="Times New Roman"/>
          <w:sz w:val="28"/>
          <w:szCs w:val="28"/>
        </w:rPr>
        <w:t>В</w:t>
      </w:r>
    </w:p>
    <w:p w:rsidR="0031491F" w:rsidRDefault="0031491F" w:rsidP="00A031DF">
      <w:pPr>
        <w:spacing w:after="0" w:line="360" w:lineRule="auto"/>
        <w:jc w:val="center"/>
        <w:rPr>
          <w:rFonts w:ascii="Times New Roman" w:hAnsi="Times New Roman" w:cs="Times New Roman"/>
          <w:b/>
          <w:sz w:val="28"/>
          <w:szCs w:val="28"/>
        </w:rPr>
      </w:pPr>
      <w:bookmarkStart w:id="12" w:name="_Toc41139956"/>
    </w:p>
    <w:p w:rsidR="00A031DF" w:rsidRDefault="00A031DF" w:rsidP="00A031DF">
      <w:pPr>
        <w:spacing w:after="0" w:line="360" w:lineRule="auto"/>
        <w:jc w:val="center"/>
        <w:rPr>
          <w:rFonts w:ascii="Times New Roman" w:hAnsi="Times New Roman" w:cs="Times New Roman"/>
          <w:b/>
          <w:sz w:val="28"/>
          <w:szCs w:val="28"/>
        </w:rPr>
      </w:pPr>
      <w:r w:rsidRPr="00A031DF">
        <w:rPr>
          <w:rFonts w:ascii="Times New Roman" w:hAnsi="Times New Roman" w:cs="Times New Roman"/>
          <w:b/>
          <w:sz w:val="28"/>
          <w:szCs w:val="28"/>
        </w:rPr>
        <w:t xml:space="preserve">Беседа </w:t>
      </w:r>
    </w:p>
    <w:p w:rsidR="00A031DF" w:rsidRPr="00A031DF" w:rsidRDefault="00A031DF" w:rsidP="00A031DF">
      <w:pPr>
        <w:spacing w:after="0" w:line="360" w:lineRule="auto"/>
        <w:jc w:val="center"/>
        <w:rPr>
          <w:rFonts w:ascii="Times New Roman" w:hAnsi="Times New Roman" w:cs="Times New Roman"/>
          <w:b/>
          <w:sz w:val="28"/>
          <w:szCs w:val="28"/>
        </w:rPr>
      </w:pPr>
      <w:r w:rsidRPr="00A031DF">
        <w:rPr>
          <w:rFonts w:ascii="Times New Roman" w:hAnsi="Times New Roman" w:cs="Times New Roman"/>
          <w:sz w:val="28"/>
          <w:szCs w:val="28"/>
        </w:rPr>
        <w:t>на тему</w:t>
      </w:r>
      <w:r w:rsidRPr="00A031DF">
        <w:rPr>
          <w:rFonts w:ascii="Times New Roman" w:hAnsi="Times New Roman" w:cs="Times New Roman"/>
          <w:b/>
          <w:sz w:val="28"/>
          <w:szCs w:val="28"/>
        </w:rPr>
        <w:t xml:space="preserve"> </w:t>
      </w:r>
      <w:r w:rsidRPr="00A031DF">
        <w:rPr>
          <w:rFonts w:ascii="Times New Roman" w:hAnsi="Times New Roman" w:cs="Times New Roman"/>
          <w:sz w:val="28"/>
          <w:szCs w:val="28"/>
        </w:rPr>
        <w:t>«</w:t>
      </w:r>
      <w:r w:rsidR="00FA61D6">
        <w:rPr>
          <w:rFonts w:ascii="Times New Roman" w:hAnsi="Times New Roman" w:cs="Times New Roman"/>
          <w:sz w:val="28"/>
          <w:szCs w:val="28"/>
        </w:rPr>
        <w:t>Зимушка-зима</w:t>
      </w:r>
      <w:r w:rsidRPr="00A031DF">
        <w:rPr>
          <w:rFonts w:ascii="Times New Roman" w:hAnsi="Times New Roman" w:cs="Times New Roman"/>
          <w:sz w:val="28"/>
          <w:szCs w:val="28"/>
        </w:rPr>
        <w:t>»</w:t>
      </w:r>
      <w:bookmarkEnd w:id="12"/>
    </w:p>
    <w:p w:rsidR="00A031DF" w:rsidRDefault="00A031DF" w:rsidP="00A031DF">
      <w:pPr>
        <w:spacing w:after="0" w:line="360" w:lineRule="auto"/>
        <w:ind w:firstLine="709"/>
        <w:jc w:val="both"/>
        <w:rPr>
          <w:rFonts w:ascii="Times New Roman" w:hAnsi="Times New Roman" w:cs="Times New Roman"/>
          <w:i/>
          <w:sz w:val="28"/>
          <w:szCs w:val="28"/>
        </w:rPr>
      </w:pPr>
    </w:p>
    <w:p w:rsidR="00A031DF" w:rsidRDefault="00A031DF" w:rsidP="00A031DF">
      <w:pPr>
        <w:spacing w:after="0" w:line="360" w:lineRule="auto"/>
        <w:ind w:firstLine="709"/>
        <w:jc w:val="both"/>
        <w:rPr>
          <w:rFonts w:ascii="Times New Roman" w:hAnsi="Times New Roman" w:cs="Times New Roman"/>
          <w:sz w:val="28"/>
          <w:szCs w:val="28"/>
        </w:rPr>
      </w:pPr>
      <w:r w:rsidRPr="005E4670">
        <w:rPr>
          <w:rFonts w:ascii="Times New Roman" w:hAnsi="Times New Roman" w:cs="Times New Roman"/>
          <w:i/>
          <w:sz w:val="28"/>
          <w:szCs w:val="28"/>
        </w:rPr>
        <w:t>Цель</w:t>
      </w:r>
      <w:r>
        <w:rPr>
          <w:rFonts w:ascii="Times New Roman" w:hAnsi="Times New Roman" w:cs="Times New Roman"/>
          <w:sz w:val="28"/>
          <w:szCs w:val="28"/>
        </w:rPr>
        <w:t xml:space="preserve"> – р</w:t>
      </w:r>
      <w:r w:rsidRPr="00692039">
        <w:rPr>
          <w:rFonts w:ascii="Times New Roman" w:hAnsi="Times New Roman" w:cs="Times New Roman"/>
          <w:sz w:val="28"/>
          <w:szCs w:val="28"/>
        </w:rPr>
        <w:t>асш</w:t>
      </w:r>
      <w:r>
        <w:rPr>
          <w:rFonts w:ascii="Times New Roman" w:hAnsi="Times New Roman" w:cs="Times New Roman"/>
          <w:sz w:val="28"/>
          <w:szCs w:val="28"/>
        </w:rPr>
        <w:t>ирение представлений детей о зим</w:t>
      </w:r>
      <w:r w:rsidR="00FA61D6">
        <w:rPr>
          <w:rFonts w:ascii="Times New Roman" w:hAnsi="Times New Roman" w:cs="Times New Roman"/>
          <w:sz w:val="28"/>
          <w:szCs w:val="28"/>
        </w:rPr>
        <w:t>нем времени года</w:t>
      </w:r>
      <w:r w:rsidRPr="00692039">
        <w:rPr>
          <w:rFonts w:ascii="Times New Roman" w:hAnsi="Times New Roman" w:cs="Times New Roman"/>
          <w:sz w:val="28"/>
          <w:szCs w:val="28"/>
        </w:rPr>
        <w:t>, стимулирование познавательного</w:t>
      </w:r>
      <w:r>
        <w:rPr>
          <w:rFonts w:ascii="Times New Roman" w:hAnsi="Times New Roman" w:cs="Times New Roman"/>
          <w:sz w:val="28"/>
          <w:szCs w:val="28"/>
        </w:rPr>
        <w:t xml:space="preserve"> </w:t>
      </w:r>
      <w:r w:rsidRPr="00692039">
        <w:rPr>
          <w:rFonts w:ascii="Times New Roman" w:hAnsi="Times New Roman" w:cs="Times New Roman"/>
          <w:sz w:val="28"/>
          <w:szCs w:val="28"/>
        </w:rPr>
        <w:t>интереса.</w:t>
      </w:r>
    </w:p>
    <w:p w:rsidR="00A031DF" w:rsidRPr="006C1FCF" w:rsidRDefault="00A031DF" w:rsidP="00A031DF">
      <w:pPr>
        <w:spacing w:after="0" w:line="360" w:lineRule="auto"/>
        <w:ind w:firstLine="709"/>
        <w:jc w:val="both"/>
        <w:rPr>
          <w:rFonts w:ascii="Times New Roman" w:hAnsi="Times New Roman" w:cs="Times New Roman"/>
          <w:sz w:val="28"/>
          <w:szCs w:val="28"/>
        </w:rPr>
      </w:pPr>
      <w:r w:rsidRPr="005E4670">
        <w:rPr>
          <w:rFonts w:ascii="Times New Roman" w:hAnsi="Times New Roman" w:cs="Times New Roman"/>
          <w:i/>
          <w:sz w:val="28"/>
          <w:szCs w:val="28"/>
        </w:rPr>
        <w:t>Материал</w:t>
      </w:r>
      <w:r>
        <w:rPr>
          <w:rFonts w:ascii="Times New Roman" w:hAnsi="Times New Roman" w:cs="Times New Roman"/>
          <w:i/>
          <w:sz w:val="28"/>
          <w:szCs w:val="28"/>
        </w:rPr>
        <w:t xml:space="preserve"> к занятию</w:t>
      </w:r>
      <w:r w:rsidRPr="005E4670">
        <w:rPr>
          <w:rFonts w:ascii="Times New Roman" w:hAnsi="Times New Roman" w:cs="Times New Roman"/>
          <w:i/>
          <w:sz w:val="28"/>
          <w:szCs w:val="28"/>
        </w:rPr>
        <w:t>:</w:t>
      </w:r>
      <w:r>
        <w:rPr>
          <w:rFonts w:ascii="Times New Roman" w:hAnsi="Times New Roman" w:cs="Times New Roman"/>
          <w:sz w:val="28"/>
          <w:szCs w:val="28"/>
        </w:rPr>
        <w:t xml:space="preserve"> к</w:t>
      </w:r>
      <w:r w:rsidRPr="006C1FCF">
        <w:rPr>
          <w:rFonts w:ascii="Times New Roman" w:hAnsi="Times New Roman" w:cs="Times New Roman"/>
          <w:sz w:val="28"/>
          <w:szCs w:val="28"/>
        </w:rPr>
        <w:t xml:space="preserve">артинки с </w:t>
      </w:r>
      <w:r>
        <w:rPr>
          <w:rFonts w:ascii="Times New Roman" w:hAnsi="Times New Roman" w:cs="Times New Roman"/>
          <w:sz w:val="28"/>
          <w:szCs w:val="28"/>
        </w:rPr>
        <w:t xml:space="preserve">изображением </w:t>
      </w:r>
      <w:r w:rsidRPr="006C1FCF">
        <w:rPr>
          <w:rFonts w:ascii="Times New Roman" w:hAnsi="Times New Roman" w:cs="Times New Roman"/>
          <w:sz w:val="28"/>
          <w:szCs w:val="28"/>
        </w:rPr>
        <w:t>приз</w:t>
      </w:r>
      <w:r>
        <w:rPr>
          <w:rFonts w:ascii="Times New Roman" w:hAnsi="Times New Roman" w:cs="Times New Roman"/>
          <w:sz w:val="28"/>
          <w:szCs w:val="28"/>
        </w:rPr>
        <w:t>наков</w:t>
      </w:r>
      <w:r w:rsidRPr="006C1FCF">
        <w:rPr>
          <w:rFonts w:ascii="Times New Roman" w:hAnsi="Times New Roman" w:cs="Times New Roman"/>
          <w:sz w:val="28"/>
          <w:szCs w:val="28"/>
        </w:rPr>
        <w:t xml:space="preserve"> зимы;</w:t>
      </w:r>
      <w:r>
        <w:rPr>
          <w:rFonts w:ascii="Times New Roman" w:hAnsi="Times New Roman" w:cs="Times New Roman"/>
          <w:sz w:val="28"/>
          <w:szCs w:val="28"/>
        </w:rPr>
        <w:t xml:space="preserve"> фотографии</w:t>
      </w:r>
      <w:r w:rsidRPr="006C1FCF">
        <w:rPr>
          <w:rFonts w:ascii="Times New Roman" w:hAnsi="Times New Roman" w:cs="Times New Roman"/>
          <w:sz w:val="28"/>
          <w:szCs w:val="28"/>
        </w:rPr>
        <w:t xml:space="preserve">: сугроб, </w:t>
      </w:r>
      <w:r w:rsidR="00C923D9">
        <w:rPr>
          <w:rFonts w:ascii="Times New Roman" w:hAnsi="Times New Roman" w:cs="Times New Roman"/>
          <w:sz w:val="28"/>
          <w:szCs w:val="28"/>
        </w:rPr>
        <w:t>иней, узоры на стекле, снежинки.</w:t>
      </w:r>
    </w:p>
    <w:p w:rsidR="00A031DF" w:rsidRPr="00692039" w:rsidRDefault="00A031DF" w:rsidP="00A031DF">
      <w:pPr>
        <w:spacing w:after="0" w:line="360" w:lineRule="auto"/>
        <w:ind w:firstLine="709"/>
        <w:jc w:val="both"/>
        <w:rPr>
          <w:rFonts w:ascii="Times New Roman" w:hAnsi="Times New Roman" w:cs="Times New Roman"/>
          <w:sz w:val="28"/>
          <w:szCs w:val="28"/>
        </w:rPr>
      </w:pPr>
      <w:r w:rsidRPr="00692039">
        <w:rPr>
          <w:rFonts w:ascii="Times New Roman" w:hAnsi="Times New Roman" w:cs="Times New Roman"/>
          <w:sz w:val="28"/>
          <w:szCs w:val="28"/>
        </w:rPr>
        <w:t>Ход беседы.</w:t>
      </w:r>
    </w:p>
    <w:p w:rsidR="00A031DF" w:rsidRDefault="00A031DF" w:rsidP="00A031DF">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Задание 1.</w:t>
      </w:r>
    </w:p>
    <w:p w:rsidR="00A031DF" w:rsidRPr="00692039" w:rsidRDefault="00A031DF" w:rsidP="00A031DF">
      <w:pPr>
        <w:spacing w:after="0" w:line="360" w:lineRule="auto"/>
        <w:ind w:firstLine="709"/>
        <w:jc w:val="both"/>
        <w:rPr>
          <w:rFonts w:ascii="Times New Roman" w:hAnsi="Times New Roman" w:cs="Times New Roman"/>
          <w:sz w:val="28"/>
          <w:szCs w:val="28"/>
          <w:u w:val="single"/>
        </w:rPr>
      </w:pPr>
      <w:r w:rsidRPr="00692039">
        <w:rPr>
          <w:rFonts w:ascii="Times New Roman" w:hAnsi="Times New Roman" w:cs="Times New Roman"/>
          <w:sz w:val="28"/>
          <w:szCs w:val="28"/>
          <w:u w:val="single"/>
        </w:rPr>
        <w:t xml:space="preserve">Беседа по сюжетной картинке о зимнем времени года. </w:t>
      </w:r>
    </w:p>
    <w:p w:rsidR="00A031DF" w:rsidRPr="00692039" w:rsidRDefault="00A031DF" w:rsidP="00A031DF">
      <w:pPr>
        <w:pStyle w:val="a3"/>
        <w:numPr>
          <w:ilvl w:val="0"/>
          <w:numId w:val="35"/>
        </w:numPr>
        <w:spacing w:after="0" w:line="360" w:lineRule="auto"/>
        <w:ind w:left="0" w:firstLine="709"/>
        <w:contextualSpacing w:val="0"/>
        <w:jc w:val="both"/>
        <w:rPr>
          <w:rFonts w:ascii="Times New Roman" w:hAnsi="Times New Roman" w:cs="Times New Roman"/>
          <w:sz w:val="28"/>
          <w:szCs w:val="28"/>
        </w:rPr>
      </w:pPr>
      <w:r w:rsidRPr="00692039">
        <w:rPr>
          <w:rFonts w:ascii="Times New Roman" w:hAnsi="Times New Roman" w:cs="Times New Roman"/>
          <w:sz w:val="28"/>
          <w:szCs w:val="28"/>
        </w:rPr>
        <w:t xml:space="preserve">Какое время года изображено на картинке? </w:t>
      </w:r>
    </w:p>
    <w:p w:rsidR="00A031DF" w:rsidRDefault="00A031DF" w:rsidP="00A031DF">
      <w:pPr>
        <w:pStyle w:val="a3"/>
        <w:numPr>
          <w:ilvl w:val="0"/>
          <w:numId w:val="35"/>
        </w:numPr>
        <w:spacing w:after="0" w:line="360" w:lineRule="auto"/>
        <w:ind w:left="0" w:firstLine="709"/>
        <w:contextualSpacing w:val="0"/>
        <w:jc w:val="both"/>
        <w:rPr>
          <w:rFonts w:ascii="Times New Roman" w:hAnsi="Times New Roman" w:cs="Times New Roman"/>
          <w:sz w:val="28"/>
          <w:szCs w:val="28"/>
        </w:rPr>
      </w:pPr>
      <w:r w:rsidRPr="00692039">
        <w:rPr>
          <w:rFonts w:ascii="Times New Roman" w:hAnsi="Times New Roman" w:cs="Times New Roman"/>
          <w:sz w:val="28"/>
          <w:szCs w:val="28"/>
        </w:rPr>
        <w:t xml:space="preserve">Расскажите о зимних признаках. </w:t>
      </w:r>
    </w:p>
    <w:p w:rsidR="00A031DF" w:rsidRPr="00692039" w:rsidRDefault="00A031DF" w:rsidP="00A031DF">
      <w:pPr>
        <w:pStyle w:val="a3"/>
        <w:numPr>
          <w:ilvl w:val="0"/>
          <w:numId w:val="35"/>
        </w:numPr>
        <w:spacing w:after="0" w:line="360" w:lineRule="auto"/>
        <w:ind w:left="0" w:firstLine="709"/>
        <w:contextualSpacing w:val="0"/>
        <w:jc w:val="both"/>
        <w:rPr>
          <w:rFonts w:ascii="Times New Roman" w:hAnsi="Times New Roman" w:cs="Times New Roman"/>
          <w:sz w:val="28"/>
          <w:szCs w:val="28"/>
        </w:rPr>
      </w:pPr>
      <w:r w:rsidRPr="00692039">
        <w:rPr>
          <w:rFonts w:ascii="Times New Roman" w:hAnsi="Times New Roman" w:cs="Times New Roman"/>
          <w:sz w:val="28"/>
          <w:szCs w:val="28"/>
        </w:rPr>
        <w:t>Когда это случается?</w:t>
      </w:r>
    </w:p>
    <w:p w:rsidR="00A031DF" w:rsidRDefault="00A031DF" w:rsidP="00A031DF">
      <w:pPr>
        <w:spacing w:after="0" w:line="360" w:lineRule="auto"/>
        <w:ind w:firstLine="709"/>
        <w:jc w:val="both"/>
        <w:rPr>
          <w:rFonts w:ascii="Times New Roman" w:hAnsi="Times New Roman" w:cs="Times New Roman"/>
          <w:sz w:val="28"/>
          <w:szCs w:val="28"/>
        </w:rPr>
      </w:pPr>
      <w:r w:rsidRPr="00692039">
        <w:rPr>
          <w:rFonts w:ascii="Times New Roman" w:hAnsi="Times New Roman" w:cs="Times New Roman"/>
          <w:sz w:val="28"/>
          <w:szCs w:val="28"/>
          <w:u w:val="single"/>
        </w:rPr>
        <w:t>Задание</w:t>
      </w:r>
      <w:r>
        <w:rPr>
          <w:rFonts w:ascii="Times New Roman" w:hAnsi="Times New Roman" w:cs="Times New Roman"/>
          <w:sz w:val="28"/>
          <w:szCs w:val="28"/>
          <w:u w:val="single"/>
        </w:rPr>
        <w:t xml:space="preserve"> 2</w:t>
      </w:r>
      <w:r w:rsidRPr="00692039">
        <w:rPr>
          <w:rFonts w:ascii="Times New Roman" w:hAnsi="Times New Roman" w:cs="Times New Roman"/>
          <w:sz w:val="28"/>
          <w:szCs w:val="28"/>
          <w:u w:val="single"/>
        </w:rPr>
        <w:t>.</w:t>
      </w:r>
      <w:r>
        <w:rPr>
          <w:rFonts w:ascii="Times New Roman" w:hAnsi="Times New Roman" w:cs="Times New Roman"/>
          <w:sz w:val="28"/>
          <w:szCs w:val="28"/>
        </w:rPr>
        <w:t xml:space="preserve"> </w:t>
      </w:r>
    </w:p>
    <w:p w:rsidR="00A031DF" w:rsidRDefault="00A031DF" w:rsidP="00A031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92039">
        <w:rPr>
          <w:rFonts w:ascii="Times New Roman" w:hAnsi="Times New Roman" w:cs="Times New Roman"/>
          <w:sz w:val="28"/>
          <w:szCs w:val="28"/>
        </w:rPr>
        <w:t xml:space="preserve">ослушайте </w:t>
      </w:r>
      <w:r>
        <w:rPr>
          <w:rFonts w:ascii="Times New Roman" w:hAnsi="Times New Roman" w:cs="Times New Roman"/>
          <w:sz w:val="28"/>
          <w:szCs w:val="28"/>
        </w:rPr>
        <w:t xml:space="preserve">стихотворение </w:t>
      </w:r>
      <w:r w:rsidRPr="00692039">
        <w:rPr>
          <w:rFonts w:ascii="Times New Roman" w:hAnsi="Times New Roman" w:cs="Times New Roman"/>
          <w:sz w:val="28"/>
          <w:szCs w:val="28"/>
        </w:rPr>
        <w:t>и запомните приметы</w:t>
      </w:r>
      <w:r>
        <w:rPr>
          <w:rFonts w:ascii="Times New Roman" w:hAnsi="Times New Roman" w:cs="Times New Roman"/>
          <w:sz w:val="28"/>
          <w:szCs w:val="28"/>
        </w:rPr>
        <w:t xml:space="preserve"> зимы</w:t>
      </w:r>
      <w:r w:rsidRPr="00692039">
        <w:rPr>
          <w:rFonts w:ascii="Times New Roman" w:hAnsi="Times New Roman" w:cs="Times New Roman"/>
          <w:sz w:val="28"/>
          <w:szCs w:val="28"/>
        </w:rPr>
        <w:t>.</w:t>
      </w:r>
    </w:p>
    <w:p w:rsidR="00A031DF" w:rsidRPr="00692039" w:rsidRDefault="00A031DF" w:rsidP="00A031DF">
      <w:pPr>
        <w:spacing w:after="0" w:line="360" w:lineRule="auto"/>
        <w:jc w:val="center"/>
        <w:rPr>
          <w:rFonts w:ascii="Times New Roman" w:hAnsi="Times New Roman" w:cs="Times New Roman"/>
          <w:sz w:val="28"/>
          <w:szCs w:val="28"/>
        </w:rPr>
      </w:pPr>
      <w:r w:rsidRPr="00692039">
        <w:rPr>
          <w:rFonts w:ascii="Times New Roman" w:hAnsi="Times New Roman" w:cs="Times New Roman"/>
          <w:sz w:val="28"/>
          <w:szCs w:val="28"/>
        </w:rPr>
        <w:t>Белый снег пушистый в воздухе кружится</w:t>
      </w:r>
    </w:p>
    <w:p w:rsidR="00A031DF" w:rsidRPr="00692039" w:rsidRDefault="00A031DF" w:rsidP="00A031DF">
      <w:pPr>
        <w:spacing w:after="0" w:line="360" w:lineRule="auto"/>
        <w:jc w:val="center"/>
        <w:rPr>
          <w:rFonts w:ascii="Times New Roman" w:hAnsi="Times New Roman" w:cs="Times New Roman"/>
          <w:sz w:val="28"/>
          <w:szCs w:val="28"/>
        </w:rPr>
      </w:pPr>
      <w:r w:rsidRPr="00692039">
        <w:rPr>
          <w:rFonts w:ascii="Times New Roman" w:hAnsi="Times New Roman" w:cs="Times New Roman"/>
          <w:sz w:val="28"/>
          <w:szCs w:val="28"/>
        </w:rPr>
        <w:t>И на землю тихо падает, ложится.</w:t>
      </w:r>
    </w:p>
    <w:p w:rsidR="00A031DF" w:rsidRPr="00692039" w:rsidRDefault="00A031DF" w:rsidP="00A031DF">
      <w:pPr>
        <w:spacing w:after="0" w:line="360" w:lineRule="auto"/>
        <w:jc w:val="center"/>
        <w:rPr>
          <w:rFonts w:ascii="Times New Roman" w:hAnsi="Times New Roman" w:cs="Times New Roman"/>
          <w:sz w:val="28"/>
          <w:szCs w:val="28"/>
        </w:rPr>
      </w:pPr>
      <w:r w:rsidRPr="00692039">
        <w:rPr>
          <w:rFonts w:ascii="Times New Roman" w:hAnsi="Times New Roman" w:cs="Times New Roman"/>
          <w:sz w:val="28"/>
          <w:szCs w:val="28"/>
        </w:rPr>
        <w:t>Стали дни короче</w:t>
      </w:r>
      <w:r>
        <w:rPr>
          <w:rFonts w:ascii="Times New Roman" w:hAnsi="Times New Roman" w:cs="Times New Roman"/>
          <w:sz w:val="28"/>
          <w:szCs w:val="28"/>
        </w:rPr>
        <w:t>,</w:t>
      </w:r>
      <w:r w:rsidRPr="00692039">
        <w:rPr>
          <w:rFonts w:ascii="Times New Roman" w:hAnsi="Times New Roman" w:cs="Times New Roman"/>
          <w:sz w:val="28"/>
          <w:szCs w:val="28"/>
        </w:rPr>
        <w:t xml:space="preserve"> солнце светит мало.</w:t>
      </w:r>
    </w:p>
    <w:p w:rsidR="00A031DF" w:rsidRPr="00692039" w:rsidRDefault="00A031DF" w:rsidP="00A031DF">
      <w:pPr>
        <w:spacing w:after="0" w:line="360" w:lineRule="auto"/>
        <w:jc w:val="center"/>
        <w:rPr>
          <w:rFonts w:ascii="Times New Roman" w:hAnsi="Times New Roman" w:cs="Times New Roman"/>
          <w:sz w:val="28"/>
          <w:szCs w:val="28"/>
        </w:rPr>
      </w:pPr>
      <w:r w:rsidRPr="00692039">
        <w:rPr>
          <w:rFonts w:ascii="Times New Roman" w:hAnsi="Times New Roman" w:cs="Times New Roman"/>
          <w:sz w:val="28"/>
          <w:szCs w:val="28"/>
        </w:rPr>
        <w:t>Вот пришли морозы, и зима настала.</w:t>
      </w:r>
    </w:p>
    <w:p w:rsidR="00A031DF" w:rsidRPr="006C1FCF" w:rsidRDefault="00A031DF" w:rsidP="00A031DF">
      <w:pPr>
        <w:spacing w:after="0" w:line="360" w:lineRule="auto"/>
        <w:ind w:firstLine="709"/>
        <w:jc w:val="both"/>
        <w:rPr>
          <w:rFonts w:ascii="Times New Roman" w:hAnsi="Times New Roman" w:cs="Times New Roman"/>
          <w:sz w:val="28"/>
          <w:szCs w:val="28"/>
          <w:u w:val="single"/>
        </w:rPr>
      </w:pPr>
      <w:r w:rsidRPr="006C1FCF">
        <w:rPr>
          <w:rFonts w:ascii="Times New Roman" w:hAnsi="Times New Roman" w:cs="Times New Roman"/>
          <w:sz w:val="28"/>
          <w:szCs w:val="28"/>
          <w:u w:val="single"/>
        </w:rPr>
        <w:t xml:space="preserve">Задание </w:t>
      </w:r>
      <w:r>
        <w:rPr>
          <w:rFonts w:ascii="Times New Roman" w:hAnsi="Times New Roman" w:cs="Times New Roman"/>
          <w:sz w:val="28"/>
          <w:szCs w:val="28"/>
          <w:u w:val="single"/>
        </w:rPr>
        <w:t>3</w:t>
      </w:r>
      <w:r w:rsidRPr="006C1FCF">
        <w:rPr>
          <w:rFonts w:ascii="Times New Roman" w:hAnsi="Times New Roman" w:cs="Times New Roman"/>
          <w:sz w:val="28"/>
          <w:szCs w:val="28"/>
          <w:u w:val="single"/>
        </w:rPr>
        <w:t xml:space="preserve">. </w:t>
      </w:r>
    </w:p>
    <w:p w:rsidR="00A031DF" w:rsidRDefault="00A031DF" w:rsidP="00A031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Прослушайте рассказ «Зима</w:t>
      </w:r>
      <w:r w:rsidRPr="00692039">
        <w:rPr>
          <w:rFonts w:ascii="Times New Roman" w:hAnsi="Times New Roman" w:cs="Times New Roman"/>
          <w:sz w:val="28"/>
          <w:szCs w:val="28"/>
        </w:rPr>
        <w:t>», ответьте на вопросы.</w:t>
      </w:r>
    </w:p>
    <w:p w:rsidR="00A031DF" w:rsidRPr="00085A0A" w:rsidRDefault="00A031DF" w:rsidP="00A031DF">
      <w:pPr>
        <w:spacing w:after="0" w:line="360" w:lineRule="auto"/>
        <w:ind w:firstLine="709"/>
        <w:jc w:val="both"/>
        <w:rPr>
          <w:rFonts w:ascii="Times New Roman" w:hAnsi="Times New Roman" w:cs="Times New Roman"/>
          <w:sz w:val="28"/>
          <w:szCs w:val="28"/>
        </w:rPr>
      </w:pPr>
      <w:r w:rsidRPr="00085A0A">
        <w:rPr>
          <w:rFonts w:ascii="Times New Roman" w:hAnsi="Times New Roman" w:cs="Times New Roman"/>
          <w:sz w:val="28"/>
          <w:szCs w:val="28"/>
        </w:rPr>
        <w:t xml:space="preserve">И вот наступила зима. Выпал первый снег, словно пушистое одеяло накрыл всю землю. А сколько радости он принес! Мы вышли во двор с ребятами, взяли санки и раскатали ледяную горку. Дима принес лыжи из дома. По свежему снегу </w:t>
      </w:r>
      <w:r>
        <w:rPr>
          <w:rFonts w:ascii="Times New Roman" w:hAnsi="Times New Roman" w:cs="Times New Roman"/>
          <w:sz w:val="28"/>
          <w:szCs w:val="28"/>
        </w:rPr>
        <w:t xml:space="preserve">так </w:t>
      </w:r>
      <w:r w:rsidRPr="00085A0A">
        <w:rPr>
          <w:rFonts w:ascii="Times New Roman" w:hAnsi="Times New Roman" w:cs="Times New Roman"/>
          <w:sz w:val="28"/>
          <w:szCs w:val="28"/>
        </w:rPr>
        <w:t xml:space="preserve">приятно бежать на лыжах. </w:t>
      </w:r>
      <w:r>
        <w:rPr>
          <w:rFonts w:ascii="Times New Roman" w:hAnsi="Times New Roman" w:cs="Times New Roman"/>
          <w:sz w:val="28"/>
          <w:szCs w:val="28"/>
        </w:rPr>
        <w:t>Саша и Коля играют в снежки, а Маша и Лена взялись лепить снеговика</w:t>
      </w:r>
      <w:r w:rsidRPr="00085A0A">
        <w:rPr>
          <w:rFonts w:ascii="Times New Roman" w:hAnsi="Times New Roman" w:cs="Times New Roman"/>
          <w:sz w:val="28"/>
          <w:szCs w:val="28"/>
        </w:rPr>
        <w:t xml:space="preserve">. </w:t>
      </w:r>
    </w:p>
    <w:p w:rsidR="00A031DF" w:rsidRPr="000A2FB6" w:rsidRDefault="00A031DF" w:rsidP="00A031DF">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sidRPr="000A2FB6">
        <w:rPr>
          <w:rFonts w:ascii="Times New Roman" w:hAnsi="Times New Roman" w:cs="Times New Roman"/>
          <w:sz w:val="28"/>
          <w:szCs w:val="28"/>
        </w:rPr>
        <w:t xml:space="preserve">С чем сравнивает автор первый снег? </w:t>
      </w:r>
    </w:p>
    <w:p w:rsidR="00A031DF" w:rsidRPr="000A2FB6" w:rsidRDefault="00A031DF" w:rsidP="00A031DF">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Что Дима принес из дома</w:t>
      </w:r>
      <w:r w:rsidRPr="000A2FB6">
        <w:rPr>
          <w:rFonts w:ascii="Times New Roman" w:hAnsi="Times New Roman" w:cs="Times New Roman"/>
          <w:sz w:val="28"/>
          <w:szCs w:val="28"/>
        </w:rPr>
        <w:t xml:space="preserve">? </w:t>
      </w:r>
    </w:p>
    <w:p w:rsidR="00A031DF" w:rsidRPr="000A2FB6" w:rsidRDefault="00A031DF" w:rsidP="00A031DF">
      <w:pPr>
        <w:pStyle w:val="a3"/>
        <w:numPr>
          <w:ilvl w:val="0"/>
          <w:numId w:val="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Кого вылепили Маша и Лена?</w:t>
      </w:r>
    </w:p>
    <w:p w:rsidR="00A031DF" w:rsidRDefault="00A031DF" w:rsidP="00A031DF">
      <w:pPr>
        <w:spacing w:after="0" w:line="360" w:lineRule="auto"/>
        <w:ind w:firstLine="709"/>
        <w:jc w:val="both"/>
        <w:rPr>
          <w:rFonts w:ascii="Times New Roman" w:hAnsi="Times New Roman" w:cs="Times New Roman"/>
          <w:sz w:val="28"/>
          <w:szCs w:val="28"/>
          <w:u w:val="single"/>
        </w:rPr>
      </w:pPr>
      <w:r w:rsidRPr="006C1FCF">
        <w:rPr>
          <w:rFonts w:ascii="Times New Roman" w:hAnsi="Times New Roman" w:cs="Times New Roman"/>
          <w:sz w:val="28"/>
          <w:szCs w:val="28"/>
          <w:u w:val="single"/>
        </w:rPr>
        <w:t xml:space="preserve">Задание </w:t>
      </w:r>
      <w:r>
        <w:rPr>
          <w:rFonts w:ascii="Times New Roman" w:hAnsi="Times New Roman" w:cs="Times New Roman"/>
          <w:sz w:val="28"/>
          <w:szCs w:val="28"/>
          <w:u w:val="single"/>
        </w:rPr>
        <w:t>4</w:t>
      </w:r>
      <w:r w:rsidRPr="006C1FCF">
        <w:rPr>
          <w:rFonts w:ascii="Times New Roman" w:hAnsi="Times New Roman" w:cs="Times New Roman"/>
          <w:sz w:val="28"/>
          <w:szCs w:val="28"/>
          <w:u w:val="single"/>
        </w:rPr>
        <w:t>.</w:t>
      </w:r>
    </w:p>
    <w:p w:rsidR="00A031DF" w:rsidRPr="006C1FCF" w:rsidRDefault="00A031DF" w:rsidP="00A031DF">
      <w:pPr>
        <w:spacing w:after="0" w:line="360" w:lineRule="auto"/>
        <w:ind w:firstLine="709"/>
        <w:jc w:val="both"/>
        <w:rPr>
          <w:rFonts w:ascii="Times New Roman" w:hAnsi="Times New Roman" w:cs="Times New Roman"/>
          <w:sz w:val="28"/>
          <w:szCs w:val="28"/>
        </w:rPr>
      </w:pPr>
      <w:r w:rsidRPr="006C1FCF">
        <w:rPr>
          <w:rFonts w:ascii="Times New Roman" w:hAnsi="Times New Roman" w:cs="Times New Roman"/>
          <w:sz w:val="28"/>
          <w:szCs w:val="28"/>
        </w:rPr>
        <w:t xml:space="preserve">Слушаем загадки и хором отвечаем. </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Мягкий он, а не подушка.</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Белый он, а не пушок,</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Он холодный, как лягушка,</w:t>
      </w:r>
    </w:p>
    <w:p w:rsidR="00A031DF" w:rsidRPr="006C1FCF" w:rsidRDefault="00A031DF" w:rsidP="00A031DF">
      <w:pPr>
        <w:pStyle w:val="ad"/>
        <w:spacing w:before="0" w:beforeAutospacing="0" w:after="0" w:afterAutospacing="0" w:line="360" w:lineRule="auto"/>
        <w:jc w:val="center"/>
        <w:rPr>
          <w:sz w:val="28"/>
          <w:szCs w:val="28"/>
        </w:rPr>
      </w:pPr>
      <w:r>
        <w:rPr>
          <w:sz w:val="28"/>
          <w:szCs w:val="28"/>
        </w:rPr>
        <w:t xml:space="preserve">А согреешь – </w:t>
      </w:r>
      <w:r w:rsidRPr="006C1FCF">
        <w:rPr>
          <w:sz w:val="28"/>
          <w:szCs w:val="28"/>
        </w:rPr>
        <w:t>ручеек. (Снег)</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Покружилась звездочка</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В воздухе немножко.</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Села и растаяла</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На моей ладошке. (Снежинка)</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Кто, угадай, седая хозяйка:</w:t>
      </w:r>
    </w:p>
    <w:p w:rsidR="00A031DF" w:rsidRPr="006C1FCF" w:rsidRDefault="00A031DF" w:rsidP="00A031DF">
      <w:pPr>
        <w:pStyle w:val="ad"/>
        <w:spacing w:before="0" w:beforeAutospacing="0" w:after="0" w:afterAutospacing="0" w:line="360" w:lineRule="auto"/>
        <w:jc w:val="center"/>
        <w:rPr>
          <w:sz w:val="28"/>
          <w:szCs w:val="28"/>
        </w:rPr>
      </w:pPr>
      <w:r>
        <w:rPr>
          <w:sz w:val="28"/>
          <w:szCs w:val="28"/>
        </w:rPr>
        <w:t>Тряхнет перинки –</w:t>
      </w:r>
      <w:r w:rsidRPr="006C1FCF">
        <w:rPr>
          <w:sz w:val="28"/>
          <w:szCs w:val="28"/>
        </w:rPr>
        <w:t xml:space="preserve"> над миром пушинки. (Зима)</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И не снег, и не лед,</w:t>
      </w:r>
    </w:p>
    <w:p w:rsidR="00A031DF" w:rsidRPr="006C1FCF" w:rsidRDefault="00A031DF" w:rsidP="00A031DF">
      <w:pPr>
        <w:pStyle w:val="ad"/>
        <w:spacing w:before="0" w:beforeAutospacing="0" w:after="0" w:afterAutospacing="0" w:line="360" w:lineRule="auto"/>
        <w:jc w:val="center"/>
        <w:rPr>
          <w:sz w:val="28"/>
          <w:szCs w:val="28"/>
        </w:rPr>
      </w:pPr>
      <w:r w:rsidRPr="006C1FCF">
        <w:rPr>
          <w:sz w:val="28"/>
          <w:szCs w:val="28"/>
        </w:rPr>
        <w:t>А серебром зимой деревья уберет. (Иней</w:t>
      </w:r>
      <w:r>
        <w:rPr>
          <w:sz w:val="28"/>
          <w:szCs w:val="28"/>
        </w:rPr>
        <w:t>)</w:t>
      </w:r>
    </w:p>
    <w:p w:rsidR="00A031DF" w:rsidRDefault="00A031DF" w:rsidP="00A031DF">
      <w:pPr>
        <w:spacing w:after="0" w:line="360" w:lineRule="auto"/>
        <w:ind w:firstLine="709"/>
        <w:jc w:val="both"/>
        <w:rPr>
          <w:rFonts w:ascii="Times New Roman" w:hAnsi="Times New Roman" w:cs="Times New Roman"/>
          <w:sz w:val="28"/>
          <w:szCs w:val="28"/>
          <w:u w:val="single"/>
        </w:rPr>
      </w:pPr>
      <w:r w:rsidRPr="006C1FCF">
        <w:rPr>
          <w:rFonts w:ascii="Times New Roman" w:hAnsi="Times New Roman" w:cs="Times New Roman"/>
          <w:sz w:val="28"/>
          <w:szCs w:val="28"/>
          <w:u w:val="single"/>
        </w:rPr>
        <w:t xml:space="preserve">Задание </w:t>
      </w:r>
      <w:r>
        <w:rPr>
          <w:rFonts w:ascii="Times New Roman" w:hAnsi="Times New Roman" w:cs="Times New Roman"/>
          <w:sz w:val="28"/>
          <w:szCs w:val="28"/>
          <w:u w:val="single"/>
        </w:rPr>
        <w:t>5</w:t>
      </w:r>
      <w:r w:rsidRPr="006C1FCF">
        <w:rPr>
          <w:rFonts w:ascii="Times New Roman" w:hAnsi="Times New Roman" w:cs="Times New Roman"/>
          <w:sz w:val="28"/>
          <w:szCs w:val="28"/>
          <w:u w:val="single"/>
        </w:rPr>
        <w:t>.</w:t>
      </w:r>
    </w:p>
    <w:p w:rsidR="00A031DF" w:rsidRPr="005E4670" w:rsidRDefault="00A031DF" w:rsidP="00A031DF">
      <w:pPr>
        <w:pStyle w:val="ad"/>
        <w:spacing w:before="0" w:beforeAutospacing="0" w:after="0" w:afterAutospacing="0" w:line="360" w:lineRule="auto"/>
        <w:ind w:firstLine="709"/>
        <w:jc w:val="both"/>
        <w:rPr>
          <w:sz w:val="28"/>
          <w:szCs w:val="28"/>
        </w:rPr>
      </w:pPr>
      <w:r w:rsidRPr="005E4670">
        <w:rPr>
          <w:rStyle w:val="af6"/>
          <w:rFonts w:eastAsiaTheme="majorEastAsia"/>
          <w:b w:val="0"/>
          <w:sz w:val="28"/>
          <w:szCs w:val="28"/>
        </w:rPr>
        <w:t>Дидактическая игра с мячом «Подбери нужное слово»</w:t>
      </w:r>
      <w:r w:rsidRPr="005E4670">
        <w:rPr>
          <w:rStyle w:val="af6"/>
          <w:b w:val="0"/>
          <w:sz w:val="28"/>
          <w:szCs w:val="28"/>
        </w:rPr>
        <w:t>.</w:t>
      </w:r>
    </w:p>
    <w:p w:rsidR="00A031DF" w:rsidRPr="005E4670" w:rsidRDefault="00A031DF" w:rsidP="00A031DF">
      <w:pPr>
        <w:pStyle w:val="ad"/>
        <w:spacing w:before="0" w:beforeAutospacing="0" w:after="0" w:afterAutospacing="0" w:line="360" w:lineRule="auto"/>
        <w:ind w:firstLine="709"/>
        <w:jc w:val="both"/>
        <w:rPr>
          <w:sz w:val="28"/>
          <w:szCs w:val="28"/>
        </w:rPr>
      </w:pPr>
      <w:r w:rsidRPr="005E4670">
        <w:rPr>
          <w:sz w:val="28"/>
          <w:szCs w:val="28"/>
        </w:rPr>
        <w:t>Какие слова можно</w:t>
      </w:r>
      <w:r>
        <w:rPr>
          <w:sz w:val="28"/>
          <w:szCs w:val="28"/>
        </w:rPr>
        <w:t xml:space="preserve"> сказать про зиму, какая она? (</w:t>
      </w:r>
      <w:r w:rsidR="00B71CB4">
        <w:rPr>
          <w:sz w:val="28"/>
          <w:szCs w:val="28"/>
        </w:rPr>
        <w:t>с</w:t>
      </w:r>
      <w:r w:rsidRPr="005E4670">
        <w:rPr>
          <w:sz w:val="28"/>
          <w:szCs w:val="28"/>
        </w:rPr>
        <w:t>нежная, вьюжная, морозная, холодн</w:t>
      </w:r>
      <w:r>
        <w:rPr>
          <w:sz w:val="28"/>
          <w:szCs w:val="28"/>
        </w:rPr>
        <w:t>ая, суровая, мягкая, белая и т.</w:t>
      </w:r>
      <w:r w:rsidRPr="005E4670">
        <w:rPr>
          <w:sz w:val="28"/>
          <w:szCs w:val="28"/>
        </w:rPr>
        <w:t>д.</w:t>
      </w:r>
      <w:r>
        <w:rPr>
          <w:sz w:val="28"/>
          <w:szCs w:val="28"/>
        </w:rPr>
        <w:t>)</w:t>
      </w:r>
    </w:p>
    <w:p w:rsidR="00A031DF" w:rsidRPr="00B71CB4" w:rsidRDefault="00B71CB4" w:rsidP="00A031DF">
      <w:pPr>
        <w:pStyle w:val="ad"/>
        <w:spacing w:before="0" w:beforeAutospacing="0" w:after="0" w:afterAutospacing="0" w:line="360" w:lineRule="auto"/>
        <w:ind w:firstLine="709"/>
        <w:jc w:val="both"/>
        <w:rPr>
          <w:sz w:val="28"/>
          <w:szCs w:val="28"/>
        </w:rPr>
      </w:pPr>
      <w:r>
        <w:rPr>
          <w:sz w:val="28"/>
          <w:szCs w:val="28"/>
        </w:rPr>
        <w:t>Каким бывает снег? (белый, холодный</w:t>
      </w:r>
      <w:r w:rsidR="00A031DF" w:rsidRPr="00B71CB4">
        <w:rPr>
          <w:sz w:val="28"/>
          <w:szCs w:val="28"/>
        </w:rPr>
        <w:t xml:space="preserve">, серебристый, хрустящий, </w:t>
      </w:r>
      <w:r>
        <w:rPr>
          <w:sz w:val="28"/>
          <w:szCs w:val="28"/>
        </w:rPr>
        <w:t xml:space="preserve">мерцающий, </w:t>
      </w:r>
      <w:r w:rsidR="00A031DF" w:rsidRPr="00B71CB4">
        <w:rPr>
          <w:sz w:val="28"/>
          <w:szCs w:val="28"/>
        </w:rPr>
        <w:t>мягкий и т.д.)</w:t>
      </w:r>
    </w:p>
    <w:p w:rsidR="00A031DF" w:rsidRPr="00B71CB4" w:rsidRDefault="00B71CB4" w:rsidP="00A031DF">
      <w:pPr>
        <w:pStyle w:val="ad"/>
        <w:spacing w:before="0" w:beforeAutospacing="0" w:after="0" w:afterAutospacing="0" w:line="360" w:lineRule="auto"/>
        <w:ind w:firstLine="709"/>
        <w:jc w:val="both"/>
        <w:rPr>
          <w:sz w:val="28"/>
          <w:szCs w:val="28"/>
        </w:rPr>
      </w:pPr>
      <w:r>
        <w:rPr>
          <w:sz w:val="28"/>
          <w:szCs w:val="28"/>
        </w:rPr>
        <w:t>Какая бывает снежинка? (</w:t>
      </w:r>
      <w:r w:rsidR="00A031DF" w:rsidRPr="00B71CB4">
        <w:rPr>
          <w:sz w:val="28"/>
          <w:szCs w:val="28"/>
        </w:rPr>
        <w:t xml:space="preserve">воздушная, ажурная, </w:t>
      </w:r>
      <w:r>
        <w:rPr>
          <w:sz w:val="28"/>
          <w:szCs w:val="28"/>
        </w:rPr>
        <w:t xml:space="preserve">легкая, </w:t>
      </w:r>
      <w:r w:rsidR="00A031DF" w:rsidRPr="00B71CB4">
        <w:rPr>
          <w:sz w:val="28"/>
          <w:szCs w:val="28"/>
        </w:rPr>
        <w:t xml:space="preserve">прозрачная, </w:t>
      </w:r>
      <w:r>
        <w:rPr>
          <w:sz w:val="28"/>
          <w:szCs w:val="28"/>
        </w:rPr>
        <w:t xml:space="preserve">все резные </w:t>
      </w:r>
      <w:r w:rsidR="00A031DF" w:rsidRPr="00B71CB4">
        <w:rPr>
          <w:sz w:val="28"/>
          <w:szCs w:val="28"/>
        </w:rPr>
        <w:t>и т.д.)</w:t>
      </w:r>
    </w:p>
    <w:p w:rsidR="00B04C37" w:rsidRPr="00B71CB4" w:rsidRDefault="00B04C37" w:rsidP="00B04C37">
      <w:pPr>
        <w:spacing w:after="0" w:line="360" w:lineRule="auto"/>
        <w:ind w:firstLine="709"/>
        <w:jc w:val="both"/>
        <w:rPr>
          <w:rFonts w:ascii="Times New Roman" w:hAnsi="Times New Roman" w:cs="Times New Roman"/>
          <w:color w:val="C00000"/>
          <w:sz w:val="28"/>
          <w:szCs w:val="28"/>
        </w:rPr>
      </w:pPr>
    </w:p>
    <w:p w:rsidR="00B04C37" w:rsidRPr="00560A47" w:rsidRDefault="00B04C37" w:rsidP="00B04C37">
      <w:pPr>
        <w:jc w:val="center"/>
        <w:rPr>
          <w:color w:val="000000"/>
          <w:sz w:val="26"/>
          <w:szCs w:val="26"/>
        </w:rPr>
      </w:pPr>
    </w:p>
    <w:bookmarkEnd w:id="2"/>
    <w:p w:rsidR="00B04C37" w:rsidRPr="008E1D97" w:rsidRDefault="00B04C37" w:rsidP="00A96186">
      <w:pPr>
        <w:tabs>
          <w:tab w:val="left" w:pos="4680"/>
        </w:tabs>
        <w:spacing w:after="0" w:line="360" w:lineRule="auto"/>
        <w:ind w:left="709"/>
        <w:jc w:val="both"/>
        <w:rPr>
          <w:rFonts w:ascii="Times New Roman" w:eastAsia="Times New Roman" w:hAnsi="Times New Roman"/>
          <w:color w:val="000000"/>
          <w:sz w:val="28"/>
          <w:szCs w:val="28"/>
        </w:rPr>
      </w:pPr>
    </w:p>
    <w:sectPr w:rsidR="00B04C37" w:rsidRPr="008E1D97" w:rsidSect="0019791E">
      <w:footerReference w:type="default" r:id="rId48"/>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FA" w:rsidRDefault="009642FA" w:rsidP="0017372A">
      <w:pPr>
        <w:spacing w:after="0" w:line="240" w:lineRule="auto"/>
      </w:pPr>
      <w:r>
        <w:separator/>
      </w:r>
    </w:p>
  </w:endnote>
  <w:endnote w:type="continuationSeparator" w:id="0">
    <w:p w:rsidR="009642FA" w:rsidRDefault="009642FA" w:rsidP="0017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71"/>
    </w:sdtPr>
    <w:sdtEndPr>
      <w:rPr>
        <w:rFonts w:ascii="Times New Roman" w:hAnsi="Times New Roman" w:cs="Times New Roman"/>
        <w:sz w:val="24"/>
      </w:rPr>
    </w:sdtEndPr>
    <w:sdtContent>
      <w:p w:rsidR="00384D6D" w:rsidRPr="00F56F74" w:rsidRDefault="00384D6D" w:rsidP="00F56F74">
        <w:pPr>
          <w:pStyle w:val="a7"/>
          <w:jc w:val="center"/>
          <w:rPr>
            <w:sz w:val="24"/>
          </w:rPr>
        </w:pPr>
        <w:r w:rsidRPr="00F56F74">
          <w:rPr>
            <w:rFonts w:ascii="Times New Roman" w:hAnsi="Times New Roman" w:cs="Times New Roman"/>
            <w:sz w:val="24"/>
          </w:rPr>
          <w:fldChar w:fldCharType="begin"/>
        </w:r>
        <w:r w:rsidRPr="00F56F74">
          <w:rPr>
            <w:rFonts w:ascii="Times New Roman" w:hAnsi="Times New Roman" w:cs="Times New Roman"/>
            <w:sz w:val="24"/>
          </w:rPr>
          <w:instrText xml:space="preserve"> PAGE   \* MERGEFORMAT </w:instrText>
        </w:r>
        <w:r w:rsidRPr="00F56F74">
          <w:rPr>
            <w:rFonts w:ascii="Times New Roman" w:hAnsi="Times New Roman" w:cs="Times New Roman"/>
            <w:sz w:val="24"/>
          </w:rPr>
          <w:fldChar w:fldCharType="separate"/>
        </w:r>
        <w:r w:rsidR="002247AA">
          <w:rPr>
            <w:rFonts w:ascii="Times New Roman" w:hAnsi="Times New Roman" w:cs="Times New Roman"/>
            <w:noProof/>
            <w:sz w:val="24"/>
          </w:rPr>
          <w:t>38</w:t>
        </w:r>
        <w:r w:rsidRPr="00F56F7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FA" w:rsidRDefault="009642FA" w:rsidP="0017372A">
      <w:pPr>
        <w:spacing w:after="0" w:line="240" w:lineRule="auto"/>
      </w:pPr>
      <w:r>
        <w:separator/>
      </w:r>
    </w:p>
  </w:footnote>
  <w:footnote w:type="continuationSeparator" w:id="0">
    <w:p w:rsidR="009642FA" w:rsidRDefault="009642FA" w:rsidP="00173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378"/>
    <w:multiLevelType w:val="hybridMultilevel"/>
    <w:tmpl w:val="08A024B0"/>
    <w:lvl w:ilvl="0" w:tplc="B11029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2A01CE"/>
    <w:multiLevelType w:val="hybridMultilevel"/>
    <w:tmpl w:val="C66E27D0"/>
    <w:lvl w:ilvl="0" w:tplc="02AA8B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051F2"/>
    <w:multiLevelType w:val="hybridMultilevel"/>
    <w:tmpl w:val="60783670"/>
    <w:lvl w:ilvl="0" w:tplc="465230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1A1F4B"/>
    <w:multiLevelType w:val="multilevel"/>
    <w:tmpl w:val="5BAE928E"/>
    <w:lvl w:ilvl="0">
      <w:start w:val="1"/>
      <w:numFmt w:val="decimal"/>
      <w:lvlText w:val="%1"/>
      <w:lvlJc w:val="left"/>
      <w:pPr>
        <w:ind w:left="840" w:hanging="686"/>
      </w:pPr>
      <w:rPr>
        <w:rFonts w:hint="default"/>
        <w:lang w:val="ru-RU" w:eastAsia="ru-RU" w:bidi="ru-RU"/>
      </w:rPr>
    </w:lvl>
    <w:lvl w:ilvl="1">
      <w:start w:val="1"/>
      <w:numFmt w:val="decimal"/>
      <w:lvlText w:val="%1.%2."/>
      <w:lvlJc w:val="left"/>
      <w:pPr>
        <w:ind w:left="840" w:hanging="686"/>
      </w:pPr>
      <w:rPr>
        <w:rFonts w:ascii="Times New Roman" w:eastAsia="Times New Roman" w:hAnsi="Times New Roman" w:cs="Times New Roman" w:hint="default"/>
        <w:spacing w:val="-17"/>
        <w:w w:val="100"/>
        <w:sz w:val="28"/>
        <w:szCs w:val="28"/>
        <w:lang w:val="ru-RU" w:eastAsia="ru-RU" w:bidi="ru-RU"/>
      </w:rPr>
    </w:lvl>
    <w:lvl w:ilvl="2">
      <w:numFmt w:val="bullet"/>
      <w:lvlText w:val="•"/>
      <w:lvlJc w:val="left"/>
      <w:pPr>
        <w:ind w:left="2613" w:hanging="686"/>
      </w:pPr>
      <w:rPr>
        <w:rFonts w:hint="default"/>
        <w:lang w:val="ru-RU" w:eastAsia="ru-RU" w:bidi="ru-RU"/>
      </w:rPr>
    </w:lvl>
    <w:lvl w:ilvl="3">
      <w:numFmt w:val="bullet"/>
      <w:lvlText w:val="•"/>
      <w:lvlJc w:val="left"/>
      <w:pPr>
        <w:ind w:left="3499" w:hanging="686"/>
      </w:pPr>
      <w:rPr>
        <w:rFonts w:hint="default"/>
        <w:lang w:val="ru-RU" w:eastAsia="ru-RU" w:bidi="ru-RU"/>
      </w:rPr>
    </w:lvl>
    <w:lvl w:ilvl="4">
      <w:numFmt w:val="bullet"/>
      <w:lvlText w:val="•"/>
      <w:lvlJc w:val="left"/>
      <w:pPr>
        <w:ind w:left="4386" w:hanging="686"/>
      </w:pPr>
      <w:rPr>
        <w:rFonts w:hint="default"/>
        <w:lang w:val="ru-RU" w:eastAsia="ru-RU" w:bidi="ru-RU"/>
      </w:rPr>
    </w:lvl>
    <w:lvl w:ilvl="5">
      <w:numFmt w:val="bullet"/>
      <w:lvlText w:val="•"/>
      <w:lvlJc w:val="left"/>
      <w:pPr>
        <w:ind w:left="5273" w:hanging="686"/>
      </w:pPr>
      <w:rPr>
        <w:rFonts w:hint="default"/>
        <w:lang w:val="ru-RU" w:eastAsia="ru-RU" w:bidi="ru-RU"/>
      </w:rPr>
    </w:lvl>
    <w:lvl w:ilvl="6">
      <w:numFmt w:val="bullet"/>
      <w:lvlText w:val="•"/>
      <w:lvlJc w:val="left"/>
      <w:pPr>
        <w:ind w:left="6159" w:hanging="686"/>
      </w:pPr>
      <w:rPr>
        <w:rFonts w:hint="default"/>
        <w:lang w:val="ru-RU" w:eastAsia="ru-RU" w:bidi="ru-RU"/>
      </w:rPr>
    </w:lvl>
    <w:lvl w:ilvl="7">
      <w:numFmt w:val="bullet"/>
      <w:lvlText w:val="•"/>
      <w:lvlJc w:val="left"/>
      <w:pPr>
        <w:ind w:left="7046" w:hanging="686"/>
      </w:pPr>
      <w:rPr>
        <w:rFonts w:hint="default"/>
        <w:lang w:val="ru-RU" w:eastAsia="ru-RU" w:bidi="ru-RU"/>
      </w:rPr>
    </w:lvl>
    <w:lvl w:ilvl="8">
      <w:numFmt w:val="bullet"/>
      <w:lvlText w:val="•"/>
      <w:lvlJc w:val="left"/>
      <w:pPr>
        <w:ind w:left="7932" w:hanging="686"/>
      </w:pPr>
      <w:rPr>
        <w:rFonts w:hint="default"/>
        <w:lang w:val="ru-RU" w:eastAsia="ru-RU" w:bidi="ru-RU"/>
      </w:rPr>
    </w:lvl>
  </w:abstractNum>
  <w:abstractNum w:abstractNumId="4">
    <w:nsid w:val="166F650C"/>
    <w:multiLevelType w:val="hybridMultilevel"/>
    <w:tmpl w:val="68063C82"/>
    <w:lvl w:ilvl="0" w:tplc="62167CDC">
      <w:numFmt w:val="bullet"/>
      <w:suff w:val="space"/>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5">
    <w:nsid w:val="17042F84"/>
    <w:multiLevelType w:val="hybridMultilevel"/>
    <w:tmpl w:val="125C90B0"/>
    <w:lvl w:ilvl="0" w:tplc="02AA8B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A22F6"/>
    <w:multiLevelType w:val="hybridMultilevel"/>
    <w:tmpl w:val="767E2960"/>
    <w:lvl w:ilvl="0" w:tplc="FFFFFFFF">
      <w:start w:val="1"/>
      <w:numFmt w:val="decimal"/>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B973095"/>
    <w:multiLevelType w:val="hybridMultilevel"/>
    <w:tmpl w:val="3C364BBC"/>
    <w:lvl w:ilvl="0" w:tplc="4AF4ED5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71542E"/>
    <w:multiLevelType w:val="hybridMultilevel"/>
    <w:tmpl w:val="A83C9470"/>
    <w:lvl w:ilvl="0" w:tplc="98B4A3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AF5028"/>
    <w:multiLevelType w:val="multilevel"/>
    <w:tmpl w:val="DE96C8BC"/>
    <w:lvl w:ilvl="0">
      <w:start w:val="2"/>
      <w:numFmt w:val="decimal"/>
      <w:lvlText w:val="%1"/>
      <w:lvlJc w:val="left"/>
      <w:pPr>
        <w:ind w:left="944" w:hanging="700"/>
      </w:pPr>
      <w:rPr>
        <w:rFonts w:hint="default"/>
        <w:lang w:val="ru-RU" w:eastAsia="ru-RU" w:bidi="ru-RU"/>
      </w:rPr>
    </w:lvl>
    <w:lvl w:ilvl="1">
      <w:start w:val="1"/>
      <w:numFmt w:val="decimal"/>
      <w:lvlText w:val="%1.%2."/>
      <w:lvlJc w:val="left"/>
      <w:pPr>
        <w:ind w:left="944" w:hanging="700"/>
      </w:pPr>
      <w:rPr>
        <w:rFonts w:ascii="Times New Roman" w:eastAsia="Times New Roman" w:hAnsi="Times New Roman" w:cs="Times New Roman" w:hint="default"/>
        <w:spacing w:val="-2"/>
        <w:w w:val="100"/>
        <w:sz w:val="28"/>
        <w:szCs w:val="28"/>
        <w:lang w:val="ru-RU" w:eastAsia="ru-RU" w:bidi="ru-RU"/>
      </w:rPr>
    </w:lvl>
    <w:lvl w:ilvl="2">
      <w:start w:val="1"/>
      <w:numFmt w:val="decimal"/>
      <w:lvlText w:val="%3."/>
      <w:lvlJc w:val="left"/>
      <w:pPr>
        <w:ind w:left="244" w:hanging="398"/>
      </w:pPr>
      <w:rPr>
        <w:rFonts w:ascii="Times New Roman" w:eastAsia="Times New Roman" w:hAnsi="Times New Roman" w:cs="Times New Roman" w:hint="default"/>
        <w:spacing w:val="-35"/>
        <w:w w:val="100"/>
        <w:sz w:val="28"/>
        <w:szCs w:val="28"/>
        <w:lang w:val="ru-RU" w:eastAsia="ru-RU" w:bidi="ru-RU"/>
      </w:rPr>
    </w:lvl>
    <w:lvl w:ilvl="3">
      <w:start w:val="1"/>
      <w:numFmt w:val="upperRoman"/>
      <w:lvlText w:val="%4."/>
      <w:lvlJc w:val="left"/>
      <w:pPr>
        <w:ind w:left="3771" w:hanging="460"/>
        <w:jc w:val="right"/>
      </w:pPr>
      <w:rPr>
        <w:rFonts w:ascii="Times New Roman" w:eastAsia="Times New Roman" w:hAnsi="Times New Roman" w:cs="Times New Roman" w:hint="default"/>
        <w:b/>
        <w:bCs/>
        <w:spacing w:val="-2"/>
        <w:w w:val="100"/>
        <w:sz w:val="28"/>
        <w:szCs w:val="28"/>
        <w:lang w:val="ru-RU" w:eastAsia="ru-RU" w:bidi="ru-RU"/>
      </w:rPr>
    </w:lvl>
    <w:lvl w:ilvl="4">
      <w:numFmt w:val="bullet"/>
      <w:lvlText w:val="•"/>
      <w:lvlJc w:val="left"/>
      <w:pPr>
        <w:ind w:left="5261" w:hanging="460"/>
      </w:pPr>
      <w:rPr>
        <w:rFonts w:hint="default"/>
        <w:lang w:val="ru-RU" w:eastAsia="ru-RU" w:bidi="ru-RU"/>
      </w:rPr>
    </w:lvl>
    <w:lvl w:ilvl="5">
      <w:numFmt w:val="bullet"/>
      <w:lvlText w:val="•"/>
      <w:lvlJc w:val="left"/>
      <w:pPr>
        <w:ind w:left="6002" w:hanging="460"/>
      </w:pPr>
      <w:rPr>
        <w:rFonts w:hint="default"/>
        <w:lang w:val="ru-RU" w:eastAsia="ru-RU" w:bidi="ru-RU"/>
      </w:rPr>
    </w:lvl>
    <w:lvl w:ilvl="6">
      <w:numFmt w:val="bullet"/>
      <w:lvlText w:val="•"/>
      <w:lvlJc w:val="left"/>
      <w:pPr>
        <w:ind w:left="6743" w:hanging="460"/>
      </w:pPr>
      <w:rPr>
        <w:rFonts w:hint="default"/>
        <w:lang w:val="ru-RU" w:eastAsia="ru-RU" w:bidi="ru-RU"/>
      </w:rPr>
    </w:lvl>
    <w:lvl w:ilvl="7">
      <w:numFmt w:val="bullet"/>
      <w:lvlText w:val="•"/>
      <w:lvlJc w:val="left"/>
      <w:pPr>
        <w:ind w:left="7483" w:hanging="460"/>
      </w:pPr>
      <w:rPr>
        <w:rFonts w:hint="default"/>
        <w:lang w:val="ru-RU" w:eastAsia="ru-RU" w:bidi="ru-RU"/>
      </w:rPr>
    </w:lvl>
    <w:lvl w:ilvl="8">
      <w:numFmt w:val="bullet"/>
      <w:lvlText w:val="•"/>
      <w:lvlJc w:val="left"/>
      <w:pPr>
        <w:ind w:left="8224" w:hanging="460"/>
      </w:pPr>
      <w:rPr>
        <w:rFonts w:hint="default"/>
        <w:lang w:val="ru-RU" w:eastAsia="ru-RU" w:bidi="ru-RU"/>
      </w:rPr>
    </w:lvl>
  </w:abstractNum>
  <w:abstractNum w:abstractNumId="10">
    <w:nsid w:val="2EEF4E86"/>
    <w:multiLevelType w:val="hybridMultilevel"/>
    <w:tmpl w:val="6C3211A8"/>
    <w:lvl w:ilvl="0" w:tplc="FFFFFFFF">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2509"/>
        </w:tabs>
        <w:ind w:left="2509" w:hanging="360"/>
      </w:pPr>
    </w:lvl>
    <w:lvl w:ilvl="2" w:tplc="FFFFFFFF" w:tentative="1">
      <w:start w:val="1"/>
      <w:numFmt w:val="lowerRoman"/>
      <w:lvlText w:val="%3."/>
      <w:lvlJc w:val="right"/>
      <w:pPr>
        <w:tabs>
          <w:tab w:val="num" w:pos="3229"/>
        </w:tabs>
        <w:ind w:left="3229" w:hanging="180"/>
      </w:pPr>
    </w:lvl>
    <w:lvl w:ilvl="3" w:tplc="FFFFFFFF" w:tentative="1">
      <w:start w:val="1"/>
      <w:numFmt w:val="decimal"/>
      <w:lvlText w:val="%4."/>
      <w:lvlJc w:val="left"/>
      <w:pPr>
        <w:tabs>
          <w:tab w:val="num" w:pos="3949"/>
        </w:tabs>
        <w:ind w:left="3949" w:hanging="360"/>
      </w:pPr>
    </w:lvl>
    <w:lvl w:ilvl="4" w:tplc="FFFFFFFF" w:tentative="1">
      <w:start w:val="1"/>
      <w:numFmt w:val="lowerLetter"/>
      <w:lvlText w:val="%5."/>
      <w:lvlJc w:val="left"/>
      <w:pPr>
        <w:tabs>
          <w:tab w:val="num" w:pos="4669"/>
        </w:tabs>
        <w:ind w:left="4669" w:hanging="360"/>
      </w:pPr>
    </w:lvl>
    <w:lvl w:ilvl="5" w:tplc="FFFFFFFF" w:tentative="1">
      <w:start w:val="1"/>
      <w:numFmt w:val="lowerRoman"/>
      <w:lvlText w:val="%6."/>
      <w:lvlJc w:val="right"/>
      <w:pPr>
        <w:tabs>
          <w:tab w:val="num" w:pos="5389"/>
        </w:tabs>
        <w:ind w:left="5389" w:hanging="180"/>
      </w:pPr>
    </w:lvl>
    <w:lvl w:ilvl="6" w:tplc="FFFFFFFF" w:tentative="1">
      <w:start w:val="1"/>
      <w:numFmt w:val="decimal"/>
      <w:lvlText w:val="%7."/>
      <w:lvlJc w:val="left"/>
      <w:pPr>
        <w:tabs>
          <w:tab w:val="num" w:pos="6109"/>
        </w:tabs>
        <w:ind w:left="6109" w:hanging="360"/>
      </w:pPr>
    </w:lvl>
    <w:lvl w:ilvl="7" w:tplc="FFFFFFFF" w:tentative="1">
      <w:start w:val="1"/>
      <w:numFmt w:val="lowerLetter"/>
      <w:lvlText w:val="%8."/>
      <w:lvlJc w:val="left"/>
      <w:pPr>
        <w:tabs>
          <w:tab w:val="num" w:pos="6829"/>
        </w:tabs>
        <w:ind w:left="6829" w:hanging="360"/>
      </w:pPr>
    </w:lvl>
    <w:lvl w:ilvl="8" w:tplc="FFFFFFFF" w:tentative="1">
      <w:start w:val="1"/>
      <w:numFmt w:val="lowerRoman"/>
      <w:lvlText w:val="%9."/>
      <w:lvlJc w:val="right"/>
      <w:pPr>
        <w:tabs>
          <w:tab w:val="num" w:pos="7549"/>
        </w:tabs>
        <w:ind w:left="7549" w:hanging="180"/>
      </w:pPr>
    </w:lvl>
  </w:abstractNum>
  <w:abstractNum w:abstractNumId="11">
    <w:nsid w:val="302C55C1"/>
    <w:multiLevelType w:val="hybridMultilevel"/>
    <w:tmpl w:val="E0D86DB4"/>
    <w:lvl w:ilvl="0" w:tplc="EC2C109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849A1"/>
    <w:multiLevelType w:val="hybridMultilevel"/>
    <w:tmpl w:val="94C24196"/>
    <w:lvl w:ilvl="0" w:tplc="D79E885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800BF3"/>
    <w:multiLevelType w:val="hybridMultilevel"/>
    <w:tmpl w:val="167E4D14"/>
    <w:lvl w:ilvl="0" w:tplc="02AA8B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80660"/>
    <w:multiLevelType w:val="hybridMultilevel"/>
    <w:tmpl w:val="7F344A2E"/>
    <w:lvl w:ilvl="0" w:tplc="49360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520AF6"/>
    <w:multiLevelType w:val="hybridMultilevel"/>
    <w:tmpl w:val="3F6C5B82"/>
    <w:lvl w:ilvl="0" w:tplc="49360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BB4795"/>
    <w:multiLevelType w:val="hybridMultilevel"/>
    <w:tmpl w:val="C56414BC"/>
    <w:lvl w:ilvl="0" w:tplc="53D6A5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ED31E3"/>
    <w:multiLevelType w:val="hybridMultilevel"/>
    <w:tmpl w:val="DEE6C972"/>
    <w:lvl w:ilvl="0" w:tplc="7BAABF7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0C5A39"/>
    <w:multiLevelType w:val="hybridMultilevel"/>
    <w:tmpl w:val="EC24DB6C"/>
    <w:lvl w:ilvl="0" w:tplc="B8D2BE2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960D26"/>
    <w:multiLevelType w:val="hybridMultilevel"/>
    <w:tmpl w:val="FD4AB040"/>
    <w:lvl w:ilvl="0" w:tplc="D5B629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4B224E"/>
    <w:multiLevelType w:val="hybridMultilevel"/>
    <w:tmpl w:val="A95CABCA"/>
    <w:lvl w:ilvl="0" w:tplc="FFFFFFFF">
      <w:start w:val="1"/>
      <w:numFmt w:val="bullet"/>
      <w:lvlText w:val=""/>
      <w:lvlJc w:val="left"/>
      <w:pPr>
        <w:tabs>
          <w:tab w:val="num" w:pos="1620"/>
        </w:tabs>
        <w:ind w:left="16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05A418B"/>
    <w:multiLevelType w:val="hybridMultilevel"/>
    <w:tmpl w:val="654817F2"/>
    <w:lvl w:ilvl="0" w:tplc="C63210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5B7B62"/>
    <w:multiLevelType w:val="hybridMultilevel"/>
    <w:tmpl w:val="1E26D95E"/>
    <w:lvl w:ilvl="0" w:tplc="257431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0860FE"/>
    <w:multiLevelType w:val="hybridMultilevel"/>
    <w:tmpl w:val="FA88FA20"/>
    <w:lvl w:ilvl="0" w:tplc="0310F8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4">
    <w:nsid w:val="5D2F1758"/>
    <w:multiLevelType w:val="hybridMultilevel"/>
    <w:tmpl w:val="AC7E0A5C"/>
    <w:lvl w:ilvl="0" w:tplc="6F44DF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5">
    <w:nsid w:val="602F33B6"/>
    <w:multiLevelType w:val="hybridMultilevel"/>
    <w:tmpl w:val="EC620644"/>
    <w:lvl w:ilvl="0" w:tplc="5310FF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F4298B"/>
    <w:multiLevelType w:val="hybridMultilevel"/>
    <w:tmpl w:val="44DCFC08"/>
    <w:lvl w:ilvl="0" w:tplc="57F25662">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3B196E"/>
    <w:multiLevelType w:val="hybridMultilevel"/>
    <w:tmpl w:val="51E06C94"/>
    <w:lvl w:ilvl="0" w:tplc="ED88FEE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057053"/>
    <w:multiLevelType w:val="hybridMultilevel"/>
    <w:tmpl w:val="FFF0315E"/>
    <w:lvl w:ilvl="0" w:tplc="02AA8B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897353"/>
    <w:multiLevelType w:val="hybridMultilevel"/>
    <w:tmpl w:val="3470107A"/>
    <w:lvl w:ilvl="0" w:tplc="49360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C2001"/>
    <w:multiLevelType w:val="hybridMultilevel"/>
    <w:tmpl w:val="16A069C2"/>
    <w:lvl w:ilvl="0" w:tplc="49360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297EC6"/>
    <w:multiLevelType w:val="hybridMultilevel"/>
    <w:tmpl w:val="FB80FEAE"/>
    <w:lvl w:ilvl="0" w:tplc="9200B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900BD7"/>
    <w:multiLevelType w:val="hybridMultilevel"/>
    <w:tmpl w:val="EE8C1146"/>
    <w:lvl w:ilvl="0" w:tplc="49360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0589"/>
    <w:multiLevelType w:val="hybridMultilevel"/>
    <w:tmpl w:val="AB2EB788"/>
    <w:lvl w:ilvl="0" w:tplc="71E24E7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571A65"/>
    <w:multiLevelType w:val="hybridMultilevel"/>
    <w:tmpl w:val="DC623784"/>
    <w:lvl w:ilvl="0" w:tplc="A9A2450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4B2F10"/>
    <w:multiLevelType w:val="hybridMultilevel"/>
    <w:tmpl w:val="60C843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30"/>
  </w:num>
  <w:num w:numId="7">
    <w:abstractNumId w:val="28"/>
  </w:num>
  <w:num w:numId="8">
    <w:abstractNumId w:val="32"/>
  </w:num>
  <w:num w:numId="9">
    <w:abstractNumId w:val="13"/>
  </w:num>
  <w:num w:numId="10">
    <w:abstractNumId w:val="14"/>
  </w:num>
  <w:num w:numId="11">
    <w:abstractNumId w:val="5"/>
  </w:num>
  <w:num w:numId="12">
    <w:abstractNumId w:val="15"/>
  </w:num>
  <w:num w:numId="13">
    <w:abstractNumId w:val="10"/>
  </w:num>
  <w:num w:numId="14">
    <w:abstractNumId w:val="3"/>
  </w:num>
  <w:num w:numId="15">
    <w:abstractNumId w:val="9"/>
  </w:num>
  <w:num w:numId="16">
    <w:abstractNumId w:val="2"/>
  </w:num>
  <w:num w:numId="17">
    <w:abstractNumId w:val="11"/>
  </w:num>
  <w:num w:numId="18">
    <w:abstractNumId w:val="4"/>
  </w:num>
  <w:num w:numId="19">
    <w:abstractNumId w:val="34"/>
  </w:num>
  <w:num w:numId="20">
    <w:abstractNumId w:val="24"/>
  </w:num>
  <w:num w:numId="21">
    <w:abstractNumId w:val="23"/>
  </w:num>
  <w:num w:numId="22">
    <w:abstractNumId w:val="27"/>
  </w:num>
  <w:num w:numId="23">
    <w:abstractNumId w:val="26"/>
  </w:num>
  <w:num w:numId="24">
    <w:abstractNumId w:val="22"/>
  </w:num>
  <w:num w:numId="25">
    <w:abstractNumId w:val="12"/>
  </w:num>
  <w:num w:numId="26">
    <w:abstractNumId w:val="7"/>
  </w:num>
  <w:num w:numId="27">
    <w:abstractNumId w:val="0"/>
  </w:num>
  <w:num w:numId="28">
    <w:abstractNumId w:val="8"/>
  </w:num>
  <w:num w:numId="29">
    <w:abstractNumId w:val="16"/>
  </w:num>
  <w:num w:numId="30">
    <w:abstractNumId w:val="31"/>
  </w:num>
  <w:num w:numId="31">
    <w:abstractNumId w:val="21"/>
  </w:num>
  <w:num w:numId="32">
    <w:abstractNumId w:val="17"/>
  </w:num>
  <w:num w:numId="33">
    <w:abstractNumId w:val="33"/>
  </w:num>
  <w:num w:numId="34">
    <w:abstractNumId w:val="18"/>
  </w:num>
  <w:num w:numId="35">
    <w:abstractNumId w:val="19"/>
  </w:num>
  <w:num w:numId="3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C9"/>
    <w:rsid w:val="000026A7"/>
    <w:rsid w:val="000032C7"/>
    <w:rsid w:val="00004491"/>
    <w:rsid w:val="00005B07"/>
    <w:rsid w:val="00011A70"/>
    <w:rsid w:val="00015EFC"/>
    <w:rsid w:val="00017DD0"/>
    <w:rsid w:val="00020EC8"/>
    <w:rsid w:val="000244D7"/>
    <w:rsid w:val="00041EF7"/>
    <w:rsid w:val="000449BA"/>
    <w:rsid w:val="000540C6"/>
    <w:rsid w:val="00055373"/>
    <w:rsid w:val="00056520"/>
    <w:rsid w:val="00061F38"/>
    <w:rsid w:val="00064F8C"/>
    <w:rsid w:val="0006617D"/>
    <w:rsid w:val="0007003C"/>
    <w:rsid w:val="00070377"/>
    <w:rsid w:val="00072CE1"/>
    <w:rsid w:val="00074553"/>
    <w:rsid w:val="00076550"/>
    <w:rsid w:val="00077539"/>
    <w:rsid w:val="000867D7"/>
    <w:rsid w:val="00086CC0"/>
    <w:rsid w:val="0009254A"/>
    <w:rsid w:val="00096766"/>
    <w:rsid w:val="00096BA2"/>
    <w:rsid w:val="00097FC1"/>
    <w:rsid w:val="000A3C73"/>
    <w:rsid w:val="000B222D"/>
    <w:rsid w:val="000B2234"/>
    <w:rsid w:val="000B3947"/>
    <w:rsid w:val="000B54C3"/>
    <w:rsid w:val="000B7D8B"/>
    <w:rsid w:val="000C0B86"/>
    <w:rsid w:val="000C1819"/>
    <w:rsid w:val="000C2E21"/>
    <w:rsid w:val="000C486E"/>
    <w:rsid w:val="000D1EFC"/>
    <w:rsid w:val="000D2B6B"/>
    <w:rsid w:val="000D2E05"/>
    <w:rsid w:val="000D3571"/>
    <w:rsid w:val="000D4A99"/>
    <w:rsid w:val="000E58A5"/>
    <w:rsid w:val="000F066C"/>
    <w:rsid w:val="000F2BE0"/>
    <w:rsid w:val="000F35AE"/>
    <w:rsid w:val="000F53BE"/>
    <w:rsid w:val="000F7F5C"/>
    <w:rsid w:val="00110E9F"/>
    <w:rsid w:val="00114091"/>
    <w:rsid w:val="00115871"/>
    <w:rsid w:val="00122CE6"/>
    <w:rsid w:val="00123B0F"/>
    <w:rsid w:val="00123BD3"/>
    <w:rsid w:val="00125035"/>
    <w:rsid w:val="00130C32"/>
    <w:rsid w:val="001427EC"/>
    <w:rsid w:val="001433F8"/>
    <w:rsid w:val="00143F51"/>
    <w:rsid w:val="0014404A"/>
    <w:rsid w:val="0015180C"/>
    <w:rsid w:val="0015340F"/>
    <w:rsid w:val="0015458D"/>
    <w:rsid w:val="00156015"/>
    <w:rsid w:val="001565E6"/>
    <w:rsid w:val="00163A52"/>
    <w:rsid w:val="00164798"/>
    <w:rsid w:val="00165898"/>
    <w:rsid w:val="00165A53"/>
    <w:rsid w:val="0017372A"/>
    <w:rsid w:val="00173CAD"/>
    <w:rsid w:val="001743FB"/>
    <w:rsid w:val="001776FD"/>
    <w:rsid w:val="00191965"/>
    <w:rsid w:val="00193A10"/>
    <w:rsid w:val="001949FC"/>
    <w:rsid w:val="0019515B"/>
    <w:rsid w:val="001962E6"/>
    <w:rsid w:val="0019791E"/>
    <w:rsid w:val="001A1118"/>
    <w:rsid w:val="001A11BF"/>
    <w:rsid w:val="001A29F0"/>
    <w:rsid w:val="001A491B"/>
    <w:rsid w:val="001A51B1"/>
    <w:rsid w:val="001B31A1"/>
    <w:rsid w:val="001B5A60"/>
    <w:rsid w:val="001C3808"/>
    <w:rsid w:val="001C7468"/>
    <w:rsid w:val="001D0571"/>
    <w:rsid w:val="001D0E06"/>
    <w:rsid w:val="001D41B7"/>
    <w:rsid w:val="001E0DE8"/>
    <w:rsid w:val="001E272F"/>
    <w:rsid w:val="001E2B9E"/>
    <w:rsid w:val="001E4694"/>
    <w:rsid w:val="001F30AE"/>
    <w:rsid w:val="001F3DBE"/>
    <w:rsid w:val="001F6D67"/>
    <w:rsid w:val="00200671"/>
    <w:rsid w:val="00202991"/>
    <w:rsid w:val="0021593F"/>
    <w:rsid w:val="00220503"/>
    <w:rsid w:val="00221583"/>
    <w:rsid w:val="002247AA"/>
    <w:rsid w:val="00235ACD"/>
    <w:rsid w:val="00237561"/>
    <w:rsid w:val="0024022E"/>
    <w:rsid w:val="00241973"/>
    <w:rsid w:val="00253821"/>
    <w:rsid w:val="00254E9F"/>
    <w:rsid w:val="002565F5"/>
    <w:rsid w:val="002579FC"/>
    <w:rsid w:val="002610B8"/>
    <w:rsid w:val="00263EC1"/>
    <w:rsid w:val="002645F9"/>
    <w:rsid w:val="002651B2"/>
    <w:rsid w:val="00266804"/>
    <w:rsid w:val="0027180C"/>
    <w:rsid w:val="002724F0"/>
    <w:rsid w:val="00274BD2"/>
    <w:rsid w:val="00276346"/>
    <w:rsid w:val="00277408"/>
    <w:rsid w:val="002824ED"/>
    <w:rsid w:val="00282537"/>
    <w:rsid w:val="002842CE"/>
    <w:rsid w:val="002873FB"/>
    <w:rsid w:val="00290E39"/>
    <w:rsid w:val="00293132"/>
    <w:rsid w:val="00293491"/>
    <w:rsid w:val="00294BFC"/>
    <w:rsid w:val="002974A5"/>
    <w:rsid w:val="002A00F3"/>
    <w:rsid w:val="002A2AF6"/>
    <w:rsid w:val="002A4718"/>
    <w:rsid w:val="002B250B"/>
    <w:rsid w:val="002B35C0"/>
    <w:rsid w:val="002B723F"/>
    <w:rsid w:val="002B745C"/>
    <w:rsid w:val="002B7E7D"/>
    <w:rsid w:val="002C032C"/>
    <w:rsid w:val="002C05F5"/>
    <w:rsid w:val="002C6DCC"/>
    <w:rsid w:val="002C7D38"/>
    <w:rsid w:val="002D3F14"/>
    <w:rsid w:val="002D65AF"/>
    <w:rsid w:val="002E22D9"/>
    <w:rsid w:val="002E5349"/>
    <w:rsid w:val="002F080A"/>
    <w:rsid w:val="002F53F8"/>
    <w:rsid w:val="002F690B"/>
    <w:rsid w:val="00301E87"/>
    <w:rsid w:val="00302815"/>
    <w:rsid w:val="00304774"/>
    <w:rsid w:val="0030559D"/>
    <w:rsid w:val="003146AD"/>
    <w:rsid w:val="0031491F"/>
    <w:rsid w:val="0031635C"/>
    <w:rsid w:val="003168E5"/>
    <w:rsid w:val="00316CBE"/>
    <w:rsid w:val="00317BD8"/>
    <w:rsid w:val="00325148"/>
    <w:rsid w:val="00326CE9"/>
    <w:rsid w:val="003317C1"/>
    <w:rsid w:val="003341B6"/>
    <w:rsid w:val="0034160E"/>
    <w:rsid w:val="00342777"/>
    <w:rsid w:val="00346C4D"/>
    <w:rsid w:val="00350A65"/>
    <w:rsid w:val="00355471"/>
    <w:rsid w:val="0035662C"/>
    <w:rsid w:val="003621F8"/>
    <w:rsid w:val="003658A0"/>
    <w:rsid w:val="00372164"/>
    <w:rsid w:val="00373512"/>
    <w:rsid w:val="00374B1B"/>
    <w:rsid w:val="00382594"/>
    <w:rsid w:val="00384D6D"/>
    <w:rsid w:val="00390550"/>
    <w:rsid w:val="0039285E"/>
    <w:rsid w:val="003A0B61"/>
    <w:rsid w:val="003A1125"/>
    <w:rsid w:val="003A1C9E"/>
    <w:rsid w:val="003A44EE"/>
    <w:rsid w:val="003A7117"/>
    <w:rsid w:val="003B16A3"/>
    <w:rsid w:val="003B2BEE"/>
    <w:rsid w:val="003B70E2"/>
    <w:rsid w:val="003B7272"/>
    <w:rsid w:val="003B740C"/>
    <w:rsid w:val="003C12F2"/>
    <w:rsid w:val="003C5676"/>
    <w:rsid w:val="003D1772"/>
    <w:rsid w:val="003D5A2B"/>
    <w:rsid w:val="003D5A48"/>
    <w:rsid w:val="003E0730"/>
    <w:rsid w:val="003E1F59"/>
    <w:rsid w:val="003E3EC0"/>
    <w:rsid w:val="003E58D4"/>
    <w:rsid w:val="003E5C20"/>
    <w:rsid w:val="003F3A17"/>
    <w:rsid w:val="003F3DB1"/>
    <w:rsid w:val="003F77F0"/>
    <w:rsid w:val="0040765A"/>
    <w:rsid w:val="004142D1"/>
    <w:rsid w:val="00421E79"/>
    <w:rsid w:val="004246F5"/>
    <w:rsid w:val="0042616E"/>
    <w:rsid w:val="004270AE"/>
    <w:rsid w:val="00427D5D"/>
    <w:rsid w:val="00432044"/>
    <w:rsid w:val="00441041"/>
    <w:rsid w:val="004412E0"/>
    <w:rsid w:val="0044164E"/>
    <w:rsid w:val="00441D7C"/>
    <w:rsid w:val="004436A0"/>
    <w:rsid w:val="004457D2"/>
    <w:rsid w:val="004470DC"/>
    <w:rsid w:val="004509D4"/>
    <w:rsid w:val="00453F6D"/>
    <w:rsid w:val="00455C31"/>
    <w:rsid w:val="00461DCC"/>
    <w:rsid w:val="00464162"/>
    <w:rsid w:val="00464E53"/>
    <w:rsid w:val="0047182E"/>
    <w:rsid w:val="00483BE3"/>
    <w:rsid w:val="00490A28"/>
    <w:rsid w:val="00491342"/>
    <w:rsid w:val="00491F94"/>
    <w:rsid w:val="004929C0"/>
    <w:rsid w:val="00492EFF"/>
    <w:rsid w:val="00496339"/>
    <w:rsid w:val="004A059F"/>
    <w:rsid w:val="004A5616"/>
    <w:rsid w:val="004A6691"/>
    <w:rsid w:val="004B379A"/>
    <w:rsid w:val="004B5397"/>
    <w:rsid w:val="004B6FA2"/>
    <w:rsid w:val="004C3069"/>
    <w:rsid w:val="004C3C2B"/>
    <w:rsid w:val="004C70F1"/>
    <w:rsid w:val="004C748D"/>
    <w:rsid w:val="004C796A"/>
    <w:rsid w:val="004C7B71"/>
    <w:rsid w:val="004D227C"/>
    <w:rsid w:val="004D2B6D"/>
    <w:rsid w:val="004D2C19"/>
    <w:rsid w:val="004E47CC"/>
    <w:rsid w:val="004E6D05"/>
    <w:rsid w:val="004F2BBF"/>
    <w:rsid w:val="0050057F"/>
    <w:rsid w:val="00502EBD"/>
    <w:rsid w:val="00510502"/>
    <w:rsid w:val="00522C3F"/>
    <w:rsid w:val="00532999"/>
    <w:rsid w:val="005376C2"/>
    <w:rsid w:val="00541309"/>
    <w:rsid w:val="00545481"/>
    <w:rsid w:val="00546327"/>
    <w:rsid w:val="005464E9"/>
    <w:rsid w:val="00546F21"/>
    <w:rsid w:val="00550F1F"/>
    <w:rsid w:val="0055152C"/>
    <w:rsid w:val="00554F8F"/>
    <w:rsid w:val="00560DF1"/>
    <w:rsid w:val="00562002"/>
    <w:rsid w:val="00562554"/>
    <w:rsid w:val="005625FF"/>
    <w:rsid w:val="00565623"/>
    <w:rsid w:val="0057303C"/>
    <w:rsid w:val="0057372B"/>
    <w:rsid w:val="005742C9"/>
    <w:rsid w:val="00575408"/>
    <w:rsid w:val="005870C6"/>
    <w:rsid w:val="005874F2"/>
    <w:rsid w:val="00592065"/>
    <w:rsid w:val="005955A9"/>
    <w:rsid w:val="005962A0"/>
    <w:rsid w:val="005A01D8"/>
    <w:rsid w:val="005A1EF9"/>
    <w:rsid w:val="005A2D55"/>
    <w:rsid w:val="005A77AF"/>
    <w:rsid w:val="005B17F7"/>
    <w:rsid w:val="005B2D61"/>
    <w:rsid w:val="005B6923"/>
    <w:rsid w:val="005B7767"/>
    <w:rsid w:val="005C0DF4"/>
    <w:rsid w:val="005C4175"/>
    <w:rsid w:val="005C6E2A"/>
    <w:rsid w:val="005D186B"/>
    <w:rsid w:val="005D1A5C"/>
    <w:rsid w:val="005D3B89"/>
    <w:rsid w:val="005E5EF0"/>
    <w:rsid w:val="005E71B7"/>
    <w:rsid w:val="005E7DEF"/>
    <w:rsid w:val="005F0AA1"/>
    <w:rsid w:val="005F3CF5"/>
    <w:rsid w:val="006017C3"/>
    <w:rsid w:val="00604B5F"/>
    <w:rsid w:val="00610D32"/>
    <w:rsid w:val="00611B3C"/>
    <w:rsid w:val="00612162"/>
    <w:rsid w:val="00614C81"/>
    <w:rsid w:val="006161A0"/>
    <w:rsid w:val="00630D03"/>
    <w:rsid w:val="00632F01"/>
    <w:rsid w:val="00633321"/>
    <w:rsid w:val="00640725"/>
    <w:rsid w:val="00640DE3"/>
    <w:rsid w:val="00645CF7"/>
    <w:rsid w:val="00646110"/>
    <w:rsid w:val="00651088"/>
    <w:rsid w:val="00652676"/>
    <w:rsid w:val="00652798"/>
    <w:rsid w:val="0065460C"/>
    <w:rsid w:val="00655A4B"/>
    <w:rsid w:val="00663D91"/>
    <w:rsid w:val="00663F6A"/>
    <w:rsid w:val="00664553"/>
    <w:rsid w:val="006666C8"/>
    <w:rsid w:val="0067009A"/>
    <w:rsid w:val="00676AA5"/>
    <w:rsid w:val="00681D7E"/>
    <w:rsid w:val="006833EB"/>
    <w:rsid w:val="00684DCA"/>
    <w:rsid w:val="00686842"/>
    <w:rsid w:val="00686D5C"/>
    <w:rsid w:val="00690393"/>
    <w:rsid w:val="006942BA"/>
    <w:rsid w:val="006947AE"/>
    <w:rsid w:val="00696D95"/>
    <w:rsid w:val="006A6724"/>
    <w:rsid w:val="006B7116"/>
    <w:rsid w:val="006C311B"/>
    <w:rsid w:val="006C4234"/>
    <w:rsid w:val="006C68A1"/>
    <w:rsid w:val="006C7A38"/>
    <w:rsid w:val="006E0248"/>
    <w:rsid w:val="006E1353"/>
    <w:rsid w:val="006E2392"/>
    <w:rsid w:val="006E2B27"/>
    <w:rsid w:val="006E5F27"/>
    <w:rsid w:val="006E6F68"/>
    <w:rsid w:val="006F4576"/>
    <w:rsid w:val="006F7CD3"/>
    <w:rsid w:val="00703B65"/>
    <w:rsid w:val="00704914"/>
    <w:rsid w:val="00705F20"/>
    <w:rsid w:val="00707DE2"/>
    <w:rsid w:val="00711D36"/>
    <w:rsid w:val="007148DF"/>
    <w:rsid w:val="00721334"/>
    <w:rsid w:val="00723DA3"/>
    <w:rsid w:val="00724839"/>
    <w:rsid w:val="00725ECD"/>
    <w:rsid w:val="00726609"/>
    <w:rsid w:val="00726E75"/>
    <w:rsid w:val="007314E6"/>
    <w:rsid w:val="00742E13"/>
    <w:rsid w:val="0074313F"/>
    <w:rsid w:val="00744B9F"/>
    <w:rsid w:val="00751A78"/>
    <w:rsid w:val="00763784"/>
    <w:rsid w:val="0076488F"/>
    <w:rsid w:val="00765B10"/>
    <w:rsid w:val="0077387E"/>
    <w:rsid w:val="007761DE"/>
    <w:rsid w:val="00782CFC"/>
    <w:rsid w:val="00792153"/>
    <w:rsid w:val="00795AEB"/>
    <w:rsid w:val="007A0279"/>
    <w:rsid w:val="007A20D6"/>
    <w:rsid w:val="007A7E9B"/>
    <w:rsid w:val="007B1A59"/>
    <w:rsid w:val="007B1D1C"/>
    <w:rsid w:val="007B39B4"/>
    <w:rsid w:val="007C130A"/>
    <w:rsid w:val="007C4F99"/>
    <w:rsid w:val="007D1E0D"/>
    <w:rsid w:val="007D4FF2"/>
    <w:rsid w:val="007D541C"/>
    <w:rsid w:val="007D65AF"/>
    <w:rsid w:val="007E1D6A"/>
    <w:rsid w:val="007E2052"/>
    <w:rsid w:val="007E2222"/>
    <w:rsid w:val="007E3E9C"/>
    <w:rsid w:val="007E3F8A"/>
    <w:rsid w:val="007F00F9"/>
    <w:rsid w:val="007F59FF"/>
    <w:rsid w:val="00804F37"/>
    <w:rsid w:val="008177EA"/>
    <w:rsid w:val="00817857"/>
    <w:rsid w:val="0082180A"/>
    <w:rsid w:val="0082348A"/>
    <w:rsid w:val="00825748"/>
    <w:rsid w:val="00832839"/>
    <w:rsid w:val="008368D4"/>
    <w:rsid w:val="00845568"/>
    <w:rsid w:val="00846CD0"/>
    <w:rsid w:val="008502D8"/>
    <w:rsid w:val="00850B3B"/>
    <w:rsid w:val="00852D5C"/>
    <w:rsid w:val="008552E4"/>
    <w:rsid w:val="00855CC1"/>
    <w:rsid w:val="00861307"/>
    <w:rsid w:val="00861838"/>
    <w:rsid w:val="008628F7"/>
    <w:rsid w:val="0086379B"/>
    <w:rsid w:val="0087459D"/>
    <w:rsid w:val="00877D11"/>
    <w:rsid w:val="00881FAA"/>
    <w:rsid w:val="008831FF"/>
    <w:rsid w:val="00884AF3"/>
    <w:rsid w:val="00885B29"/>
    <w:rsid w:val="008928C9"/>
    <w:rsid w:val="00897399"/>
    <w:rsid w:val="008A16AD"/>
    <w:rsid w:val="008A29F5"/>
    <w:rsid w:val="008A5A6D"/>
    <w:rsid w:val="008B6DE3"/>
    <w:rsid w:val="008C2D23"/>
    <w:rsid w:val="008C3CA7"/>
    <w:rsid w:val="008C5635"/>
    <w:rsid w:val="008C6EDD"/>
    <w:rsid w:val="008D2BE3"/>
    <w:rsid w:val="008D4A0D"/>
    <w:rsid w:val="008E1D97"/>
    <w:rsid w:val="008F2A8C"/>
    <w:rsid w:val="008F2CF5"/>
    <w:rsid w:val="008F34A6"/>
    <w:rsid w:val="008F3AA8"/>
    <w:rsid w:val="00902170"/>
    <w:rsid w:val="00902CF3"/>
    <w:rsid w:val="0090625F"/>
    <w:rsid w:val="00911CFA"/>
    <w:rsid w:val="00913A28"/>
    <w:rsid w:val="00915045"/>
    <w:rsid w:val="009165B4"/>
    <w:rsid w:val="0092498C"/>
    <w:rsid w:val="009259B3"/>
    <w:rsid w:val="00931FDA"/>
    <w:rsid w:val="009369E6"/>
    <w:rsid w:val="00940333"/>
    <w:rsid w:val="009511A9"/>
    <w:rsid w:val="00962BB2"/>
    <w:rsid w:val="009642FA"/>
    <w:rsid w:val="0097316F"/>
    <w:rsid w:val="00973A04"/>
    <w:rsid w:val="00977E21"/>
    <w:rsid w:val="0098215A"/>
    <w:rsid w:val="00984A2B"/>
    <w:rsid w:val="009860C0"/>
    <w:rsid w:val="00986CD8"/>
    <w:rsid w:val="009959E8"/>
    <w:rsid w:val="00996F2F"/>
    <w:rsid w:val="00997DC7"/>
    <w:rsid w:val="009A0E22"/>
    <w:rsid w:val="009A2973"/>
    <w:rsid w:val="009A7AA1"/>
    <w:rsid w:val="009A7BFC"/>
    <w:rsid w:val="009A7CC5"/>
    <w:rsid w:val="009B553F"/>
    <w:rsid w:val="009B5D8D"/>
    <w:rsid w:val="009B7CDF"/>
    <w:rsid w:val="009C252D"/>
    <w:rsid w:val="009D0E7B"/>
    <w:rsid w:val="009D5B4B"/>
    <w:rsid w:val="009E05E3"/>
    <w:rsid w:val="009E6ADF"/>
    <w:rsid w:val="009F14DB"/>
    <w:rsid w:val="009F48A7"/>
    <w:rsid w:val="009F4EE6"/>
    <w:rsid w:val="009F55E7"/>
    <w:rsid w:val="00A01587"/>
    <w:rsid w:val="00A031DF"/>
    <w:rsid w:val="00A03F93"/>
    <w:rsid w:val="00A10B9B"/>
    <w:rsid w:val="00A154D9"/>
    <w:rsid w:val="00A22030"/>
    <w:rsid w:val="00A2222F"/>
    <w:rsid w:val="00A23D91"/>
    <w:rsid w:val="00A33B7B"/>
    <w:rsid w:val="00A35DBD"/>
    <w:rsid w:val="00A366D0"/>
    <w:rsid w:val="00A4184D"/>
    <w:rsid w:val="00A45EC8"/>
    <w:rsid w:val="00A5096F"/>
    <w:rsid w:val="00A51335"/>
    <w:rsid w:val="00A5318C"/>
    <w:rsid w:val="00A53DC5"/>
    <w:rsid w:val="00A549E9"/>
    <w:rsid w:val="00A63936"/>
    <w:rsid w:val="00A6418D"/>
    <w:rsid w:val="00A702A2"/>
    <w:rsid w:val="00A72D04"/>
    <w:rsid w:val="00A7541D"/>
    <w:rsid w:val="00A7764D"/>
    <w:rsid w:val="00A811A8"/>
    <w:rsid w:val="00A8305D"/>
    <w:rsid w:val="00A91D7F"/>
    <w:rsid w:val="00A9545A"/>
    <w:rsid w:val="00A96186"/>
    <w:rsid w:val="00A97BB0"/>
    <w:rsid w:val="00AA2B53"/>
    <w:rsid w:val="00AA5394"/>
    <w:rsid w:val="00AA5B5E"/>
    <w:rsid w:val="00AB0F9D"/>
    <w:rsid w:val="00AB5D89"/>
    <w:rsid w:val="00AD1C66"/>
    <w:rsid w:val="00AE04BA"/>
    <w:rsid w:val="00AE39F6"/>
    <w:rsid w:val="00AE5697"/>
    <w:rsid w:val="00AE5F94"/>
    <w:rsid w:val="00AF1025"/>
    <w:rsid w:val="00AF231E"/>
    <w:rsid w:val="00AF3CE2"/>
    <w:rsid w:val="00AF6F5F"/>
    <w:rsid w:val="00B03952"/>
    <w:rsid w:val="00B04C37"/>
    <w:rsid w:val="00B057F5"/>
    <w:rsid w:val="00B06303"/>
    <w:rsid w:val="00B10B90"/>
    <w:rsid w:val="00B10C51"/>
    <w:rsid w:val="00B12051"/>
    <w:rsid w:val="00B13B28"/>
    <w:rsid w:val="00B15FB8"/>
    <w:rsid w:val="00B20377"/>
    <w:rsid w:val="00B258D3"/>
    <w:rsid w:val="00B26621"/>
    <w:rsid w:val="00B276BD"/>
    <w:rsid w:val="00B30F5C"/>
    <w:rsid w:val="00B32E6E"/>
    <w:rsid w:val="00B34222"/>
    <w:rsid w:val="00B4024E"/>
    <w:rsid w:val="00B4319E"/>
    <w:rsid w:val="00B45791"/>
    <w:rsid w:val="00B50FE6"/>
    <w:rsid w:val="00B55540"/>
    <w:rsid w:val="00B613DF"/>
    <w:rsid w:val="00B624BE"/>
    <w:rsid w:val="00B63959"/>
    <w:rsid w:val="00B67554"/>
    <w:rsid w:val="00B675EF"/>
    <w:rsid w:val="00B71CB4"/>
    <w:rsid w:val="00B81FCA"/>
    <w:rsid w:val="00B836F7"/>
    <w:rsid w:val="00B84D46"/>
    <w:rsid w:val="00B85A3E"/>
    <w:rsid w:val="00B877BF"/>
    <w:rsid w:val="00B94481"/>
    <w:rsid w:val="00B96EF4"/>
    <w:rsid w:val="00B975B4"/>
    <w:rsid w:val="00BA3DF2"/>
    <w:rsid w:val="00BA4E6A"/>
    <w:rsid w:val="00BA51EB"/>
    <w:rsid w:val="00BB19DD"/>
    <w:rsid w:val="00BB1BAA"/>
    <w:rsid w:val="00BB3CCD"/>
    <w:rsid w:val="00BB56E1"/>
    <w:rsid w:val="00BC166C"/>
    <w:rsid w:val="00BC29D0"/>
    <w:rsid w:val="00BC777A"/>
    <w:rsid w:val="00BD6C90"/>
    <w:rsid w:val="00BD7F56"/>
    <w:rsid w:val="00BE5A28"/>
    <w:rsid w:val="00BF1DDB"/>
    <w:rsid w:val="00BF2319"/>
    <w:rsid w:val="00BF26D0"/>
    <w:rsid w:val="00BF4D97"/>
    <w:rsid w:val="00BF575D"/>
    <w:rsid w:val="00C00216"/>
    <w:rsid w:val="00C03F9B"/>
    <w:rsid w:val="00C06BF7"/>
    <w:rsid w:val="00C0739A"/>
    <w:rsid w:val="00C07FE3"/>
    <w:rsid w:val="00C12A78"/>
    <w:rsid w:val="00C16D74"/>
    <w:rsid w:val="00C17332"/>
    <w:rsid w:val="00C21611"/>
    <w:rsid w:val="00C26C93"/>
    <w:rsid w:val="00C30236"/>
    <w:rsid w:val="00C3111B"/>
    <w:rsid w:val="00C32866"/>
    <w:rsid w:val="00C34A7E"/>
    <w:rsid w:val="00C35BC3"/>
    <w:rsid w:val="00C37A28"/>
    <w:rsid w:val="00C41563"/>
    <w:rsid w:val="00C42DF2"/>
    <w:rsid w:val="00C45458"/>
    <w:rsid w:val="00C47AEF"/>
    <w:rsid w:val="00C51F2E"/>
    <w:rsid w:val="00C52831"/>
    <w:rsid w:val="00C54634"/>
    <w:rsid w:val="00C67B80"/>
    <w:rsid w:val="00C7046C"/>
    <w:rsid w:val="00C74C88"/>
    <w:rsid w:val="00C80A03"/>
    <w:rsid w:val="00C833BC"/>
    <w:rsid w:val="00C859F1"/>
    <w:rsid w:val="00C922D4"/>
    <w:rsid w:val="00C923D9"/>
    <w:rsid w:val="00C93B1B"/>
    <w:rsid w:val="00C94890"/>
    <w:rsid w:val="00CA2B0A"/>
    <w:rsid w:val="00CA54CC"/>
    <w:rsid w:val="00CA6FC0"/>
    <w:rsid w:val="00CB20D4"/>
    <w:rsid w:val="00CB3A47"/>
    <w:rsid w:val="00CB5979"/>
    <w:rsid w:val="00CC1F62"/>
    <w:rsid w:val="00CD6270"/>
    <w:rsid w:val="00CD7DB0"/>
    <w:rsid w:val="00CE0C13"/>
    <w:rsid w:val="00CE2DF7"/>
    <w:rsid w:val="00CE388D"/>
    <w:rsid w:val="00CE62C4"/>
    <w:rsid w:val="00CF43E9"/>
    <w:rsid w:val="00CF5D7D"/>
    <w:rsid w:val="00D03AAC"/>
    <w:rsid w:val="00D03DD9"/>
    <w:rsid w:val="00D1063A"/>
    <w:rsid w:val="00D12259"/>
    <w:rsid w:val="00D138CF"/>
    <w:rsid w:val="00D14671"/>
    <w:rsid w:val="00D16959"/>
    <w:rsid w:val="00D1709A"/>
    <w:rsid w:val="00D25B24"/>
    <w:rsid w:val="00D26793"/>
    <w:rsid w:val="00D35A3C"/>
    <w:rsid w:val="00D411CE"/>
    <w:rsid w:val="00D4235D"/>
    <w:rsid w:val="00D44561"/>
    <w:rsid w:val="00D466C3"/>
    <w:rsid w:val="00D5010C"/>
    <w:rsid w:val="00D5019D"/>
    <w:rsid w:val="00D502EB"/>
    <w:rsid w:val="00D50798"/>
    <w:rsid w:val="00D51858"/>
    <w:rsid w:val="00D542BC"/>
    <w:rsid w:val="00D5694B"/>
    <w:rsid w:val="00D572B7"/>
    <w:rsid w:val="00D57441"/>
    <w:rsid w:val="00D62394"/>
    <w:rsid w:val="00D623D6"/>
    <w:rsid w:val="00D65658"/>
    <w:rsid w:val="00D66732"/>
    <w:rsid w:val="00D66D9E"/>
    <w:rsid w:val="00D7454D"/>
    <w:rsid w:val="00D808C5"/>
    <w:rsid w:val="00D834D1"/>
    <w:rsid w:val="00D85F59"/>
    <w:rsid w:val="00DA625B"/>
    <w:rsid w:val="00DA7C51"/>
    <w:rsid w:val="00DB1064"/>
    <w:rsid w:val="00DB5C59"/>
    <w:rsid w:val="00DC161A"/>
    <w:rsid w:val="00DD171F"/>
    <w:rsid w:val="00DD643B"/>
    <w:rsid w:val="00DE6E47"/>
    <w:rsid w:val="00DF0AD8"/>
    <w:rsid w:val="00DF0B17"/>
    <w:rsid w:val="00DF6CDD"/>
    <w:rsid w:val="00E02616"/>
    <w:rsid w:val="00E071AC"/>
    <w:rsid w:val="00E07CD3"/>
    <w:rsid w:val="00E1146B"/>
    <w:rsid w:val="00E12A90"/>
    <w:rsid w:val="00E24999"/>
    <w:rsid w:val="00E267C8"/>
    <w:rsid w:val="00E26FC6"/>
    <w:rsid w:val="00E30ED3"/>
    <w:rsid w:val="00E3140F"/>
    <w:rsid w:val="00E3383C"/>
    <w:rsid w:val="00E50BDB"/>
    <w:rsid w:val="00E57066"/>
    <w:rsid w:val="00E5784D"/>
    <w:rsid w:val="00E72349"/>
    <w:rsid w:val="00E73276"/>
    <w:rsid w:val="00E74F93"/>
    <w:rsid w:val="00E77960"/>
    <w:rsid w:val="00E806A3"/>
    <w:rsid w:val="00E906B7"/>
    <w:rsid w:val="00E916CA"/>
    <w:rsid w:val="00E918C8"/>
    <w:rsid w:val="00E91935"/>
    <w:rsid w:val="00E91CE0"/>
    <w:rsid w:val="00E9646F"/>
    <w:rsid w:val="00E96481"/>
    <w:rsid w:val="00E96CBA"/>
    <w:rsid w:val="00E97693"/>
    <w:rsid w:val="00EA12C6"/>
    <w:rsid w:val="00EA1509"/>
    <w:rsid w:val="00EA1BD2"/>
    <w:rsid w:val="00EA4CAE"/>
    <w:rsid w:val="00EB1476"/>
    <w:rsid w:val="00EB72EF"/>
    <w:rsid w:val="00ED4284"/>
    <w:rsid w:val="00EE4FE2"/>
    <w:rsid w:val="00EF0C0E"/>
    <w:rsid w:val="00EF2F27"/>
    <w:rsid w:val="00F0572E"/>
    <w:rsid w:val="00F0613E"/>
    <w:rsid w:val="00F066AF"/>
    <w:rsid w:val="00F20E02"/>
    <w:rsid w:val="00F25558"/>
    <w:rsid w:val="00F315D2"/>
    <w:rsid w:val="00F324EC"/>
    <w:rsid w:val="00F33B69"/>
    <w:rsid w:val="00F3613F"/>
    <w:rsid w:val="00F361EA"/>
    <w:rsid w:val="00F36737"/>
    <w:rsid w:val="00F37A00"/>
    <w:rsid w:val="00F404B3"/>
    <w:rsid w:val="00F47B5F"/>
    <w:rsid w:val="00F54A85"/>
    <w:rsid w:val="00F56F74"/>
    <w:rsid w:val="00F576E6"/>
    <w:rsid w:val="00F61A7C"/>
    <w:rsid w:val="00F67A1D"/>
    <w:rsid w:val="00F72D76"/>
    <w:rsid w:val="00F73589"/>
    <w:rsid w:val="00F747CF"/>
    <w:rsid w:val="00F7613B"/>
    <w:rsid w:val="00F8399E"/>
    <w:rsid w:val="00F849F4"/>
    <w:rsid w:val="00F87FCD"/>
    <w:rsid w:val="00F90FEB"/>
    <w:rsid w:val="00F93814"/>
    <w:rsid w:val="00F95DA6"/>
    <w:rsid w:val="00FA172B"/>
    <w:rsid w:val="00FA1D46"/>
    <w:rsid w:val="00FA3021"/>
    <w:rsid w:val="00FA447F"/>
    <w:rsid w:val="00FA516D"/>
    <w:rsid w:val="00FA61D6"/>
    <w:rsid w:val="00FB1A0E"/>
    <w:rsid w:val="00FB7DB4"/>
    <w:rsid w:val="00FC5099"/>
    <w:rsid w:val="00FD19F5"/>
    <w:rsid w:val="00FE2760"/>
    <w:rsid w:val="00FE3DA8"/>
    <w:rsid w:val="00FE739F"/>
    <w:rsid w:val="00FF380B"/>
    <w:rsid w:val="00FF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B3E9A-0B07-43C6-B214-15A90192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F6"/>
  </w:style>
  <w:style w:type="paragraph" w:styleId="1">
    <w:name w:val="heading 1"/>
    <w:basedOn w:val="a"/>
    <w:next w:val="a"/>
    <w:link w:val="10"/>
    <w:uiPriority w:val="9"/>
    <w:qFormat/>
    <w:rsid w:val="001737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3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36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31F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A35D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742C9"/>
  </w:style>
  <w:style w:type="paragraph" w:styleId="a3">
    <w:name w:val="List Paragraph"/>
    <w:basedOn w:val="a"/>
    <w:uiPriority w:val="34"/>
    <w:qFormat/>
    <w:rsid w:val="005742C9"/>
    <w:pPr>
      <w:ind w:left="720"/>
      <w:contextualSpacing/>
    </w:pPr>
  </w:style>
  <w:style w:type="character" w:customStyle="1" w:styleId="10">
    <w:name w:val="Заголовок 1 Знак"/>
    <w:basedOn w:val="a0"/>
    <w:link w:val="1"/>
    <w:uiPriority w:val="9"/>
    <w:rsid w:val="001737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372A"/>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193A10"/>
    <w:pPr>
      <w:widowControl w:val="0"/>
      <w:tabs>
        <w:tab w:val="right" w:leader="dot" w:pos="9345"/>
      </w:tabs>
      <w:suppressAutoHyphens/>
      <w:spacing w:after="0" w:line="360" w:lineRule="auto"/>
      <w:jc w:val="both"/>
    </w:pPr>
    <w:rPr>
      <w:rFonts w:ascii="Times New Roman" w:hAnsi="Times New Roman" w:cs="Times New Roman"/>
      <w:caps/>
      <w:noProof/>
      <w:sz w:val="28"/>
      <w:szCs w:val="28"/>
    </w:rPr>
  </w:style>
  <w:style w:type="paragraph" w:styleId="21">
    <w:name w:val="toc 2"/>
    <w:basedOn w:val="a"/>
    <w:next w:val="a"/>
    <w:autoRedefine/>
    <w:uiPriority w:val="39"/>
    <w:unhideWhenUsed/>
    <w:rsid w:val="0017372A"/>
    <w:pPr>
      <w:spacing w:after="100"/>
      <w:ind w:left="220"/>
    </w:pPr>
  </w:style>
  <w:style w:type="character" w:styleId="a4">
    <w:name w:val="Hyperlink"/>
    <w:basedOn w:val="a0"/>
    <w:uiPriority w:val="99"/>
    <w:unhideWhenUsed/>
    <w:rsid w:val="0017372A"/>
    <w:rPr>
      <w:color w:val="0000FF" w:themeColor="hyperlink"/>
      <w:u w:val="single"/>
    </w:rPr>
  </w:style>
  <w:style w:type="paragraph" w:styleId="a5">
    <w:name w:val="header"/>
    <w:basedOn w:val="a"/>
    <w:link w:val="a6"/>
    <w:uiPriority w:val="99"/>
    <w:unhideWhenUsed/>
    <w:rsid w:val="001737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72A"/>
  </w:style>
  <w:style w:type="paragraph" w:styleId="a7">
    <w:name w:val="footer"/>
    <w:basedOn w:val="a"/>
    <w:link w:val="a8"/>
    <w:uiPriority w:val="99"/>
    <w:unhideWhenUsed/>
    <w:rsid w:val="001737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72A"/>
  </w:style>
  <w:style w:type="paragraph" w:styleId="a9">
    <w:name w:val="Body Text"/>
    <w:basedOn w:val="a"/>
    <w:link w:val="aa"/>
    <w:uiPriority w:val="99"/>
    <w:semiHidden/>
    <w:unhideWhenUsed/>
    <w:rsid w:val="001962E6"/>
    <w:pPr>
      <w:spacing w:after="120"/>
    </w:pPr>
  </w:style>
  <w:style w:type="character" w:customStyle="1" w:styleId="aa">
    <w:name w:val="Основной текст Знак"/>
    <w:basedOn w:val="a0"/>
    <w:link w:val="a9"/>
    <w:uiPriority w:val="99"/>
    <w:semiHidden/>
    <w:rsid w:val="001962E6"/>
  </w:style>
  <w:style w:type="paragraph" w:styleId="ab">
    <w:name w:val="Body Text First Indent"/>
    <w:basedOn w:val="a9"/>
    <w:link w:val="ac"/>
    <w:uiPriority w:val="99"/>
    <w:rsid w:val="001962E6"/>
    <w:pPr>
      <w:spacing w:line="240" w:lineRule="auto"/>
      <w:ind w:firstLine="210"/>
    </w:pPr>
    <w:rPr>
      <w:rFonts w:ascii="Times New Roman" w:eastAsia="Times New Roman" w:hAnsi="Times New Roman" w:cs="Times New Roman"/>
      <w:sz w:val="24"/>
      <w:szCs w:val="24"/>
    </w:rPr>
  </w:style>
  <w:style w:type="character" w:customStyle="1" w:styleId="ac">
    <w:name w:val="Красная строка Знак"/>
    <w:basedOn w:val="aa"/>
    <w:link w:val="ab"/>
    <w:uiPriority w:val="99"/>
    <w:rsid w:val="001962E6"/>
    <w:rPr>
      <w:rFonts w:ascii="Times New Roman" w:eastAsia="Times New Roman" w:hAnsi="Times New Roman" w:cs="Times New Roman"/>
      <w:sz w:val="24"/>
      <w:szCs w:val="24"/>
      <w:lang w:eastAsia="ru-RU"/>
    </w:rPr>
  </w:style>
  <w:style w:type="paragraph" w:styleId="ad">
    <w:name w:val="Normal (Web)"/>
    <w:basedOn w:val="a"/>
    <w:uiPriority w:val="99"/>
    <w:unhideWhenUsed/>
    <w:rsid w:val="00193A1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af"/>
    <w:uiPriority w:val="99"/>
    <w:semiHidden/>
    <w:unhideWhenUsed/>
    <w:rsid w:val="004436A0"/>
    <w:pPr>
      <w:spacing w:after="0" w:line="240" w:lineRule="auto"/>
    </w:pPr>
    <w:rPr>
      <w:sz w:val="20"/>
      <w:szCs w:val="20"/>
    </w:rPr>
  </w:style>
  <w:style w:type="character" w:customStyle="1" w:styleId="af">
    <w:name w:val="Текст сноски Знак"/>
    <w:basedOn w:val="a0"/>
    <w:link w:val="ae"/>
    <w:uiPriority w:val="99"/>
    <w:semiHidden/>
    <w:rsid w:val="004436A0"/>
    <w:rPr>
      <w:sz w:val="20"/>
      <w:szCs w:val="20"/>
    </w:rPr>
  </w:style>
  <w:style w:type="character" w:styleId="af0">
    <w:name w:val="footnote reference"/>
    <w:basedOn w:val="a0"/>
    <w:uiPriority w:val="99"/>
    <w:semiHidden/>
    <w:unhideWhenUsed/>
    <w:rsid w:val="004436A0"/>
    <w:rPr>
      <w:vertAlign w:val="superscript"/>
    </w:rPr>
  </w:style>
  <w:style w:type="table" w:styleId="af1">
    <w:name w:val="Table Grid"/>
    <w:basedOn w:val="a1"/>
    <w:uiPriority w:val="59"/>
    <w:rsid w:val="00CB59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uiPriority w:val="1"/>
    <w:qFormat/>
    <w:rsid w:val="00510502"/>
    <w:pPr>
      <w:spacing w:after="0" w:line="240" w:lineRule="auto"/>
    </w:pPr>
  </w:style>
  <w:style w:type="character" w:styleId="af3">
    <w:name w:val="FollowedHyperlink"/>
    <w:basedOn w:val="a0"/>
    <w:uiPriority w:val="99"/>
    <w:semiHidden/>
    <w:unhideWhenUsed/>
    <w:rsid w:val="002E5349"/>
    <w:rPr>
      <w:color w:val="800080" w:themeColor="followedHyperlink"/>
      <w:u w:val="single"/>
    </w:rPr>
  </w:style>
  <w:style w:type="paragraph" w:styleId="af4">
    <w:name w:val="Balloon Text"/>
    <w:basedOn w:val="a"/>
    <w:link w:val="af5"/>
    <w:uiPriority w:val="99"/>
    <w:semiHidden/>
    <w:unhideWhenUsed/>
    <w:rsid w:val="00F47B5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47B5F"/>
    <w:rPr>
      <w:rFonts w:ascii="Tahoma" w:hAnsi="Tahoma" w:cs="Tahoma"/>
      <w:sz w:val="16"/>
      <w:szCs w:val="16"/>
    </w:rPr>
  </w:style>
  <w:style w:type="character" w:customStyle="1" w:styleId="40">
    <w:name w:val="Заголовок 4 Знак"/>
    <w:basedOn w:val="a0"/>
    <w:link w:val="4"/>
    <w:uiPriority w:val="9"/>
    <w:rsid w:val="00931F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A35DBD"/>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A35DBD"/>
    <w:pPr>
      <w:spacing w:after="120" w:line="480" w:lineRule="auto"/>
    </w:pPr>
  </w:style>
  <w:style w:type="character" w:customStyle="1" w:styleId="23">
    <w:name w:val="Основной текст 2 Знак"/>
    <w:basedOn w:val="a0"/>
    <w:link w:val="22"/>
    <w:uiPriority w:val="99"/>
    <w:semiHidden/>
    <w:rsid w:val="00A35DBD"/>
  </w:style>
  <w:style w:type="character" w:customStyle="1" w:styleId="apple-converted-space">
    <w:name w:val="apple-converted-space"/>
    <w:basedOn w:val="a0"/>
    <w:rsid w:val="00545481"/>
  </w:style>
  <w:style w:type="character" w:styleId="af6">
    <w:name w:val="Strong"/>
    <w:basedOn w:val="a0"/>
    <w:uiPriority w:val="22"/>
    <w:qFormat/>
    <w:rsid w:val="00F20E02"/>
    <w:rPr>
      <w:b/>
      <w:bCs/>
    </w:rPr>
  </w:style>
  <w:style w:type="paragraph" w:customStyle="1" w:styleId="c4">
    <w:name w:val="c4"/>
    <w:basedOn w:val="a"/>
    <w:rsid w:val="00114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14091"/>
  </w:style>
  <w:style w:type="paragraph" w:customStyle="1" w:styleId="Normal1">
    <w:name w:val="Normal1"/>
    <w:rsid w:val="000B222D"/>
    <w:pPr>
      <w:spacing w:before="100" w:after="100" w:line="240" w:lineRule="auto"/>
    </w:pPr>
    <w:rPr>
      <w:rFonts w:ascii="Times New Roman" w:eastAsia="Times New Roman" w:hAnsi="Times New Roman" w:cs="Times New Roman"/>
      <w:sz w:val="24"/>
      <w:szCs w:val="20"/>
    </w:rPr>
  </w:style>
  <w:style w:type="paragraph" w:styleId="24">
    <w:name w:val="Body Text Indent 2"/>
    <w:basedOn w:val="a"/>
    <w:link w:val="25"/>
    <w:uiPriority w:val="99"/>
    <w:semiHidden/>
    <w:unhideWhenUsed/>
    <w:rsid w:val="00AA2B53"/>
    <w:pPr>
      <w:spacing w:after="120" w:line="480" w:lineRule="auto"/>
      <w:ind w:left="283"/>
    </w:pPr>
  </w:style>
  <w:style w:type="character" w:customStyle="1" w:styleId="25">
    <w:name w:val="Основной текст с отступом 2 Знак"/>
    <w:basedOn w:val="a0"/>
    <w:link w:val="24"/>
    <w:uiPriority w:val="99"/>
    <w:semiHidden/>
    <w:rsid w:val="00AA2B53"/>
  </w:style>
  <w:style w:type="character" w:customStyle="1" w:styleId="30">
    <w:name w:val="Заголовок 3 Знак"/>
    <w:basedOn w:val="a0"/>
    <w:link w:val="3"/>
    <w:uiPriority w:val="9"/>
    <w:rsid w:val="00B836F7"/>
    <w:rPr>
      <w:rFonts w:asciiTheme="majorHAnsi" w:eastAsiaTheme="majorEastAsia" w:hAnsiTheme="majorHAnsi" w:cstheme="majorBidi"/>
      <w:b/>
      <w:bCs/>
      <w:color w:val="4F81BD" w:themeColor="accent1"/>
    </w:rPr>
  </w:style>
  <w:style w:type="paragraph" w:customStyle="1" w:styleId="12">
    <w:name w:val="Обычный1"/>
    <w:rsid w:val="00072CE1"/>
    <w:pPr>
      <w:spacing w:before="100" w:after="100" w:line="240" w:lineRule="auto"/>
    </w:pPr>
    <w:rPr>
      <w:rFonts w:ascii="Times New Roman" w:eastAsia="Times New Roman" w:hAnsi="Times New Roman" w:cs="Times New Roman"/>
      <w:snapToGrid w:val="0"/>
      <w:sz w:val="24"/>
      <w:szCs w:val="20"/>
    </w:rPr>
  </w:style>
  <w:style w:type="paragraph" w:styleId="af7">
    <w:name w:val="List"/>
    <w:basedOn w:val="a"/>
    <w:semiHidden/>
    <w:rsid w:val="00072CE1"/>
    <w:pPr>
      <w:widowControl w:val="0"/>
      <w:spacing w:after="0" w:line="360" w:lineRule="auto"/>
      <w:ind w:left="283" w:hanging="283"/>
    </w:pPr>
    <w:rPr>
      <w:rFonts w:ascii="Courier New" w:eastAsia="Times New Roman" w:hAnsi="Courier New" w:cs="Courier New"/>
      <w:sz w:val="24"/>
      <w:szCs w:val="24"/>
    </w:rPr>
  </w:style>
  <w:style w:type="character" w:styleId="af8">
    <w:name w:val="Emphasis"/>
    <w:basedOn w:val="a0"/>
    <w:uiPriority w:val="20"/>
    <w:qFormat/>
    <w:rsid w:val="00645CF7"/>
    <w:rPr>
      <w:i/>
      <w:iCs/>
    </w:rPr>
  </w:style>
  <w:style w:type="paragraph" w:styleId="af9">
    <w:name w:val="Body Text Indent"/>
    <w:basedOn w:val="a"/>
    <w:link w:val="afa"/>
    <w:uiPriority w:val="99"/>
    <w:semiHidden/>
    <w:unhideWhenUsed/>
    <w:rsid w:val="00FA516D"/>
    <w:pPr>
      <w:spacing w:after="120"/>
      <w:ind w:left="283"/>
    </w:pPr>
  </w:style>
  <w:style w:type="character" w:customStyle="1" w:styleId="afa">
    <w:name w:val="Основной текст с отступом Знак"/>
    <w:basedOn w:val="a0"/>
    <w:link w:val="af9"/>
    <w:uiPriority w:val="99"/>
    <w:semiHidden/>
    <w:rsid w:val="00FA516D"/>
  </w:style>
  <w:style w:type="paragraph" w:styleId="afb">
    <w:name w:val="Block Text"/>
    <w:basedOn w:val="a"/>
    <w:semiHidden/>
    <w:rsid w:val="00FA516D"/>
    <w:pPr>
      <w:widowControl w:val="0"/>
      <w:snapToGrid w:val="0"/>
      <w:spacing w:after="0" w:line="240" w:lineRule="atLeast"/>
      <w:ind w:left="19" w:right="9" w:firstLine="297"/>
      <w:jc w:val="both"/>
    </w:pPr>
    <w:rPr>
      <w:rFonts w:ascii="Times New Roman" w:eastAsia="Times New Roman" w:hAnsi="Times New Roman" w:cs="Times New Roman"/>
      <w:i/>
      <w:sz w:val="20"/>
      <w:szCs w:val="20"/>
    </w:rPr>
  </w:style>
  <w:style w:type="paragraph" w:styleId="31">
    <w:name w:val="Body Text Indent 3"/>
    <w:basedOn w:val="a"/>
    <w:link w:val="32"/>
    <w:uiPriority w:val="99"/>
    <w:unhideWhenUsed/>
    <w:rsid w:val="004E6D05"/>
    <w:pPr>
      <w:spacing w:after="120"/>
      <w:ind w:left="283"/>
    </w:pPr>
    <w:rPr>
      <w:sz w:val="16"/>
      <w:szCs w:val="16"/>
    </w:rPr>
  </w:style>
  <w:style w:type="character" w:customStyle="1" w:styleId="32">
    <w:name w:val="Основной текст с отступом 3 Знак"/>
    <w:basedOn w:val="a0"/>
    <w:link w:val="31"/>
    <w:uiPriority w:val="99"/>
    <w:rsid w:val="004E6D05"/>
    <w:rPr>
      <w:sz w:val="16"/>
      <w:szCs w:val="16"/>
    </w:rPr>
  </w:style>
  <w:style w:type="paragraph" w:styleId="HTML">
    <w:name w:val="HTML Preformatted"/>
    <w:basedOn w:val="a"/>
    <w:link w:val="HTML0"/>
    <w:uiPriority w:val="99"/>
    <w:semiHidden/>
    <w:unhideWhenUsed/>
    <w:rsid w:val="006C4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423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1555">
      <w:bodyDiv w:val="1"/>
      <w:marLeft w:val="0"/>
      <w:marRight w:val="0"/>
      <w:marTop w:val="0"/>
      <w:marBottom w:val="0"/>
      <w:divBdr>
        <w:top w:val="none" w:sz="0" w:space="0" w:color="auto"/>
        <w:left w:val="none" w:sz="0" w:space="0" w:color="auto"/>
        <w:bottom w:val="none" w:sz="0" w:space="0" w:color="auto"/>
        <w:right w:val="none" w:sz="0" w:space="0" w:color="auto"/>
      </w:divBdr>
    </w:div>
    <w:div w:id="69079636">
      <w:bodyDiv w:val="1"/>
      <w:marLeft w:val="0"/>
      <w:marRight w:val="0"/>
      <w:marTop w:val="0"/>
      <w:marBottom w:val="0"/>
      <w:divBdr>
        <w:top w:val="none" w:sz="0" w:space="0" w:color="auto"/>
        <w:left w:val="none" w:sz="0" w:space="0" w:color="auto"/>
        <w:bottom w:val="none" w:sz="0" w:space="0" w:color="auto"/>
        <w:right w:val="none" w:sz="0" w:space="0" w:color="auto"/>
      </w:divBdr>
    </w:div>
    <w:div w:id="78331971">
      <w:bodyDiv w:val="1"/>
      <w:marLeft w:val="0"/>
      <w:marRight w:val="0"/>
      <w:marTop w:val="0"/>
      <w:marBottom w:val="0"/>
      <w:divBdr>
        <w:top w:val="none" w:sz="0" w:space="0" w:color="auto"/>
        <w:left w:val="none" w:sz="0" w:space="0" w:color="auto"/>
        <w:bottom w:val="none" w:sz="0" w:space="0" w:color="auto"/>
        <w:right w:val="none" w:sz="0" w:space="0" w:color="auto"/>
      </w:divBdr>
    </w:div>
    <w:div w:id="170071342">
      <w:bodyDiv w:val="1"/>
      <w:marLeft w:val="0"/>
      <w:marRight w:val="0"/>
      <w:marTop w:val="0"/>
      <w:marBottom w:val="0"/>
      <w:divBdr>
        <w:top w:val="none" w:sz="0" w:space="0" w:color="auto"/>
        <w:left w:val="none" w:sz="0" w:space="0" w:color="auto"/>
        <w:bottom w:val="none" w:sz="0" w:space="0" w:color="auto"/>
        <w:right w:val="none" w:sz="0" w:space="0" w:color="auto"/>
      </w:divBdr>
    </w:div>
    <w:div w:id="213935774">
      <w:bodyDiv w:val="1"/>
      <w:marLeft w:val="0"/>
      <w:marRight w:val="0"/>
      <w:marTop w:val="0"/>
      <w:marBottom w:val="0"/>
      <w:divBdr>
        <w:top w:val="none" w:sz="0" w:space="0" w:color="auto"/>
        <w:left w:val="none" w:sz="0" w:space="0" w:color="auto"/>
        <w:bottom w:val="none" w:sz="0" w:space="0" w:color="auto"/>
        <w:right w:val="none" w:sz="0" w:space="0" w:color="auto"/>
      </w:divBdr>
    </w:div>
    <w:div w:id="414085227">
      <w:bodyDiv w:val="1"/>
      <w:marLeft w:val="0"/>
      <w:marRight w:val="0"/>
      <w:marTop w:val="0"/>
      <w:marBottom w:val="0"/>
      <w:divBdr>
        <w:top w:val="none" w:sz="0" w:space="0" w:color="auto"/>
        <w:left w:val="none" w:sz="0" w:space="0" w:color="auto"/>
        <w:bottom w:val="none" w:sz="0" w:space="0" w:color="auto"/>
        <w:right w:val="none" w:sz="0" w:space="0" w:color="auto"/>
      </w:divBdr>
    </w:div>
    <w:div w:id="447548751">
      <w:bodyDiv w:val="1"/>
      <w:marLeft w:val="0"/>
      <w:marRight w:val="0"/>
      <w:marTop w:val="0"/>
      <w:marBottom w:val="0"/>
      <w:divBdr>
        <w:top w:val="none" w:sz="0" w:space="0" w:color="auto"/>
        <w:left w:val="none" w:sz="0" w:space="0" w:color="auto"/>
        <w:bottom w:val="none" w:sz="0" w:space="0" w:color="auto"/>
        <w:right w:val="none" w:sz="0" w:space="0" w:color="auto"/>
      </w:divBdr>
    </w:div>
    <w:div w:id="518279526">
      <w:bodyDiv w:val="1"/>
      <w:marLeft w:val="0"/>
      <w:marRight w:val="0"/>
      <w:marTop w:val="0"/>
      <w:marBottom w:val="0"/>
      <w:divBdr>
        <w:top w:val="none" w:sz="0" w:space="0" w:color="auto"/>
        <w:left w:val="none" w:sz="0" w:space="0" w:color="auto"/>
        <w:bottom w:val="none" w:sz="0" w:space="0" w:color="auto"/>
        <w:right w:val="none" w:sz="0" w:space="0" w:color="auto"/>
      </w:divBdr>
    </w:div>
    <w:div w:id="697975952">
      <w:bodyDiv w:val="1"/>
      <w:marLeft w:val="0"/>
      <w:marRight w:val="0"/>
      <w:marTop w:val="0"/>
      <w:marBottom w:val="0"/>
      <w:divBdr>
        <w:top w:val="none" w:sz="0" w:space="0" w:color="auto"/>
        <w:left w:val="none" w:sz="0" w:space="0" w:color="auto"/>
        <w:bottom w:val="none" w:sz="0" w:space="0" w:color="auto"/>
        <w:right w:val="none" w:sz="0" w:space="0" w:color="auto"/>
      </w:divBdr>
      <w:divsChild>
        <w:div w:id="298413408">
          <w:marLeft w:val="0"/>
          <w:marRight w:val="0"/>
          <w:marTop w:val="0"/>
          <w:marBottom w:val="0"/>
          <w:divBdr>
            <w:top w:val="none" w:sz="0" w:space="0" w:color="auto"/>
            <w:left w:val="none" w:sz="0" w:space="0" w:color="auto"/>
            <w:bottom w:val="none" w:sz="0" w:space="0" w:color="auto"/>
            <w:right w:val="none" w:sz="0" w:space="0" w:color="auto"/>
          </w:divBdr>
        </w:div>
      </w:divsChild>
    </w:div>
    <w:div w:id="724108008">
      <w:bodyDiv w:val="1"/>
      <w:marLeft w:val="0"/>
      <w:marRight w:val="0"/>
      <w:marTop w:val="0"/>
      <w:marBottom w:val="0"/>
      <w:divBdr>
        <w:top w:val="none" w:sz="0" w:space="0" w:color="auto"/>
        <w:left w:val="none" w:sz="0" w:space="0" w:color="auto"/>
        <w:bottom w:val="none" w:sz="0" w:space="0" w:color="auto"/>
        <w:right w:val="none" w:sz="0" w:space="0" w:color="auto"/>
      </w:divBdr>
    </w:div>
    <w:div w:id="751590464">
      <w:bodyDiv w:val="1"/>
      <w:marLeft w:val="0"/>
      <w:marRight w:val="0"/>
      <w:marTop w:val="0"/>
      <w:marBottom w:val="0"/>
      <w:divBdr>
        <w:top w:val="none" w:sz="0" w:space="0" w:color="auto"/>
        <w:left w:val="none" w:sz="0" w:space="0" w:color="auto"/>
        <w:bottom w:val="none" w:sz="0" w:space="0" w:color="auto"/>
        <w:right w:val="none" w:sz="0" w:space="0" w:color="auto"/>
      </w:divBdr>
    </w:div>
    <w:div w:id="773356267">
      <w:bodyDiv w:val="1"/>
      <w:marLeft w:val="0"/>
      <w:marRight w:val="0"/>
      <w:marTop w:val="0"/>
      <w:marBottom w:val="0"/>
      <w:divBdr>
        <w:top w:val="none" w:sz="0" w:space="0" w:color="auto"/>
        <w:left w:val="none" w:sz="0" w:space="0" w:color="auto"/>
        <w:bottom w:val="none" w:sz="0" w:space="0" w:color="auto"/>
        <w:right w:val="none" w:sz="0" w:space="0" w:color="auto"/>
      </w:divBdr>
    </w:div>
    <w:div w:id="888152208">
      <w:bodyDiv w:val="1"/>
      <w:marLeft w:val="0"/>
      <w:marRight w:val="0"/>
      <w:marTop w:val="0"/>
      <w:marBottom w:val="0"/>
      <w:divBdr>
        <w:top w:val="none" w:sz="0" w:space="0" w:color="auto"/>
        <w:left w:val="none" w:sz="0" w:space="0" w:color="auto"/>
        <w:bottom w:val="none" w:sz="0" w:space="0" w:color="auto"/>
        <w:right w:val="none" w:sz="0" w:space="0" w:color="auto"/>
      </w:divBdr>
    </w:div>
    <w:div w:id="936526412">
      <w:bodyDiv w:val="1"/>
      <w:marLeft w:val="0"/>
      <w:marRight w:val="0"/>
      <w:marTop w:val="0"/>
      <w:marBottom w:val="0"/>
      <w:divBdr>
        <w:top w:val="none" w:sz="0" w:space="0" w:color="auto"/>
        <w:left w:val="none" w:sz="0" w:space="0" w:color="auto"/>
        <w:bottom w:val="none" w:sz="0" w:space="0" w:color="auto"/>
        <w:right w:val="none" w:sz="0" w:space="0" w:color="auto"/>
      </w:divBdr>
    </w:div>
    <w:div w:id="945430430">
      <w:bodyDiv w:val="1"/>
      <w:marLeft w:val="0"/>
      <w:marRight w:val="0"/>
      <w:marTop w:val="0"/>
      <w:marBottom w:val="0"/>
      <w:divBdr>
        <w:top w:val="none" w:sz="0" w:space="0" w:color="auto"/>
        <w:left w:val="none" w:sz="0" w:space="0" w:color="auto"/>
        <w:bottom w:val="none" w:sz="0" w:space="0" w:color="auto"/>
        <w:right w:val="none" w:sz="0" w:space="0" w:color="auto"/>
      </w:divBdr>
    </w:div>
    <w:div w:id="1141575485">
      <w:bodyDiv w:val="1"/>
      <w:marLeft w:val="0"/>
      <w:marRight w:val="0"/>
      <w:marTop w:val="0"/>
      <w:marBottom w:val="0"/>
      <w:divBdr>
        <w:top w:val="none" w:sz="0" w:space="0" w:color="auto"/>
        <w:left w:val="none" w:sz="0" w:space="0" w:color="auto"/>
        <w:bottom w:val="none" w:sz="0" w:space="0" w:color="auto"/>
        <w:right w:val="none" w:sz="0" w:space="0" w:color="auto"/>
      </w:divBdr>
    </w:div>
    <w:div w:id="1249541783">
      <w:bodyDiv w:val="1"/>
      <w:marLeft w:val="0"/>
      <w:marRight w:val="0"/>
      <w:marTop w:val="0"/>
      <w:marBottom w:val="0"/>
      <w:divBdr>
        <w:top w:val="none" w:sz="0" w:space="0" w:color="auto"/>
        <w:left w:val="none" w:sz="0" w:space="0" w:color="auto"/>
        <w:bottom w:val="none" w:sz="0" w:space="0" w:color="auto"/>
        <w:right w:val="none" w:sz="0" w:space="0" w:color="auto"/>
      </w:divBdr>
    </w:div>
    <w:div w:id="1250043026">
      <w:bodyDiv w:val="1"/>
      <w:marLeft w:val="0"/>
      <w:marRight w:val="0"/>
      <w:marTop w:val="0"/>
      <w:marBottom w:val="0"/>
      <w:divBdr>
        <w:top w:val="none" w:sz="0" w:space="0" w:color="auto"/>
        <w:left w:val="none" w:sz="0" w:space="0" w:color="auto"/>
        <w:bottom w:val="none" w:sz="0" w:space="0" w:color="auto"/>
        <w:right w:val="none" w:sz="0" w:space="0" w:color="auto"/>
      </w:divBdr>
    </w:div>
    <w:div w:id="1375235509">
      <w:bodyDiv w:val="1"/>
      <w:marLeft w:val="0"/>
      <w:marRight w:val="0"/>
      <w:marTop w:val="0"/>
      <w:marBottom w:val="0"/>
      <w:divBdr>
        <w:top w:val="none" w:sz="0" w:space="0" w:color="auto"/>
        <w:left w:val="none" w:sz="0" w:space="0" w:color="auto"/>
        <w:bottom w:val="none" w:sz="0" w:space="0" w:color="auto"/>
        <w:right w:val="none" w:sz="0" w:space="0" w:color="auto"/>
      </w:divBdr>
    </w:div>
    <w:div w:id="1412000783">
      <w:bodyDiv w:val="1"/>
      <w:marLeft w:val="0"/>
      <w:marRight w:val="0"/>
      <w:marTop w:val="0"/>
      <w:marBottom w:val="0"/>
      <w:divBdr>
        <w:top w:val="none" w:sz="0" w:space="0" w:color="auto"/>
        <w:left w:val="none" w:sz="0" w:space="0" w:color="auto"/>
        <w:bottom w:val="none" w:sz="0" w:space="0" w:color="auto"/>
        <w:right w:val="none" w:sz="0" w:space="0" w:color="auto"/>
      </w:divBdr>
    </w:div>
    <w:div w:id="1454716742">
      <w:bodyDiv w:val="1"/>
      <w:marLeft w:val="0"/>
      <w:marRight w:val="0"/>
      <w:marTop w:val="0"/>
      <w:marBottom w:val="0"/>
      <w:divBdr>
        <w:top w:val="none" w:sz="0" w:space="0" w:color="auto"/>
        <w:left w:val="none" w:sz="0" w:space="0" w:color="auto"/>
        <w:bottom w:val="none" w:sz="0" w:space="0" w:color="auto"/>
        <w:right w:val="none" w:sz="0" w:space="0" w:color="auto"/>
      </w:divBdr>
      <w:divsChild>
        <w:div w:id="1286428484">
          <w:marLeft w:val="0"/>
          <w:marRight w:val="0"/>
          <w:marTop w:val="0"/>
          <w:marBottom w:val="0"/>
          <w:divBdr>
            <w:top w:val="none" w:sz="0" w:space="0" w:color="auto"/>
            <w:left w:val="none" w:sz="0" w:space="0" w:color="auto"/>
            <w:bottom w:val="none" w:sz="0" w:space="0" w:color="auto"/>
            <w:right w:val="none" w:sz="0" w:space="0" w:color="auto"/>
          </w:divBdr>
        </w:div>
        <w:div w:id="1893420861">
          <w:marLeft w:val="0"/>
          <w:marRight w:val="0"/>
          <w:marTop w:val="0"/>
          <w:marBottom w:val="0"/>
          <w:divBdr>
            <w:top w:val="none" w:sz="0" w:space="0" w:color="auto"/>
            <w:left w:val="none" w:sz="0" w:space="0" w:color="auto"/>
            <w:bottom w:val="none" w:sz="0" w:space="0" w:color="auto"/>
            <w:right w:val="none" w:sz="0" w:space="0" w:color="auto"/>
          </w:divBdr>
        </w:div>
        <w:div w:id="113644584">
          <w:marLeft w:val="0"/>
          <w:marRight w:val="0"/>
          <w:marTop w:val="0"/>
          <w:marBottom w:val="0"/>
          <w:divBdr>
            <w:top w:val="none" w:sz="0" w:space="0" w:color="auto"/>
            <w:left w:val="none" w:sz="0" w:space="0" w:color="auto"/>
            <w:bottom w:val="none" w:sz="0" w:space="0" w:color="auto"/>
            <w:right w:val="none" w:sz="0" w:space="0" w:color="auto"/>
          </w:divBdr>
        </w:div>
      </w:divsChild>
    </w:div>
    <w:div w:id="1511944495">
      <w:bodyDiv w:val="1"/>
      <w:marLeft w:val="0"/>
      <w:marRight w:val="0"/>
      <w:marTop w:val="0"/>
      <w:marBottom w:val="0"/>
      <w:divBdr>
        <w:top w:val="none" w:sz="0" w:space="0" w:color="auto"/>
        <w:left w:val="none" w:sz="0" w:space="0" w:color="auto"/>
        <w:bottom w:val="none" w:sz="0" w:space="0" w:color="auto"/>
        <w:right w:val="none" w:sz="0" w:space="0" w:color="auto"/>
      </w:divBdr>
    </w:div>
    <w:div w:id="1596983018">
      <w:bodyDiv w:val="1"/>
      <w:marLeft w:val="0"/>
      <w:marRight w:val="0"/>
      <w:marTop w:val="0"/>
      <w:marBottom w:val="0"/>
      <w:divBdr>
        <w:top w:val="none" w:sz="0" w:space="0" w:color="auto"/>
        <w:left w:val="none" w:sz="0" w:space="0" w:color="auto"/>
        <w:bottom w:val="none" w:sz="0" w:space="0" w:color="auto"/>
        <w:right w:val="none" w:sz="0" w:space="0" w:color="auto"/>
      </w:divBdr>
      <w:divsChild>
        <w:div w:id="1635870176">
          <w:marLeft w:val="0"/>
          <w:marRight w:val="0"/>
          <w:marTop w:val="0"/>
          <w:marBottom w:val="0"/>
          <w:divBdr>
            <w:top w:val="none" w:sz="0" w:space="0" w:color="auto"/>
            <w:left w:val="none" w:sz="0" w:space="0" w:color="auto"/>
            <w:bottom w:val="none" w:sz="0" w:space="0" w:color="auto"/>
            <w:right w:val="none" w:sz="0" w:space="0" w:color="auto"/>
          </w:divBdr>
        </w:div>
      </w:divsChild>
    </w:div>
    <w:div w:id="1639021500">
      <w:bodyDiv w:val="1"/>
      <w:marLeft w:val="0"/>
      <w:marRight w:val="0"/>
      <w:marTop w:val="0"/>
      <w:marBottom w:val="0"/>
      <w:divBdr>
        <w:top w:val="none" w:sz="0" w:space="0" w:color="auto"/>
        <w:left w:val="none" w:sz="0" w:space="0" w:color="auto"/>
        <w:bottom w:val="none" w:sz="0" w:space="0" w:color="auto"/>
        <w:right w:val="none" w:sz="0" w:space="0" w:color="auto"/>
      </w:divBdr>
    </w:div>
    <w:div w:id="1780568561">
      <w:bodyDiv w:val="1"/>
      <w:marLeft w:val="0"/>
      <w:marRight w:val="0"/>
      <w:marTop w:val="0"/>
      <w:marBottom w:val="0"/>
      <w:divBdr>
        <w:top w:val="none" w:sz="0" w:space="0" w:color="auto"/>
        <w:left w:val="none" w:sz="0" w:space="0" w:color="auto"/>
        <w:bottom w:val="none" w:sz="0" w:space="0" w:color="auto"/>
        <w:right w:val="none" w:sz="0" w:space="0" w:color="auto"/>
      </w:divBdr>
    </w:div>
    <w:div w:id="1888301056">
      <w:bodyDiv w:val="1"/>
      <w:marLeft w:val="0"/>
      <w:marRight w:val="0"/>
      <w:marTop w:val="0"/>
      <w:marBottom w:val="0"/>
      <w:divBdr>
        <w:top w:val="none" w:sz="0" w:space="0" w:color="auto"/>
        <w:left w:val="none" w:sz="0" w:space="0" w:color="auto"/>
        <w:bottom w:val="none" w:sz="0" w:space="0" w:color="auto"/>
        <w:right w:val="none" w:sz="0" w:space="0" w:color="auto"/>
      </w:divBdr>
    </w:div>
    <w:div w:id="1988973875">
      <w:bodyDiv w:val="1"/>
      <w:marLeft w:val="0"/>
      <w:marRight w:val="0"/>
      <w:marTop w:val="0"/>
      <w:marBottom w:val="0"/>
      <w:divBdr>
        <w:top w:val="none" w:sz="0" w:space="0" w:color="auto"/>
        <w:left w:val="none" w:sz="0" w:space="0" w:color="auto"/>
        <w:bottom w:val="none" w:sz="0" w:space="0" w:color="auto"/>
        <w:right w:val="none" w:sz="0" w:space="0" w:color="auto"/>
      </w:divBdr>
    </w:div>
    <w:div w:id="2050061029">
      <w:bodyDiv w:val="1"/>
      <w:marLeft w:val="0"/>
      <w:marRight w:val="0"/>
      <w:marTop w:val="0"/>
      <w:marBottom w:val="0"/>
      <w:divBdr>
        <w:top w:val="none" w:sz="0" w:space="0" w:color="auto"/>
        <w:left w:val="none" w:sz="0" w:space="0" w:color="auto"/>
        <w:bottom w:val="none" w:sz="0" w:space="0" w:color="auto"/>
        <w:right w:val="none" w:sz="0" w:space="0" w:color="auto"/>
      </w:divBdr>
    </w:div>
    <w:div w:id="2095126158">
      <w:bodyDiv w:val="1"/>
      <w:marLeft w:val="0"/>
      <w:marRight w:val="0"/>
      <w:marTop w:val="0"/>
      <w:marBottom w:val="0"/>
      <w:divBdr>
        <w:top w:val="none" w:sz="0" w:space="0" w:color="auto"/>
        <w:left w:val="none" w:sz="0" w:space="0" w:color="auto"/>
        <w:bottom w:val="none" w:sz="0" w:space="0" w:color="auto"/>
        <w:right w:val="none" w:sz="0" w:space="0" w:color="auto"/>
      </w:divBdr>
      <w:divsChild>
        <w:div w:id="108063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hyperlink" Target="https://multiurok.ru/files/razvitiie-poznavatiel-nogho-intieriesa-doshkol-nik.html" TargetMode="External"/><Relationship Id="rId47" Type="http://schemas.microsoft.com/office/2007/relationships/diagramDrawing" Target="diagrams/drawing7.xml"/><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chart" Target="charts/chart1.xml"/><Relationship Id="rId46" Type="http://schemas.openxmlformats.org/officeDocument/2006/relationships/diagramColors" Target="diagrams/colors7.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chart" Target="charts/chart3.xml"/><Relationship Id="rId45" Type="http://schemas.openxmlformats.org/officeDocument/2006/relationships/diagramQuickStyle" Target="diagrams/quickStyle7.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7.xml"/><Relationship Id="rId48" Type="http://schemas.openxmlformats.org/officeDocument/2006/relationships/footer" Target="footer1.xml"/><Relationship Id="rId8"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dk1">
                <a:tint val="88500"/>
              </a:schemeClr>
            </a:solidFill>
            <a:ln w="19050">
              <a:solidFill>
                <a:schemeClr val="lt1"/>
              </a:solidFill>
            </a:ln>
            <a:effectLst/>
          </c:spPr>
          <c:invertIfNegative val="0"/>
          <c:dPt>
            <c:idx val="0"/>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A4AE-477C-B91D-F1C66FF0387F}"/>
              </c:ext>
            </c:extLst>
          </c:dPt>
          <c:dPt>
            <c:idx val="1"/>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A4AE-477C-B91D-F1C66FF0387F}"/>
              </c:ext>
            </c:extLst>
          </c:dPt>
          <c:dPt>
            <c:idx val="2"/>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A4AE-477C-B91D-F1C66FF0387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Заинтересованность окружающими явлениями</c:v>
                </c:pt>
                <c:pt idx="1">
                  <c:v>Инициативность в осуществлении новых действий</c:v>
                </c:pt>
                <c:pt idx="2">
                  <c:v>Готовность к самостоятельной поисковой деятельности</c:v>
                </c:pt>
              </c:strCache>
            </c:strRef>
          </c:cat>
          <c:val>
            <c:numRef>
              <c:f>Лист1!$B$2:$B$4</c:f>
              <c:numCache>
                <c:formatCode>General</c:formatCode>
                <c:ptCount val="3"/>
                <c:pt idx="0">
                  <c:v>7.3</c:v>
                </c:pt>
                <c:pt idx="1">
                  <c:v>5.2</c:v>
                </c:pt>
                <c:pt idx="2">
                  <c:v>4.7</c:v>
                </c:pt>
              </c:numCache>
            </c:numRef>
          </c:val>
          <c:extLst xmlns:c16r2="http://schemas.microsoft.com/office/drawing/2015/06/chart">
            <c:ext xmlns:c16="http://schemas.microsoft.com/office/drawing/2014/chart" uri="{C3380CC4-5D6E-409C-BE32-E72D297353CC}">
              <c16:uniqueId val="{00000006-A4AE-477C-B91D-F1C66FF0387F}"/>
            </c:ext>
          </c:extLst>
        </c:ser>
        <c:ser>
          <c:idx val="1"/>
          <c:order val="1"/>
          <c:tx>
            <c:strRef>
              <c:f>Лист1!$C$1</c:f>
              <c:strCache>
                <c:ptCount val="1"/>
                <c:pt idx="0">
                  <c:v>Контрольная группа</c:v>
                </c:pt>
              </c:strCache>
            </c:strRef>
          </c:tx>
          <c:spPr>
            <a:solidFill>
              <a:schemeClr val="dk1">
                <a:tint val="55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Заинтересованность окружающими явлениями</c:v>
                </c:pt>
                <c:pt idx="1">
                  <c:v>Инициативность в осуществлении новых действий</c:v>
                </c:pt>
                <c:pt idx="2">
                  <c:v>Готовность к самостоятельной поисковой деятельности</c:v>
                </c:pt>
              </c:strCache>
            </c:strRef>
          </c:cat>
          <c:val>
            <c:numRef>
              <c:f>Лист1!$C$2:$C$4</c:f>
              <c:numCache>
                <c:formatCode>General</c:formatCode>
                <c:ptCount val="3"/>
                <c:pt idx="0">
                  <c:v>7.6</c:v>
                </c:pt>
                <c:pt idx="1">
                  <c:v>5.4</c:v>
                </c:pt>
                <c:pt idx="2">
                  <c:v>4.2</c:v>
                </c:pt>
              </c:numCache>
            </c:numRef>
          </c:val>
          <c:extLst xmlns:c16r2="http://schemas.microsoft.com/office/drawing/2015/06/chart">
            <c:ext xmlns:c16="http://schemas.microsoft.com/office/drawing/2014/chart" uri="{C3380CC4-5D6E-409C-BE32-E72D297353CC}">
              <c16:uniqueId val="{00000007-A4AE-477C-B91D-F1C66FF0387F}"/>
            </c:ext>
          </c:extLst>
        </c:ser>
        <c:dLbls>
          <c:showLegendKey val="0"/>
          <c:showVal val="0"/>
          <c:showCatName val="0"/>
          <c:showSerName val="0"/>
          <c:showPercent val="0"/>
          <c:showBubbleSize val="0"/>
        </c:dLbls>
        <c:gapWidth val="100"/>
        <c:axId val="737098992"/>
        <c:axId val="737096248"/>
      </c:barChart>
      <c:catAx>
        <c:axId val="737098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096248"/>
        <c:crosses val="autoZero"/>
        <c:auto val="1"/>
        <c:lblAlgn val="ctr"/>
        <c:lblOffset val="100"/>
        <c:noMultiLvlLbl val="0"/>
      </c:catAx>
      <c:valAx>
        <c:axId val="737096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09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dk1">
                <a:tint val="88500"/>
              </a:schemeClr>
            </a:solidFill>
            <a:ln w="19050">
              <a:solidFill>
                <a:schemeClr val="lt1"/>
              </a:solidFill>
            </a:ln>
            <a:effectLst/>
          </c:spPr>
          <c:invertIfNegative val="0"/>
          <c:dPt>
            <c:idx val="0"/>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D3A0-4418-BFA6-12099D1FFAE9}"/>
              </c:ext>
            </c:extLst>
          </c:dPt>
          <c:dPt>
            <c:idx val="1"/>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D3A0-4418-BFA6-12099D1FFAE9}"/>
              </c:ext>
            </c:extLst>
          </c:dPt>
          <c:dPt>
            <c:idx val="2"/>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D3A0-4418-BFA6-12099D1FFAE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Заинтересованность в принятии информации</c:v>
                </c:pt>
                <c:pt idx="1">
                  <c:v>Интерес к самостоятельным действиям</c:v>
                </c:pt>
                <c:pt idx="2">
                  <c:v>Интерес к познавательной деятельности</c:v>
                </c:pt>
                <c:pt idx="3">
                  <c:v>Развитость способов осуществления деятельности</c:v>
                </c:pt>
              </c:strCache>
            </c:strRef>
          </c:cat>
          <c:val>
            <c:numRef>
              <c:f>Лист1!$B$2:$B$5</c:f>
              <c:numCache>
                <c:formatCode>General</c:formatCode>
                <c:ptCount val="4"/>
                <c:pt idx="0">
                  <c:v>1.1200000000000001</c:v>
                </c:pt>
                <c:pt idx="1">
                  <c:v>1.05</c:v>
                </c:pt>
                <c:pt idx="2">
                  <c:v>1.22</c:v>
                </c:pt>
                <c:pt idx="3">
                  <c:v>1.0900000000000001</c:v>
                </c:pt>
              </c:numCache>
            </c:numRef>
          </c:val>
          <c:extLst xmlns:c16r2="http://schemas.microsoft.com/office/drawing/2015/06/chart">
            <c:ext xmlns:c16="http://schemas.microsoft.com/office/drawing/2014/chart" uri="{C3380CC4-5D6E-409C-BE32-E72D297353CC}">
              <c16:uniqueId val="{00000006-D3A0-4418-BFA6-12099D1FFAE9}"/>
            </c:ext>
          </c:extLst>
        </c:ser>
        <c:ser>
          <c:idx val="1"/>
          <c:order val="1"/>
          <c:tx>
            <c:strRef>
              <c:f>Лист1!$C$1</c:f>
              <c:strCache>
                <c:ptCount val="1"/>
                <c:pt idx="0">
                  <c:v>Контрольная группа</c:v>
                </c:pt>
              </c:strCache>
            </c:strRef>
          </c:tx>
          <c:spPr>
            <a:solidFill>
              <a:schemeClr val="dk1">
                <a:tint val="55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Заинтересованность в принятии информации</c:v>
                </c:pt>
                <c:pt idx="1">
                  <c:v>Интерес к самостоятельным действиям</c:v>
                </c:pt>
                <c:pt idx="2">
                  <c:v>Интерес к познавательной деятельности</c:v>
                </c:pt>
                <c:pt idx="3">
                  <c:v>Развитость способов осуществления деятельности</c:v>
                </c:pt>
              </c:strCache>
            </c:strRef>
          </c:cat>
          <c:val>
            <c:numRef>
              <c:f>Лист1!$C$2:$C$5</c:f>
              <c:numCache>
                <c:formatCode>General</c:formatCode>
                <c:ptCount val="4"/>
                <c:pt idx="0">
                  <c:v>1.08</c:v>
                </c:pt>
                <c:pt idx="1">
                  <c:v>1.08</c:v>
                </c:pt>
                <c:pt idx="2">
                  <c:v>1.18</c:v>
                </c:pt>
                <c:pt idx="3">
                  <c:v>1.1100000000000001</c:v>
                </c:pt>
              </c:numCache>
            </c:numRef>
          </c:val>
          <c:extLst xmlns:c16r2="http://schemas.microsoft.com/office/drawing/2015/06/chart">
            <c:ext xmlns:c16="http://schemas.microsoft.com/office/drawing/2014/chart" uri="{C3380CC4-5D6E-409C-BE32-E72D297353CC}">
              <c16:uniqueId val="{00000007-D3A0-4418-BFA6-12099D1FFAE9}"/>
            </c:ext>
          </c:extLst>
        </c:ser>
        <c:dLbls>
          <c:showLegendKey val="0"/>
          <c:showVal val="0"/>
          <c:showCatName val="0"/>
          <c:showSerName val="0"/>
          <c:showPercent val="0"/>
          <c:showBubbleSize val="0"/>
        </c:dLbls>
        <c:gapWidth val="100"/>
        <c:axId val="737098600"/>
        <c:axId val="737096640"/>
      </c:barChart>
      <c:catAx>
        <c:axId val="737098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096640"/>
        <c:crosses val="autoZero"/>
        <c:auto val="1"/>
        <c:lblAlgn val="ctr"/>
        <c:lblOffset val="100"/>
        <c:noMultiLvlLbl val="0"/>
      </c:catAx>
      <c:valAx>
        <c:axId val="73709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098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Лист1!$A$2</c:f>
              <c:strCache>
                <c:ptCount val="1"/>
                <c:pt idx="0">
                  <c:v>Высокий</c:v>
                </c:pt>
              </c:strCache>
            </c:strRef>
          </c:tx>
          <c:spPr>
            <a:solidFill>
              <a:schemeClr val="dk1">
                <a:tint val="88500"/>
              </a:schemeClr>
            </a:solidFill>
            <a:ln w="19050">
              <a:solidFill>
                <a:schemeClr val="lt1"/>
              </a:solidFill>
            </a:ln>
            <a:effectLst/>
          </c:spPr>
          <c:invertIfNegative val="0"/>
          <c:dPt>
            <c:idx val="0"/>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ADE1-4921-90DE-65412DF9C08B}"/>
              </c:ext>
            </c:extLst>
          </c:dPt>
          <c:dPt>
            <c:idx val="1"/>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ADE1-4921-90DE-65412DF9C08B}"/>
              </c:ext>
            </c:extLst>
          </c:dPt>
          <c:dPt>
            <c:idx val="2"/>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ADE1-4921-90DE-65412DF9C08B}"/>
              </c:ext>
            </c:extLst>
          </c:dPt>
          <c:dLbls>
            <c:dLbl>
              <c:idx val="0"/>
              <c:tx>
                <c:rich>
                  <a:bodyPr/>
                  <a:lstStyle/>
                  <a:p>
                    <a:r>
                      <a:rPr lang="en-US"/>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DE1-4921-90DE-65412DF9C08B}"/>
                </c:ext>
                <c:ext xmlns:c15="http://schemas.microsoft.com/office/drawing/2012/chart" uri="{CE6537A1-D6FC-4f65-9D91-7224C49458BB}"/>
              </c:extLst>
            </c:dLbl>
            <c:dLbl>
              <c:idx val="1"/>
              <c:tx>
                <c:rich>
                  <a:bodyPr/>
                  <a:lstStyle/>
                  <a:p>
                    <a:r>
                      <a:rPr lang="en-US"/>
                      <a:t>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DE1-4921-90DE-65412DF9C08B}"/>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Экспериментальная группа</c:v>
                </c:pt>
                <c:pt idx="1">
                  <c:v>Контрольная группа</c:v>
                </c:pt>
              </c:strCache>
            </c:strRef>
          </c:cat>
          <c:val>
            <c:numRef>
              <c:f>Лист1!$B$2:$C$2</c:f>
              <c:numCache>
                <c:formatCode>General</c:formatCode>
                <c:ptCount val="2"/>
                <c:pt idx="0">
                  <c:v>4</c:v>
                </c:pt>
                <c:pt idx="1">
                  <c:v>5</c:v>
                </c:pt>
              </c:numCache>
            </c:numRef>
          </c:val>
          <c:extLst xmlns:c16r2="http://schemas.microsoft.com/office/drawing/2015/06/chart">
            <c:ext xmlns:c16="http://schemas.microsoft.com/office/drawing/2014/chart" uri="{C3380CC4-5D6E-409C-BE32-E72D297353CC}">
              <c16:uniqueId val="{00000006-ADE1-4921-90DE-65412DF9C08B}"/>
            </c:ext>
          </c:extLst>
        </c:ser>
        <c:ser>
          <c:idx val="1"/>
          <c:order val="1"/>
          <c:tx>
            <c:strRef>
              <c:f>Лист1!$A$3</c:f>
              <c:strCache>
                <c:ptCount val="1"/>
                <c:pt idx="0">
                  <c:v>Средний</c:v>
                </c:pt>
              </c:strCache>
            </c:strRef>
          </c:tx>
          <c:spPr>
            <a:solidFill>
              <a:schemeClr val="dk1">
                <a:tint val="55000"/>
              </a:schemeClr>
            </a:solidFill>
            <a:ln w="19050">
              <a:solidFill>
                <a:schemeClr val="lt1"/>
              </a:solidFill>
            </a:ln>
            <a:effectLst/>
          </c:spPr>
          <c:invertIfNegative val="0"/>
          <c:dLbls>
            <c:dLbl>
              <c:idx val="0"/>
              <c:tx>
                <c:rich>
                  <a:bodyPr/>
                  <a:lstStyle/>
                  <a:p>
                    <a:r>
                      <a:rPr lang="en-US"/>
                      <a:t>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BB-45E4-B508-EAA98B319791}"/>
                </c:ext>
                <c:ext xmlns:c15="http://schemas.microsoft.com/office/drawing/2012/chart" uri="{CE6537A1-D6FC-4f65-9D91-7224C49458BB}"/>
              </c:extLst>
            </c:dLbl>
            <c:dLbl>
              <c:idx val="1"/>
              <c:tx>
                <c:rich>
                  <a:bodyPr/>
                  <a:lstStyle/>
                  <a:p>
                    <a:r>
                      <a:rPr lang="en-US"/>
                      <a:t>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BBB-45E4-B508-EAA98B319791}"/>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Экспериментальная группа</c:v>
                </c:pt>
                <c:pt idx="1">
                  <c:v>Контрольная группа</c:v>
                </c:pt>
              </c:strCache>
            </c:strRef>
          </c:cat>
          <c:val>
            <c:numRef>
              <c:f>Лист1!$B$3:$C$3</c:f>
              <c:numCache>
                <c:formatCode>General</c:formatCode>
                <c:ptCount val="2"/>
                <c:pt idx="0">
                  <c:v>10</c:v>
                </c:pt>
                <c:pt idx="1">
                  <c:v>9</c:v>
                </c:pt>
              </c:numCache>
            </c:numRef>
          </c:val>
          <c:extLst xmlns:c16r2="http://schemas.microsoft.com/office/drawing/2015/06/chart">
            <c:ext xmlns:c16="http://schemas.microsoft.com/office/drawing/2014/chart" uri="{C3380CC4-5D6E-409C-BE32-E72D297353CC}">
              <c16:uniqueId val="{00000007-ADE1-4921-90DE-65412DF9C08B}"/>
            </c:ext>
          </c:extLst>
        </c:ser>
        <c:ser>
          <c:idx val="2"/>
          <c:order val="2"/>
          <c:tx>
            <c:strRef>
              <c:f>Лист1!$A$4</c:f>
              <c:strCache>
                <c:ptCount val="1"/>
                <c:pt idx="0">
                  <c:v>Низкий</c:v>
                </c:pt>
              </c:strCache>
            </c:strRef>
          </c:tx>
          <c:spPr>
            <a:solidFill>
              <a:schemeClr val="dk1">
                <a:tint val="75000"/>
              </a:schemeClr>
            </a:solidFill>
            <a:ln w="19050">
              <a:solidFill>
                <a:schemeClr val="lt1"/>
              </a:solidFill>
            </a:ln>
            <a:effectLst/>
          </c:spPr>
          <c:invertIfNegative val="0"/>
          <c:dLbls>
            <c:dLbl>
              <c:idx val="0"/>
              <c:tx>
                <c:rich>
                  <a:bodyPr/>
                  <a:lstStyle/>
                  <a:p>
                    <a:r>
                      <a:rPr lang="en-US"/>
                      <a:t>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BB-45E4-B508-EAA98B319791}"/>
                </c:ext>
                <c:ext xmlns:c15="http://schemas.microsoft.com/office/drawing/2012/chart" uri="{CE6537A1-D6FC-4f65-9D91-7224C49458BB}"/>
              </c:extLst>
            </c:dLbl>
            <c:dLbl>
              <c:idx val="1"/>
              <c:tx>
                <c:rich>
                  <a:bodyPr/>
                  <a:lstStyle/>
                  <a:p>
                    <a:r>
                      <a:rPr lang="en-US"/>
                      <a:t>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BBB-45E4-B508-EAA98B319791}"/>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Экспериментальная группа</c:v>
                </c:pt>
                <c:pt idx="1">
                  <c:v>Контрольная группа</c:v>
                </c:pt>
              </c:strCache>
            </c:strRef>
          </c:cat>
          <c:val>
            <c:numRef>
              <c:f>Лист1!$B$4:$C$4</c:f>
              <c:numCache>
                <c:formatCode>General</c:formatCode>
                <c:ptCount val="2"/>
                <c:pt idx="0">
                  <c:v>6</c:v>
                </c:pt>
                <c:pt idx="1">
                  <c:v>6</c:v>
                </c:pt>
              </c:numCache>
            </c:numRef>
          </c:val>
          <c:extLst xmlns:c16r2="http://schemas.microsoft.com/office/drawing/2015/06/chart">
            <c:ext xmlns:c16="http://schemas.microsoft.com/office/drawing/2014/chart" uri="{C3380CC4-5D6E-409C-BE32-E72D297353CC}">
              <c16:uniqueId val="{00000008-ADE1-4921-90DE-65412DF9C08B}"/>
            </c:ext>
          </c:extLst>
        </c:ser>
        <c:dLbls>
          <c:showLegendKey val="0"/>
          <c:showVal val="0"/>
          <c:showCatName val="0"/>
          <c:showSerName val="0"/>
          <c:showPercent val="0"/>
          <c:showBubbleSize val="0"/>
        </c:dLbls>
        <c:gapWidth val="100"/>
        <c:overlap val="100"/>
        <c:axId val="737100168"/>
        <c:axId val="737097032"/>
      </c:barChart>
      <c:catAx>
        <c:axId val="737100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097032"/>
        <c:crosses val="autoZero"/>
        <c:auto val="1"/>
        <c:lblAlgn val="ctr"/>
        <c:lblOffset val="100"/>
        <c:noMultiLvlLbl val="0"/>
      </c:catAx>
      <c:valAx>
        <c:axId val="737097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100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Экспериментальная группа</c:v>
                </c:pt>
              </c:strCache>
            </c:strRef>
          </c:tx>
          <c:spPr>
            <a:solidFill>
              <a:schemeClr val="dk1">
                <a:tint val="88500"/>
              </a:schemeClr>
            </a:solidFill>
            <a:ln w="19050">
              <a:solidFill>
                <a:schemeClr val="lt1"/>
              </a:solidFill>
            </a:ln>
            <a:effectLst/>
          </c:spPr>
          <c:invertIfNegative val="0"/>
          <c:dPt>
            <c:idx val="0"/>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1506-4CD3-ABE1-502B0ADE6115}"/>
              </c:ext>
            </c:extLst>
          </c:dPt>
          <c:dPt>
            <c:idx val="1"/>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1506-4CD3-ABE1-502B0ADE6115}"/>
              </c:ext>
            </c:extLst>
          </c:dPt>
          <c:dPt>
            <c:idx val="2"/>
            <c:invertIfNegative val="0"/>
            <c:bubble3D val="0"/>
            <c:spPr>
              <a:solidFill>
                <a:schemeClr val="dk1">
                  <a:tint val="885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1506-4CD3-ABE1-502B0ADE611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Уровень осведомленности</c:v>
                </c:pt>
              </c:strCache>
            </c:strRef>
          </c:cat>
          <c:val>
            <c:numRef>
              <c:f>Лист1!$B$2</c:f>
              <c:numCache>
                <c:formatCode>General</c:formatCode>
                <c:ptCount val="1"/>
                <c:pt idx="0">
                  <c:v>4.5</c:v>
                </c:pt>
              </c:numCache>
            </c:numRef>
          </c:val>
          <c:extLst xmlns:c16r2="http://schemas.microsoft.com/office/drawing/2015/06/chart">
            <c:ext xmlns:c16="http://schemas.microsoft.com/office/drawing/2014/chart" uri="{C3380CC4-5D6E-409C-BE32-E72D297353CC}">
              <c16:uniqueId val="{00000006-1506-4CD3-ABE1-502B0ADE6115}"/>
            </c:ext>
          </c:extLst>
        </c:ser>
        <c:ser>
          <c:idx val="1"/>
          <c:order val="1"/>
          <c:tx>
            <c:strRef>
              <c:f>Лист1!$C$1</c:f>
              <c:strCache>
                <c:ptCount val="1"/>
                <c:pt idx="0">
                  <c:v>Контрольная группа</c:v>
                </c:pt>
              </c:strCache>
            </c:strRef>
          </c:tx>
          <c:spPr>
            <a:solidFill>
              <a:schemeClr val="dk1">
                <a:tint val="55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Уровень осведомленности</c:v>
                </c:pt>
              </c:strCache>
            </c:strRef>
          </c:cat>
          <c:val>
            <c:numRef>
              <c:f>Лист1!$C$2</c:f>
              <c:numCache>
                <c:formatCode>General</c:formatCode>
                <c:ptCount val="1"/>
                <c:pt idx="0">
                  <c:v>4.5999999999999996</c:v>
                </c:pt>
              </c:numCache>
            </c:numRef>
          </c:val>
          <c:extLst xmlns:c16r2="http://schemas.microsoft.com/office/drawing/2015/06/chart">
            <c:ext xmlns:c16="http://schemas.microsoft.com/office/drawing/2014/chart" uri="{C3380CC4-5D6E-409C-BE32-E72D297353CC}">
              <c16:uniqueId val="{00000007-1506-4CD3-ABE1-502B0ADE6115}"/>
            </c:ext>
          </c:extLst>
        </c:ser>
        <c:dLbls>
          <c:showLegendKey val="0"/>
          <c:showVal val="0"/>
          <c:showCatName val="0"/>
          <c:showSerName val="0"/>
          <c:showPercent val="0"/>
          <c:showBubbleSize val="0"/>
        </c:dLbls>
        <c:gapWidth val="100"/>
        <c:axId val="737100952"/>
        <c:axId val="737102128"/>
      </c:barChart>
      <c:catAx>
        <c:axId val="737100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102128"/>
        <c:crosses val="autoZero"/>
        <c:auto val="1"/>
        <c:lblAlgn val="ctr"/>
        <c:lblOffset val="100"/>
        <c:noMultiLvlLbl val="0"/>
      </c:catAx>
      <c:valAx>
        <c:axId val="73710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37100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1E0F7A-B684-4908-BFC3-A6CA9D8C0D12}" type="doc">
      <dgm:prSet loTypeId="urn:microsoft.com/office/officeart/2005/8/layout/process1" loCatId="process" qsTypeId="urn:microsoft.com/office/officeart/2005/8/quickstyle/simple1" qsCatId="simple" csTypeId="urn:microsoft.com/office/officeart/2005/8/colors/accent0_1" csCatId="mainScheme" phldr="1"/>
      <dgm:spPr/>
    </dgm:pt>
    <dgm:pt modelId="{870BE7A3-35DF-42E3-994F-57D4F4ECB115}">
      <dgm:prSet phldrT="[Текст]" custT="1"/>
      <dgm:spPr>
        <a:xfrm>
          <a:off x="2649" y="209672"/>
          <a:ext cx="1158466" cy="69507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Познавательная направленность</a:t>
          </a:r>
        </a:p>
      </dgm:t>
    </dgm:pt>
    <dgm:pt modelId="{15F9C2DE-5B6B-48E8-9A94-FC165F3DFFB9}" type="parTrans" cxnId="{E307E4A3-CBED-4A0E-8014-4A061FC79AB5}">
      <dgm:prSet/>
      <dgm:spPr/>
      <dgm:t>
        <a:bodyPr/>
        <a:lstStyle/>
        <a:p>
          <a:endParaRPr lang="ru-RU" sz="1100">
            <a:latin typeface="Times New Roman" panose="02020603050405020304" pitchFamily="18" charset="0"/>
            <a:cs typeface="Times New Roman" panose="02020603050405020304" pitchFamily="18" charset="0"/>
          </a:endParaRPr>
        </a:p>
      </dgm:t>
    </dgm:pt>
    <dgm:pt modelId="{B48C4C3D-D7E5-4744-A028-95D91C9DCC50}" type="sibTrans" cxnId="{E307E4A3-CBED-4A0E-8014-4A061FC79AB5}">
      <dgm:prSet custT="1"/>
      <dgm:spPr>
        <a:xfrm>
          <a:off x="1276962" y="413562"/>
          <a:ext cx="245594" cy="287299"/>
        </a:xfrm>
        <a:solidFill>
          <a:sysClr val="windowText" lastClr="000000">
            <a:tint val="60000"/>
            <a:hueOff val="0"/>
            <a:satOff val="0"/>
            <a:lumOff val="0"/>
            <a:alphaOff val="0"/>
          </a:sysClr>
        </a:solidFill>
        <a:ln>
          <a:noFill/>
        </a:ln>
        <a:effectLst/>
      </dgm:spPr>
      <dgm:t>
        <a:bodyPr/>
        <a:lstStyle/>
        <a:p>
          <a:endPar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AB5AB7D-5942-4A80-8A6B-936FED7B272C}">
      <dgm:prSet phldrT="[Текст]" custT="1"/>
      <dgm:spPr>
        <a:xfrm>
          <a:off x="1624502" y="209672"/>
          <a:ext cx="1158466" cy="69507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Познавательная активность</a:t>
          </a:r>
        </a:p>
      </dgm:t>
    </dgm:pt>
    <dgm:pt modelId="{333E2700-9D25-4E21-B472-62B50E4A16C5}" type="parTrans" cxnId="{153ECF9F-0201-4683-ADE8-81CF3C4F32EF}">
      <dgm:prSet/>
      <dgm:spPr/>
      <dgm:t>
        <a:bodyPr/>
        <a:lstStyle/>
        <a:p>
          <a:endParaRPr lang="ru-RU" sz="1100">
            <a:latin typeface="Times New Roman" panose="02020603050405020304" pitchFamily="18" charset="0"/>
            <a:cs typeface="Times New Roman" panose="02020603050405020304" pitchFamily="18" charset="0"/>
          </a:endParaRPr>
        </a:p>
      </dgm:t>
    </dgm:pt>
    <dgm:pt modelId="{9794BBDE-E5B8-4EF9-93F3-26816E8B6385}" type="sibTrans" cxnId="{153ECF9F-0201-4683-ADE8-81CF3C4F32EF}">
      <dgm:prSet custT="1"/>
      <dgm:spPr>
        <a:xfrm>
          <a:off x="2898815" y="413562"/>
          <a:ext cx="245594" cy="287299"/>
        </a:xfrm>
        <a:solidFill>
          <a:sysClr val="windowText" lastClr="000000">
            <a:tint val="60000"/>
            <a:hueOff val="0"/>
            <a:satOff val="0"/>
            <a:lumOff val="0"/>
            <a:alphaOff val="0"/>
          </a:sysClr>
        </a:solidFill>
        <a:ln>
          <a:noFill/>
        </a:ln>
        <a:effectLst/>
      </dgm:spPr>
      <dgm:t>
        <a:bodyPr/>
        <a:lstStyle/>
        <a:p>
          <a:endPar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812FD67-4D77-4136-A039-FB8AAD171185}">
      <dgm:prSet phldrT="[Текст]" custT="1"/>
      <dgm:spPr>
        <a:xfrm>
          <a:off x="3246355" y="209672"/>
          <a:ext cx="1158466" cy="69507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Познавательная деятельность</a:t>
          </a:r>
        </a:p>
      </dgm:t>
    </dgm:pt>
    <dgm:pt modelId="{A2C797C4-555A-4B74-9E76-17EFB36E967A}" type="parTrans" cxnId="{FC3965A4-8334-474B-87AC-5C9D0ACAC05B}">
      <dgm:prSet/>
      <dgm:spPr/>
      <dgm:t>
        <a:bodyPr/>
        <a:lstStyle/>
        <a:p>
          <a:endParaRPr lang="ru-RU" sz="1100">
            <a:latin typeface="Times New Roman" panose="02020603050405020304" pitchFamily="18" charset="0"/>
            <a:cs typeface="Times New Roman" panose="02020603050405020304" pitchFamily="18" charset="0"/>
          </a:endParaRPr>
        </a:p>
      </dgm:t>
    </dgm:pt>
    <dgm:pt modelId="{CFEBC5D5-782E-4A09-A485-B7F9D53BC3BE}" type="sibTrans" cxnId="{FC3965A4-8334-474B-87AC-5C9D0ACAC05B}">
      <dgm:prSet custT="1"/>
      <dgm:spPr>
        <a:xfrm>
          <a:off x="4520668" y="413562"/>
          <a:ext cx="245594" cy="287299"/>
        </a:xfrm>
        <a:solidFill>
          <a:sysClr val="windowText" lastClr="000000">
            <a:tint val="60000"/>
            <a:hueOff val="0"/>
            <a:satOff val="0"/>
            <a:lumOff val="0"/>
            <a:alphaOff val="0"/>
          </a:sysClr>
        </a:solidFill>
        <a:ln>
          <a:noFill/>
        </a:ln>
        <a:effectLst/>
      </dgm:spPr>
      <dgm:t>
        <a:bodyPr/>
        <a:lstStyle/>
        <a:p>
          <a:endPar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3E78C23-4CE3-4028-B6DA-8225AF5C1DF4}">
      <dgm:prSet phldrT="[Текст]" custT="1"/>
      <dgm:spPr>
        <a:xfrm>
          <a:off x="4868208" y="209672"/>
          <a:ext cx="1158466" cy="69507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Познавательный интерес</a:t>
          </a:r>
        </a:p>
      </dgm:t>
    </dgm:pt>
    <dgm:pt modelId="{7B865137-2401-4AB2-B032-05B8210901DC}" type="parTrans" cxnId="{35AC941B-6B2C-432A-8F8B-8AC18D43F07B}">
      <dgm:prSet/>
      <dgm:spPr/>
      <dgm:t>
        <a:bodyPr/>
        <a:lstStyle/>
        <a:p>
          <a:endParaRPr lang="ru-RU" sz="1100">
            <a:latin typeface="Times New Roman" panose="02020603050405020304" pitchFamily="18" charset="0"/>
            <a:cs typeface="Times New Roman" panose="02020603050405020304" pitchFamily="18" charset="0"/>
          </a:endParaRPr>
        </a:p>
      </dgm:t>
    </dgm:pt>
    <dgm:pt modelId="{35B386AB-ED83-4E91-B058-6A9E0F2799AD}" type="sibTrans" cxnId="{35AC941B-6B2C-432A-8F8B-8AC18D43F07B}">
      <dgm:prSet/>
      <dgm:spPr/>
      <dgm:t>
        <a:bodyPr/>
        <a:lstStyle/>
        <a:p>
          <a:endParaRPr lang="ru-RU" sz="1100">
            <a:latin typeface="Times New Roman" panose="02020603050405020304" pitchFamily="18" charset="0"/>
            <a:cs typeface="Times New Roman" panose="02020603050405020304" pitchFamily="18" charset="0"/>
          </a:endParaRPr>
        </a:p>
      </dgm:t>
    </dgm:pt>
    <dgm:pt modelId="{1B73AD3D-3877-4B3A-BFD2-FC04E0B786E7}" type="pres">
      <dgm:prSet presAssocID="{C91E0F7A-B684-4908-BFC3-A6CA9D8C0D12}" presName="Name0" presStyleCnt="0">
        <dgm:presLayoutVars>
          <dgm:dir/>
          <dgm:resizeHandles val="exact"/>
        </dgm:presLayoutVars>
      </dgm:prSet>
      <dgm:spPr/>
    </dgm:pt>
    <dgm:pt modelId="{7657385A-F865-4AF5-9FA1-121BFF744A0F}" type="pres">
      <dgm:prSet presAssocID="{870BE7A3-35DF-42E3-994F-57D4F4ECB115}" presName="node" presStyleLbl="node1" presStyleIdx="0" presStyleCnt="4">
        <dgm:presLayoutVars>
          <dgm:bulletEnabled val="1"/>
        </dgm:presLayoutVars>
      </dgm:prSet>
      <dgm:spPr>
        <a:prstGeom prst="roundRect">
          <a:avLst>
            <a:gd name="adj" fmla="val 10000"/>
          </a:avLst>
        </a:prstGeom>
      </dgm:spPr>
      <dgm:t>
        <a:bodyPr/>
        <a:lstStyle/>
        <a:p>
          <a:endParaRPr lang="ru-RU"/>
        </a:p>
      </dgm:t>
    </dgm:pt>
    <dgm:pt modelId="{E266822D-BFB9-4E4A-A2AB-3A98699C6EFA}" type="pres">
      <dgm:prSet presAssocID="{B48C4C3D-D7E5-4744-A028-95D91C9DCC50}" presName="sibTrans" presStyleLbl="sibTrans2D1" presStyleIdx="0" presStyleCnt="3"/>
      <dgm:spPr>
        <a:prstGeom prst="rightArrow">
          <a:avLst>
            <a:gd name="adj1" fmla="val 60000"/>
            <a:gd name="adj2" fmla="val 50000"/>
          </a:avLst>
        </a:prstGeom>
      </dgm:spPr>
      <dgm:t>
        <a:bodyPr/>
        <a:lstStyle/>
        <a:p>
          <a:endParaRPr lang="ru-RU"/>
        </a:p>
      </dgm:t>
    </dgm:pt>
    <dgm:pt modelId="{7AA09169-35FF-49FE-A227-B4B424BB10EB}" type="pres">
      <dgm:prSet presAssocID="{B48C4C3D-D7E5-4744-A028-95D91C9DCC50}" presName="connectorText" presStyleLbl="sibTrans2D1" presStyleIdx="0" presStyleCnt="3"/>
      <dgm:spPr/>
      <dgm:t>
        <a:bodyPr/>
        <a:lstStyle/>
        <a:p>
          <a:endParaRPr lang="ru-RU"/>
        </a:p>
      </dgm:t>
    </dgm:pt>
    <dgm:pt modelId="{CEED70AA-860E-4530-9BAF-164B6A6AB8B0}" type="pres">
      <dgm:prSet presAssocID="{BAB5AB7D-5942-4A80-8A6B-936FED7B272C}" presName="node" presStyleLbl="node1" presStyleIdx="1" presStyleCnt="4">
        <dgm:presLayoutVars>
          <dgm:bulletEnabled val="1"/>
        </dgm:presLayoutVars>
      </dgm:prSet>
      <dgm:spPr>
        <a:prstGeom prst="roundRect">
          <a:avLst>
            <a:gd name="adj" fmla="val 10000"/>
          </a:avLst>
        </a:prstGeom>
      </dgm:spPr>
      <dgm:t>
        <a:bodyPr/>
        <a:lstStyle/>
        <a:p>
          <a:endParaRPr lang="ru-RU"/>
        </a:p>
      </dgm:t>
    </dgm:pt>
    <dgm:pt modelId="{7F3A64E2-D417-45EB-88C3-A604F0BD7126}" type="pres">
      <dgm:prSet presAssocID="{9794BBDE-E5B8-4EF9-93F3-26816E8B6385}" presName="sibTrans" presStyleLbl="sibTrans2D1" presStyleIdx="1" presStyleCnt="3"/>
      <dgm:spPr>
        <a:prstGeom prst="rightArrow">
          <a:avLst>
            <a:gd name="adj1" fmla="val 60000"/>
            <a:gd name="adj2" fmla="val 50000"/>
          </a:avLst>
        </a:prstGeom>
      </dgm:spPr>
      <dgm:t>
        <a:bodyPr/>
        <a:lstStyle/>
        <a:p>
          <a:endParaRPr lang="ru-RU"/>
        </a:p>
      </dgm:t>
    </dgm:pt>
    <dgm:pt modelId="{0EFAE1C5-5E32-4A22-AD4D-0965DD464074}" type="pres">
      <dgm:prSet presAssocID="{9794BBDE-E5B8-4EF9-93F3-26816E8B6385}" presName="connectorText" presStyleLbl="sibTrans2D1" presStyleIdx="1" presStyleCnt="3"/>
      <dgm:spPr/>
      <dgm:t>
        <a:bodyPr/>
        <a:lstStyle/>
        <a:p>
          <a:endParaRPr lang="ru-RU"/>
        </a:p>
      </dgm:t>
    </dgm:pt>
    <dgm:pt modelId="{58EC08C7-B127-4C24-948E-5FD2D2B675DD}" type="pres">
      <dgm:prSet presAssocID="{1812FD67-4D77-4136-A039-FB8AAD171185}" presName="node" presStyleLbl="node1" presStyleIdx="2" presStyleCnt="4">
        <dgm:presLayoutVars>
          <dgm:bulletEnabled val="1"/>
        </dgm:presLayoutVars>
      </dgm:prSet>
      <dgm:spPr>
        <a:prstGeom prst="roundRect">
          <a:avLst>
            <a:gd name="adj" fmla="val 10000"/>
          </a:avLst>
        </a:prstGeom>
      </dgm:spPr>
      <dgm:t>
        <a:bodyPr/>
        <a:lstStyle/>
        <a:p>
          <a:endParaRPr lang="ru-RU"/>
        </a:p>
      </dgm:t>
    </dgm:pt>
    <dgm:pt modelId="{5949581B-956A-4963-BE5D-13F11BBDF491}" type="pres">
      <dgm:prSet presAssocID="{CFEBC5D5-782E-4A09-A485-B7F9D53BC3BE}" presName="sibTrans" presStyleLbl="sibTrans2D1" presStyleIdx="2" presStyleCnt="3"/>
      <dgm:spPr>
        <a:prstGeom prst="rightArrow">
          <a:avLst>
            <a:gd name="adj1" fmla="val 60000"/>
            <a:gd name="adj2" fmla="val 50000"/>
          </a:avLst>
        </a:prstGeom>
      </dgm:spPr>
      <dgm:t>
        <a:bodyPr/>
        <a:lstStyle/>
        <a:p>
          <a:endParaRPr lang="ru-RU"/>
        </a:p>
      </dgm:t>
    </dgm:pt>
    <dgm:pt modelId="{8872DB6B-2778-42C7-8C65-398D22896780}" type="pres">
      <dgm:prSet presAssocID="{CFEBC5D5-782E-4A09-A485-B7F9D53BC3BE}" presName="connectorText" presStyleLbl="sibTrans2D1" presStyleIdx="2" presStyleCnt="3"/>
      <dgm:spPr/>
      <dgm:t>
        <a:bodyPr/>
        <a:lstStyle/>
        <a:p>
          <a:endParaRPr lang="ru-RU"/>
        </a:p>
      </dgm:t>
    </dgm:pt>
    <dgm:pt modelId="{EB6E0323-4E3E-496F-99A1-91E59E681F3B}" type="pres">
      <dgm:prSet presAssocID="{D3E78C23-4CE3-4028-B6DA-8225AF5C1DF4}" presName="node" presStyleLbl="node1" presStyleIdx="3" presStyleCnt="4">
        <dgm:presLayoutVars>
          <dgm:bulletEnabled val="1"/>
        </dgm:presLayoutVars>
      </dgm:prSet>
      <dgm:spPr>
        <a:prstGeom prst="roundRect">
          <a:avLst>
            <a:gd name="adj" fmla="val 10000"/>
          </a:avLst>
        </a:prstGeom>
      </dgm:spPr>
      <dgm:t>
        <a:bodyPr/>
        <a:lstStyle/>
        <a:p>
          <a:endParaRPr lang="ru-RU"/>
        </a:p>
      </dgm:t>
    </dgm:pt>
  </dgm:ptLst>
  <dgm:cxnLst>
    <dgm:cxn modelId="{9A53913C-F4EC-4CFB-AF20-9DD0DCDD5044}" type="presOf" srcId="{9794BBDE-E5B8-4EF9-93F3-26816E8B6385}" destId="{7F3A64E2-D417-45EB-88C3-A604F0BD7126}" srcOrd="0" destOrd="0" presId="urn:microsoft.com/office/officeart/2005/8/layout/process1"/>
    <dgm:cxn modelId="{0999E497-6468-40AA-8C51-E2103DC11F30}" type="presOf" srcId="{1812FD67-4D77-4136-A039-FB8AAD171185}" destId="{58EC08C7-B127-4C24-948E-5FD2D2B675DD}" srcOrd="0" destOrd="0" presId="urn:microsoft.com/office/officeart/2005/8/layout/process1"/>
    <dgm:cxn modelId="{35AC941B-6B2C-432A-8F8B-8AC18D43F07B}" srcId="{C91E0F7A-B684-4908-BFC3-A6CA9D8C0D12}" destId="{D3E78C23-4CE3-4028-B6DA-8225AF5C1DF4}" srcOrd="3" destOrd="0" parTransId="{7B865137-2401-4AB2-B032-05B8210901DC}" sibTransId="{35B386AB-ED83-4E91-B058-6A9E0F2799AD}"/>
    <dgm:cxn modelId="{98AFD2DF-0526-4180-A9B7-EFC089CD27F1}" type="presOf" srcId="{B48C4C3D-D7E5-4744-A028-95D91C9DCC50}" destId="{E266822D-BFB9-4E4A-A2AB-3A98699C6EFA}" srcOrd="0" destOrd="0" presId="urn:microsoft.com/office/officeart/2005/8/layout/process1"/>
    <dgm:cxn modelId="{57D37088-7D8A-48E5-B75E-5B863144CBEA}" type="presOf" srcId="{C91E0F7A-B684-4908-BFC3-A6CA9D8C0D12}" destId="{1B73AD3D-3877-4B3A-BFD2-FC04E0B786E7}" srcOrd="0" destOrd="0" presId="urn:microsoft.com/office/officeart/2005/8/layout/process1"/>
    <dgm:cxn modelId="{55AE574B-A73D-4029-8449-AE187D55E99C}" type="presOf" srcId="{BAB5AB7D-5942-4A80-8A6B-936FED7B272C}" destId="{CEED70AA-860E-4530-9BAF-164B6A6AB8B0}" srcOrd="0" destOrd="0" presId="urn:microsoft.com/office/officeart/2005/8/layout/process1"/>
    <dgm:cxn modelId="{7D75B6D9-546D-4F84-A4F5-BA05DD529560}" type="presOf" srcId="{D3E78C23-4CE3-4028-B6DA-8225AF5C1DF4}" destId="{EB6E0323-4E3E-496F-99A1-91E59E681F3B}" srcOrd="0" destOrd="0" presId="urn:microsoft.com/office/officeart/2005/8/layout/process1"/>
    <dgm:cxn modelId="{E307E4A3-CBED-4A0E-8014-4A061FC79AB5}" srcId="{C91E0F7A-B684-4908-BFC3-A6CA9D8C0D12}" destId="{870BE7A3-35DF-42E3-994F-57D4F4ECB115}" srcOrd="0" destOrd="0" parTransId="{15F9C2DE-5B6B-48E8-9A94-FC165F3DFFB9}" sibTransId="{B48C4C3D-D7E5-4744-A028-95D91C9DCC50}"/>
    <dgm:cxn modelId="{153ECF9F-0201-4683-ADE8-81CF3C4F32EF}" srcId="{C91E0F7A-B684-4908-BFC3-A6CA9D8C0D12}" destId="{BAB5AB7D-5942-4A80-8A6B-936FED7B272C}" srcOrd="1" destOrd="0" parTransId="{333E2700-9D25-4E21-B472-62B50E4A16C5}" sibTransId="{9794BBDE-E5B8-4EF9-93F3-26816E8B6385}"/>
    <dgm:cxn modelId="{6F1ACF68-F2B9-4D17-AD0D-FFE9C5FD6E88}" type="presOf" srcId="{9794BBDE-E5B8-4EF9-93F3-26816E8B6385}" destId="{0EFAE1C5-5E32-4A22-AD4D-0965DD464074}" srcOrd="1" destOrd="0" presId="urn:microsoft.com/office/officeart/2005/8/layout/process1"/>
    <dgm:cxn modelId="{E818E21F-3422-4E68-AF7D-EB15DF2436B3}" type="presOf" srcId="{CFEBC5D5-782E-4A09-A485-B7F9D53BC3BE}" destId="{5949581B-956A-4963-BE5D-13F11BBDF491}" srcOrd="0" destOrd="0" presId="urn:microsoft.com/office/officeart/2005/8/layout/process1"/>
    <dgm:cxn modelId="{45A5CBAB-DCDE-4113-98E1-44A5822EBC81}" type="presOf" srcId="{870BE7A3-35DF-42E3-994F-57D4F4ECB115}" destId="{7657385A-F865-4AF5-9FA1-121BFF744A0F}" srcOrd="0" destOrd="0" presId="urn:microsoft.com/office/officeart/2005/8/layout/process1"/>
    <dgm:cxn modelId="{96D8C338-96E4-496D-98AC-590B9D92B0DA}" type="presOf" srcId="{B48C4C3D-D7E5-4744-A028-95D91C9DCC50}" destId="{7AA09169-35FF-49FE-A227-B4B424BB10EB}" srcOrd="1" destOrd="0" presId="urn:microsoft.com/office/officeart/2005/8/layout/process1"/>
    <dgm:cxn modelId="{FC3965A4-8334-474B-87AC-5C9D0ACAC05B}" srcId="{C91E0F7A-B684-4908-BFC3-A6CA9D8C0D12}" destId="{1812FD67-4D77-4136-A039-FB8AAD171185}" srcOrd="2" destOrd="0" parTransId="{A2C797C4-555A-4B74-9E76-17EFB36E967A}" sibTransId="{CFEBC5D5-782E-4A09-A485-B7F9D53BC3BE}"/>
    <dgm:cxn modelId="{203E1D74-E3BF-493C-8B6B-7772FB0B2DA2}" type="presOf" srcId="{CFEBC5D5-782E-4A09-A485-B7F9D53BC3BE}" destId="{8872DB6B-2778-42C7-8C65-398D22896780}" srcOrd="1" destOrd="0" presId="urn:microsoft.com/office/officeart/2005/8/layout/process1"/>
    <dgm:cxn modelId="{AD430331-A0FC-4E8F-A87C-8693299FE093}" type="presParOf" srcId="{1B73AD3D-3877-4B3A-BFD2-FC04E0B786E7}" destId="{7657385A-F865-4AF5-9FA1-121BFF744A0F}" srcOrd="0" destOrd="0" presId="urn:microsoft.com/office/officeart/2005/8/layout/process1"/>
    <dgm:cxn modelId="{19443CC3-795C-4A9D-A745-A6F9A23E4A2D}" type="presParOf" srcId="{1B73AD3D-3877-4B3A-BFD2-FC04E0B786E7}" destId="{E266822D-BFB9-4E4A-A2AB-3A98699C6EFA}" srcOrd="1" destOrd="0" presId="urn:microsoft.com/office/officeart/2005/8/layout/process1"/>
    <dgm:cxn modelId="{F81BD89C-4781-42E2-BC12-6A9A2451B105}" type="presParOf" srcId="{E266822D-BFB9-4E4A-A2AB-3A98699C6EFA}" destId="{7AA09169-35FF-49FE-A227-B4B424BB10EB}" srcOrd="0" destOrd="0" presId="urn:microsoft.com/office/officeart/2005/8/layout/process1"/>
    <dgm:cxn modelId="{C6C0727D-42CB-4085-AFC2-5D8131329AE1}" type="presParOf" srcId="{1B73AD3D-3877-4B3A-BFD2-FC04E0B786E7}" destId="{CEED70AA-860E-4530-9BAF-164B6A6AB8B0}" srcOrd="2" destOrd="0" presId="urn:microsoft.com/office/officeart/2005/8/layout/process1"/>
    <dgm:cxn modelId="{02B7B7A7-44CF-4E27-8B40-66BE3D9D4877}" type="presParOf" srcId="{1B73AD3D-3877-4B3A-BFD2-FC04E0B786E7}" destId="{7F3A64E2-D417-45EB-88C3-A604F0BD7126}" srcOrd="3" destOrd="0" presId="urn:microsoft.com/office/officeart/2005/8/layout/process1"/>
    <dgm:cxn modelId="{18615A21-036E-474B-90BA-41C0BD79BA9E}" type="presParOf" srcId="{7F3A64E2-D417-45EB-88C3-A604F0BD7126}" destId="{0EFAE1C5-5E32-4A22-AD4D-0965DD464074}" srcOrd="0" destOrd="0" presId="urn:microsoft.com/office/officeart/2005/8/layout/process1"/>
    <dgm:cxn modelId="{7496CA4A-BF4E-4B0D-A10B-48A1D002A59D}" type="presParOf" srcId="{1B73AD3D-3877-4B3A-BFD2-FC04E0B786E7}" destId="{58EC08C7-B127-4C24-948E-5FD2D2B675DD}" srcOrd="4" destOrd="0" presId="urn:microsoft.com/office/officeart/2005/8/layout/process1"/>
    <dgm:cxn modelId="{F0C00360-C1BB-496D-AE59-81A704C59C86}" type="presParOf" srcId="{1B73AD3D-3877-4B3A-BFD2-FC04E0B786E7}" destId="{5949581B-956A-4963-BE5D-13F11BBDF491}" srcOrd="5" destOrd="0" presId="urn:microsoft.com/office/officeart/2005/8/layout/process1"/>
    <dgm:cxn modelId="{293D4237-CCF3-49C7-A160-3F20CC0E0FD8}" type="presParOf" srcId="{5949581B-956A-4963-BE5D-13F11BBDF491}" destId="{8872DB6B-2778-42C7-8C65-398D22896780}" srcOrd="0" destOrd="0" presId="urn:microsoft.com/office/officeart/2005/8/layout/process1"/>
    <dgm:cxn modelId="{800E5611-A118-4F6A-8AB4-3DE7EA2E1874}" type="presParOf" srcId="{1B73AD3D-3877-4B3A-BFD2-FC04E0B786E7}" destId="{EB6E0323-4E3E-496F-99A1-91E59E681F3B}"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27115-DD7E-422B-BE54-714859B1B7F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56C016A9-06BF-4837-9C37-CCD7982A14D8}">
      <dgm:prSet phldrT="[Текст]" custT="1"/>
      <dgm:spPr>
        <a:xfrm>
          <a:off x="4219" y="1463221"/>
          <a:ext cx="1690913" cy="84545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Познавательное развитие</a:t>
          </a:r>
        </a:p>
      </dgm:t>
    </dgm:pt>
    <dgm:pt modelId="{32127B26-6BA5-4490-920E-B72CC7E41876}" type="parTrans" cxnId="{1397C36E-ADE5-43F6-B94F-3D6DCD9448D2}">
      <dgm:prSet/>
      <dgm:spPr/>
      <dgm:t>
        <a:bodyPr/>
        <a:lstStyle/>
        <a:p>
          <a:endParaRPr lang="ru-RU" sz="1050">
            <a:latin typeface="Times New Roman" panose="02020603050405020304" pitchFamily="18" charset="0"/>
            <a:cs typeface="Times New Roman" panose="02020603050405020304" pitchFamily="18" charset="0"/>
          </a:endParaRPr>
        </a:p>
      </dgm:t>
    </dgm:pt>
    <dgm:pt modelId="{09166C02-BFB1-4C41-86DE-E4A2B5BEFBC5}" type="sibTrans" cxnId="{1397C36E-ADE5-43F6-B94F-3D6DCD9448D2}">
      <dgm:prSet/>
      <dgm:spPr/>
      <dgm:t>
        <a:bodyPr/>
        <a:lstStyle/>
        <a:p>
          <a:endParaRPr lang="ru-RU" sz="1050">
            <a:latin typeface="Times New Roman" panose="02020603050405020304" pitchFamily="18" charset="0"/>
            <a:cs typeface="Times New Roman" panose="02020603050405020304" pitchFamily="18" charset="0"/>
          </a:endParaRPr>
        </a:p>
      </dgm:t>
    </dgm:pt>
    <dgm:pt modelId="{1424C5EE-2E6C-4C2C-AC3D-8D7FC5D5CF30}">
      <dgm:prSet custT="1"/>
      <dgm:spPr>
        <a:xfrm>
          <a:off x="2371498" y="1461682"/>
          <a:ext cx="2748191" cy="5927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воображения и творческой активности;</a:t>
          </a:r>
        </a:p>
      </dgm:t>
    </dgm:pt>
    <dgm:pt modelId="{2CC6E856-1166-4FC4-B8AF-815908DACB73}" type="parTrans" cxnId="{878AB3AB-01A4-4A15-ACCC-6804132399C5}">
      <dgm:prSet custT="1"/>
      <dgm:spPr>
        <a:xfrm rot="20957488">
          <a:off x="1689139" y="1801824"/>
          <a:ext cx="688353" cy="40346"/>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EDF3470-7353-47E6-9C96-D746D41F5FEB}" type="sibTrans" cxnId="{878AB3AB-01A4-4A15-ACCC-6804132399C5}">
      <dgm:prSet/>
      <dgm:spPr/>
      <dgm:t>
        <a:bodyPr/>
        <a:lstStyle/>
        <a:p>
          <a:endParaRPr lang="ru-RU" sz="1050">
            <a:latin typeface="Times New Roman" panose="02020603050405020304" pitchFamily="18" charset="0"/>
            <a:cs typeface="Times New Roman" panose="02020603050405020304" pitchFamily="18" charset="0"/>
          </a:endParaRPr>
        </a:p>
      </dgm:t>
    </dgm:pt>
    <dgm:pt modelId="{6CE84BA3-6649-46BD-9062-54F16F2DF100}">
      <dgm:prSet phldrT="[Текст]" custT="1"/>
      <dgm:spPr>
        <a:xfrm>
          <a:off x="2371498" y="22597"/>
          <a:ext cx="2748191" cy="5927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интересов детей, любознательности и познавательной мотивации;</a:t>
          </a:r>
        </a:p>
      </dgm:t>
    </dgm:pt>
    <dgm:pt modelId="{6552A83F-0F5F-4273-879B-B7C4B1D70192}" type="parTrans" cxnId="{09588A2D-7EDB-4A56-83EB-82A92DFA3FC3}">
      <dgm:prSet custT="1"/>
      <dgm:spPr>
        <a:xfrm rot="17600798">
          <a:off x="1179950" y="1082281"/>
          <a:ext cx="1706730" cy="40346"/>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3A47CED-EFF9-486F-8DA7-EBA8236EF476}" type="sibTrans" cxnId="{09588A2D-7EDB-4A56-83EB-82A92DFA3FC3}">
      <dgm:prSet/>
      <dgm:spPr/>
      <dgm:t>
        <a:bodyPr/>
        <a:lstStyle/>
        <a:p>
          <a:endParaRPr lang="ru-RU" sz="1050">
            <a:latin typeface="Times New Roman" panose="02020603050405020304" pitchFamily="18" charset="0"/>
            <a:cs typeface="Times New Roman" panose="02020603050405020304" pitchFamily="18" charset="0"/>
          </a:endParaRPr>
        </a:p>
      </dgm:t>
    </dgm:pt>
    <dgm:pt modelId="{29CB788E-9A70-4939-B0A5-B0114339DBAC}">
      <dgm:prSet phldrT="[Текст]" custT="1"/>
      <dgm:spPr>
        <a:xfrm>
          <a:off x="2371498" y="742139"/>
          <a:ext cx="2748191" cy="5927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познавательных действий, становление сознания;</a:t>
          </a:r>
        </a:p>
      </dgm:t>
    </dgm:pt>
    <dgm:pt modelId="{D0F31109-32F4-4227-B17D-4ED6AE4E82A7}" type="parTrans" cxnId="{5DAD78B0-2A4D-48F3-9E2A-9EE9627B4B32}">
      <dgm:prSet custT="1"/>
      <dgm:spPr>
        <a:xfrm rot="18515645">
          <a:off x="1491181" y="1442052"/>
          <a:ext cx="1084268" cy="40346"/>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5506F2D-D78D-44C0-8A95-5FF5B972491F}" type="sibTrans" cxnId="{5DAD78B0-2A4D-48F3-9E2A-9EE9627B4B32}">
      <dgm:prSet/>
      <dgm:spPr/>
      <dgm:t>
        <a:bodyPr/>
        <a:lstStyle/>
        <a:p>
          <a:endParaRPr lang="ru-RU" sz="1050">
            <a:latin typeface="Times New Roman" panose="02020603050405020304" pitchFamily="18" charset="0"/>
            <a:cs typeface="Times New Roman" panose="02020603050405020304" pitchFamily="18" charset="0"/>
          </a:endParaRPr>
        </a:p>
      </dgm:t>
    </dgm:pt>
    <dgm:pt modelId="{DF6209A7-B1D8-4C4E-923C-EF388BD74CB0}">
      <dgm:prSet custT="1"/>
      <dgm:spPr>
        <a:xfrm>
          <a:off x="2371498" y="2181225"/>
          <a:ext cx="3625031" cy="156807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a:t>
          </a:r>
        </a:p>
      </dgm:t>
    </dgm:pt>
    <dgm:pt modelId="{EAC11146-C777-4555-AA11-47625C3A1C91}" type="parTrans" cxnId="{8A38F1BF-A62A-4C47-BB23-B28C9D2FE203}">
      <dgm:prSet custT="1"/>
      <dgm:spPr>
        <a:xfrm rot="3475571">
          <a:off x="1396450" y="2405434"/>
          <a:ext cx="1273730" cy="40346"/>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22AED2E-BA68-4AA1-A0B0-73CC24D53A1C}" type="sibTrans" cxnId="{8A38F1BF-A62A-4C47-BB23-B28C9D2FE203}">
      <dgm:prSet/>
      <dgm:spPr/>
      <dgm:t>
        <a:bodyPr/>
        <a:lstStyle/>
        <a:p>
          <a:endParaRPr lang="ru-RU" sz="1050">
            <a:latin typeface="Times New Roman" panose="02020603050405020304" pitchFamily="18" charset="0"/>
            <a:cs typeface="Times New Roman" panose="02020603050405020304" pitchFamily="18" charset="0"/>
          </a:endParaRPr>
        </a:p>
      </dgm:t>
    </dgm:pt>
    <dgm:pt modelId="{055FFBE8-771D-414C-A853-D7C58A2A5E4C}" type="pres">
      <dgm:prSet presAssocID="{2EC27115-DD7E-422B-BE54-714859B1B7FF}" presName="diagram" presStyleCnt="0">
        <dgm:presLayoutVars>
          <dgm:chPref val="1"/>
          <dgm:dir/>
          <dgm:animOne val="branch"/>
          <dgm:animLvl val="lvl"/>
          <dgm:resizeHandles val="exact"/>
        </dgm:presLayoutVars>
      </dgm:prSet>
      <dgm:spPr/>
      <dgm:t>
        <a:bodyPr/>
        <a:lstStyle/>
        <a:p>
          <a:endParaRPr lang="ru-RU"/>
        </a:p>
      </dgm:t>
    </dgm:pt>
    <dgm:pt modelId="{8F0A9B9A-40E8-4D07-B2B0-B9B748FE3FF5}" type="pres">
      <dgm:prSet presAssocID="{56C016A9-06BF-4837-9C37-CCD7982A14D8}" presName="root1" presStyleCnt="0"/>
      <dgm:spPr/>
    </dgm:pt>
    <dgm:pt modelId="{7C7A84DF-2A19-43D2-BA02-2DF4BBD1260D}" type="pres">
      <dgm:prSet presAssocID="{56C016A9-06BF-4837-9C37-CCD7982A14D8}"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AF33A7BA-2BB6-4DB9-9497-5A5F3DF5ECC8}" type="pres">
      <dgm:prSet presAssocID="{56C016A9-06BF-4837-9C37-CCD7982A14D8}" presName="level2hierChild" presStyleCnt="0"/>
      <dgm:spPr/>
    </dgm:pt>
    <dgm:pt modelId="{16F24BC0-BBE2-4A78-AA36-F90ABF32AD3F}" type="pres">
      <dgm:prSet presAssocID="{6552A83F-0F5F-4273-879B-B7C4B1D70192}" presName="conn2-1" presStyleLbl="parChTrans1D2" presStyleIdx="0" presStyleCnt="4"/>
      <dgm:spPr>
        <a:custGeom>
          <a:avLst/>
          <a:gdLst/>
          <a:ahLst/>
          <a:cxnLst/>
          <a:rect l="0" t="0" r="0" b="0"/>
          <a:pathLst>
            <a:path>
              <a:moveTo>
                <a:pt x="0" y="20173"/>
              </a:moveTo>
              <a:lnTo>
                <a:pt x="1706730" y="20173"/>
              </a:lnTo>
            </a:path>
          </a:pathLst>
        </a:custGeom>
      </dgm:spPr>
      <dgm:t>
        <a:bodyPr/>
        <a:lstStyle/>
        <a:p>
          <a:endParaRPr lang="ru-RU"/>
        </a:p>
      </dgm:t>
    </dgm:pt>
    <dgm:pt modelId="{DBB87DC3-ABC5-4816-A61D-2A03E2F97637}" type="pres">
      <dgm:prSet presAssocID="{6552A83F-0F5F-4273-879B-B7C4B1D70192}" presName="connTx" presStyleLbl="parChTrans1D2" presStyleIdx="0" presStyleCnt="4"/>
      <dgm:spPr/>
      <dgm:t>
        <a:bodyPr/>
        <a:lstStyle/>
        <a:p>
          <a:endParaRPr lang="ru-RU"/>
        </a:p>
      </dgm:t>
    </dgm:pt>
    <dgm:pt modelId="{28EF1F59-76D5-4342-9BCA-7A41D15779ED}" type="pres">
      <dgm:prSet presAssocID="{6CE84BA3-6649-46BD-9062-54F16F2DF100}" presName="root2" presStyleCnt="0"/>
      <dgm:spPr/>
    </dgm:pt>
    <dgm:pt modelId="{931AAFDF-5D9F-4D49-BB99-A9481A6AE9B9}" type="pres">
      <dgm:prSet presAssocID="{6CE84BA3-6649-46BD-9062-54F16F2DF100}" presName="LevelTwoTextNode" presStyleLbl="node2" presStyleIdx="0" presStyleCnt="4" custScaleX="160089" custScaleY="52407">
        <dgm:presLayoutVars>
          <dgm:chPref val="3"/>
        </dgm:presLayoutVars>
      </dgm:prSet>
      <dgm:spPr>
        <a:prstGeom prst="roundRect">
          <a:avLst>
            <a:gd name="adj" fmla="val 10000"/>
          </a:avLst>
        </a:prstGeom>
      </dgm:spPr>
      <dgm:t>
        <a:bodyPr/>
        <a:lstStyle/>
        <a:p>
          <a:endParaRPr lang="ru-RU"/>
        </a:p>
      </dgm:t>
    </dgm:pt>
    <dgm:pt modelId="{E9801275-D675-453D-9F4E-1B211EC1E877}" type="pres">
      <dgm:prSet presAssocID="{6CE84BA3-6649-46BD-9062-54F16F2DF100}" presName="level3hierChild" presStyleCnt="0"/>
      <dgm:spPr/>
    </dgm:pt>
    <dgm:pt modelId="{C1F2EA23-0BDB-4EB7-BFD7-D6022864BFDD}" type="pres">
      <dgm:prSet presAssocID="{D0F31109-32F4-4227-B17D-4ED6AE4E82A7}" presName="conn2-1" presStyleLbl="parChTrans1D2" presStyleIdx="1" presStyleCnt="4"/>
      <dgm:spPr>
        <a:custGeom>
          <a:avLst/>
          <a:gdLst/>
          <a:ahLst/>
          <a:cxnLst/>
          <a:rect l="0" t="0" r="0" b="0"/>
          <a:pathLst>
            <a:path>
              <a:moveTo>
                <a:pt x="0" y="20173"/>
              </a:moveTo>
              <a:lnTo>
                <a:pt x="1084268" y="20173"/>
              </a:lnTo>
            </a:path>
          </a:pathLst>
        </a:custGeom>
      </dgm:spPr>
      <dgm:t>
        <a:bodyPr/>
        <a:lstStyle/>
        <a:p>
          <a:endParaRPr lang="ru-RU"/>
        </a:p>
      </dgm:t>
    </dgm:pt>
    <dgm:pt modelId="{C0ADE3FC-BA71-4D84-839B-F1A43E1BF830}" type="pres">
      <dgm:prSet presAssocID="{D0F31109-32F4-4227-B17D-4ED6AE4E82A7}" presName="connTx" presStyleLbl="parChTrans1D2" presStyleIdx="1" presStyleCnt="4"/>
      <dgm:spPr/>
      <dgm:t>
        <a:bodyPr/>
        <a:lstStyle/>
        <a:p>
          <a:endParaRPr lang="ru-RU"/>
        </a:p>
      </dgm:t>
    </dgm:pt>
    <dgm:pt modelId="{A47C3689-E8D9-42DC-94F2-F05217B162B8}" type="pres">
      <dgm:prSet presAssocID="{29CB788E-9A70-4939-B0A5-B0114339DBAC}" presName="root2" presStyleCnt="0"/>
      <dgm:spPr/>
    </dgm:pt>
    <dgm:pt modelId="{92DBCCA0-F2D1-4CCA-9287-614175D5E692}" type="pres">
      <dgm:prSet presAssocID="{29CB788E-9A70-4939-B0A5-B0114339DBAC}" presName="LevelTwoTextNode" presStyleLbl="node2" presStyleIdx="1" presStyleCnt="4" custScaleX="158562" custScaleY="48646">
        <dgm:presLayoutVars>
          <dgm:chPref val="3"/>
        </dgm:presLayoutVars>
      </dgm:prSet>
      <dgm:spPr>
        <a:prstGeom prst="roundRect">
          <a:avLst>
            <a:gd name="adj" fmla="val 10000"/>
          </a:avLst>
        </a:prstGeom>
      </dgm:spPr>
      <dgm:t>
        <a:bodyPr/>
        <a:lstStyle/>
        <a:p>
          <a:endParaRPr lang="ru-RU"/>
        </a:p>
      </dgm:t>
    </dgm:pt>
    <dgm:pt modelId="{0D0973DD-4192-4D73-A234-4F759ED6FE25}" type="pres">
      <dgm:prSet presAssocID="{29CB788E-9A70-4939-B0A5-B0114339DBAC}" presName="level3hierChild" presStyleCnt="0"/>
      <dgm:spPr/>
    </dgm:pt>
    <dgm:pt modelId="{D6776F0D-29AE-4C46-8753-F33F7B9FCC33}" type="pres">
      <dgm:prSet presAssocID="{2CC6E856-1166-4FC4-B8AF-815908DACB73}" presName="conn2-1" presStyleLbl="parChTrans1D2" presStyleIdx="2" presStyleCnt="4"/>
      <dgm:spPr>
        <a:custGeom>
          <a:avLst/>
          <a:gdLst/>
          <a:ahLst/>
          <a:cxnLst/>
          <a:rect l="0" t="0" r="0" b="0"/>
          <a:pathLst>
            <a:path>
              <a:moveTo>
                <a:pt x="0" y="20173"/>
              </a:moveTo>
              <a:lnTo>
                <a:pt x="688353" y="20173"/>
              </a:lnTo>
            </a:path>
          </a:pathLst>
        </a:custGeom>
      </dgm:spPr>
      <dgm:t>
        <a:bodyPr/>
        <a:lstStyle/>
        <a:p>
          <a:endParaRPr lang="ru-RU"/>
        </a:p>
      </dgm:t>
    </dgm:pt>
    <dgm:pt modelId="{17022060-DA8A-4409-9050-1E3DE4472B0B}" type="pres">
      <dgm:prSet presAssocID="{2CC6E856-1166-4FC4-B8AF-815908DACB73}" presName="connTx" presStyleLbl="parChTrans1D2" presStyleIdx="2" presStyleCnt="4"/>
      <dgm:spPr/>
      <dgm:t>
        <a:bodyPr/>
        <a:lstStyle/>
        <a:p>
          <a:endParaRPr lang="ru-RU"/>
        </a:p>
      </dgm:t>
    </dgm:pt>
    <dgm:pt modelId="{EDD58C47-0A79-4D03-ABF1-D893B33AB61A}" type="pres">
      <dgm:prSet presAssocID="{1424C5EE-2E6C-4C2C-AC3D-8D7FC5D5CF30}" presName="root2" presStyleCnt="0"/>
      <dgm:spPr/>
    </dgm:pt>
    <dgm:pt modelId="{ACE4E7B2-ECD5-41CE-AE26-146C3D8F9325}" type="pres">
      <dgm:prSet presAssocID="{1424C5EE-2E6C-4C2C-AC3D-8D7FC5D5CF30}" presName="LevelTwoTextNode" presStyleLbl="node2" presStyleIdx="2" presStyleCnt="4" custScaleX="158006" custScaleY="51231">
        <dgm:presLayoutVars>
          <dgm:chPref val="3"/>
        </dgm:presLayoutVars>
      </dgm:prSet>
      <dgm:spPr>
        <a:prstGeom prst="roundRect">
          <a:avLst>
            <a:gd name="adj" fmla="val 10000"/>
          </a:avLst>
        </a:prstGeom>
      </dgm:spPr>
      <dgm:t>
        <a:bodyPr/>
        <a:lstStyle/>
        <a:p>
          <a:endParaRPr lang="ru-RU"/>
        </a:p>
      </dgm:t>
    </dgm:pt>
    <dgm:pt modelId="{482B5B2B-64AC-4BD3-B7ED-5DA4062740C8}" type="pres">
      <dgm:prSet presAssocID="{1424C5EE-2E6C-4C2C-AC3D-8D7FC5D5CF30}" presName="level3hierChild" presStyleCnt="0"/>
      <dgm:spPr/>
    </dgm:pt>
    <dgm:pt modelId="{EF56DD07-0FCB-41D0-BFAA-2C96AE90FC40}" type="pres">
      <dgm:prSet presAssocID="{EAC11146-C777-4555-AA11-47625C3A1C91}" presName="conn2-1" presStyleLbl="parChTrans1D2" presStyleIdx="3" presStyleCnt="4"/>
      <dgm:spPr>
        <a:custGeom>
          <a:avLst/>
          <a:gdLst/>
          <a:ahLst/>
          <a:cxnLst/>
          <a:rect l="0" t="0" r="0" b="0"/>
          <a:pathLst>
            <a:path>
              <a:moveTo>
                <a:pt x="0" y="20173"/>
              </a:moveTo>
              <a:lnTo>
                <a:pt x="1273730" y="20173"/>
              </a:lnTo>
            </a:path>
          </a:pathLst>
        </a:custGeom>
      </dgm:spPr>
      <dgm:t>
        <a:bodyPr/>
        <a:lstStyle/>
        <a:p>
          <a:endParaRPr lang="ru-RU"/>
        </a:p>
      </dgm:t>
    </dgm:pt>
    <dgm:pt modelId="{A47CB0D0-1AC5-440E-8651-EF290A2AED59}" type="pres">
      <dgm:prSet presAssocID="{EAC11146-C777-4555-AA11-47625C3A1C91}" presName="connTx" presStyleLbl="parChTrans1D2" presStyleIdx="3" presStyleCnt="4"/>
      <dgm:spPr/>
      <dgm:t>
        <a:bodyPr/>
        <a:lstStyle/>
        <a:p>
          <a:endParaRPr lang="ru-RU"/>
        </a:p>
      </dgm:t>
    </dgm:pt>
    <dgm:pt modelId="{157351E3-8252-4221-B71C-71BEE40E8BBA}" type="pres">
      <dgm:prSet presAssocID="{DF6209A7-B1D8-4C4E-923C-EF388BD74CB0}" presName="root2" presStyleCnt="0"/>
      <dgm:spPr/>
    </dgm:pt>
    <dgm:pt modelId="{69105C6F-1FBA-4179-A46E-E358603E5CF0}" type="pres">
      <dgm:prSet presAssocID="{DF6209A7-B1D8-4C4E-923C-EF388BD74CB0}" presName="LevelTwoTextNode" presStyleLbl="node2" presStyleIdx="3" presStyleCnt="4" custScaleX="215496" custScaleY="223891">
        <dgm:presLayoutVars>
          <dgm:chPref val="3"/>
        </dgm:presLayoutVars>
      </dgm:prSet>
      <dgm:spPr>
        <a:prstGeom prst="roundRect">
          <a:avLst>
            <a:gd name="adj" fmla="val 10000"/>
          </a:avLst>
        </a:prstGeom>
      </dgm:spPr>
      <dgm:t>
        <a:bodyPr/>
        <a:lstStyle/>
        <a:p>
          <a:endParaRPr lang="ru-RU"/>
        </a:p>
      </dgm:t>
    </dgm:pt>
    <dgm:pt modelId="{37441910-A5F8-4D43-BA1E-D2D15018F496}" type="pres">
      <dgm:prSet presAssocID="{DF6209A7-B1D8-4C4E-923C-EF388BD74CB0}" presName="level3hierChild" presStyleCnt="0"/>
      <dgm:spPr/>
    </dgm:pt>
  </dgm:ptLst>
  <dgm:cxnLst>
    <dgm:cxn modelId="{1397C36E-ADE5-43F6-B94F-3D6DCD9448D2}" srcId="{2EC27115-DD7E-422B-BE54-714859B1B7FF}" destId="{56C016A9-06BF-4837-9C37-CCD7982A14D8}" srcOrd="0" destOrd="0" parTransId="{32127B26-6BA5-4490-920E-B72CC7E41876}" sibTransId="{09166C02-BFB1-4C41-86DE-E4A2B5BEFBC5}"/>
    <dgm:cxn modelId="{8574DA5D-68F5-48EE-BFE7-AC0B5EE1BEA9}" type="presOf" srcId="{2CC6E856-1166-4FC4-B8AF-815908DACB73}" destId="{17022060-DA8A-4409-9050-1E3DE4472B0B}" srcOrd="1" destOrd="0" presId="urn:microsoft.com/office/officeart/2005/8/layout/hierarchy2"/>
    <dgm:cxn modelId="{B4D88472-AED8-4B77-A594-175818B586C1}" type="presOf" srcId="{EAC11146-C777-4555-AA11-47625C3A1C91}" destId="{EF56DD07-0FCB-41D0-BFAA-2C96AE90FC40}" srcOrd="0" destOrd="0" presId="urn:microsoft.com/office/officeart/2005/8/layout/hierarchy2"/>
    <dgm:cxn modelId="{09588A2D-7EDB-4A56-83EB-82A92DFA3FC3}" srcId="{56C016A9-06BF-4837-9C37-CCD7982A14D8}" destId="{6CE84BA3-6649-46BD-9062-54F16F2DF100}" srcOrd="0" destOrd="0" parTransId="{6552A83F-0F5F-4273-879B-B7C4B1D70192}" sibTransId="{C3A47CED-EFF9-486F-8DA7-EBA8236EF476}"/>
    <dgm:cxn modelId="{2E9043C4-630D-4580-8CAE-ACE5F26EFA82}" type="presOf" srcId="{D0F31109-32F4-4227-B17D-4ED6AE4E82A7}" destId="{C0ADE3FC-BA71-4D84-839B-F1A43E1BF830}" srcOrd="1" destOrd="0" presId="urn:microsoft.com/office/officeart/2005/8/layout/hierarchy2"/>
    <dgm:cxn modelId="{5DAD78B0-2A4D-48F3-9E2A-9EE9627B4B32}" srcId="{56C016A9-06BF-4837-9C37-CCD7982A14D8}" destId="{29CB788E-9A70-4939-B0A5-B0114339DBAC}" srcOrd="1" destOrd="0" parTransId="{D0F31109-32F4-4227-B17D-4ED6AE4E82A7}" sibTransId="{25506F2D-D78D-44C0-8A95-5FF5B972491F}"/>
    <dgm:cxn modelId="{878AB3AB-01A4-4A15-ACCC-6804132399C5}" srcId="{56C016A9-06BF-4837-9C37-CCD7982A14D8}" destId="{1424C5EE-2E6C-4C2C-AC3D-8D7FC5D5CF30}" srcOrd="2" destOrd="0" parTransId="{2CC6E856-1166-4FC4-B8AF-815908DACB73}" sibTransId="{7EDF3470-7353-47E6-9C96-D746D41F5FEB}"/>
    <dgm:cxn modelId="{BD490A09-E1D5-4932-B429-82F38A7AF895}" type="presOf" srcId="{6CE84BA3-6649-46BD-9062-54F16F2DF100}" destId="{931AAFDF-5D9F-4D49-BB99-A9481A6AE9B9}" srcOrd="0" destOrd="0" presId="urn:microsoft.com/office/officeart/2005/8/layout/hierarchy2"/>
    <dgm:cxn modelId="{3CDD8E9B-D956-4B64-AEDA-CB80CF027C82}" type="presOf" srcId="{2CC6E856-1166-4FC4-B8AF-815908DACB73}" destId="{D6776F0D-29AE-4C46-8753-F33F7B9FCC33}" srcOrd="0" destOrd="0" presId="urn:microsoft.com/office/officeart/2005/8/layout/hierarchy2"/>
    <dgm:cxn modelId="{08843D17-02D8-4FD6-A228-CE71435A0815}" type="presOf" srcId="{DF6209A7-B1D8-4C4E-923C-EF388BD74CB0}" destId="{69105C6F-1FBA-4179-A46E-E358603E5CF0}" srcOrd="0" destOrd="0" presId="urn:microsoft.com/office/officeart/2005/8/layout/hierarchy2"/>
    <dgm:cxn modelId="{557A1E66-DA89-41EB-A50B-CD81846E97A8}" type="presOf" srcId="{6552A83F-0F5F-4273-879B-B7C4B1D70192}" destId="{16F24BC0-BBE2-4A78-AA36-F90ABF32AD3F}" srcOrd="0" destOrd="0" presId="urn:microsoft.com/office/officeart/2005/8/layout/hierarchy2"/>
    <dgm:cxn modelId="{96BBDB0B-F4DE-46F8-B7BD-6FF6EDB1B275}" type="presOf" srcId="{56C016A9-06BF-4837-9C37-CCD7982A14D8}" destId="{7C7A84DF-2A19-43D2-BA02-2DF4BBD1260D}" srcOrd="0" destOrd="0" presId="urn:microsoft.com/office/officeart/2005/8/layout/hierarchy2"/>
    <dgm:cxn modelId="{6607C252-926C-415B-ACBB-0F36DD72986A}" type="presOf" srcId="{EAC11146-C777-4555-AA11-47625C3A1C91}" destId="{A47CB0D0-1AC5-440E-8651-EF290A2AED59}" srcOrd="1" destOrd="0" presId="urn:microsoft.com/office/officeart/2005/8/layout/hierarchy2"/>
    <dgm:cxn modelId="{F760AD1C-D4B2-4C30-BB54-B139E08B78EB}" type="presOf" srcId="{1424C5EE-2E6C-4C2C-AC3D-8D7FC5D5CF30}" destId="{ACE4E7B2-ECD5-41CE-AE26-146C3D8F9325}" srcOrd="0" destOrd="0" presId="urn:microsoft.com/office/officeart/2005/8/layout/hierarchy2"/>
    <dgm:cxn modelId="{11FE58B9-97F6-442E-AC29-A2F077C70F45}" type="presOf" srcId="{2EC27115-DD7E-422B-BE54-714859B1B7FF}" destId="{055FFBE8-771D-414C-A853-D7C58A2A5E4C}" srcOrd="0" destOrd="0" presId="urn:microsoft.com/office/officeart/2005/8/layout/hierarchy2"/>
    <dgm:cxn modelId="{4DF570EA-D7A9-44FF-9B9A-EDEA9AD8F9B9}" type="presOf" srcId="{6552A83F-0F5F-4273-879B-B7C4B1D70192}" destId="{DBB87DC3-ABC5-4816-A61D-2A03E2F97637}" srcOrd="1" destOrd="0" presId="urn:microsoft.com/office/officeart/2005/8/layout/hierarchy2"/>
    <dgm:cxn modelId="{619B68B5-5527-4BAA-A738-864FB5D7A730}" type="presOf" srcId="{D0F31109-32F4-4227-B17D-4ED6AE4E82A7}" destId="{C1F2EA23-0BDB-4EB7-BFD7-D6022864BFDD}" srcOrd="0" destOrd="0" presId="urn:microsoft.com/office/officeart/2005/8/layout/hierarchy2"/>
    <dgm:cxn modelId="{8A38F1BF-A62A-4C47-BB23-B28C9D2FE203}" srcId="{56C016A9-06BF-4837-9C37-CCD7982A14D8}" destId="{DF6209A7-B1D8-4C4E-923C-EF388BD74CB0}" srcOrd="3" destOrd="0" parTransId="{EAC11146-C777-4555-AA11-47625C3A1C91}" sibTransId="{222AED2E-BA68-4AA1-A0B0-73CC24D53A1C}"/>
    <dgm:cxn modelId="{750B00CA-E9D0-46DA-8194-3C57902AD709}" type="presOf" srcId="{29CB788E-9A70-4939-B0A5-B0114339DBAC}" destId="{92DBCCA0-F2D1-4CCA-9287-614175D5E692}" srcOrd="0" destOrd="0" presId="urn:microsoft.com/office/officeart/2005/8/layout/hierarchy2"/>
    <dgm:cxn modelId="{CE9884CA-A987-458B-8BCE-406E031EEF35}" type="presParOf" srcId="{055FFBE8-771D-414C-A853-D7C58A2A5E4C}" destId="{8F0A9B9A-40E8-4D07-B2B0-B9B748FE3FF5}" srcOrd="0" destOrd="0" presId="urn:microsoft.com/office/officeart/2005/8/layout/hierarchy2"/>
    <dgm:cxn modelId="{3C7AC0BC-B1D9-46C8-925D-52CE7F3E836F}" type="presParOf" srcId="{8F0A9B9A-40E8-4D07-B2B0-B9B748FE3FF5}" destId="{7C7A84DF-2A19-43D2-BA02-2DF4BBD1260D}" srcOrd="0" destOrd="0" presId="urn:microsoft.com/office/officeart/2005/8/layout/hierarchy2"/>
    <dgm:cxn modelId="{69A6B8A9-3A9B-4EB1-81C2-19FFBDEB861B}" type="presParOf" srcId="{8F0A9B9A-40E8-4D07-B2B0-B9B748FE3FF5}" destId="{AF33A7BA-2BB6-4DB9-9497-5A5F3DF5ECC8}" srcOrd="1" destOrd="0" presId="urn:microsoft.com/office/officeart/2005/8/layout/hierarchy2"/>
    <dgm:cxn modelId="{D6505164-F138-4DEF-B37A-E426193592BE}" type="presParOf" srcId="{AF33A7BA-2BB6-4DB9-9497-5A5F3DF5ECC8}" destId="{16F24BC0-BBE2-4A78-AA36-F90ABF32AD3F}" srcOrd="0" destOrd="0" presId="urn:microsoft.com/office/officeart/2005/8/layout/hierarchy2"/>
    <dgm:cxn modelId="{4DFBBCC4-28C2-4604-911D-113DA54496EF}" type="presParOf" srcId="{16F24BC0-BBE2-4A78-AA36-F90ABF32AD3F}" destId="{DBB87DC3-ABC5-4816-A61D-2A03E2F97637}" srcOrd="0" destOrd="0" presId="urn:microsoft.com/office/officeart/2005/8/layout/hierarchy2"/>
    <dgm:cxn modelId="{22A0E334-FD8A-4544-B7EF-6B94F292EB26}" type="presParOf" srcId="{AF33A7BA-2BB6-4DB9-9497-5A5F3DF5ECC8}" destId="{28EF1F59-76D5-4342-9BCA-7A41D15779ED}" srcOrd="1" destOrd="0" presId="urn:microsoft.com/office/officeart/2005/8/layout/hierarchy2"/>
    <dgm:cxn modelId="{ECB9F2C8-B174-4A81-ABDD-86A9519FF81B}" type="presParOf" srcId="{28EF1F59-76D5-4342-9BCA-7A41D15779ED}" destId="{931AAFDF-5D9F-4D49-BB99-A9481A6AE9B9}" srcOrd="0" destOrd="0" presId="urn:microsoft.com/office/officeart/2005/8/layout/hierarchy2"/>
    <dgm:cxn modelId="{BA864A4F-7BD3-496F-A696-576D2D014EBC}" type="presParOf" srcId="{28EF1F59-76D5-4342-9BCA-7A41D15779ED}" destId="{E9801275-D675-453D-9F4E-1B211EC1E877}" srcOrd="1" destOrd="0" presId="urn:microsoft.com/office/officeart/2005/8/layout/hierarchy2"/>
    <dgm:cxn modelId="{E1C8C1F2-D504-41C0-9C01-209A0DE9F5DF}" type="presParOf" srcId="{AF33A7BA-2BB6-4DB9-9497-5A5F3DF5ECC8}" destId="{C1F2EA23-0BDB-4EB7-BFD7-D6022864BFDD}" srcOrd="2" destOrd="0" presId="urn:microsoft.com/office/officeart/2005/8/layout/hierarchy2"/>
    <dgm:cxn modelId="{AF15DED8-F9BA-44E3-B465-7CDFD90F971F}" type="presParOf" srcId="{C1F2EA23-0BDB-4EB7-BFD7-D6022864BFDD}" destId="{C0ADE3FC-BA71-4D84-839B-F1A43E1BF830}" srcOrd="0" destOrd="0" presId="urn:microsoft.com/office/officeart/2005/8/layout/hierarchy2"/>
    <dgm:cxn modelId="{723311A6-D3B3-496C-AECD-1A0B03041EFA}" type="presParOf" srcId="{AF33A7BA-2BB6-4DB9-9497-5A5F3DF5ECC8}" destId="{A47C3689-E8D9-42DC-94F2-F05217B162B8}" srcOrd="3" destOrd="0" presId="urn:microsoft.com/office/officeart/2005/8/layout/hierarchy2"/>
    <dgm:cxn modelId="{8FFB3E40-6635-4332-9E95-90CE5A6D152A}" type="presParOf" srcId="{A47C3689-E8D9-42DC-94F2-F05217B162B8}" destId="{92DBCCA0-F2D1-4CCA-9287-614175D5E692}" srcOrd="0" destOrd="0" presId="urn:microsoft.com/office/officeart/2005/8/layout/hierarchy2"/>
    <dgm:cxn modelId="{81A16565-DA44-4529-B47F-53A0FD2AF312}" type="presParOf" srcId="{A47C3689-E8D9-42DC-94F2-F05217B162B8}" destId="{0D0973DD-4192-4D73-A234-4F759ED6FE25}" srcOrd="1" destOrd="0" presId="urn:microsoft.com/office/officeart/2005/8/layout/hierarchy2"/>
    <dgm:cxn modelId="{71880228-76C2-49DF-947D-9BC4711C7814}" type="presParOf" srcId="{AF33A7BA-2BB6-4DB9-9497-5A5F3DF5ECC8}" destId="{D6776F0D-29AE-4C46-8753-F33F7B9FCC33}" srcOrd="4" destOrd="0" presId="urn:microsoft.com/office/officeart/2005/8/layout/hierarchy2"/>
    <dgm:cxn modelId="{A022B220-16C1-4C9C-BED6-050B9E98CB40}" type="presParOf" srcId="{D6776F0D-29AE-4C46-8753-F33F7B9FCC33}" destId="{17022060-DA8A-4409-9050-1E3DE4472B0B}" srcOrd="0" destOrd="0" presId="urn:microsoft.com/office/officeart/2005/8/layout/hierarchy2"/>
    <dgm:cxn modelId="{C239657B-C913-467C-B64B-00E2968C1BE9}" type="presParOf" srcId="{AF33A7BA-2BB6-4DB9-9497-5A5F3DF5ECC8}" destId="{EDD58C47-0A79-4D03-ABF1-D893B33AB61A}" srcOrd="5" destOrd="0" presId="urn:microsoft.com/office/officeart/2005/8/layout/hierarchy2"/>
    <dgm:cxn modelId="{E6FE5AA2-630B-434B-9309-6DD572916FD2}" type="presParOf" srcId="{EDD58C47-0A79-4D03-ABF1-D893B33AB61A}" destId="{ACE4E7B2-ECD5-41CE-AE26-146C3D8F9325}" srcOrd="0" destOrd="0" presId="urn:microsoft.com/office/officeart/2005/8/layout/hierarchy2"/>
    <dgm:cxn modelId="{41E31286-DECB-4AB7-9035-23BF47CE4EDC}" type="presParOf" srcId="{EDD58C47-0A79-4D03-ABF1-D893B33AB61A}" destId="{482B5B2B-64AC-4BD3-B7ED-5DA4062740C8}" srcOrd="1" destOrd="0" presId="urn:microsoft.com/office/officeart/2005/8/layout/hierarchy2"/>
    <dgm:cxn modelId="{94B9BFF9-9805-4D9F-AB9F-4FF61C37BF28}" type="presParOf" srcId="{AF33A7BA-2BB6-4DB9-9497-5A5F3DF5ECC8}" destId="{EF56DD07-0FCB-41D0-BFAA-2C96AE90FC40}" srcOrd="6" destOrd="0" presId="urn:microsoft.com/office/officeart/2005/8/layout/hierarchy2"/>
    <dgm:cxn modelId="{99C35AE0-26D5-4032-A12F-A515DB0461BB}" type="presParOf" srcId="{EF56DD07-0FCB-41D0-BFAA-2C96AE90FC40}" destId="{A47CB0D0-1AC5-440E-8651-EF290A2AED59}" srcOrd="0" destOrd="0" presId="urn:microsoft.com/office/officeart/2005/8/layout/hierarchy2"/>
    <dgm:cxn modelId="{F06276C7-EC1B-4DBC-80DA-4B8B2507D071}" type="presParOf" srcId="{AF33A7BA-2BB6-4DB9-9497-5A5F3DF5ECC8}" destId="{157351E3-8252-4221-B71C-71BEE40E8BBA}" srcOrd="7" destOrd="0" presId="urn:microsoft.com/office/officeart/2005/8/layout/hierarchy2"/>
    <dgm:cxn modelId="{C0204BA8-F284-497E-99EB-9FBF261C3F6F}" type="presParOf" srcId="{157351E3-8252-4221-B71C-71BEE40E8BBA}" destId="{69105C6F-1FBA-4179-A46E-E358603E5CF0}" srcOrd="0" destOrd="0" presId="urn:microsoft.com/office/officeart/2005/8/layout/hierarchy2"/>
    <dgm:cxn modelId="{143D5CBE-EB4B-4912-BFA9-F6A0A0001962}" type="presParOf" srcId="{157351E3-8252-4221-B71C-71BEE40E8BBA}" destId="{37441910-A5F8-4D43-BA1E-D2D15018F496}"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3200E5-2054-498B-BEF8-7E8ECA65EAC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7985E51F-88EE-4121-9545-94B8532C8E2B}">
      <dgm:prSet phldrT="[Текст]" custT="1"/>
      <dgm:spPr>
        <a:xfrm>
          <a:off x="4892" y="3938406"/>
          <a:ext cx="1314634" cy="65731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Познавательный интерес</a:t>
          </a:r>
        </a:p>
      </dgm:t>
    </dgm:pt>
    <dgm:pt modelId="{B2AB9182-1AD2-4E6C-BECF-2918B36EA20E}" type="parTrans" cxnId="{95CE92EE-BC68-4673-9B43-A0EA06A1BB4B}">
      <dgm:prSet/>
      <dgm:spPr/>
      <dgm:t>
        <a:bodyPr/>
        <a:lstStyle/>
        <a:p>
          <a:endParaRPr lang="ru-RU" sz="1050">
            <a:latin typeface="Times New Roman" panose="02020603050405020304" pitchFamily="18" charset="0"/>
            <a:cs typeface="Times New Roman" panose="02020603050405020304" pitchFamily="18" charset="0"/>
          </a:endParaRPr>
        </a:p>
      </dgm:t>
    </dgm:pt>
    <dgm:pt modelId="{64508F6E-E745-4E3E-9D80-AAA378496082}" type="sibTrans" cxnId="{95CE92EE-BC68-4673-9B43-A0EA06A1BB4B}">
      <dgm:prSet/>
      <dgm:spPr/>
      <dgm:t>
        <a:bodyPr/>
        <a:lstStyle/>
        <a:p>
          <a:endParaRPr lang="ru-RU" sz="1050">
            <a:latin typeface="Times New Roman" panose="02020603050405020304" pitchFamily="18" charset="0"/>
            <a:cs typeface="Times New Roman" panose="02020603050405020304" pitchFamily="18" charset="0"/>
          </a:endParaRPr>
        </a:p>
      </dgm:t>
    </dgm:pt>
    <dgm:pt modelId="{470D84C2-D7EB-498F-A078-81B14905DB6E}">
      <dgm:prSet phldrT="[Текст]" custT="1"/>
      <dgm:spPr>
        <a:xfrm>
          <a:off x="1845380" y="962571"/>
          <a:ext cx="1314634" cy="65731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Интеллектуальные процессы</a:t>
          </a:r>
        </a:p>
      </dgm:t>
    </dgm:pt>
    <dgm:pt modelId="{50AF0FEA-B3AD-4A54-9DB8-DE084986D59A}" type="parTrans" cxnId="{CA9FFF5A-519B-4118-A437-974B60FB772D}">
      <dgm:prSet custT="1"/>
      <dgm:spPr>
        <a:xfrm rot="16801270">
          <a:off x="71484" y="2771925"/>
          <a:ext cx="3021938" cy="1444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F9DF20E-6212-4E5A-A16C-AE3296F56067}" type="sibTrans" cxnId="{CA9FFF5A-519B-4118-A437-974B60FB772D}">
      <dgm:prSet/>
      <dgm:spPr/>
      <dgm:t>
        <a:bodyPr/>
        <a:lstStyle/>
        <a:p>
          <a:endParaRPr lang="ru-RU" sz="1050">
            <a:latin typeface="Times New Roman" panose="02020603050405020304" pitchFamily="18" charset="0"/>
            <a:cs typeface="Times New Roman" panose="02020603050405020304" pitchFamily="18" charset="0"/>
          </a:endParaRPr>
        </a:p>
      </dgm:t>
    </dgm:pt>
    <dgm:pt modelId="{9FF179F8-EAA9-46D0-B680-80705B6432CB}">
      <dgm:prSet phldrT="[Текст]" custT="1"/>
      <dgm:spPr>
        <a:xfrm>
          <a:off x="3685869" y="133349"/>
          <a:ext cx="2481438" cy="231576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логические действия и операции (анализ, синтез, сравнение), доказательства. Интеллектуальный компонент связан с развитием операций мышления (синтеза, анализа, обобщения, сравнения, лассификации), является «ядром познавательного процесса», с направленностью детских вопросов на существенные свойства и характеристики исследуемого объекта, поиском способов решения познавательных задач. Познание, невозможно без активной мысли, поэтому операции мышления значимы для развития интереса</a:t>
          </a:r>
        </a:p>
      </dgm:t>
    </dgm:pt>
    <dgm:pt modelId="{934DA7A5-F663-4645-8DA7-DE1819D7734B}" type="parTrans" cxnId="{38697CEB-5F18-4477-ACA6-09D831E5DAC6}">
      <dgm:prSet custT="1"/>
      <dgm:spPr>
        <a:xfrm>
          <a:off x="3160015" y="1284008"/>
          <a:ext cx="525853" cy="1444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77B95C-8874-48E8-86E2-74C56B6A01A5}" type="sibTrans" cxnId="{38697CEB-5F18-4477-ACA6-09D831E5DAC6}">
      <dgm:prSet/>
      <dgm:spPr/>
      <dgm:t>
        <a:bodyPr/>
        <a:lstStyle/>
        <a:p>
          <a:endParaRPr lang="ru-RU" sz="1050">
            <a:latin typeface="Times New Roman" panose="02020603050405020304" pitchFamily="18" charset="0"/>
            <a:cs typeface="Times New Roman" panose="02020603050405020304" pitchFamily="18" charset="0"/>
          </a:endParaRPr>
        </a:p>
      </dgm:t>
    </dgm:pt>
    <dgm:pt modelId="{D463C0BA-CE7C-4125-B208-DABC6AAE0D95}">
      <dgm:prSet phldrT="[Текст]" custT="1"/>
      <dgm:spPr>
        <a:xfrm>
          <a:off x="1845380" y="3145167"/>
          <a:ext cx="1314634" cy="65731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Эмоциональные процессы</a:t>
          </a:r>
        </a:p>
      </dgm:t>
    </dgm:pt>
    <dgm:pt modelId="{DD3643BC-CDB6-4DDA-949E-B3B557566C81}" type="parTrans" cxnId="{7E337634-B408-4661-9F7D-AEA7D3FC0A16}">
      <dgm:prSet custT="1"/>
      <dgm:spPr>
        <a:xfrm rot="18212471">
          <a:off x="1106599" y="3863223"/>
          <a:ext cx="951709" cy="1444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0BD7723-6AEC-4755-AD31-FFB9C524A81A}" type="sibTrans" cxnId="{7E337634-B408-4661-9F7D-AEA7D3FC0A16}">
      <dgm:prSet/>
      <dgm:spPr/>
      <dgm:t>
        <a:bodyPr/>
        <a:lstStyle/>
        <a:p>
          <a:endParaRPr lang="ru-RU" sz="1050">
            <a:latin typeface="Times New Roman" panose="02020603050405020304" pitchFamily="18" charset="0"/>
            <a:cs typeface="Times New Roman" panose="02020603050405020304" pitchFamily="18" charset="0"/>
          </a:endParaRPr>
        </a:p>
      </dgm:t>
    </dgm:pt>
    <dgm:pt modelId="{DB1070AD-DBC5-4C3B-AA66-0A875C4A3E38}">
      <dgm:prSet phldrT="[Текст]" custT="1"/>
      <dgm:spPr>
        <a:xfrm>
          <a:off x="3685869" y="2547708"/>
          <a:ext cx="2481438" cy="185223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переживание успеха, радости познания, гордости за свои личные достижения, удовлетворение деятельностью. Характеризуется положительным отношением к деятельности, ее предметной стороне и наиболее ярко проявляющийся во время взаимодействия с другим человеком (оказание помощи, эмпатии, выражение заинтересованности, положительных эмоций в ходе совместной деятельности с взрослым и со сверстниками) </a:t>
          </a:r>
        </a:p>
      </dgm:t>
    </dgm:pt>
    <dgm:pt modelId="{2FBD4ED3-1869-4AEB-BA76-16CF7B6F8284}" type="parTrans" cxnId="{5B9D74AB-D9B2-492E-8AD3-7664A9612822}">
      <dgm:prSet custT="1"/>
      <dgm:spPr>
        <a:xfrm>
          <a:off x="3160015" y="3466604"/>
          <a:ext cx="525853" cy="1444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887D189-831C-47AA-B205-437D57C81E3C}" type="sibTrans" cxnId="{5B9D74AB-D9B2-492E-8AD3-7664A9612822}">
      <dgm:prSet/>
      <dgm:spPr/>
      <dgm:t>
        <a:bodyPr/>
        <a:lstStyle/>
        <a:p>
          <a:endParaRPr lang="ru-RU" sz="1050">
            <a:latin typeface="Times New Roman" panose="02020603050405020304" pitchFamily="18" charset="0"/>
            <a:cs typeface="Times New Roman" panose="02020603050405020304" pitchFamily="18" charset="0"/>
          </a:endParaRPr>
        </a:p>
      </dgm:t>
    </dgm:pt>
    <dgm:pt modelId="{E7E6E868-6FC1-4DD3-9FC3-D44C7A95F177}">
      <dgm:prSet phldrT="[Текст]" custT="1"/>
      <dgm:spPr>
        <a:xfrm>
          <a:off x="1845380" y="5085137"/>
          <a:ext cx="1314634" cy="65731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Регулятивные процессы</a:t>
          </a:r>
        </a:p>
      </dgm:t>
    </dgm:pt>
    <dgm:pt modelId="{F25EAF31-0088-439D-BA01-77C5EC3CD450}" type="parTrans" cxnId="{284DB5B7-B825-47DD-B0C6-E73D074F2893}">
      <dgm:prSet custT="1"/>
      <dgm:spPr>
        <a:xfrm rot="3921920">
          <a:off x="951677" y="4833208"/>
          <a:ext cx="1261552" cy="1444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5FB2BAB-A486-4372-912F-5C1854DD5585}" type="sibTrans" cxnId="{284DB5B7-B825-47DD-B0C6-E73D074F2893}">
      <dgm:prSet/>
      <dgm:spPr/>
      <dgm:t>
        <a:bodyPr/>
        <a:lstStyle/>
        <a:p>
          <a:endParaRPr lang="ru-RU" sz="1050">
            <a:latin typeface="Times New Roman" panose="02020603050405020304" pitchFamily="18" charset="0"/>
            <a:cs typeface="Times New Roman" panose="02020603050405020304" pitchFamily="18" charset="0"/>
          </a:endParaRPr>
        </a:p>
      </dgm:t>
    </dgm:pt>
    <dgm:pt modelId="{145F9A06-D407-44AF-B873-6E7FA1E93749}">
      <dgm:prSet phldrT="[Текст]" custT="1"/>
      <dgm:spPr>
        <a:xfrm>
          <a:off x="3685869" y="4498540"/>
          <a:ext cx="2481438" cy="183051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волевые устремления, целенаправленность, внимание, настойчивость, принятие решений. Устремления, целенаправленность, преодоление трудностей, принятие решений, сосредоточенность внимания, отношение к результатам деятельности, развитие рефлексивных способностей, связанных с самооценкой и самоконтролем в ходе деятельности, регулирующие и развивающие познавательный интерес</a:t>
          </a:r>
        </a:p>
      </dgm:t>
    </dgm:pt>
    <dgm:pt modelId="{08E173E6-CB79-4D4B-A06D-4C3AA4D220D7}" type="parTrans" cxnId="{5AFFB153-1AAF-442B-8013-9EC3918AF753}">
      <dgm:prSet custT="1"/>
      <dgm:spPr>
        <a:xfrm>
          <a:off x="3160015" y="5406574"/>
          <a:ext cx="525853" cy="1444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BFFAE7D-20C7-408D-A407-8AB31FA59B69}" type="sibTrans" cxnId="{5AFFB153-1AAF-442B-8013-9EC3918AF753}">
      <dgm:prSet/>
      <dgm:spPr/>
      <dgm:t>
        <a:bodyPr/>
        <a:lstStyle/>
        <a:p>
          <a:endParaRPr lang="ru-RU" sz="1050">
            <a:latin typeface="Times New Roman" panose="02020603050405020304" pitchFamily="18" charset="0"/>
            <a:cs typeface="Times New Roman" panose="02020603050405020304" pitchFamily="18" charset="0"/>
          </a:endParaRPr>
        </a:p>
      </dgm:t>
    </dgm:pt>
    <dgm:pt modelId="{0FE0242B-A3D2-4957-8EB1-377B364A3AED}">
      <dgm:prSet phldrT="[Текст]" custT="1"/>
      <dgm:spPr>
        <a:xfrm>
          <a:off x="1845380" y="6914241"/>
          <a:ext cx="1314634" cy="65731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Творческие процессы</a:t>
          </a:r>
        </a:p>
      </dgm:t>
    </dgm:pt>
    <dgm:pt modelId="{F83AAB36-B959-46DE-A814-CB0F4AD54CAE}" type="parTrans" cxnId="{37A9B631-A715-498C-84C5-C933F7FACE24}">
      <dgm:prSet custT="1"/>
      <dgm:spPr>
        <a:xfrm rot="4798730">
          <a:off x="71484" y="5747760"/>
          <a:ext cx="3021938" cy="1444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19C560D-76CB-4FB7-9879-EE429133AEC5}" type="sibTrans" cxnId="{37A9B631-A715-498C-84C5-C933F7FACE24}">
      <dgm:prSet/>
      <dgm:spPr/>
      <dgm:t>
        <a:bodyPr/>
        <a:lstStyle/>
        <a:p>
          <a:endParaRPr lang="ru-RU" sz="1050">
            <a:latin typeface="Times New Roman" panose="02020603050405020304" pitchFamily="18" charset="0"/>
            <a:cs typeface="Times New Roman" panose="02020603050405020304" pitchFamily="18" charset="0"/>
          </a:endParaRPr>
        </a:p>
      </dgm:t>
    </dgm:pt>
    <dgm:pt modelId="{E406BA38-4B11-4337-9E6F-7D0DF19876F3}">
      <dgm:prSet phldrT="[Текст]" custT="1"/>
      <dgm:spPr>
        <a:xfrm>
          <a:off x="3685869" y="6427648"/>
          <a:ext cx="2481438" cy="163050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воображение, предвосхищение, озарение, создание новых моделей, образов. Творческий компонент, выражающийся в самостоятельном переносе способа деятельности, ранее усвоенного, в новую ситуацию, комбинированием ранее известных способов деятельности в новые виды деятельности, проявлением способности к неординарной мыслительной деятельности </a:t>
          </a:r>
        </a:p>
      </dgm:t>
    </dgm:pt>
    <dgm:pt modelId="{A32B7975-25D8-4180-8B08-69218B2BF7ED}" type="parTrans" cxnId="{EA9D2D51-B9F6-45D5-A391-19033F0C3D10}">
      <dgm:prSet custT="1"/>
      <dgm:spPr>
        <a:xfrm>
          <a:off x="3160015" y="7235677"/>
          <a:ext cx="525853" cy="1444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9BE9F3-BC16-4DC1-AEC6-1A3B191E085B}" type="sibTrans" cxnId="{EA9D2D51-B9F6-45D5-A391-19033F0C3D10}">
      <dgm:prSet/>
      <dgm:spPr/>
      <dgm:t>
        <a:bodyPr/>
        <a:lstStyle/>
        <a:p>
          <a:endParaRPr lang="ru-RU" sz="1050">
            <a:latin typeface="Times New Roman" panose="02020603050405020304" pitchFamily="18" charset="0"/>
            <a:cs typeface="Times New Roman" panose="02020603050405020304" pitchFamily="18" charset="0"/>
          </a:endParaRPr>
        </a:p>
      </dgm:t>
    </dgm:pt>
    <dgm:pt modelId="{90935D2A-C718-4095-A333-4BCC75EB7F77}" type="pres">
      <dgm:prSet presAssocID="{473200E5-2054-498B-BEF8-7E8ECA65EAC5}" presName="diagram" presStyleCnt="0">
        <dgm:presLayoutVars>
          <dgm:chPref val="1"/>
          <dgm:dir/>
          <dgm:animOne val="branch"/>
          <dgm:animLvl val="lvl"/>
          <dgm:resizeHandles val="exact"/>
        </dgm:presLayoutVars>
      </dgm:prSet>
      <dgm:spPr/>
      <dgm:t>
        <a:bodyPr/>
        <a:lstStyle/>
        <a:p>
          <a:endParaRPr lang="ru-RU"/>
        </a:p>
      </dgm:t>
    </dgm:pt>
    <dgm:pt modelId="{21685EB4-A644-43E0-A2DB-850E4E2ACCAC}" type="pres">
      <dgm:prSet presAssocID="{7985E51F-88EE-4121-9545-94B8532C8E2B}" presName="root1" presStyleCnt="0"/>
      <dgm:spPr/>
    </dgm:pt>
    <dgm:pt modelId="{6A89FEBF-C9C2-44FE-9945-C6BF7A1B662C}" type="pres">
      <dgm:prSet presAssocID="{7985E51F-88EE-4121-9545-94B8532C8E2B}"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128BEAB4-D8FC-42C3-915E-7AD4613C574C}" type="pres">
      <dgm:prSet presAssocID="{7985E51F-88EE-4121-9545-94B8532C8E2B}" presName="level2hierChild" presStyleCnt="0"/>
      <dgm:spPr/>
    </dgm:pt>
    <dgm:pt modelId="{9DF0F26D-F1EB-4E26-AA09-A32AF7568B61}" type="pres">
      <dgm:prSet presAssocID="{50AF0FEA-B3AD-4A54-9DB8-DE084986D59A}" presName="conn2-1" presStyleLbl="parChTrans1D2" presStyleIdx="0" presStyleCnt="4"/>
      <dgm:spPr>
        <a:custGeom>
          <a:avLst/>
          <a:gdLst/>
          <a:ahLst/>
          <a:cxnLst/>
          <a:rect l="0" t="0" r="0" b="0"/>
          <a:pathLst>
            <a:path>
              <a:moveTo>
                <a:pt x="0" y="7221"/>
              </a:moveTo>
              <a:lnTo>
                <a:pt x="3021938" y="7221"/>
              </a:lnTo>
            </a:path>
          </a:pathLst>
        </a:custGeom>
      </dgm:spPr>
      <dgm:t>
        <a:bodyPr/>
        <a:lstStyle/>
        <a:p>
          <a:endParaRPr lang="ru-RU"/>
        </a:p>
      </dgm:t>
    </dgm:pt>
    <dgm:pt modelId="{5915E578-11C2-4AEB-AC0D-08730ABB20E6}" type="pres">
      <dgm:prSet presAssocID="{50AF0FEA-B3AD-4A54-9DB8-DE084986D59A}" presName="connTx" presStyleLbl="parChTrans1D2" presStyleIdx="0" presStyleCnt="4"/>
      <dgm:spPr/>
      <dgm:t>
        <a:bodyPr/>
        <a:lstStyle/>
        <a:p>
          <a:endParaRPr lang="ru-RU"/>
        </a:p>
      </dgm:t>
    </dgm:pt>
    <dgm:pt modelId="{23A97EDF-7303-4997-8AC9-2B6F4C3EBC48}" type="pres">
      <dgm:prSet presAssocID="{470D84C2-D7EB-498F-A078-81B14905DB6E}" presName="root2" presStyleCnt="0"/>
      <dgm:spPr/>
    </dgm:pt>
    <dgm:pt modelId="{F7555ED9-06CD-489A-A072-81F7517C85A0}" type="pres">
      <dgm:prSet presAssocID="{470D84C2-D7EB-498F-A078-81B14905DB6E}" presName="LevelTwoTextNode" presStyleLbl="node2" presStyleIdx="0" presStyleCnt="4">
        <dgm:presLayoutVars>
          <dgm:chPref val="3"/>
        </dgm:presLayoutVars>
      </dgm:prSet>
      <dgm:spPr>
        <a:prstGeom prst="roundRect">
          <a:avLst>
            <a:gd name="adj" fmla="val 10000"/>
          </a:avLst>
        </a:prstGeom>
      </dgm:spPr>
      <dgm:t>
        <a:bodyPr/>
        <a:lstStyle/>
        <a:p>
          <a:endParaRPr lang="ru-RU"/>
        </a:p>
      </dgm:t>
    </dgm:pt>
    <dgm:pt modelId="{F77FB065-9B67-49F1-A51F-C027C41BCB17}" type="pres">
      <dgm:prSet presAssocID="{470D84C2-D7EB-498F-A078-81B14905DB6E}" presName="level3hierChild" presStyleCnt="0"/>
      <dgm:spPr/>
    </dgm:pt>
    <dgm:pt modelId="{918B4771-FDA3-4DFC-A150-BCE4C81E88F7}" type="pres">
      <dgm:prSet presAssocID="{934DA7A5-F663-4645-8DA7-DE1819D7734B}" presName="conn2-1" presStyleLbl="parChTrans1D3" presStyleIdx="0" presStyleCnt="4"/>
      <dgm:spPr>
        <a:custGeom>
          <a:avLst/>
          <a:gdLst/>
          <a:ahLst/>
          <a:cxnLst/>
          <a:rect l="0" t="0" r="0" b="0"/>
          <a:pathLst>
            <a:path>
              <a:moveTo>
                <a:pt x="0" y="7221"/>
              </a:moveTo>
              <a:lnTo>
                <a:pt x="525853" y="7221"/>
              </a:lnTo>
            </a:path>
          </a:pathLst>
        </a:custGeom>
      </dgm:spPr>
      <dgm:t>
        <a:bodyPr/>
        <a:lstStyle/>
        <a:p>
          <a:endParaRPr lang="ru-RU"/>
        </a:p>
      </dgm:t>
    </dgm:pt>
    <dgm:pt modelId="{CFF9DCDA-0D2F-48F2-9A75-DD4360C1FA01}" type="pres">
      <dgm:prSet presAssocID="{934DA7A5-F663-4645-8DA7-DE1819D7734B}" presName="connTx" presStyleLbl="parChTrans1D3" presStyleIdx="0" presStyleCnt="4"/>
      <dgm:spPr/>
      <dgm:t>
        <a:bodyPr/>
        <a:lstStyle/>
        <a:p>
          <a:endParaRPr lang="ru-RU"/>
        </a:p>
      </dgm:t>
    </dgm:pt>
    <dgm:pt modelId="{A7D54D34-A3DC-4790-AA0D-1A8C2B0F9446}" type="pres">
      <dgm:prSet presAssocID="{9FF179F8-EAA9-46D0-B680-80705B6432CB}" presName="root2" presStyleCnt="0"/>
      <dgm:spPr/>
    </dgm:pt>
    <dgm:pt modelId="{A11CA61C-E33E-439C-95A7-80AA9AFCADFB}" type="pres">
      <dgm:prSet presAssocID="{9FF179F8-EAA9-46D0-B680-80705B6432CB}" presName="LevelTwoTextNode" presStyleLbl="node3" presStyleIdx="0" presStyleCnt="4" custScaleX="188755" custScaleY="352305">
        <dgm:presLayoutVars>
          <dgm:chPref val="3"/>
        </dgm:presLayoutVars>
      </dgm:prSet>
      <dgm:spPr>
        <a:prstGeom prst="roundRect">
          <a:avLst>
            <a:gd name="adj" fmla="val 10000"/>
          </a:avLst>
        </a:prstGeom>
      </dgm:spPr>
      <dgm:t>
        <a:bodyPr/>
        <a:lstStyle/>
        <a:p>
          <a:endParaRPr lang="ru-RU"/>
        </a:p>
      </dgm:t>
    </dgm:pt>
    <dgm:pt modelId="{B1EC0DC6-34F6-4FA5-9F8C-ABA3E8AACC75}" type="pres">
      <dgm:prSet presAssocID="{9FF179F8-EAA9-46D0-B680-80705B6432CB}" presName="level3hierChild" presStyleCnt="0"/>
      <dgm:spPr/>
    </dgm:pt>
    <dgm:pt modelId="{758AC3DC-A38F-4992-8328-40CE1E05CC3B}" type="pres">
      <dgm:prSet presAssocID="{DD3643BC-CDB6-4DDA-949E-B3B557566C81}" presName="conn2-1" presStyleLbl="parChTrans1D2" presStyleIdx="1" presStyleCnt="4"/>
      <dgm:spPr>
        <a:custGeom>
          <a:avLst/>
          <a:gdLst/>
          <a:ahLst/>
          <a:cxnLst/>
          <a:rect l="0" t="0" r="0" b="0"/>
          <a:pathLst>
            <a:path>
              <a:moveTo>
                <a:pt x="0" y="7221"/>
              </a:moveTo>
              <a:lnTo>
                <a:pt x="951709" y="7221"/>
              </a:lnTo>
            </a:path>
          </a:pathLst>
        </a:custGeom>
      </dgm:spPr>
      <dgm:t>
        <a:bodyPr/>
        <a:lstStyle/>
        <a:p>
          <a:endParaRPr lang="ru-RU"/>
        </a:p>
      </dgm:t>
    </dgm:pt>
    <dgm:pt modelId="{F3C747EE-7634-4CF5-A1A8-EC3DB96595D5}" type="pres">
      <dgm:prSet presAssocID="{DD3643BC-CDB6-4DDA-949E-B3B557566C81}" presName="connTx" presStyleLbl="parChTrans1D2" presStyleIdx="1" presStyleCnt="4"/>
      <dgm:spPr/>
      <dgm:t>
        <a:bodyPr/>
        <a:lstStyle/>
        <a:p>
          <a:endParaRPr lang="ru-RU"/>
        </a:p>
      </dgm:t>
    </dgm:pt>
    <dgm:pt modelId="{16DF3238-7A4C-4B7C-8061-6E413D140C4D}" type="pres">
      <dgm:prSet presAssocID="{D463C0BA-CE7C-4125-B208-DABC6AAE0D95}" presName="root2" presStyleCnt="0"/>
      <dgm:spPr/>
    </dgm:pt>
    <dgm:pt modelId="{324FED8F-63C4-407F-8883-D8F524FE9724}" type="pres">
      <dgm:prSet presAssocID="{D463C0BA-CE7C-4125-B208-DABC6AAE0D95}"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08D94DA4-2810-4A20-A834-673F5468C1E9}" type="pres">
      <dgm:prSet presAssocID="{D463C0BA-CE7C-4125-B208-DABC6AAE0D95}" presName="level3hierChild" presStyleCnt="0"/>
      <dgm:spPr/>
    </dgm:pt>
    <dgm:pt modelId="{A7CE5DB6-2E51-4256-B66B-A265B7BE7840}" type="pres">
      <dgm:prSet presAssocID="{2FBD4ED3-1869-4AEB-BA76-16CF7B6F8284}" presName="conn2-1" presStyleLbl="parChTrans1D3" presStyleIdx="1" presStyleCnt="4"/>
      <dgm:spPr>
        <a:custGeom>
          <a:avLst/>
          <a:gdLst/>
          <a:ahLst/>
          <a:cxnLst/>
          <a:rect l="0" t="0" r="0" b="0"/>
          <a:pathLst>
            <a:path>
              <a:moveTo>
                <a:pt x="0" y="7221"/>
              </a:moveTo>
              <a:lnTo>
                <a:pt x="525853" y="7221"/>
              </a:lnTo>
            </a:path>
          </a:pathLst>
        </a:custGeom>
      </dgm:spPr>
      <dgm:t>
        <a:bodyPr/>
        <a:lstStyle/>
        <a:p>
          <a:endParaRPr lang="ru-RU"/>
        </a:p>
      </dgm:t>
    </dgm:pt>
    <dgm:pt modelId="{F63CCE01-A3A0-4F40-8040-C489E07C8EFE}" type="pres">
      <dgm:prSet presAssocID="{2FBD4ED3-1869-4AEB-BA76-16CF7B6F8284}" presName="connTx" presStyleLbl="parChTrans1D3" presStyleIdx="1" presStyleCnt="4"/>
      <dgm:spPr/>
      <dgm:t>
        <a:bodyPr/>
        <a:lstStyle/>
        <a:p>
          <a:endParaRPr lang="ru-RU"/>
        </a:p>
      </dgm:t>
    </dgm:pt>
    <dgm:pt modelId="{094D1D37-2AB9-4097-9288-101FA4AF06EB}" type="pres">
      <dgm:prSet presAssocID="{DB1070AD-DBC5-4C3B-AA66-0A875C4A3E38}" presName="root2" presStyleCnt="0"/>
      <dgm:spPr/>
    </dgm:pt>
    <dgm:pt modelId="{ADF2273A-420D-4ABF-9648-72F3E24DFC20}" type="pres">
      <dgm:prSet presAssocID="{DB1070AD-DBC5-4C3B-AA66-0A875C4A3E38}" presName="LevelTwoTextNode" presStyleLbl="node3" presStyleIdx="1" presStyleCnt="4" custScaleX="188755" custScaleY="281787">
        <dgm:presLayoutVars>
          <dgm:chPref val="3"/>
        </dgm:presLayoutVars>
      </dgm:prSet>
      <dgm:spPr>
        <a:prstGeom prst="roundRect">
          <a:avLst>
            <a:gd name="adj" fmla="val 10000"/>
          </a:avLst>
        </a:prstGeom>
      </dgm:spPr>
      <dgm:t>
        <a:bodyPr/>
        <a:lstStyle/>
        <a:p>
          <a:endParaRPr lang="ru-RU"/>
        </a:p>
      </dgm:t>
    </dgm:pt>
    <dgm:pt modelId="{EB759F64-C87B-48CC-826A-5DF5884E8B64}" type="pres">
      <dgm:prSet presAssocID="{DB1070AD-DBC5-4C3B-AA66-0A875C4A3E38}" presName="level3hierChild" presStyleCnt="0"/>
      <dgm:spPr/>
    </dgm:pt>
    <dgm:pt modelId="{BD56E04E-3B92-4FAF-B9A4-F60AAAB5212E}" type="pres">
      <dgm:prSet presAssocID="{F25EAF31-0088-439D-BA01-77C5EC3CD450}" presName="conn2-1" presStyleLbl="parChTrans1D2" presStyleIdx="2" presStyleCnt="4"/>
      <dgm:spPr>
        <a:custGeom>
          <a:avLst/>
          <a:gdLst/>
          <a:ahLst/>
          <a:cxnLst/>
          <a:rect l="0" t="0" r="0" b="0"/>
          <a:pathLst>
            <a:path>
              <a:moveTo>
                <a:pt x="0" y="7221"/>
              </a:moveTo>
              <a:lnTo>
                <a:pt x="1261552" y="7221"/>
              </a:lnTo>
            </a:path>
          </a:pathLst>
        </a:custGeom>
      </dgm:spPr>
      <dgm:t>
        <a:bodyPr/>
        <a:lstStyle/>
        <a:p>
          <a:endParaRPr lang="ru-RU"/>
        </a:p>
      </dgm:t>
    </dgm:pt>
    <dgm:pt modelId="{5B0B9231-3E6D-4776-B23B-2DAA2B5AD00E}" type="pres">
      <dgm:prSet presAssocID="{F25EAF31-0088-439D-BA01-77C5EC3CD450}" presName="connTx" presStyleLbl="parChTrans1D2" presStyleIdx="2" presStyleCnt="4"/>
      <dgm:spPr/>
      <dgm:t>
        <a:bodyPr/>
        <a:lstStyle/>
        <a:p>
          <a:endParaRPr lang="ru-RU"/>
        </a:p>
      </dgm:t>
    </dgm:pt>
    <dgm:pt modelId="{0899ED9B-DEC3-463D-8738-28770ED2856B}" type="pres">
      <dgm:prSet presAssocID="{E7E6E868-6FC1-4DD3-9FC3-D44C7A95F177}" presName="root2" presStyleCnt="0"/>
      <dgm:spPr/>
    </dgm:pt>
    <dgm:pt modelId="{06756896-C9CE-4172-A395-4B1EF121459A}" type="pres">
      <dgm:prSet presAssocID="{E7E6E868-6FC1-4DD3-9FC3-D44C7A95F177}"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A1588DB1-A95A-4A4F-8E21-5DD849A4BE43}" type="pres">
      <dgm:prSet presAssocID="{E7E6E868-6FC1-4DD3-9FC3-D44C7A95F177}" presName="level3hierChild" presStyleCnt="0"/>
      <dgm:spPr/>
    </dgm:pt>
    <dgm:pt modelId="{BA604B87-7223-4C29-B0D7-9F88D9FEDD0C}" type="pres">
      <dgm:prSet presAssocID="{08E173E6-CB79-4D4B-A06D-4C3AA4D220D7}" presName="conn2-1" presStyleLbl="parChTrans1D3" presStyleIdx="2" presStyleCnt="4"/>
      <dgm:spPr>
        <a:custGeom>
          <a:avLst/>
          <a:gdLst/>
          <a:ahLst/>
          <a:cxnLst/>
          <a:rect l="0" t="0" r="0" b="0"/>
          <a:pathLst>
            <a:path>
              <a:moveTo>
                <a:pt x="0" y="7221"/>
              </a:moveTo>
              <a:lnTo>
                <a:pt x="525853" y="7221"/>
              </a:lnTo>
            </a:path>
          </a:pathLst>
        </a:custGeom>
      </dgm:spPr>
      <dgm:t>
        <a:bodyPr/>
        <a:lstStyle/>
        <a:p>
          <a:endParaRPr lang="ru-RU"/>
        </a:p>
      </dgm:t>
    </dgm:pt>
    <dgm:pt modelId="{96A82108-51B4-4F09-8E54-73596BCE7BA0}" type="pres">
      <dgm:prSet presAssocID="{08E173E6-CB79-4D4B-A06D-4C3AA4D220D7}" presName="connTx" presStyleLbl="parChTrans1D3" presStyleIdx="2" presStyleCnt="4"/>
      <dgm:spPr/>
      <dgm:t>
        <a:bodyPr/>
        <a:lstStyle/>
        <a:p>
          <a:endParaRPr lang="ru-RU"/>
        </a:p>
      </dgm:t>
    </dgm:pt>
    <dgm:pt modelId="{3F7F2FAB-BAA0-4173-904E-F041FA7AF36E}" type="pres">
      <dgm:prSet presAssocID="{145F9A06-D407-44AF-B873-6E7FA1E93749}" presName="root2" presStyleCnt="0"/>
      <dgm:spPr/>
    </dgm:pt>
    <dgm:pt modelId="{78B88343-C0CA-47ED-A414-E7629C0C6568}" type="pres">
      <dgm:prSet presAssocID="{145F9A06-D407-44AF-B873-6E7FA1E93749}" presName="LevelTwoTextNode" presStyleLbl="node3" presStyleIdx="2" presStyleCnt="4" custScaleX="188755" custScaleY="278482">
        <dgm:presLayoutVars>
          <dgm:chPref val="3"/>
        </dgm:presLayoutVars>
      </dgm:prSet>
      <dgm:spPr>
        <a:prstGeom prst="roundRect">
          <a:avLst>
            <a:gd name="adj" fmla="val 10000"/>
          </a:avLst>
        </a:prstGeom>
      </dgm:spPr>
      <dgm:t>
        <a:bodyPr/>
        <a:lstStyle/>
        <a:p>
          <a:endParaRPr lang="ru-RU"/>
        </a:p>
      </dgm:t>
    </dgm:pt>
    <dgm:pt modelId="{1FA0045B-6405-4717-82F3-A563DEA306BF}" type="pres">
      <dgm:prSet presAssocID="{145F9A06-D407-44AF-B873-6E7FA1E93749}" presName="level3hierChild" presStyleCnt="0"/>
      <dgm:spPr/>
    </dgm:pt>
    <dgm:pt modelId="{E583F062-BD1C-4F64-8B9D-BA00A0AF313C}" type="pres">
      <dgm:prSet presAssocID="{F83AAB36-B959-46DE-A814-CB0F4AD54CAE}" presName="conn2-1" presStyleLbl="parChTrans1D2" presStyleIdx="3" presStyleCnt="4"/>
      <dgm:spPr>
        <a:custGeom>
          <a:avLst/>
          <a:gdLst/>
          <a:ahLst/>
          <a:cxnLst/>
          <a:rect l="0" t="0" r="0" b="0"/>
          <a:pathLst>
            <a:path>
              <a:moveTo>
                <a:pt x="0" y="7221"/>
              </a:moveTo>
              <a:lnTo>
                <a:pt x="3021938" y="7221"/>
              </a:lnTo>
            </a:path>
          </a:pathLst>
        </a:custGeom>
      </dgm:spPr>
      <dgm:t>
        <a:bodyPr/>
        <a:lstStyle/>
        <a:p>
          <a:endParaRPr lang="ru-RU"/>
        </a:p>
      </dgm:t>
    </dgm:pt>
    <dgm:pt modelId="{8ECD25B8-7A42-4984-9757-65A65DFF221C}" type="pres">
      <dgm:prSet presAssocID="{F83AAB36-B959-46DE-A814-CB0F4AD54CAE}" presName="connTx" presStyleLbl="parChTrans1D2" presStyleIdx="3" presStyleCnt="4"/>
      <dgm:spPr/>
      <dgm:t>
        <a:bodyPr/>
        <a:lstStyle/>
        <a:p>
          <a:endParaRPr lang="ru-RU"/>
        </a:p>
      </dgm:t>
    </dgm:pt>
    <dgm:pt modelId="{9C65D758-D7F1-4B97-BFE2-DA88235EB535}" type="pres">
      <dgm:prSet presAssocID="{0FE0242B-A3D2-4957-8EB1-377B364A3AED}" presName="root2" presStyleCnt="0"/>
      <dgm:spPr/>
    </dgm:pt>
    <dgm:pt modelId="{81EB7167-0EC2-44ED-94B6-CACD14E8E472}" type="pres">
      <dgm:prSet presAssocID="{0FE0242B-A3D2-4957-8EB1-377B364A3AED}"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C45E574B-51B1-4CD0-9E6B-C7954E09704F}" type="pres">
      <dgm:prSet presAssocID="{0FE0242B-A3D2-4957-8EB1-377B364A3AED}" presName="level3hierChild" presStyleCnt="0"/>
      <dgm:spPr/>
    </dgm:pt>
    <dgm:pt modelId="{40F196B5-9603-40F1-835E-9C03B53D5CD3}" type="pres">
      <dgm:prSet presAssocID="{A32B7975-25D8-4180-8B08-69218B2BF7ED}" presName="conn2-1" presStyleLbl="parChTrans1D3" presStyleIdx="3" presStyleCnt="4"/>
      <dgm:spPr>
        <a:custGeom>
          <a:avLst/>
          <a:gdLst/>
          <a:ahLst/>
          <a:cxnLst/>
          <a:rect l="0" t="0" r="0" b="0"/>
          <a:pathLst>
            <a:path>
              <a:moveTo>
                <a:pt x="0" y="7221"/>
              </a:moveTo>
              <a:lnTo>
                <a:pt x="525853" y="7221"/>
              </a:lnTo>
            </a:path>
          </a:pathLst>
        </a:custGeom>
      </dgm:spPr>
      <dgm:t>
        <a:bodyPr/>
        <a:lstStyle/>
        <a:p>
          <a:endParaRPr lang="ru-RU"/>
        </a:p>
      </dgm:t>
    </dgm:pt>
    <dgm:pt modelId="{5BC43D1A-FC05-4736-A071-CC882439DA45}" type="pres">
      <dgm:prSet presAssocID="{A32B7975-25D8-4180-8B08-69218B2BF7ED}" presName="connTx" presStyleLbl="parChTrans1D3" presStyleIdx="3" presStyleCnt="4"/>
      <dgm:spPr/>
      <dgm:t>
        <a:bodyPr/>
        <a:lstStyle/>
        <a:p>
          <a:endParaRPr lang="ru-RU"/>
        </a:p>
      </dgm:t>
    </dgm:pt>
    <dgm:pt modelId="{091FCC2E-5F4B-4BB1-844D-AB1D98206204}" type="pres">
      <dgm:prSet presAssocID="{E406BA38-4B11-4337-9E6F-7D0DF19876F3}" presName="root2" presStyleCnt="0"/>
      <dgm:spPr/>
    </dgm:pt>
    <dgm:pt modelId="{BBD62D9B-C253-4E80-8A2E-AA3197FBCC2E}" type="pres">
      <dgm:prSet presAssocID="{E406BA38-4B11-4337-9E6F-7D0DF19876F3}" presName="LevelTwoTextNode" presStyleLbl="node3" presStyleIdx="3" presStyleCnt="4" custScaleX="188755" custScaleY="248054">
        <dgm:presLayoutVars>
          <dgm:chPref val="3"/>
        </dgm:presLayoutVars>
      </dgm:prSet>
      <dgm:spPr>
        <a:prstGeom prst="roundRect">
          <a:avLst>
            <a:gd name="adj" fmla="val 10000"/>
          </a:avLst>
        </a:prstGeom>
      </dgm:spPr>
      <dgm:t>
        <a:bodyPr/>
        <a:lstStyle/>
        <a:p>
          <a:endParaRPr lang="ru-RU"/>
        </a:p>
      </dgm:t>
    </dgm:pt>
    <dgm:pt modelId="{5D48E34C-ECBA-4B6A-8731-A2362C9B69D8}" type="pres">
      <dgm:prSet presAssocID="{E406BA38-4B11-4337-9E6F-7D0DF19876F3}" presName="level3hierChild" presStyleCnt="0"/>
      <dgm:spPr/>
    </dgm:pt>
  </dgm:ptLst>
  <dgm:cxnLst>
    <dgm:cxn modelId="{66AB1BFE-9B1A-4738-819D-3500A17DDD0C}" type="presOf" srcId="{2FBD4ED3-1869-4AEB-BA76-16CF7B6F8284}" destId="{A7CE5DB6-2E51-4256-B66B-A265B7BE7840}" srcOrd="0" destOrd="0" presId="urn:microsoft.com/office/officeart/2005/8/layout/hierarchy2"/>
    <dgm:cxn modelId="{9F21AFD0-C423-44BB-B2C6-C115FDED62C7}" type="presOf" srcId="{08E173E6-CB79-4D4B-A06D-4C3AA4D220D7}" destId="{96A82108-51B4-4F09-8E54-73596BCE7BA0}" srcOrd="1" destOrd="0" presId="urn:microsoft.com/office/officeart/2005/8/layout/hierarchy2"/>
    <dgm:cxn modelId="{7D79908F-6D06-4326-A92F-A957DE3C2C66}" type="presOf" srcId="{E7E6E868-6FC1-4DD3-9FC3-D44C7A95F177}" destId="{06756896-C9CE-4172-A395-4B1EF121459A}" srcOrd="0" destOrd="0" presId="urn:microsoft.com/office/officeart/2005/8/layout/hierarchy2"/>
    <dgm:cxn modelId="{D6AE0BF0-7818-4894-BC14-BA30B64A882C}" type="presOf" srcId="{934DA7A5-F663-4645-8DA7-DE1819D7734B}" destId="{CFF9DCDA-0D2F-48F2-9A75-DD4360C1FA01}" srcOrd="1" destOrd="0" presId="urn:microsoft.com/office/officeart/2005/8/layout/hierarchy2"/>
    <dgm:cxn modelId="{7A7D0D7A-B7FD-4F5C-89DE-8B1979F8411A}" type="presOf" srcId="{50AF0FEA-B3AD-4A54-9DB8-DE084986D59A}" destId="{9DF0F26D-F1EB-4E26-AA09-A32AF7568B61}" srcOrd="0" destOrd="0" presId="urn:microsoft.com/office/officeart/2005/8/layout/hierarchy2"/>
    <dgm:cxn modelId="{D0A0B418-CF12-4EF7-9B98-2D890626165F}" type="presOf" srcId="{0FE0242B-A3D2-4957-8EB1-377B364A3AED}" destId="{81EB7167-0EC2-44ED-94B6-CACD14E8E472}" srcOrd="0" destOrd="0" presId="urn:microsoft.com/office/officeart/2005/8/layout/hierarchy2"/>
    <dgm:cxn modelId="{5AFFB153-1AAF-442B-8013-9EC3918AF753}" srcId="{E7E6E868-6FC1-4DD3-9FC3-D44C7A95F177}" destId="{145F9A06-D407-44AF-B873-6E7FA1E93749}" srcOrd="0" destOrd="0" parTransId="{08E173E6-CB79-4D4B-A06D-4C3AA4D220D7}" sibTransId="{4BFFAE7D-20C7-408D-A407-8AB31FA59B69}"/>
    <dgm:cxn modelId="{177192A5-7435-4E8C-BE41-8F1A67DC2294}" type="presOf" srcId="{470D84C2-D7EB-498F-A078-81B14905DB6E}" destId="{F7555ED9-06CD-489A-A072-81F7517C85A0}" srcOrd="0" destOrd="0" presId="urn:microsoft.com/office/officeart/2005/8/layout/hierarchy2"/>
    <dgm:cxn modelId="{CA9FFF5A-519B-4118-A437-974B60FB772D}" srcId="{7985E51F-88EE-4121-9545-94B8532C8E2B}" destId="{470D84C2-D7EB-498F-A078-81B14905DB6E}" srcOrd="0" destOrd="0" parTransId="{50AF0FEA-B3AD-4A54-9DB8-DE084986D59A}" sibTransId="{2F9DF20E-6212-4E5A-A16C-AE3296F56067}"/>
    <dgm:cxn modelId="{AE1956C6-7858-4614-85B2-5F93169407F4}" type="presOf" srcId="{F83AAB36-B959-46DE-A814-CB0F4AD54CAE}" destId="{8ECD25B8-7A42-4984-9757-65A65DFF221C}" srcOrd="1" destOrd="0" presId="urn:microsoft.com/office/officeart/2005/8/layout/hierarchy2"/>
    <dgm:cxn modelId="{5175EE53-852B-4115-B9D2-F0E49511099F}" type="presOf" srcId="{934DA7A5-F663-4645-8DA7-DE1819D7734B}" destId="{918B4771-FDA3-4DFC-A150-BCE4C81E88F7}" srcOrd="0" destOrd="0" presId="urn:microsoft.com/office/officeart/2005/8/layout/hierarchy2"/>
    <dgm:cxn modelId="{6492276A-D8A8-4D63-AEA7-1028C2B729CA}" type="presOf" srcId="{145F9A06-D407-44AF-B873-6E7FA1E93749}" destId="{78B88343-C0CA-47ED-A414-E7629C0C6568}" srcOrd="0" destOrd="0" presId="urn:microsoft.com/office/officeart/2005/8/layout/hierarchy2"/>
    <dgm:cxn modelId="{7E337634-B408-4661-9F7D-AEA7D3FC0A16}" srcId="{7985E51F-88EE-4121-9545-94B8532C8E2B}" destId="{D463C0BA-CE7C-4125-B208-DABC6AAE0D95}" srcOrd="1" destOrd="0" parTransId="{DD3643BC-CDB6-4DDA-949E-B3B557566C81}" sibTransId="{F0BD7723-6AEC-4755-AD31-FFB9C524A81A}"/>
    <dgm:cxn modelId="{877F6E6D-1D7F-4CB3-8207-2AD71173AF24}" type="presOf" srcId="{DD3643BC-CDB6-4DDA-949E-B3B557566C81}" destId="{758AC3DC-A38F-4992-8328-40CE1E05CC3B}" srcOrd="0" destOrd="0" presId="urn:microsoft.com/office/officeart/2005/8/layout/hierarchy2"/>
    <dgm:cxn modelId="{9030538C-80F0-43A4-928C-A418B849C7D1}" type="presOf" srcId="{9FF179F8-EAA9-46D0-B680-80705B6432CB}" destId="{A11CA61C-E33E-439C-95A7-80AA9AFCADFB}" srcOrd="0" destOrd="0" presId="urn:microsoft.com/office/officeart/2005/8/layout/hierarchy2"/>
    <dgm:cxn modelId="{48AEE741-0054-4A38-8F2B-ED9B14CB54DC}" type="presOf" srcId="{F25EAF31-0088-439D-BA01-77C5EC3CD450}" destId="{BD56E04E-3B92-4FAF-B9A4-F60AAAB5212E}" srcOrd="0" destOrd="0" presId="urn:microsoft.com/office/officeart/2005/8/layout/hierarchy2"/>
    <dgm:cxn modelId="{895592A3-70DA-4E56-A313-7F18E06A0E09}" type="presOf" srcId="{F83AAB36-B959-46DE-A814-CB0F4AD54CAE}" destId="{E583F062-BD1C-4F64-8B9D-BA00A0AF313C}" srcOrd="0" destOrd="0" presId="urn:microsoft.com/office/officeart/2005/8/layout/hierarchy2"/>
    <dgm:cxn modelId="{3FB2C917-9255-4438-9D8E-B07877DD128D}" type="presOf" srcId="{A32B7975-25D8-4180-8B08-69218B2BF7ED}" destId="{40F196B5-9603-40F1-835E-9C03B53D5CD3}" srcOrd="0" destOrd="0" presId="urn:microsoft.com/office/officeart/2005/8/layout/hierarchy2"/>
    <dgm:cxn modelId="{677F0E00-29A6-48E2-9C3B-7CED9C8CBBD1}" type="presOf" srcId="{D463C0BA-CE7C-4125-B208-DABC6AAE0D95}" destId="{324FED8F-63C4-407F-8883-D8F524FE9724}" srcOrd="0" destOrd="0" presId="urn:microsoft.com/office/officeart/2005/8/layout/hierarchy2"/>
    <dgm:cxn modelId="{5581E56F-0AA4-414F-A04F-7CE9983A8A0D}" type="presOf" srcId="{473200E5-2054-498B-BEF8-7E8ECA65EAC5}" destId="{90935D2A-C718-4095-A333-4BCC75EB7F77}" srcOrd="0" destOrd="0" presId="urn:microsoft.com/office/officeart/2005/8/layout/hierarchy2"/>
    <dgm:cxn modelId="{938FB9D9-4BE5-4421-82A7-A2828C9ADBF1}" type="presOf" srcId="{DD3643BC-CDB6-4DDA-949E-B3B557566C81}" destId="{F3C747EE-7634-4CF5-A1A8-EC3DB96595D5}" srcOrd="1" destOrd="0" presId="urn:microsoft.com/office/officeart/2005/8/layout/hierarchy2"/>
    <dgm:cxn modelId="{284DB5B7-B825-47DD-B0C6-E73D074F2893}" srcId="{7985E51F-88EE-4121-9545-94B8532C8E2B}" destId="{E7E6E868-6FC1-4DD3-9FC3-D44C7A95F177}" srcOrd="2" destOrd="0" parTransId="{F25EAF31-0088-439D-BA01-77C5EC3CD450}" sibTransId="{F5FB2BAB-A486-4372-912F-5C1854DD5585}"/>
    <dgm:cxn modelId="{37A9B631-A715-498C-84C5-C933F7FACE24}" srcId="{7985E51F-88EE-4121-9545-94B8532C8E2B}" destId="{0FE0242B-A3D2-4957-8EB1-377B364A3AED}" srcOrd="3" destOrd="0" parTransId="{F83AAB36-B959-46DE-A814-CB0F4AD54CAE}" sibTransId="{219C560D-76CB-4FB7-9879-EE429133AEC5}"/>
    <dgm:cxn modelId="{02B210DB-B359-43EF-BED4-2E6AE7F12189}" type="presOf" srcId="{08E173E6-CB79-4D4B-A06D-4C3AA4D220D7}" destId="{BA604B87-7223-4C29-B0D7-9F88D9FEDD0C}" srcOrd="0" destOrd="0" presId="urn:microsoft.com/office/officeart/2005/8/layout/hierarchy2"/>
    <dgm:cxn modelId="{09E1272C-4EAE-400D-8F62-9D91D5FF847B}" type="presOf" srcId="{F25EAF31-0088-439D-BA01-77C5EC3CD450}" destId="{5B0B9231-3E6D-4776-B23B-2DAA2B5AD00E}" srcOrd="1" destOrd="0" presId="urn:microsoft.com/office/officeart/2005/8/layout/hierarchy2"/>
    <dgm:cxn modelId="{DABEF7C6-AC3F-4641-9F37-0E41D3C6C47D}" type="presOf" srcId="{A32B7975-25D8-4180-8B08-69218B2BF7ED}" destId="{5BC43D1A-FC05-4736-A071-CC882439DA45}" srcOrd="1" destOrd="0" presId="urn:microsoft.com/office/officeart/2005/8/layout/hierarchy2"/>
    <dgm:cxn modelId="{5B9D74AB-D9B2-492E-8AD3-7664A9612822}" srcId="{D463C0BA-CE7C-4125-B208-DABC6AAE0D95}" destId="{DB1070AD-DBC5-4C3B-AA66-0A875C4A3E38}" srcOrd="0" destOrd="0" parTransId="{2FBD4ED3-1869-4AEB-BA76-16CF7B6F8284}" sibTransId="{1887D189-831C-47AA-B205-437D57C81E3C}"/>
    <dgm:cxn modelId="{12E95708-8745-44DA-8CA1-6566FD6B753F}" type="presOf" srcId="{7985E51F-88EE-4121-9545-94B8532C8E2B}" destId="{6A89FEBF-C9C2-44FE-9945-C6BF7A1B662C}" srcOrd="0" destOrd="0" presId="urn:microsoft.com/office/officeart/2005/8/layout/hierarchy2"/>
    <dgm:cxn modelId="{1FC14B60-A789-4357-8DDB-4C011903FD32}" type="presOf" srcId="{DB1070AD-DBC5-4C3B-AA66-0A875C4A3E38}" destId="{ADF2273A-420D-4ABF-9648-72F3E24DFC20}" srcOrd="0" destOrd="0" presId="urn:microsoft.com/office/officeart/2005/8/layout/hierarchy2"/>
    <dgm:cxn modelId="{1C9AF956-11A5-451A-AC57-6F1D3F41B99B}" type="presOf" srcId="{E406BA38-4B11-4337-9E6F-7D0DF19876F3}" destId="{BBD62D9B-C253-4E80-8A2E-AA3197FBCC2E}" srcOrd="0" destOrd="0" presId="urn:microsoft.com/office/officeart/2005/8/layout/hierarchy2"/>
    <dgm:cxn modelId="{95CE92EE-BC68-4673-9B43-A0EA06A1BB4B}" srcId="{473200E5-2054-498B-BEF8-7E8ECA65EAC5}" destId="{7985E51F-88EE-4121-9545-94B8532C8E2B}" srcOrd="0" destOrd="0" parTransId="{B2AB9182-1AD2-4E6C-BECF-2918B36EA20E}" sibTransId="{64508F6E-E745-4E3E-9D80-AAA378496082}"/>
    <dgm:cxn modelId="{38697CEB-5F18-4477-ACA6-09D831E5DAC6}" srcId="{470D84C2-D7EB-498F-A078-81B14905DB6E}" destId="{9FF179F8-EAA9-46D0-B680-80705B6432CB}" srcOrd="0" destOrd="0" parTransId="{934DA7A5-F663-4645-8DA7-DE1819D7734B}" sibTransId="{E577B95C-8874-48E8-86E2-74C56B6A01A5}"/>
    <dgm:cxn modelId="{EA9D2D51-B9F6-45D5-A391-19033F0C3D10}" srcId="{0FE0242B-A3D2-4957-8EB1-377B364A3AED}" destId="{E406BA38-4B11-4337-9E6F-7D0DF19876F3}" srcOrd="0" destOrd="0" parTransId="{A32B7975-25D8-4180-8B08-69218B2BF7ED}" sibTransId="{549BE9F3-BC16-4DC1-AEC6-1A3B191E085B}"/>
    <dgm:cxn modelId="{61C93B82-44F3-4674-89CA-D4CEE62B7B06}" type="presOf" srcId="{2FBD4ED3-1869-4AEB-BA76-16CF7B6F8284}" destId="{F63CCE01-A3A0-4F40-8040-C489E07C8EFE}" srcOrd="1" destOrd="0" presId="urn:microsoft.com/office/officeart/2005/8/layout/hierarchy2"/>
    <dgm:cxn modelId="{380C2BF0-791A-480A-ADA1-D529DF4832A8}" type="presOf" srcId="{50AF0FEA-B3AD-4A54-9DB8-DE084986D59A}" destId="{5915E578-11C2-4AEB-AC0D-08730ABB20E6}" srcOrd="1" destOrd="0" presId="urn:microsoft.com/office/officeart/2005/8/layout/hierarchy2"/>
    <dgm:cxn modelId="{3CDD1BD3-1D78-4183-9891-E6F36459D584}" type="presParOf" srcId="{90935D2A-C718-4095-A333-4BCC75EB7F77}" destId="{21685EB4-A644-43E0-A2DB-850E4E2ACCAC}" srcOrd="0" destOrd="0" presId="urn:microsoft.com/office/officeart/2005/8/layout/hierarchy2"/>
    <dgm:cxn modelId="{2BA9988D-35AE-4BE2-B762-D19E96A6FE4E}" type="presParOf" srcId="{21685EB4-A644-43E0-A2DB-850E4E2ACCAC}" destId="{6A89FEBF-C9C2-44FE-9945-C6BF7A1B662C}" srcOrd="0" destOrd="0" presId="urn:microsoft.com/office/officeart/2005/8/layout/hierarchy2"/>
    <dgm:cxn modelId="{3831261A-43B2-4B89-B991-AA92694C6CEF}" type="presParOf" srcId="{21685EB4-A644-43E0-A2DB-850E4E2ACCAC}" destId="{128BEAB4-D8FC-42C3-915E-7AD4613C574C}" srcOrd="1" destOrd="0" presId="urn:microsoft.com/office/officeart/2005/8/layout/hierarchy2"/>
    <dgm:cxn modelId="{F26C7279-15C2-4F16-807F-6CFEEF119FD1}" type="presParOf" srcId="{128BEAB4-D8FC-42C3-915E-7AD4613C574C}" destId="{9DF0F26D-F1EB-4E26-AA09-A32AF7568B61}" srcOrd="0" destOrd="0" presId="urn:microsoft.com/office/officeart/2005/8/layout/hierarchy2"/>
    <dgm:cxn modelId="{F516A93F-C824-4876-9643-CA7DF8447FA1}" type="presParOf" srcId="{9DF0F26D-F1EB-4E26-AA09-A32AF7568B61}" destId="{5915E578-11C2-4AEB-AC0D-08730ABB20E6}" srcOrd="0" destOrd="0" presId="urn:microsoft.com/office/officeart/2005/8/layout/hierarchy2"/>
    <dgm:cxn modelId="{0C4C3F06-7DDC-4E32-9CE4-6CB35A83DB4E}" type="presParOf" srcId="{128BEAB4-D8FC-42C3-915E-7AD4613C574C}" destId="{23A97EDF-7303-4997-8AC9-2B6F4C3EBC48}" srcOrd="1" destOrd="0" presId="urn:microsoft.com/office/officeart/2005/8/layout/hierarchy2"/>
    <dgm:cxn modelId="{C24D92E6-DD11-4C46-AF96-208CBF9786F3}" type="presParOf" srcId="{23A97EDF-7303-4997-8AC9-2B6F4C3EBC48}" destId="{F7555ED9-06CD-489A-A072-81F7517C85A0}" srcOrd="0" destOrd="0" presId="urn:microsoft.com/office/officeart/2005/8/layout/hierarchy2"/>
    <dgm:cxn modelId="{48331ABA-ED68-417F-8EFF-46B24AF72FA4}" type="presParOf" srcId="{23A97EDF-7303-4997-8AC9-2B6F4C3EBC48}" destId="{F77FB065-9B67-49F1-A51F-C027C41BCB17}" srcOrd="1" destOrd="0" presId="urn:microsoft.com/office/officeart/2005/8/layout/hierarchy2"/>
    <dgm:cxn modelId="{183451FB-55E8-4D8E-AD09-A4B1DBC87696}" type="presParOf" srcId="{F77FB065-9B67-49F1-A51F-C027C41BCB17}" destId="{918B4771-FDA3-4DFC-A150-BCE4C81E88F7}" srcOrd="0" destOrd="0" presId="urn:microsoft.com/office/officeart/2005/8/layout/hierarchy2"/>
    <dgm:cxn modelId="{C3CCB095-7466-4FCB-8833-C91CC76DE863}" type="presParOf" srcId="{918B4771-FDA3-4DFC-A150-BCE4C81E88F7}" destId="{CFF9DCDA-0D2F-48F2-9A75-DD4360C1FA01}" srcOrd="0" destOrd="0" presId="urn:microsoft.com/office/officeart/2005/8/layout/hierarchy2"/>
    <dgm:cxn modelId="{87E47CE8-62FE-4A63-A40E-88D3E8B7F931}" type="presParOf" srcId="{F77FB065-9B67-49F1-A51F-C027C41BCB17}" destId="{A7D54D34-A3DC-4790-AA0D-1A8C2B0F9446}" srcOrd="1" destOrd="0" presId="urn:microsoft.com/office/officeart/2005/8/layout/hierarchy2"/>
    <dgm:cxn modelId="{E682B70E-323B-4B53-BD01-4D2FEAD33A9D}" type="presParOf" srcId="{A7D54D34-A3DC-4790-AA0D-1A8C2B0F9446}" destId="{A11CA61C-E33E-439C-95A7-80AA9AFCADFB}" srcOrd="0" destOrd="0" presId="urn:microsoft.com/office/officeart/2005/8/layout/hierarchy2"/>
    <dgm:cxn modelId="{9700B17A-4EC7-4F17-BAA8-70634703600D}" type="presParOf" srcId="{A7D54D34-A3DC-4790-AA0D-1A8C2B0F9446}" destId="{B1EC0DC6-34F6-4FA5-9F8C-ABA3E8AACC75}" srcOrd="1" destOrd="0" presId="urn:microsoft.com/office/officeart/2005/8/layout/hierarchy2"/>
    <dgm:cxn modelId="{6E2A6A41-CD86-4546-98B9-43D656ED188E}" type="presParOf" srcId="{128BEAB4-D8FC-42C3-915E-7AD4613C574C}" destId="{758AC3DC-A38F-4992-8328-40CE1E05CC3B}" srcOrd="2" destOrd="0" presId="urn:microsoft.com/office/officeart/2005/8/layout/hierarchy2"/>
    <dgm:cxn modelId="{82200E75-FB69-4621-BC76-1227990C5DF2}" type="presParOf" srcId="{758AC3DC-A38F-4992-8328-40CE1E05CC3B}" destId="{F3C747EE-7634-4CF5-A1A8-EC3DB96595D5}" srcOrd="0" destOrd="0" presId="urn:microsoft.com/office/officeart/2005/8/layout/hierarchy2"/>
    <dgm:cxn modelId="{9BD639B5-B438-4D4E-984C-957CAB31110F}" type="presParOf" srcId="{128BEAB4-D8FC-42C3-915E-7AD4613C574C}" destId="{16DF3238-7A4C-4B7C-8061-6E413D140C4D}" srcOrd="3" destOrd="0" presId="urn:microsoft.com/office/officeart/2005/8/layout/hierarchy2"/>
    <dgm:cxn modelId="{4F9DC1C1-BB71-4E2F-B98F-37CFBC81AD68}" type="presParOf" srcId="{16DF3238-7A4C-4B7C-8061-6E413D140C4D}" destId="{324FED8F-63C4-407F-8883-D8F524FE9724}" srcOrd="0" destOrd="0" presId="urn:microsoft.com/office/officeart/2005/8/layout/hierarchy2"/>
    <dgm:cxn modelId="{8CA180B9-B0B3-4367-A33C-54483893F0D7}" type="presParOf" srcId="{16DF3238-7A4C-4B7C-8061-6E413D140C4D}" destId="{08D94DA4-2810-4A20-A834-673F5468C1E9}" srcOrd="1" destOrd="0" presId="urn:microsoft.com/office/officeart/2005/8/layout/hierarchy2"/>
    <dgm:cxn modelId="{A387429B-5D0B-4E11-933F-9F70C404D39F}" type="presParOf" srcId="{08D94DA4-2810-4A20-A834-673F5468C1E9}" destId="{A7CE5DB6-2E51-4256-B66B-A265B7BE7840}" srcOrd="0" destOrd="0" presId="urn:microsoft.com/office/officeart/2005/8/layout/hierarchy2"/>
    <dgm:cxn modelId="{3485A3FC-DAE4-4FD8-ABC7-F42FFE8A345C}" type="presParOf" srcId="{A7CE5DB6-2E51-4256-B66B-A265B7BE7840}" destId="{F63CCE01-A3A0-4F40-8040-C489E07C8EFE}" srcOrd="0" destOrd="0" presId="urn:microsoft.com/office/officeart/2005/8/layout/hierarchy2"/>
    <dgm:cxn modelId="{987235BD-501E-4359-B0B0-9D09D029E922}" type="presParOf" srcId="{08D94DA4-2810-4A20-A834-673F5468C1E9}" destId="{094D1D37-2AB9-4097-9288-101FA4AF06EB}" srcOrd="1" destOrd="0" presId="urn:microsoft.com/office/officeart/2005/8/layout/hierarchy2"/>
    <dgm:cxn modelId="{F9C73C4C-C293-4634-9C8B-E2B74A15BC0F}" type="presParOf" srcId="{094D1D37-2AB9-4097-9288-101FA4AF06EB}" destId="{ADF2273A-420D-4ABF-9648-72F3E24DFC20}" srcOrd="0" destOrd="0" presId="urn:microsoft.com/office/officeart/2005/8/layout/hierarchy2"/>
    <dgm:cxn modelId="{7717924A-638D-4804-AC37-48B7F0BB13F5}" type="presParOf" srcId="{094D1D37-2AB9-4097-9288-101FA4AF06EB}" destId="{EB759F64-C87B-48CC-826A-5DF5884E8B64}" srcOrd="1" destOrd="0" presId="urn:microsoft.com/office/officeart/2005/8/layout/hierarchy2"/>
    <dgm:cxn modelId="{9FB77C41-15E9-444F-9977-4383283035BE}" type="presParOf" srcId="{128BEAB4-D8FC-42C3-915E-7AD4613C574C}" destId="{BD56E04E-3B92-4FAF-B9A4-F60AAAB5212E}" srcOrd="4" destOrd="0" presId="urn:microsoft.com/office/officeart/2005/8/layout/hierarchy2"/>
    <dgm:cxn modelId="{6E941F09-9D50-4CCB-99A3-54CF4832267B}" type="presParOf" srcId="{BD56E04E-3B92-4FAF-B9A4-F60AAAB5212E}" destId="{5B0B9231-3E6D-4776-B23B-2DAA2B5AD00E}" srcOrd="0" destOrd="0" presId="urn:microsoft.com/office/officeart/2005/8/layout/hierarchy2"/>
    <dgm:cxn modelId="{7C17597D-59C3-470B-8B5D-7EE5AA2490F3}" type="presParOf" srcId="{128BEAB4-D8FC-42C3-915E-7AD4613C574C}" destId="{0899ED9B-DEC3-463D-8738-28770ED2856B}" srcOrd="5" destOrd="0" presId="urn:microsoft.com/office/officeart/2005/8/layout/hierarchy2"/>
    <dgm:cxn modelId="{B1E75FFE-2CE0-42B3-8C30-946CE00D18C2}" type="presParOf" srcId="{0899ED9B-DEC3-463D-8738-28770ED2856B}" destId="{06756896-C9CE-4172-A395-4B1EF121459A}" srcOrd="0" destOrd="0" presId="urn:microsoft.com/office/officeart/2005/8/layout/hierarchy2"/>
    <dgm:cxn modelId="{E046F03F-1A03-434D-B6E5-D24C4FF5F8E9}" type="presParOf" srcId="{0899ED9B-DEC3-463D-8738-28770ED2856B}" destId="{A1588DB1-A95A-4A4F-8E21-5DD849A4BE43}" srcOrd="1" destOrd="0" presId="urn:microsoft.com/office/officeart/2005/8/layout/hierarchy2"/>
    <dgm:cxn modelId="{496E41B6-2E67-4542-A57C-2F3F55CB4B73}" type="presParOf" srcId="{A1588DB1-A95A-4A4F-8E21-5DD849A4BE43}" destId="{BA604B87-7223-4C29-B0D7-9F88D9FEDD0C}" srcOrd="0" destOrd="0" presId="urn:microsoft.com/office/officeart/2005/8/layout/hierarchy2"/>
    <dgm:cxn modelId="{199DD43A-CF73-482E-BA25-34A52F5A46E8}" type="presParOf" srcId="{BA604B87-7223-4C29-B0D7-9F88D9FEDD0C}" destId="{96A82108-51B4-4F09-8E54-73596BCE7BA0}" srcOrd="0" destOrd="0" presId="urn:microsoft.com/office/officeart/2005/8/layout/hierarchy2"/>
    <dgm:cxn modelId="{CDFDABB5-29EB-42C4-B1AF-844D180DB886}" type="presParOf" srcId="{A1588DB1-A95A-4A4F-8E21-5DD849A4BE43}" destId="{3F7F2FAB-BAA0-4173-904E-F041FA7AF36E}" srcOrd="1" destOrd="0" presId="urn:microsoft.com/office/officeart/2005/8/layout/hierarchy2"/>
    <dgm:cxn modelId="{2A74B98A-950A-4E94-8298-B81F57581A92}" type="presParOf" srcId="{3F7F2FAB-BAA0-4173-904E-F041FA7AF36E}" destId="{78B88343-C0CA-47ED-A414-E7629C0C6568}" srcOrd="0" destOrd="0" presId="urn:microsoft.com/office/officeart/2005/8/layout/hierarchy2"/>
    <dgm:cxn modelId="{58E6A4BA-69B6-44B9-A2DA-5EBF9D3C44E4}" type="presParOf" srcId="{3F7F2FAB-BAA0-4173-904E-F041FA7AF36E}" destId="{1FA0045B-6405-4717-82F3-A563DEA306BF}" srcOrd="1" destOrd="0" presId="urn:microsoft.com/office/officeart/2005/8/layout/hierarchy2"/>
    <dgm:cxn modelId="{A00F16A2-60EB-4829-B72F-413471F88F39}" type="presParOf" srcId="{128BEAB4-D8FC-42C3-915E-7AD4613C574C}" destId="{E583F062-BD1C-4F64-8B9D-BA00A0AF313C}" srcOrd="6" destOrd="0" presId="urn:microsoft.com/office/officeart/2005/8/layout/hierarchy2"/>
    <dgm:cxn modelId="{F114BAAE-F214-4B0B-B8D2-F8EEB70FA985}" type="presParOf" srcId="{E583F062-BD1C-4F64-8B9D-BA00A0AF313C}" destId="{8ECD25B8-7A42-4984-9757-65A65DFF221C}" srcOrd="0" destOrd="0" presId="urn:microsoft.com/office/officeart/2005/8/layout/hierarchy2"/>
    <dgm:cxn modelId="{3F0E7924-855F-4BE9-9ED7-CA94E7809AA4}" type="presParOf" srcId="{128BEAB4-D8FC-42C3-915E-7AD4613C574C}" destId="{9C65D758-D7F1-4B97-BFE2-DA88235EB535}" srcOrd="7" destOrd="0" presId="urn:microsoft.com/office/officeart/2005/8/layout/hierarchy2"/>
    <dgm:cxn modelId="{56FBAEB0-CF2D-4773-9A67-A4AB41EC80F6}" type="presParOf" srcId="{9C65D758-D7F1-4B97-BFE2-DA88235EB535}" destId="{81EB7167-0EC2-44ED-94B6-CACD14E8E472}" srcOrd="0" destOrd="0" presId="urn:microsoft.com/office/officeart/2005/8/layout/hierarchy2"/>
    <dgm:cxn modelId="{39EFC556-639D-45E2-A9F2-0D76FB4C110A}" type="presParOf" srcId="{9C65D758-D7F1-4B97-BFE2-DA88235EB535}" destId="{C45E574B-51B1-4CD0-9E6B-C7954E09704F}" srcOrd="1" destOrd="0" presId="urn:microsoft.com/office/officeart/2005/8/layout/hierarchy2"/>
    <dgm:cxn modelId="{6D125FEC-3217-43C8-A46C-87757E6ECF55}" type="presParOf" srcId="{C45E574B-51B1-4CD0-9E6B-C7954E09704F}" destId="{40F196B5-9603-40F1-835E-9C03B53D5CD3}" srcOrd="0" destOrd="0" presId="urn:microsoft.com/office/officeart/2005/8/layout/hierarchy2"/>
    <dgm:cxn modelId="{7657F140-612A-4BCA-8EC6-50E517F02703}" type="presParOf" srcId="{40F196B5-9603-40F1-835E-9C03B53D5CD3}" destId="{5BC43D1A-FC05-4736-A071-CC882439DA45}" srcOrd="0" destOrd="0" presId="urn:microsoft.com/office/officeart/2005/8/layout/hierarchy2"/>
    <dgm:cxn modelId="{8BEA0F06-1613-4B68-B16C-183F3CD760BE}" type="presParOf" srcId="{C45E574B-51B1-4CD0-9E6B-C7954E09704F}" destId="{091FCC2E-5F4B-4BB1-844D-AB1D98206204}" srcOrd="1" destOrd="0" presId="urn:microsoft.com/office/officeart/2005/8/layout/hierarchy2"/>
    <dgm:cxn modelId="{B3FE2DA4-3030-417D-957A-8B2E55DE2C22}" type="presParOf" srcId="{091FCC2E-5F4B-4BB1-844D-AB1D98206204}" destId="{BBD62D9B-C253-4E80-8A2E-AA3197FBCC2E}" srcOrd="0" destOrd="0" presId="urn:microsoft.com/office/officeart/2005/8/layout/hierarchy2"/>
    <dgm:cxn modelId="{09427A01-3B19-44E6-92D6-9F77ACC713C4}" type="presParOf" srcId="{091FCC2E-5F4B-4BB1-844D-AB1D98206204}" destId="{5D48E34C-ECBA-4B6A-8731-A2362C9B69D8}"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05F868D-35A2-4133-B16B-9A83A458E96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1A3585AF-5401-4248-8F3F-191241409062}">
      <dgm:prSet phldrT="[Текст]" custT="1"/>
      <dgm:spPr>
        <a:xfrm>
          <a:off x="333374" y="655"/>
          <a:ext cx="5267325" cy="3994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предметно-пространственной среды</a:t>
          </a:r>
        </a:p>
      </dgm:t>
    </dgm:pt>
    <dgm:pt modelId="{0BDF9E00-8379-4C5A-A103-78B93CA7BA10}" type="parTrans" cxnId="{0B09F84C-2D42-4F47-AF86-F7F91A99F5BF}">
      <dgm:prSet/>
      <dgm:spPr/>
      <dgm:t>
        <a:bodyPr/>
        <a:lstStyle/>
        <a:p>
          <a:endParaRPr lang="ru-RU" sz="1100">
            <a:latin typeface="Times New Roman" panose="02020603050405020304" pitchFamily="18" charset="0"/>
            <a:cs typeface="Times New Roman" panose="02020603050405020304" pitchFamily="18" charset="0"/>
          </a:endParaRPr>
        </a:p>
      </dgm:t>
    </dgm:pt>
    <dgm:pt modelId="{59320DE3-F874-46A3-AE03-0CA7D443A67D}" type="sibTrans" cxnId="{0B09F84C-2D42-4F47-AF86-F7F91A99F5BF}">
      <dgm:prSet/>
      <dgm:spPr/>
      <dgm:t>
        <a:bodyPr/>
        <a:lstStyle/>
        <a:p>
          <a:endParaRPr lang="ru-RU" sz="1100">
            <a:latin typeface="Times New Roman" panose="02020603050405020304" pitchFamily="18" charset="0"/>
            <a:cs typeface="Times New Roman" panose="02020603050405020304" pitchFamily="18" charset="0"/>
          </a:endParaRPr>
        </a:p>
      </dgm:t>
    </dgm:pt>
    <dgm:pt modelId="{60D5351A-4421-43B3-81E9-D7B7781748CE}">
      <dgm:prSet phldrT="[Текст]" custT="1"/>
      <dgm:spPr>
        <a:xfrm>
          <a:off x="333374" y="460052"/>
          <a:ext cx="5267325" cy="3994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проблемно-поисковых ситуаций</a:t>
          </a:r>
        </a:p>
      </dgm:t>
    </dgm:pt>
    <dgm:pt modelId="{C75DE927-E135-434C-BA82-F50436716E29}" type="parTrans" cxnId="{67C11BCD-9F7F-4E12-B648-04D744A8A897}">
      <dgm:prSet/>
      <dgm:spPr/>
      <dgm:t>
        <a:bodyPr/>
        <a:lstStyle/>
        <a:p>
          <a:endParaRPr lang="ru-RU" sz="1100"/>
        </a:p>
      </dgm:t>
    </dgm:pt>
    <dgm:pt modelId="{D65301E6-BEB7-4922-8AD3-6B132C0A26D9}" type="sibTrans" cxnId="{67C11BCD-9F7F-4E12-B648-04D744A8A897}">
      <dgm:prSet/>
      <dgm:spPr/>
      <dgm:t>
        <a:bodyPr/>
        <a:lstStyle/>
        <a:p>
          <a:endParaRPr lang="ru-RU" sz="1100"/>
        </a:p>
      </dgm:t>
    </dgm:pt>
    <dgm:pt modelId="{594AAC27-060E-4EFF-918D-38959381B089}">
      <dgm:prSet phldrT="[Текст]" custT="1"/>
      <dgm:spPr>
        <a:xfrm>
          <a:off x="333374" y="919449"/>
          <a:ext cx="5267325" cy="3994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в творческую деятельность</a:t>
          </a:r>
        </a:p>
      </dgm:t>
    </dgm:pt>
    <dgm:pt modelId="{43A00D02-5675-4223-B72F-15D718283976}" type="parTrans" cxnId="{846FC707-7657-4761-A70C-84E90E2243BA}">
      <dgm:prSet/>
      <dgm:spPr/>
      <dgm:t>
        <a:bodyPr/>
        <a:lstStyle/>
        <a:p>
          <a:endParaRPr lang="ru-RU" sz="1100"/>
        </a:p>
      </dgm:t>
    </dgm:pt>
    <dgm:pt modelId="{ED5E3E66-8CBE-4BA2-A4FC-82F0F2031B88}" type="sibTrans" cxnId="{846FC707-7657-4761-A70C-84E90E2243BA}">
      <dgm:prSet/>
      <dgm:spPr/>
      <dgm:t>
        <a:bodyPr/>
        <a:lstStyle/>
        <a:p>
          <a:endParaRPr lang="ru-RU" sz="1100"/>
        </a:p>
      </dgm:t>
    </dgm:pt>
    <dgm:pt modelId="{895B6629-B97D-4B27-BF51-0DD6F1F718ED}">
      <dgm:prSet phldrT="[Текст]" custT="1"/>
      <dgm:spPr>
        <a:xfrm>
          <a:off x="333374" y="1378846"/>
          <a:ext cx="5267325" cy="3994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Организация экспериментальной работы</a:t>
          </a:r>
        </a:p>
      </dgm:t>
    </dgm:pt>
    <dgm:pt modelId="{F9B980E1-A186-40CF-80FD-E73E1798675B}" type="parTrans" cxnId="{D84C1127-3406-4EE4-AC73-131B655D9E4D}">
      <dgm:prSet/>
      <dgm:spPr/>
      <dgm:t>
        <a:bodyPr/>
        <a:lstStyle/>
        <a:p>
          <a:endParaRPr lang="ru-RU" sz="1100"/>
        </a:p>
      </dgm:t>
    </dgm:pt>
    <dgm:pt modelId="{A2A69B57-F4C2-4BA8-91BD-E46F1F93FB34}" type="sibTrans" cxnId="{D84C1127-3406-4EE4-AC73-131B655D9E4D}">
      <dgm:prSet/>
      <dgm:spPr/>
      <dgm:t>
        <a:bodyPr/>
        <a:lstStyle/>
        <a:p>
          <a:endParaRPr lang="ru-RU" sz="1100"/>
        </a:p>
      </dgm:t>
    </dgm:pt>
    <dgm:pt modelId="{CFF8B5EC-0D94-46EF-A438-3FB955F1D01C}">
      <dgm:prSet phldrT="[Текст]" custT="1"/>
      <dgm:spPr>
        <a:xfrm>
          <a:off x="333374" y="1838243"/>
          <a:ext cx="5267325" cy="3994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Стимулирование положительного эмоционального отклика</a:t>
          </a:r>
        </a:p>
      </dgm:t>
    </dgm:pt>
    <dgm:pt modelId="{6D5B5A39-A5FA-4842-8043-B0D0D8957F68}" type="parTrans" cxnId="{F1D6C2E0-7F2B-49AA-8642-DAEEE5381B3F}">
      <dgm:prSet/>
      <dgm:spPr/>
      <dgm:t>
        <a:bodyPr/>
        <a:lstStyle/>
        <a:p>
          <a:endParaRPr lang="ru-RU" sz="1100"/>
        </a:p>
      </dgm:t>
    </dgm:pt>
    <dgm:pt modelId="{292D019E-E5B2-486F-9F12-C58FD6C6EDB4}" type="sibTrans" cxnId="{F1D6C2E0-7F2B-49AA-8642-DAEEE5381B3F}">
      <dgm:prSet/>
      <dgm:spPr/>
      <dgm:t>
        <a:bodyPr/>
        <a:lstStyle/>
        <a:p>
          <a:endParaRPr lang="ru-RU" sz="1100"/>
        </a:p>
      </dgm:t>
    </dgm:pt>
    <dgm:pt modelId="{75C63C47-92DD-4666-83A3-A17499CDE442}" type="pres">
      <dgm:prSet presAssocID="{F05F868D-35A2-4133-B16B-9A83A458E968}" presName="diagram" presStyleCnt="0">
        <dgm:presLayoutVars>
          <dgm:chPref val="1"/>
          <dgm:dir/>
          <dgm:animOne val="branch"/>
          <dgm:animLvl val="lvl"/>
          <dgm:resizeHandles val="exact"/>
        </dgm:presLayoutVars>
      </dgm:prSet>
      <dgm:spPr/>
      <dgm:t>
        <a:bodyPr/>
        <a:lstStyle/>
        <a:p>
          <a:endParaRPr lang="ru-RU"/>
        </a:p>
      </dgm:t>
    </dgm:pt>
    <dgm:pt modelId="{53220100-15A2-4AE2-B2B3-F94C80749248}" type="pres">
      <dgm:prSet presAssocID="{1A3585AF-5401-4248-8F3F-191241409062}" presName="root1" presStyleCnt="0"/>
      <dgm:spPr/>
    </dgm:pt>
    <dgm:pt modelId="{8DC19C58-79F5-45DE-B51A-13FB02E1E322}" type="pres">
      <dgm:prSet presAssocID="{1A3585AF-5401-4248-8F3F-191241409062}" presName="LevelOneTextNode" presStyleLbl="node0" presStyleIdx="0" presStyleCnt="5" custScaleX="659280">
        <dgm:presLayoutVars>
          <dgm:chPref val="3"/>
        </dgm:presLayoutVars>
      </dgm:prSet>
      <dgm:spPr>
        <a:prstGeom prst="roundRect">
          <a:avLst>
            <a:gd name="adj" fmla="val 10000"/>
          </a:avLst>
        </a:prstGeom>
      </dgm:spPr>
      <dgm:t>
        <a:bodyPr/>
        <a:lstStyle/>
        <a:p>
          <a:endParaRPr lang="ru-RU"/>
        </a:p>
      </dgm:t>
    </dgm:pt>
    <dgm:pt modelId="{61379F70-D9C3-4AE5-9118-29C7037718D3}" type="pres">
      <dgm:prSet presAssocID="{1A3585AF-5401-4248-8F3F-191241409062}" presName="level2hierChild" presStyleCnt="0"/>
      <dgm:spPr/>
    </dgm:pt>
    <dgm:pt modelId="{BBE9AB80-ADF3-4BA7-A0A0-BA5DA2CA91EC}" type="pres">
      <dgm:prSet presAssocID="{60D5351A-4421-43B3-81E9-D7B7781748CE}" presName="root1" presStyleCnt="0"/>
      <dgm:spPr/>
    </dgm:pt>
    <dgm:pt modelId="{674F032E-18CB-4272-8EFE-5E53EFDEF5DC}" type="pres">
      <dgm:prSet presAssocID="{60D5351A-4421-43B3-81E9-D7B7781748CE}" presName="LevelOneTextNode" presStyleLbl="node0" presStyleIdx="1" presStyleCnt="5" custScaleX="659280">
        <dgm:presLayoutVars>
          <dgm:chPref val="3"/>
        </dgm:presLayoutVars>
      </dgm:prSet>
      <dgm:spPr>
        <a:prstGeom prst="roundRect">
          <a:avLst>
            <a:gd name="adj" fmla="val 10000"/>
          </a:avLst>
        </a:prstGeom>
      </dgm:spPr>
      <dgm:t>
        <a:bodyPr/>
        <a:lstStyle/>
        <a:p>
          <a:endParaRPr lang="ru-RU"/>
        </a:p>
      </dgm:t>
    </dgm:pt>
    <dgm:pt modelId="{792B7C5B-2742-41D5-8EF5-F9640463B5CF}" type="pres">
      <dgm:prSet presAssocID="{60D5351A-4421-43B3-81E9-D7B7781748CE}" presName="level2hierChild" presStyleCnt="0"/>
      <dgm:spPr/>
    </dgm:pt>
    <dgm:pt modelId="{D6BB165C-11F9-4661-8AFD-CDEA64AAA146}" type="pres">
      <dgm:prSet presAssocID="{594AAC27-060E-4EFF-918D-38959381B089}" presName="root1" presStyleCnt="0"/>
      <dgm:spPr/>
    </dgm:pt>
    <dgm:pt modelId="{726182F5-F094-4380-839B-18DDA85CBCDA}" type="pres">
      <dgm:prSet presAssocID="{594AAC27-060E-4EFF-918D-38959381B089}" presName="LevelOneTextNode" presStyleLbl="node0" presStyleIdx="2" presStyleCnt="5" custScaleX="659280">
        <dgm:presLayoutVars>
          <dgm:chPref val="3"/>
        </dgm:presLayoutVars>
      </dgm:prSet>
      <dgm:spPr>
        <a:prstGeom prst="roundRect">
          <a:avLst>
            <a:gd name="adj" fmla="val 10000"/>
          </a:avLst>
        </a:prstGeom>
      </dgm:spPr>
      <dgm:t>
        <a:bodyPr/>
        <a:lstStyle/>
        <a:p>
          <a:endParaRPr lang="ru-RU"/>
        </a:p>
      </dgm:t>
    </dgm:pt>
    <dgm:pt modelId="{4C129CC8-FCA3-44E9-A1C9-71E7CB525C13}" type="pres">
      <dgm:prSet presAssocID="{594AAC27-060E-4EFF-918D-38959381B089}" presName="level2hierChild" presStyleCnt="0"/>
      <dgm:spPr/>
    </dgm:pt>
    <dgm:pt modelId="{6075829B-9A44-46BB-BB0D-24E8660CE40C}" type="pres">
      <dgm:prSet presAssocID="{895B6629-B97D-4B27-BF51-0DD6F1F718ED}" presName="root1" presStyleCnt="0"/>
      <dgm:spPr/>
    </dgm:pt>
    <dgm:pt modelId="{385F0867-9EB5-47ED-A3B0-FA3D238B929E}" type="pres">
      <dgm:prSet presAssocID="{895B6629-B97D-4B27-BF51-0DD6F1F718ED}" presName="LevelOneTextNode" presStyleLbl="node0" presStyleIdx="3" presStyleCnt="5" custScaleX="659280">
        <dgm:presLayoutVars>
          <dgm:chPref val="3"/>
        </dgm:presLayoutVars>
      </dgm:prSet>
      <dgm:spPr>
        <a:prstGeom prst="roundRect">
          <a:avLst>
            <a:gd name="adj" fmla="val 10000"/>
          </a:avLst>
        </a:prstGeom>
      </dgm:spPr>
      <dgm:t>
        <a:bodyPr/>
        <a:lstStyle/>
        <a:p>
          <a:endParaRPr lang="ru-RU"/>
        </a:p>
      </dgm:t>
    </dgm:pt>
    <dgm:pt modelId="{0C86A5D2-F968-43DE-9D80-0D918181A6F0}" type="pres">
      <dgm:prSet presAssocID="{895B6629-B97D-4B27-BF51-0DD6F1F718ED}" presName="level2hierChild" presStyleCnt="0"/>
      <dgm:spPr/>
    </dgm:pt>
    <dgm:pt modelId="{B28C2067-010F-4AC8-991B-E335FD562D85}" type="pres">
      <dgm:prSet presAssocID="{CFF8B5EC-0D94-46EF-A438-3FB955F1D01C}" presName="root1" presStyleCnt="0"/>
      <dgm:spPr/>
    </dgm:pt>
    <dgm:pt modelId="{21861E20-8280-4CA4-90CF-B35B11EFE133}" type="pres">
      <dgm:prSet presAssocID="{CFF8B5EC-0D94-46EF-A438-3FB955F1D01C}" presName="LevelOneTextNode" presStyleLbl="node0" presStyleIdx="4" presStyleCnt="5" custScaleX="659280">
        <dgm:presLayoutVars>
          <dgm:chPref val="3"/>
        </dgm:presLayoutVars>
      </dgm:prSet>
      <dgm:spPr>
        <a:prstGeom prst="roundRect">
          <a:avLst>
            <a:gd name="adj" fmla="val 10000"/>
          </a:avLst>
        </a:prstGeom>
      </dgm:spPr>
      <dgm:t>
        <a:bodyPr/>
        <a:lstStyle/>
        <a:p>
          <a:endParaRPr lang="ru-RU"/>
        </a:p>
      </dgm:t>
    </dgm:pt>
    <dgm:pt modelId="{6178842A-DB98-408F-9D42-FC3FC2201E16}" type="pres">
      <dgm:prSet presAssocID="{CFF8B5EC-0D94-46EF-A438-3FB955F1D01C}" presName="level2hierChild" presStyleCnt="0"/>
      <dgm:spPr/>
    </dgm:pt>
  </dgm:ptLst>
  <dgm:cxnLst>
    <dgm:cxn modelId="{F0493418-526A-4955-A6EB-4B136994B321}" type="presOf" srcId="{CFF8B5EC-0D94-46EF-A438-3FB955F1D01C}" destId="{21861E20-8280-4CA4-90CF-B35B11EFE133}" srcOrd="0" destOrd="0" presId="urn:microsoft.com/office/officeart/2005/8/layout/hierarchy2"/>
    <dgm:cxn modelId="{564F3F71-7F6B-4F33-8159-0ED08BF57DA1}" type="presOf" srcId="{60D5351A-4421-43B3-81E9-D7B7781748CE}" destId="{674F032E-18CB-4272-8EFE-5E53EFDEF5DC}" srcOrd="0" destOrd="0" presId="urn:microsoft.com/office/officeart/2005/8/layout/hierarchy2"/>
    <dgm:cxn modelId="{846FC707-7657-4761-A70C-84E90E2243BA}" srcId="{F05F868D-35A2-4133-B16B-9A83A458E968}" destId="{594AAC27-060E-4EFF-918D-38959381B089}" srcOrd="2" destOrd="0" parTransId="{43A00D02-5675-4223-B72F-15D718283976}" sibTransId="{ED5E3E66-8CBE-4BA2-A4FC-82F0F2031B88}"/>
    <dgm:cxn modelId="{F1D6C2E0-7F2B-49AA-8642-DAEEE5381B3F}" srcId="{F05F868D-35A2-4133-B16B-9A83A458E968}" destId="{CFF8B5EC-0D94-46EF-A438-3FB955F1D01C}" srcOrd="4" destOrd="0" parTransId="{6D5B5A39-A5FA-4842-8043-B0D0D8957F68}" sibTransId="{292D019E-E5B2-486F-9F12-C58FD6C6EDB4}"/>
    <dgm:cxn modelId="{67C11BCD-9F7F-4E12-B648-04D744A8A897}" srcId="{F05F868D-35A2-4133-B16B-9A83A458E968}" destId="{60D5351A-4421-43B3-81E9-D7B7781748CE}" srcOrd="1" destOrd="0" parTransId="{C75DE927-E135-434C-BA82-F50436716E29}" sibTransId="{D65301E6-BEB7-4922-8AD3-6B132C0A26D9}"/>
    <dgm:cxn modelId="{429BA7FF-61E6-469E-B5C0-E0F21BF48EB1}" type="presOf" srcId="{594AAC27-060E-4EFF-918D-38959381B089}" destId="{726182F5-F094-4380-839B-18DDA85CBCDA}" srcOrd="0" destOrd="0" presId="urn:microsoft.com/office/officeart/2005/8/layout/hierarchy2"/>
    <dgm:cxn modelId="{0B09F84C-2D42-4F47-AF86-F7F91A99F5BF}" srcId="{F05F868D-35A2-4133-B16B-9A83A458E968}" destId="{1A3585AF-5401-4248-8F3F-191241409062}" srcOrd="0" destOrd="0" parTransId="{0BDF9E00-8379-4C5A-A103-78B93CA7BA10}" sibTransId="{59320DE3-F874-46A3-AE03-0CA7D443A67D}"/>
    <dgm:cxn modelId="{C3B84CF6-DEB3-4E59-9094-4010880BFF03}" type="presOf" srcId="{F05F868D-35A2-4133-B16B-9A83A458E968}" destId="{75C63C47-92DD-4666-83A3-A17499CDE442}" srcOrd="0" destOrd="0" presId="urn:microsoft.com/office/officeart/2005/8/layout/hierarchy2"/>
    <dgm:cxn modelId="{4FDAA969-02C8-4B2A-B19A-BDF8779FFF33}" type="presOf" srcId="{1A3585AF-5401-4248-8F3F-191241409062}" destId="{8DC19C58-79F5-45DE-B51A-13FB02E1E322}" srcOrd="0" destOrd="0" presId="urn:microsoft.com/office/officeart/2005/8/layout/hierarchy2"/>
    <dgm:cxn modelId="{E0AA2797-03CF-4834-8729-80115FCCF93B}" type="presOf" srcId="{895B6629-B97D-4B27-BF51-0DD6F1F718ED}" destId="{385F0867-9EB5-47ED-A3B0-FA3D238B929E}" srcOrd="0" destOrd="0" presId="urn:microsoft.com/office/officeart/2005/8/layout/hierarchy2"/>
    <dgm:cxn modelId="{D84C1127-3406-4EE4-AC73-131B655D9E4D}" srcId="{F05F868D-35A2-4133-B16B-9A83A458E968}" destId="{895B6629-B97D-4B27-BF51-0DD6F1F718ED}" srcOrd="3" destOrd="0" parTransId="{F9B980E1-A186-40CF-80FD-E73E1798675B}" sibTransId="{A2A69B57-F4C2-4BA8-91BD-E46F1F93FB34}"/>
    <dgm:cxn modelId="{1FA6565C-16CD-45A2-AB48-A92B8CF6087B}" type="presParOf" srcId="{75C63C47-92DD-4666-83A3-A17499CDE442}" destId="{53220100-15A2-4AE2-B2B3-F94C80749248}" srcOrd="0" destOrd="0" presId="urn:microsoft.com/office/officeart/2005/8/layout/hierarchy2"/>
    <dgm:cxn modelId="{4B93E63B-6637-4942-992A-ADAFBD688AF1}" type="presParOf" srcId="{53220100-15A2-4AE2-B2B3-F94C80749248}" destId="{8DC19C58-79F5-45DE-B51A-13FB02E1E322}" srcOrd="0" destOrd="0" presId="urn:microsoft.com/office/officeart/2005/8/layout/hierarchy2"/>
    <dgm:cxn modelId="{E1487C32-FEA1-40DE-BC43-E647ED3A0943}" type="presParOf" srcId="{53220100-15A2-4AE2-B2B3-F94C80749248}" destId="{61379F70-D9C3-4AE5-9118-29C7037718D3}" srcOrd="1" destOrd="0" presId="urn:microsoft.com/office/officeart/2005/8/layout/hierarchy2"/>
    <dgm:cxn modelId="{E678ADFB-2A31-4947-9DBA-6E8570800BC2}" type="presParOf" srcId="{75C63C47-92DD-4666-83A3-A17499CDE442}" destId="{BBE9AB80-ADF3-4BA7-A0A0-BA5DA2CA91EC}" srcOrd="1" destOrd="0" presId="urn:microsoft.com/office/officeart/2005/8/layout/hierarchy2"/>
    <dgm:cxn modelId="{F1D1DED8-B0A5-4BC2-8D50-2DACF13CDD04}" type="presParOf" srcId="{BBE9AB80-ADF3-4BA7-A0A0-BA5DA2CA91EC}" destId="{674F032E-18CB-4272-8EFE-5E53EFDEF5DC}" srcOrd="0" destOrd="0" presId="urn:microsoft.com/office/officeart/2005/8/layout/hierarchy2"/>
    <dgm:cxn modelId="{D2A8AA41-4B03-4188-9018-1A44EB0CBE34}" type="presParOf" srcId="{BBE9AB80-ADF3-4BA7-A0A0-BA5DA2CA91EC}" destId="{792B7C5B-2742-41D5-8EF5-F9640463B5CF}" srcOrd="1" destOrd="0" presId="urn:microsoft.com/office/officeart/2005/8/layout/hierarchy2"/>
    <dgm:cxn modelId="{6D127D7F-57C3-4D73-825F-6311B4F9E665}" type="presParOf" srcId="{75C63C47-92DD-4666-83A3-A17499CDE442}" destId="{D6BB165C-11F9-4661-8AFD-CDEA64AAA146}" srcOrd="2" destOrd="0" presId="urn:microsoft.com/office/officeart/2005/8/layout/hierarchy2"/>
    <dgm:cxn modelId="{AA2FA563-FE8F-42B4-863D-4C299B31F60B}" type="presParOf" srcId="{D6BB165C-11F9-4661-8AFD-CDEA64AAA146}" destId="{726182F5-F094-4380-839B-18DDA85CBCDA}" srcOrd="0" destOrd="0" presId="urn:microsoft.com/office/officeart/2005/8/layout/hierarchy2"/>
    <dgm:cxn modelId="{29B51738-3BED-41A7-9429-10C403540E3B}" type="presParOf" srcId="{D6BB165C-11F9-4661-8AFD-CDEA64AAA146}" destId="{4C129CC8-FCA3-44E9-A1C9-71E7CB525C13}" srcOrd="1" destOrd="0" presId="urn:microsoft.com/office/officeart/2005/8/layout/hierarchy2"/>
    <dgm:cxn modelId="{DA9A2AAF-A940-444D-A76E-67E5472BD536}" type="presParOf" srcId="{75C63C47-92DD-4666-83A3-A17499CDE442}" destId="{6075829B-9A44-46BB-BB0D-24E8660CE40C}" srcOrd="3" destOrd="0" presId="urn:microsoft.com/office/officeart/2005/8/layout/hierarchy2"/>
    <dgm:cxn modelId="{20168B6C-D419-4199-845A-4EDDF144F30A}" type="presParOf" srcId="{6075829B-9A44-46BB-BB0D-24E8660CE40C}" destId="{385F0867-9EB5-47ED-A3B0-FA3D238B929E}" srcOrd="0" destOrd="0" presId="urn:microsoft.com/office/officeart/2005/8/layout/hierarchy2"/>
    <dgm:cxn modelId="{30F325F5-975B-4CD4-8775-221B40AA9828}" type="presParOf" srcId="{6075829B-9A44-46BB-BB0D-24E8660CE40C}" destId="{0C86A5D2-F968-43DE-9D80-0D918181A6F0}" srcOrd="1" destOrd="0" presId="urn:microsoft.com/office/officeart/2005/8/layout/hierarchy2"/>
    <dgm:cxn modelId="{C087EF73-79EB-40FA-B108-D07D6FAB0828}" type="presParOf" srcId="{75C63C47-92DD-4666-83A3-A17499CDE442}" destId="{B28C2067-010F-4AC8-991B-E335FD562D85}" srcOrd="4" destOrd="0" presId="urn:microsoft.com/office/officeart/2005/8/layout/hierarchy2"/>
    <dgm:cxn modelId="{0ABA831B-81D2-4FE7-AFDD-2391B6029C9D}" type="presParOf" srcId="{B28C2067-010F-4AC8-991B-E335FD562D85}" destId="{21861E20-8280-4CA4-90CF-B35B11EFE133}" srcOrd="0" destOrd="0" presId="urn:microsoft.com/office/officeart/2005/8/layout/hierarchy2"/>
    <dgm:cxn modelId="{68EACF23-2D3B-4237-9D5B-C97F9A28C771}" type="presParOf" srcId="{B28C2067-010F-4AC8-991B-E335FD562D85}" destId="{6178842A-DB98-408F-9D42-FC3FC2201E16}"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9F9B7F5-DA95-45AD-80D6-11C64DA37229}"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5209512F-5DA2-4C3C-B0E5-9126BAC7F897}">
      <dgm:prSet phldrT="[Текст]" custT="1"/>
      <dgm:spPr>
        <a:xfrm>
          <a:off x="451492" y="1996249"/>
          <a:ext cx="1387600" cy="6938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Задачи создания уголка краеведенияв ДОУ</a:t>
          </a:r>
        </a:p>
      </dgm:t>
    </dgm:pt>
    <dgm:pt modelId="{F30E2069-29B6-4EDB-A774-8E8A71EB7975}" type="parTrans" cxnId="{DA190625-6C83-4977-9766-E45076CBED9E}">
      <dgm:prSet/>
      <dgm:spPr/>
      <dgm:t>
        <a:bodyPr/>
        <a:lstStyle/>
        <a:p>
          <a:endParaRPr lang="ru-RU" sz="1200">
            <a:latin typeface="Times New Roman" panose="02020603050405020304" pitchFamily="18" charset="0"/>
            <a:cs typeface="Times New Roman" panose="02020603050405020304" pitchFamily="18" charset="0"/>
          </a:endParaRPr>
        </a:p>
      </dgm:t>
    </dgm:pt>
    <dgm:pt modelId="{8CA0511D-EBB4-4795-AD39-415359210288}" type="sibTrans" cxnId="{DA190625-6C83-4977-9766-E45076CBED9E}">
      <dgm:prSet/>
      <dgm:spPr/>
      <dgm:t>
        <a:bodyPr/>
        <a:lstStyle/>
        <a:p>
          <a:endParaRPr lang="ru-RU" sz="1200">
            <a:latin typeface="Times New Roman" panose="02020603050405020304" pitchFamily="18" charset="0"/>
            <a:cs typeface="Times New Roman" panose="02020603050405020304" pitchFamily="18" charset="0"/>
          </a:endParaRPr>
        </a:p>
      </dgm:t>
    </dgm:pt>
    <dgm:pt modelId="{7B6571DD-B424-4A56-AFDB-817DBC16DF3A}">
      <dgm:prSet phldrT="[Текст]" custT="1"/>
      <dgm:spPr>
        <a:xfrm>
          <a:off x="2394133" y="2291"/>
          <a:ext cx="3136074" cy="69289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научить ребенка понимать, что и у людей, и у вещей есть своя история</a:t>
          </a:r>
        </a:p>
      </dgm:t>
    </dgm:pt>
    <dgm:pt modelId="{3CC58BE7-296E-4953-80D7-1313211FBC7B}" type="parTrans" cxnId="{69E839A5-48C8-415B-8CEA-ED42E3B20305}">
      <dgm:prSet custT="1"/>
      <dgm:spPr>
        <a:xfrm rot="17133106">
          <a:off x="1081510" y="1332619"/>
          <a:ext cx="2070205" cy="26648"/>
        </a:xfrm>
        <a:noFill/>
        <a:ln w="25400" cap="flat" cmpd="sng" algn="ctr">
          <a:solidFill>
            <a:sysClr val="windowText" lastClr="000000">
              <a:shade val="60000"/>
              <a:hueOff val="0"/>
              <a:satOff val="0"/>
              <a:lumOff val="0"/>
              <a:alphaOff val="0"/>
            </a:sysClr>
          </a:solidFill>
          <a:prstDash val="solid"/>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6691D01-EA6D-4E83-957F-95016714A0B9}" type="sibTrans" cxnId="{69E839A5-48C8-415B-8CEA-ED42E3B20305}">
      <dgm:prSet/>
      <dgm:spPr/>
      <dgm:t>
        <a:bodyPr/>
        <a:lstStyle/>
        <a:p>
          <a:endParaRPr lang="ru-RU" sz="1200">
            <a:latin typeface="Times New Roman" panose="02020603050405020304" pitchFamily="18" charset="0"/>
            <a:cs typeface="Times New Roman" panose="02020603050405020304" pitchFamily="18" charset="0"/>
          </a:endParaRPr>
        </a:p>
      </dgm:t>
    </dgm:pt>
    <dgm:pt modelId="{445F3D2A-F088-42A9-8FAB-7568685B195B}">
      <dgm:prSet phldrT="[Текст]" custT="1"/>
      <dgm:spPr>
        <a:xfrm>
          <a:off x="2394133" y="799253"/>
          <a:ext cx="3136074" cy="6938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пробудить у юных граждан чувство любви к своему городу, уважение к его традициям и обычаям</a:t>
          </a:r>
        </a:p>
      </dgm:t>
    </dgm:pt>
    <dgm:pt modelId="{2723B030-89B8-434C-81D1-3AAF29896156}" type="parTrans" cxnId="{D4FF6606-10EE-4686-A5A4-EEEE457A60A8}">
      <dgm:prSet/>
      <dgm:spPr>
        <a:xfrm rot="17692613">
          <a:off x="1456902" y="1731327"/>
          <a:ext cx="1319420" cy="2664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8C14B59-BE79-499F-9EE2-AC200470CAD7}" type="sibTrans" cxnId="{D4FF6606-10EE-4686-A5A4-EEEE457A60A8}">
      <dgm:prSet/>
      <dgm:spPr/>
      <dgm:t>
        <a:bodyPr/>
        <a:lstStyle/>
        <a:p>
          <a:endParaRPr lang="ru-RU"/>
        </a:p>
      </dgm:t>
    </dgm:pt>
    <dgm:pt modelId="{246A2E79-7DE7-4055-A582-0D35E960A4FE}">
      <dgm:prSet phldrT="[Текст]" custT="1"/>
      <dgm:spPr>
        <a:xfrm>
          <a:off x="2394133" y="1597123"/>
          <a:ext cx="3136074" cy="6938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воспитывать уважение к культуре других народов (обычаям, традициям, готовность понимать и принимать систему иных ценностей</a:t>
          </a:r>
        </a:p>
      </dgm:t>
    </dgm:pt>
    <dgm:pt modelId="{F6C16245-0BEA-46A8-BB1C-D51D5B587DA7}" type="parTrans" cxnId="{2133C5CA-C196-4EBE-8B1B-45713E007D43}">
      <dgm:prSet/>
      <dgm:spPr>
        <a:xfrm rot="19456819">
          <a:off x="1774790" y="2130262"/>
          <a:ext cx="683645" cy="2664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6956919-7074-46B5-9773-E27FE9CD91A2}" type="sibTrans" cxnId="{2133C5CA-C196-4EBE-8B1B-45713E007D43}">
      <dgm:prSet/>
      <dgm:spPr/>
      <dgm:t>
        <a:bodyPr/>
        <a:lstStyle/>
        <a:p>
          <a:endParaRPr lang="ru-RU"/>
        </a:p>
      </dgm:t>
    </dgm:pt>
    <dgm:pt modelId="{6642EC17-4040-4D0D-A420-1D4C40130777}">
      <dgm:prSet phldrT="[Текст]" custT="1"/>
      <dgm:spPr>
        <a:xfrm>
          <a:off x="2394133" y="2394994"/>
          <a:ext cx="3136074" cy="6938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формировать единство эстетических чувств и нравственных ценностей</a:t>
          </a:r>
        </a:p>
      </dgm:t>
    </dgm:pt>
    <dgm:pt modelId="{EDDCF890-B4D5-435B-9A93-AC5CE6F5604C}" type="parTrans" cxnId="{2FD2335B-B05A-407B-97BA-524001904F60}">
      <dgm:prSet/>
      <dgm:spPr>
        <a:xfrm rot="2141622">
          <a:off x="1774901" y="2529197"/>
          <a:ext cx="683422" cy="2664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413DD53-DC4A-414F-970A-7E0A5AB8F081}" type="sibTrans" cxnId="{2FD2335B-B05A-407B-97BA-524001904F60}">
      <dgm:prSet/>
      <dgm:spPr/>
      <dgm:t>
        <a:bodyPr/>
        <a:lstStyle/>
        <a:p>
          <a:endParaRPr lang="ru-RU"/>
        </a:p>
      </dgm:t>
    </dgm:pt>
    <dgm:pt modelId="{F13E0502-E5C1-4D76-8B99-ECFF38355A7F}">
      <dgm:prSet phldrT="[Текст]" custT="1"/>
      <dgm:spPr>
        <a:xfrm>
          <a:off x="2394133" y="3192864"/>
          <a:ext cx="3136074" cy="6938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пробуждать в детях эмоциональную отзывчивость через приобщение к искусству, музыке, литературе, народной культуре</a:t>
          </a:r>
        </a:p>
      </dgm:t>
    </dgm:pt>
    <dgm:pt modelId="{801DB2E6-03A6-4201-92C7-C43630881F3C}" type="parTrans" cxnId="{3DE0FF3F-4D37-4A95-A11B-DA4C083DC07B}">
      <dgm:prSet/>
      <dgm:spPr>
        <a:xfrm rot="3906969">
          <a:off x="1457075" y="2928133"/>
          <a:ext cx="1319074" cy="2664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E4FB9EA-0A89-4E6B-8F95-B96B429A236F}" type="sibTrans" cxnId="{3DE0FF3F-4D37-4A95-A11B-DA4C083DC07B}">
      <dgm:prSet/>
      <dgm:spPr/>
      <dgm:t>
        <a:bodyPr/>
        <a:lstStyle/>
        <a:p>
          <a:endParaRPr lang="ru-RU"/>
        </a:p>
      </dgm:t>
    </dgm:pt>
    <dgm:pt modelId="{1899CBD9-78D5-488A-9C20-F547084E60F2}">
      <dgm:prSet phldrT="[Текст]" custT="1"/>
      <dgm:spPr>
        <a:xfrm>
          <a:off x="2394133" y="3990735"/>
          <a:ext cx="3130912" cy="69327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развивать потребность в самостоятельном освоении окружающего мира путем изучения культурного наследия разных эпох и народов</a:t>
          </a:r>
        </a:p>
      </dgm:t>
    </dgm:pt>
    <dgm:pt modelId="{B728B7B0-D9EB-47CD-8FE6-A51966B0E6AB}" type="parTrans" cxnId="{D242ED57-FB55-466A-8725-3E49D58E654F}">
      <dgm:prSet/>
      <dgm:spPr>
        <a:xfrm rot="4466809">
          <a:off x="1081602" y="3326936"/>
          <a:ext cx="2070021" cy="26648"/>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BEB45E3-10F5-45CA-B9E8-058F5175BE32}" type="sibTrans" cxnId="{D242ED57-FB55-466A-8725-3E49D58E654F}">
      <dgm:prSet/>
      <dgm:spPr/>
      <dgm:t>
        <a:bodyPr/>
        <a:lstStyle/>
        <a:p>
          <a:endParaRPr lang="ru-RU"/>
        </a:p>
      </dgm:t>
    </dgm:pt>
    <dgm:pt modelId="{BEB1396A-BC99-439B-AABF-64E55D57C932}" type="pres">
      <dgm:prSet presAssocID="{39F9B7F5-DA95-45AD-80D6-11C64DA37229}" presName="diagram" presStyleCnt="0">
        <dgm:presLayoutVars>
          <dgm:chPref val="1"/>
          <dgm:dir/>
          <dgm:animOne val="branch"/>
          <dgm:animLvl val="lvl"/>
          <dgm:resizeHandles val="exact"/>
        </dgm:presLayoutVars>
      </dgm:prSet>
      <dgm:spPr/>
      <dgm:t>
        <a:bodyPr/>
        <a:lstStyle/>
        <a:p>
          <a:endParaRPr lang="ru-RU"/>
        </a:p>
      </dgm:t>
    </dgm:pt>
    <dgm:pt modelId="{3F5994B9-C494-4E48-9720-F180F8A3519C}" type="pres">
      <dgm:prSet presAssocID="{5209512F-5DA2-4C3C-B0E5-9126BAC7F897}" presName="root1" presStyleCnt="0"/>
      <dgm:spPr/>
    </dgm:pt>
    <dgm:pt modelId="{09D00DDB-D004-462B-BB61-4E0FDCD05B4F}" type="pres">
      <dgm:prSet presAssocID="{5209512F-5DA2-4C3C-B0E5-9126BAC7F897}"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76E195B7-A874-4CB6-8A03-B35845DA2D5F}" type="pres">
      <dgm:prSet presAssocID="{5209512F-5DA2-4C3C-B0E5-9126BAC7F897}" presName="level2hierChild" presStyleCnt="0"/>
      <dgm:spPr/>
    </dgm:pt>
    <dgm:pt modelId="{21DC42D6-584F-4770-8819-3B5C3D8008EA}" type="pres">
      <dgm:prSet presAssocID="{3CC58BE7-296E-4953-80D7-1313211FBC7B}" presName="conn2-1" presStyleLbl="parChTrans1D2" presStyleIdx="0" presStyleCnt="6"/>
      <dgm:spPr>
        <a:custGeom>
          <a:avLst/>
          <a:gdLst/>
          <a:ahLst/>
          <a:cxnLst/>
          <a:rect l="0" t="0" r="0" b="0"/>
          <a:pathLst>
            <a:path>
              <a:moveTo>
                <a:pt x="0" y="13324"/>
              </a:moveTo>
              <a:lnTo>
                <a:pt x="2070205" y="13324"/>
              </a:lnTo>
            </a:path>
          </a:pathLst>
        </a:custGeom>
      </dgm:spPr>
      <dgm:t>
        <a:bodyPr/>
        <a:lstStyle/>
        <a:p>
          <a:endParaRPr lang="ru-RU"/>
        </a:p>
      </dgm:t>
    </dgm:pt>
    <dgm:pt modelId="{03FAC683-C177-4F08-9DC0-7C31628C5B51}" type="pres">
      <dgm:prSet presAssocID="{3CC58BE7-296E-4953-80D7-1313211FBC7B}" presName="connTx" presStyleLbl="parChTrans1D2" presStyleIdx="0" presStyleCnt="6"/>
      <dgm:spPr/>
      <dgm:t>
        <a:bodyPr/>
        <a:lstStyle/>
        <a:p>
          <a:endParaRPr lang="ru-RU"/>
        </a:p>
      </dgm:t>
    </dgm:pt>
    <dgm:pt modelId="{B6EECF2C-A1F4-4F3B-BFA4-C9D6ED3EB54B}" type="pres">
      <dgm:prSet presAssocID="{7B6571DD-B424-4A56-AFDB-817DBC16DF3A}" presName="root2" presStyleCnt="0"/>
      <dgm:spPr/>
    </dgm:pt>
    <dgm:pt modelId="{E385D86E-1436-464D-A4FC-C6E7B30F4C7F}" type="pres">
      <dgm:prSet presAssocID="{7B6571DD-B424-4A56-AFDB-817DBC16DF3A}" presName="LevelTwoTextNode" presStyleLbl="node2" presStyleIdx="0" presStyleCnt="6" custScaleX="226007" custScaleY="99869">
        <dgm:presLayoutVars>
          <dgm:chPref val="3"/>
        </dgm:presLayoutVars>
      </dgm:prSet>
      <dgm:spPr>
        <a:prstGeom prst="roundRect">
          <a:avLst>
            <a:gd name="adj" fmla="val 10000"/>
          </a:avLst>
        </a:prstGeom>
      </dgm:spPr>
      <dgm:t>
        <a:bodyPr/>
        <a:lstStyle/>
        <a:p>
          <a:endParaRPr lang="ru-RU"/>
        </a:p>
      </dgm:t>
    </dgm:pt>
    <dgm:pt modelId="{10498AF1-A756-4371-8387-23B92F067B14}" type="pres">
      <dgm:prSet presAssocID="{7B6571DD-B424-4A56-AFDB-817DBC16DF3A}" presName="level3hierChild" presStyleCnt="0"/>
      <dgm:spPr/>
    </dgm:pt>
    <dgm:pt modelId="{63DE3A7A-D622-493D-993E-94700BB87703}" type="pres">
      <dgm:prSet presAssocID="{2723B030-89B8-434C-81D1-3AAF29896156}" presName="conn2-1" presStyleLbl="parChTrans1D2" presStyleIdx="1" presStyleCnt="6"/>
      <dgm:spPr>
        <a:custGeom>
          <a:avLst/>
          <a:gdLst/>
          <a:ahLst/>
          <a:cxnLst/>
          <a:rect l="0" t="0" r="0" b="0"/>
          <a:pathLst>
            <a:path>
              <a:moveTo>
                <a:pt x="0" y="13324"/>
              </a:moveTo>
              <a:lnTo>
                <a:pt x="1319420" y="13324"/>
              </a:lnTo>
            </a:path>
          </a:pathLst>
        </a:custGeom>
      </dgm:spPr>
      <dgm:t>
        <a:bodyPr/>
        <a:lstStyle/>
        <a:p>
          <a:endParaRPr lang="ru-RU"/>
        </a:p>
      </dgm:t>
    </dgm:pt>
    <dgm:pt modelId="{5042DDB5-A327-48BD-A122-93D157AA7B87}" type="pres">
      <dgm:prSet presAssocID="{2723B030-89B8-434C-81D1-3AAF29896156}" presName="connTx" presStyleLbl="parChTrans1D2" presStyleIdx="1" presStyleCnt="6"/>
      <dgm:spPr/>
      <dgm:t>
        <a:bodyPr/>
        <a:lstStyle/>
        <a:p>
          <a:endParaRPr lang="ru-RU"/>
        </a:p>
      </dgm:t>
    </dgm:pt>
    <dgm:pt modelId="{3A36DC05-A06D-4414-AF06-F78B532BC2AC}" type="pres">
      <dgm:prSet presAssocID="{445F3D2A-F088-42A9-8FAB-7568685B195B}" presName="root2" presStyleCnt="0"/>
      <dgm:spPr/>
    </dgm:pt>
    <dgm:pt modelId="{22655A70-FC6F-4A0A-B364-1CA317FFCB5E}" type="pres">
      <dgm:prSet presAssocID="{445F3D2A-F088-42A9-8FAB-7568685B195B}" presName="LevelTwoTextNode" presStyleLbl="node2" presStyleIdx="1" presStyleCnt="6" custScaleX="226007">
        <dgm:presLayoutVars>
          <dgm:chPref val="3"/>
        </dgm:presLayoutVars>
      </dgm:prSet>
      <dgm:spPr>
        <a:prstGeom prst="roundRect">
          <a:avLst>
            <a:gd name="adj" fmla="val 10000"/>
          </a:avLst>
        </a:prstGeom>
      </dgm:spPr>
      <dgm:t>
        <a:bodyPr/>
        <a:lstStyle/>
        <a:p>
          <a:endParaRPr lang="ru-RU"/>
        </a:p>
      </dgm:t>
    </dgm:pt>
    <dgm:pt modelId="{093D04A4-F0BC-4AEB-95E6-4FC548CA344D}" type="pres">
      <dgm:prSet presAssocID="{445F3D2A-F088-42A9-8FAB-7568685B195B}" presName="level3hierChild" presStyleCnt="0"/>
      <dgm:spPr/>
    </dgm:pt>
    <dgm:pt modelId="{ABA94658-7459-4D40-A179-9D81B6FEA79D}" type="pres">
      <dgm:prSet presAssocID="{F6C16245-0BEA-46A8-BB1C-D51D5B587DA7}" presName="conn2-1" presStyleLbl="parChTrans1D2" presStyleIdx="2" presStyleCnt="6"/>
      <dgm:spPr>
        <a:custGeom>
          <a:avLst/>
          <a:gdLst/>
          <a:ahLst/>
          <a:cxnLst/>
          <a:rect l="0" t="0" r="0" b="0"/>
          <a:pathLst>
            <a:path>
              <a:moveTo>
                <a:pt x="0" y="13324"/>
              </a:moveTo>
              <a:lnTo>
                <a:pt x="683645" y="13324"/>
              </a:lnTo>
            </a:path>
          </a:pathLst>
        </a:custGeom>
      </dgm:spPr>
      <dgm:t>
        <a:bodyPr/>
        <a:lstStyle/>
        <a:p>
          <a:endParaRPr lang="ru-RU"/>
        </a:p>
      </dgm:t>
    </dgm:pt>
    <dgm:pt modelId="{4986FB0D-D63A-4116-B1E6-25BCD46ABE17}" type="pres">
      <dgm:prSet presAssocID="{F6C16245-0BEA-46A8-BB1C-D51D5B587DA7}" presName="connTx" presStyleLbl="parChTrans1D2" presStyleIdx="2" presStyleCnt="6"/>
      <dgm:spPr/>
      <dgm:t>
        <a:bodyPr/>
        <a:lstStyle/>
        <a:p>
          <a:endParaRPr lang="ru-RU"/>
        </a:p>
      </dgm:t>
    </dgm:pt>
    <dgm:pt modelId="{3620B0FA-AB58-4292-8C57-AF25EB99D187}" type="pres">
      <dgm:prSet presAssocID="{246A2E79-7DE7-4055-A582-0D35E960A4FE}" presName="root2" presStyleCnt="0"/>
      <dgm:spPr/>
    </dgm:pt>
    <dgm:pt modelId="{DBAD429A-E15E-47B2-B305-0E01A201AA94}" type="pres">
      <dgm:prSet presAssocID="{246A2E79-7DE7-4055-A582-0D35E960A4FE}" presName="LevelTwoTextNode" presStyleLbl="node2" presStyleIdx="2" presStyleCnt="6" custScaleX="226007">
        <dgm:presLayoutVars>
          <dgm:chPref val="3"/>
        </dgm:presLayoutVars>
      </dgm:prSet>
      <dgm:spPr>
        <a:prstGeom prst="roundRect">
          <a:avLst>
            <a:gd name="adj" fmla="val 10000"/>
          </a:avLst>
        </a:prstGeom>
      </dgm:spPr>
      <dgm:t>
        <a:bodyPr/>
        <a:lstStyle/>
        <a:p>
          <a:endParaRPr lang="ru-RU"/>
        </a:p>
      </dgm:t>
    </dgm:pt>
    <dgm:pt modelId="{9F0FA5A2-0413-4707-AA6E-81C93B476D00}" type="pres">
      <dgm:prSet presAssocID="{246A2E79-7DE7-4055-A582-0D35E960A4FE}" presName="level3hierChild" presStyleCnt="0"/>
      <dgm:spPr/>
    </dgm:pt>
    <dgm:pt modelId="{58AF9315-3181-4833-96E7-CEFD7C97BE16}" type="pres">
      <dgm:prSet presAssocID="{EDDCF890-B4D5-435B-9A93-AC5CE6F5604C}" presName="conn2-1" presStyleLbl="parChTrans1D2" presStyleIdx="3" presStyleCnt="6"/>
      <dgm:spPr>
        <a:custGeom>
          <a:avLst/>
          <a:gdLst/>
          <a:ahLst/>
          <a:cxnLst/>
          <a:rect l="0" t="0" r="0" b="0"/>
          <a:pathLst>
            <a:path>
              <a:moveTo>
                <a:pt x="0" y="13324"/>
              </a:moveTo>
              <a:lnTo>
                <a:pt x="683422" y="13324"/>
              </a:lnTo>
            </a:path>
          </a:pathLst>
        </a:custGeom>
      </dgm:spPr>
      <dgm:t>
        <a:bodyPr/>
        <a:lstStyle/>
        <a:p>
          <a:endParaRPr lang="ru-RU"/>
        </a:p>
      </dgm:t>
    </dgm:pt>
    <dgm:pt modelId="{6E157310-3FCE-45D9-90BE-08E100FFEF50}" type="pres">
      <dgm:prSet presAssocID="{EDDCF890-B4D5-435B-9A93-AC5CE6F5604C}" presName="connTx" presStyleLbl="parChTrans1D2" presStyleIdx="3" presStyleCnt="6"/>
      <dgm:spPr/>
      <dgm:t>
        <a:bodyPr/>
        <a:lstStyle/>
        <a:p>
          <a:endParaRPr lang="ru-RU"/>
        </a:p>
      </dgm:t>
    </dgm:pt>
    <dgm:pt modelId="{7C381944-E1A3-4B8A-AE9B-27FD60FF1F8D}" type="pres">
      <dgm:prSet presAssocID="{6642EC17-4040-4D0D-A420-1D4C40130777}" presName="root2" presStyleCnt="0"/>
      <dgm:spPr/>
    </dgm:pt>
    <dgm:pt modelId="{18F42134-E917-49DC-B7A1-7AF82EEE7449}" type="pres">
      <dgm:prSet presAssocID="{6642EC17-4040-4D0D-A420-1D4C40130777}" presName="LevelTwoTextNode" presStyleLbl="node2" presStyleIdx="3" presStyleCnt="6" custScaleX="226007">
        <dgm:presLayoutVars>
          <dgm:chPref val="3"/>
        </dgm:presLayoutVars>
      </dgm:prSet>
      <dgm:spPr>
        <a:prstGeom prst="roundRect">
          <a:avLst>
            <a:gd name="adj" fmla="val 10000"/>
          </a:avLst>
        </a:prstGeom>
      </dgm:spPr>
      <dgm:t>
        <a:bodyPr/>
        <a:lstStyle/>
        <a:p>
          <a:endParaRPr lang="ru-RU"/>
        </a:p>
      </dgm:t>
    </dgm:pt>
    <dgm:pt modelId="{A8E0BE46-7BE7-4D29-949E-9EDF8924FEFA}" type="pres">
      <dgm:prSet presAssocID="{6642EC17-4040-4D0D-A420-1D4C40130777}" presName="level3hierChild" presStyleCnt="0"/>
      <dgm:spPr/>
    </dgm:pt>
    <dgm:pt modelId="{6E985A64-DB6B-4CF9-9972-97D976EEB626}" type="pres">
      <dgm:prSet presAssocID="{801DB2E6-03A6-4201-92C7-C43630881F3C}" presName="conn2-1" presStyleLbl="parChTrans1D2" presStyleIdx="4" presStyleCnt="6"/>
      <dgm:spPr>
        <a:custGeom>
          <a:avLst/>
          <a:gdLst/>
          <a:ahLst/>
          <a:cxnLst/>
          <a:rect l="0" t="0" r="0" b="0"/>
          <a:pathLst>
            <a:path>
              <a:moveTo>
                <a:pt x="0" y="13324"/>
              </a:moveTo>
              <a:lnTo>
                <a:pt x="1319074" y="13324"/>
              </a:lnTo>
            </a:path>
          </a:pathLst>
        </a:custGeom>
      </dgm:spPr>
      <dgm:t>
        <a:bodyPr/>
        <a:lstStyle/>
        <a:p>
          <a:endParaRPr lang="ru-RU"/>
        </a:p>
      </dgm:t>
    </dgm:pt>
    <dgm:pt modelId="{145E448C-A28F-4BE1-9520-FEA8800A7F11}" type="pres">
      <dgm:prSet presAssocID="{801DB2E6-03A6-4201-92C7-C43630881F3C}" presName="connTx" presStyleLbl="parChTrans1D2" presStyleIdx="4" presStyleCnt="6"/>
      <dgm:spPr/>
      <dgm:t>
        <a:bodyPr/>
        <a:lstStyle/>
        <a:p>
          <a:endParaRPr lang="ru-RU"/>
        </a:p>
      </dgm:t>
    </dgm:pt>
    <dgm:pt modelId="{10790C29-F57F-448A-B82C-7F6795A3287A}" type="pres">
      <dgm:prSet presAssocID="{F13E0502-E5C1-4D76-8B99-ECFF38355A7F}" presName="root2" presStyleCnt="0"/>
      <dgm:spPr/>
    </dgm:pt>
    <dgm:pt modelId="{A50F647F-BE1A-41BC-8D6F-6EBC18A302E3}" type="pres">
      <dgm:prSet presAssocID="{F13E0502-E5C1-4D76-8B99-ECFF38355A7F}" presName="LevelTwoTextNode" presStyleLbl="node2" presStyleIdx="4" presStyleCnt="6" custScaleX="226007">
        <dgm:presLayoutVars>
          <dgm:chPref val="3"/>
        </dgm:presLayoutVars>
      </dgm:prSet>
      <dgm:spPr>
        <a:prstGeom prst="roundRect">
          <a:avLst>
            <a:gd name="adj" fmla="val 10000"/>
          </a:avLst>
        </a:prstGeom>
      </dgm:spPr>
      <dgm:t>
        <a:bodyPr/>
        <a:lstStyle/>
        <a:p>
          <a:endParaRPr lang="ru-RU"/>
        </a:p>
      </dgm:t>
    </dgm:pt>
    <dgm:pt modelId="{C793A520-AB97-45E0-897D-68FD71368434}" type="pres">
      <dgm:prSet presAssocID="{F13E0502-E5C1-4D76-8B99-ECFF38355A7F}" presName="level3hierChild" presStyleCnt="0"/>
      <dgm:spPr/>
    </dgm:pt>
    <dgm:pt modelId="{76114613-2787-4345-A7AB-7E28A50B89A2}" type="pres">
      <dgm:prSet presAssocID="{B728B7B0-D9EB-47CD-8FE6-A51966B0E6AB}" presName="conn2-1" presStyleLbl="parChTrans1D2" presStyleIdx="5" presStyleCnt="6"/>
      <dgm:spPr>
        <a:custGeom>
          <a:avLst/>
          <a:gdLst/>
          <a:ahLst/>
          <a:cxnLst/>
          <a:rect l="0" t="0" r="0" b="0"/>
          <a:pathLst>
            <a:path>
              <a:moveTo>
                <a:pt x="0" y="13324"/>
              </a:moveTo>
              <a:lnTo>
                <a:pt x="2070021" y="13324"/>
              </a:lnTo>
            </a:path>
          </a:pathLst>
        </a:custGeom>
      </dgm:spPr>
      <dgm:t>
        <a:bodyPr/>
        <a:lstStyle/>
        <a:p>
          <a:endParaRPr lang="ru-RU"/>
        </a:p>
      </dgm:t>
    </dgm:pt>
    <dgm:pt modelId="{26CD913F-5C13-497C-B7D4-925E3EB8B2AE}" type="pres">
      <dgm:prSet presAssocID="{B728B7B0-D9EB-47CD-8FE6-A51966B0E6AB}" presName="connTx" presStyleLbl="parChTrans1D2" presStyleIdx="5" presStyleCnt="6"/>
      <dgm:spPr/>
      <dgm:t>
        <a:bodyPr/>
        <a:lstStyle/>
        <a:p>
          <a:endParaRPr lang="ru-RU"/>
        </a:p>
      </dgm:t>
    </dgm:pt>
    <dgm:pt modelId="{EB87A44D-85AA-426D-9BC3-24C592E36B1E}" type="pres">
      <dgm:prSet presAssocID="{1899CBD9-78D5-488A-9C20-F547084E60F2}" presName="root2" presStyleCnt="0"/>
      <dgm:spPr/>
    </dgm:pt>
    <dgm:pt modelId="{E2308ADF-B1B5-4711-BB60-2F57BBD34805}" type="pres">
      <dgm:prSet presAssocID="{1899CBD9-78D5-488A-9C20-F547084E60F2}" presName="LevelTwoTextNode" presStyleLbl="node2" presStyleIdx="5" presStyleCnt="6" custScaleX="225635" custScaleY="99924">
        <dgm:presLayoutVars>
          <dgm:chPref val="3"/>
        </dgm:presLayoutVars>
      </dgm:prSet>
      <dgm:spPr>
        <a:prstGeom prst="roundRect">
          <a:avLst>
            <a:gd name="adj" fmla="val 10000"/>
          </a:avLst>
        </a:prstGeom>
      </dgm:spPr>
      <dgm:t>
        <a:bodyPr/>
        <a:lstStyle/>
        <a:p>
          <a:endParaRPr lang="ru-RU"/>
        </a:p>
      </dgm:t>
    </dgm:pt>
    <dgm:pt modelId="{BCBB3993-67A5-4A8C-B670-2AE77D9F9D3B}" type="pres">
      <dgm:prSet presAssocID="{1899CBD9-78D5-488A-9C20-F547084E60F2}" presName="level3hierChild" presStyleCnt="0"/>
      <dgm:spPr/>
    </dgm:pt>
  </dgm:ptLst>
  <dgm:cxnLst>
    <dgm:cxn modelId="{2C4C0D61-2606-487C-B23A-543BC0B52633}" type="presOf" srcId="{7B6571DD-B424-4A56-AFDB-817DBC16DF3A}" destId="{E385D86E-1436-464D-A4FC-C6E7B30F4C7F}" srcOrd="0" destOrd="0" presId="urn:microsoft.com/office/officeart/2005/8/layout/hierarchy2"/>
    <dgm:cxn modelId="{4C95ABF5-EF54-476F-A3A1-FFCEB850565F}" type="presOf" srcId="{445F3D2A-F088-42A9-8FAB-7568685B195B}" destId="{22655A70-FC6F-4A0A-B364-1CA317FFCB5E}" srcOrd="0" destOrd="0" presId="urn:microsoft.com/office/officeart/2005/8/layout/hierarchy2"/>
    <dgm:cxn modelId="{13B68CCA-9D2A-4738-8BFE-C4E527B1F96E}" type="presOf" srcId="{801DB2E6-03A6-4201-92C7-C43630881F3C}" destId="{145E448C-A28F-4BE1-9520-FEA8800A7F11}" srcOrd="1" destOrd="0" presId="urn:microsoft.com/office/officeart/2005/8/layout/hierarchy2"/>
    <dgm:cxn modelId="{AB5CDFAF-873F-4368-AE49-F4BA05F8B239}" type="presOf" srcId="{6642EC17-4040-4D0D-A420-1D4C40130777}" destId="{18F42134-E917-49DC-B7A1-7AF82EEE7449}" srcOrd="0" destOrd="0" presId="urn:microsoft.com/office/officeart/2005/8/layout/hierarchy2"/>
    <dgm:cxn modelId="{D4FF6606-10EE-4686-A5A4-EEEE457A60A8}" srcId="{5209512F-5DA2-4C3C-B0E5-9126BAC7F897}" destId="{445F3D2A-F088-42A9-8FAB-7568685B195B}" srcOrd="1" destOrd="0" parTransId="{2723B030-89B8-434C-81D1-3AAF29896156}" sibTransId="{D8C14B59-BE79-499F-9EE2-AC200470CAD7}"/>
    <dgm:cxn modelId="{B829D357-42DF-45B5-A802-F3A97EA7D394}" type="presOf" srcId="{1899CBD9-78D5-488A-9C20-F547084E60F2}" destId="{E2308ADF-B1B5-4711-BB60-2F57BBD34805}" srcOrd="0" destOrd="0" presId="urn:microsoft.com/office/officeart/2005/8/layout/hierarchy2"/>
    <dgm:cxn modelId="{2FD2335B-B05A-407B-97BA-524001904F60}" srcId="{5209512F-5DA2-4C3C-B0E5-9126BAC7F897}" destId="{6642EC17-4040-4D0D-A420-1D4C40130777}" srcOrd="3" destOrd="0" parTransId="{EDDCF890-B4D5-435B-9A93-AC5CE6F5604C}" sibTransId="{B413DD53-DC4A-414F-970A-7E0A5AB8F081}"/>
    <dgm:cxn modelId="{DA028605-B0FB-4E66-8DC6-4F68D269A359}" type="presOf" srcId="{801DB2E6-03A6-4201-92C7-C43630881F3C}" destId="{6E985A64-DB6B-4CF9-9972-97D976EEB626}" srcOrd="0" destOrd="0" presId="urn:microsoft.com/office/officeart/2005/8/layout/hierarchy2"/>
    <dgm:cxn modelId="{D242ED57-FB55-466A-8725-3E49D58E654F}" srcId="{5209512F-5DA2-4C3C-B0E5-9126BAC7F897}" destId="{1899CBD9-78D5-488A-9C20-F547084E60F2}" srcOrd="5" destOrd="0" parTransId="{B728B7B0-D9EB-47CD-8FE6-A51966B0E6AB}" sibTransId="{5BEB45E3-10F5-45CA-B9E8-058F5175BE32}"/>
    <dgm:cxn modelId="{B0510468-67C3-4C16-82CC-2AC64FD6FA21}" type="presOf" srcId="{246A2E79-7DE7-4055-A582-0D35E960A4FE}" destId="{DBAD429A-E15E-47B2-B305-0E01A201AA94}" srcOrd="0" destOrd="0" presId="urn:microsoft.com/office/officeart/2005/8/layout/hierarchy2"/>
    <dgm:cxn modelId="{1C2FD87C-41C8-47BC-90D8-FD6E7EC6A260}" type="presOf" srcId="{F6C16245-0BEA-46A8-BB1C-D51D5B587DA7}" destId="{ABA94658-7459-4D40-A179-9D81B6FEA79D}" srcOrd="0" destOrd="0" presId="urn:microsoft.com/office/officeart/2005/8/layout/hierarchy2"/>
    <dgm:cxn modelId="{B7110347-0AD6-4AE2-9083-95933BB41443}" type="presOf" srcId="{F6C16245-0BEA-46A8-BB1C-D51D5B587DA7}" destId="{4986FB0D-D63A-4116-B1E6-25BCD46ABE17}" srcOrd="1" destOrd="0" presId="urn:microsoft.com/office/officeart/2005/8/layout/hierarchy2"/>
    <dgm:cxn modelId="{835058E2-8D35-4376-AA1E-583F107C2DEE}" type="presOf" srcId="{3CC58BE7-296E-4953-80D7-1313211FBC7B}" destId="{03FAC683-C177-4F08-9DC0-7C31628C5B51}" srcOrd="1" destOrd="0" presId="urn:microsoft.com/office/officeart/2005/8/layout/hierarchy2"/>
    <dgm:cxn modelId="{2D321D18-036C-423F-99BC-B834F943E3D3}" type="presOf" srcId="{EDDCF890-B4D5-435B-9A93-AC5CE6F5604C}" destId="{6E157310-3FCE-45D9-90BE-08E100FFEF50}" srcOrd="1" destOrd="0" presId="urn:microsoft.com/office/officeart/2005/8/layout/hierarchy2"/>
    <dgm:cxn modelId="{9611F44E-231C-4F0F-A4DE-75FADC75C118}" type="presOf" srcId="{2723B030-89B8-434C-81D1-3AAF29896156}" destId="{5042DDB5-A327-48BD-A122-93D157AA7B87}" srcOrd="1" destOrd="0" presId="urn:microsoft.com/office/officeart/2005/8/layout/hierarchy2"/>
    <dgm:cxn modelId="{89C57963-FC59-406F-8ECE-E0AFAB023870}" type="presOf" srcId="{B728B7B0-D9EB-47CD-8FE6-A51966B0E6AB}" destId="{26CD913F-5C13-497C-B7D4-925E3EB8B2AE}" srcOrd="1" destOrd="0" presId="urn:microsoft.com/office/officeart/2005/8/layout/hierarchy2"/>
    <dgm:cxn modelId="{DA190625-6C83-4977-9766-E45076CBED9E}" srcId="{39F9B7F5-DA95-45AD-80D6-11C64DA37229}" destId="{5209512F-5DA2-4C3C-B0E5-9126BAC7F897}" srcOrd="0" destOrd="0" parTransId="{F30E2069-29B6-4EDB-A774-8E8A71EB7975}" sibTransId="{8CA0511D-EBB4-4795-AD39-415359210288}"/>
    <dgm:cxn modelId="{FB72B0C3-FF64-4DEC-BD09-AEBA8F018332}" type="presOf" srcId="{F13E0502-E5C1-4D76-8B99-ECFF38355A7F}" destId="{A50F647F-BE1A-41BC-8D6F-6EBC18A302E3}" srcOrd="0" destOrd="0" presId="urn:microsoft.com/office/officeart/2005/8/layout/hierarchy2"/>
    <dgm:cxn modelId="{7B4EE6BC-1A34-4A87-8EDE-6694B3A7E55E}" type="presOf" srcId="{3CC58BE7-296E-4953-80D7-1313211FBC7B}" destId="{21DC42D6-584F-4770-8819-3B5C3D8008EA}" srcOrd="0" destOrd="0" presId="urn:microsoft.com/office/officeart/2005/8/layout/hierarchy2"/>
    <dgm:cxn modelId="{2133C5CA-C196-4EBE-8B1B-45713E007D43}" srcId="{5209512F-5DA2-4C3C-B0E5-9126BAC7F897}" destId="{246A2E79-7DE7-4055-A582-0D35E960A4FE}" srcOrd="2" destOrd="0" parTransId="{F6C16245-0BEA-46A8-BB1C-D51D5B587DA7}" sibTransId="{76956919-7074-46B5-9773-E27FE9CD91A2}"/>
    <dgm:cxn modelId="{4A9BE20D-C257-40AC-A8C3-7C25A58B405E}" type="presOf" srcId="{2723B030-89B8-434C-81D1-3AAF29896156}" destId="{63DE3A7A-D622-493D-993E-94700BB87703}" srcOrd="0" destOrd="0" presId="urn:microsoft.com/office/officeart/2005/8/layout/hierarchy2"/>
    <dgm:cxn modelId="{3DE0FF3F-4D37-4A95-A11B-DA4C083DC07B}" srcId="{5209512F-5DA2-4C3C-B0E5-9126BAC7F897}" destId="{F13E0502-E5C1-4D76-8B99-ECFF38355A7F}" srcOrd="4" destOrd="0" parTransId="{801DB2E6-03A6-4201-92C7-C43630881F3C}" sibTransId="{FE4FB9EA-0A89-4E6B-8F95-B96B429A236F}"/>
    <dgm:cxn modelId="{6527D7BC-039B-4EFA-8871-EDCE6024FA5B}" type="presOf" srcId="{39F9B7F5-DA95-45AD-80D6-11C64DA37229}" destId="{BEB1396A-BC99-439B-AABF-64E55D57C932}" srcOrd="0" destOrd="0" presId="urn:microsoft.com/office/officeart/2005/8/layout/hierarchy2"/>
    <dgm:cxn modelId="{69E839A5-48C8-415B-8CEA-ED42E3B20305}" srcId="{5209512F-5DA2-4C3C-B0E5-9126BAC7F897}" destId="{7B6571DD-B424-4A56-AFDB-817DBC16DF3A}" srcOrd="0" destOrd="0" parTransId="{3CC58BE7-296E-4953-80D7-1313211FBC7B}" sibTransId="{96691D01-EA6D-4E83-957F-95016714A0B9}"/>
    <dgm:cxn modelId="{533140C6-7A6F-4A56-9E6B-EF4C7286CC95}" type="presOf" srcId="{EDDCF890-B4D5-435B-9A93-AC5CE6F5604C}" destId="{58AF9315-3181-4833-96E7-CEFD7C97BE16}" srcOrd="0" destOrd="0" presId="urn:microsoft.com/office/officeart/2005/8/layout/hierarchy2"/>
    <dgm:cxn modelId="{812CF8E5-4879-4DB9-903F-C42209A370D5}" type="presOf" srcId="{5209512F-5DA2-4C3C-B0E5-9126BAC7F897}" destId="{09D00DDB-D004-462B-BB61-4E0FDCD05B4F}" srcOrd="0" destOrd="0" presId="urn:microsoft.com/office/officeart/2005/8/layout/hierarchy2"/>
    <dgm:cxn modelId="{0EA8C5EE-0E27-4370-827C-140743680B1C}" type="presOf" srcId="{B728B7B0-D9EB-47CD-8FE6-A51966B0E6AB}" destId="{76114613-2787-4345-A7AB-7E28A50B89A2}" srcOrd="0" destOrd="0" presId="urn:microsoft.com/office/officeart/2005/8/layout/hierarchy2"/>
    <dgm:cxn modelId="{54B46D7B-0335-4E91-BD2D-8032A5F12B2C}" type="presParOf" srcId="{BEB1396A-BC99-439B-AABF-64E55D57C932}" destId="{3F5994B9-C494-4E48-9720-F180F8A3519C}" srcOrd="0" destOrd="0" presId="urn:microsoft.com/office/officeart/2005/8/layout/hierarchy2"/>
    <dgm:cxn modelId="{A2D3E415-4DFE-4532-B9FE-0C4FDF5CD11C}" type="presParOf" srcId="{3F5994B9-C494-4E48-9720-F180F8A3519C}" destId="{09D00DDB-D004-462B-BB61-4E0FDCD05B4F}" srcOrd="0" destOrd="0" presId="urn:microsoft.com/office/officeart/2005/8/layout/hierarchy2"/>
    <dgm:cxn modelId="{D8BB8B8E-986D-4F18-8B33-31356230D398}" type="presParOf" srcId="{3F5994B9-C494-4E48-9720-F180F8A3519C}" destId="{76E195B7-A874-4CB6-8A03-B35845DA2D5F}" srcOrd="1" destOrd="0" presId="urn:microsoft.com/office/officeart/2005/8/layout/hierarchy2"/>
    <dgm:cxn modelId="{8C1CEE6D-237E-439D-AA18-1778F56AD6A5}" type="presParOf" srcId="{76E195B7-A874-4CB6-8A03-B35845DA2D5F}" destId="{21DC42D6-584F-4770-8819-3B5C3D8008EA}" srcOrd="0" destOrd="0" presId="urn:microsoft.com/office/officeart/2005/8/layout/hierarchy2"/>
    <dgm:cxn modelId="{A676B824-B994-404E-92EB-A563F5179C97}" type="presParOf" srcId="{21DC42D6-584F-4770-8819-3B5C3D8008EA}" destId="{03FAC683-C177-4F08-9DC0-7C31628C5B51}" srcOrd="0" destOrd="0" presId="urn:microsoft.com/office/officeart/2005/8/layout/hierarchy2"/>
    <dgm:cxn modelId="{3CB0EEE9-94E6-4970-AB71-BE41DCF56700}" type="presParOf" srcId="{76E195B7-A874-4CB6-8A03-B35845DA2D5F}" destId="{B6EECF2C-A1F4-4F3B-BFA4-C9D6ED3EB54B}" srcOrd="1" destOrd="0" presId="urn:microsoft.com/office/officeart/2005/8/layout/hierarchy2"/>
    <dgm:cxn modelId="{91FBA079-1587-45DE-B333-1E81C2D1D214}" type="presParOf" srcId="{B6EECF2C-A1F4-4F3B-BFA4-C9D6ED3EB54B}" destId="{E385D86E-1436-464D-A4FC-C6E7B30F4C7F}" srcOrd="0" destOrd="0" presId="urn:microsoft.com/office/officeart/2005/8/layout/hierarchy2"/>
    <dgm:cxn modelId="{74FC8D82-1A27-42E5-B605-9D6E5D5ED937}" type="presParOf" srcId="{B6EECF2C-A1F4-4F3B-BFA4-C9D6ED3EB54B}" destId="{10498AF1-A756-4371-8387-23B92F067B14}" srcOrd="1" destOrd="0" presId="urn:microsoft.com/office/officeart/2005/8/layout/hierarchy2"/>
    <dgm:cxn modelId="{CE25B36F-00E7-452E-B0A1-CDC11126A6CD}" type="presParOf" srcId="{76E195B7-A874-4CB6-8A03-B35845DA2D5F}" destId="{63DE3A7A-D622-493D-993E-94700BB87703}" srcOrd="2" destOrd="0" presId="urn:microsoft.com/office/officeart/2005/8/layout/hierarchy2"/>
    <dgm:cxn modelId="{0A34EDD7-A4E8-4E06-926F-4EB38B45B038}" type="presParOf" srcId="{63DE3A7A-D622-493D-993E-94700BB87703}" destId="{5042DDB5-A327-48BD-A122-93D157AA7B87}" srcOrd="0" destOrd="0" presId="urn:microsoft.com/office/officeart/2005/8/layout/hierarchy2"/>
    <dgm:cxn modelId="{9883F070-3734-40F7-A23F-BAEEE687841E}" type="presParOf" srcId="{76E195B7-A874-4CB6-8A03-B35845DA2D5F}" destId="{3A36DC05-A06D-4414-AF06-F78B532BC2AC}" srcOrd="3" destOrd="0" presId="urn:microsoft.com/office/officeart/2005/8/layout/hierarchy2"/>
    <dgm:cxn modelId="{D1194295-B663-4AA2-B06C-82E3D3737B1F}" type="presParOf" srcId="{3A36DC05-A06D-4414-AF06-F78B532BC2AC}" destId="{22655A70-FC6F-4A0A-B364-1CA317FFCB5E}" srcOrd="0" destOrd="0" presId="urn:microsoft.com/office/officeart/2005/8/layout/hierarchy2"/>
    <dgm:cxn modelId="{5C93F838-99BA-41F6-83A5-4B3378632974}" type="presParOf" srcId="{3A36DC05-A06D-4414-AF06-F78B532BC2AC}" destId="{093D04A4-F0BC-4AEB-95E6-4FC548CA344D}" srcOrd="1" destOrd="0" presId="urn:microsoft.com/office/officeart/2005/8/layout/hierarchy2"/>
    <dgm:cxn modelId="{5A242863-CCAA-4B0D-8DE6-D17FB5B10056}" type="presParOf" srcId="{76E195B7-A874-4CB6-8A03-B35845DA2D5F}" destId="{ABA94658-7459-4D40-A179-9D81B6FEA79D}" srcOrd="4" destOrd="0" presId="urn:microsoft.com/office/officeart/2005/8/layout/hierarchy2"/>
    <dgm:cxn modelId="{806F405D-7348-4492-8E42-8DAFBB724AA7}" type="presParOf" srcId="{ABA94658-7459-4D40-A179-9D81B6FEA79D}" destId="{4986FB0D-D63A-4116-B1E6-25BCD46ABE17}" srcOrd="0" destOrd="0" presId="urn:microsoft.com/office/officeart/2005/8/layout/hierarchy2"/>
    <dgm:cxn modelId="{AB837AC2-A31C-437A-89C4-2380F839500C}" type="presParOf" srcId="{76E195B7-A874-4CB6-8A03-B35845DA2D5F}" destId="{3620B0FA-AB58-4292-8C57-AF25EB99D187}" srcOrd="5" destOrd="0" presId="urn:microsoft.com/office/officeart/2005/8/layout/hierarchy2"/>
    <dgm:cxn modelId="{CECC0F58-5222-4AEE-9123-BD5DB7337FD0}" type="presParOf" srcId="{3620B0FA-AB58-4292-8C57-AF25EB99D187}" destId="{DBAD429A-E15E-47B2-B305-0E01A201AA94}" srcOrd="0" destOrd="0" presId="urn:microsoft.com/office/officeart/2005/8/layout/hierarchy2"/>
    <dgm:cxn modelId="{2596B30D-FE5B-44A6-85EF-BB87105E292D}" type="presParOf" srcId="{3620B0FA-AB58-4292-8C57-AF25EB99D187}" destId="{9F0FA5A2-0413-4707-AA6E-81C93B476D00}" srcOrd="1" destOrd="0" presId="urn:microsoft.com/office/officeart/2005/8/layout/hierarchy2"/>
    <dgm:cxn modelId="{7B311A2F-640D-4A61-9A54-066E3845714D}" type="presParOf" srcId="{76E195B7-A874-4CB6-8A03-B35845DA2D5F}" destId="{58AF9315-3181-4833-96E7-CEFD7C97BE16}" srcOrd="6" destOrd="0" presId="urn:microsoft.com/office/officeart/2005/8/layout/hierarchy2"/>
    <dgm:cxn modelId="{6CF083E1-84F5-4F59-B882-F7D65F33175B}" type="presParOf" srcId="{58AF9315-3181-4833-96E7-CEFD7C97BE16}" destId="{6E157310-3FCE-45D9-90BE-08E100FFEF50}" srcOrd="0" destOrd="0" presId="urn:microsoft.com/office/officeart/2005/8/layout/hierarchy2"/>
    <dgm:cxn modelId="{B850423E-DBA4-4AC8-9005-CC801BC3D30F}" type="presParOf" srcId="{76E195B7-A874-4CB6-8A03-B35845DA2D5F}" destId="{7C381944-E1A3-4B8A-AE9B-27FD60FF1F8D}" srcOrd="7" destOrd="0" presId="urn:microsoft.com/office/officeart/2005/8/layout/hierarchy2"/>
    <dgm:cxn modelId="{DDF72AFA-4BFD-4DE3-8F4F-02AD77EF5028}" type="presParOf" srcId="{7C381944-E1A3-4B8A-AE9B-27FD60FF1F8D}" destId="{18F42134-E917-49DC-B7A1-7AF82EEE7449}" srcOrd="0" destOrd="0" presId="urn:microsoft.com/office/officeart/2005/8/layout/hierarchy2"/>
    <dgm:cxn modelId="{E045EE10-B685-4D7E-BD59-F47B392F8BD3}" type="presParOf" srcId="{7C381944-E1A3-4B8A-AE9B-27FD60FF1F8D}" destId="{A8E0BE46-7BE7-4D29-949E-9EDF8924FEFA}" srcOrd="1" destOrd="0" presId="urn:microsoft.com/office/officeart/2005/8/layout/hierarchy2"/>
    <dgm:cxn modelId="{3D36FA0C-35E5-4206-BEAE-A9DBCD7392DE}" type="presParOf" srcId="{76E195B7-A874-4CB6-8A03-B35845DA2D5F}" destId="{6E985A64-DB6B-4CF9-9972-97D976EEB626}" srcOrd="8" destOrd="0" presId="urn:microsoft.com/office/officeart/2005/8/layout/hierarchy2"/>
    <dgm:cxn modelId="{196F97E4-828E-495C-AAEE-781D0992DCA9}" type="presParOf" srcId="{6E985A64-DB6B-4CF9-9972-97D976EEB626}" destId="{145E448C-A28F-4BE1-9520-FEA8800A7F11}" srcOrd="0" destOrd="0" presId="urn:microsoft.com/office/officeart/2005/8/layout/hierarchy2"/>
    <dgm:cxn modelId="{1FBD8BC8-491B-449D-9533-55197B357497}" type="presParOf" srcId="{76E195B7-A874-4CB6-8A03-B35845DA2D5F}" destId="{10790C29-F57F-448A-B82C-7F6795A3287A}" srcOrd="9" destOrd="0" presId="urn:microsoft.com/office/officeart/2005/8/layout/hierarchy2"/>
    <dgm:cxn modelId="{6D5D69A7-D2D1-4670-8660-0924A3BF68B4}" type="presParOf" srcId="{10790C29-F57F-448A-B82C-7F6795A3287A}" destId="{A50F647F-BE1A-41BC-8D6F-6EBC18A302E3}" srcOrd="0" destOrd="0" presId="urn:microsoft.com/office/officeart/2005/8/layout/hierarchy2"/>
    <dgm:cxn modelId="{B9146EDC-B223-41F7-B776-6BFF8B2BAA43}" type="presParOf" srcId="{10790C29-F57F-448A-B82C-7F6795A3287A}" destId="{C793A520-AB97-45E0-897D-68FD71368434}" srcOrd="1" destOrd="0" presId="urn:microsoft.com/office/officeart/2005/8/layout/hierarchy2"/>
    <dgm:cxn modelId="{CF8FC89A-8B1B-4586-9E5A-BF7257057399}" type="presParOf" srcId="{76E195B7-A874-4CB6-8A03-B35845DA2D5F}" destId="{76114613-2787-4345-A7AB-7E28A50B89A2}" srcOrd="10" destOrd="0" presId="urn:microsoft.com/office/officeart/2005/8/layout/hierarchy2"/>
    <dgm:cxn modelId="{72DEC8EF-9813-487B-87E1-130B3D0F544D}" type="presParOf" srcId="{76114613-2787-4345-A7AB-7E28A50B89A2}" destId="{26CD913F-5C13-497C-B7D4-925E3EB8B2AE}" srcOrd="0" destOrd="0" presId="urn:microsoft.com/office/officeart/2005/8/layout/hierarchy2"/>
    <dgm:cxn modelId="{3CDA8C54-97FF-41E4-88B5-5B78D33C9A35}" type="presParOf" srcId="{76E195B7-A874-4CB6-8A03-B35845DA2D5F}" destId="{EB87A44D-85AA-426D-9BC3-24C592E36B1E}" srcOrd="11" destOrd="0" presId="urn:microsoft.com/office/officeart/2005/8/layout/hierarchy2"/>
    <dgm:cxn modelId="{7357BE8A-1686-42BC-B627-E462C2710D2E}" type="presParOf" srcId="{EB87A44D-85AA-426D-9BC3-24C592E36B1E}" destId="{E2308ADF-B1B5-4711-BB60-2F57BBD34805}" srcOrd="0" destOrd="0" presId="urn:microsoft.com/office/officeart/2005/8/layout/hierarchy2"/>
    <dgm:cxn modelId="{3B865194-8435-43CF-93BC-F3153DBEEAC4}" type="presParOf" srcId="{EB87A44D-85AA-426D-9BC3-24C592E36B1E}" destId="{BCBB3993-67A5-4A8C-B670-2AE77D9F9D3B}"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399403B-6E1F-45D1-91DA-3460FEE2C04B}"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B7234997-024B-4347-8DCE-9BCC79BD96B0}">
      <dgm:prSet phldrT="[Текст]" custT="1"/>
      <dgm:spPr>
        <a:xfrm>
          <a:off x="0" y="29170"/>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экскурсии в музеи, картинную галерею, по памятным местам; к храмам, на предприятия</a:t>
          </a:r>
        </a:p>
      </dgm:t>
    </dgm:pt>
    <dgm:pt modelId="{5B500C98-5F8A-479D-90D5-CC9C5DB1DDE1}" type="parTrans" cxnId="{127E78F4-1D40-4F4B-A672-2D26A4AC66D0}">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1DD069B-E058-4A3B-AF92-A5C10B6E312D}" type="sibTrans" cxnId="{127E78F4-1D40-4F4B-A672-2D26A4AC66D0}">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8934ADB3-D8FA-4EC6-9A59-09358E047229}">
      <dgm:prSet phldrT="[Текст]" custT="1"/>
      <dgm:spPr>
        <a:xfrm>
          <a:off x="2056209" y="29170"/>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чтение художественной литературы, разучивание стихотворений</a:t>
          </a:r>
        </a:p>
      </dgm:t>
    </dgm:pt>
    <dgm:pt modelId="{54802E33-5686-47B6-BE0A-878DE5C0A873}" type="parTrans" cxnId="{5DEF03E9-CB60-4DBB-985B-708E1FB4E6BA}">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8FE26A84-5EC7-4AE1-B6DC-EE40C98C7698}" type="sibTrans" cxnId="{5DEF03E9-CB60-4DBB-985B-708E1FB4E6BA}">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03CB236-C150-455F-9734-94E2B4273B57}">
      <dgm:prSet phldrT="[Текст]" custT="1"/>
      <dgm:spPr>
        <a:xfrm>
          <a:off x="4112418" y="29170"/>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рассматривание книг, картин, и открыток о родном крае</a:t>
          </a:r>
        </a:p>
      </dgm:t>
    </dgm:pt>
    <dgm:pt modelId="{7AA1E2FF-7D50-467E-8178-0AB314A44710}" type="parTrans" cxnId="{595EBE8B-4C58-4DAB-A9A1-ECFD2442BB6C}">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8F16407-D763-4128-9E79-F36AD6CD19BC}" type="sibTrans" cxnId="{595EBE8B-4C58-4DAB-A9A1-ECFD2442BB6C}">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9A1417B4-B194-45FC-964C-CA0CFF2DA0A2}">
      <dgm:prSet phldrT="[Текст]" custT="1"/>
      <dgm:spPr>
        <a:xfrm>
          <a:off x="0" y="1337667"/>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туристические походы, организация наблюдений за природой</a:t>
          </a:r>
        </a:p>
      </dgm:t>
    </dgm:pt>
    <dgm:pt modelId="{94B27B76-AD81-42BE-BAE9-46E1579FF151}" type="parTrans" cxnId="{00E47A19-5D27-4CDB-96F4-4CB361DB72AD}">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8C13E465-A1CC-4BB1-91F1-23ED3EC8AAD8}" type="sibTrans" cxnId="{00E47A19-5D27-4CDB-96F4-4CB361DB72AD}">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AA861EC-966E-4AAE-8897-9BD603A6C613}">
      <dgm:prSet phldrT="[Текст]" custT="1"/>
      <dgm:spPr>
        <a:xfrm>
          <a:off x="2056209" y="1337667"/>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просмотр фильмов, слайдов</a:t>
          </a:r>
        </a:p>
      </dgm:t>
    </dgm:pt>
    <dgm:pt modelId="{8137C639-5D81-45E6-85FF-38E27B31CACE}" type="parTrans" cxnId="{C3CB4FBD-0386-4944-AF9A-2666E23BA1EF}">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34FE9B5-8B9C-4793-9173-6A8BC22AFD4E}" type="sibTrans" cxnId="{C3CB4FBD-0386-4944-AF9A-2666E23BA1EF}">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104487F8-3A76-442D-BDEC-9E33F19C63CF}">
      <dgm:prSet phldrT="[Текст]" custT="1"/>
      <dgm:spPr>
        <a:xfrm>
          <a:off x="0" y="2646164"/>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оформление альбома на заданную тему</a:t>
          </a:r>
        </a:p>
      </dgm:t>
    </dgm:pt>
    <dgm:pt modelId="{D4186290-020E-4D51-A94E-B353E7FD276E}" type="parTrans" cxnId="{076C221A-FFB5-420C-9088-CF02C4EB7820}">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9114F1C-6CCE-4F88-91B2-218FAD08F589}" type="sibTrans" cxnId="{076C221A-FFB5-420C-9088-CF02C4EB7820}">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314CA07D-A561-452F-B659-6BF216EA332F}">
      <dgm:prSet phldrT="[Текст]" custT="1"/>
      <dgm:spPr>
        <a:xfrm>
          <a:off x="2056209" y="2646164"/>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праздники, концерты</a:t>
          </a:r>
        </a:p>
      </dgm:t>
    </dgm:pt>
    <dgm:pt modelId="{7AF48288-5203-47D0-B8E6-FE8D3CA90CD7}" type="parTrans" cxnId="{8BAC3DE5-FE98-4A3B-84AE-039D5F702908}">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50AA7FC7-5C92-4EE2-94D1-973F68913563}" type="sibTrans" cxnId="{8BAC3DE5-FE98-4A3B-84AE-039D5F702908}">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A367DD3E-FC0E-400E-970F-F8ACA3F252D6}">
      <dgm:prSet phldrT="[Текст]" custT="1"/>
      <dgm:spPr>
        <a:xfrm>
          <a:off x="4112418" y="2646164"/>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рассматривание изделий народного прикладного творчества</a:t>
          </a:r>
        </a:p>
      </dgm:t>
    </dgm:pt>
    <dgm:pt modelId="{AEDA8A01-B832-4091-B85D-602087B1C814}" type="parTrans" cxnId="{568A5E4D-90D7-42AA-A0BF-973BB070998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C70F483-DFF8-4FD6-B45E-D2F5E91E59AA}" type="sibTrans" cxnId="{568A5E4D-90D7-42AA-A0BF-973BB070998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88B3EC4-5722-44B2-AC9C-AF1EDA15BB53}">
      <dgm:prSet phldrT="[Текст]" custT="1"/>
      <dgm:spPr>
        <a:xfrm>
          <a:off x="0" y="3954660"/>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изготовление поделок на занятиях по ручному труду</a:t>
          </a:r>
        </a:p>
      </dgm:t>
    </dgm:pt>
    <dgm:pt modelId="{65F88C25-DBF1-4DED-A070-E3A557F86ED6}" type="parTrans" cxnId="{CF0F8847-E8CA-4BA0-B2E4-3D63AC414C8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AC0A2AF-6670-436C-AF91-DE50D5C8BE0D}" type="sibTrans" cxnId="{CF0F8847-E8CA-4BA0-B2E4-3D63AC414C8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77A12EB2-A877-4C89-B560-0DA9788846C9}">
      <dgm:prSet phldrT="[Текст]" custT="1"/>
      <dgm:spPr>
        <a:xfrm>
          <a:off x="2056209" y="3954660"/>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беседы и разговоры с детьми</a:t>
          </a:r>
        </a:p>
      </dgm:t>
    </dgm:pt>
    <dgm:pt modelId="{2D5A593E-4C2A-4F0F-BD04-8BF223651E14}" type="parTrans" cxnId="{74C3138B-8CC7-4AFA-AC95-392E145492F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9DA2E592-EFC7-4654-BC31-DFB377571B2F}" type="sibTrans" cxnId="{74C3138B-8CC7-4AFA-AC95-392E145492F9}">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07F867DF-35CC-4971-9C0C-64F95F642976}">
      <dgm:prSet phldrT="[Текст]" custT="1"/>
      <dgm:spPr>
        <a:xfrm>
          <a:off x="4112418" y="1337667"/>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уголка краеведения</a:t>
          </a:r>
        </a:p>
      </dgm:t>
    </dgm:pt>
    <dgm:pt modelId="{D9C850B2-D8C7-4873-A10E-DA6FF0CD3A49}" type="parTrans" cxnId="{ECD11563-F8A4-4796-A91A-685FCC16122F}">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28C49457-4642-408D-8D7A-C344CFA0C6E5}" type="sibTrans" cxnId="{ECD11563-F8A4-4796-A91A-685FCC16122F}">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A2770606-5071-47D3-8C1F-36DE8D1151F6}">
      <dgm:prSet phldrT="[Текст]" custT="1"/>
      <dgm:spPr>
        <a:xfrm>
          <a:off x="4112418" y="3954660"/>
          <a:ext cx="1869281" cy="11215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дидактические и сюжетно-ролевые игры</a:t>
          </a:r>
        </a:p>
      </dgm:t>
    </dgm:pt>
    <dgm:pt modelId="{1BB008FA-F0BC-4F52-996B-2AA5EEF3EE42}" type="parTrans" cxnId="{EEE5B24A-D43F-4240-9C3A-CF5BE3422F11}">
      <dgm:prSet/>
      <dgm:spPr/>
      <dgm:t>
        <a:bodyPr/>
        <a:lstStyle/>
        <a:p>
          <a:pPr algn="ctr"/>
          <a:endParaRPr lang="ru-RU"/>
        </a:p>
      </dgm:t>
    </dgm:pt>
    <dgm:pt modelId="{8F39326B-E7F0-44EC-ADF3-39CD13170E51}" type="sibTrans" cxnId="{EEE5B24A-D43F-4240-9C3A-CF5BE3422F11}">
      <dgm:prSet/>
      <dgm:spPr/>
      <dgm:t>
        <a:bodyPr/>
        <a:lstStyle/>
        <a:p>
          <a:pPr algn="ctr"/>
          <a:endParaRPr lang="ru-RU"/>
        </a:p>
      </dgm:t>
    </dgm:pt>
    <dgm:pt modelId="{F5877A4E-3DF9-427A-9D8F-0594A5593ECB}" type="pres">
      <dgm:prSet presAssocID="{E399403B-6E1F-45D1-91DA-3460FEE2C04B}" presName="diagram" presStyleCnt="0">
        <dgm:presLayoutVars>
          <dgm:dir/>
          <dgm:resizeHandles val="exact"/>
        </dgm:presLayoutVars>
      </dgm:prSet>
      <dgm:spPr/>
      <dgm:t>
        <a:bodyPr/>
        <a:lstStyle/>
        <a:p>
          <a:endParaRPr lang="ru-RU"/>
        </a:p>
      </dgm:t>
    </dgm:pt>
    <dgm:pt modelId="{D846B08A-88D7-421B-A768-CC42502F4024}" type="pres">
      <dgm:prSet presAssocID="{B7234997-024B-4347-8DCE-9BCC79BD96B0}" presName="node" presStyleLbl="node1" presStyleIdx="0" presStyleCnt="12">
        <dgm:presLayoutVars>
          <dgm:bulletEnabled val="1"/>
        </dgm:presLayoutVars>
      </dgm:prSet>
      <dgm:spPr>
        <a:prstGeom prst="rect">
          <a:avLst/>
        </a:prstGeom>
      </dgm:spPr>
      <dgm:t>
        <a:bodyPr/>
        <a:lstStyle/>
        <a:p>
          <a:endParaRPr lang="ru-RU"/>
        </a:p>
      </dgm:t>
    </dgm:pt>
    <dgm:pt modelId="{A34A74BC-BA78-4282-A3C3-453452F0486D}" type="pres">
      <dgm:prSet presAssocID="{41DD069B-E058-4A3B-AF92-A5C10B6E312D}" presName="sibTrans" presStyleCnt="0"/>
      <dgm:spPr/>
    </dgm:pt>
    <dgm:pt modelId="{589126A1-8A85-4529-BECD-325B0BD536A4}" type="pres">
      <dgm:prSet presAssocID="{8934ADB3-D8FA-4EC6-9A59-09358E047229}" presName="node" presStyleLbl="node1" presStyleIdx="1" presStyleCnt="12">
        <dgm:presLayoutVars>
          <dgm:bulletEnabled val="1"/>
        </dgm:presLayoutVars>
      </dgm:prSet>
      <dgm:spPr>
        <a:prstGeom prst="rect">
          <a:avLst/>
        </a:prstGeom>
      </dgm:spPr>
      <dgm:t>
        <a:bodyPr/>
        <a:lstStyle/>
        <a:p>
          <a:endParaRPr lang="ru-RU"/>
        </a:p>
      </dgm:t>
    </dgm:pt>
    <dgm:pt modelId="{D2BB2CF2-589C-4329-B9C5-A349E91565E8}" type="pres">
      <dgm:prSet presAssocID="{8FE26A84-5EC7-4AE1-B6DC-EE40C98C7698}" presName="sibTrans" presStyleCnt="0"/>
      <dgm:spPr/>
    </dgm:pt>
    <dgm:pt modelId="{FD3CCABB-9115-4649-960D-08E129568199}" type="pres">
      <dgm:prSet presAssocID="{403CB236-C150-455F-9734-94E2B4273B57}" presName="node" presStyleLbl="node1" presStyleIdx="2" presStyleCnt="12">
        <dgm:presLayoutVars>
          <dgm:bulletEnabled val="1"/>
        </dgm:presLayoutVars>
      </dgm:prSet>
      <dgm:spPr>
        <a:prstGeom prst="rect">
          <a:avLst/>
        </a:prstGeom>
      </dgm:spPr>
      <dgm:t>
        <a:bodyPr/>
        <a:lstStyle/>
        <a:p>
          <a:endParaRPr lang="ru-RU"/>
        </a:p>
      </dgm:t>
    </dgm:pt>
    <dgm:pt modelId="{31AAFD47-ED63-4F8D-8B77-58A3EF401E16}" type="pres">
      <dgm:prSet presAssocID="{48F16407-D763-4128-9E79-F36AD6CD19BC}" presName="sibTrans" presStyleCnt="0"/>
      <dgm:spPr/>
    </dgm:pt>
    <dgm:pt modelId="{C528AE0D-F23B-47A9-87EF-3E30A164D23B}" type="pres">
      <dgm:prSet presAssocID="{9A1417B4-B194-45FC-964C-CA0CFF2DA0A2}" presName="node" presStyleLbl="node1" presStyleIdx="3" presStyleCnt="12">
        <dgm:presLayoutVars>
          <dgm:bulletEnabled val="1"/>
        </dgm:presLayoutVars>
      </dgm:prSet>
      <dgm:spPr>
        <a:prstGeom prst="rect">
          <a:avLst/>
        </a:prstGeom>
      </dgm:spPr>
      <dgm:t>
        <a:bodyPr/>
        <a:lstStyle/>
        <a:p>
          <a:endParaRPr lang="ru-RU"/>
        </a:p>
      </dgm:t>
    </dgm:pt>
    <dgm:pt modelId="{2F0852B2-5C6A-41C2-863F-9498B7B303FF}" type="pres">
      <dgm:prSet presAssocID="{8C13E465-A1CC-4BB1-91F1-23ED3EC8AAD8}" presName="sibTrans" presStyleCnt="0"/>
      <dgm:spPr/>
    </dgm:pt>
    <dgm:pt modelId="{0B1AB65F-3A1D-419D-9888-99D2A24E1D46}" type="pres">
      <dgm:prSet presAssocID="{7AA861EC-966E-4AAE-8897-9BD603A6C613}" presName="node" presStyleLbl="node1" presStyleIdx="4" presStyleCnt="12">
        <dgm:presLayoutVars>
          <dgm:bulletEnabled val="1"/>
        </dgm:presLayoutVars>
      </dgm:prSet>
      <dgm:spPr>
        <a:prstGeom prst="rect">
          <a:avLst/>
        </a:prstGeom>
      </dgm:spPr>
      <dgm:t>
        <a:bodyPr/>
        <a:lstStyle/>
        <a:p>
          <a:endParaRPr lang="ru-RU"/>
        </a:p>
      </dgm:t>
    </dgm:pt>
    <dgm:pt modelId="{BB813758-E83B-4737-9C3E-D5E723DD5C8C}" type="pres">
      <dgm:prSet presAssocID="{734FE9B5-8B9C-4793-9173-6A8BC22AFD4E}" presName="sibTrans" presStyleCnt="0"/>
      <dgm:spPr/>
    </dgm:pt>
    <dgm:pt modelId="{8305660B-06A0-4B40-81EA-01373795E918}" type="pres">
      <dgm:prSet presAssocID="{07F867DF-35CC-4971-9C0C-64F95F642976}" presName="node" presStyleLbl="node1" presStyleIdx="5" presStyleCnt="12">
        <dgm:presLayoutVars>
          <dgm:bulletEnabled val="1"/>
        </dgm:presLayoutVars>
      </dgm:prSet>
      <dgm:spPr>
        <a:prstGeom prst="rect">
          <a:avLst/>
        </a:prstGeom>
      </dgm:spPr>
      <dgm:t>
        <a:bodyPr/>
        <a:lstStyle/>
        <a:p>
          <a:endParaRPr lang="ru-RU"/>
        </a:p>
      </dgm:t>
    </dgm:pt>
    <dgm:pt modelId="{78327A53-2508-4B23-A271-3F524806A6C0}" type="pres">
      <dgm:prSet presAssocID="{28C49457-4642-408D-8D7A-C344CFA0C6E5}" presName="sibTrans" presStyleCnt="0"/>
      <dgm:spPr/>
    </dgm:pt>
    <dgm:pt modelId="{2C1693DD-F1E2-42D1-B3CA-DE668D5B418C}" type="pres">
      <dgm:prSet presAssocID="{104487F8-3A76-442D-BDEC-9E33F19C63CF}" presName="node" presStyleLbl="node1" presStyleIdx="6" presStyleCnt="12">
        <dgm:presLayoutVars>
          <dgm:bulletEnabled val="1"/>
        </dgm:presLayoutVars>
      </dgm:prSet>
      <dgm:spPr>
        <a:prstGeom prst="rect">
          <a:avLst/>
        </a:prstGeom>
      </dgm:spPr>
      <dgm:t>
        <a:bodyPr/>
        <a:lstStyle/>
        <a:p>
          <a:endParaRPr lang="ru-RU"/>
        </a:p>
      </dgm:t>
    </dgm:pt>
    <dgm:pt modelId="{0EAC0D3C-F752-4E34-B437-B14C9EE1F878}" type="pres">
      <dgm:prSet presAssocID="{49114F1C-6CCE-4F88-91B2-218FAD08F589}" presName="sibTrans" presStyleCnt="0"/>
      <dgm:spPr/>
    </dgm:pt>
    <dgm:pt modelId="{76B6BC42-4D70-49CD-9361-FC2DBD9A0E30}" type="pres">
      <dgm:prSet presAssocID="{314CA07D-A561-452F-B659-6BF216EA332F}" presName="node" presStyleLbl="node1" presStyleIdx="7" presStyleCnt="12">
        <dgm:presLayoutVars>
          <dgm:bulletEnabled val="1"/>
        </dgm:presLayoutVars>
      </dgm:prSet>
      <dgm:spPr>
        <a:prstGeom prst="rect">
          <a:avLst/>
        </a:prstGeom>
      </dgm:spPr>
      <dgm:t>
        <a:bodyPr/>
        <a:lstStyle/>
        <a:p>
          <a:endParaRPr lang="ru-RU"/>
        </a:p>
      </dgm:t>
    </dgm:pt>
    <dgm:pt modelId="{D7373759-16EE-48CF-A2D9-3349492DDFDB}" type="pres">
      <dgm:prSet presAssocID="{50AA7FC7-5C92-4EE2-94D1-973F68913563}" presName="sibTrans" presStyleCnt="0"/>
      <dgm:spPr/>
    </dgm:pt>
    <dgm:pt modelId="{0C77D889-E648-4643-A889-85DD42383EC6}" type="pres">
      <dgm:prSet presAssocID="{A367DD3E-FC0E-400E-970F-F8ACA3F252D6}" presName="node" presStyleLbl="node1" presStyleIdx="8" presStyleCnt="12">
        <dgm:presLayoutVars>
          <dgm:bulletEnabled val="1"/>
        </dgm:presLayoutVars>
      </dgm:prSet>
      <dgm:spPr>
        <a:prstGeom prst="rect">
          <a:avLst/>
        </a:prstGeom>
      </dgm:spPr>
      <dgm:t>
        <a:bodyPr/>
        <a:lstStyle/>
        <a:p>
          <a:endParaRPr lang="ru-RU"/>
        </a:p>
      </dgm:t>
    </dgm:pt>
    <dgm:pt modelId="{DCA8F302-2028-4BD7-BCB1-01BDA33D77E8}" type="pres">
      <dgm:prSet presAssocID="{4C70F483-DFF8-4FD6-B45E-D2F5E91E59AA}" presName="sibTrans" presStyleCnt="0"/>
      <dgm:spPr/>
    </dgm:pt>
    <dgm:pt modelId="{838FCC65-7D97-4A5B-860B-3D7DBE07F7E2}" type="pres">
      <dgm:prSet presAssocID="{788B3EC4-5722-44B2-AC9C-AF1EDA15BB53}" presName="node" presStyleLbl="node1" presStyleIdx="9" presStyleCnt="12">
        <dgm:presLayoutVars>
          <dgm:bulletEnabled val="1"/>
        </dgm:presLayoutVars>
      </dgm:prSet>
      <dgm:spPr>
        <a:prstGeom prst="rect">
          <a:avLst/>
        </a:prstGeom>
      </dgm:spPr>
      <dgm:t>
        <a:bodyPr/>
        <a:lstStyle/>
        <a:p>
          <a:endParaRPr lang="ru-RU"/>
        </a:p>
      </dgm:t>
    </dgm:pt>
    <dgm:pt modelId="{C76CD4E2-1265-467D-A609-754806E4F3AC}" type="pres">
      <dgm:prSet presAssocID="{7AC0A2AF-6670-436C-AF91-DE50D5C8BE0D}" presName="sibTrans" presStyleCnt="0"/>
      <dgm:spPr/>
    </dgm:pt>
    <dgm:pt modelId="{1466ABFF-6400-46E3-A8D4-D29405295A99}" type="pres">
      <dgm:prSet presAssocID="{77A12EB2-A877-4C89-B560-0DA9788846C9}" presName="node" presStyleLbl="node1" presStyleIdx="10" presStyleCnt="12">
        <dgm:presLayoutVars>
          <dgm:bulletEnabled val="1"/>
        </dgm:presLayoutVars>
      </dgm:prSet>
      <dgm:spPr>
        <a:prstGeom prst="rect">
          <a:avLst/>
        </a:prstGeom>
      </dgm:spPr>
      <dgm:t>
        <a:bodyPr/>
        <a:lstStyle/>
        <a:p>
          <a:endParaRPr lang="ru-RU"/>
        </a:p>
      </dgm:t>
    </dgm:pt>
    <dgm:pt modelId="{65F87C4F-991E-45B9-8CC7-A82A9971148A}" type="pres">
      <dgm:prSet presAssocID="{9DA2E592-EFC7-4654-BC31-DFB377571B2F}" presName="sibTrans" presStyleCnt="0"/>
      <dgm:spPr/>
    </dgm:pt>
    <dgm:pt modelId="{1166FCF6-87C6-4A96-B6F8-CF1F8133582B}" type="pres">
      <dgm:prSet presAssocID="{A2770606-5071-47D3-8C1F-36DE8D1151F6}" presName="node" presStyleLbl="node1" presStyleIdx="11" presStyleCnt="12">
        <dgm:presLayoutVars>
          <dgm:bulletEnabled val="1"/>
        </dgm:presLayoutVars>
      </dgm:prSet>
      <dgm:spPr>
        <a:prstGeom prst="rect">
          <a:avLst/>
        </a:prstGeom>
      </dgm:spPr>
      <dgm:t>
        <a:bodyPr/>
        <a:lstStyle/>
        <a:p>
          <a:endParaRPr lang="ru-RU"/>
        </a:p>
      </dgm:t>
    </dgm:pt>
  </dgm:ptLst>
  <dgm:cxnLst>
    <dgm:cxn modelId="{CF0F8847-E8CA-4BA0-B2E4-3D63AC414C89}" srcId="{E399403B-6E1F-45D1-91DA-3460FEE2C04B}" destId="{788B3EC4-5722-44B2-AC9C-AF1EDA15BB53}" srcOrd="9" destOrd="0" parTransId="{65F88C25-DBF1-4DED-A070-E3A557F86ED6}" sibTransId="{7AC0A2AF-6670-436C-AF91-DE50D5C8BE0D}"/>
    <dgm:cxn modelId="{568A5E4D-90D7-42AA-A0BF-973BB0709989}" srcId="{E399403B-6E1F-45D1-91DA-3460FEE2C04B}" destId="{A367DD3E-FC0E-400E-970F-F8ACA3F252D6}" srcOrd="8" destOrd="0" parTransId="{AEDA8A01-B832-4091-B85D-602087B1C814}" sibTransId="{4C70F483-DFF8-4FD6-B45E-D2F5E91E59AA}"/>
    <dgm:cxn modelId="{127E78F4-1D40-4F4B-A672-2D26A4AC66D0}" srcId="{E399403B-6E1F-45D1-91DA-3460FEE2C04B}" destId="{B7234997-024B-4347-8DCE-9BCC79BD96B0}" srcOrd="0" destOrd="0" parTransId="{5B500C98-5F8A-479D-90D5-CC9C5DB1DDE1}" sibTransId="{41DD069B-E058-4A3B-AF92-A5C10B6E312D}"/>
    <dgm:cxn modelId="{15CCD9D1-52D8-40F2-BF26-A300F674154B}" type="presOf" srcId="{07F867DF-35CC-4971-9C0C-64F95F642976}" destId="{8305660B-06A0-4B40-81EA-01373795E918}" srcOrd="0" destOrd="0" presId="urn:microsoft.com/office/officeart/2005/8/layout/default"/>
    <dgm:cxn modelId="{96416E12-DA07-4BDA-9CE3-4C6CBA87D892}" type="presOf" srcId="{788B3EC4-5722-44B2-AC9C-AF1EDA15BB53}" destId="{838FCC65-7D97-4A5B-860B-3D7DBE07F7E2}" srcOrd="0" destOrd="0" presId="urn:microsoft.com/office/officeart/2005/8/layout/default"/>
    <dgm:cxn modelId="{5DEF03E9-CB60-4DBB-985B-708E1FB4E6BA}" srcId="{E399403B-6E1F-45D1-91DA-3460FEE2C04B}" destId="{8934ADB3-D8FA-4EC6-9A59-09358E047229}" srcOrd="1" destOrd="0" parTransId="{54802E33-5686-47B6-BE0A-878DE5C0A873}" sibTransId="{8FE26A84-5EC7-4AE1-B6DC-EE40C98C7698}"/>
    <dgm:cxn modelId="{076C221A-FFB5-420C-9088-CF02C4EB7820}" srcId="{E399403B-6E1F-45D1-91DA-3460FEE2C04B}" destId="{104487F8-3A76-442D-BDEC-9E33F19C63CF}" srcOrd="6" destOrd="0" parTransId="{D4186290-020E-4D51-A94E-B353E7FD276E}" sibTransId="{49114F1C-6CCE-4F88-91B2-218FAD08F589}"/>
    <dgm:cxn modelId="{1E847946-F360-4A4E-89F1-7715A5023211}" type="presOf" srcId="{A367DD3E-FC0E-400E-970F-F8ACA3F252D6}" destId="{0C77D889-E648-4643-A889-85DD42383EC6}" srcOrd="0" destOrd="0" presId="urn:microsoft.com/office/officeart/2005/8/layout/default"/>
    <dgm:cxn modelId="{C3CB4FBD-0386-4944-AF9A-2666E23BA1EF}" srcId="{E399403B-6E1F-45D1-91DA-3460FEE2C04B}" destId="{7AA861EC-966E-4AAE-8897-9BD603A6C613}" srcOrd="4" destOrd="0" parTransId="{8137C639-5D81-45E6-85FF-38E27B31CACE}" sibTransId="{734FE9B5-8B9C-4793-9173-6A8BC22AFD4E}"/>
    <dgm:cxn modelId="{68A18B67-C0D8-484F-AB79-C0BB74021C60}" type="presOf" srcId="{7AA861EC-966E-4AAE-8897-9BD603A6C613}" destId="{0B1AB65F-3A1D-419D-9888-99D2A24E1D46}" srcOrd="0" destOrd="0" presId="urn:microsoft.com/office/officeart/2005/8/layout/default"/>
    <dgm:cxn modelId="{74C3138B-8CC7-4AFA-AC95-392E145492F9}" srcId="{E399403B-6E1F-45D1-91DA-3460FEE2C04B}" destId="{77A12EB2-A877-4C89-B560-0DA9788846C9}" srcOrd="10" destOrd="0" parTransId="{2D5A593E-4C2A-4F0F-BD04-8BF223651E14}" sibTransId="{9DA2E592-EFC7-4654-BC31-DFB377571B2F}"/>
    <dgm:cxn modelId="{0280CC86-549E-4DB2-A681-A0A3851B4765}" type="presOf" srcId="{77A12EB2-A877-4C89-B560-0DA9788846C9}" destId="{1466ABFF-6400-46E3-A8D4-D29405295A99}" srcOrd="0" destOrd="0" presId="urn:microsoft.com/office/officeart/2005/8/layout/default"/>
    <dgm:cxn modelId="{B452E062-5886-4DA2-845E-36C21A0E2755}" type="presOf" srcId="{314CA07D-A561-452F-B659-6BF216EA332F}" destId="{76B6BC42-4D70-49CD-9361-FC2DBD9A0E30}" srcOrd="0" destOrd="0" presId="urn:microsoft.com/office/officeart/2005/8/layout/default"/>
    <dgm:cxn modelId="{0BBC5F08-E48C-45D7-9F88-B7CD46DF03CC}" type="presOf" srcId="{9A1417B4-B194-45FC-964C-CA0CFF2DA0A2}" destId="{C528AE0D-F23B-47A9-87EF-3E30A164D23B}" srcOrd="0" destOrd="0" presId="urn:microsoft.com/office/officeart/2005/8/layout/default"/>
    <dgm:cxn modelId="{15518405-662E-41CC-A5DB-4EB8BFF54FFA}" type="presOf" srcId="{A2770606-5071-47D3-8C1F-36DE8D1151F6}" destId="{1166FCF6-87C6-4A96-B6F8-CF1F8133582B}" srcOrd="0" destOrd="0" presId="urn:microsoft.com/office/officeart/2005/8/layout/default"/>
    <dgm:cxn modelId="{75B9B954-02FC-412B-92CC-5C75FAF4813F}" type="presOf" srcId="{8934ADB3-D8FA-4EC6-9A59-09358E047229}" destId="{589126A1-8A85-4529-BECD-325B0BD536A4}" srcOrd="0" destOrd="0" presId="urn:microsoft.com/office/officeart/2005/8/layout/default"/>
    <dgm:cxn modelId="{55A98EDE-85A7-4392-92E2-5EC785DA19B5}" type="presOf" srcId="{104487F8-3A76-442D-BDEC-9E33F19C63CF}" destId="{2C1693DD-F1E2-42D1-B3CA-DE668D5B418C}" srcOrd="0" destOrd="0" presId="urn:microsoft.com/office/officeart/2005/8/layout/default"/>
    <dgm:cxn modelId="{595EBE8B-4C58-4DAB-A9A1-ECFD2442BB6C}" srcId="{E399403B-6E1F-45D1-91DA-3460FEE2C04B}" destId="{403CB236-C150-455F-9734-94E2B4273B57}" srcOrd="2" destOrd="0" parTransId="{7AA1E2FF-7D50-467E-8178-0AB314A44710}" sibTransId="{48F16407-D763-4128-9E79-F36AD6CD19BC}"/>
    <dgm:cxn modelId="{2EC3BF9F-85B6-4B21-9202-1FB5DAB68DD0}" type="presOf" srcId="{403CB236-C150-455F-9734-94E2B4273B57}" destId="{FD3CCABB-9115-4649-960D-08E129568199}" srcOrd="0" destOrd="0" presId="urn:microsoft.com/office/officeart/2005/8/layout/default"/>
    <dgm:cxn modelId="{ECD11563-F8A4-4796-A91A-685FCC16122F}" srcId="{E399403B-6E1F-45D1-91DA-3460FEE2C04B}" destId="{07F867DF-35CC-4971-9C0C-64F95F642976}" srcOrd="5" destOrd="0" parTransId="{D9C850B2-D8C7-4873-A10E-DA6FF0CD3A49}" sibTransId="{28C49457-4642-408D-8D7A-C344CFA0C6E5}"/>
    <dgm:cxn modelId="{9401CF1F-6808-4433-B00D-54971BF63AE5}" type="presOf" srcId="{E399403B-6E1F-45D1-91DA-3460FEE2C04B}" destId="{F5877A4E-3DF9-427A-9D8F-0594A5593ECB}" srcOrd="0" destOrd="0" presId="urn:microsoft.com/office/officeart/2005/8/layout/default"/>
    <dgm:cxn modelId="{00E47A19-5D27-4CDB-96F4-4CB361DB72AD}" srcId="{E399403B-6E1F-45D1-91DA-3460FEE2C04B}" destId="{9A1417B4-B194-45FC-964C-CA0CFF2DA0A2}" srcOrd="3" destOrd="0" parTransId="{94B27B76-AD81-42BE-BAE9-46E1579FF151}" sibTransId="{8C13E465-A1CC-4BB1-91F1-23ED3EC8AAD8}"/>
    <dgm:cxn modelId="{0F680A9D-D513-4E81-A95C-B7E0BF684840}" type="presOf" srcId="{B7234997-024B-4347-8DCE-9BCC79BD96B0}" destId="{D846B08A-88D7-421B-A768-CC42502F4024}" srcOrd="0" destOrd="0" presId="urn:microsoft.com/office/officeart/2005/8/layout/default"/>
    <dgm:cxn modelId="{EEE5B24A-D43F-4240-9C3A-CF5BE3422F11}" srcId="{E399403B-6E1F-45D1-91DA-3460FEE2C04B}" destId="{A2770606-5071-47D3-8C1F-36DE8D1151F6}" srcOrd="11" destOrd="0" parTransId="{1BB008FA-F0BC-4F52-996B-2AA5EEF3EE42}" sibTransId="{8F39326B-E7F0-44EC-ADF3-39CD13170E51}"/>
    <dgm:cxn modelId="{8BAC3DE5-FE98-4A3B-84AE-039D5F702908}" srcId="{E399403B-6E1F-45D1-91DA-3460FEE2C04B}" destId="{314CA07D-A561-452F-B659-6BF216EA332F}" srcOrd="7" destOrd="0" parTransId="{7AF48288-5203-47D0-B8E6-FE8D3CA90CD7}" sibTransId="{50AA7FC7-5C92-4EE2-94D1-973F68913563}"/>
    <dgm:cxn modelId="{CA391243-9C66-46AC-958B-4ECAFA4507B4}" type="presParOf" srcId="{F5877A4E-3DF9-427A-9D8F-0594A5593ECB}" destId="{D846B08A-88D7-421B-A768-CC42502F4024}" srcOrd="0" destOrd="0" presId="urn:microsoft.com/office/officeart/2005/8/layout/default"/>
    <dgm:cxn modelId="{D65492E9-F0AD-4F57-8516-CE33C15EF8EC}" type="presParOf" srcId="{F5877A4E-3DF9-427A-9D8F-0594A5593ECB}" destId="{A34A74BC-BA78-4282-A3C3-453452F0486D}" srcOrd="1" destOrd="0" presId="urn:microsoft.com/office/officeart/2005/8/layout/default"/>
    <dgm:cxn modelId="{8B360713-6F97-4656-8408-60F402CE5181}" type="presParOf" srcId="{F5877A4E-3DF9-427A-9D8F-0594A5593ECB}" destId="{589126A1-8A85-4529-BECD-325B0BD536A4}" srcOrd="2" destOrd="0" presId="urn:microsoft.com/office/officeart/2005/8/layout/default"/>
    <dgm:cxn modelId="{C203DED8-328F-4CBC-B926-0027183F4F8D}" type="presParOf" srcId="{F5877A4E-3DF9-427A-9D8F-0594A5593ECB}" destId="{D2BB2CF2-589C-4329-B9C5-A349E91565E8}" srcOrd="3" destOrd="0" presId="urn:microsoft.com/office/officeart/2005/8/layout/default"/>
    <dgm:cxn modelId="{35806D54-DB14-4B17-968F-E47ABBE4DF9E}" type="presParOf" srcId="{F5877A4E-3DF9-427A-9D8F-0594A5593ECB}" destId="{FD3CCABB-9115-4649-960D-08E129568199}" srcOrd="4" destOrd="0" presId="urn:microsoft.com/office/officeart/2005/8/layout/default"/>
    <dgm:cxn modelId="{C0C3C875-DF3B-4716-AE5C-C1836F6DDB30}" type="presParOf" srcId="{F5877A4E-3DF9-427A-9D8F-0594A5593ECB}" destId="{31AAFD47-ED63-4F8D-8B77-58A3EF401E16}" srcOrd="5" destOrd="0" presId="urn:microsoft.com/office/officeart/2005/8/layout/default"/>
    <dgm:cxn modelId="{9258BEC9-9456-4927-BD72-B4DFAF7FE1C9}" type="presParOf" srcId="{F5877A4E-3DF9-427A-9D8F-0594A5593ECB}" destId="{C528AE0D-F23B-47A9-87EF-3E30A164D23B}" srcOrd="6" destOrd="0" presId="urn:microsoft.com/office/officeart/2005/8/layout/default"/>
    <dgm:cxn modelId="{558422B7-6CF2-4E95-A773-2D6E8AB2AD10}" type="presParOf" srcId="{F5877A4E-3DF9-427A-9D8F-0594A5593ECB}" destId="{2F0852B2-5C6A-41C2-863F-9498B7B303FF}" srcOrd="7" destOrd="0" presId="urn:microsoft.com/office/officeart/2005/8/layout/default"/>
    <dgm:cxn modelId="{7BCFE13B-6BE4-4214-9773-DE9763E7CA15}" type="presParOf" srcId="{F5877A4E-3DF9-427A-9D8F-0594A5593ECB}" destId="{0B1AB65F-3A1D-419D-9888-99D2A24E1D46}" srcOrd="8" destOrd="0" presId="urn:microsoft.com/office/officeart/2005/8/layout/default"/>
    <dgm:cxn modelId="{BADE910A-03A9-4752-9442-B8C93F076CE8}" type="presParOf" srcId="{F5877A4E-3DF9-427A-9D8F-0594A5593ECB}" destId="{BB813758-E83B-4737-9C3E-D5E723DD5C8C}" srcOrd="9" destOrd="0" presId="urn:microsoft.com/office/officeart/2005/8/layout/default"/>
    <dgm:cxn modelId="{224E44FE-96EB-4B24-B7BD-D6628A2A6778}" type="presParOf" srcId="{F5877A4E-3DF9-427A-9D8F-0594A5593ECB}" destId="{8305660B-06A0-4B40-81EA-01373795E918}" srcOrd="10" destOrd="0" presId="urn:microsoft.com/office/officeart/2005/8/layout/default"/>
    <dgm:cxn modelId="{2CFA6383-D50B-47EB-8710-715CB7EB23EE}" type="presParOf" srcId="{F5877A4E-3DF9-427A-9D8F-0594A5593ECB}" destId="{78327A53-2508-4B23-A271-3F524806A6C0}" srcOrd="11" destOrd="0" presId="urn:microsoft.com/office/officeart/2005/8/layout/default"/>
    <dgm:cxn modelId="{7B02E311-E928-49E6-966D-678B64B2B0E0}" type="presParOf" srcId="{F5877A4E-3DF9-427A-9D8F-0594A5593ECB}" destId="{2C1693DD-F1E2-42D1-B3CA-DE668D5B418C}" srcOrd="12" destOrd="0" presId="urn:microsoft.com/office/officeart/2005/8/layout/default"/>
    <dgm:cxn modelId="{F10C8469-C635-4815-AA0D-160C3DAB2437}" type="presParOf" srcId="{F5877A4E-3DF9-427A-9D8F-0594A5593ECB}" destId="{0EAC0D3C-F752-4E34-B437-B14C9EE1F878}" srcOrd="13" destOrd="0" presId="urn:microsoft.com/office/officeart/2005/8/layout/default"/>
    <dgm:cxn modelId="{12C31F56-E7AE-419B-A8DF-112991EB72CC}" type="presParOf" srcId="{F5877A4E-3DF9-427A-9D8F-0594A5593ECB}" destId="{76B6BC42-4D70-49CD-9361-FC2DBD9A0E30}" srcOrd="14" destOrd="0" presId="urn:microsoft.com/office/officeart/2005/8/layout/default"/>
    <dgm:cxn modelId="{E3742631-5B51-4161-9D1E-E884465235FA}" type="presParOf" srcId="{F5877A4E-3DF9-427A-9D8F-0594A5593ECB}" destId="{D7373759-16EE-48CF-A2D9-3349492DDFDB}" srcOrd="15" destOrd="0" presId="urn:microsoft.com/office/officeart/2005/8/layout/default"/>
    <dgm:cxn modelId="{3B800697-9366-42E0-BAA0-4C6DC0E8D344}" type="presParOf" srcId="{F5877A4E-3DF9-427A-9D8F-0594A5593ECB}" destId="{0C77D889-E648-4643-A889-85DD42383EC6}" srcOrd="16" destOrd="0" presId="urn:microsoft.com/office/officeart/2005/8/layout/default"/>
    <dgm:cxn modelId="{31275C73-366D-4127-AA89-F17F3B747F4C}" type="presParOf" srcId="{F5877A4E-3DF9-427A-9D8F-0594A5593ECB}" destId="{DCA8F302-2028-4BD7-BCB1-01BDA33D77E8}" srcOrd="17" destOrd="0" presId="urn:microsoft.com/office/officeart/2005/8/layout/default"/>
    <dgm:cxn modelId="{042970CA-2879-451B-8FDE-360074A021B8}" type="presParOf" srcId="{F5877A4E-3DF9-427A-9D8F-0594A5593ECB}" destId="{838FCC65-7D97-4A5B-860B-3D7DBE07F7E2}" srcOrd="18" destOrd="0" presId="urn:microsoft.com/office/officeart/2005/8/layout/default"/>
    <dgm:cxn modelId="{11D25033-1ACC-47B3-AF94-652EA32ED84E}" type="presParOf" srcId="{F5877A4E-3DF9-427A-9D8F-0594A5593ECB}" destId="{C76CD4E2-1265-467D-A609-754806E4F3AC}" srcOrd="19" destOrd="0" presId="urn:microsoft.com/office/officeart/2005/8/layout/default"/>
    <dgm:cxn modelId="{6941DD54-3577-41A8-B2B1-EBCA9669B35A}" type="presParOf" srcId="{F5877A4E-3DF9-427A-9D8F-0594A5593ECB}" destId="{1466ABFF-6400-46E3-A8D4-D29405295A99}" srcOrd="20" destOrd="0" presId="urn:microsoft.com/office/officeart/2005/8/layout/default"/>
    <dgm:cxn modelId="{DA2B08F0-13E7-462E-BC52-EB3F0255BF94}" type="presParOf" srcId="{F5877A4E-3DF9-427A-9D8F-0594A5593ECB}" destId="{65F87C4F-991E-45B9-8CC7-A82A9971148A}" srcOrd="21" destOrd="0" presId="urn:microsoft.com/office/officeart/2005/8/layout/default"/>
    <dgm:cxn modelId="{0C35FF70-D20C-4F29-9CA9-9795116E85C4}" type="presParOf" srcId="{F5877A4E-3DF9-427A-9D8F-0594A5593ECB}" destId="{1166FCF6-87C6-4A96-B6F8-CF1F8133582B}" srcOrd="22" destOrd="0" presId="urn:microsoft.com/office/officeart/2005/8/layout/defaul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3CF28C4-EFA8-416E-87F3-9097847F451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8DA80A58-A25E-4B20-B77E-D68D615C4112}">
      <dgm:prSet phldrT="[Текст]" custT="1"/>
      <dgm:spPr/>
      <dgm:t>
        <a:bodyPr/>
        <a:lstStyle/>
        <a:p>
          <a:r>
            <a:rPr lang="ru-RU" sz="1000">
              <a:latin typeface="Times New Roman" panose="02020603050405020304" pitchFamily="18" charset="0"/>
              <a:cs typeface="Times New Roman" panose="02020603050405020304" pitchFamily="18" charset="0"/>
            </a:rPr>
            <a:t>Интерес к самостоятельным действиям в условиях выбора между новым и известным</a:t>
          </a:r>
        </a:p>
      </dgm:t>
    </dgm:pt>
    <dgm:pt modelId="{3FE14207-F0D7-4FD2-91C6-9012E9ED5776}" type="parTrans" cxnId="{8B5BB033-065C-4D22-BBC9-B722FB970C9A}">
      <dgm:prSet/>
      <dgm:spPr/>
      <dgm:t>
        <a:bodyPr/>
        <a:lstStyle/>
        <a:p>
          <a:endParaRPr lang="ru-RU" sz="1000">
            <a:latin typeface="Times New Roman" panose="02020603050405020304" pitchFamily="18" charset="0"/>
            <a:cs typeface="Times New Roman" panose="02020603050405020304" pitchFamily="18" charset="0"/>
          </a:endParaRPr>
        </a:p>
      </dgm:t>
    </dgm:pt>
    <dgm:pt modelId="{57D0157A-246D-46CF-AFEC-5CD7DEB6FB22}" type="sibTrans" cxnId="{8B5BB033-065C-4D22-BBC9-B722FB970C9A}">
      <dgm:prSet/>
      <dgm:spPr/>
      <dgm:t>
        <a:bodyPr/>
        <a:lstStyle/>
        <a:p>
          <a:endParaRPr lang="ru-RU" sz="1000">
            <a:latin typeface="Times New Roman" panose="02020603050405020304" pitchFamily="18" charset="0"/>
            <a:cs typeface="Times New Roman" panose="02020603050405020304" pitchFamily="18" charset="0"/>
          </a:endParaRPr>
        </a:p>
      </dgm:t>
    </dgm:pt>
    <dgm:pt modelId="{E8F5DD6F-25C5-4ED0-BB24-B8D4150B3DCF}">
      <dgm:prSet phldrT="[Текст]" custT="1"/>
      <dgm:spPr/>
      <dgm:t>
        <a:bodyPr/>
        <a:lstStyle/>
        <a:p>
          <a:r>
            <a:rPr lang="ru-RU" sz="1000">
              <a:latin typeface="Times New Roman" panose="02020603050405020304" pitchFamily="18" charset="0"/>
              <a:cs typeface="Times New Roman" panose="02020603050405020304" pitchFamily="18" charset="0"/>
            </a:rPr>
            <a:t>проявляет опасения по отношению к новому</a:t>
          </a:r>
        </a:p>
      </dgm:t>
    </dgm:pt>
    <dgm:pt modelId="{45BA97B6-A6A7-4857-8824-6391EFBA6BD4}" type="parTrans" cxnId="{B72CE94E-1DCA-4DB6-A028-38B3AD9C7287}">
      <dgm:prSet custT="1"/>
      <dgm:spPr/>
      <dgm:t>
        <a:bodyPr/>
        <a:lstStyle/>
        <a:p>
          <a:endParaRPr lang="ru-RU" sz="1000">
            <a:latin typeface="Times New Roman" panose="02020603050405020304" pitchFamily="18" charset="0"/>
            <a:cs typeface="Times New Roman" panose="02020603050405020304" pitchFamily="18" charset="0"/>
          </a:endParaRPr>
        </a:p>
      </dgm:t>
    </dgm:pt>
    <dgm:pt modelId="{AD08DE5E-513A-4AF4-B168-23A5B8EC4A60}" type="sibTrans" cxnId="{B72CE94E-1DCA-4DB6-A028-38B3AD9C7287}">
      <dgm:prSet/>
      <dgm:spPr/>
      <dgm:t>
        <a:bodyPr/>
        <a:lstStyle/>
        <a:p>
          <a:endParaRPr lang="ru-RU" sz="1000">
            <a:latin typeface="Times New Roman" panose="02020603050405020304" pitchFamily="18" charset="0"/>
            <a:cs typeface="Times New Roman" panose="02020603050405020304" pitchFamily="18" charset="0"/>
          </a:endParaRPr>
        </a:p>
      </dgm:t>
    </dgm:pt>
    <dgm:pt modelId="{3C9BEFCF-D326-4560-A6EF-EA81EB021E79}">
      <dgm:prSet phldrT="[Текст]" custT="1"/>
      <dgm:spPr/>
      <dgm:t>
        <a:bodyPr/>
        <a:lstStyle/>
        <a:p>
          <a:r>
            <a:rPr lang="ru-RU" sz="1000">
              <a:latin typeface="Times New Roman" panose="02020603050405020304" pitchFamily="18" charset="0"/>
              <a:cs typeface="Times New Roman" panose="02020603050405020304" pitchFamily="18" charset="0"/>
            </a:rPr>
            <a:t>Наличие интереса к деятельности, его направленность</a:t>
          </a:r>
        </a:p>
      </dgm:t>
    </dgm:pt>
    <dgm:pt modelId="{91491545-917E-4841-B35B-E066E948B889}" type="parTrans" cxnId="{7A355707-3555-4D13-BD1C-3EBCEE3ADC6F}">
      <dgm:prSet/>
      <dgm:spPr/>
      <dgm:t>
        <a:bodyPr/>
        <a:lstStyle/>
        <a:p>
          <a:endParaRPr lang="ru-RU" sz="1000">
            <a:latin typeface="Times New Roman" panose="02020603050405020304" pitchFamily="18" charset="0"/>
            <a:cs typeface="Times New Roman" panose="02020603050405020304" pitchFamily="18" charset="0"/>
          </a:endParaRPr>
        </a:p>
      </dgm:t>
    </dgm:pt>
    <dgm:pt modelId="{5DB2C5AE-FC17-4666-9C1C-E843D5D34945}" type="sibTrans" cxnId="{7A355707-3555-4D13-BD1C-3EBCEE3ADC6F}">
      <dgm:prSet/>
      <dgm:spPr/>
      <dgm:t>
        <a:bodyPr/>
        <a:lstStyle/>
        <a:p>
          <a:endParaRPr lang="ru-RU" sz="1000">
            <a:latin typeface="Times New Roman" panose="02020603050405020304" pitchFamily="18" charset="0"/>
            <a:cs typeface="Times New Roman" panose="02020603050405020304" pitchFamily="18" charset="0"/>
          </a:endParaRPr>
        </a:p>
      </dgm:t>
    </dgm:pt>
    <dgm:pt modelId="{AB5C01BA-4B49-4300-8846-8F83D815CB55}">
      <dgm:prSet phldrT="[Текст]" custT="1"/>
      <dgm:spPr/>
      <dgm:t>
        <a:bodyPr/>
        <a:lstStyle/>
        <a:p>
          <a:r>
            <a:rPr lang="ru-RU" sz="1000">
              <a:latin typeface="Times New Roman" panose="02020603050405020304" pitchFamily="18" charset="0"/>
              <a:cs typeface="Times New Roman" panose="02020603050405020304" pitchFamily="18" charset="0"/>
            </a:rPr>
            <a:t>Способы осуществление деятельности</a:t>
          </a:r>
        </a:p>
      </dgm:t>
    </dgm:pt>
    <dgm:pt modelId="{524B1659-0272-4067-AF67-299B7FE183D6}" type="parTrans" cxnId="{54ECC6F8-C817-4249-9578-C20ED915B2A5}">
      <dgm:prSet/>
      <dgm:spPr/>
      <dgm:t>
        <a:bodyPr/>
        <a:lstStyle/>
        <a:p>
          <a:endParaRPr lang="ru-RU" sz="1000">
            <a:latin typeface="Times New Roman" panose="02020603050405020304" pitchFamily="18" charset="0"/>
            <a:cs typeface="Times New Roman" panose="02020603050405020304" pitchFamily="18" charset="0"/>
          </a:endParaRPr>
        </a:p>
      </dgm:t>
    </dgm:pt>
    <dgm:pt modelId="{8AA1E333-24A7-48D2-BDCC-8BE247C2D815}" type="sibTrans" cxnId="{54ECC6F8-C817-4249-9578-C20ED915B2A5}">
      <dgm:prSet/>
      <dgm:spPr/>
      <dgm:t>
        <a:bodyPr/>
        <a:lstStyle/>
        <a:p>
          <a:endParaRPr lang="ru-RU" sz="1000">
            <a:latin typeface="Times New Roman" panose="02020603050405020304" pitchFamily="18" charset="0"/>
            <a:cs typeface="Times New Roman" panose="02020603050405020304" pitchFamily="18" charset="0"/>
          </a:endParaRPr>
        </a:p>
      </dgm:t>
    </dgm:pt>
    <dgm:pt modelId="{9880F7DA-98F3-47F9-A751-7AC0703ED486}">
      <dgm:prSet custT="1"/>
      <dgm:spPr/>
      <dgm:t>
        <a:bodyPr/>
        <a:lstStyle/>
        <a:p>
          <a:r>
            <a:rPr lang="ru-RU" sz="1000">
              <a:latin typeface="Times New Roman" panose="02020603050405020304" pitchFamily="18" charset="0"/>
              <a:cs typeface="Times New Roman" panose="02020603050405020304" pitchFamily="18" charset="0"/>
            </a:rPr>
            <a:t>устойчиво предпочитает привычную ситуацию новой</a:t>
          </a:r>
        </a:p>
      </dgm:t>
    </dgm:pt>
    <dgm:pt modelId="{FE24DAEA-0788-4CEB-9762-9D2B257E2359}" type="parTrans" cxnId="{9D5E4AA0-74C9-487D-87CC-DE2A88656730}">
      <dgm:prSet custT="1"/>
      <dgm:spPr/>
      <dgm:t>
        <a:bodyPr/>
        <a:lstStyle/>
        <a:p>
          <a:endParaRPr lang="ru-RU" sz="1000">
            <a:latin typeface="Times New Roman" panose="02020603050405020304" pitchFamily="18" charset="0"/>
            <a:cs typeface="Times New Roman" panose="02020603050405020304" pitchFamily="18" charset="0"/>
          </a:endParaRPr>
        </a:p>
      </dgm:t>
    </dgm:pt>
    <dgm:pt modelId="{90AE4998-F2C2-400F-829C-5BF1CB2B6AA7}" type="sibTrans" cxnId="{9D5E4AA0-74C9-487D-87CC-DE2A88656730}">
      <dgm:prSet/>
      <dgm:spPr/>
      <dgm:t>
        <a:bodyPr/>
        <a:lstStyle/>
        <a:p>
          <a:endParaRPr lang="ru-RU" sz="1000">
            <a:latin typeface="Times New Roman" panose="02020603050405020304" pitchFamily="18" charset="0"/>
            <a:cs typeface="Times New Roman" panose="02020603050405020304" pitchFamily="18" charset="0"/>
          </a:endParaRPr>
        </a:p>
      </dgm:t>
    </dgm:pt>
    <dgm:pt modelId="{E3E94560-9053-49F8-BA23-05A6F9DCFFBC}">
      <dgm:prSet custT="1"/>
      <dgm:spPr/>
      <dgm:t>
        <a:bodyPr/>
        <a:lstStyle/>
        <a:p>
          <a:r>
            <a:rPr lang="ru-RU" sz="1000">
              <a:latin typeface="Times New Roman" panose="02020603050405020304" pitchFamily="18" charset="0"/>
              <a:cs typeface="Times New Roman" panose="02020603050405020304" pitchFamily="18" charset="0"/>
            </a:rPr>
            <a:t>проявляет интерес к ситуации с отдельными элементами новизны</a:t>
          </a:r>
        </a:p>
      </dgm:t>
    </dgm:pt>
    <dgm:pt modelId="{3B136A6C-F1C4-46D8-82F4-AA75CA600DEC}" type="parTrans" cxnId="{25CA5C87-C295-4BCF-A961-B15972AD58A4}">
      <dgm:prSet custT="1"/>
      <dgm:spPr/>
      <dgm:t>
        <a:bodyPr/>
        <a:lstStyle/>
        <a:p>
          <a:endParaRPr lang="ru-RU" sz="1000">
            <a:latin typeface="Times New Roman" panose="02020603050405020304" pitchFamily="18" charset="0"/>
            <a:cs typeface="Times New Roman" panose="02020603050405020304" pitchFamily="18" charset="0"/>
          </a:endParaRPr>
        </a:p>
      </dgm:t>
    </dgm:pt>
    <dgm:pt modelId="{B211CD65-C25F-4085-8D34-BF3DB89AB609}" type="sibTrans" cxnId="{25CA5C87-C295-4BCF-A961-B15972AD58A4}">
      <dgm:prSet/>
      <dgm:spPr/>
      <dgm:t>
        <a:bodyPr/>
        <a:lstStyle/>
        <a:p>
          <a:endParaRPr lang="ru-RU" sz="1000">
            <a:latin typeface="Times New Roman" panose="02020603050405020304" pitchFamily="18" charset="0"/>
            <a:cs typeface="Times New Roman" panose="02020603050405020304" pitchFamily="18" charset="0"/>
          </a:endParaRPr>
        </a:p>
      </dgm:t>
    </dgm:pt>
    <dgm:pt modelId="{B024D9BE-E851-4318-BCDC-A61793513033}">
      <dgm:prSet custT="1"/>
      <dgm:spPr/>
      <dgm:t>
        <a:bodyPr/>
        <a:lstStyle/>
        <a:p>
          <a:r>
            <a:rPr lang="ru-RU" sz="1000">
              <a:latin typeface="Times New Roman" panose="02020603050405020304" pitchFamily="18" charset="0"/>
              <a:cs typeface="Times New Roman" panose="02020603050405020304" pitchFamily="18" charset="0"/>
            </a:rPr>
            <a:t>устойчиво предпочитает выбор нового</a:t>
          </a:r>
        </a:p>
      </dgm:t>
    </dgm:pt>
    <dgm:pt modelId="{4B926687-2590-4D53-9005-3F82AFCDFBA4}" type="parTrans" cxnId="{45385CB2-1991-4322-8160-E5DD5646163C}">
      <dgm:prSet custT="1"/>
      <dgm:spPr/>
      <dgm:t>
        <a:bodyPr/>
        <a:lstStyle/>
        <a:p>
          <a:endParaRPr lang="ru-RU" sz="1000">
            <a:latin typeface="Times New Roman" panose="02020603050405020304" pitchFamily="18" charset="0"/>
            <a:cs typeface="Times New Roman" panose="02020603050405020304" pitchFamily="18" charset="0"/>
          </a:endParaRPr>
        </a:p>
      </dgm:t>
    </dgm:pt>
    <dgm:pt modelId="{D67BD464-6124-46AA-894D-E527A9DC196D}" type="sibTrans" cxnId="{45385CB2-1991-4322-8160-E5DD5646163C}">
      <dgm:prSet/>
      <dgm:spPr/>
      <dgm:t>
        <a:bodyPr/>
        <a:lstStyle/>
        <a:p>
          <a:endParaRPr lang="ru-RU" sz="1000">
            <a:latin typeface="Times New Roman" panose="02020603050405020304" pitchFamily="18" charset="0"/>
            <a:cs typeface="Times New Roman" panose="02020603050405020304" pitchFamily="18" charset="0"/>
          </a:endParaRPr>
        </a:p>
      </dgm:t>
    </dgm:pt>
    <dgm:pt modelId="{E29CFBEF-90F6-4607-A45B-09DE0A8596DE}">
      <dgm:prSet phldrT="[Текст]" custT="1"/>
      <dgm:spPr/>
      <dgm:t>
        <a:bodyPr/>
        <a:lstStyle/>
        <a:p>
          <a:r>
            <a:rPr lang="ru-RU" sz="1000">
              <a:latin typeface="Times New Roman" panose="02020603050405020304" pitchFamily="18" charset="0"/>
              <a:cs typeface="Times New Roman" panose="02020603050405020304" pitchFamily="18" charset="0"/>
            </a:rPr>
            <a:t>0 баллов;</a:t>
          </a:r>
        </a:p>
      </dgm:t>
    </dgm:pt>
    <dgm:pt modelId="{27F9B8E1-C6F4-4D2E-ACD2-36DCE6B087FF}" type="parTrans" cxnId="{A58C11C2-037D-4DF9-92CE-AC6A3045654F}">
      <dgm:prSet custT="1"/>
      <dgm:spPr/>
      <dgm:t>
        <a:bodyPr/>
        <a:lstStyle/>
        <a:p>
          <a:endParaRPr lang="ru-RU" sz="1000">
            <a:latin typeface="Times New Roman" panose="02020603050405020304" pitchFamily="18" charset="0"/>
            <a:cs typeface="Times New Roman" panose="02020603050405020304" pitchFamily="18" charset="0"/>
          </a:endParaRPr>
        </a:p>
      </dgm:t>
    </dgm:pt>
    <dgm:pt modelId="{8CFB6C74-0C05-4DA8-8E56-07B10A2106E3}" type="sibTrans" cxnId="{A58C11C2-037D-4DF9-92CE-AC6A3045654F}">
      <dgm:prSet/>
      <dgm:spPr/>
      <dgm:t>
        <a:bodyPr/>
        <a:lstStyle/>
        <a:p>
          <a:endParaRPr lang="ru-RU" sz="1000">
            <a:latin typeface="Times New Roman" panose="02020603050405020304" pitchFamily="18" charset="0"/>
            <a:cs typeface="Times New Roman" panose="02020603050405020304" pitchFamily="18" charset="0"/>
          </a:endParaRPr>
        </a:p>
      </dgm:t>
    </dgm:pt>
    <dgm:pt modelId="{BDD64B5B-3EE0-4513-8FE1-B9B58243B1B8}">
      <dgm:prSet custT="1"/>
      <dgm:spPr/>
      <dgm:t>
        <a:bodyPr/>
        <a:lstStyle/>
        <a:p>
          <a:r>
            <a:rPr lang="ru-RU" sz="1000">
              <a:latin typeface="Times New Roman" panose="02020603050405020304" pitchFamily="18" charset="0"/>
              <a:cs typeface="Times New Roman" panose="02020603050405020304" pitchFamily="18" charset="0"/>
            </a:rPr>
            <a:t>1 балл;</a:t>
          </a:r>
        </a:p>
      </dgm:t>
    </dgm:pt>
    <dgm:pt modelId="{A794739B-04B2-4944-BB1A-C0D509B28F66}" type="parTrans" cxnId="{1649CF95-0FD2-4B5F-B2D8-283DFAD976BC}">
      <dgm:prSet custT="1"/>
      <dgm:spPr/>
      <dgm:t>
        <a:bodyPr/>
        <a:lstStyle/>
        <a:p>
          <a:endParaRPr lang="ru-RU" sz="1000">
            <a:latin typeface="Times New Roman" panose="02020603050405020304" pitchFamily="18" charset="0"/>
            <a:cs typeface="Times New Roman" panose="02020603050405020304" pitchFamily="18" charset="0"/>
          </a:endParaRPr>
        </a:p>
      </dgm:t>
    </dgm:pt>
    <dgm:pt modelId="{7E1F7F66-BCB6-42A1-B3D5-790BD5FADE71}" type="sibTrans" cxnId="{1649CF95-0FD2-4B5F-B2D8-283DFAD976BC}">
      <dgm:prSet/>
      <dgm:spPr/>
      <dgm:t>
        <a:bodyPr/>
        <a:lstStyle/>
        <a:p>
          <a:endParaRPr lang="ru-RU" sz="1000">
            <a:latin typeface="Times New Roman" panose="02020603050405020304" pitchFamily="18" charset="0"/>
            <a:cs typeface="Times New Roman" panose="02020603050405020304" pitchFamily="18" charset="0"/>
          </a:endParaRPr>
        </a:p>
      </dgm:t>
    </dgm:pt>
    <dgm:pt modelId="{795B7D07-8878-4EC5-8002-3F3E7E44F2FE}">
      <dgm:prSet custT="1"/>
      <dgm:spPr/>
      <dgm:t>
        <a:bodyPr/>
        <a:lstStyle/>
        <a:p>
          <a:r>
            <a:rPr lang="ru-RU" sz="1000">
              <a:latin typeface="Times New Roman" panose="02020603050405020304" pitchFamily="18" charset="0"/>
              <a:cs typeface="Times New Roman" panose="02020603050405020304" pitchFamily="18" charset="0"/>
            </a:rPr>
            <a:t>2 балла;</a:t>
          </a:r>
        </a:p>
      </dgm:t>
    </dgm:pt>
    <dgm:pt modelId="{3BF99792-E58E-4B45-BBCB-D87601B4FA48}" type="parTrans" cxnId="{AA07E3CF-74ED-4C4D-AF49-5B7A7CF9BB32}">
      <dgm:prSet custT="1"/>
      <dgm:spPr/>
      <dgm:t>
        <a:bodyPr/>
        <a:lstStyle/>
        <a:p>
          <a:endParaRPr lang="ru-RU" sz="1000">
            <a:latin typeface="Times New Roman" panose="02020603050405020304" pitchFamily="18" charset="0"/>
            <a:cs typeface="Times New Roman" panose="02020603050405020304" pitchFamily="18" charset="0"/>
          </a:endParaRPr>
        </a:p>
      </dgm:t>
    </dgm:pt>
    <dgm:pt modelId="{180AB086-586D-48AF-A8C7-BB2E5CEBC8AA}" type="sibTrans" cxnId="{AA07E3CF-74ED-4C4D-AF49-5B7A7CF9BB32}">
      <dgm:prSet/>
      <dgm:spPr/>
      <dgm:t>
        <a:bodyPr/>
        <a:lstStyle/>
        <a:p>
          <a:endParaRPr lang="ru-RU" sz="1000">
            <a:latin typeface="Times New Roman" panose="02020603050405020304" pitchFamily="18" charset="0"/>
            <a:cs typeface="Times New Roman" panose="02020603050405020304" pitchFamily="18" charset="0"/>
          </a:endParaRPr>
        </a:p>
      </dgm:t>
    </dgm:pt>
    <dgm:pt modelId="{8591C153-B414-4414-BB06-96F6BF33A6A2}">
      <dgm:prSet custT="1"/>
      <dgm:spPr/>
      <dgm:t>
        <a:bodyPr/>
        <a:lstStyle/>
        <a:p>
          <a:r>
            <a:rPr lang="ru-RU" sz="1000">
              <a:latin typeface="Times New Roman" panose="02020603050405020304" pitchFamily="18" charset="0"/>
              <a:cs typeface="Times New Roman" panose="02020603050405020304" pitchFamily="18" charset="0"/>
            </a:rPr>
            <a:t>3 балла</a:t>
          </a:r>
        </a:p>
      </dgm:t>
    </dgm:pt>
    <dgm:pt modelId="{77065FAD-892A-4424-A143-0F5159DBD789}" type="parTrans" cxnId="{C9B67D79-C05F-4C0A-84B1-142C39A671F5}">
      <dgm:prSet custT="1"/>
      <dgm:spPr/>
      <dgm:t>
        <a:bodyPr/>
        <a:lstStyle/>
        <a:p>
          <a:endParaRPr lang="ru-RU" sz="1000">
            <a:latin typeface="Times New Roman" panose="02020603050405020304" pitchFamily="18" charset="0"/>
            <a:cs typeface="Times New Roman" panose="02020603050405020304" pitchFamily="18" charset="0"/>
          </a:endParaRPr>
        </a:p>
      </dgm:t>
    </dgm:pt>
    <dgm:pt modelId="{E6B85D6D-82E4-4DBF-8E9D-8D9E163C4BDB}" type="sibTrans" cxnId="{C9B67D79-C05F-4C0A-84B1-142C39A671F5}">
      <dgm:prSet/>
      <dgm:spPr/>
      <dgm:t>
        <a:bodyPr/>
        <a:lstStyle/>
        <a:p>
          <a:endParaRPr lang="ru-RU" sz="1000">
            <a:latin typeface="Times New Roman" panose="02020603050405020304" pitchFamily="18" charset="0"/>
            <a:cs typeface="Times New Roman" panose="02020603050405020304" pitchFamily="18" charset="0"/>
          </a:endParaRPr>
        </a:p>
      </dgm:t>
    </dgm:pt>
    <dgm:pt modelId="{295FCCCA-1511-44A6-BF65-39E16F4A5EE7}">
      <dgm:prSet phldrT="[Текст]" custT="1"/>
      <dgm:spPr/>
      <dgm:t>
        <a:bodyPr/>
        <a:lstStyle/>
        <a:p>
          <a:r>
            <a:rPr lang="ru-RU" sz="1000">
              <a:latin typeface="Times New Roman" panose="02020603050405020304" pitchFamily="18" charset="0"/>
              <a:cs typeface="Times New Roman" panose="02020603050405020304" pitchFamily="18" charset="0"/>
            </a:rPr>
            <a:t>отсутствие интересов</a:t>
          </a:r>
        </a:p>
      </dgm:t>
    </dgm:pt>
    <dgm:pt modelId="{4676981D-C944-46B7-8957-FD05260BE681}" type="parTrans" cxnId="{A891F6E2-8B46-48DC-AF20-716002A1BA88}">
      <dgm:prSet custT="1"/>
      <dgm:spPr/>
      <dgm:t>
        <a:bodyPr/>
        <a:lstStyle/>
        <a:p>
          <a:endParaRPr lang="ru-RU" sz="1000">
            <a:latin typeface="Times New Roman" panose="02020603050405020304" pitchFamily="18" charset="0"/>
            <a:cs typeface="Times New Roman" panose="02020603050405020304" pitchFamily="18" charset="0"/>
          </a:endParaRPr>
        </a:p>
      </dgm:t>
    </dgm:pt>
    <dgm:pt modelId="{2047D73B-C33D-4414-A34E-494193BE67E8}" type="sibTrans" cxnId="{A891F6E2-8B46-48DC-AF20-716002A1BA88}">
      <dgm:prSet/>
      <dgm:spPr/>
      <dgm:t>
        <a:bodyPr/>
        <a:lstStyle/>
        <a:p>
          <a:endParaRPr lang="ru-RU" sz="1000">
            <a:latin typeface="Times New Roman" panose="02020603050405020304" pitchFamily="18" charset="0"/>
            <a:cs typeface="Times New Roman" panose="02020603050405020304" pitchFamily="18" charset="0"/>
          </a:endParaRPr>
        </a:p>
      </dgm:t>
    </dgm:pt>
    <dgm:pt modelId="{175EC51D-8BEF-41EC-A482-AACC999C86A2}">
      <dgm:prSet custT="1"/>
      <dgm:spPr/>
      <dgm:t>
        <a:bodyPr/>
        <a:lstStyle/>
        <a:p>
          <a:r>
            <a:rPr lang="ru-RU" sz="1000">
              <a:latin typeface="Times New Roman" panose="02020603050405020304" pitchFamily="18" charset="0"/>
              <a:cs typeface="Times New Roman" panose="02020603050405020304" pitchFamily="18" charset="0"/>
            </a:rPr>
            <a:t>интерес к действиям</a:t>
          </a:r>
        </a:p>
      </dgm:t>
    </dgm:pt>
    <dgm:pt modelId="{73EB6A5E-7000-4153-8BAA-27EC800C8FE7}" type="parTrans" cxnId="{ADC6C8F4-90DA-44C3-A000-55FF2841E395}">
      <dgm:prSet custT="1"/>
      <dgm:spPr/>
      <dgm:t>
        <a:bodyPr/>
        <a:lstStyle/>
        <a:p>
          <a:endParaRPr lang="ru-RU" sz="1000">
            <a:latin typeface="Times New Roman" panose="02020603050405020304" pitchFamily="18" charset="0"/>
            <a:cs typeface="Times New Roman" panose="02020603050405020304" pitchFamily="18" charset="0"/>
          </a:endParaRPr>
        </a:p>
      </dgm:t>
    </dgm:pt>
    <dgm:pt modelId="{FFE034F6-6D18-4667-AD12-0C3211694708}" type="sibTrans" cxnId="{ADC6C8F4-90DA-44C3-A000-55FF2841E395}">
      <dgm:prSet/>
      <dgm:spPr/>
      <dgm:t>
        <a:bodyPr/>
        <a:lstStyle/>
        <a:p>
          <a:endParaRPr lang="ru-RU" sz="1000">
            <a:latin typeface="Times New Roman" panose="02020603050405020304" pitchFamily="18" charset="0"/>
            <a:cs typeface="Times New Roman" panose="02020603050405020304" pitchFamily="18" charset="0"/>
          </a:endParaRPr>
        </a:p>
      </dgm:t>
    </dgm:pt>
    <dgm:pt modelId="{B2A5E0A8-BB80-4CC1-97ED-9D2581E1A2C6}">
      <dgm:prSet custT="1"/>
      <dgm:spPr/>
      <dgm:t>
        <a:bodyPr/>
        <a:lstStyle/>
        <a:p>
          <a:r>
            <a:rPr lang="ru-RU" sz="1000">
              <a:latin typeface="Times New Roman" panose="02020603050405020304" pitchFamily="18" charset="0"/>
              <a:cs typeface="Times New Roman" panose="02020603050405020304" pitchFamily="18" charset="0"/>
            </a:rPr>
            <a:t>интерес к получению результата</a:t>
          </a:r>
        </a:p>
      </dgm:t>
    </dgm:pt>
    <dgm:pt modelId="{BD8C8A11-8B54-4963-A8AB-9220632358F1}" type="parTrans" cxnId="{44721873-3585-46FF-8DFC-24C9196777BD}">
      <dgm:prSet custT="1"/>
      <dgm:spPr/>
      <dgm:t>
        <a:bodyPr/>
        <a:lstStyle/>
        <a:p>
          <a:endParaRPr lang="ru-RU" sz="1000">
            <a:latin typeface="Times New Roman" panose="02020603050405020304" pitchFamily="18" charset="0"/>
            <a:cs typeface="Times New Roman" panose="02020603050405020304" pitchFamily="18" charset="0"/>
          </a:endParaRPr>
        </a:p>
      </dgm:t>
    </dgm:pt>
    <dgm:pt modelId="{197EC999-D7A5-4A2F-8C0E-ECFEAEF1C498}" type="sibTrans" cxnId="{44721873-3585-46FF-8DFC-24C9196777BD}">
      <dgm:prSet/>
      <dgm:spPr/>
      <dgm:t>
        <a:bodyPr/>
        <a:lstStyle/>
        <a:p>
          <a:endParaRPr lang="ru-RU" sz="1000">
            <a:latin typeface="Times New Roman" panose="02020603050405020304" pitchFamily="18" charset="0"/>
            <a:cs typeface="Times New Roman" panose="02020603050405020304" pitchFamily="18" charset="0"/>
          </a:endParaRPr>
        </a:p>
      </dgm:t>
    </dgm:pt>
    <dgm:pt modelId="{75C11F10-7A8F-4505-AE9C-37842C2A4C54}">
      <dgm:prSet custT="1"/>
      <dgm:spPr/>
      <dgm:t>
        <a:bodyPr/>
        <a:lstStyle/>
        <a:p>
          <a:pPr>
            <a:spcAft>
              <a:spcPts val="0"/>
            </a:spcAft>
          </a:pPr>
          <a:r>
            <a:rPr lang="ru-RU" sz="1000">
              <a:latin typeface="Times New Roman" panose="02020603050405020304" pitchFamily="18" charset="0"/>
              <a:cs typeface="Times New Roman" panose="02020603050405020304" pitchFamily="18" charset="0"/>
            </a:rPr>
            <a:t>интерес к поиску нового не традиционного </a:t>
          </a:r>
        </a:p>
        <a:p>
          <a:pPr>
            <a:spcAft>
              <a:spcPts val="0"/>
            </a:spcAft>
          </a:pPr>
          <a:r>
            <a:rPr lang="ru-RU" sz="1000">
              <a:latin typeface="Times New Roman" panose="02020603050405020304" pitchFamily="18" charset="0"/>
              <a:cs typeface="Times New Roman" panose="02020603050405020304" pitchFamily="18" charset="0"/>
            </a:rPr>
            <a:t>результата</a:t>
          </a:r>
        </a:p>
      </dgm:t>
    </dgm:pt>
    <dgm:pt modelId="{9522392F-0DE2-4593-AAAC-4D9AFE1DD2B1}" type="parTrans" cxnId="{FB968BAE-BA64-49F3-954A-54FD4FDBC68E}">
      <dgm:prSet custT="1"/>
      <dgm:spPr/>
      <dgm:t>
        <a:bodyPr/>
        <a:lstStyle/>
        <a:p>
          <a:endParaRPr lang="ru-RU" sz="1000">
            <a:latin typeface="Times New Roman" panose="02020603050405020304" pitchFamily="18" charset="0"/>
            <a:cs typeface="Times New Roman" panose="02020603050405020304" pitchFamily="18" charset="0"/>
          </a:endParaRPr>
        </a:p>
      </dgm:t>
    </dgm:pt>
    <dgm:pt modelId="{C4C60531-7FE0-4B77-9414-85701E2C7BB5}" type="sibTrans" cxnId="{FB968BAE-BA64-49F3-954A-54FD4FDBC68E}">
      <dgm:prSet/>
      <dgm:spPr/>
      <dgm:t>
        <a:bodyPr/>
        <a:lstStyle/>
        <a:p>
          <a:endParaRPr lang="ru-RU" sz="1000">
            <a:latin typeface="Times New Roman" panose="02020603050405020304" pitchFamily="18" charset="0"/>
            <a:cs typeface="Times New Roman" panose="02020603050405020304" pitchFamily="18" charset="0"/>
          </a:endParaRPr>
        </a:p>
      </dgm:t>
    </dgm:pt>
    <dgm:pt modelId="{EE1F883E-D4E8-4559-9BF3-6D62F66AF3A4}">
      <dgm:prSet phldrT="[Текст]" custT="1"/>
      <dgm:spPr/>
      <dgm:t>
        <a:bodyPr/>
        <a:lstStyle/>
        <a:p>
          <a:r>
            <a:rPr lang="ru-RU" sz="1000">
              <a:latin typeface="Times New Roman" panose="02020603050405020304" pitchFamily="18" charset="0"/>
              <a:cs typeface="Times New Roman" panose="02020603050405020304" pitchFamily="18" charset="0"/>
            </a:rPr>
            <a:t>0 баллов;</a:t>
          </a:r>
        </a:p>
      </dgm:t>
    </dgm:pt>
    <dgm:pt modelId="{C67689B0-5C9A-4342-B5F8-0BBF2D1DE860}" type="parTrans" cxnId="{018897B5-2B53-4C60-9E46-EEFE7245D80A}">
      <dgm:prSet custT="1"/>
      <dgm:spPr/>
      <dgm:t>
        <a:bodyPr/>
        <a:lstStyle/>
        <a:p>
          <a:endParaRPr lang="ru-RU" sz="1000">
            <a:latin typeface="Times New Roman" panose="02020603050405020304" pitchFamily="18" charset="0"/>
            <a:cs typeface="Times New Roman" panose="02020603050405020304" pitchFamily="18" charset="0"/>
          </a:endParaRPr>
        </a:p>
      </dgm:t>
    </dgm:pt>
    <dgm:pt modelId="{4D8501EF-CF92-41F7-87FF-AE3F41FD02C1}" type="sibTrans" cxnId="{018897B5-2B53-4C60-9E46-EEFE7245D80A}">
      <dgm:prSet/>
      <dgm:spPr/>
      <dgm:t>
        <a:bodyPr/>
        <a:lstStyle/>
        <a:p>
          <a:endParaRPr lang="ru-RU" sz="1000">
            <a:latin typeface="Times New Roman" panose="02020603050405020304" pitchFamily="18" charset="0"/>
            <a:cs typeface="Times New Roman" panose="02020603050405020304" pitchFamily="18" charset="0"/>
          </a:endParaRPr>
        </a:p>
      </dgm:t>
    </dgm:pt>
    <dgm:pt modelId="{1A60AE2D-B05D-499E-9992-2E6BF6CEC44B}">
      <dgm:prSet custT="1"/>
      <dgm:spPr/>
      <dgm:t>
        <a:bodyPr/>
        <a:lstStyle/>
        <a:p>
          <a:r>
            <a:rPr lang="ru-RU" sz="1000">
              <a:latin typeface="Times New Roman" panose="02020603050405020304" pitchFamily="18" charset="0"/>
              <a:cs typeface="Times New Roman" panose="02020603050405020304" pitchFamily="18" charset="0"/>
            </a:rPr>
            <a:t>1 балл;</a:t>
          </a:r>
        </a:p>
      </dgm:t>
    </dgm:pt>
    <dgm:pt modelId="{781562E7-6C9F-4668-8385-D123466ECED4}" type="parTrans" cxnId="{3799338E-7CD1-4251-A5F0-A90B3FAD6ABC}">
      <dgm:prSet custT="1"/>
      <dgm:spPr/>
      <dgm:t>
        <a:bodyPr/>
        <a:lstStyle/>
        <a:p>
          <a:endParaRPr lang="ru-RU" sz="1000">
            <a:latin typeface="Times New Roman" panose="02020603050405020304" pitchFamily="18" charset="0"/>
            <a:cs typeface="Times New Roman" panose="02020603050405020304" pitchFamily="18" charset="0"/>
          </a:endParaRPr>
        </a:p>
      </dgm:t>
    </dgm:pt>
    <dgm:pt modelId="{5620B8F9-C687-4423-889F-6CAB76141517}" type="sibTrans" cxnId="{3799338E-7CD1-4251-A5F0-A90B3FAD6ABC}">
      <dgm:prSet/>
      <dgm:spPr/>
      <dgm:t>
        <a:bodyPr/>
        <a:lstStyle/>
        <a:p>
          <a:endParaRPr lang="ru-RU" sz="1000">
            <a:latin typeface="Times New Roman" panose="02020603050405020304" pitchFamily="18" charset="0"/>
            <a:cs typeface="Times New Roman" panose="02020603050405020304" pitchFamily="18" charset="0"/>
          </a:endParaRPr>
        </a:p>
      </dgm:t>
    </dgm:pt>
    <dgm:pt modelId="{9CAF616B-1C9A-489D-8FAC-F0BF71C85304}">
      <dgm:prSet custT="1"/>
      <dgm:spPr/>
      <dgm:t>
        <a:bodyPr/>
        <a:lstStyle/>
        <a:p>
          <a:r>
            <a:rPr lang="ru-RU" sz="1000">
              <a:latin typeface="Times New Roman" panose="02020603050405020304" pitchFamily="18" charset="0"/>
              <a:cs typeface="Times New Roman" panose="02020603050405020304" pitchFamily="18" charset="0"/>
            </a:rPr>
            <a:t>2 балла;</a:t>
          </a:r>
        </a:p>
      </dgm:t>
    </dgm:pt>
    <dgm:pt modelId="{B44EC9E4-EE87-46CD-A909-3A1E21C95735}" type="parTrans" cxnId="{DD91A60C-7BAC-45A4-A83C-17CD4CFADCF6}">
      <dgm:prSet custT="1"/>
      <dgm:spPr/>
      <dgm:t>
        <a:bodyPr/>
        <a:lstStyle/>
        <a:p>
          <a:endParaRPr lang="ru-RU" sz="1000">
            <a:latin typeface="Times New Roman" panose="02020603050405020304" pitchFamily="18" charset="0"/>
            <a:cs typeface="Times New Roman" panose="02020603050405020304" pitchFamily="18" charset="0"/>
          </a:endParaRPr>
        </a:p>
      </dgm:t>
    </dgm:pt>
    <dgm:pt modelId="{ED77C1C3-CD39-437B-9EF8-144F4AAD881E}" type="sibTrans" cxnId="{DD91A60C-7BAC-45A4-A83C-17CD4CFADCF6}">
      <dgm:prSet/>
      <dgm:spPr/>
      <dgm:t>
        <a:bodyPr/>
        <a:lstStyle/>
        <a:p>
          <a:endParaRPr lang="ru-RU" sz="1000">
            <a:latin typeface="Times New Roman" panose="02020603050405020304" pitchFamily="18" charset="0"/>
            <a:cs typeface="Times New Roman" panose="02020603050405020304" pitchFamily="18" charset="0"/>
          </a:endParaRPr>
        </a:p>
      </dgm:t>
    </dgm:pt>
    <dgm:pt modelId="{97B60957-E4B4-4075-BA7C-B66AD1CEE5AD}">
      <dgm:prSet custT="1"/>
      <dgm:spPr/>
      <dgm:t>
        <a:bodyPr/>
        <a:lstStyle/>
        <a:p>
          <a:r>
            <a:rPr lang="ru-RU" sz="1000">
              <a:latin typeface="Times New Roman" panose="02020603050405020304" pitchFamily="18" charset="0"/>
              <a:cs typeface="Times New Roman" panose="02020603050405020304" pitchFamily="18" charset="0"/>
            </a:rPr>
            <a:t>3 балла;</a:t>
          </a:r>
        </a:p>
      </dgm:t>
    </dgm:pt>
    <dgm:pt modelId="{EF7437D9-094B-408F-80FA-6D9DA5350EF3}" type="parTrans" cxnId="{F2D8E2FA-103A-4F1F-9009-3CD2B173E280}">
      <dgm:prSet custT="1"/>
      <dgm:spPr/>
      <dgm:t>
        <a:bodyPr/>
        <a:lstStyle/>
        <a:p>
          <a:endParaRPr lang="ru-RU" sz="1000">
            <a:latin typeface="Times New Roman" panose="02020603050405020304" pitchFamily="18" charset="0"/>
            <a:cs typeface="Times New Roman" panose="02020603050405020304" pitchFamily="18" charset="0"/>
          </a:endParaRPr>
        </a:p>
      </dgm:t>
    </dgm:pt>
    <dgm:pt modelId="{B9E8DE04-28CD-4C9F-BB9F-4DF706586E5F}" type="sibTrans" cxnId="{F2D8E2FA-103A-4F1F-9009-3CD2B173E280}">
      <dgm:prSet/>
      <dgm:spPr/>
      <dgm:t>
        <a:bodyPr/>
        <a:lstStyle/>
        <a:p>
          <a:endParaRPr lang="ru-RU" sz="1000">
            <a:latin typeface="Times New Roman" panose="02020603050405020304" pitchFamily="18" charset="0"/>
            <a:cs typeface="Times New Roman" panose="02020603050405020304" pitchFamily="18" charset="0"/>
          </a:endParaRPr>
        </a:p>
      </dgm:t>
    </dgm:pt>
    <dgm:pt modelId="{D3AF70C8-FCA6-4081-8D7C-04ACB06445CC}">
      <dgm:prSet phldrT="[Текст]" custT="1"/>
      <dgm:spPr/>
      <dgm:t>
        <a:bodyPr/>
        <a:lstStyle/>
        <a:p>
          <a:r>
            <a:rPr lang="ru-RU" sz="1000">
              <a:latin typeface="Times New Roman" panose="02020603050405020304" pitchFamily="18" charset="0"/>
              <a:cs typeface="Times New Roman" panose="02020603050405020304" pitchFamily="18" charset="0"/>
            </a:rPr>
            <a:t>преобладание нерезультативных действий</a:t>
          </a:r>
        </a:p>
      </dgm:t>
    </dgm:pt>
    <dgm:pt modelId="{F0112A8B-DADA-451B-AA1E-C9B5508B7F6A}" type="parTrans" cxnId="{C7DACFDD-8C86-462C-9E06-88248C96845C}">
      <dgm:prSet custT="1"/>
      <dgm:spPr/>
      <dgm:t>
        <a:bodyPr/>
        <a:lstStyle/>
        <a:p>
          <a:endParaRPr lang="ru-RU" sz="1000">
            <a:latin typeface="Times New Roman" panose="02020603050405020304" pitchFamily="18" charset="0"/>
            <a:cs typeface="Times New Roman" panose="02020603050405020304" pitchFamily="18" charset="0"/>
          </a:endParaRPr>
        </a:p>
      </dgm:t>
    </dgm:pt>
    <dgm:pt modelId="{53634859-AB76-48D4-9859-66126B38A602}" type="sibTrans" cxnId="{C7DACFDD-8C86-462C-9E06-88248C96845C}">
      <dgm:prSet/>
      <dgm:spPr/>
      <dgm:t>
        <a:bodyPr/>
        <a:lstStyle/>
        <a:p>
          <a:endParaRPr lang="ru-RU" sz="1000">
            <a:latin typeface="Times New Roman" panose="02020603050405020304" pitchFamily="18" charset="0"/>
            <a:cs typeface="Times New Roman" panose="02020603050405020304" pitchFamily="18" charset="0"/>
          </a:endParaRPr>
        </a:p>
      </dgm:t>
    </dgm:pt>
    <dgm:pt modelId="{67B4DDB9-3C42-4B21-BCAC-ADDA46ABCBE1}">
      <dgm:prSet custT="1"/>
      <dgm:spPr/>
      <dgm:t>
        <a:bodyPr/>
        <a:lstStyle/>
        <a:p>
          <a:r>
            <a:rPr lang="ru-RU" sz="1000">
              <a:latin typeface="Times New Roman" panose="02020603050405020304" pitchFamily="18" charset="0"/>
              <a:cs typeface="Times New Roman" panose="02020603050405020304" pitchFamily="18" charset="0"/>
            </a:rPr>
            <a:t>хаотические и частично-поисковые действия</a:t>
          </a:r>
        </a:p>
      </dgm:t>
    </dgm:pt>
    <dgm:pt modelId="{14B6D9F4-5105-42CD-92C5-164C509707D0}" type="parTrans" cxnId="{8E7CE394-BE16-4BE6-8897-8A9F9AA11569}">
      <dgm:prSet custT="1"/>
      <dgm:spPr/>
      <dgm:t>
        <a:bodyPr/>
        <a:lstStyle/>
        <a:p>
          <a:endParaRPr lang="ru-RU" sz="1000">
            <a:latin typeface="Times New Roman" panose="02020603050405020304" pitchFamily="18" charset="0"/>
            <a:cs typeface="Times New Roman" panose="02020603050405020304" pitchFamily="18" charset="0"/>
          </a:endParaRPr>
        </a:p>
      </dgm:t>
    </dgm:pt>
    <dgm:pt modelId="{F0CF2530-5243-4503-ACCE-B2C2C538C318}" type="sibTrans" cxnId="{8E7CE394-BE16-4BE6-8897-8A9F9AA11569}">
      <dgm:prSet/>
      <dgm:spPr/>
      <dgm:t>
        <a:bodyPr/>
        <a:lstStyle/>
        <a:p>
          <a:endParaRPr lang="ru-RU" sz="1000">
            <a:latin typeface="Times New Roman" panose="02020603050405020304" pitchFamily="18" charset="0"/>
            <a:cs typeface="Times New Roman" panose="02020603050405020304" pitchFamily="18" charset="0"/>
          </a:endParaRPr>
        </a:p>
      </dgm:t>
    </dgm:pt>
    <dgm:pt modelId="{FD7A7605-F65E-4EB1-A6EE-2766CE5FACBC}">
      <dgm:prSet custT="1"/>
      <dgm:spPr/>
      <dgm:t>
        <a:bodyPr/>
        <a:lstStyle/>
        <a:p>
          <a:r>
            <a:rPr lang="ru-RU" sz="1000">
              <a:latin typeface="Times New Roman" panose="02020603050405020304" pitchFamily="18" charset="0"/>
              <a:cs typeface="Times New Roman" panose="02020603050405020304" pitchFamily="18" charset="0"/>
            </a:rPr>
            <a:t>поисковые практические действия</a:t>
          </a:r>
        </a:p>
      </dgm:t>
    </dgm:pt>
    <dgm:pt modelId="{79FB9DE3-7D81-401D-B206-D65344483443}" type="parTrans" cxnId="{B8D90FB5-644E-4B89-B82C-1767FDBAD74F}">
      <dgm:prSet custT="1"/>
      <dgm:spPr/>
      <dgm:t>
        <a:bodyPr/>
        <a:lstStyle/>
        <a:p>
          <a:endParaRPr lang="ru-RU" sz="1000">
            <a:latin typeface="Times New Roman" panose="02020603050405020304" pitchFamily="18" charset="0"/>
            <a:cs typeface="Times New Roman" panose="02020603050405020304" pitchFamily="18" charset="0"/>
          </a:endParaRPr>
        </a:p>
      </dgm:t>
    </dgm:pt>
    <dgm:pt modelId="{68B67617-B227-4867-B50F-8E12CAA1039A}" type="sibTrans" cxnId="{B8D90FB5-644E-4B89-B82C-1767FDBAD74F}">
      <dgm:prSet/>
      <dgm:spPr/>
      <dgm:t>
        <a:bodyPr/>
        <a:lstStyle/>
        <a:p>
          <a:endParaRPr lang="ru-RU" sz="1000">
            <a:latin typeface="Times New Roman" panose="02020603050405020304" pitchFamily="18" charset="0"/>
            <a:cs typeface="Times New Roman" panose="02020603050405020304" pitchFamily="18" charset="0"/>
          </a:endParaRPr>
        </a:p>
      </dgm:t>
    </dgm:pt>
    <dgm:pt modelId="{F4C985C8-23B0-4FA2-84D1-9DEFDAA060A9}">
      <dgm:prSet custT="1"/>
      <dgm:spPr/>
      <dgm:t>
        <a:bodyPr/>
        <a:lstStyle/>
        <a:p>
          <a:r>
            <a:rPr lang="ru-RU" sz="1000">
              <a:latin typeface="Times New Roman" panose="02020603050405020304" pitchFamily="18" charset="0"/>
              <a:cs typeface="Times New Roman" panose="02020603050405020304" pitchFamily="18" charset="0"/>
            </a:rPr>
            <a:t>поисковые мыслительные действия</a:t>
          </a:r>
        </a:p>
      </dgm:t>
    </dgm:pt>
    <dgm:pt modelId="{B21DFFF3-9DC3-439A-8937-DE746B2A39BB}" type="parTrans" cxnId="{411F44D9-700D-4038-8049-ABF0E1354EAA}">
      <dgm:prSet custT="1"/>
      <dgm:spPr/>
      <dgm:t>
        <a:bodyPr/>
        <a:lstStyle/>
        <a:p>
          <a:endParaRPr lang="ru-RU" sz="1000">
            <a:latin typeface="Times New Roman" panose="02020603050405020304" pitchFamily="18" charset="0"/>
            <a:cs typeface="Times New Roman" panose="02020603050405020304" pitchFamily="18" charset="0"/>
          </a:endParaRPr>
        </a:p>
      </dgm:t>
    </dgm:pt>
    <dgm:pt modelId="{56F92C6E-BEF7-487A-B4D9-6DA2DF71872C}" type="sibTrans" cxnId="{411F44D9-700D-4038-8049-ABF0E1354EAA}">
      <dgm:prSet/>
      <dgm:spPr/>
      <dgm:t>
        <a:bodyPr/>
        <a:lstStyle/>
        <a:p>
          <a:endParaRPr lang="ru-RU" sz="1000">
            <a:latin typeface="Times New Roman" panose="02020603050405020304" pitchFamily="18" charset="0"/>
            <a:cs typeface="Times New Roman" panose="02020603050405020304" pitchFamily="18" charset="0"/>
          </a:endParaRPr>
        </a:p>
      </dgm:t>
    </dgm:pt>
    <dgm:pt modelId="{32D00FDD-0BE6-4080-8094-2E07F5C10B95}">
      <dgm:prSet phldrT="[Текст]" custT="1"/>
      <dgm:spPr/>
      <dgm:t>
        <a:bodyPr/>
        <a:lstStyle/>
        <a:p>
          <a:r>
            <a:rPr lang="ru-RU" sz="1000">
              <a:latin typeface="Times New Roman" panose="02020603050405020304" pitchFamily="18" charset="0"/>
              <a:cs typeface="Times New Roman" panose="02020603050405020304" pitchFamily="18" charset="0"/>
            </a:rPr>
            <a:t>0 баллов;</a:t>
          </a:r>
        </a:p>
      </dgm:t>
    </dgm:pt>
    <dgm:pt modelId="{B7EFB531-63EB-410E-9FF4-25E965C9A92F}" type="parTrans" cxnId="{AB0595F8-F667-4495-927D-A5C6A51FCF00}">
      <dgm:prSet custT="1"/>
      <dgm:spPr/>
      <dgm:t>
        <a:bodyPr/>
        <a:lstStyle/>
        <a:p>
          <a:endParaRPr lang="ru-RU" sz="1000">
            <a:latin typeface="Times New Roman" panose="02020603050405020304" pitchFamily="18" charset="0"/>
            <a:cs typeface="Times New Roman" panose="02020603050405020304" pitchFamily="18" charset="0"/>
          </a:endParaRPr>
        </a:p>
      </dgm:t>
    </dgm:pt>
    <dgm:pt modelId="{BDB956D8-DDEF-403C-AA10-8F6DDF5CB17D}" type="sibTrans" cxnId="{AB0595F8-F667-4495-927D-A5C6A51FCF00}">
      <dgm:prSet/>
      <dgm:spPr/>
      <dgm:t>
        <a:bodyPr/>
        <a:lstStyle/>
        <a:p>
          <a:endParaRPr lang="ru-RU" sz="1000">
            <a:latin typeface="Times New Roman" panose="02020603050405020304" pitchFamily="18" charset="0"/>
            <a:cs typeface="Times New Roman" panose="02020603050405020304" pitchFamily="18" charset="0"/>
          </a:endParaRPr>
        </a:p>
      </dgm:t>
    </dgm:pt>
    <dgm:pt modelId="{D01E776E-FD1E-4C57-B928-42925E0546A1}">
      <dgm:prSet custT="1"/>
      <dgm:spPr/>
      <dgm:t>
        <a:bodyPr/>
        <a:lstStyle/>
        <a:p>
          <a:r>
            <a:rPr lang="ru-RU" sz="1000">
              <a:latin typeface="Times New Roman" panose="02020603050405020304" pitchFamily="18" charset="0"/>
              <a:cs typeface="Times New Roman" panose="02020603050405020304" pitchFamily="18" charset="0"/>
            </a:rPr>
            <a:t>1 балл;</a:t>
          </a:r>
        </a:p>
      </dgm:t>
    </dgm:pt>
    <dgm:pt modelId="{9BFB35AC-A477-45A4-A982-23E0793B111B}" type="parTrans" cxnId="{92813B71-F915-4CD7-AE32-92C2A67167C3}">
      <dgm:prSet custT="1"/>
      <dgm:spPr/>
      <dgm:t>
        <a:bodyPr/>
        <a:lstStyle/>
        <a:p>
          <a:endParaRPr lang="ru-RU" sz="1000">
            <a:latin typeface="Times New Roman" panose="02020603050405020304" pitchFamily="18" charset="0"/>
            <a:cs typeface="Times New Roman" panose="02020603050405020304" pitchFamily="18" charset="0"/>
          </a:endParaRPr>
        </a:p>
      </dgm:t>
    </dgm:pt>
    <dgm:pt modelId="{7DC373E3-C5C1-4A3B-BD7F-CC149ADBBF70}" type="sibTrans" cxnId="{92813B71-F915-4CD7-AE32-92C2A67167C3}">
      <dgm:prSet/>
      <dgm:spPr/>
      <dgm:t>
        <a:bodyPr/>
        <a:lstStyle/>
        <a:p>
          <a:endParaRPr lang="ru-RU" sz="1000">
            <a:latin typeface="Times New Roman" panose="02020603050405020304" pitchFamily="18" charset="0"/>
            <a:cs typeface="Times New Roman" panose="02020603050405020304" pitchFamily="18" charset="0"/>
          </a:endParaRPr>
        </a:p>
      </dgm:t>
    </dgm:pt>
    <dgm:pt modelId="{272D905F-BAA5-4260-957C-D7AD4745D220}">
      <dgm:prSet custT="1"/>
      <dgm:spPr/>
      <dgm:t>
        <a:bodyPr/>
        <a:lstStyle/>
        <a:p>
          <a:r>
            <a:rPr lang="ru-RU" sz="1000">
              <a:latin typeface="Times New Roman" panose="02020603050405020304" pitchFamily="18" charset="0"/>
              <a:cs typeface="Times New Roman" panose="02020603050405020304" pitchFamily="18" charset="0"/>
            </a:rPr>
            <a:t>2 балла</a:t>
          </a:r>
        </a:p>
      </dgm:t>
    </dgm:pt>
    <dgm:pt modelId="{00D3A5E6-2160-4623-AE88-84CA71B698AF}" type="parTrans" cxnId="{01D261EC-BDA9-4C1C-9CC3-F4C42D14BADF}">
      <dgm:prSet custT="1"/>
      <dgm:spPr/>
      <dgm:t>
        <a:bodyPr/>
        <a:lstStyle/>
        <a:p>
          <a:endParaRPr lang="ru-RU" sz="1000">
            <a:latin typeface="Times New Roman" panose="02020603050405020304" pitchFamily="18" charset="0"/>
            <a:cs typeface="Times New Roman" panose="02020603050405020304" pitchFamily="18" charset="0"/>
          </a:endParaRPr>
        </a:p>
      </dgm:t>
    </dgm:pt>
    <dgm:pt modelId="{75C2A569-F1D0-4D1A-8278-A658D5FFF1EB}" type="sibTrans" cxnId="{01D261EC-BDA9-4C1C-9CC3-F4C42D14BADF}">
      <dgm:prSet/>
      <dgm:spPr/>
      <dgm:t>
        <a:bodyPr/>
        <a:lstStyle/>
        <a:p>
          <a:endParaRPr lang="ru-RU" sz="1000">
            <a:latin typeface="Times New Roman" panose="02020603050405020304" pitchFamily="18" charset="0"/>
            <a:cs typeface="Times New Roman" panose="02020603050405020304" pitchFamily="18" charset="0"/>
          </a:endParaRPr>
        </a:p>
      </dgm:t>
    </dgm:pt>
    <dgm:pt modelId="{C13033DA-F608-490A-B005-895349F168D5}">
      <dgm:prSet custT="1"/>
      <dgm:spPr/>
      <dgm:t>
        <a:bodyPr/>
        <a:lstStyle/>
        <a:p>
          <a:r>
            <a:rPr lang="ru-RU" sz="1000">
              <a:latin typeface="Times New Roman" panose="02020603050405020304" pitchFamily="18" charset="0"/>
              <a:cs typeface="Times New Roman" panose="02020603050405020304" pitchFamily="18" charset="0"/>
            </a:rPr>
            <a:t>3 балла</a:t>
          </a:r>
        </a:p>
      </dgm:t>
    </dgm:pt>
    <dgm:pt modelId="{D1AF4B7B-1CBD-440A-AA41-447AA8629E82}" type="parTrans" cxnId="{BCFEFA5F-4731-4BC9-BFF3-ED34F0CD849B}">
      <dgm:prSet custT="1"/>
      <dgm:spPr/>
      <dgm:t>
        <a:bodyPr/>
        <a:lstStyle/>
        <a:p>
          <a:endParaRPr lang="ru-RU" sz="1000">
            <a:latin typeface="Times New Roman" panose="02020603050405020304" pitchFamily="18" charset="0"/>
            <a:cs typeface="Times New Roman" panose="02020603050405020304" pitchFamily="18" charset="0"/>
          </a:endParaRPr>
        </a:p>
      </dgm:t>
    </dgm:pt>
    <dgm:pt modelId="{02AC8751-AA7A-4EC7-99C5-6016B50003A6}" type="sibTrans" cxnId="{BCFEFA5F-4731-4BC9-BFF3-ED34F0CD849B}">
      <dgm:prSet/>
      <dgm:spPr/>
      <dgm:t>
        <a:bodyPr/>
        <a:lstStyle/>
        <a:p>
          <a:endParaRPr lang="ru-RU" sz="1000">
            <a:latin typeface="Times New Roman" panose="02020603050405020304" pitchFamily="18" charset="0"/>
            <a:cs typeface="Times New Roman" panose="02020603050405020304" pitchFamily="18" charset="0"/>
          </a:endParaRPr>
        </a:p>
      </dgm:t>
    </dgm:pt>
    <dgm:pt modelId="{50370ECF-5B35-4987-B80B-AF7116395544}" type="pres">
      <dgm:prSet presAssocID="{63CF28C4-EFA8-416E-87F3-9097847F4513}" presName="diagram" presStyleCnt="0">
        <dgm:presLayoutVars>
          <dgm:chPref val="1"/>
          <dgm:dir/>
          <dgm:animOne val="branch"/>
          <dgm:animLvl val="lvl"/>
          <dgm:resizeHandles val="exact"/>
        </dgm:presLayoutVars>
      </dgm:prSet>
      <dgm:spPr/>
      <dgm:t>
        <a:bodyPr/>
        <a:lstStyle/>
        <a:p>
          <a:endParaRPr lang="ru-RU"/>
        </a:p>
      </dgm:t>
    </dgm:pt>
    <dgm:pt modelId="{39B3CD1E-E46F-4FF6-BDE3-64AB9EB7B2F2}" type="pres">
      <dgm:prSet presAssocID="{8DA80A58-A25E-4B20-B77E-D68D615C4112}" presName="root1" presStyleCnt="0"/>
      <dgm:spPr/>
    </dgm:pt>
    <dgm:pt modelId="{B5CF3BDA-6EF9-469C-8C68-465F65BF4A8D}" type="pres">
      <dgm:prSet presAssocID="{8DA80A58-A25E-4B20-B77E-D68D615C4112}" presName="LevelOneTextNode" presStyleLbl="node0" presStyleIdx="0" presStyleCnt="3" custScaleX="238618" custScaleY="186023">
        <dgm:presLayoutVars>
          <dgm:chPref val="3"/>
        </dgm:presLayoutVars>
      </dgm:prSet>
      <dgm:spPr/>
      <dgm:t>
        <a:bodyPr/>
        <a:lstStyle/>
        <a:p>
          <a:endParaRPr lang="ru-RU"/>
        </a:p>
      </dgm:t>
    </dgm:pt>
    <dgm:pt modelId="{A49AE38B-35C8-4BF9-A55A-7E21263BE2EF}" type="pres">
      <dgm:prSet presAssocID="{8DA80A58-A25E-4B20-B77E-D68D615C4112}" presName="level2hierChild" presStyleCnt="0"/>
      <dgm:spPr/>
    </dgm:pt>
    <dgm:pt modelId="{92CD10F4-7112-4E3A-8A80-4BC7B917E024}" type="pres">
      <dgm:prSet presAssocID="{45BA97B6-A6A7-4857-8824-6391EFBA6BD4}" presName="conn2-1" presStyleLbl="parChTrans1D2" presStyleIdx="0" presStyleCnt="12"/>
      <dgm:spPr/>
      <dgm:t>
        <a:bodyPr/>
        <a:lstStyle/>
        <a:p>
          <a:endParaRPr lang="ru-RU"/>
        </a:p>
      </dgm:t>
    </dgm:pt>
    <dgm:pt modelId="{D8B324BA-FDE6-4164-BF59-4F4E03B73ADF}" type="pres">
      <dgm:prSet presAssocID="{45BA97B6-A6A7-4857-8824-6391EFBA6BD4}" presName="connTx" presStyleLbl="parChTrans1D2" presStyleIdx="0" presStyleCnt="12"/>
      <dgm:spPr/>
      <dgm:t>
        <a:bodyPr/>
        <a:lstStyle/>
        <a:p>
          <a:endParaRPr lang="ru-RU"/>
        </a:p>
      </dgm:t>
    </dgm:pt>
    <dgm:pt modelId="{382653BF-A2B7-4832-8CB1-1121EAEAAA9B}" type="pres">
      <dgm:prSet presAssocID="{E8F5DD6F-25C5-4ED0-BB24-B8D4150B3DCF}" presName="root2" presStyleCnt="0"/>
      <dgm:spPr/>
    </dgm:pt>
    <dgm:pt modelId="{D95A20F6-38B3-4DF3-BF87-6042C00FFAF7}" type="pres">
      <dgm:prSet presAssocID="{E8F5DD6F-25C5-4ED0-BB24-B8D4150B3DCF}" presName="LevelTwoTextNode" presStyleLbl="node2" presStyleIdx="0" presStyleCnt="12" custScaleX="426390">
        <dgm:presLayoutVars>
          <dgm:chPref val="3"/>
        </dgm:presLayoutVars>
      </dgm:prSet>
      <dgm:spPr/>
      <dgm:t>
        <a:bodyPr/>
        <a:lstStyle/>
        <a:p>
          <a:endParaRPr lang="ru-RU"/>
        </a:p>
      </dgm:t>
    </dgm:pt>
    <dgm:pt modelId="{C5069F1E-6E66-4ADE-8F23-55E2A0D11FC2}" type="pres">
      <dgm:prSet presAssocID="{E8F5DD6F-25C5-4ED0-BB24-B8D4150B3DCF}" presName="level3hierChild" presStyleCnt="0"/>
      <dgm:spPr/>
    </dgm:pt>
    <dgm:pt modelId="{B88A66D2-CE27-4B6C-A9C4-5EFA1A862FC4}" type="pres">
      <dgm:prSet presAssocID="{27F9B8E1-C6F4-4D2E-ACD2-36DCE6B087FF}" presName="conn2-1" presStyleLbl="parChTrans1D3" presStyleIdx="0" presStyleCnt="12"/>
      <dgm:spPr/>
      <dgm:t>
        <a:bodyPr/>
        <a:lstStyle/>
        <a:p>
          <a:endParaRPr lang="ru-RU"/>
        </a:p>
      </dgm:t>
    </dgm:pt>
    <dgm:pt modelId="{E90AB950-BB7A-4BB2-891F-9CFEE333A598}" type="pres">
      <dgm:prSet presAssocID="{27F9B8E1-C6F4-4D2E-ACD2-36DCE6B087FF}" presName="connTx" presStyleLbl="parChTrans1D3" presStyleIdx="0" presStyleCnt="12"/>
      <dgm:spPr/>
      <dgm:t>
        <a:bodyPr/>
        <a:lstStyle/>
        <a:p>
          <a:endParaRPr lang="ru-RU"/>
        </a:p>
      </dgm:t>
    </dgm:pt>
    <dgm:pt modelId="{2B056B82-7877-4084-ACD0-769828354906}" type="pres">
      <dgm:prSet presAssocID="{E29CFBEF-90F6-4607-A45B-09DE0A8596DE}" presName="root2" presStyleCnt="0"/>
      <dgm:spPr/>
    </dgm:pt>
    <dgm:pt modelId="{E6D608A7-F7AA-4262-9EFF-979430518749}" type="pres">
      <dgm:prSet presAssocID="{E29CFBEF-90F6-4607-A45B-09DE0A8596DE}" presName="LevelTwoTextNode" presStyleLbl="node3" presStyleIdx="0" presStyleCnt="12">
        <dgm:presLayoutVars>
          <dgm:chPref val="3"/>
        </dgm:presLayoutVars>
      </dgm:prSet>
      <dgm:spPr/>
      <dgm:t>
        <a:bodyPr/>
        <a:lstStyle/>
        <a:p>
          <a:endParaRPr lang="ru-RU"/>
        </a:p>
      </dgm:t>
    </dgm:pt>
    <dgm:pt modelId="{85B531A0-6A22-4BF3-9952-84E8A47BB645}" type="pres">
      <dgm:prSet presAssocID="{E29CFBEF-90F6-4607-A45B-09DE0A8596DE}" presName="level3hierChild" presStyleCnt="0"/>
      <dgm:spPr/>
    </dgm:pt>
    <dgm:pt modelId="{F9F7FD30-B9FC-45B7-B13C-4D7394D4BB2A}" type="pres">
      <dgm:prSet presAssocID="{FE24DAEA-0788-4CEB-9762-9D2B257E2359}" presName="conn2-1" presStyleLbl="parChTrans1D2" presStyleIdx="1" presStyleCnt="12"/>
      <dgm:spPr/>
      <dgm:t>
        <a:bodyPr/>
        <a:lstStyle/>
        <a:p>
          <a:endParaRPr lang="ru-RU"/>
        </a:p>
      </dgm:t>
    </dgm:pt>
    <dgm:pt modelId="{EB41B290-19C6-4E77-A306-090974ECB59F}" type="pres">
      <dgm:prSet presAssocID="{FE24DAEA-0788-4CEB-9762-9D2B257E2359}" presName="connTx" presStyleLbl="parChTrans1D2" presStyleIdx="1" presStyleCnt="12"/>
      <dgm:spPr/>
      <dgm:t>
        <a:bodyPr/>
        <a:lstStyle/>
        <a:p>
          <a:endParaRPr lang="ru-RU"/>
        </a:p>
      </dgm:t>
    </dgm:pt>
    <dgm:pt modelId="{3B67E635-95CD-4CD6-924D-108A7A1B70C6}" type="pres">
      <dgm:prSet presAssocID="{9880F7DA-98F3-47F9-A751-7AC0703ED486}" presName="root2" presStyleCnt="0"/>
      <dgm:spPr/>
    </dgm:pt>
    <dgm:pt modelId="{13AED49B-AD7E-449D-9498-B2EAF39ED826}" type="pres">
      <dgm:prSet presAssocID="{9880F7DA-98F3-47F9-A751-7AC0703ED486}" presName="LevelTwoTextNode" presStyleLbl="node2" presStyleIdx="1" presStyleCnt="12" custScaleX="426390">
        <dgm:presLayoutVars>
          <dgm:chPref val="3"/>
        </dgm:presLayoutVars>
      </dgm:prSet>
      <dgm:spPr/>
      <dgm:t>
        <a:bodyPr/>
        <a:lstStyle/>
        <a:p>
          <a:endParaRPr lang="ru-RU"/>
        </a:p>
      </dgm:t>
    </dgm:pt>
    <dgm:pt modelId="{05347F4A-655A-430A-AE60-3791F0C9B39C}" type="pres">
      <dgm:prSet presAssocID="{9880F7DA-98F3-47F9-A751-7AC0703ED486}" presName="level3hierChild" presStyleCnt="0"/>
      <dgm:spPr/>
    </dgm:pt>
    <dgm:pt modelId="{DAB20187-1B4D-466C-9CDD-12F061331AB0}" type="pres">
      <dgm:prSet presAssocID="{A794739B-04B2-4944-BB1A-C0D509B28F66}" presName="conn2-1" presStyleLbl="parChTrans1D3" presStyleIdx="1" presStyleCnt="12"/>
      <dgm:spPr/>
      <dgm:t>
        <a:bodyPr/>
        <a:lstStyle/>
        <a:p>
          <a:endParaRPr lang="ru-RU"/>
        </a:p>
      </dgm:t>
    </dgm:pt>
    <dgm:pt modelId="{6E7537FC-C67B-49F7-AD59-7B053D3E0042}" type="pres">
      <dgm:prSet presAssocID="{A794739B-04B2-4944-BB1A-C0D509B28F66}" presName="connTx" presStyleLbl="parChTrans1D3" presStyleIdx="1" presStyleCnt="12"/>
      <dgm:spPr/>
      <dgm:t>
        <a:bodyPr/>
        <a:lstStyle/>
        <a:p>
          <a:endParaRPr lang="ru-RU"/>
        </a:p>
      </dgm:t>
    </dgm:pt>
    <dgm:pt modelId="{2541D8C2-CD4D-4EDD-90BC-6F9449BF6CE4}" type="pres">
      <dgm:prSet presAssocID="{BDD64B5B-3EE0-4513-8FE1-B9B58243B1B8}" presName="root2" presStyleCnt="0"/>
      <dgm:spPr/>
    </dgm:pt>
    <dgm:pt modelId="{70D9E287-A368-4A82-BB00-1FB8623335D3}" type="pres">
      <dgm:prSet presAssocID="{BDD64B5B-3EE0-4513-8FE1-B9B58243B1B8}" presName="LevelTwoTextNode" presStyleLbl="node3" presStyleIdx="1" presStyleCnt="12">
        <dgm:presLayoutVars>
          <dgm:chPref val="3"/>
        </dgm:presLayoutVars>
      </dgm:prSet>
      <dgm:spPr/>
      <dgm:t>
        <a:bodyPr/>
        <a:lstStyle/>
        <a:p>
          <a:endParaRPr lang="ru-RU"/>
        </a:p>
      </dgm:t>
    </dgm:pt>
    <dgm:pt modelId="{463E093A-55F7-4295-9DF1-E7027D0BA84A}" type="pres">
      <dgm:prSet presAssocID="{BDD64B5B-3EE0-4513-8FE1-B9B58243B1B8}" presName="level3hierChild" presStyleCnt="0"/>
      <dgm:spPr/>
    </dgm:pt>
    <dgm:pt modelId="{0A776D80-6549-4902-A051-0E5722C56153}" type="pres">
      <dgm:prSet presAssocID="{3B136A6C-F1C4-46D8-82F4-AA75CA600DEC}" presName="conn2-1" presStyleLbl="parChTrans1D2" presStyleIdx="2" presStyleCnt="12"/>
      <dgm:spPr/>
      <dgm:t>
        <a:bodyPr/>
        <a:lstStyle/>
        <a:p>
          <a:endParaRPr lang="ru-RU"/>
        </a:p>
      </dgm:t>
    </dgm:pt>
    <dgm:pt modelId="{B0B0D0CE-CF4A-425C-8547-7B8B7075A44A}" type="pres">
      <dgm:prSet presAssocID="{3B136A6C-F1C4-46D8-82F4-AA75CA600DEC}" presName="connTx" presStyleLbl="parChTrans1D2" presStyleIdx="2" presStyleCnt="12"/>
      <dgm:spPr/>
      <dgm:t>
        <a:bodyPr/>
        <a:lstStyle/>
        <a:p>
          <a:endParaRPr lang="ru-RU"/>
        </a:p>
      </dgm:t>
    </dgm:pt>
    <dgm:pt modelId="{D7A5EB8F-70B3-4D18-B9C3-0EE6FF0812C4}" type="pres">
      <dgm:prSet presAssocID="{E3E94560-9053-49F8-BA23-05A6F9DCFFBC}" presName="root2" presStyleCnt="0"/>
      <dgm:spPr/>
    </dgm:pt>
    <dgm:pt modelId="{04827924-7348-426C-A9CC-1D32C48BEEED}" type="pres">
      <dgm:prSet presAssocID="{E3E94560-9053-49F8-BA23-05A6F9DCFFBC}" presName="LevelTwoTextNode" presStyleLbl="node2" presStyleIdx="2" presStyleCnt="12" custScaleX="426390" custScaleY="130828">
        <dgm:presLayoutVars>
          <dgm:chPref val="3"/>
        </dgm:presLayoutVars>
      </dgm:prSet>
      <dgm:spPr/>
      <dgm:t>
        <a:bodyPr/>
        <a:lstStyle/>
        <a:p>
          <a:endParaRPr lang="ru-RU"/>
        </a:p>
      </dgm:t>
    </dgm:pt>
    <dgm:pt modelId="{6D987534-108F-4E12-B159-1ED0BA921D44}" type="pres">
      <dgm:prSet presAssocID="{E3E94560-9053-49F8-BA23-05A6F9DCFFBC}" presName="level3hierChild" presStyleCnt="0"/>
      <dgm:spPr/>
    </dgm:pt>
    <dgm:pt modelId="{04B65E7A-6EC2-4388-B639-45E9875054D3}" type="pres">
      <dgm:prSet presAssocID="{3BF99792-E58E-4B45-BBCB-D87601B4FA48}" presName="conn2-1" presStyleLbl="parChTrans1D3" presStyleIdx="2" presStyleCnt="12"/>
      <dgm:spPr/>
      <dgm:t>
        <a:bodyPr/>
        <a:lstStyle/>
        <a:p>
          <a:endParaRPr lang="ru-RU"/>
        </a:p>
      </dgm:t>
    </dgm:pt>
    <dgm:pt modelId="{C673CC8D-5B0D-430D-B2F8-F21717ADAE48}" type="pres">
      <dgm:prSet presAssocID="{3BF99792-E58E-4B45-BBCB-D87601B4FA48}" presName="connTx" presStyleLbl="parChTrans1D3" presStyleIdx="2" presStyleCnt="12"/>
      <dgm:spPr/>
      <dgm:t>
        <a:bodyPr/>
        <a:lstStyle/>
        <a:p>
          <a:endParaRPr lang="ru-RU"/>
        </a:p>
      </dgm:t>
    </dgm:pt>
    <dgm:pt modelId="{C01F04B7-2AAE-4160-8543-14776BB13026}" type="pres">
      <dgm:prSet presAssocID="{795B7D07-8878-4EC5-8002-3F3E7E44F2FE}" presName="root2" presStyleCnt="0"/>
      <dgm:spPr/>
    </dgm:pt>
    <dgm:pt modelId="{F2624F98-6527-4564-BB65-B8467DB8F6B9}" type="pres">
      <dgm:prSet presAssocID="{795B7D07-8878-4EC5-8002-3F3E7E44F2FE}" presName="LevelTwoTextNode" presStyleLbl="node3" presStyleIdx="2" presStyleCnt="12">
        <dgm:presLayoutVars>
          <dgm:chPref val="3"/>
        </dgm:presLayoutVars>
      </dgm:prSet>
      <dgm:spPr/>
      <dgm:t>
        <a:bodyPr/>
        <a:lstStyle/>
        <a:p>
          <a:endParaRPr lang="ru-RU"/>
        </a:p>
      </dgm:t>
    </dgm:pt>
    <dgm:pt modelId="{E8969EAE-48DE-40F7-9DC8-436B841619C5}" type="pres">
      <dgm:prSet presAssocID="{795B7D07-8878-4EC5-8002-3F3E7E44F2FE}" presName="level3hierChild" presStyleCnt="0"/>
      <dgm:spPr/>
    </dgm:pt>
    <dgm:pt modelId="{BBE40DFE-9065-4173-A3F7-766C2DFA7A90}" type="pres">
      <dgm:prSet presAssocID="{4B926687-2590-4D53-9005-3F82AFCDFBA4}" presName="conn2-1" presStyleLbl="parChTrans1D2" presStyleIdx="3" presStyleCnt="12"/>
      <dgm:spPr/>
      <dgm:t>
        <a:bodyPr/>
        <a:lstStyle/>
        <a:p>
          <a:endParaRPr lang="ru-RU"/>
        </a:p>
      </dgm:t>
    </dgm:pt>
    <dgm:pt modelId="{C936E1F4-112C-4ABB-9D0A-9856FAEE04C2}" type="pres">
      <dgm:prSet presAssocID="{4B926687-2590-4D53-9005-3F82AFCDFBA4}" presName="connTx" presStyleLbl="parChTrans1D2" presStyleIdx="3" presStyleCnt="12"/>
      <dgm:spPr/>
      <dgm:t>
        <a:bodyPr/>
        <a:lstStyle/>
        <a:p>
          <a:endParaRPr lang="ru-RU"/>
        </a:p>
      </dgm:t>
    </dgm:pt>
    <dgm:pt modelId="{D9436613-14DC-47A5-BB52-F1DA823FB0AD}" type="pres">
      <dgm:prSet presAssocID="{B024D9BE-E851-4318-BCDC-A61793513033}" presName="root2" presStyleCnt="0"/>
      <dgm:spPr/>
    </dgm:pt>
    <dgm:pt modelId="{1AE8BEDF-8530-42C0-8486-8EC4512E02D4}" type="pres">
      <dgm:prSet presAssocID="{B024D9BE-E851-4318-BCDC-A61793513033}" presName="LevelTwoTextNode" presStyleLbl="node2" presStyleIdx="3" presStyleCnt="12" custScaleX="426390">
        <dgm:presLayoutVars>
          <dgm:chPref val="3"/>
        </dgm:presLayoutVars>
      </dgm:prSet>
      <dgm:spPr/>
      <dgm:t>
        <a:bodyPr/>
        <a:lstStyle/>
        <a:p>
          <a:endParaRPr lang="ru-RU"/>
        </a:p>
      </dgm:t>
    </dgm:pt>
    <dgm:pt modelId="{0DB60260-4768-4539-A974-BCC88E654903}" type="pres">
      <dgm:prSet presAssocID="{B024D9BE-E851-4318-BCDC-A61793513033}" presName="level3hierChild" presStyleCnt="0"/>
      <dgm:spPr/>
    </dgm:pt>
    <dgm:pt modelId="{9FEAD430-89DC-4EEA-9008-E528CC03F7C9}" type="pres">
      <dgm:prSet presAssocID="{77065FAD-892A-4424-A143-0F5159DBD789}" presName="conn2-1" presStyleLbl="parChTrans1D3" presStyleIdx="3" presStyleCnt="12"/>
      <dgm:spPr/>
      <dgm:t>
        <a:bodyPr/>
        <a:lstStyle/>
        <a:p>
          <a:endParaRPr lang="ru-RU"/>
        </a:p>
      </dgm:t>
    </dgm:pt>
    <dgm:pt modelId="{040343E8-E1F3-4ECA-8E7C-66434BAE3955}" type="pres">
      <dgm:prSet presAssocID="{77065FAD-892A-4424-A143-0F5159DBD789}" presName="connTx" presStyleLbl="parChTrans1D3" presStyleIdx="3" presStyleCnt="12"/>
      <dgm:spPr/>
      <dgm:t>
        <a:bodyPr/>
        <a:lstStyle/>
        <a:p>
          <a:endParaRPr lang="ru-RU"/>
        </a:p>
      </dgm:t>
    </dgm:pt>
    <dgm:pt modelId="{EBBDDAFB-B966-410E-B0E7-143C37C2B654}" type="pres">
      <dgm:prSet presAssocID="{8591C153-B414-4414-BB06-96F6BF33A6A2}" presName="root2" presStyleCnt="0"/>
      <dgm:spPr/>
    </dgm:pt>
    <dgm:pt modelId="{E689B754-7CB9-41C0-97B3-56B729661A70}" type="pres">
      <dgm:prSet presAssocID="{8591C153-B414-4414-BB06-96F6BF33A6A2}" presName="LevelTwoTextNode" presStyleLbl="node3" presStyleIdx="3" presStyleCnt="12">
        <dgm:presLayoutVars>
          <dgm:chPref val="3"/>
        </dgm:presLayoutVars>
      </dgm:prSet>
      <dgm:spPr/>
      <dgm:t>
        <a:bodyPr/>
        <a:lstStyle/>
        <a:p>
          <a:endParaRPr lang="ru-RU"/>
        </a:p>
      </dgm:t>
    </dgm:pt>
    <dgm:pt modelId="{38B432DB-FC3C-41C6-AA49-133EA0C3414C}" type="pres">
      <dgm:prSet presAssocID="{8591C153-B414-4414-BB06-96F6BF33A6A2}" presName="level3hierChild" presStyleCnt="0"/>
      <dgm:spPr/>
    </dgm:pt>
    <dgm:pt modelId="{1996E969-7531-438E-9CFB-4861AF35A407}" type="pres">
      <dgm:prSet presAssocID="{3C9BEFCF-D326-4560-A6EF-EA81EB021E79}" presName="root1" presStyleCnt="0"/>
      <dgm:spPr/>
    </dgm:pt>
    <dgm:pt modelId="{7116A4B5-BDE9-48E4-9DE7-9AF51440325C}" type="pres">
      <dgm:prSet presAssocID="{3C9BEFCF-D326-4560-A6EF-EA81EB021E79}" presName="LevelOneTextNode" presStyleLbl="node0" presStyleIdx="1" presStyleCnt="3" custScaleX="238618" custScaleY="173981">
        <dgm:presLayoutVars>
          <dgm:chPref val="3"/>
        </dgm:presLayoutVars>
      </dgm:prSet>
      <dgm:spPr/>
      <dgm:t>
        <a:bodyPr/>
        <a:lstStyle/>
        <a:p>
          <a:endParaRPr lang="ru-RU"/>
        </a:p>
      </dgm:t>
    </dgm:pt>
    <dgm:pt modelId="{090EF2CA-1D40-4D87-B9FF-859C097FF431}" type="pres">
      <dgm:prSet presAssocID="{3C9BEFCF-D326-4560-A6EF-EA81EB021E79}" presName="level2hierChild" presStyleCnt="0"/>
      <dgm:spPr/>
    </dgm:pt>
    <dgm:pt modelId="{57B28002-603B-4E63-93A2-9036CBCE2DBD}" type="pres">
      <dgm:prSet presAssocID="{4676981D-C944-46B7-8957-FD05260BE681}" presName="conn2-1" presStyleLbl="parChTrans1D2" presStyleIdx="4" presStyleCnt="12"/>
      <dgm:spPr/>
      <dgm:t>
        <a:bodyPr/>
        <a:lstStyle/>
        <a:p>
          <a:endParaRPr lang="ru-RU"/>
        </a:p>
      </dgm:t>
    </dgm:pt>
    <dgm:pt modelId="{E59069F6-475F-412D-97A3-1E10C839D1FB}" type="pres">
      <dgm:prSet presAssocID="{4676981D-C944-46B7-8957-FD05260BE681}" presName="connTx" presStyleLbl="parChTrans1D2" presStyleIdx="4" presStyleCnt="12"/>
      <dgm:spPr/>
      <dgm:t>
        <a:bodyPr/>
        <a:lstStyle/>
        <a:p>
          <a:endParaRPr lang="ru-RU"/>
        </a:p>
      </dgm:t>
    </dgm:pt>
    <dgm:pt modelId="{74CE2004-34EA-4B05-9830-CD059322FC48}" type="pres">
      <dgm:prSet presAssocID="{295FCCCA-1511-44A6-BF65-39E16F4A5EE7}" presName="root2" presStyleCnt="0"/>
      <dgm:spPr/>
    </dgm:pt>
    <dgm:pt modelId="{CFD52292-5A5D-476B-809E-BCD1F4687FCD}" type="pres">
      <dgm:prSet presAssocID="{295FCCCA-1511-44A6-BF65-39E16F4A5EE7}" presName="LevelTwoTextNode" presStyleLbl="node2" presStyleIdx="4" presStyleCnt="12" custScaleX="426390">
        <dgm:presLayoutVars>
          <dgm:chPref val="3"/>
        </dgm:presLayoutVars>
      </dgm:prSet>
      <dgm:spPr/>
      <dgm:t>
        <a:bodyPr/>
        <a:lstStyle/>
        <a:p>
          <a:endParaRPr lang="ru-RU"/>
        </a:p>
      </dgm:t>
    </dgm:pt>
    <dgm:pt modelId="{3797AFF4-6656-437B-B53F-CC43E75FD0C7}" type="pres">
      <dgm:prSet presAssocID="{295FCCCA-1511-44A6-BF65-39E16F4A5EE7}" presName="level3hierChild" presStyleCnt="0"/>
      <dgm:spPr/>
    </dgm:pt>
    <dgm:pt modelId="{4F310922-F40F-4E11-8F53-EE2C4F3CD099}" type="pres">
      <dgm:prSet presAssocID="{C67689B0-5C9A-4342-B5F8-0BBF2D1DE860}" presName="conn2-1" presStyleLbl="parChTrans1D3" presStyleIdx="4" presStyleCnt="12"/>
      <dgm:spPr/>
      <dgm:t>
        <a:bodyPr/>
        <a:lstStyle/>
        <a:p>
          <a:endParaRPr lang="ru-RU"/>
        </a:p>
      </dgm:t>
    </dgm:pt>
    <dgm:pt modelId="{7B5DB469-4688-4B22-A628-41EF006543B5}" type="pres">
      <dgm:prSet presAssocID="{C67689B0-5C9A-4342-B5F8-0BBF2D1DE860}" presName="connTx" presStyleLbl="parChTrans1D3" presStyleIdx="4" presStyleCnt="12"/>
      <dgm:spPr/>
      <dgm:t>
        <a:bodyPr/>
        <a:lstStyle/>
        <a:p>
          <a:endParaRPr lang="ru-RU"/>
        </a:p>
      </dgm:t>
    </dgm:pt>
    <dgm:pt modelId="{3A42D2E6-A33D-4D32-BC61-79755426DEED}" type="pres">
      <dgm:prSet presAssocID="{EE1F883E-D4E8-4559-9BF3-6D62F66AF3A4}" presName="root2" presStyleCnt="0"/>
      <dgm:spPr/>
    </dgm:pt>
    <dgm:pt modelId="{A5A1BC81-722D-4595-9876-E9A9D02C833E}" type="pres">
      <dgm:prSet presAssocID="{EE1F883E-D4E8-4559-9BF3-6D62F66AF3A4}" presName="LevelTwoTextNode" presStyleLbl="node3" presStyleIdx="4" presStyleCnt="12">
        <dgm:presLayoutVars>
          <dgm:chPref val="3"/>
        </dgm:presLayoutVars>
      </dgm:prSet>
      <dgm:spPr/>
      <dgm:t>
        <a:bodyPr/>
        <a:lstStyle/>
        <a:p>
          <a:endParaRPr lang="ru-RU"/>
        </a:p>
      </dgm:t>
    </dgm:pt>
    <dgm:pt modelId="{D004AE43-6019-4DFF-8AA8-CB71EA344565}" type="pres">
      <dgm:prSet presAssocID="{EE1F883E-D4E8-4559-9BF3-6D62F66AF3A4}" presName="level3hierChild" presStyleCnt="0"/>
      <dgm:spPr/>
    </dgm:pt>
    <dgm:pt modelId="{BA285AE9-E59A-4D64-B1BE-54415449555E}" type="pres">
      <dgm:prSet presAssocID="{73EB6A5E-7000-4153-8BAA-27EC800C8FE7}" presName="conn2-1" presStyleLbl="parChTrans1D2" presStyleIdx="5" presStyleCnt="12"/>
      <dgm:spPr/>
      <dgm:t>
        <a:bodyPr/>
        <a:lstStyle/>
        <a:p>
          <a:endParaRPr lang="ru-RU"/>
        </a:p>
      </dgm:t>
    </dgm:pt>
    <dgm:pt modelId="{50C2C06B-C47C-4CD2-966A-8738455A3823}" type="pres">
      <dgm:prSet presAssocID="{73EB6A5E-7000-4153-8BAA-27EC800C8FE7}" presName="connTx" presStyleLbl="parChTrans1D2" presStyleIdx="5" presStyleCnt="12"/>
      <dgm:spPr/>
      <dgm:t>
        <a:bodyPr/>
        <a:lstStyle/>
        <a:p>
          <a:endParaRPr lang="ru-RU"/>
        </a:p>
      </dgm:t>
    </dgm:pt>
    <dgm:pt modelId="{FB169294-8AB6-4E48-9C59-0A3AB4359D3D}" type="pres">
      <dgm:prSet presAssocID="{175EC51D-8BEF-41EC-A482-AACC999C86A2}" presName="root2" presStyleCnt="0"/>
      <dgm:spPr/>
    </dgm:pt>
    <dgm:pt modelId="{C93D83E3-C086-40A1-A7F2-F7D99E55CCA5}" type="pres">
      <dgm:prSet presAssocID="{175EC51D-8BEF-41EC-A482-AACC999C86A2}" presName="LevelTwoTextNode" presStyleLbl="node2" presStyleIdx="5" presStyleCnt="12" custScaleX="426390">
        <dgm:presLayoutVars>
          <dgm:chPref val="3"/>
        </dgm:presLayoutVars>
      </dgm:prSet>
      <dgm:spPr/>
      <dgm:t>
        <a:bodyPr/>
        <a:lstStyle/>
        <a:p>
          <a:endParaRPr lang="ru-RU"/>
        </a:p>
      </dgm:t>
    </dgm:pt>
    <dgm:pt modelId="{D54507A1-22D3-4F6B-9801-8D86F81D7275}" type="pres">
      <dgm:prSet presAssocID="{175EC51D-8BEF-41EC-A482-AACC999C86A2}" presName="level3hierChild" presStyleCnt="0"/>
      <dgm:spPr/>
    </dgm:pt>
    <dgm:pt modelId="{A40F0FA5-A00A-41F5-A765-C9D67BE54A59}" type="pres">
      <dgm:prSet presAssocID="{781562E7-6C9F-4668-8385-D123466ECED4}" presName="conn2-1" presStyleLbl="parChTrans1D3" presStyleIdx="5" presStyleCnt="12"/>
      <dgm:spPr/>
      <dgm:t>
        <a:bodyPr/>
        <a:lstStyle/>
        <a:p>
          <a:endParaRPr lang="ru-RU"/>
        </a:p>
      </dgm:t>
    </dgm:pt>
    <dgm:pt modelId="{F6C72793-6330-48B2-B54C-54EDEDC49EE1}" type="pres">
      <dgm:prSet presAssocID="{781562E7-6C9F-4668-8385-D123466ECED4}" presName="connTx" presStyleLbl="parChTrans1D3" presStyleIdx="5" presStyleCnt="12"/>
      <dgm:spPr/>
      <dgm:t>
        <a:bodyPr/>
        <a:lstStyle/>
        <a:p>
          <a:endParaRPr lang="ru-RU"/>
        </a:p>
      </dgm:t>
    </dgm:pt>
    <dgm:pt modelId="{89078827-FA9B-47E9-8D7A-BD8AB1FC2F2E}" type="pres">
      <dgm:prSet presAssocID="{1A60AE2D-B05D-499E-9992-2E6BF6CEC44B}" presName="root2" presStyleCnt="0"/>
      <dgm:spPr/>
    </dgm:pt>
    <dgm:pt modelId="{12C99E8D-68F5-483F-AA51-229E25C4C3CF}" type="pres">
      <dgm:prSet presAssocID="{1A60AE2D-B05D-499E-9992-2E6BF6CEC44B}" presName="LevelTwoTextNode" presStyleLbl="node3" presStyleIdx="5" presStyleCnt="12">
        <dgm:presLayoutVars>
          <dgm:chPref val="3"/>
        </dgm:presLayoutVars>
      </dgm:prSet>
      <dgm:spPr/>
      <dgm:t>
        <a:bodyPr/>
        <a:lstStyle/>
        <a:p>
          <a:endParaRPr lang="ru-RU"/>
        </a:p>
      </dgm:t>
    </dgm:pt>
    <dgm:pt modelId="{C3F52890-DE1F-4DA5-84AA-6270FC668B90}" type="pres">
      <dgm:prSet presAssocID="{1A60AE2D-B05D-499E-9992-2E6BF6CEC44B}" presName="level3hierChild" presStyleCnt="0"/>
      <dgm:spPr/>
    </dgm:pt>
    <dgm:pt modelId="{508DD878-C08D-46C7-8FAF-1A531FFE4122}" type="pres">
      <dgm:prSet presAssocID="{BD8C8A11-8B54-4963-A8AB-9220632358F1}" presName="conn2-1" presStyleLbl="parChTrans1D2" presStyleIdx="6" presStyleCnt="12"/>
      <dgm:spPr/>
      <dgm:t>
        <a:bodyPr/>
        <a:lstStyle/>
        <a:p>
          <a:endParaRPr lang="ru-RU"/>
        </a:p>
      </dgm:t>
    </dgm:pt>
    <dgm:pt modelId="{377F8404-26EF-4293-9042-7220480DFB1B}" type="pres">
      <dgm:prSet presAssocID="{BD8C8A11-8B54-4963-A8AB-9220632358F1}" presName="connTx" presStyleLbl="parChTrans1D2" presStyleIdx="6" presStyleCnt="12"/>
      <dgm:spPr/>
      <dgm:t>
        <a:bodyPr/>
        <a:lstStyle/>
        <a:p>
          <a:endParaRPr lang="ru-RU"/>
        </a:p>
      </dgm:t>
    </dgm:pt>
    <dgm:pt modelId="{FD357394-2875-4A93-9B02-3E89C8E695ED}" type="pres">
      <dgm:prSet presAssocID="{B2A5E0A8-BB80-4CC1-97ED-9D2581E1A2C6}" presName="root2" presStyleCnt="0"/>
      <dgm:spPr/>
    </dgm:pt>
    <dgm:pt modelId="{F0009D61-A7B6-4414-8CC2-F399BFD0900D}" type="pres">
      <dgm:prSet presAssocID="{B2A5E0A8-BB80-4CC1-97ED-9D2581E1A2C6}" presName="LevelTwoTextNode" presStyleLbl="node2" presStyleIdx="6" presStyleCnt="12" custScaleX="426390">
        <dgm:presLayoutVars>
          <dgm:chPref val="3"/>
        </dgm:presLayoutVars>
      </dgm:prSet>
      <dgm:spPr/>
      <dgm:t>
        <a:bodyPr/>
        <a:lstStyle/>
        <a:p>
          <a:endParaRPr lang="ru-RU"/>
        </a:p>
      </dgm:t>
    </dgm:pt>
    <dgm:pt modelId="{E773AD8C-BFA7-49F2-8D49-24822E67C8D5}" type="pres">
      <dgm:prSet presAssocID="{B2A5E0A8-BB80-4CC1-97ED-9D2581E1A2C6}" presName="level3hierChild" presStyleCnt="0"/>
      <dgm:spPr/>
    </dgm:pt>
    <dgm:pt modelId="{612330E3-D63D-4EB9-A584-580592670190}" type="pres">
      <dgm:prSet presAssocID="{B44EC9E4-EE87-46CD-A909-3A1E21C95735}" presName="conn2-1" presStyleLbl="parChTrans1D3" presStyleIdx="6" presStyleCnt="12"/>
      <dgm:spPr/>
      <dgm:t>
        <a:bodyPr/>
        <a:lstStyle/>
        <a:p>
          <a:endParaRPr lang="ru-RU"/>
        </a:p>
      </dgm:t>
    </dgm:pt>
    <dgm:pt modelId="{47D38799-184D-4BC8-97C2-527922BEE920}" type="pres">
      <dgm:prSet presAssocID="{B44EC9E4-EE87-46CD-A909-3A1E21C95735}" presName="connTx" presStyleLbl="parChTrans1D3" presStyleIdx="6" presStyleCnt="12"/>
      <dgm:spPr/>
      <dgm:t>
        <a:bodyPr/>
        <a:lstStyle/>
        <a:p>
          <a:endParaRPr lang="ru-RU"/>
        </a:p>
      </dgm:t>
    </dgm:pt>
    <dgm:pt modelId="{5A33CE5B-E5CD-42F0-B4C2-02A1B10CF61C}" type="pres">
      <dgm:prSet presAssocID="{9CAF616B-1C9A-489D-8FAC-F0BF71C85304}" presName="root2" presStyleCnt="0"/>
      <dgm:spPr/>
    </dgm:pt>
    <dgm:pt modelId="{320B97DF-34F8-40EB-A007-5C8C5F3B2BE6}" type="pres">
      <dgm:prSet presAssocID="{9CAF616B-1C9A-489D-8FAC-F0BF71C85304}" presName="LevelTwoTextNode" presStyleLbl="node3" presStyleIdx="6" presStyleCnt="12">
        <dgm:presLayoutVars>
          <dgm:chPref val="3"/>
        </dgm:presLayoutVars>
      </dgm:prSet>
      <dgm:spPr/>
      <dgm:t>
        <a:bodyPr/>
        <a:lstStyle/>
        <a:p>
          <a:endParaRPr lang="ru-RU"/>
        </a:p>
      </dgm:t>
    </dgm:pt>
    <dgm:pt modelId="{2278B22E-4AAC-4F60-9DA9-FA14A13853F9}" type="pres">
      <dgm:prSet presAssocID="{9CAF616B-1C9A-489D-8FAC-F0BF71C85304}" presName="level3hierChild" presStyleCnt="0"/>
      <dgm:spPr/>
    </dgm:pt>
    <dgm:pt modelId="{0643CCA8-456D-46A4-8666-252C12ECD12E}" type="pres">
      <dgm:prSet presAssocID="{9522392F-0DE2-4593-AAAC-4D9AFE1DD2B1}" presName="conn2-1" presStyleLbl="parChTrans1D2" presStyleIdx="7" presStyleCnt="12"/>
      <dgm:spPr/>
      <dgm:t>
        <a:bodyPr/>
        <a:lstStyle/>
        <a:p>
          <a:endParaRPr lang="ru-RU"/>
        </a:p>
      </dgm:t>
    </dgm:pt>
    <dgm:pt modelId="{9CD82D7F-405A-4B3B-B723-6C67CD4DC57A}" type="pres">
      <dgm:prSet presAssocID="{9522392F-0DE2-4593-AAAC-4D9AFE1DD2B1}" presName="connTx" presStyleLbl="parChTrans1D2" presStyleIdx="7" presStyleCnt="12"/>
      <dgm:spPr/>
      <dgm:t>
        <a:bodyPr/>
        <a:lstStyle/>
        <a:p>
          <a:endParaRPr lang="ru-RU"/>
        </a:p>
      </dgm:t>
    </dgm:pt>
    <dgm:pt modelId="{2ADFCDCE-DA09-4D58-8235-EC9BFCD3DB9D}" type="pres">
      <dgm:prSet presAssocID="{75C11F10-7A8F-4505-AE9C-37842C2A4C54}" presName="root2" presStyleCnt="0"/>
      <dgm:spPr/>
    </dgm:pt>
    <dgm:pt modelId="{B0B8991F-42B2-45B2-A574-D4DF8EBAE661}" type="pres">
      <dgm:prSet presAssocID="{75C11F10-7A8F-4505-AE9C-37842C2A4C54}" presName="LevelTwoTextNode" presStyleLbl="node2" presStyleIdx="7" presStyleCnt="12" custScaleX="426390" custScaleY="146113">
        <dgm:presLayoutVars>
          <dgm:chPref val="3"/>
        </dgm:presLayoutVars>
      </dgm:prSet>
      <dgm:spPr/>
      <dgm:t>
        <a:bodyPr/>
        <a:lstStyle/>
        <a:p>
          <a:endParaRPr lang="ru-RU"/>
        </a:p>
      </dgm:t>
    </dgm:pt>
    <dgm:pt modelId="{FEA9B444-FE87-40D0-94F6-C1EC3A5138BF}" type="pres">
      <dgm:prSet presAssocID="{75C11F10-7A8F-4505-AE9C-37842C2A4C54}" presName="level3hierChild" presStyleCnt="0"/>
      <dgm:spPr/>
    </dgm:pt>
    <dgm:pt modelId="{60F4F64B-BEEF-4E36-B7BC-A48B9CB38E11}" type="pres">
      <dgm:prSet presAssocID="{EF7437D9-094B-408F-80FA-6D9DA5350EF3}" presName="conn2-1" presStyleLbl="parChTrans1D3" presStyleIdx="7" presStyleCnt="12"/>
      <dgm:spPr/>
      <dgm:t>
        <a:bodyPr/>
        <a:lstStyle/>
        <a:p>
          <a:endParaRPr lang="ru-RU"/>
        </a:p>
      </dgm:t>
    </dgm:pt>
    <dgm:pt modelId="{8C51BE16-EC1C-47C2-BE9E-8CA1D2D1DAA2}" type="pres">
      <dgm:prSet presAssocID="{EF7437D9-094B-408F-80FA-6D9DA5350EF3}" presName="connTx" presStyleLbl="parChTrans1D3" presStyleIdx="7" presStyleCnt="12"/>
      <dgm:spPr/>
      <dgm:t>
        <a:bodyPr/>
        <a:lstStyle/>
        <a:p>
          <a:endParaRPr lang="ru-RU"/>
        </a:p>
      </dgm:t>
    </dgm:pt>
    <dgm:pt modelId="{DE9E2A36-7388-425F-B3B7-40104F695CFF}" type="pres">
      <dgm:prSet presAssocID="{97B60957-E4B4-4075-BA7C-B66AD1CEE5AD}" presName="root2" presStyleCnt="0"/>
      <dgm:spPr/>
    </dgm:pt>
    <dgm:pt modelId="{BDF59CDE-24A0-4985-8A5D-BF7CFC72D9D1}" type="pres">
      <dgm:prSet presAssocID="{97B60957-E4B4-4075-BA7C-B66AD1CEE5AD}" presName="LevelTwoTextNode" presStyleLbl="node3" presStyleIdx="7" presStyleCnt="12">
        <dgm:presLayoutVars>
          <dgm:chPref val="3"/>
        </dgm:presLayoutVars>
      </dgm:prSet>
      <dgm:spPr/>
      <dgm:t>
        <a:bodyPr/>
        <a:lstStyle/>
        <a:p>
          <a:endParaRPr lang="ru-RU"/>
        </a:p>
      </dgm:t>
    </dgm:pt>
    <dgm:pt modelId="{56C93D06-7627-4081-AE55-BC1BAB624898}" type="pres">
      <dgm:prSet presAssocID="{97B60957-E4B4-4075-BA7C-B66AD1CEE5AD}" presName="level3hierChild" presStyleCnt="0"/>
      <dgm:spPr/>
    </dgm:pt>
    <dgm:pt modelId="{28B0E553-83D6-4773-9EF9-FF9378D20E98}" type="pres">
      <dgm:prSet presAssocID="{AB5C01BA-4B49-4300-8846-8F83D815CB55}" presName="root1" presStyleCnt="0"/>
      <dgm:spPr/>
    </dgm:pt>
    <dgm:pt modelId="{CA0AE13D-B93E-4FAB-992F-58BDD9CA1ED6}" type="pres">
      <dgm:prSet presAssocID="{AB5C01BA-4B49-4300-8846-8F83D815CB55}" presName="LevelOneTextNode" presStyleLbl="node0" presStyleIdx="2" presStyleCnt="3" custScaleX="238618">
        <dgm:presLayoutVars>
          <dgm:chPref val="3"/>
        </dgm:presLayoutVars>
      </dgm:prSet>
      <dgm:spPr/>
      <dgm:t>
        <a:bodyPr/>
        <a:lstStyle/>
        <a:p>
          <a:endParaRPr lang="ru-RU"/>
        </a:p>
      </dgm:t>
    </dgm:pt>
    <dgm:pt modelId="{42925677-C0A6-4820-AA94-3ACFA44174AB}" type="pres">
      <dgm:prSet presAssocID="{AB5C01BA-4B49-4300-8846-8F83D815CB55}" presName="level2hierChild" presStyleCnt="0"/>
      <dgm:spPr/>
    </dgm:pt>
    <dgm:pt modelId="{3D709DBD-BFC1-41EC-9B73-F9BB86318E0D}" type="pres">
      <dgm:prSet presAssocID="{F0112A8B-DADA-451B-AA1E-C9B5508B7F6A}" presName="conn2-1" presStyleLbl="parChTrans1D2" presStyleIdx="8" presStyleCnt="12"/>
      <dgm:spPr/>
      <dgm:t>
        <a:bodyPr/>
        <a:lstStyle/>
        <a:p>
          <a:endParaRPr lang="ru-RU"/>
        </a:p>
      </dgm:t>
    </dgm:pt>
    <dgm:pt modelId="{580ACFA4-458E-4076-80AC-A439F871C419}" type="pres">
      <dgm:prSet presAssocID="{F0112A8B-DADA-451B-AA1E-C9B5508B7F6A}" presName="connTx" presStyleLbl="parChTrans1D2" presStyleIdx="8" presStyleCnt="12"/>
      <dgm:spPr/>
      <dgm:t>
        <a:bodyPr/>
        <a:lstStyle/>
        <a:p>
          <a:endParaRPr lang="ru-RU"/>
        </a:p>
      </dgm:t>
    </dgm:pt>
    <dgm:pt modelId="{A14A2E01-66AD-457D-94B7-A52A40BAD105}" type="pres">
      <dgm:prSet presAssocID="{D3AF70C8-FCA6-4081-8D7C-04ACB06445CC}" presName="root2" presStyleCnt="0"/>
      <dgm:spPr/>
    </dgm:pt>
    <dgm:pt modelId="{16AD9719-7422-4DA6-94B8-A397F54846E9}" type="pres">
      <dgm:prSet presAssocID="{D3AF70C8-FCA6-4081-8D7C-04ACB06445CC}" presName="LevelTwoTextNode" presStyleLbl="node2" presStyleIdx="8" presStyleCnt="12" custScaleX="426390">
        <dgm:presLayoutVars>
          <dgm:chPref val="3"/>
        </dgm:presLayoutVars>
      </dgm:prSet>
      <dgm:spPr/>
      <dgm:t>
        <a:bodyPr/>
        <a:lstStyle/>
        <a:p>
          <a:endParaRPr lang="ru-RU"/>
        </a:p>
      </dgm:t>
    </dgm:pt>
    <dgm:pt modelId="{2BDC0E6F-B752-4E08-8E28-95E7547BC27A}" type="pres">
      <dgm:prSet presAssocID="{D3AF70C8-FCA6-4081-8D7C-04ACB06445CC}" presName="level3hierChild" presStyleCnt="0"/>
      <dgm:spPr/>
    </dgm:pt>
    <dgm:pt modelId="{2EEE69C5-E1AE-4C17-A32B-0B6E3EABBB65}" type="pres">
      <dgm:prSet presAssocID="{B7EFB531-63EB-410E-9FF4-25E965C9A92F}" presName="conn2-1" presStyleLbl="parChTrans1D3" presStyleIdx="8" presStyleCnt="12"/>
      <dgm:spPr/>
      <dgm:t>
        <a:bodyPr/>
        <a:lstStyle/>
        <a:p>
          <a:endParaRPr lang="ru-RU"/>
        </a:p>
      </dgm:t>
    </dgm:pt>
    <dgm:pt modelId="{818BC362-9CE3-4436-8EA9-D9F66340850B}" type="pres">
      <dgm:prSet presAssocID="{B7EFB531-63EB-410E-9FF4-25E965C9A92F}" presName="connTx" presStyleLbl="parChTrans1D3" presStyleIdx="8" presStyleCnt="12"/>
      <dgm:spPr/>
      <dgm:t>
        <a:bodyPr/>
        <a:lstStyle/>
        <a:p>
          <a:endParaRPr lang="ru-RU"/>
        </a:p>
      </dgm:t>
    </dgm:pt>
    <dgm:pt modelId="{DE24D818-DB95-43B8-AFC3-7C266A05CA58}" type="pres">
      <dgm:prSet presAssocID="{32D00FDD-0BE6-4080-8094-2E07F5C10B95}" presName="root2" presStyleCnt="0"/>
      <dgm:spPr/>
    </dgm:pt>
    <dgm:pt modelId="{24E2FDBF-C4E5-4EDA-8168-C757D922648D}" type="pres">
      <dgm:prSet presAssocID="{32D00FDD-0BE6-4080-8094-2E07F5C10B95}" presName="LevelTwoTextNode" presStyleLbl="node3" presStyleIdx="8" presStyleCnt="12">
        <dgm:presLayoutVars>
          <dgm:chPref val="3"/>
        </dgm:presLayoutVars>
      </dgm:prSet>
      <dgm:spPr/>
      <dgm:t>
        <a:bodyPr/>
        <a:lstStyle/>
        <a:p>
          <a:endParaRPr lang="ru-RU"/>
        </a:p>
      </dgm:t>
    </dgm:pt>
    <dgm:pt modelId="{FAAAFE76-8669-4CBA-8EF3-5482A565F44E}" type="pres">
      <dgm:prSet presAssocID="{32D00FDD-0BE6-4080-8094-2E07F5C10B95}" presName="level3hierChild" presStyleCnt="0"/>
      <dgm:spPr/>
    </dgm:pt>
    <dgm:pt modelId="{ECE5DD8B-CFA6-48E4-B201-BF4F4FC48530}" type="pres">
      <dgm:prSet presAssocID="{14B6D9F4-5105-42CD-92C5-164C509707D0}" presName="conn2-1" presStyleLbl="parChTrans1D2" presStyleIdx="9" presStyleCnt="12"/>
      <dgm:spPr/>
      <dgm:t>
        <a:bodyPr/>
        <a:lstStyle/>
        <a:p>
          <a:endParaRPr lang="ru-RU"/>
        </a:p>
      </dgm:t>
    </dgm:pt>
    <dgm:pt modelId="{FE83C70A-E989-4AED-9FE1-BABE0E620B41}" type="pres">
      <dgm:prSet presAssocID="{14B6D9F4-5105-42CD-92C5-164C509707D0}" presName="connTx" presStyleLbl="parChTrans1D2" presStyleIdx="9" presStyleCnt="12"/>
      <dgm:spPr/>
      <dgm:t>
        <a:bodyPr/>
        <a:lstStyle/>
        <a:p>
          <a:endParaRPr lang="ru-RU"/>
        </a:p>
      </dgm:t>
    </dgm:pt>
    <dgm:pt modelId="{4658DE3E-D587-4DE4-8B95-4CFC38EDAF5D}" type="pres">
      <dgm:prSet presAssocID="{67B4DDB9-3C42-4B21-BCAC-ADDA46ABCBE1}" presName="root2" presStyleCnt="0"/>
      <dgm:spPr/>
    </dgm:pt>
    <dgm:pt modelId="{2CD6247E-F37A-4F06-AB8D-72A91DD3509D}" type="pres">
      <dgm:prSet presAssocID="{67B4DDB9-3C42-4B21-BCAC-ADDA46ABCBE1}" presName="LevelTwoTextNode" presStyleLbl="node2" presStyleIdx="9" presStyleCnt="12" custScaleX="426390">
        <dgm:presLayoutVars>
          <dgm:chPref val="3"/>
        </dgm:presLayoutVars>
      </dgm:prSet>
      <dgm:spPr/>
      <dgm:t>
        <a:bodyPr/>
        <a:lstStyle/>
        <a:p>
          <a:endParaRPr lang="ru-RU"/>
        </a:p>
      </dgm:t>
    </dgm:pt>
    <dgm:pt modelId="{CC433182-5C38-49F3-A620-09E670F18E6E}" type="pres">
      <dgm:prSet presAssocID="{67B4DDB9-3C42-4B21-BCAC-ADDA46ABCBE1}" presName="level3hierChild" presStyleCnt="0"/>
      <dgm:spPr/>
    </dgm:pt>
    <dgm:pt modelId="{57100BAB-0896-4D1F-B822-072AA21808EC}" type="pres">
      <dgm:prSet presAssocID="{9BFB35AC-A477-45A4-A982-23E0793B111B}" presName="conn2-1" presStyleLbl="parChTrans1D3" presStyleIdx="9" presStyleCnt="12"/>
      <dgm:spPr/>
      <dgm:t>
        <a:bodyPr/>
        <a:lstStyle/>
        <a:p>
          <a:endParaRPr lang="ru-RU"/>
        </a:p>
      </dgm:t>
    </dgm:pt>
    <dgm:pt modelId="{FA68E278-1944-4D3A-B5C9-B874E4613EE8}" type="pres">
      <dgm:prSet presAssocID="{9BFB35AC-A477-45A4-A982-23E0793B111B}" presName="connTx" presStyleLbl="parChTrans1D3" presStyleIdx="9" presStyleCnt="12"/>
      <dgm:spPr/>
      <dgm:t>
        <a:bodyPr/>
        <a:lstStyle/>
        <a:p>
          <a:endParaRPr lang="ru-RU"/>
        </a:p>
      </dgm:t>
    </dgm:pt>
    <dgm:pt modelId="{90488AA0-CC6C-4C45-9F3E-868DD806C7BB}" type="pres">
      <dgm:prSet presAssocID="{D01E776E-FD1E-4C57-B928-42925E0546A1}" presName="root2" presStyleCnt="0"/>
      <dgm:spPr/>
    </dgm:pt>
    <dgm:pt modelId="{543B37E1-D1FA-489B-B570-17C34A5B135C}" type="pres">
      <dgm:prSet presAssocID="{D01E776E-FD1E-4C57-B928-42925E0546A1}" presName="LevelTwoTextNode" presStyleLbl="node3" presStyleIdx="9" presStyleCnt="12">
        <dgm:presLayoutVars>
          <dgm:chPref val="3"/>
        </dgm:presLayoutVars>
      </dgm:prSet>
      <dgm:spPr/>
      <dgm:t>
        <a:bodyPr/>
        <a:lstStyle/>
        <a:p>
          <a:endParaRPr lang="ru-RU"/>
        </a:p>
      </dgm:t>
    </dgm:pt>
    <dgm:pt modelId="{379B3E67-16A5-4845-99AE-1F73FE3ABAD4}" type="pres">
      <dgm:prSet presAssocID="{D01E776E-FD1E-4C57-B928-42925E0546A1}" presName="level3hierChild" presStyleCnt="0"/>
      <dgm:spPr/>
    </dgm:pt>
    <dgm:pt modelId="{2E601607-A13F-4FAF-BAB5-07C08665D1C8}" type="pres">
      <dgm:prSet presAssocID="{79FB9DE3-7D81-401D-B206-D65344483443}" presName="conn2-1" presStyleLbl="parChTrans1D2" presStyleIdx="10" presStyleCnt="12"/>
      <dgm:spPr/>
      <dgm:t>
        <a:bodyPr/>
        <a:lstStyle/>
        <a:p>
          <a:endParaRPr lang="ru-RU"/>
        </a:p>
      </dgm:t>
    </dgm:pt>
    <dgm:pt modelId="{B43A5520-9714-4853-85ED-118FE3AC9EFB}" type="pres">
      <dgm:prSet presAssocID="{79FB9DE3-7D81-401D-B206-D65344483443}" presName="connTx" presStyleLbl="parChTrans1D2" presStyleIdx="10" presStyleCnt="12"/>
      <dgm:spPr/>
      <dgm:t>
        <a:bodyPr/>
        <a:lstStyle/>
        <a:p>
          <a:endParaRPr lang="ru-RU"/>
        </a:p>
      </dgm:t>
    </dgm:pt>
    <dgm:pt modelId="{33B25A24-0472-4BEF-AF30-072C40466005}" type="pres">
      <dgm:prSet presAssocID="{FD7A7605-F65E-4EB1-A6EE-2766CE5FACBC}" presName="root2" presStyleCnt="0"/>
      <dgm:spPr/>
    </dgm:pt>
    <dgm:pt modelId="{1F5E54A6-F5AF-49FF-91EA-EFAF6D57B755}" type="pres">
      <dgm:prSet presAssocID="{FD7A7605-F65E-4EB1-A6EE-2766CE5FACBC}" presName="LevelTwoTextNode" presStyleLbl="node2" presStyleIdx="10" presStyleCnt="12" custScaleX="426390">
        <dgm:presLayoutVars>
          <dgm:chPref val="3"/>
        </dgm:presLayoutVars>
      </dgm:prSet>
      <dgm:spPr/>
      <dgm:t>
        <a:bodyPr/>
        <a:lstStyle/>
        <a:p>
          <a:endParaRPr lang="ru-RU"/>
        </a:p>
      </dgm:t>
    </dgm:pt>
    <dgm:pt modelId="{444BBD76-8F33-4B32-A827-5A8BE5032939}" type="pres">
      <dgm:prSet presAssocID="{FD7A7605-F65E-4EB1-A6EE-2766CE5FACBC}" presName="level3hierChild" presStyleCnt="0"/>
      <dgm:spPr/>
    </dgm:pt>
    <dgm:pt modelId="{3291404A-94B6-4BE1-8650-5F9DC3AF2710}" type="pres">
      <dgm:prSet presAssocID="{00D3A5E6-2160-4623-AE88-84CA71B698AF}" presName="conn2-1" presStyleLbl="parChTrans1D3" presStyleIdx="10" presStyleCnt="12"/>
      <dgm:spPr/>
      <dgm:t>
        <a:bodyPr/>
        <a:lstStyle/>
        <a:p>
          <a:endParaRPr lang="ru-RU"/>
        </a:p>
      </dgm:t>
    </dgm:pt>
    <dgm:pt modelId="{AA2088CD-9B04-46AE-B902-5AD9C7628471}" type="pres">
      <dgm:prSet presAssocID="{00D3A5E6-2160-4623-AE88-84CA71B698AF}" presName="connTx" presStyleLbl="parChTrans1D3" presStyleIdx="10" presStyleCnt="12"/>
      <dgm:spPr/>
      <dgm:t>
        <a:bodyPr/>
        <a:lstStyle/>
        <a:p>
          <a:endParaRPr lang="ru-RU"/>
        </a:p>
      </dgm:t>
    </dgm:pt>
    <dgm:pt modelId="{E4CBEC3D-1AF7-4DA6-A00D-C3EA27D88E4F}" type="pres">
      <dgm:prSet presAssocID="{272D905F-BAA5-4260-957C-D7AD4745D220}" presName="root2" presStyleCnt="0"/>
      <dgm:spPr/>
    </dgm:pt>
    <dgm:pt modelId="{82096B4D-E1AA-4196-8E2C-FA7BDBF05024}" type="pres">
      <dgm:prSet presAssocID="{272D905F-BAA5-4260-957C-D7AD4745D220}" presName="LevelTwoTextNode" presStyleLbl="node3" presStyleIdx="10" presStyleCnt="12">
        <dgm:presLayoutVars>
          <dgm:chPref val="3"/>
        </dgm:presLayoutVars>
      </dgm:prSet>
      <dgm:spPr/>
      <dgm:t>
        <a:bodyPr/>
        <a:lstStyle/>
        <a:p>
          <a:endParaRPr lang="ru-RU"/>
        </a:p>
      </dgm:t>
    </dgm:pt>
    <dgm:pt modelId="{7FDBB3A7-2124-41EF-8F9F-D152595BA53F}" type="pres">
      <dgm:prSet presAssocID="{272D905F-BAA5-4260-957C-D7AD4745D220}" presName="level3hierChild" presStyleCnt="0"/>
      <dgm:spPr/>
    </dgm:pt>
    <dgm:pt modelId="{4390418E-2B78-4A4F-AC3B-80A373E1A31E}" type="pres">
      <dgm:prSet presAssocID="{B21DFFF3-9DC3-439A-8937-DE746B2A39BB}" presName="conn2-1" presStyleLbl="parChTrans1D2" presStyleIdx="11" presStyleCnt="12"/>
      <dgm:spPr/>
      <dgm:t>
        <a:bodyPr/>
        <a:lstStyle/>
        <a:p>
          <a:endParaRPr lang="ru-RU"/>
        </a:p>
      </dgm:t>
    </dgm:pt>
    <dgm:pt modelId="{BCE89E4D-CE01-4A5A-9442-8E00B39998CD}" type="pres">
      <dgm:prSet presAssocID="{B21DFFF3-9DC3-439A-8937-DE746B2A39BB}" presName="connTx" presStyleLbl="parChTrans1D2" presStyleIdx="11" presStyleCnt="12"/>
      <dgm:spPr/>
      <dgm:t>
        <a:bodyPr/>
        <a:lstStyle/>
        <a:p>
          <a:endParaRPr lang="ru-RU"/>
        </a:p>
      </dgm:t>
    </dgm:pt>
    <dgm:pt modelId="{2D7D9DDB-D733-44E6-A488-3F8AC3DF6878}" type="pres">
      <dgm:prSet presAssocID="{F4C985C8-23B0-4FA2-84D1-9DEFDAA060A9}" presName="root2" presStyleCnt="0"/>
      <dgm:spPr/>
    </dgm:pt>
    <dgm:pt modelId="{CC8E0E0F-D436-4F57-88CC-06C0E9F98A51}" type="pres">
      <dgm:prSet presAssocID="{F4C985C8-23B0-4FA2-84D1-9DEFDAA060A9}" presName="LevelTwoTextNode" presStyleLbl="node2" presStyleIdx="11" presStyleCnt="12" custScaleX="426390">
        <dgm:presLayoutVars>
          <dgm:chPref val="3"/>
        </dgm:presLayoutVars>
      </dgm:prSet>
      <dgm:spPr/>
      <dgm:t>
        <a:bodyPr/>
        <a:lstStyle/>
        <a:p>
          <a:endParaRPr lang="ru-RU"/>
        </a:p>
      </dgm:t>
    </dgm:pt>
    <dgm:pt modelId="{E66E61C8-F6D8-4BCF-ACFF-224F03A84514}" type="pres">
      <dgm:prSet presAssocID="{F4C985C8-23B0-4FA2-84D1-9DEFDAA060A9}" presName="level3hierChild" presStyleCnt="0"/>
      <dgm:spPr/>
    </dgm:pt>
    <dgm:pt modelId="{AD83ADA2-711E-4985-B679-CB8E26216EFD}" type="pres">
      <dgm:prSet presAssocID="{D1AF4B7B-1CBD-440A-AA41-447AA8629E82}" presName="conn2-1" presStyleLbl="parChTrans1D3" presStyleIdx="11" presStyleCnt="12"/>
      <dgm:spPr/>
      <dgm:t>
        <a:bodyPr/>
        <a:lstStyle/>
        <a:p>
          <a:endParaRPr lang="ru-RU"/>
        </a:p>
      </dgm:t>
    </dgm:pt>
    <dgm:pt modelId="{81A24085-6804-4285-B10F-E1562EF588DA}" type="pres">
      <dgm:prSet presAssocID="{D1AF4B7B-1CBD-440A-AA41-447AA8629E82}" presName="connTx" presStyleLbl="parChTrans1D3" presStyleIdx="11" presStyleCnt="12"/>
      <dgm:spPr/>
      <dgm:t>
        <a:bodyPr/>
        <a:lstStyle/>
        <a:p>
          <a:endParaRPr lang="ru-RU"/>
        </a:p>
      </dgm:t>
    </dgm:pt>
    <dgm:pt modelId="{6A8F6C67-1CB1-468B-851A-187549646595}" type="pres">
      <dgm:prSet presAssocID="{C13033DA-F608-490A-B005-895349F168D5}" presName="root2" presStyleCnt="0"/>
      <dgm:spPr/>
    </dgm:pt>
    <dgm:pt modelId="{50CA4B53-3F80-4151-B921-4CAA7424B2C7}" type="pres">
      <dgm:prSet presAssocID="{C13033DA-F608-490A-B005-895349F168D5}" presName="LevelTwoTextNode" presStyleLbl="node3" presStyleIdx="11" presStyleCnt="12">
        <dgm:presLayoutVars>
          <dgm:chPref val="3"/>
        </dgm:presLayoutVars>
      </dgm:prSet>
      <dgm:spPr/>
      <dgm:t>
        <a:bodyPr/>
        <a:lstStyle/>
        <a:p>
          <a:endParaRPr lang="ru-RU"/>
        </a:p>
      </dgm:t>
    </dgm:pt>
    <dgm:pt modelId="{6FC9F993-9131-4B05-9F9C-D64E94B0F69A}" type="pres">
      <dgm:prSet presAssocID="{C13033DA-F608-490A-B005-895349F168D5}" presName="level3hierChild" presStyleCnt="0"/>
      <dgm:spPr/>
    </dgm:pt>
  </dgm:ptLst>
  <dgm:cxnLst>
    <dgm:cxn modelId="{F2D8E2FA-103A-4F1F-9009-3CD2B173E280}" srcId="{75C11F10-7A8F-4505-AE9C-37842C2A4C54}" destId="{97B60957-E4B4-4075-BA7C-B66AD1CEE5AD}" srcOrd="0" destOrd="0" parTransId="{EF7437D9-094B-408F-80FA-6D9DA5350EF3}" sibTransId="{B9E8DE04-28CD-4C9F-BB9F-4DF706586E5F}"/>
    <dgm:cxn modelId="{E6C5C4F1-C1DB-4487-82FB-5C77D6A41433}" type="presOf" srcId="{E29CFBEF-90F6-4607-A45B-09DE0A8596DE}" destId="{E6D608A7-F7AA-4262-9EFF-979430518749}" srcOrd="0" destOrd="0" presId="urn:microsoft.com/office/officeart/2005/8/layout/hierarchy2"/>
    <dgm:cxn modelId="{9CDB245F-5001-4716-82F4-29334FD80714}" type="presOf" srcId="{E3E94560-9053-49F8-BA23-05A6F9DCFFBC}" destId="{04827924-7348-426C-A9CC-1D32C48BEEED}" srcOrd="0" destOrd="0" presId="urn:microsoft.com/office/officeart/2005/8/layout/hierarchy2"/>
    <dgm:cxn modelId="{D596D7C9-060C-488B-BC2E-3E3F5BC008FD}" type="presOf" srcId="{4676981D-C944-46B7-8957-FD05260BE681}" destId="{E59069F6-475F-412D-97A3-1E10C839D1FB}" srcOrd="1" destOrd="0" presId="urn:microsoft.com/office/officeart/2005/8/layout/hierarchy2"/>
    <dgm:cxn modelId="{FF50885B-67A4-4386-B6A0-C5BC184419B5}" type="presOf" srcId="{9BFB35AC-A477-45A4-A982-23E0793B111B}" destId="{57100BAB-0896-4D1F-B822-072AA21808EC}" srcOrd="0" destOrd="0" presId="urn:microsoft.com/office/officeart/2005/8/layout/hierarchy2"/>
    <dgm:cxn modelId="{BD335111-7838-464D-98E8-2E56090AA554}" type="presOf" srcId="{C13033DA-F608-490A-B005-895349F168D5}" destId="{50CA4B53-3F80-4151-B921-4CAA7424B2C7}" srcOrd="0" destOrd="0" presId="urn:microsoft.com/office/officeart/2005/8/layout/hierarchy2"/>
    <dgm:cxn modelId="{E6AEE2CD-5C6C-4498-8340-6D69D825EFFF}" type="presOf" srcId="{C67689B0-5C9A-4342-B5F8-0BBF2D1DE860}" destId="{7B5DB469-4688-4B22-A628-41EF006543B5}" srcOrd="1" destOrd="0" presId="urn:microsoft.com/office/officeart/2005/8/layout/hierarchy2"/>
    <dgm:cxn modelId="{C8545C55-85A9-4B73-9EB2-777103909DD1}" type="presOf" srcId="{4B926687-2590-4D53-9005-3F82AFCDFBA4}" destId="{BBE40DFE-9065-4173-A3F7-766C2DFA7A90}" srcOrd="0" destOrd="0" presId="urn:microsoft.com/office/officeart/2005/8/layout/hierarchy2"/>
    <dgm:cxn modelId="{4EC32297-03EB-4BE6-ACCB-1FE3FC688CD7}" type="presOf" srcId="{D01E776E-FD1E-4C57-B928-42925E0546A1}" destId="{543B37E1-D1FA-489B-B570-17C34A5B135C}" srcOrd="0" destOrd="0" presId="urn:microsoft.com/office/officeart/2005/8/layout/hierarchy2"/>
    <dgm:cxn modelId="{FE4CDD4A-DA6E-4697-9E36-89F889DD9B9C}" type="presOf" srcId="{BD8C8A11-8B54-4963-A8AB-9220632358F1}" destId="{508DD878-C08D-46C7-8FAF-1A531FFE4122}" srcOrd="0" destOrd="0" presId="urn:microsoft.com/office/officeart/2005/8/layout/hierarchy2"/>
    <dgm:cxn modelId="{BBCE1848-62E3-4F76-A27E-FC52E386F3CE}" type="presOf" srcId="{3B136A6C-F1C4-46D8-82F4-AA75CA600DEC}" destId="{B0B0D0CE-CF4A-425C-8547-7B8B7075A44A}" srcOrd="1" destOrd="0" presId="urn:microsoft.com/office/officeart/2005/8/layout/hierarchy2"/>
    <dgm:cxn modelId="{695F2F59-2B09-453E-AA44-A2C38BCDE905}" type="presOf" srcId="{C67689B0-5C9A-4342-B5F8-0BBF2D1DE860}" destId="{4F310922-F40F-4E11-8F53-EE2C4F3CD099}" srcOrd="0" destOrd="0" presId="urn:microsoft.com/office/officeart/2005/8/layout/hierarchy2"/>
    <dgm:cxn modelId="{B3743D40-EEAA-4E4A-A100-870B94E7E04C}" type="presOf" srcId="{FE24DAEA-0788-4CEB-9762-9D2B257E2359}" destId="{F9F7FD30-B9FC-45B7-B13C-4D7394D4BB2A}" srcOrd="0" destOrd="0" presId="urn:microsoft.com/office/officeart/2005/8/layout/hierarchy2"/>
    <dgm:cxn modelId="{969FCC26-E3F2-45CA-94BD-A061354E991C}" type="presOf" srcId="{BDD64B5B-3EE0-4513-8FE1-B9B58243B1B8}" destId="{70D9E287-A368-4A82-BB00-1FB8623335D3}" srcOrd="0" destOrd="0" presId="urn:microsoft.com/office/officeart/2005/8/layout/hierarchy2"/>
    <dgm:cxn modelId="{0D400148-4491-4CAF-8BDA-89DAFAB95ADF}" type="presOf" srcId="{F4C985C8-23B0-4FA2-84D1-9DEFDAA060A9}" destId="{CC8E0E0F-D436-4F57-88CC-06C0E9F98A51}" srcOrd="0" destOrd="0" presId="urn:microsoft.com/office/officeart/2005/8/layout/hierarchy2"/>
    <dgm:cxn modelId="{228BFED5-885A-4164-B5DE-5BAC994095AC}" type="presOf" srcId="{14B6D9F4-5105-42CD-92C5-164C509707D0}" destId="{FE83C70A-E989-4AED-9FE1-BABE0E620B41}" srcOrd="1" destOrd="0" presId="urn:microsoft.com/office/officeart/2005/8/layout/hierarchy2"/>
    <dgm:cxn modelId="{5CF8C605-47BD-48FA-B1C4-3DA8B14D3895}" type="presOf" srcId="{D3AF70C8-FCA6-4081-8D7C-04ACB06445CC}" destId="{16AD9719-7422-4DA6-94B8-A397F54846E9}" srcOrd="0" destOrd="0" presId="urn:microsoft.com/office/officeart/2005/8/layout/hierarchy2"/>
    <dgm:cxn modelId="{09DF704A-1996-45B8-81EB-13B714AA8FA7}" type="presOf" srcId="{9CAF616B-1C9A-489D-8FAC-F0BF71C85304}" destId="{320B97DF-34F8-40EB-A007-5C8C5F3B2BE6}" srcOrd="0" destOrd="0" presId="urn:microsoft.com/office/officeart/2005/8/layout/hierarchy2"/>
    <dgm:cxn modelId="{872A9AF6-CD60-4C7F-8389-035281250EE2}" type="presOf" srcId="{00D3A5E6-2160-4623-AE88-84CA71B698AF}" destId="{AA2088CD-9B04-46AE-B902-5AD9C7628471}" srcOrd="1" destOrd="0" presId="urn:microsoft.com/office/officeart/2005/8/layout/hierarchy2"/>
    <dgm:cxn modelId="{341BAA4C-71B6-443C-9B5B-ECB4767D3CF1}" type="presOf" srcId="{EE1F883E-D4E8-4559-9BF3-6D62F66AF3A4}" destId="{A5A1BC81-722D-4595-9876-E9A9D02C833E}" srcOrd="0" destOrd="0" presId="urn:microsoft.com/office/officeart/2005/8/layout/hierarchy2"/>
    <dgm:cxn modelId="{EEF9AFB3-5C05-4643-A6EC-5852A249B9DD}" type="presOf" srcId="{77065FAD-892A-4424-A143-0F5159DBD789}" destId="{040343E8-E1F3-4ECA-8E7C-66434BAE3955}" srcOrd="1" destOrd="0" presId="urn:microsoft.com/office/officeart/2005/8/layout/hierarchy2"/>
    <dgm:cxn modelId="{387CE21E-137B-4773-BF67-3DD0909A4ADE}" type="presOf" srcId="{67B4DDB9-3C42-4B21-BCAC-ADDA46ABCBE1}" destId="{2CD6247E-F37A-4F06-AB8D-72A91DD3509D}" srcOrd="0" destOrd="0" presId="urn:microsoft.com/office/officeart/2005/8/layout/hierarchy2"/>
    <dgm:cxn modelId="{5D9D09DD-F633-4569-A9EC-323B25462B0E}" type="presOf" srcId="{9880F7DA-98F3-47F9-A751-7AC0703ED486}" destId="{13AED49B-AD7E-449D-9498-B2EAF39ED826}" srcOrd="0" destOrd="0" presId="urn:microsoft.com/office/officeart/2005/8/layout/hierarchy2"/>
    <dgm:cxn modelId="{697200B7-11B2-4D1B-94CC-619721CB424B}" type="presOf" srcId="{32D00FDD-0BE6-4080-8094-2E07F5C10B95}" destId="{24E2FDBF-C4E5-4EDA-8168-C757D922648D}" srcOrd="0" destOrd="0" presId="urn:microsoft.com/office/officeart/2005/8/layout/hierarchy2"/>
    <dgm:cxn modelId="{BCFEFA5F-4731-4BC9-BFF3-ED34F0CD849B}" srcId="{F4C985C8-23B0-4FA2-84D1-9DEFDAA060A9}" destId="{C13033DA-F608-490A-B005-895349F168D5}" srcOrd="0" destOrd="0" parTransId="{D1AF4B7B-1CBD-440A-AA41-447AA8629E82}" sibTransId="{02AC8751-AA7A-4EC7-99C5-6016B50003A6}"/>
    <dgm:cxn modelId="{A36EDFC4-6377-4644-80D2-86011BE6EDB3}" type="presOf" srcId="{8591C153-B414-4414-BB06-96F6BF33A6A2}" destId="{E689B754-7CB9-41C0-97B3-56B729661A70}" srcOrd="0" destOrd="0" presId="urn:microsoft.com/office/officeart/2005/8/layout/hierarchy2"/>
    <dgm:cxn modelId="{F6D92802-A393-4227-94DC-95C74A743AE3}" type="presOf" srcId="{45BA97B6-A6A7-4857-8824-6391EFBA6BD4}" destId="{D8B324BA-FDE6-4164-BF59-4F4E03B73ADF}" srcOrd="1" destOrd="0" presId="urn:microsoft.com/office/officeart/2005/8/layout/hierarchy2"/>
    <dgm:cxn modelId="{7A818B24-D13C-4352-866A-F5F77DE345DA}" type="presOf" srcId="{75C11F10-7A8F-4505-AE9C-37842C2A4C54}" destId="{B0B8991F-42B2-45B2-A574-D4DF8EBAE661}" srcOrd="0" destOrd="0" presId="urn:microsoft.com/office/officeart/2005/8/layout/hierarchy2"/>
    <dgm:cxn modelId="{B72CE94E-1DCA-4DB6-A028-38B3AD9C7287}" srcId="{8DA80A58-A25E-4B20-B77E-D68D615C4112}" destId="{E8F5DD6F-25C5-4ED0-BB24-B8D4150B3DCF}" srcOrd="0" destOrd="0" parTransId="{45BA97B6-A6A7-4857-8824-6391EFBA6BD4}" sibTransId="{AD08DE5E-513A-4AF4-B168-23A5B8EC4A60}"/>
    <dgm:cxn modelId="{FB968BAE-BA64-49F3-954A-54FD4FDBC68E}" srcId="{3C9BEFCF-D326-4560-A6EF-EA81EB021E79}" destId="{75C11F10-7A8F-4505-AE9C-37842C2A4C54}" srcOrd="3" destOrd="0" parTransId="{9522392F-0DE2-4593-AAAC-4D9AFE1DD2B1}" sibTransId="{C4C60531-7FE0-4B77-9414-85701E2C7BB5}"/>
    <dgm:cxn modelId="{4D27DFC7-BB0A-4C28-ADB4-A6DB04E093E7}" type="presOf" srcId="{EF7437D9-094B-408F-80FA-6D9DA5350EF3}" destId="{60F4F64B-BEEF-4E36-B7BC-A48B9CB38E11}" srcOrd="0" destOrd="0" presId="urn:microsoft.com/office/officeart/2005/8/layout/hierarchy2"/>
    <dgm:cxn modelId="{44721873-3585-46FF-8DFC-24C9196777BD}" srcId="{3C9BEFCF-D326-4560-A6EF-EA81EB021E79}" destId="{B2A5E0A8-BB80-4CC1-97ED-9D2581E1A2C6}" srcOrd="2" destOrd="0" parTransId="{BD8C8A11-8B54-4963-A8AB-9220632358F1}" sibTransId="{197EC999-D7A5-4A2F-8C0E-ECFEAEF1C498}"/>
    <dgm:cxn modelId="{D089AEE7-100E-4710-9DAE-6D8FED69BB64}" type="presOf" srcId="{9522392F-0DE2-4593-AAAC-4D9AFE1DD2B1}" destId="{9CD82D7F-405A-4B3B-B723-6C67CD4DC57A}" srcOrd="1" destOrd="0" presId="urn:microsoft.com/office/officeart/2005/8/layout/hierarchy2"/>
    <dgm:cxn modelId="{F20B4260-6329-42E6-BFF4-1CFFE2052EE9}" type="presOf" srcId="{E8F5DD6F-25C5-4ED0-BB24-B8D4150B3DCF}" destId="{D95A20F6-38B3-4DF3-BF87-6042C00FFAF7}" srcOrd="0" destOrd="0" presId="urn:microsoft.com/office/officeart/2005/8/layout/hierarchy2"/>
    <dgm:cxn modelId="{D2A9D1CC-6D59-468B-96F8-1A5C19119FEA}" type="presOf" srcId="{F0112A8B-DADA-451B-AA1E-C9B5508B7F6A}" destId="{3D709DBD-BFC1-41EC-9B73-F9BB86318E0D}" srcOrd="0" destOrd="0" presId="urn:microsoft.com/office/officeart/2005/8/layout/hierarchy2"/>
    <dgm:cxn modelId="{5EBB3EA8-475B-44AC-9AAC-E267B2ACF5C1}" type="presOf" srcId="{9BFB35AC-A477-45A4-A982-23E0793B111B}" destId="{FA68E278-1944-4D3A-B5C9-B874E4613EE8}" srcOrd="1" destOrd="0" presId="urn:microsoft.com/office/officeart/2005/8/layout/hierarchy2"/>
    <dgm:cxn modelId="{1171BF31-E807-40DB-897A-827AB423E93F}" type="presOf" srcId="{D1AF4B7B-1CBD-440A-AA41-447AA8629E82}" destId="{81A24085-6804-4285-B10F-E1562EF588DA}" srcOrd="1" destOrd="0" presId="urn:microsoft.com/office/officeart/2005/8/layout/hierarchy2"/>
    <dgm:cxn modelId="{25CA5C87-C295-4BCF-A961-B15972AD58A4}" srcId="{8DA80A58-A25E-4B20-B77E-D68D615C4112}" destId="{E3E94560-9053-49F8-BA23-05A6F9DCFFBC}" srcOrd="2" destOrd="0" parTransId="{3B136A6C-F1C4-46D8-82F4-AA75CA600DEC}" sibTransId="{B211CD65-C25F-4085-8D34-BF3DB89AB609}"/>
    <dgm:cxn modelId="{1CC3D778-8A63-4963-B274-837AD5A80B03}" type="presOf" srcId="{175EC51D-8BEF-41EC-A482-AACC999C86A2}" destId="{C93D83E3-C086-40A1-A7F2-F7D99E55CCA5}" srcOrd="0" destOrd="0" presId="urn:microsoft.com/office/officeart/2005/8/layout/hierarchy2"/>
    <dgm:cxn modelId="{AA07E3CF-74ED-4C4D-AF49-5B7A7CF9BB32}" srcId="{E3E94560-9053-49F8-BA23-05A6F9DCFFBC}" destId="{795B7D07-8878-4EC5-8002-3F3E7E44F2FE}" srcOrd="0" destOrd="0" parTransId="{3BF99792-E58E-4B45-BBCB-D87601B4FA48}" sibTransId="{180AB086-586D-48AF-A8C7-BB2E5CEBC8AA}"/>
    <dgm:cxn modelId="{71C345BF-388F-4C28-B219-758EE5EDA42F}" type="presOf" srcId="{3BF99792-E58E-4B45-BBCB-D87601B4FA48}" destId="{04B65E7A-6EC2-4388-B639-45E9875054D3}" srcOrd="0" destOrd="0" presId="urn:microsoft.com/office/officeart/2005/8/layout/hierarchy2"/>
    <dgm:cxn modelId="{0A5B8096-FA26-4D6C-853A-D12160BF1A92}" type="presOf" srcId="{B2A5E0A8-BB80-4CC1-97ED-9D2581E1A2C6}" destId="{F0009D61-A7B6-4414-8CC2-F399BFD0900D}" srcOrd="0" destOrd="0" presId="urn:microsoft.com/office/officeart/2005/8/layout/hierarchy2"/>
    <dgm:cxn modelId="{411F44D9-700D-4038-8049-ABF0E1354EAA}" srcId="{AB5C01BA-4B49-4300-8846-8F83D815CB55}" destId="{F4C985C8-23B0-4FA2-84D1-9DEFDAA060A9}" srcOrd="3" destOrd="0" parTransId="{B21DFFF3-9DC3-439A-8937-DE746B2A39BB}" sibTransId="{56F92C6E-BEF7-487A-B4D9-6DA2DF71872C}"/>
    <dgm:cxn modelId="{B22C26A5-BFD9-47CA-8532-462619D81362}" type="presOf" srcId="{27F9B8E1-C6F4-4D2E-ACD2-36DCE6B087FF}" destId="{B88A66D2-CE27-4B6C-A9C4-5EFA1A862FC4}" srcOrd="0" destOrd="0" presId="urn:microsoft.com/office/officeart/2005/8/layout/hierarchy2"/>
    <dgm:cxn modelId="{34B949D0-069E-45C8-AEC2-821B8865F342}" type="presOf" srcId="{FD7A7605-F65E-4EB1-A6EE-2766CE5FACBC}" destId="{1F5E54A6-F5AF-49FF-91EA-EFAF6D57B755}" srcOrd="0" destOrd="0" presId="urn:microsoft.com/office/officeart/2005/8/layout/hierarchy2"/>
    <dgm:cxn modelId="{35FB0EF4-4B86-471A-AD69-711DB2BF7310}" type="presOf" srcId="{295FCCCA-1511-44A6-BF65-39E16F4A5EE7}" destId="{CFD52292-5A5D-476B-809E-BCD1F4687FCD}" srcOrd="0" destOrd="0" presId="urn:microsoft.com/office/officeart/2005/8/layout/hierarchy2"/>
    <dgm:cxn modelId="{AB0595F8-F667-4495-927D-A5C6A51FCF00}" srcId="{D3AF70C8-FCA6-4081-8D7C-04ACB06445CC}" destId="{32D00FDD-0BE6-4080-8094-2E07F5C10B95}" srcOrd="0" destOrd="0" parTransId="{B7EFB531-63EB-410E-9FF4-25E965C9A92F}" sibTransId="{BDB956D8-DDEF-403C-AA10-8F6DDF5CB17D}"/>
    <dgm:cxn modelId="{23A8EC67-B883-42A9-8FA4-B0B0F837848F}" type="presOf" srcId="{8DA80A58-A25E-4B20-B77E-D68D615C4112}" destId="{B5CF3BDA-6EF9-469C-8C68-465F65BF4A8D}" srcOrd="0" destOrd="0" presId="urn:microsoft.com/office/officeart/2005/8/layout/hierarchy2"/>
    <dgm:cxn modelId="{B8D90FB5-644E-4B89-B82C-1767FDBAD74F}" srcId="{AB5C01BA-4B49-4300-8846-8F83D815CB55}" destId="{FD7A7605-F65E-4EB1-A6EE-2766CE5FACBC}" srcOrd="2" destOrd="0" parTransId="{79FB9DE3-7D81-401D-B206-D65344483443}" sibTransId="{68B67617-B227-4867-B50F-8E12CAA1039A}"/>
    <dgm:cxn modelId="{3799338E-7CD1-4251-A5F0-A90B3FAD6ABC}" srcId="{175EC51D-8BEF-41EC-A482-AACC999C86A2}" destId="{1A60AE2D-B05D-499E-9992-2E6BF6CEC44B}" srcOrd="0" destOrd="0" parTransId="{781562E7-6C9F-4668-8385-D123466ECED4}" sibTransId="{5620B8F9-C687-4423-889F-6CAB76141517}"/>
    <dgm:cxn modelId="{A58C11C2-037D-4DF9-92CE-AC6A3045654F}" srcId="{E8F5DD6F-25C5-4ED0-BB24-B8D4150B3DCF}" destId="{E29CFBEF-90F6-4607-A45B-09DE0A8596DE}" srcOrd="0" destOrd="0" parTransId="{27F9B8E1-C6F4-4D2E-ACD2-36DCE6B087FF}" sibTransId="{8CFB6C74-0C05-4DA8-8E56-07B10A2106E3}"/>
    <dgm:cxn modelId="{0BF4CE76-2F3E-4F52-8807-8C09C471A579}" type="presOf" srcId="{14B6D9F4-5105-42CD-92C5-164C509707D0}" destId="{ECE5DD8B-CFA6-48E4-B201-BF4F4FC48530}" srcOrd="0" destOrd="0" presId="urn:microsoft.com/office/officeart/2005/8/layout/hierarchy2"/>
    <dgm:cxn modelId="{7288D6F1-85E7-42DC-844B-8B4045858D91}" type="presOf" srcId="{3B136A6C-F1C4-46D8-82F4-AA75CA600DEC}" destId="{0A776D80-6549-4902-A051-0E5722C56153}" srcOrd="0" destOrd="0" presId="urn:microsoft.com/office/officeart/2005/8/layout/hierarchy2"/>
    <dgm:cxn modelId="{5858AEA3-601D-48C1-A135-1ED6CE861F49}" type="presOf" srcId="{FE24DAEA-0788-4CEB-9762-9D2B257E2359}" destId="{EB41B290-19C6-4E77-A306-090974ECB59F}" srcOrd="1" destOrd="0" presId="urn:microsoft.com/office/officeart/2005/8/layout/hierarchy2"/>
    <dgm:cxn modelId="{7C5C9497-8AAD-4079-911F-01A22F995324}" type="presOf" srcId="{27F9B8E1-C6F4-4D2E-ACD2-36DCE6B087FF}" destId="{E90AB950-BB7A-4BB2-891F-9CFEE333A598}" srcOrd="1" destOrd="0" presId="urn:microsoft.com/office/officeart/2005/8/layout/hierarchy2"/>
    <dgm:cxn modelId="{0ACCD1DC-2EB8-47D4-A9A5-9647B8BEED59}" type="presOf" srcId="{AB5C01BA-4B49-4300-8846-8F83D815CB55}" destId="{CA0AE13D-B93E-4FAB-992F-58BDD9CA1ED6}" srcOrd="0" destOrd="0" presId="urn:microsoft.com/office/officeart/2005/8/layout/hierarchy2"/>
    <dgm:cxn modelId="{7CB04378-C5AA-4596-9116-A679F074F483}" type="presOf" srcId="{781562E7-6C9F-4668-8385-D123466ECED4}" destId="{F6C72793-6330-48B2-B54C-54EDEDC49EE1}" srcOrd="1" destOrd="0" presId="urn:microsoft.com/office/officeart/2005/8/layout/hierarchy2"/>
    <dgm:cxn modelId="{951EC2CE-97C2-4610-A022-7301D6888B18}" type="presOf" srcId="{B44EC9E4-EE87-46CD-A909-3A1E21C95735}" destId="{47D38799-184D-4BC8-97C2-527922BEE920}" srcOrd="1" destOrd="0" presId="urn:microsoft.com/office/officeart/2005/8/layout/hierarchy2"/>
    <dgm:cxn modelId="{DD91A60C-7BAC-45A4-A83C-17CD4CFADCF6}" srcId="{B2A5E0A8-BB80-4CC1-97ED-9D2581E1A2C6}" destId="{9CAF616B-1C9A-489D-8FAC-F0BF71C85304}" srcOrd="0" destOrd="0" parTransId="{B44EC9E4-EE87-46CD-A909-3A1E21C95735}" sibTransId="{ED77C1C3-CD39-437B-9EF8-144F4AAD881E}"/>
    <dgm:cxn modelId="{A7B3F56E-DA5B-41A7-B504-013D938CDA90}" type="presOf" srcId="{EF7437D9-094B-408F-80FA-6D9DA5350EF3}" destId="{8C51BE16-EC1C-47C2-BE9E-8CA1D2D1DAA2}" srcOrd="1" destOrd="0" presId="urn:microsoft.com/office/officeart/2005/8/layout/hierarchy2"/>
    <dgm:cxn modelId="{D646125B-2F62-4F92-85BD-C0A6C814FF49}" type="presOf" srcId="{4B926687-2590-4D53-9005-3F82AFCDFBA4}" destId="{C936E1F4-112C-4ABB-9D0A-9856FAEE04C2}" srcOrd="1" destOrd="0" presId="urn:microsoft.com/office/officeart/2005/8/layout/hierarchy2"/>
    <dgm:cxn modelId="{D871CC16-0F2F-497E-B1A4-7F476BD8C2A3}" type="presOf" srcId="{73EB6A5E-7000-4153-8BAA-27EC800C8FE7}" destId="{BA285AE9-E59A-4D64-B1BE-54415449555E}" srcOrd="0" destOrd="0" presId="urn:microsoft.com/office/officeart/2005/8/layout/hierarchy2"/>
    <dgm:cxn modelId="{0DBE4CB4-BB90-43B1-BAE3-0CC77C138FD6}" type="presOf" srcId="{73EB6A5E-7000-4153-8BAA-27EC800C8FE7}" destId="{50C2C06B-C47C-4CD2-966A-8738455A3823}" srcOrd="1" destOrd="0" presId="urn:microsoft.com/office/officeart/2005/8/layout/hierarchy2"/>
    <dgm:cxn modelId="{B08FA27F-AD3B-4BB8-8A2A-D056F435D7F0}" type="presOf" srcId="{BD8C8A11-8B54-4963-A8AB-9220632358F1}" destId="{377F8404-26EF-4293-9042-7220480DFB1B}" srcOrd="1" destOrd="0" presId="urn:microsoft.com/office/officeart/2005/8/layout/hierarchy2"/>
    <dgm:cxn modelId="{F0430C07-70A7-4851-A874-FDCC2AC86AFC}" type="presOf" srcId="{781562E7-6C9F-4668-8385-D123466ECED4}" destId="{A40F0FA5-A00A-41F5-A765-C9D67BE54A59}" srcOrd="0" destOrd="0" presId="urn:microsoft.com/office/officeart/2005/8/layout/hierarchy2"/>
    <dgm:cxn modelId="{215412F2-A6F9-4221-87C0-246F4ADAD828}" type="presOf" srcId="{F0112A8B-DADA-451B-AA1E-C9B5508B7F6A}" destId="{580ACFA4-458E-4076-80AC-A439F871C419}" srcOrd="1" destOrd="0" presId="urn:microsoft.com/office/officeart/2005/8/layout/hierarchy2"/>
    <dgm:cxn modelId="{E571CC47-472A-459E-ADD8-3A9AF8EEBB54}" type="presOf" srcId="{63CF28C4-EFA8-416E-87F3-9097847F4513}" destId="{50370ECF-5B35-4987-B80B-AF7116395544}" srcOrd="0" destOrd="0" presId="urn:microsoft.com/office/officeart/2005/8/layout/hierarchy2"/>
    <dgm:cxn modelId="{A891F6E2-8B46-48DC-AF20-716002A1BA88}" srcId="{3C9BEFCF-D326-4560-A6EF-EA81EB021E79}" destId="{295FCCCA-1511-44A6-BF65-39E16F4A5EE7}" srcOrd="0" destOrd="0" parTransId="{4676981D-C944-46B7-8957-FD05260BE681}" sibTransId="{2047D73B-C33D-4414-A34E-494193BE67E8}"/>
    <dgm:cxn modelId="{124D41B9-A285-4F42-822A-E45BE3575A20}" type="presOf" srcId="{9522392F-0DE2-4593-AAAC-4D9AFE1DD2B1}" destId="{0643CCA8-456D-46A4-8666-252C12ECD12E}" srcOrd="0" destOrd="0" presId="urn:microsoft.com/office/officeart/2005/8/layout/hierarchy2"/>
    <dgm:cxn modelId="{C3005870-0AD5-41B2-AC90-060CD56A8B38}" type="presOf" srcId="{272D905F-BAA5-4260-957C-D7AD4745D220}" destId="{82096B4D-E1AA-4196-8E2C-FA7BDBF05024}" srcOrd="0" destOrd="0" presId="urn:microsoft.com/office/officeart/2005/8/layout/hierarchy2"/>
    <dgm:cxn modelId="{E4832C1F-D07C-4FC0-B064-77996BF7902C}" type="presOf" srcId="{B7EFB531-63EB-410E-9FF4-25E965C9A92F}" destId="{818BC362-9CE3-4436-8EA9-D9F66340850B}" srcOrd="1" destOrd="0" presId="urn:microsoft.com/office/officeart/2005/8/layout/hierarchy2"/>
    <dgm:cxn modelId="{8ACDDB65-275B-4333-AC65-BBEC89566306}" type="presOf" srcId="{795B7D07-8878-4EC5-8002-3F3E7E44F2FE}" destId="{F2624F98-6527-4564-BB65-B8467DB8F6B9}" srcOrd="0" destOrd="0" presId="urn:microsoft.com/office/officeart/2005/8/layout/hierarchy2"/>
    <dgm:cxn modelId="{1649CF95-0FD2-4B5F-B2D8-283DFAD976BC}" srcId="{9880F7DA-98F3-47F9-A751-7AC0703ED486}" destId="{BDD64B5B-3EE0-4513-8FE1-B9B58243B1B8}" srcOrd="0" destOrd="0" parTransId="{A794739B-04B2-4944-BB1A-C0D509B28F66}" sibTransId="{7E1F7F66-BCB6-42A1-B3D5-790BD5FADE71}"/>
    <dgm:cxn modelId="{94A5599E-4507-441C-B5C7-E8B6C1423F6A}" type="presOf" srcId="{B7EFB531-63EB-410E-9FF4-25E965C9A92F}" destId="{2EEE69C5-E1AE-4C17-A32B-0B6E3EABBB65}" srcOrd="0" destOrd="0" presId="urn:microsoft.com/office/officeart/2005/8/layout/hierarchy2"/>
    <dgm:cxn modelId="{018897B5-2B53-4C60-9E46-EEFE7245D80A}" srcId="{295FCCCA-1511-44A6-BF65-39E16F4A5EE7}" destId="{EE1F883E-D4E8-4559-9BF3-6D62F66AF3A4}" srcOrd="0" destOrd="0" parTransId="{C67689B0-5C9A-4342-B5F8-0BBF2D1DE860}" sibTransId="{4D8501EF-CF92-41F7-87FF-AE3F41FD02C1}"/>
    <dgm:cxn modelId="{92813B71-F915-4CD7-AE32-92C2A67167C3}" srcId="{67B4DDB9-3C42-4B21-BCAC-ADDA46ABCBE1}" destId="{D01E776E-FD1E-4C57-B928-42925E0546A1}" srcOrd="0" destOrd="0" parTransId="{9BFB35AC-A477-45A4-A982-23E0793B111B}" sibTransId="{7DC373E3-C5C1-4A3B-BD7F-CC149ADBBF70}"/>
    <dgm:cxn modelId="{45385CB2-1991-4322-8160-E5DD5646163C}" srcId="{8DA80A58-A25E-4B20-B77E-D68D615C4112}" destId="{B024D9BE-E851-4318-BCDC-A61793513033}" srcOrd="3" destOrd="0" parTransId="{4B926687-2590-4D53-9005-3F82AFCDFBA4}" sibTransId="{D67BD464-6124-46AA-894D-E527A9DC196D}"/>
    <dgm:cxn modelId="{8B5BB033-065C-4D22-BBC9-B722FB970C9A}" srcId="{63CF28C4-EFA8-416E-87F3-9097847F4513}" destId="{8DA80A58-A25E-4B20-B77E-D68D615C4112}" srcOrd="0" destOrd="0" parTransId="{3FE14207-F0D7-4FD2-91C6-9012E9ED5776}" sibTransId="{57D0157A-246D-46CF-AFEC-5CD7DEB6FB22}"/>
    <dgm:cxn modelId="{86544B50-D861-46E1-BFA2-10FA4F91DE63}" type="presOf" srcId="{A794739B-04B2-4944-BB1A-C0D509B28F66}" destId="{DAB20187-1B4D-466C-9CDD-12F061331AB0}" srcOrd="0" destOrd="0" presId="urn:microsoft.com/office/officeart/2005/8/layout/hierarchy2"/>
    <dgm:cxn modelId="{44F02A64-CD75-4513-A4ED-FAB0BB67AF81}" type="presOf" srcId="{3C9BEFCF-D326-4560-A6EF-EA81EB021E79}" destId="{7116A4B5-BDE9-48E4-9DE7-9AF51440325C}" srcOrd="0" destOrd="0" presId="urn:microsoft.com/office/officeart/2005/8/layout/hierarchy2"/>
    <dgm:cxn modelId="{843D6C8F-9B86-4397-9C0B-2148D72C06AA}" type="presOf" srcId="{79FB9DE3-7D81-401D-B206-D65344483443}" destId="{B43A5520-9714-4853-85ED-118FE3AC9EFB}" srcOrd="1" destOrd="0" presId="urn:microsoft.com/office/officeart/2005/8/layout/hierarchy2"/>
    <dgm:cxn modelId="{01D261EC-BDA9-4C1C-9CC3-F4C42D14BADF}" srcId="{FD7A7605-F65E-4EB1-A6EE-2766CE5FACBC}" destId="{272D905F-BAA5-4260-957C-D7AD4745D220}" srcOrd="0" destOrd="0" parTransId="{00D3A5E6-2160-4623-AE88-84CA71B698AF}" sibTransId="{75C2A569-F1D0-4D1A-8278-A658D5FFF1EB}"/>
    <dgm:cxn modelId="{622DAE0D-39B0-486B-87DB-7AB6CF598734}" type="presOf" srcId="{B21DFFF3-9DC3-439A-8937-DE746B2A39BB}" destId="{4390418E-2B78-4A4F-AC3B-80A373E1A31E}" srcOrd="0" destOrd="0" presId="urn:microsoft.com/office/officeart/2005/8/layout/hierarchy2"/>
    <dgm:cxn modelId="{F5F300AD-39B3-4C47-A663-101C6A017294}" type="presOf" srcId="{97B60957-E4B4-4075-BA7C-B66AD1CEE5AD}" destId="{BDF59CDE-24A0-4985-8A5D-BF7CFC72D9D1}" srcOrd="0" destOrd="0" presId="urn:microsoft.com/office/officeart/2005/8/layout/hierarchy2"/>
    <dgm:cxn modelId="{C7DACFDD-8C86-462C-9E06-88248C96845C}" srcId="{AB5C01BA-4B49-4300-8846-8F83D815CB55}" destId="{D3AF70C8-FCA6-4081-8D7C-04ACB06445CC}" srcOrd="0" destOrd="0" parTransId="{F0112A8B-DADA-451B-AA1E-C9B5508B7F6A}" sibTransId="{53634859-AB76-48D4-9859-66126B38A602}"/>
    <dgm:cxn modelId="{FA5633C6-DB62-4210-B015-86DFDA382ED5}" type="presOf" srcId="{3BF99792-E58E-4B45-BBCB-D87601B4FA48}" destId="{C673CC8D-5B0D-430D-B2F8-F21717ADAE48}" srcOrd="1" destOrd="0" presId="urn:microsoft.com/office/officeart/2005/8/layout/hierarchy2"/>
    <dgm:cxn modelId="{4E874571-8D31-419B-A6D7-E161241F041E}" type="presOf" srcId="{A794739B-04B2-4944-BB1A-C0D509B28F66}" destId="{6E7537FC-C67B-49F7-AD59-7B053D3E0042}" srcOrd="1" destOrd="0" presId="urn:microsoft.com/office/officeart/2005/8/layout/hierarchy2"/>
    <dgm:cxn modelId="{9D5E4AA0-74C9-487D-87CC-DE2A88656730}" srcId="{8DA80A58-A25E-4B20-B77E-D68D615C4112}" destId="{9880F7DA-98F3-47F9-A751-7AC0703ED486}" srcOrd="1" destOrd="0" parTransId="{FE24DAEA-0788-4CEB-9762-9D2B257E2359}" sibTransId="{90AE4998-F2C2-400F-829C-5BF1CB2B6AA7}"/>
    <dgm:cxn modelId="{BD6021B3-23EA-4118-8BF6-2EA4CA3D0E4D}" type="presOf" srcId="{4676981D-C944-46B7-8957-FD05260BE681}" destId="{57B28002-603B-4E63-93A2-9036CBCE2DBD}" srcOrd="0" destOrd="0" presId="urn:microsoft.com/office/officeart/2005/8/layout/hierarchy2"/>
    <dgm:cxn modelId="{A7A6C4D1-23FD-468E-87C2-19C7F89526C1}" type="presOf" srcId="{1A60AE2D-B05D-499E-9992-2E6BF6CEC44B}" destId="{12C99E8D-68F5-483F-AA51-229E25C4C3CF}" srcOrd="0" destOrd="0" presId="urn:microsoft.com/office/officeart/2005/8/layout/hierarchy2"/>
    <dgm:cxn modelId="{542CFD94-3570-41C3-93D2-C1A07EC3B1A9}" type="presOf" srcId="{B44EC9E4-EE87-46CD-A909-3A1E21C95735}" destId="{612330E3-D63D-4EB9-A584-580592670190}" srcOrd="0" destOrd="0" presId="urn:microsoft.com/office/officeart/2005/8/layout/hierarchy2"/>
    <dgm:cxn modelId="{8E7CE394-BE16-4BE6-8897-8A9F9AA11569}" srcId="{AB5C01BA-4B49-4300-8846-8F83D815CB55}" destId="{67B4DDB9-3C42-4B21-BCAC-ADDA46ABCBE1}" srcOrd="1" destOrd="0" parTransId="{14B6D9F4-5105-42CD-92C5-164C509707D0}" sibTransId="{F0CF2530-5243-4503-ACCE-B2C2C538C318}"/>
    <dgm:cxn modelId="{3BD1F03D-6CB8-4838-BF0C-FD4F2915C5B3}" type="presOf" srcId="{77065FAD-892A-4424-A143-0F5159DBD789}" destId="{9FEAD430-89DC-4EEA-9008-E528CC03F7C9}" srcOrd="0" destOrd="0" presId="urn:microsoft.com/office/officeart/2005/8/layout/hierarchy2"/>
    <dgm:cxn modelId="{0343D4D6-3F6D-41AB-AD38-50AAA37BC9AA}" type="presOf" srcId="{45BA97B6-A6A7-4857-8824-6391EFBA6BD4}" destId="{92CD10F4-7112-4E3A-8A80-4BC7B917E024}" srcOrd="0" destOrd="0" presId="urn:microsoft.com/office/officeart/2005/8/layout/hierarchy2"/>
    <dgm:cxn modelId="{7A355707-3555-4D13-BD1C-3EBCEE3ADC6F}" srcId="{63CF28C4-EFA8-416E-87F3-9097847F4513}" destId="{3C9BEFCF-D326-4560-A6EF-EA81EB021E79}" srcOrd="1" destOrd="0" parTransId="{91491545-917E-4841-B35B-E066E948B889}" sibTransId="{5DB2C5AE-FC17-4666-9C1C-E843D5D34945}"/>
    <dgm:cxn modelId="{ADC6C8F4-90DA-44C3-A000-55FF2841E395}" srcId="{3C9BEFCF-D326-4560-A6EF-EA81EB021E79}" destId="{175EC51D-8BEF-41EC-A482-AACC999C86A2}" srcOrd="1" destOrd="0" parTransId="{73EB6A5E-7000-4153-8BAA-27EC800C8FE7}" sibTransId="{FFE034F6-6D18-4667-AD12-0C3211694708}"/>
    <dgm:cxn modelId="{148B0398-DBA2-46BF-A4B1-C698C8F23A5B}" type="presOf" srcId="{D1AF4B7B-1CBD-440A-AA41-447AA8629E82}" destId="{AD83ADA2-711E-4985-B679-CB8E26216EFD}" srcOrd="0" destOrd="0" presId="urn:microsoft.com/office/officeart/2005/8/layout/hierarchy2"/>
    <dgm:cxn modelId="{6CED38E8-0C8A-43DB-A051-07222C80B38B}" type="presOf" srcId="{B024D9BE-E851-4318-BCDC-A61793513033}" destId="{1AE8BEDF-8530-42C0-8486-8EC4512E02D4}" srcOrd="0" destOrd="0" presId="urn:microsoft.com/office/officeart/2005/8/layout/hierarchy2"/>
    <dgm:cxn modelId="{0A4304F6-78A7-409F-9A2F-A32A413E3476}" type="presOf" srcId="{B21DFFF3-9DC3-439A-8937-DE746B2A39BB}" destId="{BCE89E4D-CE01-4A5A-9442-8E00B39998CD}" srcOrd="1" destOrd="0" presId="urn:microsoft.com/office/officeart/2005/8/layout/hierarchy2"/>
    <dgm:cxn modelId="{C9B67D79-C05F-4C0A-84B1-142C39A671F5}" srcId="{B024D9BE-E851-4318-BCDC-A61793513033}" destId="{8591C153-B414-4414-BB06-96F6BF33A6A2}" srcOrd="0" destOrd="0" parTransId="{77065FAD-892A-4424-A143-0F5159DBD789}" sibTransId="{E6B85D6D-82E4-4DBF-8E9D-8D9E163C4BDB}"/>
    <dgm:cxn modelId="{AA20D2C5-8E51-42F9-9129-65E8E1241BEF}" type="presOf" srcId="{00D3A5E6-2160-4623-AE88-84CA71B698AF}" destId="{3291404A-94B6-4BE1-8650-5F9DC3AF2710}" srcOrd="0" destOrd="0" presId="urn:microsoft.com/office/officeart/2005/8/layout/hierarchy2"/>
    <dgm:cxn modelId="{60DCAADE-4161-47F9-A834-68CBDD5B41F7}" type="presOf" srcId="{79FB9DE3-7D81-401D-B206-D65344483443}" destId="{2E601607-A13F-4FAF-BAB5-07C08665D1C8}" srcOrd="0" destOrd="0" presId="urn:microsoft.com/office/officeart/2005/8/layout/hierarchy2"/>
    <dgm:cxn modelId="{54ECC6F8-C817-4249-9578-C20ED915B2A5}" srcId="{63CF28C4-EFA8-416E-87F3-9097847F4513}" destId="{AB5C01BA-4B49-4300-8846-8F83D815CB55}" srcOrd="2" destOrd="0" parTransId="{524B1659-0272-4067-AF67-299B7FE183D6}" sibTransId="{8AA1E333-24A7-48D2-BDCC-8BE247C2D815}"/>
    <dgm:cxn modelId="{D8DBBA82-2059-42D7-91E6-430FE4EF24A1}" type="presParOf" srcId="{50370ECF-5B35-4987-B80B-AF7116395544}" destId="{39B3CD1E-E46F-4FF6-BDE3-64AB9EB7B2F2}" srcOrd="0" destOrd="0" presId="urn:microsoft.com/office/officeart/2005/8/layout/hierarchy2"/>
    <dgm:cxn modelId="{82085AEE-4371-425E-9A9E-B63B7E653562}" type="presParOf" srcId="{39B3CD1E-E46F-4FF6-BDE3-64AB9EB7B2F2}" destId="{B5CF3BDA-6EF9-469C-8C68-465F65BF4A8D}" srcOrd="0" destOrd="0" presId="urn:microsoft.com/office/officeart/2005/8/layout/hierarchy2"/>
    <dgm:cxn modelId="{103CCC46-0F36-45F9-A8EF-E2612A5B0A9C}" type="presParOf" srcId="{39B3CD1E-E46F-4FF6-BDE3-64AB9EB7B2F2}" destId="{A49AE38B-35C8-4BF9-A55A-7E21263BE2EF}" srcOrd="1" destOrd="0" presId="urn:microsoft.com/office/officeart/2005/8/layout/hierarchy2"/>
    <dgm:cxn modelId="{BC708FA0-5F2C-418C-8998-8CA293189EE3}" type="presParOf" srcId="{A49AE38B-35C8-4BF9-A55A-7E21263BE2EF}" destId="{92CD10F4-7112-4E3A-8A80-4BC7B917E024}" srcOrd="0" destOrd="0" presId="urn:microsoft.com/office/officeart/2005/8/layout/hierarchy2"/>
    <dgm:cxn modelId="{BF35852F-4724-48FA-83DC-9DB238B4B475}" type="presParOf" srcId="{92CD10F4-7112-4E3A-8A80-4BC7B917E024}" destId="{D8B324BA-FDE6-4164-BF59-4F4E03B73ADF}" srcOrd="0" destOrd="0" presId="urn:microsoft.com/office/officeart/2005/8/layout/hierarchy2"/>
    <dgm:cxn modelId="{4720D303-77EB-45BF-A64A-5CAE93F17FE7}" type="presParOf" srcId="{A49AE38B-35C8-4BF9-A55A-7E21263BE2EF}" destId="{382653BF-A2B7-4832-8CB1-1121EAEAAA9B}" srcOrd="1" destOrd="0" presId="urn:microsoft.com/office/officeart/2005/8/layout/hierarchy2"/>
    <dgm:cxn modelId="{2C87C370-8F95-407C-B14C-8CE7942B4B45}" type="presParOf" srcId="{382653BF-A2B7-4832-8CB1-1121EAEAAA9B}" destId="{D95A20F6-38B3-4DF3-BF87-6042C00FFAF7}" srcOrd="0" destOrd="0" presId="urn:microsoft.com/office/officeart/2005/8/layout/hierarchy2"/>
    <dgm:cxn modelId="{7989DF7A-1D73-4E97-BF26-E1E59C6BCA74}" type="presParOf" srcId="{382653BF-A2B7-4832-8CB1-1121EAEAAA9B}" destId="{C5069F1E-6E66-4ADE-8F23-55E2A0D11FC2}" srcOrd="1" destOrd="0" presId="urn:microsoft.com/office/officeart/2005/8/layout/hierarchy2"/>
    <dgm:cxn modelId="{8115D8FD-3F6C-48FB-A768-9612DE07F653}" type="presParOf" srcId="{C5069F1E-6E66-4ADE-8F23-55E2A0D11FC2}" destId="{B88A66D2-CE27-4B6C-A9C4-5EFA1A862FC4}" srcOrd="0" destOrd="0" presId="urn:microsoft.com/office/officeart/2005/8/layout/hierarchy2"/>
    <dgm:cxn modelId="{6EBBD88B-198E-405B-B3B6-68DC7DDAFF77}" type="presParOf" srcId="{B88A66D2-CE27-4B6C-A9C4-5EFA1A862FC4}" destId="{E90AB950-BB7A-4BB2-891F-9CFEE333A598}" srcOrd="0" destOrd="0" presId="urn:microsoft.com/office/officeart/2005/8/layout/hierarchy2"/>
    <dgm:cxn modelId="{5267A0B5-E671-45E0-A4AA-86483BA7734C}" type="presParOf" srcId="{C5069F1E-6E66-4ADE-8F23-55E2A0D11FC2}" destId="{2B056B82-7877-4084-ACD0-769828354906}" srcOrd="1" destOrd="0" presId="urn:microsoft.com/office/officeart/2005/8/layout/hierarchy2"/>
    <dgm:cxn modelId="{8F4A34B5-CFBC-408A-BAB0-404A88B574C0}" type="presParOf" srcId="{2B056B82-7877-4084-ACD0-769828354906}" destId="{E6D608A7-F7AA-4262-9EFF-979430518749}" srcOrd="0" destOrd="0" presId="urn:microsoft.com/office/officeart/2005/8/layout/hierarchy2"/>
    <dgm:cxn modelId="{2225C595-90BC-41F0-BA6E-8E5C5DDF3300}" type="presParOf" srcId="{2B056B82-7877-4084-ACD0-769828354906}" destId="{85B531A0-6A22-4BF3-9952-84E8A47BB645}" srcOrd="1" destOrd="0" presId="urn:microsoft.com/office/officeart/2005/8/layout/hierarchy2"/>
    <dgm:cxn modelId="{E62531A2-ED11-439B-B751-265DBA5E83EF}" type="presParOf" srcId="{A49AE38B-35C8-4BF9-A55A-7E21263BE2EF}" destId="{F9F7FD30-B9FC-45B7-B13C-4D7394D4BB2A}" srcOrd="2" destOrd="0" presId="urn:microsoft.com/office/officeart/2005/8/layout/hierarchy2"/>
    <dgm:cxn modelId="{241690C0-8B29-47ED-B40D-34EA2128BA23}" type="presParOf" srcId="{F9F7FD30-B9FC-45B7-B13C-4D7394D4BB2A}" destId="{EB41B290-19C6-4E77-A306-090974ECB59F}" srcOrd="0" destOrd="0" presId="urn:microsoft.com/office/officeart/2005/8/layout/hierarchy2"/>
    <dgm:cxn modelId="{80DDF0D3-2F4C-4487-B18E-B19CEF00AFDE}" type="presParOf" srcId="{A49AE38B-35C8-4BF9-A55A-7E21263BE2EF}" destId="{3B67E635-95CD-4CD6-924D-108A7A1B70C6}" srcOrd="3" destOrd="0" presId="urn:microsoft.com/office/officeart/2005/8/layout/hierarchy2"/>
    <dgm:cxn modelId="{1ED65A56-B85A-45B5-84B8-84817D057801}" type="presParOf" srcId="{3B67E635-95CD-4CD6-924D-108A7A1B70C6}" destId="{13AED49B-AD7E-449D-9498-B2EAF39ED826}" srcOrd="0" destOrd="0" presId="urn:microsoft.com/office/officeart/2005/8/layout/hierarchy2"/>
    <dgm:cxn modelId="{1BE23308-7805-4FE2-87BD-08C25F7A773F}" type="presParOf" srcId="{3B67E635-95CD-4CD6-924D-108A7A1B70C6}" destId="{05347F4A-655A-430A-AE60-3791F0C9B39C}" srcOrd="1" destOrd="0" presId="urn:microsoft.com/office/officeart/2005/8/layout/hierarchy2"/>
    <dgm:cxn modelId="{D19FFAF7-1C17-4ADD-A0FF-3D754BDEABAD}" type="presParOf" srcId="{05347F4A-655A-430A-AE60-3791F0C9B39C}" destId="{DAB20187-1B4D-466C-9CDD-12F061331AB0}" srcOrd="0" destOrd="0" presId="urn:microsoft.com/office/officeart/2005/8/layout/hierarchy2"/>
    <dgm:cxn modelId="{F4AA4CBE-C368-4D4F-8A64-ABC143937360}" type="presParOf" srcId="{DAB20187-1B4D-466C-9CDD-12F061331AB0}" destId="{6E7537FC-C67B-49F7-AD59-7B053D3E0042}" srcOrd="0" destOrd="0" presId="urn:microsoft.com/office/officeart/2005/8/layout/hierarchy2"/>
    <dgm:cxn modelId="{C15A4EA4-A23B-45FF-B20D-DF0CD5C1BE46}" type="presParOf" srcId="{05347F4A-655A-430A-AE60-3791F0C9B39C}" destId="{2541D8C2-CD4D-4EDD-90BC-6F9449BF6CE4}" srcOrd="1" destOrd="0" presId="urn:microsoft.com/office/officeart/2005/8/layout/hierarchy2"/>
    <dgm:cxn modelId="{3BAC8E9C-9ECC-437B-9DA6-810CFD7252AF}" type="presParOf" srcId="{2541D8C2-CD4D-4EDD-90BC-6F9449BF6CE4}" destId="{70D9E287-A368-4A82-BB00-1FB8623335D3}" srcOrd="0" destOrd="0" presId="urn:microsoft.com/office/officeart/2005/8/layout/hierarchy2"/>
    <dgm:cxn modelId="{9C413F0F-2C1F-4811-B78B-0798D3CA0E58}" type="presParOf" srcId="{2541D8C2-CD4D-4EDD-90BC-6F9449BF6CE4}" destId="{463E093A-55F7-4295-9DF1-E7027D0BA84A}" srcOrd="1" destOrd="0" presId="urn:microsoft.com/office/officeart/2005/8/layout/hierarchy2"/>
    <dgm:cxn modelId="{16E5961D-5487-4287-BB86-33D11C9594F0}" type="presParOf" srcId="{A49AE38B-35C8-4BF9-A55A-7E21263BE2EF}" destId="{0A776D80-6549-4902-A051-0E5722C56153}" srcOrd="4" destOrd="0" presId="urn:microsoft.com/office/officeart/2005/8/layout/hierarchy2"/>
    <dgm:cxn modelId="{630D5CF7-7857-4D8A-82F5-F6427755EA08}" type="presParOf" srcId="{0A776D80-6549-4902-A051-0E5722C56153}" destId="{B0B0D0CE-CF4A-425C-8547-7B8B7075A44A}" srcOrd="0" destOrd="0" presId="urn:microsoft.com/office/officeart/2005/8/layout/hierarchy2"/>
    <dgm:cxn modelId="{1F90DBF8-B7A8-4B62-9C0D-A28B58FA6D45}" type="presParOf" srcId="{A49AE38B-35C8-4BF9-A55A-7E21263BE2EF}" destId="{D7A5EB8F-70B3-4D18-B9C3-0EE6FF0812C4}" srcOrd="5" destOrd="0" presId="urn:microsoft.com/office/officeart/2005/8/layout/hierarchy2"/>
    <dgm:cxn modelId="{4148B4EC-AC54-41E8-8B42-A27F0CE4164C}" type="presParOf" srcId="{D7A5EB8F-70B3-4D18-B9C3-0EE6FF0812C4}" destId="{04827924-7348-426C-A9CC-1D32C48BEEED}" srcOrd="0" destOrd="0" presId="urn:microsoft.com/office/officeart/2005/8/layout/hierarchy2"/>
    <dgm:cxn modelId="{8A2CD830-844B-4070-86EC-9D839A07D961}" type="presParOf" srcId="{D7A5EB8F-70B3-4D18-B9C3-0EE6FF0812C4}" destId="{6D987534-108F-4E12-B159-1ED0BA921D44}" srcOrd="1" destOrd="0" presId="urn:microsoft.com/office/officeart/2005/8/layout/hierarchy2"/>
    <dgm:cxn modelId="{D8F8CC3F-4E2B-4C11-AFE5-EE77EE215019}" type="presParOf" srcId="{6D987534-108F-4E12-B159-1ED0BA921D44}" destId="{04B65E7A-6EC2-4388-B639-45E9875054D3}" srcOrd="0" destOrd="0" presId="urn:microsoft.com/office/officeart/2005/8/layout/hierarchy2"/>
    <dgm:cxn modelId="{7630BCE9-BC70-486F-8721-F66BC6482C06}" type="presParOf" srcId="{04B65E7A-6EC2-4388-B639-45E9875054D3}" destId="{C673CC8D-5B0D-430D-B2F8-F21717ADAE48}" srcOrd="0" destOrd="0" presId="urn:microsoft.com/office/officeart/2005/8/layout/hierarchy2"/>
    <dgm:cxn modelId="{2D0C7924-A291-476D-AEB7-EAB3EB83D4F1}" type="presParOf" srcId="{6D987534-108F-4E12-B159-1ED0BA921D44}" destId="{C01F04B7-2AAE-4160-8543-14776BB13026}" srcOrd="1" destOrd="0" presId="urn:microsoft.com/office/officeart/2005/8/layout/hierarchy2"/>
    <dgm:cxn modelId="{24A89B81-F300-453D-8AC3-D5024D0C4EDE}" type="presParOf" srcId="{C01F04B7-2AAE-4160-8543-14776BB13026}" destId="{F2624F98-6527-4564-BB65-B8467DB8F6B9}" srcOrd="0" destOrd="0" presId="urn:microsoft.com/office/officeart/2005/8/layout/hierarchy2"/>
    <dgm:cxn modelId="{DE40E1F7-7A5A-499F-8E48-B008AB4B8EF6}" type="presParOf" srcId="{C01F04B7-2AAE-4160-8543-14776BB13026}" destId="{E8969EAE-48DE-40F7-9DC8-436B841619C5}" srcOrd="1" destOrd="0" presId="urn:microsoft.com/office/officeart/2005/8/layout/hierarchy2"/>
    <dgm:cxn modelId="{BA89BAB9-2D24-4D47-991F-21DAAA33481E}" type="presParOf" srcId="{A49AE38B-35C8-4BF9-A55A-7E21263BE2EF}" destId="{BBE40DFE-9065-4173-A3F7-766C2DFA7A90}" srcOrd="6" destOrd="0" presId="urn:microsoft.com/office/officeart/2005/8/layout/hierarchy2"/>
    <dgm:cxn modelId="{192BAA10-4C1B-4C05-8C67-8B981E280918}" type="presParOf" srcId="{BBE40DFE-9065-4173-A3F7-766C2DFA7A90}" destId="{C936E1F4-112C-4ABB-9D0A-9856FAEE04C2}" srcOrd="0" destOrd="0" presId="urn:microsoft.com/office/officeart/2005/8/layout/hierarchy2"/>
    <dgm:cxn modelId="{6D8F38A4-9503-4CE0-8478-3C7A3FCA28AD}" type="presParOf" srcId="{A49AE38B-35C8-4BF9-A55A-7E21263BE2EF}" destId="{D9436613-14DC-47A5-BB52-F1DA823FB0AD}" srcOrd="7" destOrd="0" presId="urn:microsoft.com/office/officeart/2005/8/layout/hierarchy2"/>
    <dgm:cxn modelId="{D978CE18-E211-4F0C-BFB6-8F1A92A4CEFE}" type="presParOf" srcId="{D9436613-14DC-47A5-BB52-F1DA823FB0AD}" destId="{1AE8BEDF-8530-42C0-8486-8EC4512E02D4}" srcOrd="0" destOrd="0" presId="urn:microsoft.com/office/officeart/2005/8/layout/hierarchy2"/>
    <dgm:cxn modelId="{6AF7C2B5-6C0F-4A6E-8363-58E487B4E5A0}" type="presParOf" srcId="{D9436613-14DC-47A5-BB52-F1DA823FB0AD}" destId="{0DB60260-4768-4539-A974-BCC88E654903}" srcOrd="1" destOrd="0" presId="urn:microsoft.com/office/officeart/2005/8/layout/hierarchy2"/>
    <dgm:cxn modelId="{58DC0DED-A946-44D9-BA1F-EFDC874E5AE5}" type="presParOf" srcId="{0DB60260-4768-4539-A974-BCC88E654903}" destId="{9FEAD430-89DC-4EEA-9008-E528CC03F7C9}" srcOrd="0" destOrd="0" presId="urn:microsoft.com/office/officeart/2005/8/layout/hierarchy2"/>
    <dgm:cxn modelId="{96703568-3D4E-4EAA-8B33-82B9FC3EB8CC}" type="presParOf" srcId="{9FEAD430-89DC-4EEA-9008-E528CC03F7C9}" destId="{040343E8-E1F3-4ECA-8E7C-66434BAE3955}" srcOrd="0" destOrd="0" presId="urn:microsoft.com/office/officeart/2005/8/layout/hierarchy2"/>
    <dgm:cxn modelId="{D178419C-609F-4BE5-AAE2-F4D7A137B84B}" type="presParOf" srcId="{0DB60260-4768-4539-A974-BCC88E654903}" destId="{EBBDDAFB-B966-410E-B0E7-143C37C2B654}" srcOrd="1" destOrd="0" presId="urn:microsoft.com/office/officeart/2005/8/layout/hierarchy2"/>
    <dgm:cxn modelId="{9F1C324E-AA05-43E4-8231-9E051A822E26}" type="presParOf" srcId="{EBBDDAFB-B966-410E-B0E7-143C37C2B654}" destId="{E689B754-7CB9-41C0-97B3-56B729661A70}" srcOrd="0" destOrd="0" presId="urn:microsoft.com/office/officeart/2005/8/layout/hierarchy2"/>
    <dgm:cxn modelId="{D11797A2-3E0C-4987-8D32-36B39B68D890}" type="presParOf" srcId="{EBBDDAFB-B966-410E-B0E7-143C37C2B654}" destId="{38B432DB-FC3C-41C6-AA49-133EA0C3414C}" srcOrd="1" destOrd="0" presId="urn:microsoft.com/office/officeart/2005/8/layout/hierarchy2"/>
    <dgm:cxn modelId="{159963FC-FFB8-496C-A4C3-7B97AE308C50}" type="presParOf" srcId="{50370ECF-5B35-4987-B80B-AF7116395544}" destId="{1996E969-7531-438E-9CFB-4861AF35A407}" srcOrd="1" destOrd="0" presId="urn:microsoft.com/office/officeart/2005/8/layout/hierarchy2"/>
    <dgm:cxn modelId="{9586D995-D054-48F7-8A20-F3963E1EF2A5}" type="presParOf" srcId="{1996E969-7531-438E-9CFB-4861AF35A407}" destId="{7116A4B5-BDE9-48E4-9DE7-9AF51440325C}" srcOrd="0" destOrd="0" presId="urn:microsoft.com/office/officeart/2005/8/layout/hierarchy2"/>
    <dgm:cxn modelId="{3D0AB8B5-1E0A-4338-8D08-742C3B259EB0}" type="presParOf" srcId="{1996E969-7531-438E-9CFB-4861AF35A407}" destId="{090EF2CA-1D40-4D87-B9FF-859C097FF431}" srcOrd="1" destOrd="0" presId="urn:microsoft.com/office/officeart/2005/8/layout/hierarchy2"/>
    <dgm:cxn modelId="{AC92EA38-9DA2-4BCC-B1DF-957ADEA4E510}" type="presParOf" srcId="{090EF2CA-1D40-4D87-B9FF-859C097FF431}" destId="{57B28002-603B-4E63-93A2-9036CBCE2DBD}" srcOrd="0" destOrd="0" presId="urn:microsoft.com/office/officeart/2005/8/layout/hierarchy2"/>
    <dgm:cxn modelId="{E17F3738-F11B-483A-A4C3-6E18D3EDAD2B}" type="presParOf" srcId="{57B28002-603B-4E63-93A2-9036CBCE2DBD}" destId="{E59069F6-475F-412D-97A3-1E10C839D1FB}" srcOrd="0" destOrd="0" presId="urn:microsoft.com/office/officeart/2005/8/layout/hierarchy2"/>
    <dgm:cxn modelId="{742B9642-6056-47AC-B740-429B5A43CA0B}" type="presParOf" srcId="{090EF2CA-1D40-4D87-B9FF-859C097FF431}" destId="{74CE2004-34EA-4B05-9830-CD059322FC48}" srcOrd="1" destOrd="0" presId="urn:microsoft.com/office/officeart/2005/8/layout/hierarchy2"/>
    <dgm:cxn modelId="{F0760C8C-E6BE-404F-9CA7-E91EBFDB6013}" type="presParOf" srcId="{74CE2004-34EA-4B05-9830-CD059322FC48}" destId="{CFD52292-5A5D-476B-809E-BCD1F4687FCD}" srcOrd="0" destOrd="0" presId="urn:microsoft.com/office/officeart/2005/8/layout/hierarchy2"/>
    <dgm:cxn modelId="{0D7B3584-5950-42ED-B443-A518019103B3}" type="presParOf" srcId="{74CE2004-34EA-4B05-9830-CD059322FC48}" destId="{3797AFF4-6656-437B-B53F-CC43E75FD0C7}" srcOrd="1" destOrd="0" presId="urn:microsoft.com/office/officeart/2005/8/layout/hierarchy2"/>
    <dgm:cxn modelId="{CA4B6F38-087B-4CCE-B953-C1414C0FAE15}" type="presParOf" srcId="{3797AFF4-6656-437B-B53F-CC43E75FD0C7}" destId="{4F310922-F40F-4E11-8F53-EE2C4F3CD099}" srcOrd="0" destOrd="0" presId="urn:microsoft.com/office/officeart/2005/8/layout/hierarchy2"/>
    <dgm:cxn modelId="{D163FD17-0407-47FD-9458-89635C8980F3}" type="presParOf" srcId="{4F310922-F40F-4E11-8F53-EE2C4F3CD099}" destId="{7B5DB469-4688-4B22-A628-41EF006543B5}" srcOrd="0" destOrd="0" presId="urn:microsoft.com/office/officeart/2005/8/layout/hierarchy2"/>
    <dgm:cxn modelId="{95570C9C-5869-4AEA-A5E8-CA58F06533CC}" type="presParOf" srcId="{3797AFF4-6656-437B-B53F-CC43E75FD0C7}" destId="{3A42D2E6-A33D-4D32-BC61-79755426DEED}" srcOrd="1" destOrd="0" presId="urn:microsoft.com/office/officeart/2005/8/layout/hierarchy2"/>
    <dgm:cxn modelId="{1178C472-36FC-4630-BE03-8AEBAAB3C89B}" type="presParOf" srcId="{3A42D2E6-A33D-4D32-BC61-79755426DEED}" destId="{A5A1BC81-722D-4595-9876-E9A9D02C833E}" srcOrd="0" destOrd="0" presId="urn:microsoft.com/office/officeart/2005/8/layout/hierarchy2"/>
    <dgm:cxn modelId="{B8563202-C074-451F-A3F8-29C11B2E4022}" type="presParOf" srcId="{3A42D2E6-A33D-4D32-BC61-79755426DEED}" destId="{D004AE43-6019-4DFF-8AA8-CB71EA344565}" srcOrd="1" destOrd="0" presId="urn:microsoft.com/office/officeart/2005/8/layout/hierarchy2"/>
    <dgm:cxn modelId="{0664E772-9288-4867-A20B-CFC91B1711EC}" type="presParOf" srcId="{090EF2CA-1D40-4D87-B9FF-859C097FF431}" destId="{BA285AE9-E59A-4D64-B1BE-54415449555E}" srcOrd="2" destOrd="0" presId="urn:microsoft.com/office/officeart/2005/8/layout/hierarchy2"/>
    <dgm:cxn modelId="{4ED62835-B754-4E38-98B2-8786C892866D}" type="presParOf" srcId="{BA285AE9-E59A-4D64-B1BE-54415449555E}" destId="{50C2C06B-C47C-4CD2-966A-8738455A3823}" srcOrd="0" destOrd="0" presId="urn:microsoft.com/office/officeart/2005/8/layout/hierarchy2"/>
    <dgm:cxn modelId="{1FB5052E-7F90-4318-A781-840EE10F9068}" type="presParOf" srcId="{090EF2CA-1D40-4D87-B9FF-859C097FF431}" destId="{FB169294-8AB6-4E48-9C59-0A3AB4359D3D}" srcOrd="3" destOrd="0" presId="urn:microsoft.com/office/officeart/2005/8/layout/hierarchy2"/>
    <dgm:cxn modelId="{AF8D0BF5-627E-4ECA-9A47-3A51B89070F3}" type="presParOf" srcId="{FB169294-8AB6-4E48-9C59-0A3AB4359D3D}" destId="{C93D83E3-C086-40A1-A7F2-F7D99E55CCA5}" srcOrd="0" destOrd="0" presId="urn:microsoft.com/office/officeart/2005/8/layout/hierarchy2"/>
    <dgm:cxn modelId="{6724AFD6-59E9-4E50-8825-889CCF90239C}" type="presParOf" srcId="{FB169294-8AB6-4E48-9C59-0A3AB4359D3D}" destId="{D54507A1-22D3-4F6B-9801-8D86F81D7275}" srcOrd="1" destOrd="0" presId="urn:microsoft.com/office/officeart/2005/8/layout/hierarchy2"/>
    <dgm:cxn modelId="{D4018858-6177-42EF-BB3F-1DBDAF2143B2}" type="presParOf" srcId="{D54507A1-22D3-4F6B-9801-8D86F81D7275}" destId="{A40F0FA5-A00A-41F5-A765-C9D67BE54A59}" srcOrd="0" destOrd="0" presId="urn:microsoft.com/office/officeart/2005/8/layout/hierarchy2"/>
    <dgm:cxn modelId="{205DBF98-4486-4C7A-A536-ACEFD089C7C8}" type="presParOf" srcId="{A40F0FA5-A00A-41F5-A765-C9D67BE54A59}" destId="{F6C72793-6330-48B2-B54C-54EDEDC49EE1}" srcOrd="0" destOrd="0" presId="urn:microsoft.com/office/officeart/2005/8/layout/hierarchy2"/>
    <dgm:cxn modelId="{C98763CC-5E2F-4AC6-A01F-F34FB3965DC0}" type="presParOf" srcId="{D54507A1-22D3-4F6B-9801-8D86F81D7275}" destId="{89078827-FA9B-47E9-8D7A-BD8AB1FC2F2E}" srcOrd="1" destOrd="0" presId="urn:microsoft.com/office/officeart/2005/8/layout/hierarchy2"/>
    <dgm:cxn modelId="{5F3AF577-9252-4384-A1B3-7E9C5DC1AD64}" type="presParOf" srcId="{89078827-FA9B-47E9-8D7A-BD8AB1FC2F2E}" destId="{12C99E8D-68F5-483F-AA51-229E25C4C3CF}" srcOrd="0" destOrd="0" presId="urn:microsoft.com/office/officeart/2005/8/layout/hierarchy2"/>
    <dgm:cxn modelId="{098D9F85-465E-4AC0-AAA9-A191C315C88C}" type="presParOf" srcId="{89078827-FA9B-47E9-8D7A-BD8AB1FC2F2E}" destId="{C3F52890-DE1F-4DA5-84AA-6270FC668B90}" srcOrd="1" destOrd="0" presId="urn:microsoft.com/office/officeart/2005/8/layout/hierarchy2"/>
    <dgm:cxn modelId="{766B9A3C-7D49-4F0D-A016-CBDBF98443BC}" type="presParOf" srcId="{090EF2CA-1D40-4D87-B9FF-859C097FF431}" destId="{508DD878-C08D-46C7-8FAF-1A531FFE4122}" srcOrd="4" destOrd="0" presId="urn:microsoft.com/office/officeart/2005/8/layout/hierarchy2"/>
    <dgm:cxn modelId="{34D51D45-2DBD-4C46-A67E-E52FCC9C8D49}" type="presParOf" srcId="{508DD878-C08D-46C7-8FAF-1A531FFE4122}" destId="{377F8404-26EF-4293-9042-7220480DFB1B}" srcOrd="0" destOrd="0" presId="urn:microsoft.com/office/officeart/2005/8/layout/hierarchy2"/>
    <dgm:cxn modelId="{50BA5025-B953-49C9-A9AB-11F4288B4D0E}" type="presParOf" srcId="{090EF2CA-1D40-4D87-B9FF-859C097FF431}" destId="{FD357394-2875-4A93-9B02-3E89C8E695ED}" srcOrd="5" destOrd="0" presId="urn:microsoft.com/office/officeart/2005/8/layout/hierarchy2"/>
    <dgm:cxn modelId="{F9D24773-74D0-4DFB-AECC-1D71687DD289}" type="presParOf" srcId="{FD357394-2875-4A93-9B02-3E89C8E695ED}" destId="{F0009D61-A7B6-4414-8CC2-F399BFD0900D}" srcOrd="0" destOrd="0" presId="urn:microsoft.com/office/officeart/2005/8/layout/hierarchy2"/>
    <dgm:cxn modelId="{DF5B9092-F89C-4BAE-B106-D6B3B7133A3E}" type="presParOf" srcId="{FD357394-2875-4A93-9B02-3E89C8E695ED}" destId="{E773AD8C-BFA7-49F2-8D49-24822E67C8D5}" srcOrd="1" destOrd="0" presId="urn:microsoft.com/office/officeart/2005/8/layout/hierarchy2"/>
    <dgm:cxn modelId="{999D2A8C-D1A5-46C3-BAD9-E18A416153F9}" type="presParOf" srcId="{E773AD8C-BFA7-49F2-8D49-24822E67C8D5}" destId="{612330E3-D63D-4EB9-A584-580592670190}" srcOrd="0" destOrd="0" presId="urn:microsoft.com/office/officeart/2005/8/layout/hierarchy2"/>
    <dgm:cxn modelId="{82909F18-E0C1-43A5-8FE2-941A83FDD011}" type="presParOf" srcId="{612330E3-D63D-4EB9-A584-580592670190}" destId="{47D38799-184D-4BC8-97C2-527922BEE920}" srcOrd="0" destOrd="0" presId="urn:microsoft.com/office/officeart/2005/8/layout/hierarchy2"/>
    <dgm:cxn modelId="{B2E55B66-8306-4A29-BCF4-3856B674BA63}" type="presParOf" srcId="{E773AD8C-BFA7-49F2-8D49-24822E67C8D5}" destId="{5A33CE5B-E5CD-42F0-B4C2-02A1B10CF61C}" srcOrd="1" destOrd="0" presId="urn:microsoft.com/office/officeart/2005/8/layout/hierarchy2"/>
    <dgm:cxn modelId="{C6DE056F-DEE1-4F7E-8CC4-4BA3BD367E44}" type="presParOf" srcId="{5A33CE5B-E5CD-42F0-B4C2-02A1B10CF61C}" destId="{320B97DF-34F8-40EB-A007-5C8C5F3B2BE6}" srcOrd="0" destOrd="0" presId="urn:microsoft.com/office/officeart/2005/8/layout/hierarchy2"/>
    <dgm:cxn modelId="{F6557610-57D7-4968-837C-1CBFFFD58FE7}" type="presParOf" srcId="{5A33CE5B-E5CD-42F0-B4C2-02A1B10CF61C}" destId="{2278B22E-4AAC-4F60-9DA9-FA14A13853F9}" srcOrd="1" destOrd="0" presId="urn:microsoft.com/office/officeart/2005/8/layout/hierarchy2"/>
    <dgm:cxn modelId="{6FBC8297-80BE-4895-BA13-817A241DFC2F}" type="presParOf" srcId="{090EF2CA-1D40-4D87-B9FF-859C097FF431}" destId="{0643CCA8-456D-46A4-8666-252C12ECD12E}" srcOrd="6" destOrd="0" presId="urn:microsoft.com/office/officeart/2005/8/layout/hierarchy2"/>
    <dgm:cxn modelId="{A17824DB-B338-480C-B7D3-CCC99BDA23E2}" type="presParOf" srcId="{0643CCA8-456D-46A4-8666-252C12ECD12E}" destId="{9CD82D7F-405A-4B3B-B723-6C67CD4DC57A}" srcOrd="0" destOrd="0" presId="urn:microsoft.com/office/officeart/2005/8/layout/hierarchy2"/>
    <dgm:cxn modelId="{0707EE4C-C759-46C5-8116-6A1C6F98D797}" type="presParOf" srcId="{090EF2CA-1D40-4D87-B9FF-859C097FF431}" destId="{2ADFCDCE-DA09-4D58-8235-EC9BFCD3DB9D}" srcOrd="7" destOrd="0" presId="urn:microsoft.com/office/officeart/2005/8/layout/hierarchy2"/>
    <dgm:cxn modelId="{0A47A927-988E-44E5-9FFD-2EC7A72BB2F3}" type="presParOf" srcId="{2ADFCDCE-DA09-4D58-8235-EC9BFCD3DB9D}" destId="{B0B8991F-42B2-45B2-A574-D4DF8EBAE661}" srcOrd="0" destOrd="0" presId="urn:microsoft.com/office/officeart/2005/8/layout/hierarchy2"/>
    <dgm:cxn modelId="{79F4173B-7FF2-4689-B96D-06ECC2C8E25A}" type="presParOf" srcId="{2ADFCDCE-DA09-4D58-8235-EC9BFCD3DB9D}" destId="{FEA9B444-FE87-40D0-94F6-C1EC3A5138BF}" srcOrd="1" destOrd="0" presId="urn:microsoft.com/office/officeart/2005/8/layout/hierarchy2"/>
    <dgm:cxn modelId="{95F038B3-525C-43B4-AA90-5514E6DCA442}" type="presParOf" srcId="{FEA9B444-FE87-40D0-94F6-C1EC3A5138BF}" destId="{60F4F64B-BEEF-4E36-B7BC-A48B9CB38E11}" srcOrd="0" destOrd="0" presId="urn:microsoft.com/office/officeart/2005/8/layout/hierarchy2"/>
    <dgm:cxn modelId="{D3096AFF-C65E-4AE8-82D5-FC514D890AF4}" type="presParOf" srcId="{60F4F64B-BEEF-4E36-B7BC-A48B9CB38E11}" destId="{8C51BE16-EC1C-47C2-BE9E-8CA1D2D1DAA2}" srcOrd="0" destOrd="0" presId="urn:microsoft.com/office/officeart/2005/8/layout/hierarchy2"/>
    <dgm:cxn modelId="{217EF9D8-68AE-49A2-BC71-2AF56CA87CAD}" type="presParOf" srcId="{FEA9B444-FE87-40D0-94F6-C1EC3A5138BF}" destId="{DE9E2A36-7388-425F-B3B7-40104F695CFF}" srcOrd="1" destOrd="0" presId="urn:microsoft.com/office/officeart/2005/8/layout/hierarchy2"/>
    <dgm:cxn modelId="{139DEDE2-00BD-46AD-87FD-5500D55CF74A}" type="presParOf" srcId="{DE9E2A36-7388-425F-B3B7-40104F695CFF}" destId="{BDF59CDE-24A0-4985-8A5D-BF7CFC72D9D1}" srcOrd="0" destOrd="0" presId="urn:microsoft.com/office/officeart/2005/8/layout/hierarchy2"/>
    <dgm:cxn modelId="{CDE943BB-440B-44C7-B428-23EF98C2BDF7}" type="presParOf" srcId="{DE9E2A36-7388-425F-B3B7-40104F695CFF}" destId="{56C93D06-7627-4081-AE55-BC1BAB624898}" srcOrd="1" destOrd="0" presId="urn:microsoft.com/office/officeart/2005/8/layout/hierarchy2"/>
    <dgm:cxn modelId="{EC5EF84A-B306-4CD1-8BCE-65F38C1C1628}" type="presParOf" srcId="{50370ECF-5B35-4987-B80B-AF7116395544}" destId="{28B0E553-83D6-4773-9EF9-FF9378D20E98}" srcOrd="2" destOrd="0" presId="urn:microsoft.com/office/officeart/2005/8/layout/hierarchy2"/>
    <dgm:cxn modelId="{18DFC8A0-EF10-43A2-A5A2-A42AD6641CE0}" type="presParOf" srcId="{28B0E553-83D6-4773-9EF9-FF9378D20E98}" destId="{CA0AE13D-B93E-4FAB-992F-58BDD9CA1ED6}" srcOrd="0" destOrd="0" presId="urn:microsoft.com/office/officeart/2005/8/layout/hierarchy2"/>
    <dgm:cxn modelId="{36446652-A813-43B8-B3C7-9611AE366232}" type="presParOf" srcId="{28B0E553-83D6-4773-9EF9-FF9378D20E98}" destId="{42925677-C0A6-4820-AA94-3ACFA44174AB}" srcOrd="1" destOrd="0" presId="urn:microsoft.com/office/officeart/2005/8/layout/hierarchy2"/>
    <dgm:cxn modelId="{3F907D30-F45F-4055-8351-2A540AC40963}" type="presParOf" srcId="{42925677-C0A6-4820-AA94-3ACFA44174AB}" destId="{3D709DBD-BFC1-41EC-9B73-F9BB86318E0D}" srcOrd="0" destOrd="0" presId="urn:microsoft.com/office/officeart/2005/8/layout/hierarchy2"/>
    <dgm:cxn modelId="{1C62F74E-D07C-447F-BF78-1B69438BCF34}" type="presParOf" srcId="{3D709DBD-BFC1-41EC-9B73-F9BB86318E0D}" destId="{580ACFA4-458E-4076-80AC-A439F871C419}" srcOrd="0" destOrd="0" presId="urn:microsoft.com/office/officeart/2005/8/layout/hierarchy2"/>
    <dgm:cxn modelId="{17F9AD6A-D5CB-44CB-AD33-A1E4BD792DFF}" type="presParOf" srcId="{42925677-C0A6-4820-AA94-3ACFA44174AB}" destId="{A14A2E01-66AD-457D-94B7-A52A40BAD105}" srcOrd="1" destOrd="0" presId="urn:microsoft.com/office/officeart/2005/8/layout/hierarchy2"/>
    <dgm:cxn modelId="{633FE42B-AA84-49A6-874E-8926571C0379}" type="presParOf" srcId="{A14A2E01-66AD-457D-94B7-A52A40BAD105}" destId="{16AD9719-7422-4DA6-94B8-A397F54846E9}" srcOrd="0" destOrd="0" presId="urn:microsoft.com/office/officeart/2005/8/layout/hierarchy2"/>
    <dgm:cxn modelId="{20DD2982-8FFE-43E0-B28F-01F38E13D677}" type="presParOf" srcId="{A14A2E01-66AD-457D-94B7-A52A40BAD105}" destId="{2BDC0E6F-B752-4E08-8E28-95E7547BC27A}" srcOrd="1" destOrd="0" presId="urn:microsoft.com/office/officeart/2005/8/layout/hierarchy2"/>
    <dgm:cxn modelId="{6396D9B5-D5A5-487E-8C4C-9B84ED07533A}" type="presParOf" srcId="{2BDC0E6F-B752-4E08-8E28-95E7547BC27A}" destId="{2EEE69C5-E1AE-4C17-A32B-0B6E3EABBB65}" srcOrd="0" destOrd="0" presId="urn:microsoft.com/office/officeart/2005/8/layout/hierarchy2"/>
    <dgm:cxn modelId="{5AF5D908-CD73-4B79-84B5-02850FC45406}" type="presParOf" srcId="{2EEE69C5-E1AE-4C17-A32B-0B6E3EABBB65}" destId="{818BC362-9CE3-4436-8EA9-D9F66340850B}" srcOrd="0" destOrd="0" presId="urn:microsoft.com/office/officeart/2005/8/layout/hierarchy2"/>
    <dgm:cxn modelId="{5A338511-2166-48E5-BF0C-4B1AD6690D91}" type="presParOf" srcId="{2BDC0E6F-B752-4E08-8E28-95E7547BC27A}" destId="{DE24D818-DB95-43B8-AFC3-7C266A05CA58}" srcOrd="1" destOrd="0" presId="urn:microsoft.com/office/officeart/2005/8/layout/hierarchy2"/>
    <dgm:cxn modelId="{754E2B53-ECE5-480B-A4AF-05A2DD9C642D}" type="presParOf" srcId="{DE24D818-DB95-43B8-AFC3-7C266A05CA58}" destId="{24E2FDBF-C4E5-4EDA-8168-C757D922648D}" srcOrd="0" destOrd="0" presId="urn:microsoft.com/office/officeart/2005/8/layout/hierarchy2"/>
    <dgm:cxn modelId="{B8C697D7-F0BD-4D26-B513-C03180DC1167}" type="presParOf" srcId="{DE24D818-DB95-43B8-AFC3-7C266A05CA58}" destId="{FAAAFE76-8669-4CBA-8EF3-5482A565F44E}" srcOrd="1" destOrd="0" presId="urn:microsoft.com/office/officeart/2005/8/layout/hierarchy2"/>
    <dgm:cxn modelId="{2192375A-A3FB-4E6B-9E24-7336CEB24423}" type="presParOf" srcId="{42925677-C0A6-4820-AA94-3ACFA44174AB}" destId="{ECE5DD8B-CFA6-48E4-B201-BF4F4FC48530}" srcOrd="2" destOrd="0" presId="urn:microsoft.com/office/officeart/2005/8/layout/hierarchy2"/>
    <dgm:cxn modelId="{00E6C67D-ABBD-4C27-BED9-8D5C7C4A4233}" type="presParOf" srcId="{ECE5DD8B-CFA6-48E4-B201-BF4F4FC48530}" destId="{FE83C70A-E989-4AED-9FE1-BABE0E620B41}" srcOrd="0" destOrd="0" presId="urn:microsoft.com/office/officeart/2005/8/layout/hierarchy2"/>
    <dgm:cxn modelId="{458693B0-C584-49B6-AA91-013FDAE7FD7D}" type="presParOf" srcId="{42925677-C0A6-4820-AA94-3ACFA44174AB}" destId="{4658DE3E-D587-4DE4-8B95-4CFC38EDAF5D}" srcOrd="3" destOrd="0" presId="urn:microsoft.com/office/officeart/2005/8/layout/hierarchy2"/>
    <dgm:cxn modelId="{1E71D190-B0A5-47FF-A920-5183106FE7BA}" type="presParOf" srcId="{4658DE3E-D587-4DE4-8B95-4CFC38EDAF5D}" destId="{2CD6247E-F37A-4F06-AB8D-72A91DD3509D}" srcOrd="0" destOrd="0" presId="urn:microsoft.com/office/officeart/2005/8/layout/hierarchy2"/>
    <dgm:cxn modelId="{300427D2-902D-48CD-8B78-48B3C30F5379}" type="presParOf" srcId="{4658DE3E-D587-4DE4-8B95-4CFC38EDAF5D}" destId="{CC433182-5C38-49F3-A620-09E670F18E6E}" srcOrd="1" destOrd="0" presId="urn:microsoft.com/office/officeart/2005/8/layout/hierarchy2"/>
    <dgm:cxn modelId="{CE759FA8-8017-4B8F-AC79-569BD6D9B14B}" type="presParOf" srcId="{CC433182-5C38-49F3-A620-09E670F18E6E}" destId="{57100BAB-0896-4D1F-B822-072AA21808EC}" srcOrd="0" destOrd="0" presId="urn:microsoft.com/office/officeart/2005/8/layout/hierarchy2"/>
    <dgm:cxn modelId="{A0D87E7C-BB7D-4F71-A57C-B05BDCA9002D}" type="presParOf" srcId="{57100BAB-0896-4D1F-B822-072AA21808EC}" destId="{FA68E278-1944-4D3A-B5C9-B874E4613EE8}" srcOrd="0" destOrd="0" presId="urn:microsoft.com/office/officeart/2005/8/layout/hierarchy2"/>
    <dgm:cxn modelId="{BC7EBAC0-549B-4805-961A-CD058E58929E}" type="presParOf" srcId="{CC433182-5C38-49F3-A620-09E670F18E6E}" destId="{90488AA0-CC6C-4C45-9F3E-868DD806C7BB}" srcOrd="1" destOrd="0" presId="urn:microsoft.com/office/officeart/2005/8/layout/hierarchy2"/>
    <dgm:cxn modelId="{3B25DD6D-2E21-467A-AF92-FFECC33D2370}" type="presParOf" srcId="{90488AA0-CC6C-4C45-9F3E-868DD806C7BB}" destId="{543B37E1-D1FA-489B-B570-17C34A5B135C}" srcOrd="0" destOrd="0" presId="urn:microsoft.com/office/officeart/2005/8/layout/hierarchy2"/>
    <dgm:cxn modelId="{6107B3B9-2E7D-4FF7-9DCE-E330FA33BE11}" type="presParOf" srcId="{90488AA0-CC6C-4C45-9F3E-868DD806C7BB}" destId="{379B3E67-16A5-4845-99AE-1F73FE3ABAD4}" srcOrd="1" destOrd="0" presId="urn:microsoft.com/office/officeart/2005/8/layout/hierarchy2"/>
    <dgm:cxn modelId="{649F7544-C260-41E6-A59F-C053CB2C7C75}" type="presParOf" srcId="{42925677-C0A6-4820-AA94-3ACFA44174AB}" destId="{2E601607-A13F-4FAF-BAB5-07C08665D1C8}" srcOrd="4" destOrd="0" presId="urn:microsoft.com/office/officeart/2005/8/layout/hierarchy2"/>
    <dgm:cxn modelId="{0F1979F9-5B40-4653-9070-B32E1D0A6D98}" type="presParOf" srcId="{2E601607-A13F-4FAF-BAB5-07C08665D1C8}" destId="{B43A5520-9714-4853-85ED-118FE3AC9EFB}" srcOrd="0" destOrd="0" presId="urn:microsoft.com/office/officeart/2005/8/layout/hierarchy2"/>
    <dgm:cxn modelId="{0D76F769-214C-4841-8686-B788E5992DE6}" type="presParOf" srcId="{42925677-C0A6-4820-AA94-3ACFA44174AB}" destId="{33B25A24-0472-4BEF-AF30-072C40466005}" srcOrd="5" destOrd="0" presId="urn:microsoft.com/office/officeart/2005/8/layout/hierarchy2"/>
    <dgm:cxn modelId="{0129BD58-3604-47D5-9E2F-BF1DF5E3CE54}" type="presParOf" srcId="{33B25A24-0472-4BEF-AF30-072C40466005}" destId="{1F5E54A6-F5AF-49FF-91EA-EFAF6D57B755}" srcOrd="0" destOrd="0" presId="urn:microsoft.com/office/officeart/2005/8/layout/hierarchy2"/>
    <dgm:cxn modelId="{5CC41148-A9DC-489D-8B86-80FEE71CB2B6}" type="presParOf" srcId="{33B25A24-0472-4BEF-AF30-072C40466005}" destId="{444BBD76-8F33-4B32-A827-5A8BE5032939}" srcOrd="1" destOrd="0" presId="urn:microsoft.com/office/officeart/2005/8/layout/hierarchy2"/>
    <dgm:cxn modelId="{0F798A48-8ABD-4581-B45B-9B9402F85F46}" type="presParOf" srcId="{444BBD76-8F33-4B32-A827-5A8BE5032939}" destId="{3291404A-94B6-4BE1-8650-5F9DC3AF2710}" srcOrd="0" destOrd="0" presId="urn:microsoft.com/office/officeart/2005/8/layout/hierarchy2"/>
    <dgm:cxn modelId="{097B9869-EEDE-441A-B768-504873DAE1FD}" type="presParOf" srcId="{3291404A-94B6-4BE1-8650-5F9DC3AF2710}" destId="{AA2088CD-9B04-46AE-B902-5AD9C7628471}" srcOrd="0" destOrd="0" presId="urn:microsoft.com/office/officeart/2005/8/layout/hierarchy2"/>
    <dgm:cxn modelId="{AF27270D-AC03-4C08-A565-4479547FFB76}" type="presParOf" srcId="{444BBD76-8F33-4B32-A827-5A8BE5032939}" destId="{E4CBEC3D-1AF7-4DA6-A00D-C3EA27D88E4F}" srcOrd="1" destOrd="0" presId="urn:microsoft.com/office/officeart/2005/8/layout/hierarchy2"/>
    <dgm:cxn modelId="{13EB930D-3FF4-420F-81CF-C157731966D1}" type="presParOf" srcId="{E4CBEC3D-1AF7-4DA6-A00D-C3EA27D88E4F}" destId="{82096B4D-E1AA-4196-8E2C-FA7BDBF05024}" srcOrd="0" destOrd="0" presId="urn:microsoft.com/office/officeart/2005/8/layout/hierarchy2"/>
    <dgm:cxn modelId="{4A9187DB-3354-49AB-922A-FDA179553D4E}" type="presParOf" srcId="{E4CBEC3D-1AF7-4DA6-A00D-C3EA27D88E4F}" destId="{7FDBB3A7-2124-41EF-8F9F-D152595BA53F}" srcOrd="1" destOrd="0" presId="urn:microsoft.com/office/officeart/2005/8/layout/hierarchy2"/>
    <dgm:cxn modelId="{39670DAB-A3D0-4291-9D0F-59C8D3C216D3}" type="presParOf" srcId="{42925677-C0A6-4820-AA94-3ACFA44174AB}" destId="{4390418E-2B78-4A4F-AC3B-80A373E1A31E}" srcOrd="6" destOrd="0" presId="urn:microsoft.com/office/officeart/2005/8/layout/hierarchy2"/>
    <dgm:cxn modelId="{A9A59BD4-63A7-494E-BD47-B7517287B5C6}" type="presParOf" srcId="{4390418E-2B78-4A4F-AC3B-80A373E1A31E}" destId="{BCE89E4D-CE01-4A5A-9442-8E00B39998CD}" srcOrd="0" destOrd="0" presId="urn:microsoft.com/office/officeart/2005/8/layout/hierarchy2"/>
    <dgm:cxn modelId="{37D957D8-7D2E-438C-B5CD-495E9F8BCF4E}" type="presParOf" srcId="{42925677-C0A6-4820-AA94-3ACFA44174AB}" destId="{2D7D9DDB-D733-44E6-A488-3F8AC3DF6878}" srcOrd="7" destOrd="0" presId="urn:microsoft.com/office/officeart/2005/8/layout/hierarchy2"/>
    <dgm:cxn modelId="{89E23D0F-F0D2-46C1-AF53-03A1AFF65A89}" type="presParOf" srcId="{2D7D9DDB-D733-44E6-A488-3F8AC3DF6878}" destId="{CC8E0E0F-D436-4F57-88CC-06C0E9F98A51}" srcOrd="0" destOrd="0" presId="urn:microsoft.com/office/officeart/2005/8/layout/hierarchy2"/>
    <dgm:cxn modelId="{606680F8-0100-42D4-BB45-6ECFE5E399E9}" type="presParOf" srcId="{2D7D9DDB-D733-44E6-A488-3F8AC3DF6878}" destId="{E66E61C8-F6D8-4BCF-ACFF-224F03A84514}" srcOrd="1" destOrd="0" presId="urn:microsoft.com/office/officeart/2005/8/layout/hierarchy2"/>
    <dgm:cxn modelId="{E1557A3C-5D23-4B90-81B3-912D8434BA44}" type="presParOf" srcId="{E66E61C8-F6D8-4BCF-ACFF-224F03A84514}" destId="{AD83ADA2-711E-4985-B679-CB8E26216EFD}" srcOrd="0" destOrd="0" presId="urn:microsoft.com/office/officeart/2005/8/layout/hierarchy2"/>
    <dgm:cxn modelId="{05E4369A-44AC-4820-8B2B-DDBAE37AC073}" type="presParOf" srcId="{AD83ADA2-711E-4985-B679-CB8E26216EFD}" destId="{81A24085-6804-4285-B10F-E1562EF588DA}" srcOrd="0" destOrd="0" presId="urn:microsoft.com/office/officeart/2005/8/layout/hierarchy2"/>
    <dgm:cxn modelId="{857276B6-9655-4F42-9A0C-589845CCF52F}" type="presParOf" srcId="{E66E61C8-F6D8-4BCF-ACFF-224F03A84514}" destId="{6A8F6C67-1CB1-468B-851A-187549646595}" srcOrd="1" destOrd="0" presId="urn:microsoft.com/office/officeart/2005/8/layout/hierarchy2"/>
    <dgm:cxn modelId="{5F768560-60D2-4B6F-B914-C5179D980F65}" type="presParOf" srcId="{6A8F6C67-1CB1-468B-851A-187549646595}" destId="{50CA4B53-3F80-4151-B921-4CAA7424B2C7}" srcOrd="0" destOrd="0" presId="urn:microsoft.com/office/officeart/2005/8/layout/hierarchy2"/>
    <dgm:cxn modelId="{3DFC071D-7453-4E2C-A315-5225D31DC817}" type="presParOf" srcId="{6A8F6C67-1CB1-468B-851A-187549646595}" destId="{6FC9F993-9131-4B05-9F9C-D64E94B0F69A}" srcOrd="1" destOrd="0" presId="urn:microsoft.com/office/officeart/2005/8/layout/hierarchy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57385A-F865-4AF5-9FA1-121BFF744A0F}">
      <dsp:nvSpPr>
        <dsp:cNvPr id="0" name=""/>
        <dsp:cNvSpPr/>
      </dsp:nvSpPr>
      <dsp:spPr>
        <a:xfrm>
          <a:off x="2649" y="209672"/>
          <a:ext cx="1158466" cy="695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Познавательная направленность</a:t>
          </a:r>
        </a:p>
      </dsp:txBody>
      <dsp:txXfrm>
        <a:off x="23007" y="230030"/>
        <a:ext cx="1117750" cy="654363"/>
      </dsp:txXfrm>
    </dsp:sp>
    <dsp:sp modelId="{E266822D-BFB9-4E4A-A2AB-3A98699C6EFA}">
      <dsp:nvSpPr>
        <dsp:cNvPr id="0" name=""/>
        <dsp:cNvSpPr/>
      </dsp:nvSpPr>
      <dsp:spPr>
        <a:xfrm>
          <a:off x="1276962" y="413562"/>
          <a:ext cx="245594" cy="28729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76962" y="471022"/>
        <a:ext cx="171916" cy="172379"/>
      </dsp:txXfrm>
    </dsp:sp>
    <dsp:sp modelId="{CEED70AA-860E-4530-9BAF-164B6A6AB8B0}">
      <dsp:nvSpPr>
        <dsp:cNvPr id="0" name=""/>
        <dsp:cNvSpPr/>
      </dsp:nvSpPr>
      <dsp:spPr>
        <a:xfrm>
          <a:off x="1624502" y="209672"/>
          <a:ext cx="1158466" cy="695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Познавательная активность</a:t>
          </a:r>
        </a:p>
      </dsp:txBody>
      <dsp:txXfrm>
        <a:off x="1644860" y="230030"/>
        <a:ext cx="1117750" cy="654363"/>
      </dsp:txXfrm>
    </dsp:sp>
    <dsp:sp modelId="{7F3A64E2-D417-45EB-88C3-A604F0BD7126}">
      <dsp:nvSpPr>
        <dsp:cNvPr id="0" name=""/>
        <dsp:cNvSpPr/>
      </dsp:nvSpPr>
      <dsp:spPr>
        <a:xfrm>
          <a:off x="2898815" y="413562"/>
          <a:ext cx="245594" cy="28729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98815" y="471022"/>
        <a:ext cx="171916" cy="172379"/>
      </dsp:txXfrm>
    </dsp:sp>
    <dsp:sp modelId="{58EC08C7-B127-4C24-948E-5FD2D2B675DD}">
      <dsp:nvSpPr>
        <dsp:cNvPr id="0" name=""/>
        <dsp:cNvSpPr/>
      </dsp:nvSpPr>
      <dsp:spPr>
        <a:xfrm>
          <a:off x="3246355" y="209672"/>
          <a:ext cx="1158466" cy="695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Познавательная деятельность</a:t>
          </a:r>
        </a:p>
      </dsp:txBody>
      <dsp:txXfrm>
        <a:off x="3266713" y="230030"/>
        <a:ext cx="1117750" cy="654363"/>
      </dsp:txXfrm>
    </dsp:sp>
    <dsp:sp modelId="{5949581B-956A-4963-BE5D-13F11BBDF491}">
      <dsp:nvSpPr>
        <dsp:cNvPr id="0" name=""/>
        <dsp:cNvSpPr/>
      </dsp:nvSpPr>
      <dsp:spPr>
        <a:xfrm>
          <a:off x="4520668" y="413562"/>
          <a:ext cx="245594" cy="287299"/>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20668" y="471022"/>
        <a:ext cx="171916" cy="172379"/>
      </dsp:txXfrm>
    </dsp:sp>
    <dsp:sp modelId="{EB6E0323-4E3E-496F-99A1-91E59E681F3B}">
      <dsp:nvSpPr>
        <dsp:cNvPr id="0" name=""/>
        <dsp:cNvSpPr/>
      </dsp:nvSpPr>
      <dsp:spPr>
        <a:xfrm>
          <a:off x="4868208" y="209672"/>
          <a:ext cx="1158466" cy="695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Познавательный интерес</a:t>
          </a:r>
        </a:p>
      </dsp:txBody>
      <dsp:txXfrm>
        <a:off x="4888566" y="230030"/>
        <a:ext cx="1117750" cy="6543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A84DF-2A19-43D2-BA02-2DF4BBD1260D}">
      <dsp:nvSpPr>
        <dsp:cNvPr id="0" name=""/>
        <dsp:cNvSpPr/>
      </dsp:nvSpPr>
      <dsp:spPr>
        <a:xfrm>
          <a:off x="9991" y="1211357"/>
          <a:ext cx="1505674" cy="7528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Познавательное развитие</a:t>
          </a:r>
        </a:p>
      </dsp:txBody>
      <dsp:txXfrm>
        <a:off x="32041" y="1233407"/>
        <a:ext cx="1461574" cy="708737"/>
      </dsp:txXfrm>
    </dsp:sp>
    <dsp:sp modelId="{16F24BC0-BBE2-4A78-AA36-F90ABF32AD3F}">
      <dsp:nvSpPr>
        <dsp:cNvPr id="0" name=""/>
        <dsp:cNvSpPr/>
      </dsp:nvSpPr>
      <dsp:spPr>
        <a:xfrm rot="17607295">
          <a:off x="1060232" y="872383"/>
          <a:ext cx="1513136" cy="42673"/>
        </a:xfrm>
        <a:custGeom>
          <a:avLst/>
          <a:gdLst/>
          <a:ahLst/>
          <a:cxnLst/>
          <a:rect l="0" t="0" r="0" b="0"/>
          <a:pathLst>
            <a:path>
              <a:moveTo>
                <a:pt x="0" y="20173"/>
              </a:moveTo>
              <a:lnTo>
                <a:pt x="1706730" y="2017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78972" y="855891"/>
        <a:ext cx="75656" cy="75656"/>
      </dsp:txXfrm>
    </dsp:sp>
    <dsp:sp modelId="{931AAFDF-5D9F-4D49-BB99-A9481A6AE9B9}">
      <dsp:nvSpPr>
        <dsp:cNvPr id="0" name=""/>
        <dsp:cNvSpPr/>
      </dsp:nvSpPr>
      <dsp:spPr>
        <a:xfrm>
          <a:off x="2117936" y="2394"/>
          <a:ext cx="2410419" cy="3945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интересов детей, любознательности и познавательной мотивации;</a:t>
          </a:r>
        </a:p>
      </dsp:txBody>
      <dsp:txXfrm>
        <a:off x="2129492" y="13950"/>
        <a:ext cx="2387307" cy="371427"/>
      </dsp:txXfrm>
    </dsp:sp>
    <dsp:sp modelId="{C1F2EA23-0BDB-4EB7-BFD7-D6022864BFDD}">
      <dsp:nvSpPr>
        <dsp:cNvPr id="0" name=""/>
        <dsp:cNvSpPr/>
      </dsp:nvSpPr>
      <dsp:spPr>
        <a:xfrm rot="18236610">
          <a:off x="1277495" y="1119037"/>
          <a:ext cx="1078611" cy="42673"/>
        </a:xfrm>
        <a:custGeom>
          <a:avLst/>
          <a:gdLst/>
          <a:ahLst/>
          <a:cxnLst/>
          <a:rect l="0" t="0" r="0" b="0"/>
          <a:pathLst>
            <a:path>
              <a:moveTo>
                <a:pt x="0" y="20173"/>
              </a:moveTo>
              <a:lnTo>
                <a:pt x="1084268" y="2017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89836" y="1113408"/>
        <a:ext cx="53930" cy="53930"/>
      </dsp:txXfrm>
    </dsp:sp>
    <dsp:sp modelId="{92DBCCA0-F2D1-4CCA-9287-614175D5E692}">
      <dsp:nvSpPr>
        <dsp:cNvPr id="0" name=""/>
        <dsp:cNvSpPr/>
      </dsp:nvSpPr>
      <dsp:spPr>
        <a:xfrm>
          <a:off x="2117936" y="509859"/>
          <a:ext cx="2387428" cy="36622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познавательных действий, становление сознания;</a:t>
          </a:r>
        </a:p>
      </dsp:txBody>
      <dsp:txXfrm>
        <a:off x="2128662" y="520585"/>
        <a:ext cx="2365976" cy="344773"/>
      </dsp:txXfrm>
    </dsp:sp>
    <dsp:sp modelId="{D6776F0D-29AE-4C46-8753-F33F7B9FCC33}">
      <dsp:nvSpPr>
        <dsp:cNvPr id="0" name=""/>
        <dsp:cNvSpPr/>
      </dsp:nvSpPr>
      <dsp:spPr>
        <a:xfrm rot="19561231">
          <a:off x="1453654" y="1363478"/>
          <a:ext cx="726293" cy="42673"/>
        </a:xfrm>
        <a:custGeom>
          <a:avLst/>
          <a:gdLst/>
          <a:ahLst/>
          <a:cxnLst/>
          <a:rect l="0" t="0" r="0" b="0"/>
          <a:pathLst>
            <a:path>
              <a:moveTo>
                <a:pt x="0" y="20173"/>
              </a:moveTo>
              <a:lnTo>
                <a:pt x="688353" y="2017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98644" y="1366657"/>
        <a:ext cx="36314" cy="36314"/>
      </dsp:txXfrm>
    </dsp:sp>
    <dsp:sp modelId="{ACE4E7B2-ECD5-41CE-AE26-146C3D8F9325}">
      <dsp:nvSpPr>
        <dsp:cNvPr id="0" name=""/>
        <dsp:cNvSpPr/>
      </dsp:nvSpPr>
      <dsp:spPr>
        <a:xfrm>
          <a:off x="2117936" y="989010"/>
          <a:ext cx="2379056" cy="385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воображения и творческой активности;</a:t>
          </a:r>
        </a:p>
      </dsp:txBody>
      <dsp:txXfrm>
        <a:off x="2129232" y="1000306"/>
        <a:ext cx="2356464" cy="363094"/>
      </dsp:txXfrm>
    </dsp:sp>
    <dsp:sp modelId="{EF56DD07-0FCB-41D0-BFAA-2C96AE90FC40}">
      <dsp:nvSpPr>
        <dsp:cNvPr id="0" name=""/>
        <dsp:cNvSpPr/>
      </dsp:nvSpPr>
      <dsp:spPr>
        <a:xfrm rot="3057449">
          <a:off x="1338731" y="1937746"/>
          <a:ext cx="956140" cy="42673"/>
        </a:xfrm>
        <a:custGeom>
          <a:avLst/>
          <a:gdLst/>
          <a:ahLst/>
          <a:cxnLst/>
          <a:rect l="0" t="0" r="0" b="0"/>
          <a:pathLst>
            <a:path>
              <a:moveTo>
                <a:pt x="0" y="20173"/>
              </a:moveTo>
              <a:lnTo>
                <a:pt x="1273730" y="2017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92897" y="1935179"/>
        <a:ext cx="47807" cy="47807"/>
      </dsp:txXfrm>
    </dsp:sp>
    <dsp:sp modelId="{69105C6F-1FBA-4179-A46E-E358603E5CF0}">
      <dsp:nvSpPr>
        <dsp:cNvPr id="0" name=""/>
        <dsp:cNvSpPr/>
      </dsp:nvSpPr>
      <dsp:spPr>
        <a:xfrm>
          <a:off x="2117936" y="1487622"/>
          <a:ext cx="3244669" cy="16855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a:t>
          </a:r>
        </a:p>
      </dsp:txBody>
      <dsp:txXfrm>
        <a:off x="2167304" y="1536990"/>
        <a:ext cx="3145933" cy="15867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9FEBF-C9C2-44FE-9945-C6BF7A1B662C}">
      <dsp:nvSpPr>
        <dsp:cNvPr id="0" name=""/>
        <dsp:cNvSpPr/>
      </dsp:nvSpPr>
      <dsp:spPr>
        <a:xfrm>
          <a:off x="4504" y="3821993"/>
          <a:ext cx="1283843" cy="6419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Познавательный интерес</a:t>
          </a:r>
        </a:p>
      </dsp:txBody>
      <dsp:txXfrm>
        <a:off x="23305" y="3840794"/>
        <a:ext cx="1246241" cy="604319"/>
      </dsp:txXfrm>
    </dsp:sp>
    <dsp:sp modelId="{9DF0F26D-F1EB-4E26-AA09-A32AF7568B61}">
      <dsp:nvSpPr>
        <dsp:cNvPr id="0" name=""/>
        <dsp:cNvSpPr/>
      </dsp:nvSpPr>
      <dsp:spPr>
        <a:xfrm rot="16801270">
          <a:off x="69536" y="2682620"/>
          <a:ext cx="2951159" cy="14531"/>
        </a:xfrm>
        <a:custGeom>
          <a:avLst/>
          <a:gdLst/>
          <a:ahLst/>
          <a:cxnLst/>
          <a:rect l="0" t="0" r="0" b="0"/>
          <a:pathLst>
            <a:path>
              <a:moveTo>
                <a:pt x="0" y="7221"/>
              </a:moveTo>
              <a:lnTo>
                <a:pt x="3021938" y="722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71337" y="2616107"/>
        <a:ext cx="147557" cy="147557"/>
      </dsp:txXfrm>
    </dsp:sp>
    <dsp:sp modelId="{F7555ED9-06CD-489A-A072-81F7517C85A0}">
      <dsp:nvSpPr>
        <dsp:cNvPr id="0" name=""/>
        <dsp:cNvSpPr/>
      </dsp:nvSpPr>
      <dsp:spPr>
        <a:xfrm>
          <a:off x="1801885" y="915858"/>
          <a:ext cx="1283843" cy="6419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Интеллектуальные процессы</a:t>
          </a:r>
        </a:p>
      </dsp:txBody>
      <dsp:txXfrm>
        <a:off x="1820686" y="934659"/>
        <a:ext cx="1246241" cy="604319"/>
      </dsp:txXfrm>
    </dsp:sp>
    <dsp:sp modelId="{918B4771-FDA3-4DFC-A150-BCE4C81E88F7}">
      <dsp:nvSpPr>
        <dsp:cNvPr id="0" name=""/>
        <dsp:cNvSpPr/>
      </dsp:nvSpPr>
      <dsp:spPr>
        <a:xfrm>
          <a:off x="3085728" y="1229553"/>
          <a:ext cx="513537" cy="14531"/>
        </a:xfrm>
        <a:custGeom>
          <a:avLst/>
          <a:gdLst/>
          <a:ahLst/>
          <a:cxnLst/>
          <a:rect l="0" t="0" r="0" b="0"/>
          <a:pathLst>
            <a:path>
              <a:moveTo>
                <a:pt x="0" y="7221"/>
              </a:moveTo>
              <a:lnTo>
                <a:pt x="525853" y="722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29658" y="1223980"/>
        <a:ext cx="25676" cy="25676"/>
      </dsp:txXfrm>
    </dsp:sp>
    <dsp:sp modelId="{A11CA61C-E33E-439C-95A7-80AA9AFCADFB}">
      <dsp:nvSpPr>
        <dsp:cNvPr id="0" name=""/>
        <dsp:cNvSpPr/>
      </dsp:nvSpPr>
      <dsp:spPr>
        <a:xfrm>
          <a:off x="3599265" y="106057"/>
          <a:ext cx="2423318" cy="22615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логические действия и операции (анализ, синтез, сравнение), доказательства. Интеллектуальный компонент связан с развитием операций мышления (синтеза, анализа, обобщения, сравнения, лассификации), является «ядром познавательного процесса», с направленностью детских вопросов на существенные свойства и характеристики исследуемого объекта, поиском способов решения познавательных задач. Познание, невозможно без активной мысли, поэтому операции мышления значимы для развития интереса</a:t>
          </a:r>
        </a:p>
      </dsp:txBody>
      <dsp:txXfrm>
        <a:off x="3665503" y="172295"/>
        <a:ext cx="2290842" cy="2129046"/>
      </dsp:txXfrm>
    </dsp:sp>
    <dsp:sp modelId="{758AC3DC-A38F-4992-8328-40CE1E05CC3B}">
      <dsp:nvSpPr>
        <dsp:cNvPr id="0" name=""/>
        <dsp:cNvSpPr/>
      </dsp:nvSpPr>
      <dsp:spPr>
        <a:xfrm rot="18212471">
          <a:off x="1080407" y="3748358"/>
          <a:ext cx="929418" cy="14531"/>
        </a:xfrm>
        <a:custGeom>
          <a:avLst/>
          <a:gdLst/>
          <a:ahLst/>
          <a:cxnLst/>
          <a:rect l="0" t="0" r="0" b="0"/>
          <a:pathLst>
            <a:path>
              <a:moveTo>
                <a:pt x="0" y="7221"/>
              </a:moveTo>
              <a:lnTo>
                <a:pt x="951709" y="722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21880" y="3732389"/>
        <a:ext cx="46470" cy="46470"/>
      </dsp:txXfrm>
    </dsp:sp>
    <dsp:sp modelId="{324FED8F-63C4-407F-8883-D8F524FE9724}">
      <dsp:nvSpPr>
        <dsp:cNvPr id="0" name=""/>
        <dsp:cNvSpPr/>
      </dsp:nvSpPr>
      <dsp:spPr>
        <a:xfrm>
          <a:off x="1801885" y="3047333"/>
          <a:ext cx="1283843" cy="6419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Эмоциональные процессы</a:t>
          </a:r>
        </a:p>
      </dsp:txBody>
      <dsp:txXfrm>
        <a:off x="1820686" y="3066134"/>
        <a:ext cx="1246241" cy="604319"/>
      </dsp:txXfrm>
    </dsp:sp>
    <dsp:sp modelId="{A7CE5DB6-2E51-4256-B66B-A265B7BE7840}">
      <dsp:nvSpPr>
        <dsp:cNvPr id="0" name=""/>
        <dsp:cNvSpPr/>
      </dsp:nvSpPr>
      <dsp:spPr>
        <a:xfrm>
          <a:off x="3085728" y="3361028"/>
          <a:ext cx="513537" cy="14531"/>
        </a:xfrm>
        <a:custGeom>
          <a:avLst/>
          <a:gdLst/>
          <a:ahLst/>
          <a:cxnLst/>
          <a:rect l="0" t="0" r="0" b="0"/>
          <a:pathLst>
            <a:path>
              <a:moveTo>
                <a:pt x="0" y="7221"/>
              </a:moveTo>
              <a:lnTo>
                <a:pt x="525853" y="722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29658" y="3355456"/>
        <a:ext cx="25676" cy="25676"/>
      </dsp:txXfrm>
    </dsp:sp>
    <dsp:sp modelId="{ADF2273A-420D-4ABF-9648-72F3E24DFC20}">
      <dsp:nvSpPr>
        <dsp:cNvPr id="0" name=""/>
        <dsp:cNvSpPr/>
      </dsp:nvSpPr>
      <dsp:spPr>
        <a:xfrm>
          <a:off x="3599265" y="2463868"/>
          <a:ext cx="2423318" cy="180885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переживание успеха, радости познания, гордости за свои личные достижения, удовлетворение деятельностью. Характеризуется положительным отношением к деятельности, ее предметной стороне и наиболее ярко проявляющийся во время взаимодействия с другим человеком (оказание помощи, эмпатии, выражение заинтересованности, положительных эмоций в ходе совместной деятельности с взрослым и со сверстниками) </a:t>
          </a:r>
        </a:p>
      </dsp:txBody>
      <dsp:txXfrm>
        <a:off x="3652244" y="2516847"/>
        <a:ext cx="2317360" cy="1702893"/>
      </dsp:txXfrm>
    </dsp:sp>
    <dsp:sp modelId="{BD56E04E-3B92-4FAF-B9A4-F60AAAB5212E}">
      <dsp:nvSpPr>
        <dsp:cNvPr id="0" name=""/>
        <dsp:cNvSpPr/>
      </dsp:nvSpPr>
      <dsp:spPr>
        <a:xfrm rot="3921920">
          <a:off x="929114" y="4695624"/>
          <a:ext cx="1232004" cy="14531"/>
        </a:xfrm>
        <a:custGeom>
          <a:avLst/>
          <a:gdLst/>
          <a:ahLst/>
          <a:cxnLst/>
          <a:rect l="0" t="0" r="0" b="0"/>
          <a:pathLst>
            <a:path>
              <a:moveTo>
                <a:pt x="0" y="7221"/>
              </a:moveTo>
              <a:lnTo>
                <a:pt x="1261552" y="722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14316" y="4672090"/>
        <a:ext cx="61600" cy="61600"/>
      </dsp:txXfrm>
    </dsp:sp>
    <dsp:sp modelId="{06756896-C9CE-4172-A395-4B1EF121459A}">
      <dsp:nvSpPr>
        <dsp:cNvPr id="0" name=""/>
        <dsp:cNvSpPr/>
      </dsp:nvSpPr>
      <dsp:spPr>
        <a:xfrm>
          <a:off x="1801885" y="4941866"/>
          <a:ext cx="1283843" cy="6419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Регулятивные процессы</a:t>
          </a:r>
        </a:p>
      </dsp:txBody>
      <dsp:txXfrm>
        <a:off x="1820686" y="4960667"/>
        <a:ext cx="1246241" cy="604319"/>
      </dsp:txXfrm>
    </dsp:sp>
    <dsp:sp modelId="{BA604B87-7223-4C29-B0D7-9F88D9FEDD0C}">
      <dsp:nvSpPr>
        <dsp:cNvPr id="0" name=""/>
        <dsp:cNvSpPr/>
      </dsp:nvSpPr>
      <dsp:spPr>
        <a:xfrm>
          <a:off x="3085728" y="5255561"/>
          <a:ext cx="513537" cy="14531"/>
        </a:xfrm>
        <a:custGeom>
          <a:avLst/>
          <a:gdLst/>
          <a:ahLst/>
          <a:cxnLst/>
          <a:rect l="0" t="0" r="0" b="0"/>
          <a:pathLst>
            <a:path>
              <a:moveTo>
                <a:pt x="0" y="7221"/>
              </a:moveTo>
              <a:lnTo>
                <a:pt x="525853" y="722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29658" y="5249988"/>
        <a:ext cx="25676" cy="25676"/>
      </dsp:txXfrm>
    </dsp:sp>
    <dsp:sp modelId="{78B88343-C0CA-47ED-A414-E7629C0C6568}">
      <dsp:nvSpPr>
        <dsp:cNvPr id="0" name=""/>
        <dsp:cNvSpPr/>
      </dsp:nvSpPr>
      <dsp:spPr>
        <a:xfrm>
          <a:off x="3599265" y="4369008"/>
          <a:ext cx="2423318" cy="17876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волевые устремления, целенаправленность, внимание, настойчивость, принятие решений. Устремления, целенаправленность, преодоление трудностей, принятие решений, сосредоточенность внимания, отношение к результатам деятельности, развитие рефлексивных способностей, связанных с самооценкой и самоконтролем в ходе деятельности, регулирующие и развивающие познавательный интерес</a:t>
          </a:r>
        </a:p>
      </dsp:txBody>
      <dsp:txXfrm>
        <a:off x="3651623" y="4421366"/>
        <a:ext cx="2318602" cy="1682920"/>
      </dsp:txXfrm>
    </dsp:sp>
    <dsp:sp modelId="{E583F062-BD1C-4F64-8B9D-BA00A0AF313C}">
      <dsp:nvSpPr>
        <dsp:cNvPr id="0" name=""/>
        <dsp:cNvSpPr/>
      </dsp:nvSpPr>
      <dsp:spPr>
        <a:xfrm rot="4798730">
          <a:off x="69536" y="5588756"/>
          <a:ext cx="2951159" cy="14531"/>
        </a:xfrm>
        <a:custGeom>
          <a:avLst/>
          <a:gdLst/>
          <a:ahLst/>
          <a:cxnLst/>
          <a:rect l="0" t="0" r="0" b="0"/>
          <a:pathLst>
            <a:path>
              <a:moveTo>
                <a:pt x="0" y="7221"/>
              </a:moveTo>
              <a:lnTo>
                <a:pt x="3021938" y="722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71337" y="5522243"/>
        <a:ext cx="147557" cy="147557"/>
      </dsp:txXfrm>
    </dsp:sp>
    <dsp:sp modelId="{81EB7167-0EC2-44ED-94B6-CACD14E8E472}">
      <dsp:nvSpPr>
        <dsp:cNvPr id="0" name=""/>
        <dsp:cNvSpPr/>
      </dsp:nvSpPr>
      <dsp:spPr>
        <a:xfrm>
          <a:off x="1801885" y="6728128"/>
          <a:ext cx="1283843" cy="6419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Творческие процессы</a:t>
          </a:r>
        </a:p>
      </dsp:txBody>
      <dsp:txXfrm>
        <a:off x="1820686" y="6746929"/>
        <a:ext cx="1246241" cy="604319"/>
      </dsp:txXfrm>
    </dsp:sp>
    <dsp:sp modelId="{40F196B5-9603-40F1-835E-9C03B53D5CD3}">
      <dsp:nvSpPr>
        <dsp:cNvPr id="0" name=""/>
        <dsp:cNvSpPr/>
      </dsp:nvSpPr>
      <dsp:spPr>
        <a:xfrm>
          <a:off x="3085728" y="7041823"/>
          <a:ext cx="513537" cy="14531"/>
        </a:xfrm>
        <a:custGeom>
          <a:avLst/>
          <a:gdLst/>
          <a:ahLst/>
          <a:cxnLst/>
          <a:rect l="0" t="0" r="0" b="0"/>
          <a:pathLst>
            <a:path>
              <a:moveTo>
                <a:pt x="0" y="7221"/>
              </a:moveTo>
              <a:lnTo>
                <a:pt x="525853" y="722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29658" y="7036251"/>
        <a:ext cx="25676" cy="25676"/>
      </dsp:txXfrm>
    </dsp:sp>
    <dsp:sp modelId="{BBD62D9B-C253-4E80-8A2E-AA3197FBCC2E}">
      <dsp:nvSpPr>
        <dsp:cNvPr id="0" name=""/>
        <dsp:cNvSpPr/>
      </dsp:nvSpPr>
      <dsp:spPr>
        <a:xfrm>
          <a:off x="3599265" y="6252933"/>
          <a:ext cx="2423318" cy="159231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воображение, предвосхищение, озарение, создание новых моделей, образов. Творческий компонент, выражающийся в самостоятельном переносе способа деятельности, ранее усвоенного, в новую ситуацию, комбинированием ранее известных способов деятельности в новые виды деятельности, проявлением способности к неординарной мыслительной деятельности </a:t>
          </a:r>
        </a:p>
      </dsp:txBody>
      <dsp:txXfrm>
        <a:off x="3645902" y="6299570"/>
        <a:ext cx="2330044" cy="14990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19C58-79F5-45DE-B51A-13FB02E1E322}">
      <dsp:nvSpPr>
        <dsp:cNvPr id="0" name=""/>
        <dsp:cNvSpPr/>
      </dsp:nvSpPr>
      <dsp:spPr>
        <a:xfrm>
          <a:off x="333374" y="655"/>
          <a:ext cx="5267325" cy="39947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предметно-пространственной среды</a:t>
          </a:r>
        </a:p>
      </dsp:txBody>
      <dsp:txXfrm>
        <a:off x="345074" y="12355"/>
        <a:ext cx="5243925" cy="376075"/>
      </dsp:txXfrm>
    </dsp:sp>
    <dsp:sp modelId="{674F032E-18CB-4272-8EFE-5E53EFDEF5DC}">
      <dsp:nvSpPr>
        <dsp:cNvPr id="0" name=""/>
        <dsp:cNvSpPr/>
      </dsp:nvSpPr>
      <dsp:spPr>
        <a:xfrm>
          <a:off x="333374" y="460052"/>
          <a:ext cx="5267325" cy="39947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проблемно-поисковых ситуаций</a:t>
          </a:r>
        </a:p>
      </dsp:txBody>
      <dsp:txXfrm>
        <a:off x="345074" y="471752"/>
        <a:ext cx="5243925" cy="376075"/>
      </dsp:txXfrm>
    </dsp:sp>
    <dsp:sp modelId="{726182F5-F094-4380-839B-18DDA85CBCDA}">
      <dsp:nvSpPr>
        <dsp:cNvPr id="0" name=""/>
        <dsp:cNvSpPr/>
      </dsp:nvSpPr>
      <dsp:spPr>
        <a:xfrm>
          <a:off x="333374" y="919449"/>
          <a:ext cx="5267325" cy="39947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в творческую деятельность</a:t>
          </a:r>
        </a:p>
      </dsp:txBody>
      <dsp:txXfrm>
        <a:off x="345074" y="931149"/>
        <a:ext cx="5243925" cy="376075"/>
      </dsp:txXfrm>
    </dsp:sp>
    <dsp:sp modelId="{385F0867-9EB5-47ED-A3B0-FA3D238B929E}">
      <dsp:nvSpPr>
        <dsp:cNvPr id="0" name=""/>
        <dsp:cNvSpPr/>
      </dsp:nvSpPr>
      <dsp:spPr>
        <a:xfrm>
          <a:off x="333374" y="1378846"/>
          <a:ext cx="5267325" cy="39947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Организация экспериментальной работы</a:t>
          </a:r>
        </a:p>
      </dsp:txBody>
      <dsp:txXfrm>
        <a:off x="345074" y="1390546"/>
        <a:ext cx="5243925" cy="376075"/>
      </dsp:txXfrm>
    </dsp:sp>
    <dsp:sp modelId="{21861E20-8280-4CA4-90CF-B35B11EFE133}">
      <dsp:nvSpPr>
        <dsp:cNvPr id="0" name=""/>
        <dsp:cNvSpPr/>
      </dsp:nvSpPr>
      <dsp:spPr>
        <a:xfrm>
          <a:off x="333374" y="1838243"/>
          <a:ext cx="5267325" cy="39947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Стимулирование положительного эмоционального отклика</a:t>
          </a:r>
        </a:p>
      </dsp:txBody>
      <dsp:txXfrm>
        <a:off x="345074" y="1849943"/>
        <a:ext cx="5243925" cy="3760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0DDB-D004-462B-BB61-4E0FDCD05B4F}">
      <dsp:nvSpPr>
        <dsp:cNvPr id="0" name=""/>
        <dsp:cNvSpPr/>
      </dsp:nvSpPr>
      <dsp:spPr>
        <a:xfrm>
          <a:off x="451492" y="1996249"/>
          <a:ext cx="1387600" cy="6938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Задачи создания уголка краеведенияв ДОУ</a:t>
          </a:r>
        </a:p>
      </dsp:txBody>
      <dsp:txXfrm>
        <a:off x="471813" y="2016570"/>
        <a:ext cx="1346958" cy="653158"/>
      </dsp:txXfrm>
    </dsp:sp>
    <dsp:sp modelId="{21DC42D6-584F-4770-8819-3B5C3D8008EA}">
      <dsp:nvSpPr>
        <dsp:cNvPr id="0" name=""/>
        <dsp:cNvSpPr/>
      </dsp:nvSpPr>
      <dsp:spPr>
        <a:xfrm rot="17133106">
          <a:off x="1081510" y="1332619"/>
          <a:ext cx="2070205" cy="26648"/>
        </a:xfrm>
        <a:custGeom>
          <a:avLst/>
          <a:gdLst/>
          <a:ahLst/>
          <a:cxnLst/>
          <a:rect l="0" t="0" r="0" b="0"/>
          <a:pathLst>
            <a:path>
              <a:moveTo>
                <a:pt x="0" y="13324"/>
              </a:moveTo>
              <a:lnTo>
                <a:pt x="2070205" y="133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64857" y="1294188"/>
        <a:ext cx="103510" cy="103510"/>
      </dsp:txXfrm>
    </dsp:sp>
    <dsp:sp modelId="{E385D86E-1436-464D-A4FC-C6E7B30F4C7F}">
      <dsp:nvSpPr>
        <dsp:cNvPr id="0" name=""/>
        <dsp:cNvSpPr/>
      </dsp:nvSpPr>
      <dsp:spPr>
        <a:xfrm>
          <a:off x="2394133" y="2291"/>
          <a:ext cx="3136074" cy="69289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научить ребенка понимать, что и у людей, и у вещей есть своя история</a:t>
          </a:r>
        </a:p>
      </dsp:txBody>
      <dsp:txXfrm>
        <a:off x="2414427" y="22585"/>
        <a:ext cx="3095486" cy="652303"/>
      </dsp:txXfrm>
    </dsp:sp>
    <dsp:sp modelId="{63DE3A7A-D622-493D-993E-94700BB87703}">
      <dsp:nvSpPr>
        <dsp:cNvPr id="0" name=""/>
        <dsp:cNvSpPr/>
      </dsp:nvSpPr>
      <dsp:spPr>
        <a:xfrm rot="17692613">
          <a:off x="1456902" y="1731327"/>
          <a:ext cx="1319420" cy="26648"/>
        </a:xfrm>
        <a:custGeom>
          <a:avLst/>
          <a:gdLst/>
          <a:ahLst/>
          <a:cxnLst/>
          <a:rect l="0" t="0" r="0" b="0"/>
          <a:pathLst>
            <a:path>
              <a:moveTo>
                <a:pt x="0" y="13324"/>
              </a:moveTo>
              <a:lnTo>
                <a:pt x="1319420" y="133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083627" y="1711666"/>
        <a:ext cx="65971" cy="65971"/>
      </dsp:txXfrm>
    </dsp:sp>
    <dsp:sp modelId="{22655A70-FC6F-4A0A-B364-1CA317FFCB5E}">
      <dsp:nvSpPr>
        <dsp:cNvPr id="0" name=""/>
        <dsp:cNvSpPr/>
      </dsp:nvSpPr>
      <dsp:spPr>
        <a:xfrm>
          <a:off x="2394133" y="799253"/>
          <a:ext cx="3136074" cy="6938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пробудить у юных граждан чувство любви к своему городу, уважение к его традициям и обычаям</a:t>
          </a:r>
        </a:p>
      </dsp:txBody>
      <dsp:txXfrm>
        <a:off x="2414454" y="819574"/>
        <a:ext cx="3095432" cy="653158"/>
      </dsp:txXfrm>
    </dsp:sp>
    <dsp:sp modelId="{ABA94658-7459-4D40-A179-9D81B6FEA79D}">
      <dsp:nvSpPr>
        <dsp:cNvPr id="0" name=""/>
        <dsp:cNvSpPr/>
      </dsp:nvSpPr>
      <dsp:spPr>
        <a:xfrm rot="19456819">
          <a:off x="1774790" y="2130262"/>
          <a:ext cx="683645" cy="26648"/>
        </a:xfrm>
        <a:custGeom>
          <a:avLst/>
          <a:gdLst/>
          <a:ahLst/>
          <a:cxnLst/>
          <a:rect l="0" t="0" r="0" b="0"/>
          <a:pathLst>
            <a:path>
              <a:moveTo>
                <a:pt x="0" y="13324"/>
              </a:moveTo>
              <a:lnTo>
                <a:pt x="683645" y="133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099521" y="2126495"/>
        <a:ext cx="34182" cy="34182"/>
      </dsp:txXfrm>
    </dsp:sp>
    <dsp:sp modelId="{DBAD429A-E15E-47B2-B305-0E01A201AA94}">
      <dsp:nvSpPr>
        <dsp:cNvPr id="0" name=""/>
        <dsp:cNvSpPr/>
      </dsp:nvSpPr>
      <dsp:spPr>
        <a:xfrm>
          <a:off x="2394133" y="1597123"/>
          <a:ext cx="3136074" cy="6938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воспитывать уважение к культуре других народов (обычаям, традициям, готовность понимать и принимать систему иных ценностей</a:t>
          </a:r>
        </a:p>
      </dsp:txBody>
      <dsp:txXfrm>
        <a:off x="2414454" y="1617444"/>
        <a:ext cx="3095432" cy="653158"/>
      </dsp:txXfrm>
    </dsp:sp>
    <dsp:sp modelId="{58AF9315-3181-4833-96E7-CEFD7C97BE16}">
      <dsp:nvSpPr>
        <dsp:cNvPr id="0" name=""/>
        <dsp:cNvSpPr/>
      </dsp:nvSpPr>
      <dsp:spPr>
        <a:xfrm rot="2141622">
          <a:off x="1774901" y="2529197"/>
          <a:ext cx="683422" cy="26648"/>
        </a:xfrm>
        <a:custGeom>
          <a:avLst/>
          <a:gdLst/>
          <a:ahLst/>
          <a:cxnLst/>
          <a:rect l="0" t="0" r="0" b="0"/>
          <a:pathLst>
            <a:path>
              <a:moveTo>
                <a:pt x="0" y="13324"/>
              </a:moveTo>
              <a:lnTo>
                <a:pt x="683422" y="133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099527" y="2525436"/>
        <a:ext cx="34171" cy="34171"/>
      </dsp:txXfrm>
    </dsp:sp>
    <dsp:sp modelId="{18F42134-E917-49DC-B7A1-7AF82EEE7449}">
      <dsp:nvSpPr>
        <dsp:cNvPr id="0" name=""/>
        <dsp:cNvSpPr/>
      </dsp:nvSpPr>
      <dsp:spPr>
        <a:xfrm>
          <a:off x="2394133" y="2394994"/>
          <a:ext cx="3136074" cy="6938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формировать единство эстетических чувств и нравственных ценностей</a:t>
          </a:r>
        </a:p>
      </dsp:txBody>
      <dsp:txXfrm>
        <a:off x="2414454" y="2415315"/>
        <a:ext cx="3095432" cy="653158"/>
      </dsp:txXfrm>
    </dsp:sp>
    <dsp:sp modelId="{6E985A64-DB6B-4CF9-9972-97D976EEB626}">
      <dsp:nvSpPr>
        <dsp:cNvPr id="0" name=""/>
        <dsp:cNvSpPr/>
      </dsp:nvSpPr>
      <dsp:spPr>
        <a:xfrm rot="3906969">
          <a:off x="1457075" y="2928133"/>
          <a:ext cx="1319074" cy="26648"/>
        </a:xfrm>
        <a:custGeom>
          <a:avLst/>
          <a:gdLst/>
          <a:ahLst/>
          <a:cxnLst/>
          <a:rect l="0" t="0" r="0" b="0"/>
          <a:pathLst>
            <a:path>
              <a:moveTo>
                <a:pt x="0" y="13324"/>
              </a:moveTo>
              <a:lnTo>
                <a:pt x="1319074" y="133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083636" y="2908480"/>
        <a:ext cx="65953" cy="65953"/>
      </dsp:txXfrm>
    </dsp:sp>
    <dsp:sp modelId="{A50F647F-BE1A-41BC-8D6F-6EBC18A302E3}">
      <dsp:nvSpPr>
        <dsp:cNvPr id="0" name=""/>
        <dsp:cNvSpPr/>
      </dsp:nvSpPr>
      <dsp:spPr>
        <a:xfrm>
          <a:off x="2394133" y="3192864"/>
          <a:ext cx="3136074" cy="6938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пробуждать в детях эмоциональную отзывчивость через приобщение к искусству, музыке, литературе, народной культуре</a:t>
          </a:r>
        </a:p>
      </dsp:txBody>
      <dsp:txXfrm>
        <a:off x="2414454" y="3213185"/>
        <a:ext cx="3095432" cy="653158"/>
      </dsp:txXfrm>
    </dsp:sp>
    <dsp:sp modelId="{76114613-2787-4345-A7AB-7E28A50B89A2}">
      <dsp:nvSpPr>
        <dsp:cNvPr id="0" name=""/>
        <dsp:cNvSpPr/>
      </dsp:nvSpPr>
      <dsp:spPr>
        <a:xfrm rot="4466809">
          <a:off x="1081602" y="3326936"/>
          <a:ext cx="2070021" cy="26648"/>
        </a:xfrm>
        <a:custGeom>
          <a:avLst/>
          <a:gdLst/>
          <a:ahLst/>
          <a:cxnLst/>
          <a:rect l="0" t="0" r="0" b="0"/>
          <a:pathLst>
            <a:path>
              <a:moveTo>
                <a:pt x="0" y="13324"/>
              </a:moveTo>
              <a:lnTo>
                <a:pt x="2070021" y="1332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solidFill>
              <a:sysClr val="windowText" lastClr="000000">
                <a:hueOff val="0"/>
                <a:satOff val="0"/>
                <a:lumOff val="0"/>
                <a:alphaOff val="0"/>
              </a:sysClr>
            </a:solidFill>
            <a:latin typeface="Calibri"/>
            <a:ea typeface="+mn-ea"/>
            <a:cs typeface="+mn-cs"/>
          </a:endParaRPr>
        </a:p>
      </dsp:txBody>
      <dsp:txXfrm>
        <a:off x="2064862" y="3288510"/>
        <a:ext cx="103501" cy="103501"/>
      </dsp:txXfrm>
    </dsp:sp>
    <dsp:sp modelId="{E2308ADF-B1B5-4711-BB60-2F57BBD34805}">
      <dsp:nvSpPr>
        <dsp:cNvPr id="0" name=""/>
        <dsp:cNvSpPr/>
      </dsp:nvSpPr>
      <dsp:spPr>
        <a:xfrm>
          <a:off x="2394133" y="3990735"/>
          <a:ext cx="3130912" cy="69327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развивать потребность в самостоятельном освоении окружающего мира путем изучения культурного наследия разных эпох и народов</a:t>
          </a:r>
        </a:p>
      </dsp:txBody>
      <dsp:txXfrm>
        <a:off x="2414438" y="4011040"/>
        <a:ext cx="3090302" cy="65266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46B08A-88D7-421B-A768-CC42502F4024}">
      <dsp:nvSpPr>
        <dsp:cNvPr id="0" name=""/>
        <dsp:cNvSpPr/>
      </dsp:nvSpPr>
      <dsp:spPr>
        <a:xfrm>
          <a:off x="0" y="29170"/>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экскурсии в музеи, картинную галерею, по памятным местам; к храмам, на предприятия</a:t>
          </a:r>
        </a:p>
      </dsp:txBody>
      <dsp:txXfrm>
        <a:off x="0" y="29170"/>
        <a:ext cx="1869281" cy="1121568"/>
      </dsp:txXfrm>
    </dsp:sp>
    <dsp:sp modelId="{589126A1-8A85-4529-BECD-325B0BD536A4}">
      <dsp:nvSpPr>
        <dsp:cNvPr id="0" name=""/>
        <dsp:cNvSpPr/>
      </dsp:nvSpPr>
      <dsp:spPr>
        <a:xfrm>
          <a:off x="2056209" y="29170"/>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чтение художественной литературы, разучивание стихотворений</a:t>
          </a:r>
        </a:p>
      </dsp:txBody>
      <dsp:txXfrm>
        <a:off x="2056209" y="29170"/>
        <a:ext cx="1869281" cy="1121568"/>
      </dsp:txXfrm>
    </dsp:sp>
    <dsp:sp modelId="{FD3CCABB-9115-4649-960D-08E129568199}">
      <dsp:nvSpPr>
        <dsp:cNvPr id="0" name=""/>
        <dsp:cNvSpPr/>
      </dsp:nvSpPr>
      <dsp:spPr>
        <a:xfrm>
          <a:off x="4112418" y="29170"/>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рассматривание книг, картин, и открыток о родном крае</a:t>
          </a:r>
        </a:p>
      </dsp:txBody>
      <dsp:txXfrm>
        <a:off x="4112418" y="29170"/>
        <a:ext cx="1869281" cy="1121568"/>
      </dsp:txXfrm>
    </dsp:sp>
    <dsp:sp modelId="{C528AE0D-F23B-47A9-87EF-3E30A164D23B}">
      <dsp:nvSpPr>
        <dsp:cNvPr id="0" name=""/>
        <dsp:cNvSpPr/>
      </dsp:nvSpPr>
      <dsp:spPr>
        <a:xfrm>
          <a:off x="0" y="1337667"/>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туристические походы, организация наблюдений за природой</a:t>
          </a:r>
        </a:p>
      </dsp:txBody>
      <dsp:txXfrm>
        <a:off x="0" y="1337667"/>
        <a:ext cx="1869281" cy="1121568"/>
      </dsp:txXfrm>
    </dsp:sp>
    <dsp:sp modelId="{0B1AB65F-3A1D-419D-9888-99D2A24E1D46}">
      <dsp:nvSpPr>
        <dsp:cNvPr id="0" name=""/>
        <dsp:cNvSpPr/>
      </dsp:nvSpPr>
      <dsp:spPr>
        <a:xfrm>
          <a:off x="2056209" y="1337667"/>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просмотр фильмов, слайдов</a:t>
          </a:r>
        </a:p>
      </dsp:txBody>
      <dsp:txXfrm>
        <a:off x="2056209" y="1337667"/>
        <a:ext cx="1869281" cy="1121568"/>
      </dsp:txXfrm>
    </dsp:sp>
    <dsp:sp modelId="{8305660B-06A0-4B40-81EA-01373795E918}">
      <dsp:nvSpPr>
        <dsp:cNvPr id="0" name=""/>
        <dsp:cNvSpPr/>
      </dsp:nvSpPr>
      <dsp:spPr>
        <a:xfrm>
          <a:off x="4112418" y="1337667"/>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уголка краеведения</a:t>
          </a:r>
        </a:p>
      </dsp:txBody>
      <dsp:txXfrm>
        <a:off x="4112418" y="1337667"/>
        <a:ext cx="1869281" cy="1121568"/>
      </dsp:txXfrm>
    </dsp:sp>
    <dsp:sp modelId="{2C1693DD-F1E2-42D1-B3CA-DE668D5B418C}">
      <dsp:nvSpPr>
        <dsp:cNvPr id="0" name=""/>
        <dsp:cNvSpPr/>
      </dsp:nvSpPr>
      <dsp:spPr>
        <a:xfrm>
          <a:off x="0" y="2646164"/>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оформление альбома на заданную тему</a:t>
          </a:r>
        </a:p>
      </dsp:txBody>
      <dsp:txXfrm>
        <a:off x="0" y="2646164"/>
        <a:ext cx="1869281" cy="1121568"/>
      </dsp:txXfrm>
    </dsp:sp>
    <dsp:sp modelId="{76B6BC42-4D70-49CD-9361-FC2DBD9A0E30}">
      <dsp:nvSpPr>
        <dsp:cNvPr id="0" name=""/>
        <dsp:cNvSpPr/>
      </dsp:nvSpPr>
      <dsp:spPr>
        <a:xfrm>
          <a:off x="2056209" y="2646164"/>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праздники, концерты</a:t>
          </a:r>
        </a:p>
      </dsp:txBody>
      <dsp:txXfrm>
        <a:off x="2056209" y="2646164"/>
        <a:ext cx="1869281" cy="1121568"/>
      </dsp:txXfrm>
    </dsp:sp>
    <dsp:sp modelId="{0C77D889-E648-4643-A889-85DD42383EC6}">
      <dsp:nvSpPr>
        <dsp:cNvPr id="0" name=""/>
        <dsp:cNvSpPr/>
      </dsp:nvSpPr>
      <dsp:spPr>
        <a:xfrm>
          <a:off x="4112418" y="2646164"/>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рассматривание изделий народного прикладного творчества</a:t>
          </a:r>
        </a:p>
      </dsp:txBody>
      <dsp:txXfrm>
        <a:off x="4112418" y="2646164"/>
        <a:ext cx="1869281" cy="1121568"/>
      </dsp:txXfrm>
    </dsp:sp>
    <dsp:sp modelId="{838FCC65-7D97-4A5B-860B-3D7DBE07F7E2}">
      <dsp:nvSpPr>
        <dsp:cNvPr id="0" name=""/>
        <dsp:cNvSpPr/>
      </dsp:nvSpPr>
      <dsp:spPr>
        <a:xfrm>
          <a:off x="0" y="3954660"/>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изготовление поделок на занятиях по ручному труду</a:t>
          </a:r>
        </a:p>
      </dsp:txBody>
      <dsp:txXfrm>
        <a:off x="0" y="3954660"/>
        <a:ext cx="1869281" cy="1121568"/>
      </dsp:txXfrm>
    </dsp:sp>
    <dsp:sp modelId="{1466ABFF-6400-46E3-A8D4-D29405295A99}">
      <dsp:nvSpPr>
        <dsp:cNvPr id="0" name=""/>
        <dsp:cNvSpPr/>
      </dsp:nvSpPr>
      <dsp:spPr>
        <a:xfrm>
          <a:off x="2056209" y="3954660"/>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беседы и разговоры с детьми</a:t>
          </a:r>
        </a:p>
      </dsp:txBody>
      <dsp:txXfrm>
        <a:off x="2056209" y="3954660"/>
        <a:ext cx="1869281" cy="1121568"/>
      </dsp:txXfrm>
    </dsp:sp>
    <dsp:sp modelId="{1166FCF6-87C6-4A96-B6F8-CF1F8133582B}">
      <dsp:nvSpPr>
        <dsp:cNvPr id="0" name=""/>
        <dsp:cNvSpPr/>
      </dsp:nvSpPr>
      <dsp:spPr>
        <a:xfrm>
          <a:off x="4112418" y="3954660"/>
          <a:ext cx="1869281" cy="11215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дидактические и сюжетно-ролевые игры</a:t>
          </a:r>
        </a:p>
      </dsp:txBody>
      <dsp:txXfrm>
        <a:off x="4112418" y="3954660"/>
        <a:ext cx="1869281" cy="11215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F3BDA-6EF9-469C-8C68-465F65BF4A8D}">
      <dsp:nvSpPr>
        <dsp:cNvPr id="0" name=""/>
        <dsp:cNvSpPr/>
      </dsp:nvSpPr>
      <dsp:spPr>
        <a:xfrm>
          <a:off x="6256" y="781894"/>
          <a:ext cx="1672162" cy="65179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Интерес к самостоятельным действиям в условиях выбора между новым и известным</a:t>
          </a:r>
        </a:p>
      </dsp:txBody>
      <dsp:txXfrm>
        <a:off x="25346" y="800984"/>
        <a:ext cx="1633982" cy="613616"/>
      </dsp:txXfrm>
    </dsp:sp>
    <dsp:sp modelId="{92CD10F4-7112-4E3A-8A80-4BC7B917E024}">
      <dsp:nvSpPr>
        <dsp:cNvPr id="0" name=""/>
        <dsp:cNvSpPr/>
      </dsp:nvSpPr>
      <dsp:spPr>
        <a:xfrm rot="17583645">
          <a:off x="1460770" y="772951"/>
          <a:ext cx="715606" cy="11260"/>
        </a:xfrm>
        <a:custGeom>
          <a:avLst/>
          <a:gdLst/>
          <a:ahLst/>
          <a:cxnLst/>
          <a:rect l="0" t="0" r="0" b="0"/>
          <a:pathLst>
            <a:path>
              <a:moveTo>
                <a:pt x="0" y="5630"/>
              </a:moveTo>
              <a:lnTo>
                <a:pt x="715606"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0683" y="760691"/>
        <a:ext cx="35780" cy="35780"/>
      </dsp:txXfrm>
    </dsp:sp>
    <dsp:sp modelId="{D95A20F6-38B3-4DF3-BF87-6042C00FFAF7}">
      <dsp:nvSpPr>
        <dsp:cNvPr id="0" name=""/>
        <dsp:cNvSpPr/>
      </dsp:nvSpPr>
      <dsp:spPr>
        <a:xfrm>
          <a:off x="1958727" y="274178"/>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проявляет опасения по отношению к новому</a:t>
          </a:r>
        </a:p>
      </dsp:txBody>
      <dsp:txXfrm>
        <a:off x="1968989" y="284440"/>
        <a:ext cx="2967488" cy="329860"/>
      </dsp:txXfrm>
    </dsp:sp>
    <dsp:sp modelId="{B88A66D2-CE27-4B6C-A9C4-5EFA1A862FC4}">
      <dsp:nvSpPr>
        <dsp:cNvPr id="0" name=""/>
        <dsp:cNvSpPr/>
      </dsp:nvSpPr>
      <dsp:spPr>
        <a:xfrm>
          <a:off x="4946740" y="443740"/>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442362"/>
        <a:ext cx="14015" cy="14015"/>
      </dsp:txXfrm>
    </dsp:sp>
    <dsp:sp modelId="{E6D608A7-F7AA-4262-9EFF-979430518749}">
      <dsp:nvSpPr>
        <dsp:cNvPr id="0" name=""/>
        <dsp:cNvSpPr/>
      </dsp:nvSpPr>
      <dsp:spPr>
        <a:xfrm>
          <a:off x="5227048" y="274178"/>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0 баллов;</a:t>
          </a:r>
        </a:p>
      </dsp:txBody>
      <dsp:txXfrm>
        <a:off x="5237310" y="284440"/>
        <a:ext cx="680245" cy="329860"/>
      </dsp:txXfrm>
    </dsp:sp>
    <dsp:sp modelId="{F9F7FD30-B9FC-45B7-B13C-4D7394D4BB2A}">
      <dsp:nvSpPr>
        <dsp:cNvPr id="0" name=""/>
        <dsp:cNvSpPr/>
      </dsp:nvSpPr>
      <dsp:spPr>
        <a:xfrm rot="19059191">
          <a:off x="1628941" y="974422"/>
          <a:ext cx="379265" cy="11260"/>
        </a:xfrm>
        <a:custGeom>
          <a:avLst/>
          <a:gdLst/>
          <a:ahLst/>
          <a:cxnLst/>
          <a:rect l="0" t="0" r="0" b="0"/>
          <a:pathLst>
            <a:path>
              <a:moveTo>
                <a:pt x="0" y="5630"/>
              </a:moveTo>
              <a:lnTo>
                <a:pt x="379265"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9092" y="970571"/>
        <a:ext cx="18963" cy="18963"/>
      </dsp:txXfrm>
    </dsp:sp>
    <dsp:sp modelId="{13AED49B-AD7E-449D-9498-B2EAF39ED826}">
      <dsp:nvSpPr>
        <dsp:cNvPr id="0" name=""/>
        <dsp:cNvSpPr/>
      </dsp:nvSpPr>
      <dsp:spPr>
        <a:xfrm>
          <a:off x="1958727" y="677120"/>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устойчиво предпочитает привычную ситуацию новой</a:t>
          </a:r>
        </a:p>
      </dsp:txBody>
      <dsp:txXfrm>
        <a:off x="1968989" y="687382"/>
        <a:ext cx="2967488" cy="329860"/>
      </dsp:txXfrm>
    </dsp:sp>
    <dsp:sp modelId="{DAB20187-1B4D-466C-9CDD-12F061331AB0}">
      <dsp:nvSpPr>
        <dsp:cNvPr id="0" name=""/>
        <dsp:cNvSpPr/>
      </dsp:nvSpPr>
      <dsp:spPr>
        <a:xfrm>
          <a:off x="4946740" y="846682"/>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845305"/>
        <a:ext cx="14015" cy="14015"/>
      </dsp:txXfrm>
    </dsp:sp>
    <dsp:sp modelId="{70D9E287-A368-4A82-BB00-1FB8623335D3}">
      <dsp:nvSpPr>
        <dsp:cNvPr id="0" name=""/>
        <dsp:cNvSpPr/>
      </dsp:nvSpPr>
      <dsp:spPr>
        <a:xfrm>
          <a:off x="5227048" y="677120"/>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1 балл;</a:t>
          </a:r>
        </a:p>
      </dsp:txBody>
      <dsp:txXfrm>
        <a:off x="5237310" y="687382"/>
        <a:ext cx="680245" cy="329860"/>
      </dsp:txXfrm>
    </dsp:sp>
    <dsp:sp modelId="{0A776D80-6549-4902-A051-0E5722C56153}">
      <dsp:nvSpPr>
        <dsp:cNvPr id="0" name=""/>
        <dsp:cNvSpPr/>
      </dsp:nvSpPr>
      <dsp:spPr>
        <a:xfrm rot="2142401">
          <a:off x="1645973" y="1202898"/>
          <a:ext cx="345200" cy="11260"/>
        </a:xfrm>
        <a:custGeom>
          <a:avLst/>
          <a:gdLst/>
          <a:ahLst/>
          <a:cxnLst/>
          <a:rect l="0" t="0" r="0" b="0"/>
          <a:pathLst>
            <a:path>
              <a:moveTo>
                <a:pt x="0" y="5630"/>
              </a:moveTo>
              <a:lnTo>
                <a:pt x="345200"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9943" y="1199898"/>
        <a:ext cx="17260" cy="17260"/>
      </dsp:txXfrm>
    </dsp:sp>
    <dsp:sp modelId="{04827924-7348-426C-A9CC-1D32C48BEEED}">
      <dsp:nvSpPr>
        <dsp:cNvPr id="0" name=""/>
        <dsp:cNvSpPr/>
      </dsp:nvSpPr>
      <dsp:spPr>
        <a:xfrm>
          <a:off x="1958727" y="1080063"/>
          <a:ext cx="2988012" cy="45840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проявляет интерес к ситуации с отдельными элементами новизны</a:t>
          </a:r>
        </a:p>
      </dsp:txBody>
      <dsp:txXfrm>
        <a:off x="1972153" y="1093489"/>
        <a:ext cx="2961160" cy="431549"/>
      </dsp:txXfrm>
    </dsp:sp>
    <dsp:sp modelId="{04B65E7A-6EC2-4388-B639-45E9875054D3}">
      <dsp:nvSpPr>
        <dsp:cNvPr id="0" name=""/>
        <dsp:cNvSpPr/>
      </dsp:nvSpPr>
      <dsp:spPr>
        <a:xfrm>
          <a:off x="4946740" y="1303633"/>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1302256"/>
        <a:ext cx="14015" cy="14015"/>
      </dsp:txXfrm>
    </dsp:sp>
    <dsp:sp modelId="{F2624F98-6527-4564-BB65-B8467DB8F6B9}">
      <dsp:nvSpPr>
        <dsp:cNvPr id="0" name=""/>
        <dsp:cNvSpPr/>
      </dsp:nvSpPr>
      <dsp:spPr>
        <a:xfrm>
          <a:off x="5227048" y="1134071"/>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2 балла;</a:t>
          </a:r>
        </a:p>
      </dsp:txBody>
      <dsp:txXfrm>
        <a:off x="5237310" y="1144333"/>
        <a:ext cx="680245" cy="329860"/>
      </dsp:txXfrm>
    </dsp:sp>
    <dsp:sp modelId="{BBE40DFE-9065-4173-A3F7-766C2DFA7A90}">
      <dsp:nvSpPr>
        <dsp:cNvPr id="0" name=""/>
        <dsp:cNvSpPr/>
      </dsp:nvSpPr>
      <dsp:spPr>
        <a:xfrm rot="4016355">
          <a:off x="1460770" y="1431373"/>
          <a:ext cx="715606" cy="11260"/>
        </a:xfrm>
        <a:custGeom>
          <a:avLst/>
          <a:gdLst/>
          <a:ahLst/>
          <a:cxnLst/>
          <a:rect l="0" t="0" r="0" b="0"/>
          <a:pathLst>
            <a:path>
              <a:moveTo>
                <a:pt x="0" y="5630"/>
              </a:moveTo>
              <a:lnTo>
                <a:pt x="715606"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0683" y="1419113"/>
        <a:ext cx="35780" cy="35780"/>
      </dsp:txXfrm>
    </dsp:sp>
    <dsp:sp modelId="{1AE8BEDF-8530-42C0-8486-8EC4512E02D4}">
      <dsp:nvSpPr>
        <dsp:cNvPr id="0" name=""/>
        <dsp:cNvSpPr/>
      </dsp:nvSpPr>
      <dsp:spPr>
        <a:xfrm>
          <a:off x="1958727" y="1591022"/>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устойчиво предпочитает выбор нового</a:t>
          </a:r>
        </a:p>
      </dsp:txBody>
      <dsp:txXfrm>
        <a:off x="1968989" y="1601284"/>
        <a:ext cx="2967488" cy="329860"/>
      </dsp:txXfrm>
    </dsp:sp>
    <dsp:sp modelId="{9FEAD430-89DC-4EEA-9008-E528CC03F7C9}">
      <dsp:nvSpPr>
        <dsp:cNvPr id="0" name=""/>
        <dsp:cNvSpPr/>
      </dsp:nvSpPr>
      <dsp:spPr>
        <a:xfrm>
          <a:off x="4946740" y="1760584"/>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1759207"/>
        <a:ext cx="14015" cy="14015"/>
      </dsp:txXfrm>
    </dsp:sp>
    <dsp:sp modelId="{E689B754-7CB9-41C0-97B3-56B729661A70}">
      <dsp:nvSpPr>
        <dsp:cNvPr id="0" name=""/>
        <dsp:cNvSpPr/>
      </dsp:nvSpPr>
      <dsp:spPr>
        <a:xfrm>
          <a:off x="5227048" y="1591022"/>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3 балла</a:t>
          </a:r>
        </a:p>
      </dsp:txBody>
      <dsp:txXfrm>
        <a:off x="5237310" y="1601284"/>
        <a:ext cx="680245" cy="329860"/>
      </dsp:txXfrm>
    </dsp:sp>
    <dsp:sp modelId="{7116A4B5-BDE9-48E4-9DE7-9AF51440325C}">
      <dsp:nvSpPr>
        <dsp:cNvPr id="0" name=""/>
        <dsp:cNvSpPr/>
      </dsp:nvSpPr>
      <dsp:spPr>
        <a:xfrm>
          <a:off x="6256" y="2549556"/>
          <a:ext cx="1672162" cy="6096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Наличие интереса к деятельности, его направленность</a:t>
          </a:r>
        </a:p>
      </dsp:txBody>
      <dsp:txXfrm>
        <a:off x="24111" y="2567411"/>
        <a:ext cx="1636452" cy="573893"/>
      </dsp:txXfrm>
    </dsp:sp>
    <dsp:sp modelId="{57B28002-603B-4E63-93A2-9036CBCE2DBD}">
      <dsp:nvSpPr>
        <dsp:cNvPr id="0" name=""/>
        <dsp:cNvSpPr/>
      </dsp:nvSpPr>
      <dsp:spPr>
        <a:xfrm rot="17534936">
          <a:off x="1448414" y="2506127"/>
          <a:ext cx="740319" cy="11260"/>
        </a:xfrm>
        <a:custGeom>
          <a:avLst/>
          <a:gdLst/>
          <a:ahLst/>
          <a:cxnLst/>
          <a:rect l="0" t="0" r="0" b="0"/>
          <a:pathLst>
            <a:path>
              <a:moveTo>
                <a:pt x="0" y="5630"/>
              </a:moveTo>
              <a:lnTo>
                <a:pt x="740319"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0065" y="2493250"/>
        <a:ext cx="37015" cy="37015"/>
      </dsp:txXfrm>
    </dsp:sp>
    <dsp:sp modelId="{CFD52292-5A5D-476B-809E-BCD1F4687FCD}">
      <dsp:nvSpPr>
        <dsp:cNvPr id="0" name=""/>
        <dsp:cNvSpPr/>
      </dsp:nvSpPr>
      <dsp:spPr>
        <a:xfrm>
          <a:off x="1958727" y="1993965"/>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отсутствие интересов</a:t>
          </a:r>
        </a:p>
      </dsp:txBody>
      <dsp:txXfrm>
        <a:off x="1968989" y="2004227"/>
        <a:ext cx="2967488" cy="329860"/>
      </dsp:txXfrm>
    </dsp:sp>
    <dsp:sp modelId="{4F310922-F40F-4E11-8F53-EE2C4F3CD099}">
      <dsp:nvSpPr>
        <dsp:cNvPr id="0" name=""/>
        <dsp:cNvSpPr/>
      </dsp:nvSpPr>
      <dsp:spPr>
        <a:xfrm>
          <a:off x="4946740" y="2163527"/>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2162150"/>
        <a:ext cx="14015" cy="14015"/>
      </dsp:txXfrm>
    </dsp:sp>
    <dsp:sp modelId="{A5A1BC81-722D-4595-9876-E9A9D02C833E}">
      <dsp:nvSpPr>
        <dsp:cNvPr id="0" name=""/>
        <dsp:cNvSpPr/>
      </dsp:nvSpPr>
      <dsp:spPr>
        <a:xfrm>
          <a:off x="5227048" y="1993965"/>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0 баллов;</a:t>
          </a:r>
        </a:p>
      </dsp:txBody>
      <dsp:txXfrm>
        <a:off x="5237310" y="2004227"/>
        <a:ext cx="680245" cy="329860"/>
      </dsp:txXfrm>
    </dsp:sp>
    <dsp:sp modelId="{BA285AE9-E59A-4D64-B1BE-54415449555E}">
      <dsp:nvSpPr>
        <dsp:cNvPr id="0" name=""/>
        <dsp:cNvSpPr/>
      </dsp:nvSpPr>
      <dsp:spPr>
        <a:xfrm rot="18888085">
          <a:off x="1619675" y="2707598"/>
          <a:ext cx="397796" cy="11260"/>
        </a:xfrm>
        <a:custGeom>
          <a:avLst/>
          <a:gdLst/>
          <a:ahLst/>
          <a:cxnLst/>
          <a:rect l="0" t="0" r="0" b="0"/>
          <a:pathLst>
            <a:path>
              <a:moveTo>
                <a:pt x="0" y="5630"/>
              </a:moveTo>
              <a:lnTo>
                <a:pt x="397796"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8628" y="2703284"/>
        <a:ext cx="19889" cy="19889"/>
      </dsp:txXfrm>
    </dsp:sp>
    <dsp:sp modelId="{C93D83E3-C086-40A1-A7F2-F7D99E55CCA5}">
      <dsp:nvSpPr>
        <dsp:cNvPr id="0" name=""/>
        <dsp:cNvSpPr/>
      </dsp:nvSpPr>
      <dsp:spPr>
        <a:xfrm>
          <a:off x="1958727" y="2396908"/>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интерес к действиям</a:t>
          </a:r>
        </a:p>
      </dsp:txBody>
      <dsp:txXfrm>
        <a:off x="1968989" y="2407170"/>
        <a:ext cx="2967488" cy="329860"/>
      </dsp:txXfrm>
    </dsp:sp>
    <dsp:sp modelId="{A40F0FA5-A00A-41F5-A765-C9D67BE54A59}">
      <dsp:nvSpPr>
        <dsp:cNvPr id="0" name=""/>
        <dsp:cNvSpPr/>
      </dsp:nvSpPr>
      <dsp:spPr>
        <a:xfrm>
          <a:off x="4946740" y="2566470"/>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2565092"/>
        <a:ext cx="14015" cy="14015"/>
      </dsp:txXfrm>
    </dsp:sp>
    <dsp:sp modelId="{12C99E8D-68F5-483F-AA51-229E25C4C3CF}">
      <dsp:nvSpPr>
        <dsp:cNvPr id="0" name=""/>
        <dsp:cNvSpPr/>
      </dsp:nvSpPr>
      <dsp:spPr>
        <a:xfrm>
          <a:off x="5227048" y="2396908"/>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1 балл;</a:t>
          </a:r>
        </a:p>
      </dsp:txBody>
      <dsp:txXfrm>
        <a:off x="5237310" y="2407170"/>
        <a:ext cx="680245" cy="329860"/>
      </dsp:txXfrm>
    </dsp:sp>
    <dsp:sp modelId="{508DD878-C08D-46C7-8FAF-1A531FFE4122}">
      <dsp:nvSpPr>
        <dsp:cNvPr id="0" name=""/>
        <dsp:cNvSpPr/>
      </dsp:nvSpPr>
      <dsp:spPr>
        <a:xfrm rot="1397640">
          <a:off x="1665981" y="2909070"/>
          <a:ext cx="305184" cy="11260"/>
        </a:xfrm>
        <a:custGeom>
          <a:avLst/>
          <a:gdLst/>
          <a:ahLst/>
          <a:cxnLst/>
          <a:rect l="0" t="0" r="0" b="0"/>
          <a:pathLst>
            <a:path>
              <a:moveTo>
                <a:pt x="0" y="5630"/>
              </a:moveTo>
              <a:lnTo>
                <a:pt x="305184"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10944" y="2907071"/>
        <a:ext cx="15259" cy="15259"/>
      </dsp:txXfrm>
    </dsp:sp>
    <dsp:sp modelId="{F0009D61-A7B6-4414-8CC2-F399BFD0900D}">
      <dsp:nvSpPr>
        <dsp:cNvPr id="0" name=""/>
        <dsp:cNvSpPr/>
      </dsp:nvSpPr>
      <dsp:spPr>
        <a:xfrm>
          <a:off x="1958727" y="2799850"/>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интерес к получению результата</a:t>
          </a:r>
        </a:p>
      </dsp:txBody>
      <dsp:txXfrm>
        <a:off x="1968989" y="2810112"/>
        <a:ext cx="2967488" cy="329860"/>
      </dsp:txXfrm>
    </dsp:sp>
    <dsp:sp modelId="{612330E3-D63D-4EB9-A584-580592670190}">
      <dsp:nvSpPr>
        <dsp:cNvPr id="0" name=""/>
        <dsp:cNvSpPr/>
      </dsp:nvSpPr>
      <dsp:spPr>
        <a:xfrm>
          <a:off x="4946740" y="2969412"/>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2968035"/>
        <a:ext cx="14015" cy="14015"/>
      </dsp:txXfrm>
    </dsp:sp>
    <dsp:sp modelId="{320B97DF-34F8-40EB-A007-5C8C5F3B2BE6}">
      <dsp:nvSpPr>
        <dsp:cNvPr id="0" name=""/>
        <dsp:cNvSpPr/>
      </dsp:nvSpPr>
      <dsp:spPr>
        <a:xfrm>
          <a:off x="5227048" y="2799850"/>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2 балла;</a:t>
          </a:r>
        </a:p>
      </dsp:txBody>
      <dsp:txXfrm>
        <a:off x="5237310" y="2810112"/>
        <a:ext cx="680245" cy="329860"/>
      </dsp:txXfrm>
    </dsp:sp>
    <dsp:sp modelId="{0643CCA8-456D-46A4-8666-252C12ECD12E}">
      <dsp:nvSpPr>
        <dsp:cNvPr id="0" name=""/>
        <dsp:cNvSpPr/>
      </dsp:nvSpPr>
      <dsp:spPr>
        <a:xfrm rot="3907178">
          <a:off x="1485448" y="3150934"/>
          <a:ext cx="666249" cy="11260"/>
        </a:xfrm>
        <a:custGeom>
          <a:avLst/>
          <a:gdLst/>
          <a:ahLst/>
          <a:cxnLst/>
          <a:rect l="0" t="0" r="0" b="0"/>
          <a:pathLst>
            <a:path>
              <a:moveTo>
                <a:pt x="0" y="5630"/>
              </a:moveTo>
              <a:lnTo>
                <a:pt x="666249"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1917" y="3139909"/>
        <a:ext cx="33312" cy="33312"/>
      </dsp:txXfrm>
    </dsp:sp>
    <dsp:sp modelId="{B0B8991F-42B2-45B2-A574-D4DF8EBAE661}">
      <dsp:nvSpPr>
        <dsp:cNvPr id="0" name=""/>
        <dsp:cNvSpPr/>
      </dsp:nvSpPr>
      <dsp:spPr>
        <a:xfrm>
          <a:off x="1958727" y="3202793"/>
          <a:ext cx="2988012" cy="51195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ru-RU" sz="1000" kern="1200">
              <a:latin typeface="Times New Roman" panose="02020603050405020304" pitchFamily="18" charset="0"/>
              <a:cs typeface="Times New Roman" panose="02020603050405020304" pitchFamily="18" charset="0"/>
            </a:rPr>
            <a:t>интерес к поиску нового не традиционного </a:t>
          </a:r>
        </a:p>
        <a:p>
          <a:pPr lvl="0" algn="ctr" defTabSz="444500">
            <a:lnSpc>
              <a:spcPct val="90000"/>
            </a:lnSpc>
            <a:spcBef>
              <a:spcPct val="0"/>
            </a:spcBef>
            <a:spcAft>
              <a:spcPts val="0"/>
            </a:spcAft>
          </a:pPr>
          <a:r>
            <a:rPr lang="ru-RU" sz="1000" kern="1200">
              <a:latin typeface="Times New Roman" panose="02020603050405020304" pitchFamily="18" charset="0"/>
              <a:cs typeface="Times New Roman" panose="02020603050405020304" pitchFamily="18" charset="0"/>
            </a:rPr>
            <a:t>результата</a:t>
          </a:r>
        </a:p>
      </dsp:txBody>
      <dsp:txXfrm>
        <a:off x="1973722" y="3217788"/>
        <a:ext cx="2958022" cy="481967"/>
      </dsp:txXfrm>
    </dsp:sp>
    <dsp:sp modelId="{60F4F64B-BEEF-4E36-B7BC-A48B9CB38E11}">
      <dsp:nvSpPr>
        <dsp:cNvPr id="0" name=""/>
        <dsp:cNvSpPr/>
      </dsp:nvSpPr>
      <dsp:spPr>
        <a:xfrm>
          <a:off x="4946740" y="3453141"/>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3451764"/>
        <a:ext cx="14015" cy="14015"/>
      </dsp:txXfrm>
    </dsp:sp>
    <dsp:sp modelId="{BDF59CDE-24A0-4985-8A5D-BF7CFC72D9D1}">
      <dsp:nvSpPr>
        <dsp:cNvPr id="0" name=""/>
        <dsp:cNvSpPr/>
      </dsp:nvSpPr>
      <dsp:spPr>
        <a:xfrm>
          <a:off x="5227048" y="3283579"/>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3 балла;</a:t>
          </a:r>
        </a:p>
      </dsp:txBody>
      <dsp:txXfrm>
        <a:off x="5237310" y="3293841"/>
        <a:ext cx="680245" cy="329860"/>
      </dsp:txXfrm>
    </dsp:sp>
    <dsp:sp modelId="{CA0AE13D-B93E-4FAB-992F-58BDD9CA1ED6}">
      <dsp:nvSpPr>
        <dsp:cNvPr id="0" name=""/>
        <dsp:cNvSpPr/>
      </dsp:nvSpPr>
      <dsp:spPr>
        <a:xfrm>
          <a:off x="6256" y="4371723"/>
          <a:ext cx="167216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Способы осуществление деятельности</a:t>
          </a:r>
        </a:p>
      </dsp:txBody>
      <dsp:txXfrm>
        <a:off x="16518" y="4381985"/>
        <a:ext cx="1651638" cy="329860"/>
      </dsp:txXfrm>
    </dsp:sp>
    <dsp:sp modelId="{3D709DBD-BFC1-41EC-9B73-F9BB86318E0D}">
      <dsp:nvSpPr>
        <dsp:cNvPr id="0" name=""/>
        <dsp:cNvSpPr/>
      </dsp:nvSpPr>
      <dsp:spPr>
        <a:xfrm rot="17692822">
          <a:off x="1485448" y="4239077"/>
          <a:ext cx="666249" cy="11260"/>
        </a:xfrm>
        <a:custGeom>
          <a:avLst/>
          <a:gdLst/>
          <a:ahLst/>
          <a:cxnLst/>
          <a:rect l="0" t="0" r="0" b="0"/>
          <a:pathLst>
            <a:path>
              <a:moveTo>
                <a:pt x="0" y="5630"/>
              </a:moveTo>
              <a:lnTo>
                <a:pt x="666249"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1917" y="4228052"/>
        <a:ext cx="33312" cy="33312"/>
      </dsp:txXfrm>
    </dsp:sp>
    <dsp:sp modelId="{16AD9719-7422-4DA6-94B8-A397F54846E9}">
      <dsp:nvSpPr>
        <dsp:cNvPr id="0" name=""/>
        <dsp:cNvSpPr/>
      </dsp:nvSpPr>
      <dsp:spPr>
        <a:xfrm>
          <a:off x="1958727" y="3767309"/>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преобладание нерезультативных действий</a:t>
          </a:r>
        </a:p>
      </dsp:txBody>
      <dsp:txXfrm>
        <a:off x="1968989" y="3777571"/>
        <a:ext cx="2967488" cy="329860"/>
      </dsp:txXfrm>
    </dsp:sp>
    <dsp:sp modelId="{2EEE69C5-E1AE-4C17-A32B-0B6E3EABBB65}">
      <dsp:nvSpPr>
        <dsp:cNvPr id="0" name=""/>
        <dsp:cNvSpPr/>
      </dsp:nvSpPr>
      <dsp:spPr>
        <a:xfrm>
          <a:off x="4946740" y="3936870"/>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3935493"/>
        <a:ext cx="14015" cy="14015"/>
      </dsp:txXfrm>
    </dsp:sp>
    <dsp:sp modelId="{24E2FDBF-C4E5-4EDA-8168-C757D922648D}">
      <dsp:nvSpPr>
        <dsp:cNvPr id="0" name=""/>
        <dsp:cNvSpPr/>
      </dsp:nvSpPr>
      <dsp:spPr>
        <a:xfrm>
          <a:off x="5227048" y="3767309"/>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0 баллов;</a:t>
          </a:r>
        </a:p>
      </dsp:txBody>
      <dsp:txXfrm>
        <a:off x="5237310" y="3777571"/>
        <a:ext cx="680245" cy="329860"/>
      </dsp:txXfrm>
    </dsp:sp>
    <dsp:sp modelId="{ECE5DD8B-CFA6-48E4-B201-BF4F4FC48530}">
      <dsp:nvSpPr>
        <dsp:cNvPr id="0" name=""/>
        <dsp:cNvSpPr/>
      </dsp:nvSpPr>
      <dsp:spPr>
        <a:xfrm rot="19457599">
          <a:off x="1645973" y="4440549"/>
          <a:ext cx="345200" cy="11260"/>
        </a:xfrm>
        <a:custGeom>
          <a:avLst/>
          <a:gdLst/>
          <a:ahLst/>
          <a:cxnLst/>
          <a:rect l="0" t="0" r="0" b="0"/>
          <a:pathLst>
            <a:path>
              <a:moveTo>
                <a:pt x="0" y="5630"/>
              </a:moveTo>
              <a:lnTo>
                <a:pt x="345200"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9943" y="4437549"/>
        <a:ext cx="17260" cy="17260"/>
      </dsp:txXfrm>
    </dsp:sp>
    <dsp:sp modelId="{2CD6247E-F37A-4F06-AB8D-72A91DD3509D}">
      <dsp:nvSpPr>
        <dsp:cNvPr id="0" name=""/>
        <dsp:cNvSpPr/>
      </dsp:nvSpPr>
      <dsp:spPr>
        <a:xfrm>
          <a:off x="1958727" y="4170251"/>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хаотические и частично-поисковые действия</a:t>
          </a:r>
        </a:p>
      </dsp:txBody>
      <dsp:txXfrm>
        <a:off x="1968989" y="4180513"/>
        <a:ext cx="2967488" cy="329860"/>
      </dsp:txXfrm>
    </dsp:sp>
    <dsp:sp modelId="{57100BAB-0896-4D1F-B822-072AA21808EC}">
      <dsp:nvSpPr>
        <dsp:cNvPr id="0" name=""/>
        <dsp:cNvSpPr/>
      </dsp:nvSpPr>
      <dsp:spPr>
        <a:xfrm>
          <a:off x="4946740" y="4339813"/>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4338436"/>
        <a:ext cx="14015" cy="14015"/>
      </dsp:txXfrm>
    </dsp:sp>
    <dsp:sp modelId="{543B37E1-D1FA-489B-B570-17C34A5B135C}">
      <dsp:nvSpPr>
        <dsp:cNvPr id="0" name=""/>
        <dsp:cNvSpPr/>
      </dsp:nvSpPr>
      <dsp:spPr>
        <a:xfrm>
          <a:off x="5227048" y="4170251"/>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1 балл;</a:t>
          </a:r>
        </a:p>
      </dsp:txBody>
      <dsp:txXfrm>
        <a:off x="5237310" y="4180513"/>
        <a:ext cx="680245" cy="329860"/>
      </dsp:txXfrm>
    </dsp:sp>
    <dsp:sp modelId="{2E601607-A13F-4FAF-BAB5-07C08665D1C8}">
      <dsp:nvSpPr>
        <dsp:cNvPr id="0" name=""/>
        <dsp:cNvSpPr/>
      </dsp:nvSpPr>
      <dsp:spPr>
        <a:xfrm rot="2142401">
          <a:off x="1645973" y="4642020"/>
          <a:ext cx="345200" cy="11260"/>
        </a:xfrm>
        <a:custGeom>
          <a:avLst/>
          <a:gdLst/>
          <a:ahLst/>
          <a:cxnLst/>
          <a:rect l="0" t="0" r="0" b="0"/>
          <a:pathLst>
            <a:path>
              <a:moveTo>
                <a:pt x="0" y="5630"/>
              </a:moveTo>
              <a:lnTo>
                <a:pt x="345200"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9943" y="4639021"/>
        <a:ext cx="17260" cy="17260"/>
      </dsp:txXfrm>
    </dsp:sp>
    <dsp:sp modelId="{1F5E54A6-F5AF-49FF-91EA-EFAF6D57B755}">
      <dsp:nvSpPr>
        <dsp:cNvPr id="0" name=""/>
        <dsp:cNvSpPr/>
      </dsp:nvSpPr>
      <dsp:spPr>
        <a:xfrm>
          <a:off x="1958727" y="4573194"/>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поисковые практические действия</a:t>
          </a:r>
        </a:p>
      </dsp:txBody>
      <dsp:txXfrm>
        <a:off x="1968989" y="4583456"/>
        <a:ext cx="2967488" cy="329860"/>
      </dsp:txXfrm>
    </dsp:sp>
    <dsp:sp modelId="{3291404A-94B6-4BE1-8650-5F9DC3AF2710}">
      <dsp:nvSpPr>
        <dsp:cNvPr id="0" name=""/>
        <dsp:cNvSpPr/>
      </dsp:nvSpPr>
      <dsp:spPr>
        <a:xfrm>
          <a:off x="4946740" y="4742756"/>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4741379"/>
        <a:ext cx="14015" cy="14015"/>
      </dsp:txXfrm>
    </dsp:sp>
    <dsp:sp modelId="{82096B4D-E1AA-4196-8E2C-FA7BDBF05024}">
      <dsp:nvSpPr>
        <dsp:cNvPr id="0" name=""/>
        <dsp:cNvSpPr/>
      </dsp:nvSpPr>
      <dsp:spPr>
        <a:xfrm>
          <a:off x="5227048" y="4573194"/>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2 балла</a:t>
          </a:r>
        </a:p>
      </dsp:txBody>
      <dsp:txXfrm>
        <a:off x="5237310" y="4583456"/>
        <a:ext cx="680245" cy="329860"/>
      </dsp:txXfrm>
    </dsp:sp>
    <dsp:sp modelId="{4390418E-2B78-4A4F-AC3B-80A373E1A31E}">
      <dsp:nvSpPr>
        <dsp:cNvPr id="0" name=""/>
        <dsp:cNvSpPr/>
      </dsp:nvSpPr>
      <dsp:spPr>
        <a:xfrm rot="3907178">
          <a:off x="1485448" y="4843491"/>
          <a:ext cx="666249" cy="11260"/>
        </a:xfrm>
        <a:custGeom>
          <a:avLst/>
          <a:gdLst/>
          <a:ahLst/>
          <a:cxnLst/>
          <a:rect l="0" t="0" r="0" b="0"/>
          <a:pathLst>
            <a:path>
              <a:moveTo>
                <a:pt x="0" y="5630"/>
              </a:moveTo>
              <a:lnTo>
                <a:pt x="666249" y="56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1801917" y="4832466"/>
        <a:ext cx="33312" cy="33312"/>
      </dsp:txXfrm>
    </dsp:sp>
    <dsp:sp modelId="{CC8E0E0F-D436-4F57-88CC-06C0E9F98A51}">
      <dsp:nvSpPr>
        <dsp:cNvPr id="0" name=""/>
        <dsp:cNvSpPr/>
      </dsp:nvSpPr>
      <dsp:spPr>
        <a:xfrm>
          <a:off x="1958727" y="4976137"/>
          <a:ext cx="2988012"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поисковые мыслительные действия</a:t>
          </a:r>
        </a:p>
      </dsp:txBody>
      <dsp:txXfrm>
        <a:off x="1968989" y="4986399"/>
        <a:ext cx="2967488" cy="329860"/>
      </dsp:txXfrm>
    </dsp:sp>
    <dsp:sp modelId="{AD83ADA2-711E-4985-B679-CB8E26216EFD}">
      <dsp:nvSpPr>
        <dsp:cNvPr id="0" name=""/>
        <dsp:cNvSpPr/>
      </dsp:nvSpPr>
      <dsp:spPr>
        <a:xfrm>
          <a:off x="4946740" y="5145698"/>
          <a:ext cx="280307" cy="11260"/>
        </a:xfrm>
        <a:custGeom>
          <a:avLst/>
          <a:gdLst/>
          <a:ahLst/>
          <a:cxnLst/>
          <a:rect l="0" t="0" r="0" b="0"/>
          <a:pathLst>
            <a:path>
              <a:moveTo>
                <a:pt x="0" y="5630"/>
              </a:moveTo>
              <a:lnTo>
                <a:pt x="280307" y="56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5079886" y="5144321"/>
        <a:ext cx="14015" cy="14015"/>
      </dsp:txXfrm>
    </dsp:sp>
    <dsp:sp modelId="{50CA4B53-3F80-4151-B921-4CAA7424B2C7}">
      <dsp:nvSpPr>
        <dsp:cNvPr id="0" name=""/>
        <dsp:cNvSpPr/>
      </dsp:nvSpPr>
      <dsp:spPr>
        <a:xfrm>
          <a:off x="5227048" y="4976137"/>
          <a:ext cx="700769" cy="35038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3 балла</a:t>
          </a:r>
        </a:p>
      </dsp:txBody>
      <dsp:txXfrm>
        <a:off x="5237310" y="4986399"/>
        <a:ext cx="680245" cy="3298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C010-319E-44B4-AAA5-050C5B42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39</Pages>
  <Words>7376</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пользователь</cp:lastModifiedBy>
  <cp:revision>131</cp:revision>
  <cp:lastPrinted>2013-06-19T08:17:00Z</cp:lastPrinted>
  <dcterms:created xsi:type="dcterms:W3CDTF">2020-09-13T16:33:00Z</dcterms:created>
  <dcterms:modified xsi:type="dcterms:W3CDTF">2021-12-11T14:29:00Z</dcterms:modified>
</cp:coreProperties>
</file>