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F0" w:rsidRDefault="00F32BF0" w:rsidP="00CD6B46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2.6. 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Программа внеурочной деятельности</w:t>
      </w:r>
    </w:p>
    <w:p w:rsidR="00CD6B46" w:rsidRDefault="00CD6B46" w:rsidP="00CD6B46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2BF0" w:rsidRDefault="00CD6B46" w:rsidP="00CD6B46">
      <w:pPr>
        <w:tabs>
          <w:tab w:val="left" w:pos="6379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B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32BF0" w:rsidRPr="00CD6B46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внеурочной деятельности обучающихся с умственной от</w:t>
      </w:r>
      <w:r w:rsidR="00F32BF0" w:rsidRPr="00CD6B4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</w:t>
      </w:r>
      <w:r w:rsidR="00F32BF0" w:rsidRPr="00CD6B4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</w:t>
      </w:r>
      <w:r w:rsidR="00F32BF0" w:rsidRPr="00CD6B4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лостью (интеллектуальными нарушениями)</w:t>
      </w:r>
      <w:r w:rsidRPr="00CD6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№28 имени С. А. </w:t>
      </w:r>
      <w:proofErr w:type="spellStart"/>
      <w:r w:rsidRPr="00CD6B46">
        <w:rPr>
          <w:rFonts w:ascii="Times New Roman" w:hAnsi="Times New Roman" w:cs="Times New Roman"/>
          <w:color w:val="000000" w:themeColor="text1"/>
          <w:sz w:val="28"/>
          <w:szCs w:val="28"/>
        </w:rPr>
        <w:t>Тунникова</w:t>
      </w:r>
      <w:proofErr w:type="spellEnd"/>
      <w:r w:rsidRPr="00CD6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поселка Мостовского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2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32BF0">
        <w:rPr>
          <w:rFonts w:ascii="Times New Roman" w:hAnsi="Times New Roman" w:cs="Times New Roman"/>
          <w:sz w:val="28"/>
          <w:szCs w:val="28"/>
        </w:rPr>
        <w:t>аз</w:t>
      </w:r>
      <w:r w:rsidR="00F32BF0">
        <w:rPr>
          <w:rFonts w:ascii="Times New Roman" w:hAnsi="Times New Roman" w:cs="Times New Roman"/>
          <w:sz w:val="28"/>
          <w:szCs w:val="28"/>
        </w:rPr>
        <w:softHyphen/>
        <w:t>раб</w:t>
      </w:r>
      <w:r>
        <w:rPr>
          <w:rFonts w:ascii="Times New Roman" w:hAnsi="Times New Roman" w:cs="Times New Roman"/>
          <w:sz w:val="28"/>
          <w:szCs w:val="28"/>
        </w:rPr>
        <w:t>отана</w:t>
      </w:r>
      <w:r w:rsidR="00F32BF0">
        <w:rPr>
          <w:rFonts w:ascii="Times New Roman" w:hAnsi="Times New Roman" w:cs="Times New Roman"/>
          <w:sz w:val="28"/>
          <w:szCs w:val="28"/>
        </w:rPr>
        <w:t xml:space="preserve"> с учётом, этнических, со</w:t>
      </w:r>
      <w:r w:rsidR="00F32BF0">
        <w:rPr>
          <w:rFonts w:ascii="Times New Roman" w:hAnsi="Times New Roman" w:cs="Times New Roman"/>
          <w:sz w:val="28"/>
          <w:szCs w:val="28"/>
        </w:rPr>
        <w:softHyphen/>
        <w:t>циально-экономических и иных осо</w:t>
      </w:r>
      <w:r w:rsidR="00F32BF0">
        <w:rPr>
          <w:rFonts w:ascii="Times New Roman" w:hAnsi="Times New Roman" w:cs="Times New Roman"/>
          <w:sz w:val="28"/>
          <w:szCs w:val="28"/>
        </w:rPr>
        <w:softHyphen/>
        <w:t>бенностей региона, запросов семей и других субъ</w:t>
      </w:r>
      <w:r w:rsidR="00F32BF0">
        <w:rPr>
          <w:rFonts w:ascii="Times New Roman" w:hAnsi="Times New Roman" w:cs="Times New Roman"/>
          <w:sz w:val="28"/>
          <w:szCs w:val="28"/>
        </w:rPr>
        <w:softHyphen/>
        <w:t>ек</w:t>
      </w:r>
      <w:r w:rsidR="00F32BF0">
        <w:rPr>
          <w:rFonts w:ascii="Times New Roman" w:hAnsi="Times New Roman" w:cs="Times New Roman"/>
          <w:sz w:val="28"/>
          <w:szCs w:val="28"/>
        </w:rPr>
        <w:softHyphen/>
        <w:t>тов образовательного про</w:t>
      </w:r>
      <w:r w:rsidR="00F32BF0">
        <w:rPr>
          <w:rFonts w:ascii="Times New Roman" w:hAnsi="Times New Roman" w:cs="Times New Roman"/>
          <w:sz w:val="28"/>
          <w:szCs w:val="28"/>
        </w:rPr>
        <w:softHyphen/>
        <w:t>цесса</w:t>
      </w:r>
      <w:r w:rsidR="00F32BF0">
        <w:rPr>
          <w:rFonts w:ascii="Times New Roman" w:hAnsi="Times New Roman" w:cs="Times New Roman"/>
          <w:color w:val="000000"/>
          <w:sz w:val="28"/>
          <w:szCs w:val="28"/>
        </w:rPr>
        <w:t xml:space="preserve"> основе </w:t>
      </w:r>
      <w:proofErr w:type="spellStart"/>
      <w:r w:rsidR="00F32BF0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="00F32BF0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культурно-исторического по</w:t>
      </w:r>
      <w:r w:rsidR="00F32BF0">
        <w:rPr>
          <w:rFonts w:ascii="Times New Roman" w:hAnsi="Times New Roman" w:cs="Times New Roman"/>
          <w:color w:val="000000"/>
          <w:sz w:val="28"/>
          <w:szCs w:val="28"/>
        </w:rPr>
        <w:softHyphen/>
        <w:t>д</w:t>
      </w:r>
      <w:r w:rsidR="00F32BF0">
        <w:rPr>
          <w:rFonts w:ascii="Times New Roman" w:hAnsi="Times New Roman" w:cs="Times New Roman"/>
          <w:color w:val="000000"/>
          <w:sz w:val="28"/>
          <w:szCs w:val="28"/>
        </w:rPr>
        <w:softHyphen/>
        <w:t>ходов</w:t>
      </w:r>
      <w:r w:rsidR="00F32B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образовательная деятельность, на</w:t>
      </w:r>
      <w:r>
        <w:rPr>
          <w:rFonts w:ascii="Times New Roman" w:hAnsi="Times New Roman" w:cs="Times New Roman"/>
          <w:sz w:val="28"/>
          <w:szCs w:val="28"/>
        </w:rPr>
        <w:softHyphen/>
        <w:t>пра</w:t>
      </w:r>
      <w:r>
        <w:rPr>
          <w:rFonts w:ascii="Times New Roman" w:hAnsi="Times New Roman" w:cs="Times New Roman"/>
          <w:sz w:val="28"/>
          <w:szCs w:val="28"/>
        </w:rPr>
        <w:softHyphen/>
        <w:t>в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нная на достижение результатов освоения основной общеобразовательной программы и осу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ствляемая в формах, отличных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классно-урочной. Внеурочная деятельность объе</w:t>
      </w:r>
      <w:r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softHyphen/>
        <w:t>ня</w:t>
      </w:r>
      <w:r>
        <w:rPr>
          <w:rFonts w:ascii="Times New Roman" w:hAnsi="Times New Roman" w:cs="Times New Roman"/>
          <w:sz w:val="28"/>
          <w:szCs w:val="28"/>
        </w:rPr>
        <w:softHyphen/>
        <w:t>ет все, кроме учебной,  виды деятельности обучающихся, в которых возможно и це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со</w:t>
      </w:r>
      <w:r>
        <w:rPr>
          <w:rFonts w:ascii="Times New Roman" w:hAnsi="Times New Roman" w:cs="Times New Roman"/>
          <w:sz w:val="28"/>
          <w:szCs w:val="28"/>
        </w:rPr>
        <w:softHyphen/>
        <w:t>об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зно решение задач их воспитания и социализации.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основное назначение внеурочной деятельности заключается в обес</w:t>
      </w:r>
      <w:r>
        <w:rPr>
          <w:rFonts w:ascii="Times New Roman" w:hAnsi="Times New Roman" w:cs="Times New Roman"/>
          <w:sz w:val="28"/>
          <w:szCs w:val="28"/>
        </w:rPr>
        <w:softHyphen/>
        <w:t>пе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нии дополнительных условий для развития интересов, склонностей, способностей обу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, организации их свободного времени.  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Внеурочная деятельность ориентирована на создание условий для: расширения опы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 поведения, деятельности и общения; </w:t>
      </w:r>
      <w:r>
        <w:rPr>
          <w:rFonts w:ascii="Times New Roman" w:hAnsi="Times New Roman" w:cs="Times New Roman"/>
          <w:bCs/>
          <w:iCs/>
          <w:sz w:val="28"/>
          <w:szCs w:val="28"/>
        </w:rPr>
        <w:t>творческой самореализации обучающихся с ум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ственной отсталостью (интеллектуальными нарушениями) в комфортной р</w:t>
      </w:r>
      <w:r>
        <w:rPr>
          <w:rFonts w:ascii="Times New Roman" w:hAnsi="Times New Roman" w:cs="Times New Roman"/>
          <w:sz w:val="28"/>
          <w:szCs w:val="28"/>
        </w:rPr>
        <w:t>азвивающей сре</w:t>
      </w:r>
      <w:r>
        <w:rPr>
          <w:rFonts w:ascii="Times New Roman" w:hAnsi="Times New Roman" w:cs="Times New Roman"/>
          <w:sz w:val="28"/>
          <w:szCs w:val="28"/>
        </w:rPr>
        <w:softHyphen/>
        <w:t>де, стимулирующей возникновение личностного интереса к различным аспектам жи</w:t>
      </w:r>
      <w:r>
        <w:rPr>
          <w:rFonts w:ascii="Times New Roman" w:hAnsi="Times New Roman" w:cs="Times New Roman"/>
          <w:sz w:val="28"/>
          <w:szCs w:val="28"/>
        </w:rPr>
        <w:softHyphen/>
        <w:t>з</w:t>
      </w:r>
      <w:r>
        <w:rPr>
          <w:rFonts w:ascii="Times New Roman" w:hAnsi="Times New Roman" w:cs="Times New Roman"/>
          <w:sz w:val="28"/>
          <w:szCs w:val="28"/>
        </w:rPr>
        <w:softHyphen/>
        <w:t>не</w:t>
      </w:r>
      <w:r>
        <w:rPr>
          <w:rFonts w:ascii="Times New Roman" w:hAnsi="Times New Roman" w:cs="Times New Roman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ятельности; позитивного отношения к окружающей действительности; </w:t>
      </w:r>
      <w:r>
        <w:rPr>
          <w:rFonts w:ascii="Times New Roman" w:hAnsi="Times New Roman" w:cs="Times New Roman"/>
          <w:bCs/>
          <w:iCs/>
          <w:sz w:val="28"/>
          <w:szCs w:val="28"/>
        </w:rPr>
        <w:t>социального ста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новления обучающегося </w:t>
      </w:r>
      <w:r>
        <w:rPr>
          <w:rFonts w:ascii="Times New Roman" w:hAnsi="Times New Roman" w:cs="Times New Roman"/>
          <w:sz w:val="28"/>
          <w:szCs w:val="28"/>
        </w:rPr>
        <w:t>в процессе общения и совместной деятельности в детском со</w:t>
      </w:r>
      <w:r>
        <w:rPr>
          <w:rFonts w:ascii="Times New Roman" w:hAnsi="Times New Roman" w:cs="Times New Roman"/>
          <w:sz w:val="28"/>
          <w:szCs w:val="28"/>
        </w:rPr>
        <w:softHyphen/>
        <w:t>об</w:t>
      </w:r>
      <w:r>
        <w:rPr>
          <w:rFonts w:ascii="Times New Roman" w:hAnsi="Times New Roman" w:cs="Times New Roman"/>
          <w:sz w:val="28"/>
          <w:szCs w:val="28"/>
        </w:rPr>
        <w:softHyphen/>
        <w:t>ществе, активного взаимодействия со сверстниками и педагогами;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профессионального са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моопределения</w:t>
      </w:r>
      <w:r>
        <w:rPr>
          <w:rFonts w:ascii="Times New Roman" w:hAnsi="Times New Roman" w:cs="Times New Roman"/>
          <w:sz w:val="28"/>
          <w:szCs w:val="28"/>
        </w:rPr>
        <w:t>, необходимого для успешной реализации дальнейших жизненных пла</w:t>
      </w:r>
      <w:r>
        <w:rPr>
          <w:rFonts w:ascii="Times New Roman" w:hAnsi="Times New Roman" w:cs="Times New Roman"/>
          <w:sz w:val="28"/>
          <w:szCs w:val="28"/>
        </w:rPr>
        <w:softHyphen/>
        <w:t>нов обучающихся.</w:t>
      </w:r>
    </w:p>
    <w:p w:rsidR="00F32BF0" w:rsidRDefault="00F32BF0" w:rsidP="00CD6B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Основными целями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являются создание условий для 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жения обучающимися необходимого для жизни в обществе социального опыта и фор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вания принимаемой обществом системы ценностей, всестороннего развития и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ции каждого обучающегося с умственной отсталостью (интеллектуальными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ми), создание воспитывающей среды, обеспечивающей развитие социальных, 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интересов учащихся в свободное время.</w:t>
      </w:r>
    </w:p>
    <w:p w:rsidR="00F32BF0" w:rsidRDefault="00F32BF0" w:rsidP="00CD6B4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задачи:</w:t>
      </w:r>
    </w:p>
    <w:p w:rsidR="00F32BF0" w:rsidRDefault="00F32BF0" w:rsidP="00CD6B46">
      <w:pPr>
        <w:pStyle w:val="a5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ребенка в разных видах деятельности;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основ нравственного самосознания личности, умения правильно оценивать окружающее и самих себя,</w:t>
      </w:r>
    </w:p>
    <w:p w:rsidR="00F32BF0" w:rsidRDefault="00F32BF0" w:rsidP="00CD6B46">
      <w:pPr>
        <w:tabs>
          <w:tab w:val="left" w:pos="563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ребенка о мире и о себе, его социального опыта;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общеобразовательной организации;</w:t>
      </w:r>
    </w:p>
    <w:p w:rsidR="00F32BF0" w:rsidRDefault="00F32BF0" w:rsidP="00CD6B46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F32BF0" w:rsidRDefault="00F32BF0" w:rsidP="00CD6B46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F32BF0" w:rsidRDefault="00F32BF0" w:rsidP="00CD6B46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CD6B46" w:rsidRDefault="00CD6B46" w:rsidP="00CD6B46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BF0" w:rsidRDefault="00F32BF0" w:rsidP="00CD6B46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 формы организации</w:t>
      </w:r>
    </w:p>
    <w:p w:rsidR="00F32BF0" w:rsidRDefault="00F32BF0" w:rsidP="00CD6B46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CD6B46" w:rsidRDefault="00CD6B46" w:rsidP="00CD6B46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2BF0" w:rsidRPr="004B10C1" w:rsidRDefault="00F32BF0" w:rsidP="00CD6B46">
      <w:pPr>
        <w:pStyle w:val="Standard"/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время, отводимое на внеурочную деятельность</w:t>
      </w:r>
      <w:r w:rsidR="004B10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составляет в </w:t>
      </w:r>
      <w:r w:rsidR="004B10C1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течение 5 учебных лет 680</w:t>
      </w:r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="00CD6B46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5E80" w:rsidRDefault="00F32BF0" w:rsidP="005C5E80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направлениям внеурочной деятельности относятся: </w:t>
      </w:r>
    </w:p>
    <w:p w:rsidR="005C5E80" w:rsidRPr="004B10C1" w:rsidRDefault="004B10C1" w:rsidP="005C5E80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="00F32BF0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духовно-нравственное,</w:t>
      </w:r>
      <w:r w:rsidR="005C5E80" w:rsidRPr="004B10C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: кружок «Вера, надежда, любовь", </w:t>
      </w:r>
      <w:proofErr w:type="gramStart"/>
      <w:r w:rsidR="005C5E80" w:rsidRPr="004B10C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( </w:t>
      </w:r>
      <w:proofErr w:type="gramEnd"/>
      <w:r w:rsidR="005C5E80" w:rsidRPr="004B10C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Приложение 1)</w:t>
      </w:r>
    </w:p>
    <w:p w:rsidR="005C5E80" w:rsidRPr="004B10C1" w:rsidRDefault="005C5E80" w:rsidP="005C5E80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0C1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спортивно-оздоровительное</w:t>
      </w:r>
      <w:proofErr w:type="gramStart"/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кружок « Олимпиец», ( Приложение 2)</w:t>
      </w:r>
    </w:p>
    <w:p w:rsidR="005C5E80" w:rsidRPr="004B10C1" w:rsidRDefault="004B10C1" w:rsidP="005C5E80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5E80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общекультурное: кружок « Вместе весело шагать», </w:t>
      </w:r>
      <w:proofErr w:type="gramStart"/>
      <w:r w:rsidR="005C5E80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5C5E80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3)</w:t>
      </w:r>
    </w:p>
    <w:p w:rsidR="005C5E80" w:rsidRPr="004B10C1" w:rsidRDefault="00F32BF0" w:rsidP="005C5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0C1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</w:t>
      </w:r>
      <w:r w:rsidR="005C5E80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: кружок « Дорогами добра»</w:t>
      </w:r>
      <w:r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E80" w:rsidRPr="004B10C1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4)</w:t>
      </w:r>
    </w:p>
    <w:p w:rsidR="00F32BF0" w:rsidRPr="00630496" w:rsidRDefault="00F32BF0" w:rsidP="005C5E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9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направления являются содержательным ориентиром для разработки соответ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тв</w:t>
      </w:r>
      <w:r>
        <w:rPr>
          <w:rFonts w:ascii="Times New Roman" w:hAnsi="Times New Roman" w:cs="Times New Roman"/>
          <w:sz w:val="28"/>
          <w:szCs w:val="28"/>
        </w:rPr>
        <w:softHyphen/>
        <w:t>у</w:t>
      </w:r>
      <w:r>
        <w:rPr>
          <w:rFonts w:ascii="Times New Roman" w:hAnsi="Times New Roman" w:cs="Times New Roman"/>
          <w:sz w:val="28"/>
          <w:szCs w:val="28"/>
        </w:rPr>
        <w:softHyphen/>
        <w:t>ющих программ. Организация вправе самостоятельно выбирать приоритетные направления вне</w:t>
      </w:r>
      <w:r>
        <w:rPr>
          <w:rFonts w:ascii="Times New Roman" w:hAnsi="Times New Roman" w:cs="Times New Roman"/>
          <w:sz w:val="28"/>
          <w:szCs w:val="28"/>
        </w:rPr>
        <w:softHyphen/>
        <w:t>урочной деятельности, определять организационные формы её учетом реальных условий,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бенностей обучающихся, потребностей обучающихся и их родителей (законных предста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телей). 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учитывать, что формы, содержание внеурочной деятельности до</w:t>
      </w:r>
      <w:r>
        <w:rPr>
          <w:rFonts w:ascii="Times New Roman" w:hAnsi="Times New Roman" w:cs="Times New Roman"/>
          <w:sz w:val="28"/>
          <w:szCs w:val="28"/>
        </w:rPr>
        <w:softHyphen/>
        <w:t>л</w:t>
      </w:r>
      <w:r>
        <w:rPr>
          <w:rFonts w:ascii="Times New Roman" w:hAnsi="Times New Roman" w:cs="Times New Roman"/>
          <w:sz w:val="28"/>
          <w:szCs w:val="28"/>
        </w:rPr>
        <w:softHyphen/>
        <w:t>жны соответствовать общим целям, задачам и результатам воспитания. Результативность вне</w:t>
      </w:r>
      <w:r>
        <w:rPr>
          <w:rFonts w:ascii="Times New Roman" w:hAnsi="Times New Roman" w:cs="Times New Roman"/>
          <w:sz w:val="28"/>
          <w:szCs w:val="28"/>
        </w:rPr>
        <w:softHyphen/>
        <w:t>урочной деятельности предполагает: приобретение обучающимися с умственной от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социального знания, формирования поло</w:t>
      </w:r>
      <w:r>
        <w:rPr>
          <w:rFonts w:ascii="Times New Roman" w:hAnsi="Times New Roman" w:cs="Times New Roman"/>
          <w:sz w:val="28"/>
          <w:szCs w:val="28"/>
        </w:rPr>
        <w:softHyphen/>
        <w:t>жи</w:t>
      </w:r>
      <w:r>
        <w:rPr>
          <w:rFonts w:ascii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z w:val="28"/>
          <w:szCs w:val="28"/>
        </w:rPr>
        <w:softHyphen/>
        <w:t>ного отношения к базовым ценностям, приобретения опыта самостоятельного об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нного действия. </w:t>
      </w:r>
    </w:p>
    <w:p w:rsidR="00F32BF0" w:rsidRDefault="00F32BF0" w:rsidP="00CD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Базовые национальные ценности российского общества: патриотизм, социальная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лидарность, гражданственность, семья, здоровье, труд и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творчество, наука, тра</w:t>
      </w:r>
      <w:r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sz w:val="28"/>
          <w:szCs w:val="28"/>
        </w:rPr>
        <w:softHyphen/>
        <w:t>он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ные религии России, искусство и литература, природа, человечество. </w:t>
      </w:r>
      <w:proofErr w:type="gramEnd"/>
    </w:p>
    <w:p w:rsidR="00F32BF0" w:rsidRPr="004B10C1" w:rsidRDefault="00F32BF0" w:rsidP="00CD6B46">
      <w:pP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внеурочной деятельности в рамках основных направлений, кроме коррекционно-развивающей, не закреплены в требованиях Стандарта. Для их реализации в образовательной организации могут быть рекомендованы: </w:t>
      </w:r>
      <w:proofErr w:type="gramStart"/>
      <w:r w:rsidRPr="004B10C1">
        <w:rPr>
          <w:rFonts w:ascii="Times New Roman" w:hAnsi="Times New Roman" w:cs="Times New Roman"/>
          <w:color w:val="auto"/>
          <w:sz w:val="28"/>
          <w:szCs w:val="28"/>
        </w:rPr>
        <w:t>игровая</w:t>
      </w:r>
      <w:proofErr w:type="gramEnd"/>
      <w:r w:rsidRPr="004B10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B10C1">
        <w:rPr>
          <w:rFonts w:ascii="Times New Roman" w:hAnsi="Times New Roman" w:cs="Times New Roman"/>
          <w:color w:val="auto"/>
          <w:sz w:val="28"/>
          <w:szCs w:val="28"/>
        </w:rPr>
        <w:t>досугово-развлекательная</w:t>
      </w:r>
      <w:proofErr w:type="spellEnd"/>
      <w:r w:rsidRPr="004B10C1">
        <w:rPr>
          <w:rFonts w:ascii="Times New Roman" w:hAnsi="Times New Roman" w:cs="Times New Roman"/>
          <w:color w:val="auto"/>
          <w:sz w:val="28"/>
          <w:szCs w:val="28"/>
        </w:rPr>
        <w:t xml:space="preserve">, художественное творчество, социальное творчество, трудовая, общественно-полезная, спортивно-оздоровительная, туристско-краеведческая и др. </w:t>
      </w:r>
    </w:p>
    <w:p w:rsidR="00F32BF0" w:rsidRDefault="00F32BF0" w:rsidP="00CD6B46">
      <w:pPr>
        <w:pStyle w:val="a8"/>
        <w:spacing w:line="240" w:lineRule="auto"/>
        <w:ind w:firstLine="709"/>
      </w:pPr>
      <w:proofErr w:type="gramStart"/>
      <w:r>
        <w:rPr>
          <w:caps w:val="0"/>
        </w:rPr>
        <w:t>Формы организации внеурочной деятельности разнообразны и их выбор определяется общеобразовательной организацией: экскурсии, кружки, секции, соревнования, праздники, общественно полезные практики, смотры-конкурсы, викторины, беседы, культпоходы в театр, фестивали, игры (сюжетно-ролевые, деловые и т. </w:t>
      </w:r>
      <w:proofErr w:type="spellStart"/>
      <w:r>
        <w:rPr>
          <w:caps w:val="0"/>
        </w:rPr>
        <w:t>п</w:t>
      </w:r>
      <w:proofErr w:type="spellEnd"/>
      <w:r>
        <w:rPr>
          <w:caps w:val="0"/>
        </w:rPr>
        <w:t>), туристические походы и т. д.</w:t>
      </w:r>
      <w:proofErr w:type="gramEnd"/>
    </w:p>
    <w:p w:rsidR="00F32BF0" w:rsidRDefault="00F32BF0" w:rsidP="00CD6B46">
      <w:pPr>
        <w:pStyle w:val="a6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преимущество реализации внеурочной деятельности непосредственно в общеобразовательной организации заключается в том, что в ней могут быть созданы все условия для полноценного пребывания обучающихся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в общеобразовательной организации в течение дня, содержательном единстве учебного, воспитательного и коррекционно-развивающего процессов.</w:t>
      </w:r>
    </w:p>
    <w:p w:rsidR="00F32BF0" w:rsidRDefault="00F32BF0" w:rsidP="00CD6B46">
      <w:pPr>
        <w:pStyle w:val="a6"/>
        <w:spacing w:line="240" w:lineRule="auto"/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</w:t>
      </w:r>
    </w:p>
    <w:p w:rsidR="00F32BF0" w:rsidRDefault="00F32BF0" w:rsidP="00CD6B46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должна способствовать социальной интеграции обучающихся с умственной отсталостью (интеллектуальными нарушениями) путем организации и проведения мероприятий (воспитательных, культурно-развлекательных, спортивно-оздоровительных и иных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мероприятий), в которых предусмотрена совместная деятельность обучающихся разных детей (с ограничениями здоровья и без таковых) с участием различных организаций. Виды совместной внеурочной деятельности необходимо подбирать с учетом возможностей и интересов как обучающихся с умственной отсталостью (интеллектуальными нарушениями), так и их обычно развивающихся сверстников. </w:t>
      </w:r>
    </w:p>
    <w:p w:rsidR="00F32BF0" w:rsidRDefault="00F32BF0" w:rsidP="00CD6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каникул для продолжения внеурочной деятельности используются возможности организаций отдыха обучающихся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детей. </w:t>
      </w:r>
    </w:p>
    <w:p w:rsidR="00F32BF0" w:rsidRDefault="00F32BF0" w:rsidP="00CD6B46">
      <w:pPr>
        <w:pStyle w:val="a3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общеобразовательной организации (учителя-дефектологи, учителя-логопеды, педагоги-психологи, социальные педагоги и др.), так же и медицинские работники. </w:t>
      </w:r>
    </w:p>
    <w:p w:rsidR="00F32BF0" w:rsidRDefault="00F32BF0" w:rsidP="00CD6B46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 w:rsidRPr="004B10C1">
        <w:rPr>
          <w:sz w:val="28"/>
          <w:szCs w:val="28"/>
        </w:rPr>
        <w:t xml:space="preserve"> В качестве организационного механизма реализации внеурочной деятель</w:t>
      </w:r>
      <w:r w:rsidRPr="004B10C1">
        <w:rPr>
          <w:sz w:val="28"/>
          <w:szCs w:val="28"/>
        </w:rPr>
        <w:softHyphen/>
        <w:t xml:space="preserve">ности в Организации </w:t>
      </w:r>
      <w:r w:rsidR="004B10C1" w:rsidRPr="004B10C1">
        <w:rPr>
          <w:sz w:val="28"/>
          <w:szCs w:val="28"/>
        </w:rPr>
        <w:t>использован</w:t>
      </w:r>
      <w:r w:rsidRPr="004B10C1">
        <w:rPr>
          <w:sz w:val="28"/>
          <w:szCs w:val="28"/>
        </w:rPr>
        <w:t xml:space="preserve"> план внеурочной деятельности</w:t>
      </w:r>
      <w:proofErr w:type="gramStart"/>
      <w:r w:rsidRPr="004B10C1">
        <w:rPr>
          <w:sz w:val="28"/>
          <w:szCs w:val="28"/>
        </w:rPr>
        <w:t xml:space="preserve">., </w:t>
      </w:r>
      <w:proofErr w:type="gramEnd"/>
      <w:r w:rsidRPr="004B10C1">
        <w:rPr>
          <w:sz w:val="28"/>
          <w:szCs w:val="28"/>
        </w:rPr>
        <w:t>который оп</w:t>
      </w:r>
      <w:r w:rsidRPr="004B10C1">
        <w:rPr>
          <w:sz w:val="28"/>
          <w:szCs w:val="28"/>
        </w:rPr>
        <w:softHyphen/>
        <w:t>ределяет общий объем внеурочной деятельности обучающихся с</w:t>
      </w:r>
      <w:r w:rsidRPr="006A0C22">
        <w:rPr>
          <w:color w:val="FF0000"/>
          <w:sz w:val="28"/>
          <w:szCs w:val="28"/>
        </w:rPr>
        <w:t xml:space="preserve"> </w:t>
      </w:r>
      <w:r w:rsidRPr="004B10C1">
        <w:rPr>
          <w:color w:val="000000" w:themeColor="text1"/>
          <w:sz w:val="28"/>
          <w:szCs w:val="28"/>
        </w:rPr>
        <w:lastRenderedPageBreak/>
        <w:t>умственной отсталостью (интеллектуальными нарушениями), состав и</w:t>
      </w:r>
      <w:r>
        <w:rPr>
          <w:sz w:val="28"/>
          <w:szCs w:val="28"/>
        </w:rPr>
        <w:t xml:space="preserve"> структуру направлений внеурочной деятельности по годам обучения.</w:t>
      </w:r>
    </w:p>
    <w:p w:rsidR="00CD6B46" w:rsidRDefault="00CD6B46" w:rsidP="00CD6B46">
      <w:pPr>
        <w:pStyle w:val="dash041e005f0431005f044b005f0447005f043d005f044b005f0439"/>
        <w:ind w:firstLine="720"/>
        <w:jc w:val="both"/>
        <w:rPr>
          <w:b/>
          <w:bCs/>
          <w:sz w:val="28"/>
          <w:szCs w:val="28"/>
        </w:rPr>
      </w:pPr>
    </w:p>
    <w:p w:rsidR="00F32BF0" w:rsidRDefault="00F32BF0" w:rsidP="00CD6B46">
      <w:pPr>
        <w:overflowPunct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внеурочной деятельности</w:t>
      </w:r>
    </w:p>
    <w:p w:rsidR="00CD6B46" w:rsidRDefault="00CD6B46" w:rsidP="00CD6B46">
      <w:pPr>
        <w:overflowPunct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внеурочной деятельности должно обе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пе</w:t>
      </w:r>
      <w:r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softHyphen/>
        <w:t>вать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ся достижение обучающимися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>(интеллектуальными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ниями)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2BF0" w:rsidRDefault="00F32BF0" w:rsidP="00CD6B46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  <w:proofErr w:type="gramEnd"/>
    </w:p>
    <w:p w:rsidR="00F32BF0" w:rsidRDefault="00F32BF0" w:rsidP="00CD6B46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F32BF0" w:rsidRDefault="00F32BF0" w:rsidP="00CD6B4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внеурочной деятельности школьников распределяются по трем уровням.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Первый уровень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приобретение обучающимися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F32BF0" w:rsidRDefault="00F32BF0" w:rsidP="00CD6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уровень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особое значение имеет вза</w:t>
      </w:r>
      <w:r>
        <w:rPr>
          <w:rFonts w:ascii="Times New Roman" w:hAnsi="Times New Roman" w:cs="Times New Roman"/>
          <w:sz w:val="28"/>
          <w:szCs w:val="28"/>
        </w:rPr>
        <w:softHyphen/>
        <w:t>и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</w:rPr>
        <w:softHyphen/>
        <w:t>дей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вие обучающихся между собой на уровне класса, общеобразовательной организации, т. е. в защищённой, дружественной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среде, в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(или не получает) первое практическое под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рждение приобретённых социальных зна</w:t>
      </w:r>
      <w:r>
        <w:rPr>
          <w:rFonts w:ascii="Times New Roman" w:hAnsi="Times New Roman" w:cs="Times New Roman"/>
          <w:sz w:val="28"/>
          <w:szCs w:val="28"/>
        </w:rPr>
        <w:softHyphen/>
        <w:t>ний, начинает их ценить (или отвергает).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Третий уровень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получение обучающимися с умственной от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начального опыта самостоятельного об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го дей</w:t>
      </w:r>
      <w:r>
        <w:rPr>
          <w:rFonts w:ascii="Times New Roman" w:hAnsi="Times New Roman" w:cs="Times New Roman"/>
          <w:sz w:val="28"/>
          <w:szCs w:val="28"/>
        </w:rPr>
        <w:softHyphen/>
        <w:t>ствия, формирование социально приемлемых моделей поведения. Для до</w:t>
      </w:r>
      <w:r>
        <w:rPr>
          <w:rFonts w:ascii="Times New Roman" w:hAnsi="Times New Roman" w:cs="Times New Roman"/>
          <w:sz w:val="28"/>
          <w:szCs w:val="28"/>
        </w:rPr>
        <w:softHyphen/>
        <w:t>сти</w:t>
      </w:r>
      <w:r>
        <w:rPr>
          <w:rFonts w:ascii="Times New Roman" w:hAnsi="Times New Roman" w:cs="Times New Roman"/>
          <w:sz w:val="28"/>
          <w:szCs w:val="28"/>
        </w:rPr>
        <w:softHyphen/>
        <w:t>же</w:t>
      </w:r>
      <w:r>
        <w:rPr>
          <w:rFonts w:ascii="Times New Roman" w:hAnsi="Times New Roman" w:cs="Times New Roman"/>
          <w:sz w:val="28"/>
          <w:szCs w:val="28"/>
        </w:rPr>
        <w:softHyphen/>
        <w:t>ния данного уровня результатов особое значение имеет взаимодействие обучающегося с пред</w:t>
      </w:r>
      <w:r>
        <w:rPr>
          <w:rFonts w:ascii="Times New Roman" w:hAnsi="Times New Roman" w:cs="Times New Roman"/>
          <w:sz w:val="28"/>
          <w:szCs w:val="28"/>
        </w:rPr>
        <w:softHyphen/>
        <w:t>ставителями различных социальных субъектов за пределами общеобразовательной ор</w:t>
      </w:r>
      <w:r>
        <w:rPr>
          <w:rFonts w:ascii="Times New Roman" w:hAnsi="Times New Roman" w:cs="Times New Roman"/>
          <w:sz w:val="28"/>
          <w:szCs w:val="28"/>
        </w:rPr>
        <w:softHyphen/>
        <w:t>ганизации, в открытой общественной среде.</w:t>
      </w:r>
    </w:p>
    <w:p w:rsidR="00F32BF0" w:rsidRDefault="00F32BF0" w:rsidP="00CD6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трех уровней результатов внеурочной деятельности увеличи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вает вероятность появления </w:t>
      </w:r>
      <w:r>
        <w:rPr>
          <w:rFonts w:ascii="Times New Roman" w:hAnsi="Times New Roman" w:cs="Times New Roman"/>
          <w:i/>
          <w:sz w:val="28"/>
          <w:szCs w:val="28"/>
        </w:rPr>
        <w:t>эффектов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социализации обу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щихся.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быть сформированы коммуникативная, эти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ская, социальная, гражданская компетентности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идентичность.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 каждому из направлений внеурочной деятельности обучающихся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color w:val="333333"/>
          <w:sz w:val="28"/>
          <w:szCs w:val="28"/>
        </w:rPr>
        <w:t>могут быть достигнуты определенные воспитательные результаты.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Основные личностные результаты внеурочной деятельности: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ценностное отношение и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 образовательному учреждению, своему селу, городу, народу, России; 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ценностное отношение к труду и творчеству, человеку труда, трудовым достижениям России и человечества, трудолюбие; 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осознание себя как члена общества, гражданина Российской Федерации, жителя конкретного региона;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элементарные представления об эстетических и художественных ценностях отечественной культуры. 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эмоционально-ценностное отношение к окружающей среде, необходимости ее охраны;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уважение к истории, культуре, национальным особенностям, традициям и образу жизни других народов;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готовность следовать этическим нормам поведения в повседневной жизни и профессиональной деятельности;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готовность к реализации дальнейшей профессиональной траектории в соответствии с собственными интересами и возможностями;</w:t>
      </w:r>
    </w:p>
    <w:p w:rsidR="00F32BF0" w:rsidRDefault="00F32BF0" w:rsidP="00CD6B46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понимание красоты в искусстве, в окружающей действительности; 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потребности и начальные умения выражать себя в различных доступных и наиболее привлекательных   видах </w:t>
      </w:r>
      <w:r>
        <w:rPr>
          <w:rFonts w:ascii="Times New Roman" w:hAnsi="Times New Roman" w:cs="Times New Roman"/>
          <w:bCs/>
          <w:sz w:val="28"/>
          <w:szCs w:val="28"/>
        </w:rPr>
        <w:t>практической, художественно-эстетической, спортивно-физкультурной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2BF0" w:rsidRDefault="00F32BF0" w:rsidP="00CD6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bCs/>
          <w:sz w:val="28"/>
          <w:szCs w:val="28"/>
        </w:rPr>
        <w:t>развитие представлений об окружающем мире в совокупности его природных и социальных компонентов;</w:t>
      </w:r>
    </w:p>
    <w:p w:rsidR="00F32BF0" w:rsidRDefault="00F32BF0" w:rsidP="00CD6B4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расширение круга общения, </w:t>
      </w:r>
      <w:r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 принятие и освоение различных социальных ролей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 принятие и освоение различных социальных ролей, умение взаимодействовать с людьми, работать в коллективе; </w:t>
      </w:r>
    </w:p>
    <w:p w:rsidR="00F32BF0" w:rsidRDefault="00F32BF0" w:rsidP="00CD6B4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владение навыками коммуникации и принятыми ритуалами социального взаимодействия;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― 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способность ориентироваться в окружающем мире, выбирать целевые и смысловые установки в своих действиях и поступках, принимать  элементарные решения;</w:t>
      </w:r>
    </w:p>
    <w:p w:rsidR="00F32BF0" w:rsidRDefault="00F32BF0" w:rsidP="00CD6B46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F32BF0" w:rsidRDefault="00F32BF0" w:rsidP="00CD6B46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мотивация к самореализации в социальном творчестве, познавательной и практической, общественно полезной деятельности. </w:t>
      </w:r>
    </w:p>
    <w:p w:rsidR="00AC1454" w:rsidRDefault="009E3991" w:rsidP="00CD6B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07D7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tbl>
      <w:tblPr>
        <w:tblStyle w:val="a9"/>
        <w:tblW w:w="9889" w:type="dxa"/>
        <w:tblLayout w:type="fixed"/>
        <w:tblLook w:val="04A0"/>
      </w:tblPr>
      <w:tblGrid>
        <w:gridCol w:w="2239"/>
        <w:gridCol w:w="3114"/>
        <w:gridCol w:w="709"/>
        <w:gridCol w:w="709"/>
        <w:gridCol w:w="708"/>
        <w:gridCol w:w="709"/>
        <w:gridCol w:w="709"/>
        <w:gridCol w:w="992"/>
      </w:tblGrid>
      <w:tr w:rsidR="009E3991" w:rsidRPr="009E3991" w:rsidTr="004B10C1">
        <w:tc>
          <w:tcPr>
            <w:tcW w:w="223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99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</w:p>
        </w:tc>
        <w:tc>
          <w:tcPr>
            <w:tcW w:w="3114" w:type="dxa"/>
            <w:tcBorders>
              <w:top w:val="single" w:sz="4" w:space="0" w:color="auto"/>
              <w:tl2br w:val="single" w:sz="4" w:space="0" w:color="auto"/>
            </w:tcBorders>
          </w:tcPr>
          <w:p w:rsidR="009E3991" w:rsidRDefault="009E3991" w:rsidP="009E3991">
            <w:pPr>
              <w:tabs>
                <w:tab w:val="right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классы</w:t>
            </w:r>
          </w:p>
          <w:p w:rsidR="009E3991" w:rsidRPr="009E3991" w:rsidRDefault="009E3991" w:rsidP="00CD6B46">
            <w:pPr>
              <w:rPr>
                <w:rFonts w:ascii="Times New Roman" w:hAnsi="Times New Roman" w:cs="Times New Roman"/>
              </w:rPr>
            </w:pPr>
            <w:proofErr w:type="spellStart"/>
            <w:r w:rsidRPr="009E3991">
              <w:rPr>
                <w:rFonts w:ascii="Times New Roman" w:hAnsi="Times New Roman" w:cs="Times New Roman"/>
              </w:rPr>
              <w:t>Кружки</w:t>
            </w:r>
            <w:proofErr w:type="gramStart"/>
            <w:r w:rsidRPr="009E3991">
              <w:rPr>
                <w:rFonts w:ascii="Times New Roman" w:hAnsi="Times New Roman" w:cs="Times New Roman"/>
              </w:rPr>
              <w:t>,ф</w:t>
            </w:r>
            <w:proofErr w:type="gramEnd"/>
            <w:r w:rsidRPr="009E3991">
              <w:rPr>
                <w:rFonts w:ascii="Times New Roman" w:hAnsi="Times New Roman" w:cs="Times New Roman"/>
              </w:rPr>
              <w:t>акультативы</w:t>
            </w:r>
            <w:proofErr w:type="spellEnd"/>
          </w:p>
        </w:tc>
        <w:tc>
          <w:tcPr>
            <w:tcW w:w="709" w:type="dxa"/>
          </w:tcPr>
          <w:p w:rsidR="009E3991" w:rsidRPr="009E3991" w:rsidRDefault="009E3991" w:rsidP="0050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E3991" w:rsidRPr="009E3991" w:rsidRDefault="009E3991" w:rsidP="0050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9E3991" w:rsidRPr="009E3991" w:rsidRDefault="009E3991" w:rsidP="0050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E3991" w:rsidRPr="009E3991" w:rsidRDefault="009E3991" w:rsidP="0050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E3991" w:rsidRPr="009E3991" w:rsidRDefault="009E3991" w:rsidP="0050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E3991" w:rsidRPr="009E3991" w:rsidTr="004B10C1">
        <w:tc>
          <w:tcPr>
            <w:tcW w:w="223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99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</w:t>
            </w:r>
            <w:proofErr w:type="gramStart"/>
            <w:r w:rsidRPr="009E399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E3991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3114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«Олимпиец»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991" w:rsidRPr="009E3991" w:rsidTr="004B10C1">
        <w:tc>
          <w:tcPr>
            <w:tcW w:w="223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991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14" w:type="dxa"/>
          </w:tcPr>
          <w:p w:rsidR="009E3991" w:rsidRPr="009E3991" w:rsidRDefault="00507D7F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>«Дорогами добра»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991" w:rsidRPr="009E3991" w:rsidTr="004B10C1">
        <w:tc>
          <w:tcPr>
            <w:tcW w:w="223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991">
              <w:rPr>
                <w:rFonts w:ascii="Times New Roman" w:hAnsi="Times New Roman" w:cs="Times New Roman"/>
                <w:sz w:val="28"/>
                <w:szCs w:val="28"/>
              </w:rPr>
              <w:t xml:space="preserve">Духовно </w:t>
            </w:r>
            <w:proofErr w:type="gramStart"/>
            <w:r w:rsidRPr="009E3991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9E3991">
              <w:rPr>
                <w:rFonts w:ascii="Times New Roman" w:hAnsi="Times New Roman" w:cs="Times New Roman"/>
                <w:sz w:val="28"/>
                <w:szCs w:val="28"/>
              </w:rPr>
              <w:t>равственное</w:t>
            </w:r>
          </w:p>
        </w:tc>
        <w:tc>
          <w:tcPr>
            <w:tcW w:w="3114" w:type="dxa"/>
          </w:tcPr>
          <w:p w:rsidR="009E3991" w:rsidRPr="009E3991" w:rsidRDefault="00507D7F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>Вера,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>надежда,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>любовь»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991" w:rsidRPr="009E3991" w:rsidTr="004B10C1">
        <w:tc>
          <w:tcPr>
            <w:tcW w:w="223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991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114" w:type="dxa"/>
          </w:tcPr>
          <w:p w:rsidR="009E3991" w:rsidRPr="009E3991" w:rsidRDefault="00507D7F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>« Вместе весело шагать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991" w:rsidRPr="009E3991" w:rsidTr="004B10C1">
        <w:tc>
          <w:tcPr>
            <w:tcW w:w="2239" w:type="dxa"/>
          </w:tcPr>
          <w:p w:rsidR="009E3991" w:rsidRP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4" w:type="dxa"/>
          </w:tcPr>
          <w:p w:rsid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E3991" w:rsidRDefault="009E399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10C1" w:rsidRPr="009E3991" w:rsidTr="004B10C1">
        <w:tc>
          <w:tcPr>
            <w:tcW w:w="2239" w:type="dxa"/>
          </w:tcPr>
          <w:p w:rsidR="004B10C1" w:rsidRDefault="004B10C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 количество часов</w:t>
            </w:r>
          </w:p>
        </w:tc>
        <w:tc>
          <w:tcPr>
            <w:tcW w:w="3114" w:type="dxa"/>
          </w:tcPr>
          <w:p w:rsidR="004B10C1" w:rsidRDefault="004B10C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B10C1" w:rsidRDefault="004B10C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</w:tcPr>
          <w:p w:rsidR="004B10C1" w:rsidRDefault="004B10C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4B10C1" w:rsidRDefault="004B10C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</w:tcPr>
          <w:p w:rsidR="004B10C1" w:rsidRDefault="004B10C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</w:tcPr>
          <w:p w:rsidR="004B10C1" w:rsidRDefault="004B10C1" w:rsidP="00CD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4B10C1" w:rsidRPr="004B10C1" w:rsidRDefault="004B10C1" w:rsidP="00CD6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0C1"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</w:tbl>
    <w:p w:rsidR="009E3991" w:rsidRPr="009E3991" w:rsidRDefault="009E3991" w:rsidP="00CD6B4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E3991" w:rsidRPr="009E3991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2BF0"/>
    <w:rsid w:val="004B10C1"/>
    <w:rsid w:val="00507D7F"/>
    <w:rsid w:val="005C5E80"/>
    <w:rsid w:val="005D2FFA"/>
    <w:rsid w:val="00630496"/>
    <w:rsid w:val="006A0C22"/>
    <w:rsid w:val="00961176"/>
    <w:rsid w:val="009E3991"/>
    <w:rsid w:val="00AC1454"/>
    <w:rsid w:val="00C94D94"/>
    <w:rsid w:val="00CD6B46"/>
    <w:rsid w:val="00DA702F"/>
    <w:rsid w:val="00DE1C3B"/>
    <w:rsid w:val="00F32BF0"/>
    <w:rsid w:val="00F4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F0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2BF0"/>
    <w:pPr>
      <w:spacing w:after="120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2BF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5">
    <w:name w:val="Normal (Web)"/>
    <w:basedOn w:val="a"/>
    <w:uiPriority w:val="99"/>
    <w:rsid w:val="00F32BF0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6">
    <w:name w:val="Основной"/>
    <w:basedOn w:val="a"/>
    <w:rsid w:val="00F32BF0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F32BF0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a8">
    <w:name w:val="А ОСН ТЕКСТ"/>
    <w:basedOn w:val="a"/>
    <w:rsid w:val="00F32BF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32BF0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F32BF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9E3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Красникова Галина Алексеевна</cp:lastModifiedBy>
  <cp:revision>7</cp:revision>
  <dcterms:created xsi:type="dcterms:W3CDTF">2020-10-20T15:37:00Z</dcterms:created>
  <dcterms:modified xsi:type="dcterms:W3CDTF">2020-11-03T11:03:00Z</dcterms:modified>
</cp:coreProperties>
</file>