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BA" w:rsidRDefault="009C24BA">
      <w:pPr>
        <w:rPr>
          <w:sz w:val="21"/>
        </w:rPr>
      </w:pPr>
    </w:p>
    <w:p w:rsidR="009C24BA" w:rsidRPr="009C24BA" w:rsidRDefault="009C24BA" w:rsidP="009C24BA">
      <w:pPr>
        <w:rPr>
          <w:sz w:val="21"/>
        </w:rPr>
      </w:pPr>
    </w:p>
    <w:tbl>
      <w:tblPr>
        <w:tblStyle w:val="a5"/>
        <w:tblpPr w:leftFromText="180" w:rightFromText="180" w:vertAnchor="text" w:horzAnchor="margin" w:tblpY="-4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9C24BA" w:rsidRPr="00C805A0" w:rsidTr="009C24BA">
        <w:tc>
          <w:tcPr>
            <w:tcW w:w="4785" w:type="dxa"/>
          </w:tcPr>
          <w:p w:rsidR="009C24BA" w:rsidRDefault="009C24BA" w:rsidP="009C24BA">
            <w:pPr>
              <w:ind w:left="601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  <w:r w:rsidRPr="00C805A0">
              <w:rPr>
                <w:sz w:val="24"/>
                <w:szCs w:val="24"/>
              </w:rPr>
              <w:t xml:space="preserve">    </w:t>
            </w:r>
          </w:p>
          <w:p w:rsidR="009C24BA" w:rsidRPr="00C805A0" w:rsidRDefault="009C24BA" w:rsidP="009C24BA">
            <w:pPr>
              <w:ind w:left="601" w:hanging="283"/>
              <w:rPr>
                <w:sz w:val="24"/>
                <w:szCs w:val="24"/>
              </w:rPr>
            </w:pPr>
            <w:r w:rsidRPr="00C805A0">
              <w:rPr>
                <w:sz w:val="24"/>
                <w:szCs w:val="24"/>
              </w:rPr>
              <w:t xml:space="preserve">на заседании                                          </w:t>
            </w:r>
          </w:p>
          <w:p w:rsidR="009C24BA" w:rsidRPr="00C805A0" w:rsidRDefault="009C24BA" w:rsidP="009C24BA">
            <w:pPr>
              <w:ind w:left="601" w:hanging="283"/>
              <w:rPr>
                <w:sz w:val="24"/>
                <w:szCs w:val="24"/>
              </w:rPr>
            </w:pPr>
            <w:r w:rsidRPr="00C805A0">
              <w:rPr>
                <w:sz w:val="24"/>
                <w:szCs w:val="24"/>
              </w:rPr>
              <w:t xml:space="preserve">педагогического совета                                                                                             </w:t>
            </w:r>
          </w:p>
          <w:p w:rsidR="009C24BA" w:rsidRDefault="009C24BA" w:rsidP="009C24BA">
            <w:pPr>
              <w:ind w:left="601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№28 имени</w:t>
            </w:r>
          </w:p>
          <w:p w:rsidR="009C24BA" w:rsidRDefault="009C24BA" w:rsidP="009C24BA">
            <w:pPr>
              <w:ind w:left="601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С.А. </w:t>
            </w:r>
            <w:proofErr w:type="spellStart"/>
            <w:r>
              <w:rPr>
                <w:sz w:val="24"/>
                <w:szCs w:val="24"/>
              </w:rPr>
              <w:t>Тунникова</w:t>
            </w:r>
            <w:proofErr w:type="spellEnd"/>
            <w:r>
              <w:rPr>
                <w:sz w:val="24"/>
                <w:szCs w:val="24"/>
              </w:rPr>
              <w:t xml:space="preserve"> поселка</w:t>
            </w:r>
          </w:p>
          <w:p w:rsidR="009C24BA" w:rsidRPr="00C805A0" w:rsidRDefault="009C24BA" w:rsidP="009C24BA">
            <w:pPr>
              <w:ind w:left="601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Мостовского </w:t>
            </w:r>
            <w:r w:rsidRPr="00C805A0">
              <w:rPr>
                <w:sz w:val="24"/>
                <w:szCs w:val="24"/>
              </w:rPr>
              <w:t>протокол № 1</w:t>
            </w:r>
          </w:p>
          <w:p w:rsidR="009C24BA" w:rsidRPr="00C805A0" w:rsidRDefault="009C24BA" w:rsidP="009C24BA">
            <w:pPr>
              <w:ind w:left="601" w:hanging="283"/>
              <w:rPr>
                <w:sz w:val="24"/>
                <w:szCs w:val="24"/>
              </w:rPr>
            </w:pPr>
            <w:r w:rsidRPr="00C805A0">
              <w:rPr>
                <w:sz w:val="24"/>
                <w:szCs w:val="24"/>
              </w:rPr>
              <w:t xml:space="preserve"> «30»  августа    2021 г.             </w:t>
            </w:r>
          </w:p>
        </w:tc>
        <w:tc>
          <w:tcPr>
            <w:tcW w:w="4786" w:type="dxa"/>
          </w:tcPr>
          <w:p w:rsidR="009C24BA" w:rsidRPr="00C805A0" w:rsidRDefault="009C24BA" w:rsidP="009C24BA">
            <w:pPr>
              <w:spacing w:line="266" w:lineRule="exact"/>
              <w:ind w:left="1617"/>
              <w:rPr>
                <w:sz w:val="24"/>
                <w:szCs w:val="24"/>
              </w:rPr>
            </w:pPr>
            <w:r w:rsidRPr="00C805A0">
              <w:rPr>
                <w:color w:val="252525"/>
                <w:sz w:val="24"/>
                <w:szCs w:val="24"/>
              </w:rPr>
              <w:t>УТВЕРЖДЕНО</w:t>
            </w:r>
          </w:p>
          <w:p w:rsidR="009C24BA" w:rsidRPr="00C805A0" w:rsidRDefault="009C24BA" w:rsidP="009C24BA">
            <w:pPr>
              <w:ind w:left="1617" w:right="188"/>
              <w:rPr>
                <w:sz w:val="24"/>
                <w:szCs w:val="24"/>
              </w:rPr>
            </w:pPr>
            <w:r w:rsidRPr="00C805A0">
              <w:rPr>
                <w:color w:val="252525"/>
                <w:sz w:val="24"/>
                <w:szCs w:val="24"/>
              </w:rPr>
              <w:t>приказом директора</w:t>
            </w:r>
            <w:r w:rsidRPr="00C805A0">
              <w:rPr>
                <w:color w:val="252525"/>
                <w:spacing w:val="1"/>
                <w:sz w:val="24"/>
                <w:szCs w:val="24"/>
              </w:rPr>
              <w:t xml:space="preserve"> </w:t>
            </w:r>
            <w:r w:rsidRPr="00C805A0">
              <w:rPr>
                <w:color w:val="252525"/>
                <w:sz w:val="24"/>
                <w:szCs w:val="24"/>
              </w:rPr>
              <w:t xml:space="preserve">МБОУ СОШ №28 </w:t>
            </w:r>
            <w:r w:rsidRPr="00C805A0">
              <w:rPr>
                <w:color w:val="252525"/>
                <w:spacing w:val="1"/>
                <w:sz w:val="24"/>
                <w:szCs w:val="24"/>
              </w:rPr>
              <w:t xml:space="preserve"> </w:t>
            </w:r>
            <w:r w:rsidRPr="00C805A0">
              <w:rPr>
                <w:color w:val="252525"/>
                <w:sz w:val="24"/>
                <w:szCs w:val="24"/>
              </w:rPr>
              <w:t>имени</w:t>
            </w:r>
            <w:r w:rsidRPr="00C805A0">
              <w:rPr>
                <w:color w:val="252525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805A0">
              <w:rPr>
                <w:color w:val="252525"/>
                <w:sz w:val="24"/>
                <w:szCs w:val="24"/>
              </w:rPr>
              <w:t>С.А.Тунникова</w:t>
            </w:r>
            <w:proofErr w:type="spellEnd"/>
            <w:r w:rsidRPr="00C805A0">
              <w:rPr>
                <w:color w:val="252525"/>
                <w:sz w:val="24"/>
                <w:szCs w:val="24"/>
              </w:rPr>
              <w:t xml:space="preserve"> поселка</w:t>
            </w:r>
            <w:r w:rsidRPr="00C805A0">
              <w:rPr>
                <w:color w:val="252525"/>
                <w:spacing w:val="-2"/>
                <w:sz w:val="24"/>
                <w:szCs w:val="24"/>
              </w:rPr>
              <w:t xml:space="preserve"> </w:t>
            </w:r>
            <w:r w:rsidRPr="00C805A0">
              <w:rPr>
                <w:color w:val="252525"/>
                <w:sz w:val="24"/>
                <w:szCs w:val="24"/>
              </w:rPr>
              <w:t>Мостовского</w:t>
            </w:r>
          </w:p>
          <w:p w:rsidR="009C24BA" w:rsidRPr="00C805A0" w:rsidRDefault="009C24BA" w:rsidP="009C24BA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 xml:space="preserve">                           </w:t>
            </w:r>
            <w:r w:rsidRPr="00C805A0">
              <w:rPr>
                <w:color w:val="252525"/>
                <w:sz w:val="24"/>
                <w:szCs w:val="24"/>
              </w:rPr>
              <w:t>от 31.08.2021 №</w:t>
            </w:r>
            <w:r w:rsidR="00AD5B09">
              <w:rPr>
                <w:color w:val="252525"/>
                <w:sz w:val="24"/>
                <w:szCs w:val="24"/>
              </w:rPr>
              <w:t>141</w:t>
            </w:r>
          </w:p>
        </w:tc>
      </w:tr>
    </w:tbl>
    <w:p w:rsidR="009C24BA" w:rsidRPr="009C24BA" w:rsidRDefault="009C24BA" w:rsidP="009C24BA">
      <w:pPr>
        <w:rPr>
          <w:sz w:val="21"/>
        </w:rPr>
      </w:pPr>
    </w:p>
    <w:p w:rsidR="009C24BA" w:rsidRDefault="009C24BA" w:rsidP="009C24BA">
      <w:pPr>
        <w:tabs>
          <w:tab w:val="left" w:pos="989"/>
        </w:tabs>
        <w:rPr>
          <w:sz w:val="21"/>
        </w:rPr>
      </w:pPr>
    </w:p>
    <w:p w:rsidR="009C24BA" w:rsidRPr="009C24BA" w:rsidRDefault="009C24BA" w:rsidP="009C24BA">
      <w:pPr>
        <w:rPr>
          <w:sz w:val="21"/>
        </w:rPr>
      </w:pPr>
    </w:p>
    <w:p w:rsidR="009C24BA" w:rsidRPr="009C24BA" w:rsidRDefault="009C24BA" w:rsidP="009C24BA">
      <w:pPr>
        <w:rPr>
          <w:sz w:val="21"/>
        </w:rPr>
      </w:pPr>
    </w:p>
    <w:p w:rsidR="009C24BA" w:rsidRPr="009C24BA" w:rsidRDefault="009C24BA" w:rsidP="009C24BA">
      <w:pPr>
        <w:rPr>
          <w:sz w:val="21"/>
        </w:rPr>
      </w:pPr>
    </w:p>
    <w:p w:rsidR="009C24BA" w:rsidRPr="009C24BA" w:rsidRDefault="009C24BA" w:rsidP="009C24BA">
      <w:pPr>
        <w:rPr>
          <w:sz w:val="21"/>
        </w:rPr>
      </w:pPr>
    </w:p>
    <w:p w:rsidR="009C24BA" w:rsidRPr="009C24BA" w:rsidRDefault="009C24BA" w:rsidP="009C24BA">
      <w:pPr>
        <w:rPr>
          <w:sz w:val="21"/>
        </w:rPr>
      </w:pPr>
    </w:p>
    <w:p w:rsidR="009C24BA" w:rsidRPr="009C24BA" w:rsidRDefault="009C24BA" w:rsidP="009C24BA">
      <w:pPr>
        <w:rPr>
          <w:sz w:val="21"/>
        </w:rPr>
      </w:pPr>
    </w:p>
    <w:p w:rsidR="009C24BA" w:rsidRPr="009C24BA" w:rsidRDefault="009C24BA" w:rsidP="009C24BA">
      <w:pPr>
        <w:rPr>
          <w:sz w:val="21"/>
        </w:rPr>
      </w:pPr>
    </w:p>
    <w:p w:rsidR="009C24BA" w:rsidRPr="009C24BA" w:rsidRDefault="009C24BA" w:rsidP="009C24BA">
      <w:pPr>
        <w:rPr>
          <w:sz w:val="21"/>
        </w:rPr>
      </w:pPr>
    </w:p>
    <w:p w:rsidR="009C24BA" w:rsidRPr="009C24BA" w:rsidRDefault="009C24BA" w:rsidP="009C24BA">
      <w:pPr>
        <w:rPr>
          <w:sz w:val="21"/>
        </w:rPr>
      </w:pPr>
    </w:p>
    <w:p w:rsidR="009C24BA" w:rsidRDefault="009C24BA" w:rsidP="009C24BA">
      <w:pPr>
        <w:pStyle w:val="a3"/>
        <w:spacing w:before="11"/>
        <w:rPr>
          <w:sz w:val="21"/>
        </w:rPr>
      </w:pPr>
      <w:r>
        <w:rPr>
          <w:sz w:val="21"/>
        </w:rPr>
        <w:tab/>
      </w:r>
    </w:p>
    <w:p w:rsidR="003A4DE4" w:rsidRPr="003A4DE4" w:rsidRDefault="003A4DE4" w:rsidP="003A4DE4">
      <w:pPr>
        <w:spacing w:line="275" w:lineRule="exact"/>
        <w:ind w:left="1108" w:right="998"/>
        <w:jc w:val="center"/>
        <w:rPr>
          <w:b/>
          <w:color w:val="252525"/>
          <w:sz w:val="24"/>
        </w:rPr>
      </w:pPr>
      <w:r w:rsidRPr="003A4DE4">
        <w:rPr>
          <w:b/>
          <w:color w:val="252525"/>
          <w:sz w:val="24"/>
        </w:rPr>
        <w:t>ПОЛОЖЕНИЕ</w:t>
      </w:r>
    </w:p>
    <w:p w:rsidR="003A4DE4" w:rsidRPr="003A4DE4" w:rsidRDefault="003A4DE4" w:rsidP="003A4DE4">
      <w:pPr>
        <w:spacing w:line="275" w:lineRule="exact"/>
        <w:ind w:left="1108" w:right="998"/>
        <w:jc w:val="center"/>
        <w:rPr>
          <w:b/>
          <w:color w:val="252525"/>
          <w:sz w:val="24"/>
        </w:rPr>
      </w:pPr>
      <w:r w:rsidRPr="003A4DE4">
        <w:rPr>
          <w:b/>
          <w:color w:val="252525"/>
          <w:sz w:val="24"/>
        </w:rPr>
        <w:t>об организации индивидуального отбора при приеме либо переводе</w:t>
      </w:r>
    </w:p>
    <w:p w:rsidR="003A4DE4" w:rsidRPr="003A4DE4" w:rsidRDefault="003A4DE4" w:rsidP="003A4DE4">
      <w:pPr>
        <w:spacing w:line="275" w:lineRule="exact"/>
        <w:ind w:left="1108" w:right="998"/>
        <w:jc w:val="center"/>
        <w:rPr>
          <w:b/>
          <w:color w:val="252525"/>
          <w:sz w:val="24"/>
        </w:rPr>
      </w:pPr>
      <w:r w:rsidRPr="003A4DE4">
        <w:rPr>
          <w:b/>
          <w:color w:val="252525"/>
          <w:sz w:val="24"/>
        </w:rPr>
        <w:t xml:space="preserve">в МБОУ </w:t>
      </w:r>
      <w:r w:rsidR="00B27C97">
        <w:rPr>
          <w:b/>
          <w:color w:val="252525"/>
          <w:sz w:val="24"/>
        </w:rPr>
        <w:t xml:space="preserve">СОШ №28 имени С.А. </w:t>
      </w:r>
      <w:proofErr w:type="spellStart"/>
      <w:r w:rsidR="00B27C97">
        <w:rPr>
          <w:b/>
          <w:color w:val="252525"/>
          <w:sz w:val="24"/>
        </w:rPr>
        <w:t>Тунникова</w:t>
      </w:r>
      <w:proofErr w:type="spellEnd"/>
      <w:r w:rsidR="00B27C97">
        <w:rPr>
          <w:b/>
          <w:color w:val="252525"/>
          <w:sz w:val="24"/>
        </w:rPr>
        <w:t xml:space="preserve"> поселка Мостовского </w:t>
      </w:r>
      <w:r w:rsidRPr="003A4DE4">
        <w:rPr>
          <w:b/>
          <w:color w:val="252525"/>
          <w:sz w:val="24"/>
        </w:rPr>
        <w:t xml:space="preserve"> для получения среднего общего образования </w:t>
      </w:r>
      <w:proofErr w:type="gramStart"/>
      <w:r w:rsidRPr="003A4DE4">
        <w:rPr>
          <w:b/>
          <w:color w:val="252525"/>
          <w:sz w:val="24"/>
        </w:rPr>
        <w:t>с</w:t>
      </w:r>
      <w:proofErr w:type="gramEnd"/>
    </w:p>
    <w:p w:rsidR="003A4DE4" w:rsidRPr="003A4DE4" w:rsidRDefault="003A4DE4" w:rsidP="003A4DE4">
      <w:pPr>
        <w:spacing w:line="275" w:lineRule="exact"/>
        <w:ind w:left="1108" w:right="998"/>
        <w:jc w:val="center"/>
        <w:rPr>
          <w:b/>
          <w:color w:val="252525"/>
          <w:sz w:val="24"/>
        </w:rPr>
      </w:pPr>
      <w:r w:rsidRPr="003A4DE4">
        <w:rPr>
          <w:b/>
          <w:color w:val="252525"/>
          <w:sz w:val="24"/>
        </w:rPr>
        <w:t>углубленным изучением отдельных учебных предметов</w:t>
      </w:r>
    </w:p>
    <w:p w:rsidR="003A4DE4" w:rsidRDefault="003A4DE4" w:rsidP="003A4DE4">
      <w:pPr>
        <w:spacing w:line="275" w:lineRule="exact"/>
        <w:ind w:left="1108" w:right="998"/>
        <w:jc w:val="center"/>
        <w:rPr>
          <w:b/>
          <w:color w:val="252525"/>
          <w:sz w:val="24"/>
        </w:rPr>
      </w:pPr>
      <w:r w:rsidRPr="003A4DE4">
        <w:rPr>
          <w:b/>
          <w:color w:val="252525"/>
          <w:sz w:val="24"/>
        </w:rPr>
        <w:t>(в рамках реализации универсального профиля)</w:t>
      </w:r>
    </w:p>
    <w:p w:rsidR="00B27C97" w:rsidRPr="003A4DE4" w:rsidRDefault="00B27C97" w:rsidP="003A4DE4">
      <w:pPr>
        <w:spacing w:line="275" w:lineRule="exact"/>
        <w:ind w:left="1108" w:right="998"/>
        <w:jc w:val="center"/>
        <w:rPr>
          <w:b/>
          <w:color w:val="252525"/>
          <w:sz w:val="24"/>
        </w:rPr>
      </w:pPr>
    </w:p>
    <w:p w:rsidR="003A4DE4" w:rsidRPr="00B27C97" w:rsidRDefault="003A4DE4" w:rsidP="00034DCA">
      <w:pPr>
        <w:spacing w:line="275" w:lineRule="exact"/>
        <w:ind w:left="1108" w:right="998"/>
        <w:jc w:val="both"/>
        <w:rPr>
          <w:b/>
          <w:color w:val="252525"/>
          <w:sz w:val="24"/>
        </w:rPr>
      </w:pPr>
      <w:r w:rsidRPr="00B27C97">
        <w:rPr>
          <w:b/>
          <w:color w:val="252525"/>
          <w:sz w:val="24"/>
        </w:rPr>
        <w:t>I. Общие положения</w:t>
      </w:r>
    </w:p>
    <w:p w:rsidR="003A4DE4" w:rsidRPr="00B27C97" w:rsidRDefault="003A4DE4" w:rsidP="00034DCA">
      <w:pPr>
        <w:spacing w:line="275" w:lineRule="exact"/>
        <w:ind w:left="1108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1. Настоящий Порядок определяет правила приема и порядок организации</w:t>
      </w:r>
    </w:p>
    <w:p w:rsidR="003A4DE4" w:rsidRPr="00B27C97" w:rsidRDefault="003A4DE4" w:rsidP="00034DCA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 xml:space="preserve">индивидуального отбора при приеме либо переводе в МБОУ </w:t>
      </w:r>
      <w:r w:rsidR="00B27C97">
        <w:rPr>
          <w:color w:val="252525"/>
          <w:sz w:val="24"/>
        </w:rPr>
        <w:t xml:space="preserve">СОШ №28 имени С.А.  </w:t>
      </w:r>
      <w:proofErr w:type="spellStart"/>
      <w:r w:rsidR="00B27C97">
        <w:rPr>
          <w:color w:val="252525"/>
          <w:sz w:val="24"/>
        </w:rPr>
        <w:t>Тунникова</w:t>
      </w:r>
      <w:proofErr w:type="spellEnd"/>
      <w:r w:rsidR="00B27C97">
        <w:rPr>
          <w:color w:val="252525"/>
          <w:sz w:val="24"/>
        </w:rPr>
        <w:t xml:space="preserve"> поселка Мостовского (далее</w:t>
      </w:r>
      <w:r w:rsidR="0042758B">
        <w:rPr>
          <w:color w:val="252525"/>
          <w:sz w:val="24"/>
        </w:rPr>
        <w:t>–</w:t>
      </w:r>
      <w:r w:rsidRPr="00B27C97">
        <w:rPr>
          <w:color w:val="252525"/>
          <w:sz w:val="24"/>
        </w:rPr>
        <w:t>Учреждение) для получения среднего общего обра</w:t>
      </w:r>
      <w:r w:rsidR="00B27C97">
        <w:rPr>
          <w:color w:val="252525"/>
          <w:sz w:val="24"/>
        </w:rPr>
        <w:t xml:space="preserve">зования с углубленным </w:t>
      </w:r>
      <w:r w:rsidRPr="00B27C97">
        <w:rPr>
          <w:color w:val="252525"/>
          <w:sz w:val="24"/>
        </w:rPr>
        <w:t>изучением отдельных учебных предметов (далее - индивидуальный отбор) в рамках</w:t>
      </w:r>
      <w:r w:rsidR="00B27C97">
        <w:rPr>
          <w:color w:val="252525"/>
          <w:sz w:val="24"/>
        </w:rPr>
        <w:t xml:space="preserve"> </w:t>
      </w:r>
      <w:r w:rsidRPr="00B27C97">
        <w:rPr>
          <w:color w:val="252525"/>
          <w:sz w:val="24"/>
        </w:rPr>
        <w:t>реализации универсального профиля и регламентируется следующими документами:</w:t>
      </w:r>
    </w:p>
    <w:p w:rsidR="003A4DE4" w:rsidRPr="00B27C97" w:rsidRDefault="00B27C97" w:rsidP="00034DCA">
      <w:pPr>
        <w:spacing w:line="275" w:lineRule="exact"/>
        <w:ind w:left="284" w:right="998"/>
        <w:jc w:val="both"/>
        <w:rPr>
          <w:color w:val="252525"/>
          <w:sz w:val="24"/>
        </w:rPr>
      </w:pPr>
      <w:r>
        <w:rPr>
          <w:color w:val="252525"/>
          <w:sz w:val="24"/>
        </w:rPr>
        <w:t>-</w:t>
      </w:r>
      <w:r w:rsidR="003A4DE4" w:rsidRPr="00B27C97">
        <w:rPr>
          <w:color w:val="252525"/>
          <w:sz w:val="24"/>
        </w:rPr>
        <w:t xml:space="preserve"> Порядком приема на </w:t>
      </w:r>
      <w:proofErr w:type="gramStart"/>
      <w:r w:rsidR="003A4DE4" w:rsidRPr="00B27C97">
        <w:rPr>
          <w:color w:val="252525"/>
          <w:sz w:val="24"/>
        </w:rPr>
        <w:t>обучение по</w:t>
      </w:r>
      <w:proofErr w:type="gramEnd"/>
      <w:r w:rsidR="003A4DE4" w:rsidRPr="00B27C97">
        <w:rPr>
          <w:color w:val="252525"/>
          <w:sz w:val="24"/>
        </w:rPr>
        <w:t xml:space="preserve"> образовательны</w:t>
      </w:r>
      <w:r>
        <w:rPr>
          <w:color w:val="252525"/>
          <w:sz w:val="24"/>
        </w:rPr>
        <w:t>м программам начального</w:t>
      </w:r>
      <w:r w:rsidR="0042758B">
        <w:rPr>
          <w:color w:val="252525"/>
          <w:sz w:val="24"/>
        </w:rPr>
        <w:t xml:space="preserve"> </w:t>
      </w:r>
      <w:r>
        <w:rPr>
          <w:color w:val="252525"/>
          <w:sz w:val="24"/>
        </w:rPr>
        <w:t xml:space="preserve">общего, </w:t>
      </w:r>
      <w:r w:rsidR="003A4DE4" w:rsidRPr="00B27C97">
        <w:rPr>
          <w:color w:val="252525"/>
          <w:sz w:val="24"/>
        </w:rPr>
        <w:t>основного общего и среднего общего обр</w:t>
      </w:r>
      <w:r>
        <w:rPr>
          <w:color w:val="252525"/>
          <w:sz w:val="24"/>
        </w:rPr>
        <w:t xml:space="preserve">азования, утвержденным приказом </w:t>
      </w:r>
      <w:r w:rsidR="003A4DE4" w:rsidRPr="00B27C97">
        <w:rPr>
          <w:color w:val="252525"/>
          <w:sz w:val="24"/>
        </w:rPr>
        <w:t>Министерства просвещения Российской Федерации от 02.09.2020 года № 458;</w:t>
      </w:r>
    </w:p>
    <w:p w:rsidR="003A4DE4" w:rsidRPr="00B27C97" w:rsidRDefault="00B27C97" w:rsidP="00034DCA">
      <w:pPr>
        <w:spacing w:line="275" w:lineRule="exact"/>
        <w:ind w:left="284" w:right="998"/>
        <w:jc w:val="both"/>
        <w:rPr>
          <w:color w:val="252525"/>
          <w:sz w:val="24"/>
        </w:rPr>
      </w:pPr>
      <w:r>
        <w:rPr>
          <w:color w:val="252525"/>
          <w:sz w:val="24"/>
        </w:rPr>
        <w:t>- Приказом министерства образования, науки и молодежной политики</w:t>
      </w:r>
      <w:r w:rsidRPr="00B27C97">
        <w:rPr>
          <w:color w:val="252525"/>
          <w:sz w:val="24"/>
        </w:rPr>
        <w:t xml:space="preserve"> </w:t>
      </w:r>
      <w:r>
        <w:rPr>
          <w:color w:val="252525"/>
          <w:sz w:val="24"/>
        </w:rPr>
        <w:t xml:space="preserve">Краснодарского края от 24 декабря  2020 года № 3476  </w:t>
      </w:r>
      <w:r w:rsidR="003A4DE4" w:rsidRPr="00B27C97">
        <w:rPr>
          <w:color w:val="252525"/>
          <w:sz w:val="24"/>
        </w:rPr>
        <w:t>«Порядок организации индивидуального отбора при приеме либо переводе в</w:t>
      </w:r>
      <w:r>
        <w:rPr>
          <w:color w:val="252525"/>
          <w:sz w:val="24"/>
        </w:rPr>
        <w:t xml:space="preserve"> </w:t>
      </w:r>
      <w:r w:rsidR="003A4DE4" w:rsidRPr="00B27C97">
        <w:rPr>
          <w:color w:val="252525"/>
          <w:sz w:val="24"/>
        </w:rPr>
        <w:t>государственные и муниципальные образоват</w:t>
      </w:r>
      <w:r>
        <w:rPr>
          <w:color w:val="252525"/>
          <w:sz w:val="24"/>
        </w:rPr>
        <w:t xml:space="preserve">ельные организации Краснодарского края </w:t>
      </w:r>
      <w:r w:rsidR="003A4DE4" w:rsidRPr="00B27C97">
        <w:rPr>
          <w:color w:val="252525"/>
          <w:sz w:val="24"/>
        </w:rPr>
        <w:t xml:space="preserve">для получения основного общего </w:t>
      </w:r>
      <w:r>
        <w:rPr>
          <w:color w:val="252525"/>
          <w:sz w:val="24"/>
        </w:rPr>
        <w:t xml:space="preserve">и среднего общего образования с </w:t>
      </w:r>
      <w:r w:rsidR="003A4DE4" w:rsidRPr="00B27C97">
        <w:rPr>
          <w:color w:val="252525"/>
          <w:sz w:val="24"/>
        </w:rPr>
        <w:t>углубленным изучением отдельных учебны</w:t>
      </w:r>
      <w:r>
        <w:rPr>
          <w:color w:val="252525"/>
          <w:sz w:val="24"/>
        </w:rPr>
        <w:t xml:space="preserve">х предметов или для профильного </w:t>
      </w:r>
      <w:r w:rsidR="003A4DE4" w:rsidRPr="00B27C97">
        <w:rPr>
          <w:color w:val="252525"/>
          <w:sz w:val="24"/>
        </w:rPr>
        <w:t>обучения»;</w:t>
      </w:r>
    </w:p>
    <w:p w:rsidR="003A4DE4" w:rsidRPr="00B27C97" w:rsidRDefault="00B27C97" w:rsidP="00034DCA">
      <w:pPr>
        <w:spacing w:line="275" w:lineRule="exact"/>
        <w:ind w:left="1108" w:right="998" w:hanging="824"/>
        <w:jc w:val="both"/>
        <w:rPr>
          <w:color w:val="252525"/>
          <w:sz w:val="24"/>
        </w:rPr>
      </w:pPr>
      <w:r>
        <w:rPr>
          <w:color w:val="252525"/>
          <w:sz w:val="24"/>
        </w:rPr>
        <w:t>-</w:t>
      </w:r>
      <w:r w:rsidR="003A4DE4" w:rsidRPr="00B27C97">
        <w:rPr>
          <w:color w:val="252525"/>
          <w:sz w:val="24"/>
        </w:rPr>
        <w:t xml:space="preserve"> Правилами приема граждан в Учреждение.</w:t>
      </w:r>
    </w:p>
    <w:p w:rsidR="003A4DE4" w:rsidRPr="00B27C97" w:rsidRDefault="00B27C97" w:rsidP="00034DCA">
      <w:pPr>
        <w:spacing w:line="275" w:lineRule="exact"/>
        <w:ind w:left="284" w:right="998" w:hanging="824"/>
        <w:jc w:val="both"/>
        <w:rPr>
          <w:color w:val="252525"/>
          <w:sz w:val="24"/>
        </w:rPr>
      </w:pPr>
      <w:r>
        <w:rPr>
          <w:color w:val="252525"/>
          <w:sz w:val="24"/>
        </w:rPr>
        <w:t xml:space="preserve">             </w:t>
      </w:r>
      <w:r w:rsidR="003A4DE4" w:rsidRPr="00B27C97">
        <w:rPr>
          <w:color w:val="252525"/>
          <w:sz w:val="24"/>
        </w:rPr>
        <w:t>2. Участниками индивидуального отбора могут быть</w:t>
      </w:r>
      <w:r>
        <w:rPr>
          <w:color w:val="252525"/>
          <w:sz w:val="24"/>
        </w:rPr>
        <w:t xml:space="preserve"> все граждане, имеющие право на </w:t>
      </w:r>
      <w:r w:rsidR="003A4DE4" w:rsidRPr="00B27C97">
        <w:rPr>
          <w:color w:val="252525"/>
          <w:sz w:val="24"/>
        </w:rPr>
        <w:t>получение среднего общего образован</w:t>
      </w:r>
      <w:r>
        <w:rPr>
          <w:color w:val="252525"/>
          <w:sz w:val="24"/>
        </w:rPr>
        <w:t xml:space="preserve">ия в соответствии с действующим </w:t>
      </w:r>
      <w:r w:rsidR="003A4DE4" w:rsidRPr="00B27C97">
        <w:rPr>
          <w:color w:val="252525"/>
          <w:sz w:val="24"/>
        </w:rPr>
        <w:t>законодательством Российской Федерации в сфере образования.</w:t>
      </w:r>
    </w:p>
    <w:p w:rsidR="003A4DE4" w:rsidRPr="00B27C97" w:rsidRDefault="00B27C97" w:rsidP="00034DCA">
      <w:pPr>
        <w:spacing w:line="275" w:lineRule="exact"/>
        <w:ind w:left="284" w:right="998" w:hanging="824"/>
        <w:jc w:val="both"/>
        <w:rPr>
          <w:color w:val="252525"/>
          <w:sz w:val="24"/>
        </w:rPr>
      </w:pPr>
      <w:r>
        <w:rPr>
          <w:color w:val="252525"/>
          <w:sz w:val="24"/>
        </w:rPr>
        <w:t xml:space="preserve">             </w:t>
      </w:r>
      <w:r w:rsidR="003A4DE4" w:rsidRPr="00B27C97">
        <w:rPr>
          <w:color w:val="252525"/>
          <w:sz w:val="24"/>
        </w:rPr>
        <w:t>3. Учреждение при осуществлении индивидуального</w:t>
      </w:r>
      <w:r>
        <w:rPr>
          <w:color w:val="252525"/>
          <w:sz w:val="24"/>
        </w:rPr>
        <w:t xml:space="preserve"> отбора обеспечивает соблюдение </w:t>
      </w:r>
      <w:r w:rsidR="003A4DE4" w:rsidRPr="00B27C97">
        <w:rPr>
          <w:color w:val="252525"/>
          <w:sz w:val="24"/>
        </w:rPr>
        <w:t>прав граждан на получение образования, установленн</w:t>
      </w:r>
      <w:r>
        <w:rPr>
          <w:color w:val="252525"/>
          <w:sz w:val="24"/>
        </w:rPr>
        <w:t xml:space="preserve">ых законодательством </w:t>
      </w:r>
      <w:r w:rsidR="003A4DE4" w:rsidRPr="00B27C97">
        <w:rPr>
          <w:color w:val="252525"/>
          <w:sz w:val="24"/>
        </w:rPr>
        <w:t>Российской Федерации, объективность оц</w:t>
      </w:r>
      <w:r>
        <w:rPr>
          <w:color w:val="252525"/>
          <w:sz w:val="24"/>
        </w:rPr>
        <w:t xml:space="preserve">енки способностей и склонностей </w:t>
      </w:r>
      <w:r w:rsidR="003A4DE4" w:rsidRPr="00B27C97">
        <w:rPr>
          <w:color w:val="252525"/>
          <w:sz w:val="24"/>
        </w:rPr>
        <w:t>обучающихся, создает условия гласнос</w:t>
      </w:r>
      <w:r>
        <w:rPr>
          <w:color w:val="252525"/>
          <w:sz w:val="24"/>
        </w:rPr>
        <w:t xml:space="preserve">ти и открытости при организации </w:t>
      </w:r>
      <w:r w:rsidR="003A4DE4" w:rsidRPr="00B27C97">
        <w:rPr>
          <w:color w:val="252525"/>
          <w:sz w:val="24"/>
        </w:rPr>
        <w:t>индивидуального отбора.</w:t>
      </w:r>
    </w:p>
    <w:p w:rsidR="003A4DE4" w:rsidRPr="00B27C97" w:rsidRDefault="003A4DE4" w:rsidP="00034DCA">
      <w:pPr>
        <w:spacing w:line="275" w:lineRule="exact"/>
        <w:ind w:left="1108" w:right="998" w:hanging="824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4. Сроки проведения индивидуального отбора: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 xml:space="preserve">4.1. Плановый ежегодный прием </w:t>
      </w:r>
      <w:proofErr w:type="gramStart"/>
      <w:r w:rsidRPr="00B27C97">
        <w:rPr>
          <w:color w:val="252525"/>
          <w:sz w:val="24"/>
        </w:rPr>
        <w:t>докуме</w:t>
      </w:r>
      <w:r w:rsidR="0042758B">
        <w:rPr>
          <w:color w:val="252525"/>
          <w:sz w:val="24"/>
        </w:rPr>
        <w:t>нтов</w:t>
      </w:r>
      <w:proofErr w:type="gramEnd"/>
      <w:r w:rsidR="0042758B">
        <w:rPr>
          <w:color w:val="252525"/>
          <w:sz w:val="24"/>
        </w:rPr>
        <w:t xml:space="preserve"> для индивидуального отбора </w:t>
      </w:r>
      <w:r w:rsidRPr="00B27C97">
        <w:rPr>
          <w:color w:val="252525"/>
          <w:sz w:val="24"/>
        </w:rPr>
        <w:t>обучающихся производится с 16 июня по 25 июня текущего года и</w:t>
      </w:r>
      <w:r w:rsidR="0042758B">
        <w:rPr>
          <w:color w:val="252525"/>
          <w:sz w:val="24"/>
        </w:rPr>
        <w:t xml:space="preserve"> </w:t>
      </w:r>
      <w:r w:rsidRPr="00B27C97">
        <w:rPr>
          <w:color w:val="252525"/>
          <w:sz w:val="24"/>
        </w:rPr>
        <w:t>дополнительный период, при наличии свободны</w:t>
      </w:r>
      <w:r w:rsidR="00B27C97">
        <w:rPr>
          <w:color w:val="252525"/>
          <w:sz w:val="24"/>
        </w:rPr>
        <w:t xml:space="preserve">х мест, с 15 июля по 30 августа </w:t>
      </w:r>
      <w:r w:rsidRPr="00B27C97">
        <w:rPr>
          <w:color w:val="252525"/>
          <w:sz w:val="24"/>
        </w:rPr>
        <w:t>текущего года</w:t>
      </w:r>
      <w:r w:rsidR="0042758B">
        <w:rPr>
          <w:color w:val="252525"/>
          <w:sz w:val="24"/>
        </w:rPr>
        <w:t>.</w:t>
      </w:r>
    </w:p>
    <w:p w:rsidR="003A4DE4" w:rsidRPr="00B27C97" w:rsidRDefault="003A4DE4" w:rsidP="00034DCA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4.2. При наличии свободных мест в периоды между плановым ежегодным</w:t>
      </w:r>
      <w:r w:rsidR="00B27C97">
        <w:rPr>
          <w:color w:val="252525"/>
          <w:sz w:val="24"/>
        </w:rPr>
        <w:t xml:space="preserve"> </w:t>
      </w:r>
      <w:r w:rsidRPr="00B27C97">
        <w:rPr>
          <w:color w:val="252525"/>
          <w:sz w:val="24"/>
        </w:rPr>
        <w:t>индивидуальным отбором - в сроки, у</w:t>
      </w:r>
      <w:r w:rsidR="00B27C97">
        <w:rPr>
          <w:color w:val="252525"/>
          <w:sz w:val="24"/>
        </w:rPr>
        <w:t xml:space="preserve">становленные правилами приема в </w:t>
      </w:r>
      <w:r w:rsidRPr="00B27C97">
        <w:rPr>
          <w:color w:val="252525"/>
          <w:sz w:val="24"/>
        </w:rPr>
        <w:t>Учреждение.</w:t>
      </w:r>
    </w:p>
    <w:p w:rsidR="003A4DE4" w:rsidRPr="00B27C97" w:rsidRDefault="003A4DE4" w:rsidP="00034DCA">
      <w:pPr>
        <w:spacing w:line="275" w:lineRule="exact"/>
        <w:ind w:left="1108" w:right="998" w:hanging="824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 xml:space="preserve">5. Индивидуальный отбор в школе для получения среднего общего образования </w:t>
      </w:r>
      <w:proofErr w:type="gramStart"/>
      <w:r w:rsidRPr="00B27C97">
        <w:rPr>
          <w:color w:val="252525"/>
          <w:sz w:val="24"/>
        </w:rPr>
        <w:t>с</w:t>
      </w:r>
      <w:proofErr w:type="gramEnd"/>
    </w:p>
    <w:p w:rsidR="003A4DE4" w:rsidRPr="00B27C97" w:rsidRDefault="003A4DE4" w:rsidP="00034DCA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углубленным изучением отдельных учебных предметов или для профильного обучения</w:t>
      </w:r>
      <w:r w:rsidR="00B27C97">
        <w:rPr>
          <w:color w:val="252525"/>
          <w:sz w:val="24"/>
        </w:rPr>
        <w:t xml:space="preserve"> </w:t>
      </w:r>
      <w:r w:rsidRPr="00B27C97">
        <w:rPr>
          <w:color w:val="252525"/>
          <w:sz w:val="24"/>
        </w:rPr>
        <w:t xml:space="preserve">организуется школой в случае возникновения </w:t>
      </w:r>
      <w:r w:rsidR="00B27C97">
        <w:rPr>
          <w:color w:val="252525"/>
          <w:sz w:val="24"/>
        </w:rPr>
        <w:t xml:space="preserve">конкурсной ситуации (количество </w:t>
      </w:r>
      <w:r w:rsidRPr="00B27C97">
        <w:rPr>
          <w:color w:val="252525"/>
          <w:sz w:val="24"/>
        </w:rPr>
        <w:t>желающих обучаться в классах с углубленным изучением отдельных предметов или для</w:t>
      </w:r>
      <w:r w:rsidR="00B27C97">
        <w:rPr>
          <w:color w:val="252525"/>
          <w:sz w:val="24"/>
        </w:rPr>
        <w:t xml:space="preserve"> </w:t>
      </w:r>
      <w:r w:rsidRPr="00B27C97">
        <w:rPr>
          <w:color w:val="252525"/>
          <w:sz w:val="24"/>
        </w:rPr>
        <w:t xml:space="preserve">профильного обучения превышает количество мест для обучения </w:t>
      </w:r>
      <w:r w:rsidR="00B27C97">
        <w:rPr>
          <w:color w:val="252525"/>
          <w:sz w:val="24"/>
        </w:rPr>
        <w:t xml:space="preserve">в названных классах). В </w:t>
      </w:r>
      <w:r w:rsidRPr="00B27C97">
        <w:rPr>
          <w:color w:val="252525"/>
          <w:sz w:val="24"/>
        </w:rPr>
        <w:t>остальных случаях прием и зачисление в выше на</w:t>
      </w:r>
      <w:r w:rsidR="00B27C97">
        <w:rPr>
          <w:color w:val="252525"/>
          <w:sz w:val="24"/>
        </w:rPr>
        <w:t xml:space="preserve">званные </w:t>
      </w:r>
      <w:r w:rsidR="00B27C97">
        <w:rPr>
          <w:color w:val="252525"/>
          <w:sz w:val="24"/>
        </w:rPr>
        <w:lastRenderedPageBreak/>
        <w:t xml:space="preserve">классы осуществляется </w:t>
      </w:r>
      <w:proofErr w:type="gramStart"/>
      <w:r w:rsidR="00B27C97">
        <w:rPr>
          <w:color w:val="252525"/>
          <w:sz w:val="24"/>
        </w:rPr>
        <w:t xml:space="preserve">в </w:t>
      </w:r>
      <w:r w:rsidRPr="00B27C97">
        <w:rPr>
          <w:color w:val="252525"/>
          <w:sz w:val="24"/>
        </w:rPr>
        <w:t>соответствии с общим порядком приема гражда</w:t>
      </w:r>
      <w:r w:rsidR="00B27C97">
        <w:rPr>
          <w:color w:val="252525"/>
          <w:sz w:val="24"/>
        </w:rPr>
        <w:t xml:space="preserve">н в Учреждение в соответствии с </w:t>
      </w:r>
      <w:r w:rsidRPr="00B27C97">
        <w:rPr>
          <w:color w:val="252525"/>
          <w:sz w:val="24"/>
        </w:rPr>
        <w:t>Положением</w:t>
      </w:r>
      <w:proofErr w:type="gramEnd"/>
      <w:r w:rsidRPr="00B27C97">
        <w:rPr>
          <w:color w:val="252525"/>
          <w:sz w:val="24"/>
        </w:rPr>
        <w:t xml:space="preserve"> о правилах приема граждан на обучени</w:t>
      </w:r>
      <w:r w:rsidR="00B27C97">
        <w:rPr>
          <w:color w:val="252525"/>
          <w:sz w:val="24"/>
        </w:rPr>
        <w:t xml:space="preserve">е по образовательным программам </w:t>
      </w:r>
      <w:r w:rsidRPr="00B27C97">
        <w:rPr>
          <w:color w:val="252525"/>
          <w:sz w:val="24"/>
        </w:rPr>
        <w:t>начального общего, основного общего и среднего общего образования школы.</w:t>
      </w:r>
    </w:p>
    <w:p w:rsidR="003A4DE4" w:rsidRPr="0042758B" w:rsidRDefault="00B27C97" w:rsidP="00034DCA">
      <w:pPr>
        <w:spacing w:line="275" w:lineRule="exact"/>
        <w:ind w:right="998"/>
        <w:jc w:val="both"/>
        <w:rPr>
          <w:b/>
          <w:color w:val="252525"/>
          <w:sz w:val="24"/>
        </w:rPr>
      </w:pPr>
      <w:r w:rsidRPr="0042758B">
        <w:rPr>
          <w:b/>
          <w:color w:val="252525"/>
          <w:sz w:val="24"/>
        </w:rPr>
        <w:t xml:space="preserve">    </w:t>
      </w:r>
      <w:r w:rsidR="003A4DE4" w:rsidRPr="0042758B">
        <w:rPr>
          <w:b/>
          <w:color w:val="252525"/>
          <w:sz w:val="24"/>
        </w:rPr>
        <w:t>II. Случаи организации индивидуального отбора</w:t>
      </w:r>
    </w:p>
    <w:p w:rsidR="003A4DE4" w:rsidRPr="00B27C97" w:rsidRDefault="00B27C97" w:rsidP="00034DCA">
      <w:pPr>
        <w:spacing w:line="275" w:lineRule="exact"/>
        <w:ind w:left="284" w:right="998" w:hanging="284"/>
        <w:jc w:val="both"/>
        <w:rPr>
          <w:color w:val="252525"/>
          <w:sz w:val="24"/>
        </w:rPr>
      </w:pPr>
      <w:r>
        <w:rPr>
          <w:color w:val="252525"/>
          <w:sz w:val="24"/>
        </w:rPr>
        <w:t xml:space="preserve">    </w:t>
      </w:r>
      <w:r w:rsidR="003A4DE4" w:rsidRPr="00B27C97">
        <w:rPr>
          <w:color w:val="252525"/>
          <w:sz w:val="24"/>
        </w:rPr>
        <w:t>6. Индивидуальный отбор при при</w:t>
      </w:r>
      <w:r>
        <w:rPr>
          <w:color w:val="252525"/>
          <w:sz w:val="24"/>
        </w:rPr>
        <w:t xml:space="preserve">еме или переводе на </w:t>
      </w:r>
      <w:proofErr w:type="gramStart"/>
      <w:r>
        <w:rPr>
          <w:color w:val="252525"/>
          <w:sz w:val="24"/>
        </w:rPr>
        <w:t>обучение по</w:t>
      </w:r>
      <w:proofErr w:type="gramEnd"/>
      <w:r>
        <w:rPr>
          <w:color w:val="252525"/>
          <w:sz w:val="24"/>
        </w:rPr>
        <w:t xml:space="preserve"> </w:t>
      </w:r>
      <w:r w:rsidR="003A4DE4" w:rsidRPr="00B27C97">
        <w:rPr>
          <w:color w:val="252525"/>
          <w:sz w:val="24"/>
        </w:rPr>
        <w:t xml:space="preserve">образовательным </w:t>
      </w:r>
      <w:r>
        <w:rPr>
          <w:color w:val="252525"/>
          <w:sz w:val="24"/>
        </w:rPr>
        <w:t xml:space="preserve">   </w:t>
      </w:r>
      <w:r w:rsidR="003A4DE4" w:rsidRPr="00B27C97">
        <w:rPr>
          <w:color w:val="252525"/>
          <w:sz w:val="24"/>
        </w:rPr>
        <w:t>программам среднего об</w:t>
      </w:r>
      <w:r>
        <w:rPr>
          <w:color w:val="252525"/>
          <w:sz w:val="24"/>
        </w:rPr>
        <w:t xml:space="preserve">щего образования организуется в </w:t>
      </w:r>
      <w:r w:rsidR="003A4DE4" w:rsidRPr="00B27C97">
        <w:rPr>
          <w:color w:val="252525"/>
          <w:sz w:val="24"/>
        </w:rPr>
        <w:t>следующих случаях:</w:t>
      </w:r>
    </w:p>
    <w:p w:rsidR="003A4DE4" w:rsidRPr="00B27C97" w:rsidRDefault="00B27C97" w:rsidP="00034DCA">
      <w:pPr>
        <w:spacing w:line="275" w:lineRule="exact"/>
        <w:ind w:left="284" w:right="998" w:hanging="284"/>
        <w:jc w:val="both"/>
        <w:rPr>
          <w:color w:val="252525"/>
          <w:sz w:val="24"/>
        </w:rPr>
      </w:pPr>
      <w:r>
        <w:rPr>
          <w:color w:val="252525"/>
          <w:sz w:val="24"/>
        </w:rPr>
        <w:t xml:space="preserve">    </w:t>
      </w:r>
      <w:r w:rsidR="003A4DE4" w:rsidRPr="00B27C97">
        <w:rPr>
          <w:color w:val="252525"/>
          <w:sz w:val="24"/>
        </w:rPr>
        <w:t>6.1. При приеме в Учреждение для углублен</w:t>
      </w:r>
      <w:r>
        <w:rPr>
          <w:color w:val="252525"/>
          <w:sz w:val="24"/>
        </w:rPr>
        <w:t xml:space="preserve">ного изучения отдельных учебных </w:t>
      </w:r>
      <w:r w:rsidR="003A4DE4" w:rsidRPr="00B27C97">
        <w:rPr>
          <w:color w:val="252525"/>
          <w:sz w:val="24"/>
        </w:rPr>
        <w:t>предметов.</w:t>
      </w:r>
    </w:p>
    <w:p w:rsidR="003A4DE4" w:rsidRPr="00B27C97" w:rsidRDefault="00B27C97" w:rsidP="00034DCA">
      <w:pPr>
        <w:spacing w:line="275" w:lineRule="exact"/>
        <w:ind w:left="284" w:right="998" w:hanging="284"/>
        <w:jc w:val="both"/>
        <w:rPr>
          <w:color w:val="252525"/>
          <w:sz w:val="24"/>
        </w:rPr>
      </w:pPr>
      <w:r>
        <w:rPr>
          <w:color w:val="252525"/>
          <w:sz w:val="24"/>
        </w:rPr>
        <w:t xml:space="preserve">    </w:t>
      </w:r>
      <w:r w:rsidR="003A4DE4" w:rsidRPr="00B27C97">
        <w:rPr>
          <w:color w:val="252525"/>
          <w:sz w:val="24"/>
        </w:rPr>
        <w:t>6.2. При переводе внутри Учреждения или при з</w:t>
      </w:r>
      <w:r>
        <w:rPr>
          <w:color w:val="252525"/>
          <w:sz w:val="24"/>
        </w:rPr>
        <w:t xml:space="preserve">ачислении в порядке перевода из </w:t>
      </w:r>
      <w:r w:rsidR="003A4DE4" w:rsidRPr="00B27C97">
        <w:rPr>
          <w:color w:val="252525"/>
          <w:sz w:val="24"/>
        </w:rPr>
        <w:t>иной образовательной организации для углубленного изучения отдельных учебных</w:t>
      </w:r>
      <w:r>
        <w:rPr>
          <w:color w:val="252525"/>
          <w:sz w:val="24"/>
        </w:rPr>
        <w:t xml:space="preserve"> </w:t>
      </w:r>
      <w:r w:rsidR="003A4DE4" w:rsidRPr="00B27C97">
        <w:rPr>
          <w:color w:val="252525"/>
          <w:sz w:val="24"/>
        </w:rPr>
        <w:t>предметов.</w:t>
      </w:r>
    </w:p>
    <w:p w:rsidR="003A4DE4" w:rsidRPr="0042758B" w:rsidRDefault="00B27C97" w:rsidP="00034DCA">
      <w:pPr>
        <w:spacing w:line="275" w:lineRule="exact"/>
        <w:ind w:right="998"/>
        <w:jc w:val="both"/>
        <w:rPr>
          <w:b/>
          <w:color w:val="252525"/>
          <w:sz w:val="24"/>
        </w:rPr>
      </w:pPr>
      <w:r>
        <w:rPr>
          <w:color w:val="252525"/>
          <w:sz w:val="24"/>
        </w:rPr>
        <w:t xml:space="preserve">     </w:t>
      </w:r>
      <w:r w:rsidR="003A4DE4" w:rsidRPr="0042758B">
        <w:rPr>
          <w:b/>
          <w:color w:val="252525"/>
          <w:sz w:val="24"/>
        </w:rPr>
        <w:t>III. Порядок организации индивидуального отбора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 xml:space="preserve">7. Отбор обучающихся в 10 классы </w:t>
      </w:r>
      <w:r w:rsidR="0042758B">
        <w:rPr>
          <w:color w:val="252525"/>
          <w:sz w:val="24"/>
        </w:rPr>
        <w:t xml:space="preserve">профильного обучения  </w:t>
      </w:r>
      <w:r w:rsidR="00034DCA">
        <w:rPr>
          <w:color w:val="252525"/>
          <w:sz w:val="24"/>
        </w:rPr>
        <w:t xml:space="preserve">для получения среднего </w:t>
      </w:r>
      <w:r w:rsidRPr="00B27C97">
        <w:rPr>
          <w:color w:val="252525"/>
          <w:sz w:val="24"/>
        </w:rPr>
        <w:t xml:space="preserve">общего образования производится ежегодно при наличии желающих. Отбор в 10 </w:t>
      </w:r>
      <w:r w:rsidR="0042758B">
        <w:rPr>
          <w:color w:val="252525"/>
          <w:sz w:val="24"/>
        </w:rPr>
        <w:t xml:space="preserve">класс </w:t>
      </w:r>
      <w:r w:rsidRPr="00B27C97">
        <w:rPr>
          <w:color w:val="252525"/>
          <w:sz w:val="24"/>
        </w:rPr>
        <w:t>проводится в формах собеседования, эк</w:t>
      </w:r>
      <w:r w:rsidR="00034DCA">
        <w:rPr>
          <w:color w:val="252525"/>
          <w:sz w:val="24"/>
        </w:rPr>
        <w:t xml:space="preserve">спертизы поданных </w:t>
      </w:r>
      <w:r w:rsidRPr="00B27C97">
        <w:rPr>
          <w:color w:val="252525"/>
          <w:sz w:val="24"/>
        </w:rPr>
        <w:t>документов.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8. Для проведения индивидуального отбора обуча</w:t>
      </w:r>
      <w:r w:rsidR="0042758B">
        <w:rPr>
          <w:color w:val="252525"/>
          <w:sz w:val="24"/>
        </w:rPr>
        <w:t>ющихся школа формирует приемную, п</w:t>
      </w:r>
      <w:r w:rsidRPr="00B27C97">
        <w:rPr>
          <w:color w:val="252525"/>
          <w:sz w:val="24"/>
        </w:rPr>
        <w:t>редметную и конф</w:t>
      </w:r>
      <w:r w:rsidR="0042758B">
        <w:rPr>
          <w:color w:val="252525"/>
          <w:sz w:val="24"/>
        </w:rPr>
        <w:t xml:space="preserve">ликтную комиссии </w:t>
      </w:r>
      <w:r w:rsidRPr="00B27C97">
        <w:rPr>
          <w:color w:val="252525"/>
          <w:sz w:val="24"/>
        </w:rPr>
        <w:t>из числа педагогических и руководящих работников школы. Состав комис</w:t>
      </w:r>
      <w:r w:rsidR="00034DCA">
        <w:rPr>
          <w:color w:val="252525"/>
          <w:sz w:val="24"/>
        </w:rPr>
        <w:t xml:space="preserve">сий </w:t>
      </w:r>
      <w:r w:rsidRPr="00B27C97">
        <w:rPr>
          <w:color w:val="252525"/>
          <w:sz w:val="24"/>
        </w:rPr>
        <w:t>утверждается приказом директора.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 xml:space="preserve">9. Информация о проведении индивидуального отбора размещается </w:t>
      </w:r>
      <w:proofErr w:type="gramStart"/>
      <w:r w:rsidRPr="00B27C97">
        <w:rPr>
          <w:color w:val="252525"/>
          <w:sz w:val="24"/>
        </w:rPr>
        <w:t>на</w:t>
      </w:r>
      <w:proofErr w:type="gramEnd"/>
      <w:r w:rsidRPr="00B27C97">
        <w:rPr>
          <w:color w:val="252525"/>
          <w:sz w:val="24"/>
        </w:rPr>
        <w:t xml:space="preserve"> официальном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proofErr w:type="gramStart"/>
      <w:r w:rsidRPr="00B27C97">
        <w:rPr>
          <w:color w:val="252525"/>
          <w:sz w:val="24"/>
        </w:rPr>
        <w:t>сайте</w:t>
      </w:r>
      <w:proofErr w:type="gramEnd"/>
      <w:r w:rsidRPr="00B27C97">
        <w:rPr>
          <w:color w:val="252525"/>
          <w:sz w:val="24"/>
        </w:rPr>
        <w:t xml:space="preserve"> школы не позднее 30 календарных дней до дат</w:t>
      </w:r>
      <w:r w:rsidR="0042758B">
        <w:rPr>
          <w:color w:val="252525"/>
          <w:sz w:val="24"/>
        </w:rPr>
        <w:t xml:space="preserve">ы начала индивидуального отбора </w:t>
      </w:r>
      <w:r w:rsidR="00034DCA">
        <w:rPr>
          <w:color w:val="252525"/>
          <w:sz w:val="24"/>
        </w:rPr>
        <w:t>т</w:t>
      </w:r>
      <w:r w:rsidRPr="00B27C97">
        <w:rPr>
          <w:color w:val="252525"/>
          <w:sz w:val="24"/>
        </w:rPr>
        <w:t>екущего года.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В извещении о проведении индивидуального отбора указывается следующее: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• количество ме</w:t>
      </w:r>
      <w:proofErr w:type="gramStart"/>
      <w:r w:rsidRPr="00B27C97">
        <w:rPr>
          <w:color w:val="252525"/>
          <w:sz w:val="24"/>
        </w:rPr>
        <w:t>ст в кл</w:t>
      </w:r>
      <w:proofErr w:type="gramEnd"/>
      <w:r w:rsidRPr="00B27C97">
        <w:rPr>
          <w:color w:val="252525"/>
          <w:sz w:val="24"/>
        </w:rPr>
        <w:t>ассах (группах) с углублен</w:t>
      </w:r>
      <w:r w:rsidR="00034DCA">
        <w:rPr>
          <w:color w:val="252525"/>
          <w:sz w:val="24"/>
        </w:rPr>
        <w:t xml:space="preserve">ным изучением отдельных учебных </w:t>
      </w:r>
      <w:r w:rsidRPr="00B27C97">
        <w:rPr>
          <w:color w:val="252525"/>
          <w:sz w:val="24"/>
        </w:rPr>
        <w:t>предметов;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• процедура и сроки проведения индивидуального отбора;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• дата начала и окончания приема заявлений;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• примерная форма заявления (приложение 4);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 xml:space="preserve">• перечень учебных предметов, по которым </w:t>
      </w:r>
      <w:r w:rsidR="00034DCA">
        <w:rPr>
          <w:color w:val="252525"/>
          <w:sz w:val="24"/>
        </w:rPr>
        <w:t xml:space="preserve">будут проводиться вступительные </w:t>
      </w:r>
      <w:r w:rsidRPr="00B27C97">
        <w:rPr>
          <w:color w:val="252525"/>
          <w:sz w:val="24"/>
        </w:rPr>
        <w:t>испытания, количество и формы проведения вступительных испытаний;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• перечень индивидуальных учебных достижений об</w:t>
      </w:r>
      <w:r w:rsidR="00034DCA">
        <w:rPr>
          <w:color w:val="252525"/>
          <w:sz w:val="24"/>
        </w:rPr>
        <w:t xml:space="preserve">учающегося (портфолио), которые </w:t>
      </w:r>
      <w:r w:rsidRPr="00B27C97">
        <w:rPr>
          <w:color w:val="252525"/>
          <w:sz w:val="24"/>
        </w:rPr>
        <w:t>учитываются при организации индивидуального отбора (приложение 5).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 xml:space="preserve">10. </w:t>
      </w:r>
      <w:proofErr w:type="gramStart"/>
      <w:r w:rsidRPr="00B27C97">
        <w:rPr>
          <w:color w:val="252525"/>
          <w:sz w:val="24"/>
        </w:rPr>
        <w:t>Участие в индивидуальном отборе осуществляетс</w:t>
      </w:r>
      <w:r w:rsidR="0042758B">
        <w:rPr>
          <w:color w:val="252525"/>
          <w:sz w:val="24"/>
        </w:rPr>
        <w:t xml:space="preserve">я по личному заявлению родителя </w:t>
      </w:r>
      <w:r w:rsidRPr="00B27C97">
        <w:rPr>
          <w:color w:val="252525"/>
          <w:sz w:val="24"/>
        </w:rPr>
        <w:t>(законного представителя) ребенка при пр</w:t>
      </w:r>
      <w:r w:rsidR="00034DCA">
        <w:rPr>
          <w:color w:val="252525"/>
          <w:sz w:val="24"/>
        </w:rPr>
        <w:t xml:space="preserve">едъявлении оригинала документа, </w:t>
      </w:r>
      <w:r w:rsidRPr="00B27C97">
        <w:rPr>
          <w:color w:val="252525"/>
          <w:sz w:val="24"/>
        </w:rPr>
        <w:t>удостоверяющего личность родителя (законно</w:t>
      </w:r>
      <w:r w:rsidR="0042758B">
        <w:rPr>
          <w:color w:val="252525"/>
          <w:sz w:val="24"/>
        </w:rPr>
        <w:t xml:space="preserve">го представителя) ребенка, либо </w:t>
      </w:r>
      <w:r w:rsidRPr="00B27C97">
        <w:rPr>
          <w:color w:val="252525"/>
          <w:sz w:val="24"/>
        </w:rPr>
        <w:t>оригинала документа, удостоверяющего личность ино</w:t>
      </w:r>
      <w:r w:rsidR="0042758B">
        <w:rPr>
          <w:color w:val="252525"/>
          <w:sz w:val="24"/>
        </w:rPr>
        <w:t xml:space="preserve">странного гражданина и лица без </w:t>
      </w:r>
      <w:r w:rsidRPr="00B27C97">
        <w:rPr>
          <w:color w:val="252525"/>
          <w:sz w:val="24"/>
        </w:rPr>
        <w:t>гражданства в Российской Федерации в соответс</w:t>
      </w:r>
      <w:r w:rsidR="00034DCA">
        <w:rPr>
          <w:color w:val="252525"/>
          <w:sz w:val="24"/>
        </w:rPr>
        <w:t xml:space="preserve">твии со статьей 10 Федерального </w:t>
      </w:r>
      <w:r w:rsidRPr="00B27C97">
        <w:rPr>
          <w:color w:val="252525"/>
          <w:sz w:val="24"/>
        </w:rPr>
        <w:t>закона от 25 июля 2002 г. № 115- ФЗ «О правовом положении ин</w:t>
      </w:r>
      <w:r w:rsidR="0042758B">
        <w:rPr>
          <w:color w:val="252525"/>
          <w:sz w:val="24"/>
        </w:rPr>
        <w:t xml:space="preserve">остранных граждан в </w:t>
      </w:r>
      <w:r w:rsidRPr="00B27C97">
        <w:rPr>
          <w:color w:val="252525"/>
          <w:sz w:val="24"/>
        </w:rPr>
        <w:t>Российской Федерации».</w:t>
      </w:r>
      <w:proofErr w:type="gramEnd"/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11. Учреждение может осуществлять прием указан</w:t>
      </w:r>
      <w:r w:rsidR="00034DCA">
        <w:rPr>
          <w:color w:val="252525"/>
          <w:sz w:val="24"/>
        </w:rPr>
        <w:t xml:space="preserve">ного заявления через операторов </w:t>
      </w:r>
      <w:r w:rsidRPr="00B27C97">
        <w:rPr>
          <w:color w:val="252525"/>
          <w:sz w:val="24"/>
        </w:rPr>
        <w:t>почтовой связи общего пользования заказным письм</w:t>
      </w:r>
      <w:r w:rsidR="0042758B">
        <w:rPr>
          <w:color w:val="252525"/>
          <w:sz w:val="24"/>
        </w:rPr>
        <w:t xml:space="preserve">ом с уведомлением о вручении; в </w:t>
      </w:r>
      <w:r w:rsidRPr="00B27C97">
        <w:rPr>
          <w:color w:val="252525"/>
          <w:sz w:val="24"/>
        </w:rPr>
        <w:t>форме электронного документа с использованием информаци</w:t>
      </w:r>
      <w:r w:rsidR="00034DCA">
        <w:rPr>
          <w:color w:val="252525"/>
          <w:sz w:val="24"/>
        </w:rPr>
        <w:t>онно-</w:t>
      </w:r>
      <w:r w:rsidRPr="00B27C97">
        <w:rPr>
          <w:color w:val="252525"/>
          <w:sz w:val="24"/>
        </w:rPr>
        <w:t>телекоммуникационных сетей общего пользования, лично в учреждение.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11.1.Заявление подается: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• в случае организации планового ежегодного индиви</w:t>
      </w:r>
      <w:r w:rsidR="0042758B">
        <w:rPr>
          <w:color w:val="252525"/>
          <w:sz w:val="24"/>
        </w:rPr>
        <w:t xml:space="preserve">дуального отбора не </w:t>
      </w:r>
      <w:proofErr w:type="gramStart"/>
      <w:r w:rsidR="0042758B">
        <w:rPr>
          <w:color w:val="252525"/>
          <w:sz w:val="24"/>
        </w:rPr>
        <w:t>позднее</w:t>
      </w:r>
      <w:proofErr w:type="gramEnd"/>
      <w:r w:rsidR="0042758B">
        <w:rPr>
          <w:color w:val="252525"/>
          <w:sz w:val="24"/>
        </w:rPr>
        <w:t xml:space="preserve"> чем </w:t>
      </w:r>
      <w:r w:rsidRPr="00B27C97">
        <w:rPr>
          <w:color w:val="252525"/>
          <w:sz w:val="24"/>
        </w:rPr>
        <w:t>за 7 рабочих дней до даты начала вступительных испытаний;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• в периоды между плановыми ежегодными индив</w:t>
      </w:r>
      <w:r w:rsidR="0042758B">
        <w:rPr>
          <w:color w:val="252525"/>
          <w:sz w:val="24"/>
        </w:rPr>
        <w:t xml:space="preserve">идуальными отборами при наличии </w:t>
      </w:r>
      <w:r w:rsidRPr="00B27C97">
        <w:rPr>
          <w:color w:val="252525"/>
          <w:sz w:val="24"/>
        </w:rPr>
        <w:t>свободных мест - в сроки, установленные Правилам</w:t>
      </w:r>
      <w:r w:rsidR="0042758B">
        <w:rPr>
          <w:color w:val="252525"/>
          <w:sz w:val="24"/>
        </w:rPr>
        <w:t xml:space="preserve">и приема в Учреждение (при этом </w:t>
      </w:r>
      <w:r w:rsidRPr="00B27C97">
        <w:rPr>
          <w:color w:val="252525"/>
          <w:sz w:val="24"/>
        </w:rPr>
        <w:t>прием заявлений должен завершаться не боле</w:t>
      </w:r>
      <w:r w:rsidR="00034DCA">
        <w:rPr>
          <w:color w:val="252525"/>
          <w:sz w:val="24"/>
        </w:rPr>
        <w:t xml:space="preserve">е чем за 7 рабочих дней до даты </w:t>
      </w:r>
      <w:r w:rsidRPr="00B27C97">
        <w:rPr>
          <w:color w:val="252525"/>
          <w:sz w:val="24"/>
        </w:rPr>
        <w:t>начала вступительных испытаний) с приложением следующих документов: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 копия документа, удостоверяющего личность обучающегося;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 копия документа, удостоверяющего личнос</w:t>
      </w:r>
      <w:r w:rsidR="00034DCA">
        <w:rPr>
          <w:color w:val="252525"/>
          <w:sz w:val="24"/>
        </w:rPr>
        <w:t xml:space="preserve">ть и подтверждающего полномочия </w:t>
      </w:r>
      <w:r w:rsidRPr="00B27C97">
        <w:rPr>
          <w:color w:val="252525"/>
          <w:sz w:val="24"/>
        </w:rPr>
        <w:t xml:space="preserve">законного представителя, при подаче </w:t>
      </w:r>
      <w:r w:rsidR="0042758B">
        <w:rPr>
          <w:color w:val="252525"/>
          <w:sz w:val="24"/>
        </w:rPr>
        <w:t xml:space="preserve">заявлений родителями (законными </w:t>
      </w:r>
      <w:r w:rsidRPr="00B27C97">
        <w:rPr>
          <w:color w:val="252525"/>
          <w:sz w:val="24"/>
        </w:rPr>
        <w:t>представителями) несовершеннолетнего обучающегося;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 копия документа государственного образца об основном общем образовании;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 грамоты, дипломы, сертификаты, удостоверения и иные документы,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lastRenderedPageBreak/>
        <w:t>подтверждающие учебные, интеллектуаль</w:t>
      </w:r>
      <w:r w:rsidR="00034DCA">
        <w:rPr>
          <w:color w:val="252525"/>
          <w:sz w:val="24"/>
        </w:rPr>
        <w:t xml:space="preserve">ные достижения </w:t>
      </w:r>
      <w:proofErr w:type="gramStart"/>
      <w:r w:rsidR="00034DCA">
        <w:rPr>
          <w:color w:val="252525"/>
          <w:sz w:val="24"/>
        </w:rPr>
        <w:t>обучающихся</w:t>
      </w:r>
      <w:proofErr w:type="gramEnd"/>
      <w:r w:rsidR="00034DCA">
        <w:rPr>
          <w:color w:val="252525"/>
          <w:sz w:val="24"/>
        </w:rPr>
        <w:t xml:space="preserve"> (при </w:t>
      </w:r>
      <w:r w:rsidRPr="00B27C97">
        <w:rPr>
          <w:color w:val="252525"/>
          <w:sz w:val="24"/>
        </w:rPr>
        <w:t>наличии) за последние 2 года;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proofErr w:type="gramStart"/>
      <w:r w:rsidRPr="00B27C97">
        <w:rPr>
          <w:color w:val="252525"/>
          <w:sz w:val="24"/>
        </w:rPr>
        <w:t> копию документа о регистрации ребенка п</w:t>
      </w:r>
      <w:r w:rsidR="00034DCA">
        <w:rPr>
          <w:color w:val="252525"/>
          <w:sz w:val="24"/>
        </w:rPr>
        <w:t xml:space="preserve">о месту жительства или по месту </w:t>
      </w:r>
      <w:r w:rsidRPr="00B27C97">
        <w:rPr>
          <w:color w:val="252525"/>
          <w:sz w:val="24"/>
        </w:rPr>
        <w:t xml:space="preserve">пребывания на закрепленной территории или </w:t>
      </w:r>
      <w:r w:rsidR="00034DCA">
        <w:rPr>
          <w:color w:val="252525"/>
          <w:sz w:val="24"/>
        </w:rPr>
        <w:t xml:space="preserve">справку о приеме документов для </w:t>
      </w:r>
      <w:r w:rsidRPr="00B27C97">
        <w:rPr>
          <w:color w:val="252525"/>
          <w:sz w:val="24"/>
        </w:rPr>
        <w:t>оформления регистрации по месту жительства (в слу</w:t>
      </w:r>
      <w:r w:rsidR="00034DCA">
        <w:rPr>
          <w:color w:val="252525"/>
          <w:sz w:val="24"/>
        </w:rPr>
        <w:t xml:space="preserve">чае приема на обучение ребенка, </w:t>
      </w:r>
      <w:r w:rsidRPr="00B27C97">
        <w:rPr>
          <w:color w:val="252525"/>
          <w:sz w:val="24"/>
        </w:rPr>
        <w:t>проживающего на закрепленной территории, и</w:t>
      </w:r>
      <w:r w:rsidR="00034DCA">
        <w:rPr>
          <w:color w:val="252525"/>
          <w:sz w:val="24"/>
        </w:rPr>
        <w:t xml:space="preserve">ли в случае использования права </w:t>
      </w:r>
      <w:r w:rsidRPr="00B27C97">
        <w:rPr>
          <w:color w:val="252525"/>
          <w:sz w:val="24"/>
        </w:rPr>
        <w:t>преимущественного приема на обучени</w:t>
      </w:r>
      <w:r w:rsidR="00034DCA">
        <w:rPr>
          <w:color w:val="252525"/>
          <w:sz w:val="24"/>
        </w:rPr>
        <w:t xml:space="preserve">е по образовательным программам </w:t>
      </w:r>
      <w:r w:rsidRPr="00B27C97">
        <w:rPr>
          <w:color w:val="252525"/>
          <w:sz w:val="24"/>
        </w:rPr>
        <w:t>начального общего образования);</w:t>
      </w:r>
      <w:proofErr w:type="gramEnd"/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 справку с места работы родител</w:t>
      </w:r>
      <w:proofErr w:type="gramStart"/>
      <w:r w:rsidRPr="00B27C97">
        <w:rPr>
          <w:color w:val="252525"/>
          <w:sz w:val="24"/>
        </w:rPr>
        <w:t>я(</w:t>
      </w:r>
      <w:proofErr w:type="gramEnd"/>
      <w:r w:rsidRPr="00B27C97">
        <w:rPr>
          <w:color w:val="252525"/>
          <w:sz w:val="24"/>
        </w:rPr>
        <w:t>ей) (законного(</w:t>
      </w:r>
      <w:proofErr w:type="spellStart"/>
      <w:r w:rsidRPr="00B27C97">
        <w:rPr>
          <w:color w:val="252525"/>
          <w:sz w:val="24"/>
        </w:rPr>
        <w:t>ых</w:t>
      </w:r>
      <w:proofErr w:type="spellEnd"/>
      <w:r w:rsidRPr="00B27C97">
        <w:rPr>
          <w:color w:val="252525"/>
          <w:sz w:val="24"/>
        </w:rPr>
        <w:t>) представителя(ей) ребенка (при</w:t>
      </w:r>
      <w:r w:rsidR="0042758B">
        <w:rPr>
          <w:color w:val="252525"/>
          <w:sz w:val="24"/>
        </w:rPr>
        <w:t xml:space="preserve"> </w:t>
      </w:r>
      <w:r w:rsidRPr="00B27C97">
        <w:rPr>
          <w:color w:val="252525"/>
          <w:sz w:val="24"/>
        </w:rPr>
        <w:t>наличии права внеочередного или первоочередного приема на обучение);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 копию заключения психолого-медико-педагогической комиссии (при наличии);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 xml:space="preserve"> согласие на обработку их персональных данных и персональных данных ребенка </w:t>
      </w:r>
      <w:proofErr w:type="gramStart"/>
      <w:r w:rsidRPr="00B27C97">
        <w:rPr>
          <w:color w:val="252525"/>
          <w:sz w:val="24"/>
        </w:rPr>
        <w:t>в</w:t>
      </w:r>
      <w:proofErr w:type="gramEnd"/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proofErr w:type="gramStart"/>
      <w:r w:rsidRPr="00B27C97">
        <w:rPr>
          <w:color w:val="252525"/>
          <w:sz w:val="24"/>
        </w:rPr>
        <w:t>порядке</w:t>
      </w:r>
      <w:proofErr w:type="gramEnd"/>
      <w:r w:rsidRPr="00B27C97">
        <w:rPr>
          <w:color w:val="252525"/>
          <w:sz w:val="24"/>
        </w:rPr>
        <w:t>, установленном законодательством Российской Федерации;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 при посещении общеобразовательной организации</w:t>
      </w:r>
      <w:r w:rsidR="0042758B">
        <w:rPr>
          <w:color w:val="252525"/>
          <w:sz w:val="24"/>
        </w:rPr>
        <w:t xml:space="preserve"> и (или) очном взаимодействии с </w:t>
      </w:r>
      <w:r w:rsidRPr="00B27C97">
        <w:rPr>
          <w:color w:val="252525"/>
          <w:sz w:val="24"/>
        </w:rPr>
        <w:t>уполномоченными должностными лицами Учреждения родител</w:t>
      </w:r>
      <w:proofErr w:type="gramStart"/>
      <w:r w:rsidRPr="00B27C97">
        <w:rPr>
          <w:color w:val="252525"/>
          <w:sz w:val="24"/>
        </w:rPr>
        <w:t>ь(</w:t>
      </w:r>
      <w:proofErr w:type="gramEnd"/>
      <w:r w:rsidRPr="00B27C97">
        <w:rPr>
          <w:color w:val="252525"/>
          <w:sz w:val="24"/>
        </w:rPr>
        <w:t>и) (законный(</w:t>
      </w:r>
      <w:proofErr w:type="spellStart"/>
      <w:r w:rsidRPr="00B27C97">
        <w:rPr>
          <w:color w:val="252525"/>
          <w:sz w:val="24"/>
        </w:rPr>
        <w:t>ые</w:t>
      </w:r>
      <w:proofErr w:type="spellEnd"/>
      <w:r w:rsidRPr="00B27C97">
        <w:rPr>
          <w:color w:val="252525"/>
          <w:sz w:val="24"/>
        </w:rPr>
        <w:t>)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представител</w:t>
      </w:r>
      <w:proofErr w:type="gramStart"/>
      <w:r w:rsidRPr="00B27C97">
        <w:rPr>
          <w:color w:val="252525"/>
          <w:sz w:val="24"/>
        </w:rPr>
        <w:t>ь(</w:t>
      </w:r>
      <w:proofErr w:type="gramEnd"/>
      <w:r w:rsidRPr="00B27C97">
        <w:rPr>
          <w:color w:val="252525"/>
          <w:sz w:val="24"/>
        </w:rPr>
        <w:t>и) ребенка предъявляет(ют) оригиналы документов;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 родители (законные представители) детей, явл</w:t>
      </w:r>
      <w:r w:rsidR="0042758B">
        <w:rPr>
          <w:color w:val="252525"/>
          <w:sz w:val="24"/>
        </w:rPr>
        <w:t xml:space="preserve">яющихся иностранными гражданами </w:t>
      </w:r>
      <w:r w:rsidRPr="00B27C97">
        <w:rPr>
          <w:color w:val="252525"/>
          <w:sz w:val="24"/>
        </w:rPr>
        <w:t>или лицами без гражданства, допо</w:t>
      </w:r>
      <w:r w:rsidR="00034DCA">
        <w:rPr>
          <w:color w:val="252525"/>
          <w:sz w:val="24"/>
        </w:rPr>
        <w:t xml:space="preserve">лнительно предъявляют документ, подтверждающий </w:t>
      </w:r>
      <w:r w:rsidRPr="00B27C97">
        <w:rPr>
          <w:color w:val="252525"/>
          <w:sz w:val="24"/>
        </w:rPr>
        <w:t>родство заявителя (или законность представления прав ребенка), и</w:t>
      </w:r>
      <w:r w:rsidR="00034DCA">
        <w:rPr>
          <w:color w:val="252525"/>
          <w:sz w:val="24"/>
        </w:rPr>
        <w:t xml:space="preserve"> </w:t>
      </w:r>
      <w:r w:rsidRPr="00B27C97">
        <w:rPr>
          <w:color w:val="252525"/>
          <w:sz w:val="24"/>
        </w:rPr>
        <w:t>документ, подтверждающий право заявителя н</w:t>
      </w:r>
      <w:r w:rsidR="00034DCA">
        <w:rPr>
          <w:color w:val="252525"/>
          <w:sz w:val="24"/>
        </w:rPr>
        <w:t xml:space="preserve">а пребывание в Российской </w:t>
      </w:r>
      <w:r w:rsidRPr="00B27C97">
        <w:rPr>
          <w:color w:val="252525"/>
          <w:sz w:val="24"/>
        </w:rPr>
        <w:t>Федерации.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 Иностранные граждане и лица без гражданств</w:t>
      </w:r>
      <w:r w:rsidR="00034DCA">
        <w:rPr>
          <w:color w:val="252525"/>
          <w:sz w:val="24"/>
        </w:rPr>
        <w:t xml:space="preserve">а все документы представляют на </w:t>
      </w:r>
      <w:r w:rsidRPr="00B27C97">
        <w:rPr>
          <w:color w:val="252525"/>
          <w:sz w:val="24"/>
        </w:rPr>
        <w:t xml:space="preserve">русском языке или вместе с заверенным в установленном порядке переводом </w:t>
      </w:r>
      <w:proofErr w:type="gramStart"/>
      <w:r w:rsidRPr="00B27C97">
        <w:rPr>
          <w:color w:val="252525"/>
          <w:sz w:val="24"/>
        </w:rPr>
        <w:t>на</w:t>
      </w:r>
      <w:proofErr w:type="gramEnd"/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русский язык.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 Документы (копии документов) представляются в следую</w:t>
      </w:r>
      <w:r w:rsidR="00034DCA">
        <w:rPr>
          <w:color w:val="252525"/>
          <w:sz w:val="24"/>
        </w:rPr>
        <w:t xml:space="preserve">щем виде: копия с </w:t>
      </w:r>
      <w:r w:rsidRPr="00B27C97">
        <w:rPr>
          <w:color w:val="252525"/>
          <w:sz w:val="24"/>
        </w:rPr>
        <w:t>предъявлением оригинала документа или надлежащим образом заверенная копия</w:t>
      </w:r>
      <w:r w:rsidR="00034DCA">
        <w:rPr>
          <w:color w:val="252525"/>
          <w:sz w:val="24"/>
        </w:rPr>
        <w:t xml:space="preserve"> </w:t>
      </w:r>
      <w:r w:rsidRPr="00B27C97">
        <w:rPr>
          <w:color w:val="252525"/>
          <w:sz w:val="24"/>
        </w:rPr>
        <w:t xml:space="preserve">документа. При представлении незаверенной </w:t>
      </w:r>
      <w:r w:rsidR="00034DCA">
        <w:rPr>
          <w:color w:val="252525"/>
          <w:sz w:val="24"/>
        </w:rPr>
        <w:t xml:space="preserve">копии документа с предъявлением </w:t>
      </w:r>
      <w:r w:rsidRPr="00B27C97">
        <w:rPr>
          <w:color w:val="252525"/>
          <w:sz w:val="24"/>
        </w:rPr>
        <w:t>оригинала документа, член приемной комиссии образовательной организации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сличает копию документа с его оригиналом и заверяет копию.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11.2. Документы, представленные родителями (законными представителями) детей,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регистрируются в журнале приема заявлен</w:t>
      </w:r>
      <w:r w:rsidR="00034DCA">
        <w:rPr>
          <w:color w:val="252525"/>
          <w:sz w:val="24"/>
        </w:rPr>
        <w:t xml:space="preserve">ий. После регистрации заявления </w:t>
      </w:r>
      <w:r w:rsidRPr="00B27C97">
        <w:rPr>
          <w:color w:val="252525"/>
          <w:sz w:val="24"/>
        </w:rPr>
        <w:t>родителям (законным представителям) детей выдается расписка в получении</w:t>
      </w:r>
      <w:r w:rsidR="00034DCA">
        <w:rPr>
          <w:color w:val="252525"/>
          <w:sz w:val="24"/>
        </w:rPr>
        <w:t xml:space="preserve"> </w:t>
      </w:r>
      <w:r w:rsidRPr="00B27C97">
        <w:rPr>
          <w:color w:val="252525"/>
          <w:sz w:val="24"/>
        </w:rPr>
        <w:t>документов, содержащая информацию о реги</w:t>
      </w:r>
      <w:r w:rsidR="00034DCA">
        <w:rPr>
          <w:color w:val="252525"/>
          <w:sz w:val="24"/>
        </w:rPr>
        <w:t xml:space="preserve">страционном номере заявления, о </w:t>
      </w:r>
      <w:r w:rsidRPr="00B27C97">
        <w:rPr>
          <w:color w:val="252525"/>
          <w:sz w:val="24"/>
        </w:rPr>
        <w:t>перечне представленных документов. Рас</w:t>
      </w:r>
      <w:r w:rsidR="00034DCA">
        <w:rPr>
          <w:color w:val="252525"/>
          <w:sz w:val="24"/>
        </w:rPr>
        <w:t xml:space="preserve">писка заверяется подписью члена </w:t>
      </w:r>
      <w:r w:rsidRPr="00B27C97">
        <w:rPr>
          <w:color w:val="252525"/>
          <w:sz w:val="24"/>
        </w:rPr>
        <w:t>приемной комиссии Учреждения.</w:t>
      </w:r>
    </w:p>
    <w:p w:rsidR="003A4DE4" w:rsidRPr="00B27C97" w:rsidRDefault="003A4DE4" w:rsidP="00244D53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1.3. Копии представленных при приеме документов хранятся в Учреждении на время</w:t>
      </w:r>
    </w:p>
    <w:p w:rsidR="003A4DE4" w:rsidRPr="00B27C97" w:rsidRDefault="003A4DE4" w:rsidP="00244D53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обучения ребенка.</w:t>
      </w:r>
    </w:p>
    <w:p w:rsidR="003A4DE4" w:rsidRPr="00B27C97" w:rsidRDefault="003A4DE4" w:rsidP="00244D53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11.4. В случае отказа в зачислении в Учреждение по итогам индивидуального отбора</w:t>
      </w:r>
    </w:p>
    <w:p w:rsidR="003A4DE4" w:rsidRPr="00B27C97" w:rsidRDefault="003A4DE4" w:rsidP="00244D53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копии представленных документов выдаются родителю (законному представителю)</w:t>
      </w:r>
    </w:p>
    <w:p w:rsidR="003A4DE4" w:rsidRPr="00B27C97" w:rsidRDefault="003A4DE4" w:rsidP="00244D53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ребенка на основании его личного заявления.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12. Профильные предметы определяются ежегодно решением педагогического совета на</w:t>
      </w:r>
      <w:r w:rsidR="00034DCA">
        <w:rPr>
          <w:color w:val="252525"/>
          <w:sz w:val="24"/>
        </w:rPr>
        <w:t xml:space="preserve"> </w:t>
      </w:r>
      <w:r w:rsidRPr="00B27C97">
        <w:rPr>
          <w:color w:val="252525"/>
          <w:sz w:val="24"/>
        </w:rPr>
        <w:t>основе выбора обучающихся и с учетом мнения роди</w:t>
      </w:r>
      <w:r w:rsidR="00034DCA">
        <w:rPr>
          <w:color w:val="252525"/>
          <w:sz w:val="24"/>
        </w:rPr>
        <w:t xml:space="preserve">телей (законных представителей) </w:t>
      </w:r>
      <w:r w:rsidRPr="00B27C97">
        <w:rPr>
          <w:color w:val="252525"/>
          <w:sz w:val="24"/>
        </w:rPr>
        <w:t>несовершеннолетних обучающихся и возможностью школы.</w:t>
      </w:r>
    </w:p>
    <w:p w:rsidR="003A4DE4" w:rsidRPr="00B27C97" w:rsidRDefault="003A4DE4" w:rsidP="00244D53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13. При индивидуальном отборе учитываются:</w:t>
      </w:r>
    </w:p>
    <w:p w:rsidR="003A4DE4" w:rsidRPr="00B27C97" w:rsidRDefault="003A4DE4" w:rsidP="00244D53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− средний балл аттестата;</w:t>
      </w:r>
    </w:p>
    <w:p w:rsidR="003A4DE4" w:rsidRPr="00B27C97" w:rsidRDefault="003A4DE4" w:rsidP="00244D53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 xml:space="preserve">− отметки по результатам ГИА (ОГЭ) </w:t>
      </w:r>
      <w:proofErr w:type="gramStart"/>
      <w:r w:rsidRPr="00B27C97">
        <w:rPr>
          <w:color w:val="252525"/>
          <w:sz w:val="24"/>
        </w:rPr>
        <w:t>обучающихся</w:t>
      </w:r>
      <w:proofErr w:type="gramEnd"/>
      <w:r w:rsidRPr="00B27C97">
        <w:rPr>
          <w:color w:val="252525"/>
          <w:sz w:val="24"/>
        </w:rPr>
        <w:t xml:space="preserve"> по русскому языку и математике;</w:t>
      </w:r>
    </w:p>
    <w:p w:rsidR="003A4DE4" w:rsidRPr="00B27C97" w:rsidRDefault="003A4DE4" w:rsidP="00244D53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 xml:space="preserve">− отметки </w:t>
      </w:r>
      <w:proofErr w:type="gramStart"/>
      <w:r w:rsidRPr="00B27C97">
        <w:rPr>
          <w:color w:val="252525"/>
          <w:sz w:val="24"/>
        </w:rPr>
        <w:t>из аттестата об основном общем образовани</w:t>
      </w:r>
      <w:r w:rsidR="00244D53">
        <w:rPr>
          <w:color w:val="252525"/>
          <w:sz w:val="24"/>
        </w:rPr>
        <w:t xml:space="preserve">и по предметам в соответствии с </w:t>
      </w:r>
      <w:r w:rsidRPr="00B27C97">
        <w:rPr>
          <w:color w:val="252525"/>
          <w:sz w:val="24"/>
        </w:rPr>
        <w:t>профилем</w:t>
      </w:r>
      <w:proofErr w:type="gramEnd"/>
      <w:r w:rsidRPr="00B27C97">
        <w:rPr>
          <w:color w:val="252525"/>
          <w:sz w:val="24"/>
        </w:rPr>
        <w:t>;</w:t>
      </w:r>
    </w:p>
    <w:p w:rsidR="003A4DE4" w:rsidRPr="00B27C97" w:rsidRDefault="003A4DE4" w:rsidP="00244D53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− успешное освоение основных общеобразовательных программ основного общего и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среднего общего образования на углубле</w:t>
      </w:r>
      <w:r w:rsidR="00034DCA">
        <w:rPr>
          <w:color w:val="252525"/>
          <w:sz w:val="24"/>
        </w:rPr>
        <w:t xml:space="preserve">нном уровне (отметки «хорошо» и </w:t>
      </w:r>
      <w:r w:rsidRPr="00B27C97">
        <w:rPr>
          <w:color w:val="252525"/>
          <w:sz w:val="24"/>
        </w:rPr>
        <w:t xml:space="preserve">«отлично» по учебным предметам, ранее </w:t>
      </w:r>
      <w:proofErr w:type="spellStart"/>
      <w:proofErr w:type="gramStart"/>
      <w:r w:rsidRPr="00B27C97">
        <w:rPr>
          <w:color w:val="252525"/>
          <w:sz w:val="24"/>
        </w:rPr>
        <w:t>изучавшимися</w:t>
      </w:r>
      <w:proofErr w:type="spellEnd"/>
      <w:proofErr w:type="gramEnd"/>
      <w:r w:rsidRPr="00B27C97">
        <w:rPr>
          <w:color w:val="252525"/>
          <w:sz w:val="24"/>
        </w:rPr>
        <w:t xml:space="preserve"> на углубленном уровне</w:t>
      </w:r>
      <w:r w:rsidR="00034DCA">
        <w:rPr>
          <w:color w:val="252525"/>
          <w:sz w:val="24"/>
        </w:rPr>
        <w:t xml:space="preserve"> </w:t>
      </w:r>
      <w:r w:rsidRPr="00B27C97">
        <w:rPr>
          <w:color w:val="252525"/>
          <w:sz w:val="24"/>
        </w:rPr>
        <w:t>или планируемых к изучению на углубленном уровне).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− наличие грамот, дипломов, сертификатов, у</w:t>
      </w:r>
      <w:r w:rsidR="00034DCA">
        <w:rPr>
          <w:color w:val="252525"/>
          <w:sz w:val="24"/>
        </w:rPr>
        <w:t xml:space="preserve">достоверений и иных документов, </w:t>
      </w:r>
      <w:r w:rsidRPr="00B27C97">
        <w:rPr>
          <w:color w:val="252525"/>
          <w:sz w:val="24"/>
        </w:rPr>
        <w:t>подтверждающих учебные, интеллектуальные достижения обучающихся;</w:t>
      </w:r>
    </w:p>
    <w:p w:rsidR="003A4DE4" w:rsidRPr="00B27C97" w:rsidRDefault="003A4DE4" w:rsidP="00244D53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− результаты индивидуального отбора (собеседования) обучающегося.</w:t>
      </w:r>
    </w:p>
    <w:p w:rsidR="003A4DE4" w:rsidRPr="00B27C97" w:rsidRDefault="003A4DE4" w:rsidP="00244D53">
      <w:pPr>
        <w:spacing w:line="275" w:lineRule="exact"/>
        <w:ind w:left="284" w:right="998"/>
        <w:jc w:val="both"/>
        <w:rPr>
          <w:color w:val="252525"/>
          <w:sz w:val="24"/>
        </w:rPr>
      </w:pPr>
      <w:proofErr w:type="gramStart"/>
      <w:r w:rsidRPr="00B27C97">
        <w:rPr>
          <w:color w:val="252525"/>
          <w:sz w:val="24"/>
        </w:rPr>
        <w:t xml:space="preserve">При равенстве результатов по итогам индивидуального отбора Учреждение </w:t>
      </w:r>
      <w:r w:rsidRPr="00B27C97">
        <w:rPr>
          <w:color w:val="252525"/>
          <w:sz w:val="24"/>
        </w:rPr>
        <w:lastRenderedPageBreak/>
        <w:t>учитывает</w:t>
      </w:r>
      <w:r w:rsidR="00244D53">
        <w:rPr>
          <w:color w:val="252525"/>
          <w:sz w:val="24"/>
        </w:rPr>
        <w:t xml:space="preserve"> </w:t>
      </w:r>
      <w:r w:rsidRPr="00B27C97">
        <w:rPr>
          <w:color w:val="252525"/>
          <w:sz w:val="24"/>
        </w:rPr>
        <w:t>достижения обучающегося: призовые места муниципального и регионального этапов</w:t>
      </w:r>
      <w:r w:rsidR="00244D53">
        <w:rPr>
          <w:color w:val="252525"/>
          <w:sz w:val="24"/>
        </w:rPr>
        <w:t xml:space="preserve"> </w:t>
      </w:r>
      <w:r w:rsidRPr="00B27C97">
        <w:rPr>
          <w:color w:val="252525"/>
          <w:sz w:val="24"/>
        </w:rPr>
        <w:t>Всероссийской олимпиады школьников по</w:t>
      </w:r>
      <w:r w:rsidR="00244D53">
        <w:rPr>
          <w:color w:val="252525"/>
          <w:sz w:val="24"/>
        </w:rPr>
        <w:t xml:space="preserve"> общеобразовательным предметам; </w:t>
      </w:r>
      <w:r w:rsidRPr="00B27C97">
        <w:rPr>
          <w:color w:val="252525"/>
          <w:sz w:val="24"/>
        </w:rPr>
        <w:t>олимпиад, включенных в перечень, утвержденный Ми</w:t>
      </w:r>
      <w:r w:rsidR="00244D53">
        <w:rPr>
          <w:color w:val="252525"/>
          <w:sz w:val="24"/>
        </w:rPr>
        <w:t xml:space="preserve">нистерством образования и науки  </w:t>
      </w:r>
      <w:r w:rsidRPr="00B27C97">
        <w:rPr>
          <w:color w:val="252525"/>
          <w:sz w:val="24"/>
        </w:rPr>
        <w:t>Российской Федерации, отметки по результатам ГИА (ОГЭ) по профильным предметам.</w:t>
      </w:r>
      <w:proofErr w:type="gramEnd"/>
    </w:p>
    <w:p w:rsidR="003A4DE4" w:rsidRPr="00B27C97" w:rsidRDefault="003A4DE4" w:rsidP="00244D53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14. Правилами приема в Учреждение устанавливается перечень учебных предметов, по</w:t>
      </w:r>
      <w:r w:rsidR="00244D53">
        <w:rPr>
          <w:color w:val="252525"/>
          <w:sz w:val="24"/>
        </w:rPr>
        <w:t xml:space="preserve"> </w:t>
      </w:r>
      <w:r w:rsidRPr="00B27C97">
        <w:rPr>
          <w:color w:val="252525"/>
          <w:sz w:val="24"/>
        </w:rPr>
        <w:t>которым будут проводиться вступительные испыта</w:t>
      </w:r>
      <w:r w:rsidR="00244D53">
        <w:rPr>
          <w:color w:val="252525"/>
          <w:sz w:val="24"/>
        </w:rPr>
        <w:t xml:space="preserve">ния, и количество вступительных </w:t>
      </w:r>
      <w:r w:rsidRPr="00B27C97">
        <w:rPr>
          <w:color w:val="252525"/>
          <w:sz w:val="24"/>
        </w:rPr>
        <w:t>испытаний. Вступительные испытания проводятся по всем учебным предметам, которые</w:t>
      </w:r>
      <w:r w:rsidR="00034DCA">
        <w:rPr>
          <w:color w:val="252525"/>
          <w:sz w:val="24"/>
        </w:rPr>
        <w:t xml:space="preserve"> </w:t>
      </w:r>
      <w:r w:rsidRPr="00B27C97">
        <w:rPr>
          <w:color w:val="252525"/>
          <w:sz w:val="24"/>
        </w:rPr>
        <w:t>будут изучаться на углубленном уровне.</w:t>
      </w:r>
    </w:p>
    <w:p w:rsidR="003A4DE4" w:rsidRPr="00B27C97" w:rsidRDefault="003A4DE4" w:rsidP="00244D53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15. Количество вступительных испытаний не должно превышать трех.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16. Решение о результатах индивидуального отбора обучающихся принимается комиссией</w:t>
      </w:r>
      <w:r w:rsidR="00034DCA">
        <w:rPr>
          <w:color w:val="252525"/>
          <w:sz w:val="24"/>
        </w:rPr>
        <w:t xml:space="preserve"> </w:t>
      </w:r>
      <w:r w:rsidRPr="00B27C97">
        <w:rPr>
          <w:color w:val="252525"/>
          <w:sz w:val="24"/>
        </w:rPr>
        <w:t>по индивидуальному отбору и оформляется протокол</w:t>
      </w:r>
      <w:r w:rsidR="00034DCA">
        <w:rPr>
          <w:color w:val="252525"/>
          <w:sz w:val="24"/>
        </w:rPr>
        <w:t xml:space="preserve">ом не позднее 3 рабочих дней со </w:t>
      </w:r>
      <w:r w:rsidRPr="00B27C97">
        <w:rPr>
          <w:color w:val="252525"/>
          <w:sz w:val="24"/>
        </w:rPr>
        <w:t>дня завершения индивидуального отбора. Прото</w:t>
      </w:r>
      <w:r w:rsidR="00034DCA">
        <w:rPr>
          <w:color w:val="252525"/>
          <w:sz w:val="24"/>
        </w:rPr>
        <w:t xml:space="preserve">кол хранится в Учреждении до 30 </w:t>
      </w:r>
      <w:r w:rsidRPr="00B27C97">
        <w:rPr>
          <w:color w:val="252525"/>
          <w:sz w:val="24"/>
        </w:rPr>
        <w:t>декабря текущего года в сейфе заместителя директора.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17. Зачисление в 10 класс профильного обучения осуществляется на основании решения</w:t>
      </w:r>
      <w:r w:rsidR="00034DCA">
        <w:rPr>
          <w:color w:val="252525"/>
          <w:sz w:val="24"/>
        </w:rPr>
        <w:t xml:space="preserve"> </w:t>
      </w:r>
      <w:r w:rsidRPr="00B27C97">
        <w:rPr>
          <w:color w:val="252525"/>
          <w:sz w:val="24"/>
        </w:rPr>
        <w:t>комиссии по индивидуальному отбору, заявлений родителей (законных представителей)</w:t>
      </w:r>
      <w:r w:rsidR="00034DCA">
        <w:rPr>
          <w:color w:val="252525"/>
          <w:sz w:val="24"/>
        </w:rPr>
        <w:t xml:space="preserve"> </w:t>
      </w:r>
      <w:r w:rsidRPr="00B27C97">
        <w:rPr>
          <w:color w:val="252525"/>
          <w:sz w:val="24"/>
        </w:rPr>
        <w:t xml:space="preserve">несовершеннолетних обучающихся, о зачислении в </w:t>
      </w:r>
      <w:r w:rsidR="00034DCA">
        <w:rPr>
          <w:color w:val="252525"/>
          <w:sz w:val="24"/>
        </w:rPr>
        <w:t xml:space="preserve">10 класс и оформляется приказом </w:t>
      </w:r>
      <w:r w:rsidRPr="00B27C97">
        <w:rPr>
          <w:color w:val="252525"/>
          <w:sz w:val="24"/>
        </w:rPr>
        <w:t>директора.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18. Результаты индивидуального отбора обучающихся объявляются не позднее трех рабочих</w:t>
      </w:r>
      <w:r w:rsidR="00034DCA">
        <w:rPr>
          <w:color w:val="252525"/>
          <w:sz w:val="24"/>
        </w:rPr>
        <w:t xml:space="preserve"> </w:t>
      </w:r>
      <w:r w:rsidRPr="00B27C97">
        <w:rPr>
          <w:color w:val="252525"/>
          <w:sz w:val="24"/>
        </w:rPr>
        <w:t>дней после принятия решения комиссией по индивид</w:t>
      </w:r>
      <w:r w:rsidR="00034DCA">
        <w:rPr>
          <w:color w:val="252525"/>
          <w:sz w:val="24"/>
        </w:rPr>
        <w:t xml:space="preserve">уальному отбору, размещаются на </w:t>
      </w:r>
      <w:r w:rsidRPr="00B27C97">
        <w:rPr>
          <w:color w:val="252525"/>
          <w:sz w:val="24"/>
        </w:rPr>
        <w:t xml:space="preserve">информационном стенде и на официальном </w:t>
      </w:r>
      <w:r w:rsidR="00034DCA">
        <w:rPr>
          <w:color w:val="252525"/>
          <w:sz w:val="24"/>
        </w:rPr>
        <w:t xml:space="preserve">сайте школы с учётом соблюдения </w:t>
      </w:r>
      <w:r w:rsidRPr="00B27C97">
        <w:rPr>
          <w:color w:val="252525"/>
          <w:sz w:val="24"/>
        </w:rPr>
        <w:t>законодательства Российской Федерации в области защиты персональных данных.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19. Отказ по результатам индивидуального отбора обучающихся в приеме в профильный</w:t>
      </w:r>
      <w:r w:rsidR="00034DCA">
        <w:rPr>
          <w:color w:val="252525"/>
          <w:sz w:val="24"/>
        </w:rPr>
        <w:t xml:space="preserve"> </w:t>
      </w:r>
      <w:r w:rsidRPr="00B27C97">
        <w:rPr>
          <w:color w:val="252525"/>
          <w:sz w:val="24"/>
        </w:rPr>
        <w:t>класс (классы) возможен, если обучающийся не прошел индивидуальный отбор, а также</w:t>
      </w:r>
      <w:r w:rsidR="00034DCA">
        <w:rPr>
          <w:color w:val="252525"/>
          <w:sz w:val="24"/>
        </w:rPr>
        <w:t xml:space="preserve"> </w:t>
      </w:r>
      <w:r w:rsidRPr="00B27C97">
        <w:rPr>
          <w:color w:val="252525"/>
          <w:sz w:val="24"/>
        </w:rPr>
        <w:t>при отсутствии мест.</w:t>
      </w:r>
    </w:p>
    <w:p w:rsidR="003A4DE4" w:rsidRPr="00B27C97" w:rsidRDefault="003A4DE4" w:rsidP="00244D53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20. Ознакомление родителей (законных представителей) с предварительным рейтингом</w:t>
      </w:r>
      <w:r w:rsidR="00244D53">
        <w:rPr>
          <w:color w:val="252525"/>
          <w:sz w:val="24"/>
        </w:rPr>
        <w:t xml:space="preserve"> </w:t>
      </w:r>
      <w:r w:rsidRPr="00B27C97">
        <w:rPr>
          <w:color w:val="252525"/>
          <w:sz w:val="24"/>
        </w:rPr>
        <w:t>достижений участников индивидуального о</w:t>
      </w:r>
      <w:r w:rsidR="00034DCA">
        <w:rPr>
          <w:color w:val="252525"/>
          <w:sz w:val="24"/>
        </w:rPr>
        <w:t xml:space="preserve">тбора осуществляется в порядке, </w:t>
      </w:r>
      <w:r w:rsidRPr="00B27C97">
        <w:rPr>
          <w:color w:val="252525"/>
          <w:sz w:val="24"/>
        </w:rPr>
        <w:t>установленным настоящим Положением: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• в случае организации планового ежегодного инд</w:t>
      </w:r>
      <w:r w:rsidR="00034DCA">
        <w:rPr>
          <w:color w:val="252525"/>
          <w:sz w:val="24"/>
        </w:rPr>
        <w:t xml:space="preserve">ивидуального отбора в течение 3 </w:t>
      </w:r>
      <w:r w:rsidRPr="00B27C97">
        <w:rPr>
          <w:color w:val="252525"/>
          <w:sz w:val="24"/>
        </w:rPr>
        <w:t>рабочих дней со дня оформления протокола приемной комиссии Учреждения;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• в периоды между плановыми ежегодны</w:t>
      </w:r>
      <w:r w:rsidR="00034DCA">
        <w:rPr>
          <w:color w:val="252525"/>
          <w:sz w:val="24"/>
        </w:rPr>
        <w:t xml:space="preserve">ми индивидуальными отборами при </w:t>
      </w:r>
      <w:r w:rsidRPr="00B27C97">
        <w:rPr>
          <w:color w:val="252525"/>
          <w:sz w:val="24"/>
        </w:rPr>
        <w:t>наличии свободных мест - в сроки, установленные правилами приема в</w:t>
      </w:r>
      <w:r w:rsidR="00034DCA">
        <w:rPr>
          <w:color w:val="252525"/>
          <w:sz w:val="24"/>
        </w:rPr>
        <w:t xml:space="preserve"> </w:t>
      </w:r>
      <w:r w:rsidRPr="00B27C97">
        <w:rPr>
          <w:color w:val="252525"/>
          <w:sz w:val="24"/>
        </w:rPr>
        <w:t>соответствующую образовательную органи</w:t>
      </w:r>
      <w:r w:rsidR="00034DCA">
        <w:rPr>
          <w:color w:val="252525"/>
          <w:sz w:val="24"/>
        </w:rPr>
        <w:t xml:space="preserve">зацию, не превышающие 3 рабочих </w:t>
      </w:r>
      <w:r w:rsidRPr="00B27C97">
        <w:rPr>
          <w:color w:val="252525"/>
          <w:sz w:val="24"/>
        </w:rPr>
        <w:t>дней со дня оформления протокола пр</w:t>
      </w:r>
      <w:r w:rsidR="00034DCA">
        <w:rPr>
          <w:color w:val="252525"/>
          <w:sz w:val="24"/>
        </w:rPr>
        <w:t xml:space="preserve">иемной комиссии образовательной </w:t>
      </w:r>
      <w:r w:rsidRPr="00B27C97">
        <w:rPr>
          <w:color w:val="252525"/>
          <w:sz w:val="24"/>
        </w:rPr>
        <w:t xml:space="preserve">организации. Протокол хранится в Учреждении </w:t>
      </w:r>
      <w:r w:rsidR="00034DCA">
        <w:rPr>
          <w:color w:val="252525"/>
          <w:sz w:val="24"/>
        </w:rPr>
        <w:t xml:space="preserve">до 31 мая текущего года в сейфе </w:t>
      </w:r>
      <w:r w:rsidRPr="00B27C97">
        <w:rPr>
          <w:color w:val="252525"/>
          <w:sz w:val="24"/>
        </w:rPr>
        <w:t>заместителя директора.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21. Совершеннолетние обучающиеся, ро</w:t>
      </w:r>
      <w:r w:rsidR="00034DCA">
        <w:rPr>
          <w:color w:val="252525"/>
          <w:sz w:val="24"/>
        </w:rPr>
        <w:t xml:space="preserve">дители (законные представители) </w:t>
      </w:r>
      <w:r w:rsidRPr="00B27C97">
        <w:rPr>
          <w:color w:val="252525"/>
          <w:sz w:val="24"/>
        </w:rPr>
        <w:t xml:space="preserve">несовершеннолетних обучающихся вправе подать апелляцию в письменном виде </w:t>
      </w:r>
      <w:proofErr w:type="gramStart"/>
      <w:r w:rsidRPr="00B27C97">
        <w:rPr>
          <w:color w:val="252525"/>
          <w:sz w:val="24"/>
        </w:rPr>
        <w:t>по</w:t>
      </w:r>
      <w:proofErr w:type="gramEnd"/>
    </w:p>
    <w:p w:rsidR="003A4DE4" w:rsidRPr="00B27C97" w:rsidRDefault="003A4DE4" w:rsidP="00244D53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процедуре и (или) результатам проведения индивидуального отбора в апелляционную</w:t>
      </w:r>
      <w:r w:rsidR="00244D53">
        <w:rPr>
          <w:color w:val="252525"/>
          <w:sz w:val="24"/>
        </w:rPr>
        <w:t xml:space="preserve"> </w:t>
      </w:r>
      <w:r w:rsidRPr="00B27C97">
        <w:rPr>
          <w:color w:val="252525"/>
          <w:sz w:val="24"/>
        </w:rPr>
        <w:t>комиссию не позднее следующего рабочего</w:t>
      </w:r>
      <w:r w:rsidR="0042758B">
        <w:rPr>
          <w:color w:val="252525"/>
          <w:sz w:val="24"/>
        </w:rPr>
        <w:t xml:space="preserve"> дня после объявления решения о </w:t>
      </w:r>
      <w:r w:rsidRPr="00B27C97">
        <w:rPr>
          <w:color w:val="252525"/>
          <w:sz w:val="24"/>
        </w:rPr>
        <w:t>результатах отбора поступающих.</w:t>
      </w:r>
    </w:p>
    <w:p w:rsidR="003A4DE4" w:rsidRPr="00B27C97" w:rsidRDefault="003A4DE4" w:rsidP="00244D53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22. Протоколом приемной комиссии Учрежден</w:t>
      </w:r>
      <w:r w:rsidR="0042758B">
        <w:rPr>
          <w:color w:val="252525"/>
          <w:sz w:val="24"/>
        </w:rPr>
        <w:t xml:space="preserve">ия оформляется итоговый рейтинг </w:t>
      </w:r>
      <w:r w:rsidRPr="00B27C97">
        <w:rPr>
          <w:color w:val="252525"/>
          <w:sz w:val="24"/>
        </w:rPr>
        <w:t>достижений участников индивидуального отбора в сроки, не превышающие 2 рабочих</w:t>
      </w:r>
      <w:r w:rsidR="00244D53">
        <w:rPr>
          <w:color w:val="252525"/>
          <w:sz w:val="24"/>
        </w:rPr>
        <w:t xml:space="preserve"> </w:t>
      </w:r>
      <w:r w:rsidRPr="00B27C97">
        <w:rPr>
          <w:color w:val="252525"/>
          <w:sz w:val="24"/>
        </w:rPr>
        <w:t>дней. Протокол хранится в Учреждении до 3</w:t>
      </w:r>
      <w:r w:rsidR="00244D53">
        <w:rPr>
          <w:color w:val="252525"/>
          <w:sz w:val="24"/>
        </w:rPr>
        <w:t xml:space="preserve">0 декабря текущего года в сейфе </w:t>
      </w:r>
      <w:r w:rsidRPr="00B27C97">
        <w:rPr>
          <w:color w:val="252525"/>
          <w:sz w:val="24"/>
        </w:rPr>
        <w:t>заместителя директора.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23. Ознакомление родителей (законных представителей) с итоговым рейтингом достижений</w:t>
      </w:r>
      <w:r w:rsidR="0042758B">
        <w:rPr>
          <w:color w:val="252525"/>
          <w:sz w:val="24"/>
        </w:rPr>
        <w:t xml:space="preserve"> </w:t>
      </w:r>
      <w:r w:rsidRPr="00B27C97">
        <w:rPr>
          <w:color w:val="252525"/>
          <w:sz w:val="24"/>
        </w:rPr>
        <w:t xml:space="preserve">участников индивидуального отбора осуществляется </w:t>
      </w:r>
      <w:r w:rsidR="0042758B">
        <w:rPr>
          <w:color w:val="252525"/>
          <w:sz w:val="24"/>
        </w:rPr>
        <w:t xml:space="preserve">в течение 3 рабочих дней со дня </w:t>
      </w:r>
      <w:r w:rsidRPr="00B27C97">
        <w:rPr>
          <w:color w:val="252525"/>
          <w:sz w:val="24"/>
        </w:rPr>
        <w:t>оформления протокола приемной комиссии Учреждения.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24. Приемная комиссия Учреждения принимает решение о рекомендации руководителю</w:t>
      </w:r>
      <w:r w:rsidR="0042758B">
        <w:rPr>
          <w:color w:val="252525"/>
          <w:sz w:val="24"/>
        </w:rPr>
        <w:t xml:space="preserve"> </w:t>
      </w:r>
      <w:r w:rsidRPr="00B27C97">
        <w:rPr>
          <w:color w:val="252525"/>
          <w:sz w:val="24"/>
        </w:rPr>
        <w:t>Учреждения к зачислению в Учреждение по итогам индивидуального отбора.</w:t>
      </w:r>
    </w:p>
    <w:p w:rsidR="003A4DE4" w:rsidRPr="00B27C97" w:rsidRDefault="003A4DE4" w:rsidP="00244D53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25. Индивидуальный отбор для получения среднего общего образования в профильных</w:t>
      </w:r>
      <w:r w:rsidR="00244D53">
        <w:rPr>
          <w:color w:val="252525"/>
          <w:sz w:val="24"/>
        </w:rPr>
        <w:t xml:space="preserve"> </w:t>
      </w:r>
      <w:r w:rsidRPr="00B27C97">
        <w:rPr>
          <w:color w:val="252525"/>
          <w:sz w:val="24"/>
        </w:rPr>
        <w:t>классах не осуществляется в случае приема в образовательную организацию в порядке</w:t>
      </w:r>
      <w:r w:rsidR="00244D53">
        <w:rPr>
          <w:color w:val="252525"/>
          <w:sz w:val="24"/>
        </w:rPr>
        <w:t xml:space="preserve"> </w:t>
      </w:r>
      <w:r w:rsidRPr="00B27C97">
        <w:rPr>
          <w:color w:val="252525"/>
          <w:sz w:val="24"/>
        </w:rPr>
        <w:t>перевода обучающихся из другой образовательно</w:t>
      </w:r>
      <w:r w:rsidR="0042758B">
        <w:rPr>
          <w:color w:val="252525"/>
          <w:sz w:val="24"/>
        </w:rPr>
        <w:t xml:space="preserve">й организации, если обучающиеся </w:t>
      </w:r>
      <w:r w:rsidRPr="00B27C97">
        <w:rPr>
          <w:color w:val="252525"/>
          <w:sz w:val="24"/>
        </w:rPr>
        <w:t>получали среднее общее образование в классе с соответствующим профильным</w:t>
      </w:r>
      <w:r w:rsidR="00244D53">
        <w:rPr>
          <w:color w:val="252525"/>
          <w:sz w:val="24"/>
        </w:rPr>
        <w:t xml:space="preserve"> </w:t>
      </w:r>
      <w:r w:rsidRPr="00B27C97">
        <w:rPr>
          <w:color w:val="252525"/>
          <w:sz w:val="24"/>
        </w:rPr>
        <w:t>направлением.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lastRenderedPageBreak/>
        <w:t>26. Зачисление в Учреждение оформляется приказом директора в соответствии Порядком</w:t>
      </w:r>
      <w:r w:rsidR="0042758B">
        <w:rPr>
          <w:color w:val="252525"/>
          <w:sz w:val="24"/>
        </w:rPr>
        <w:t xml:space="preserve"> </w:t>
      </w:r>
      <w:r w:rsidRPr="00B27C97">
        <w:rPr>
          <w:color w:val="252525"/>
          <w:sz w:val="24"/>
        </w:rPr>
        <w:t xml:space="preserve">приема на </w:t>
      </w:r>
      <w:proofErr w:type="gramStart"/>
      <w:r w:rsidRPr="00B27C97">
        <w:rPr>
          <w:color w:val="252525"/>
          <w:sz w:val="24"/>
        </w:rPr>
        <w:t>обучение по</w:t>
      </w:r>
      <w:proofErr w:type="gramEnd"/>
      <w:r w:rsidRPr="00B27C97">
        <w:rPr>
          <w:color w:val="252525"/>
          <w:sz w:val="24"/>
        </w:rPr>
        <w:t xml:space="preserve"> образовательным программ</w:t>
      </w:r>
      <w:r w:rsidR="0042758B">
        <w:rPr>
          <w:color w:val="252525"/>
          <w:sz w:val="24"/>
        </w:rPr>
        <w:t xml:space="preserve">ам начального общего, основного </w:t>
      </w:r>
      <w:r w:rsidRPr="00B27C97">
        <w:rPr>
          <w:color w:val="252525"/>
          <w:sz w:val="24"/>
        </w:rPr>
        <w:t>общего и среднего общего образования, утв</w:t>
      </w:r>
      <w:r w:rsidR="0042758B">
        <w:rPr>
          <w:color w:val="252525"/>
          <w:sz w:val="24"/>
        </w:rPr>
        <w:t xml:space="preserve">ержденным приказом Министерства </w:t>
      </w:r>
      <w:r w:rsidRPr="00B27C97">
        <w:rPr>
          <w:color w:val="252525"/>
          <w:sz w:val="24"/>
        </w:rPr>
        <w:t>просвещения Российской Федерации от 02.09.20</w:t>
      </w:r>
      <w:r w:rsidR="0042758B">
        <w:rPr>
          <w:color w:val="252525"/>
          <w:sz w:val="24"/>
        </w:rPr>
        <w:t xml:space="preserve">20 года № 458, Правилами приема </w:t>
      </w:r>
      <w:r w:rsidRPr="00B27C97">
        <w:rPr>
          <w:color w:val="252525"/>
          <w:sz w:val="24"/>
        </w:rPr>
        <w:t>граждан в Учреждение.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27. Дополнительный индивидуальный отбор осуществляется в случае наличия свободных</w:t>
      </w:r>
      <w:r w:rsidR="0042758B">
        <w:rPr>
          <w:color w:val="252525"/>
          <w:sz w:val="24"/>
        </w:rPr>
        <w:t xml:space="preserve"> </w:t>
      </w:r>
      <w:r w:rsidRPr="00B27C97">
        <w:rPr>
          <w:color w:val="252525"/>
          <w:sz w:val="24"/>
        </w:rPr>
        <w:t>ме</w:t>
      </w:r>
      <w:proofErr w:type="gramStart"/>
      <w:r w:rsidRPr="00B27C97">
        <w:rPr>
          <w:color w:val="252525"/>
          <w:sz w:val="24"/>
        </w:rPr>
        <w:t>ст в ср</w:t>
      </w:r>
      <w:proofErr w:type="gramEnd"/>
      <w:r w:rsidRPr="00B27C97">
        <w:rPr>
          <w:color w:val="252525"/>
          <w:sz w:val="24"/>
        </w:rPr>
        <w:t>оки не позднее 30 августа в том же поряд</w:t>
      </w:r>
      <w:r w:rsidR="0042758B">
        <w:rPr>
          <w:color w:val="252525"/>
          <w:sz w:val="24"/>
        </w:rPr>
        <w:t xml:space="preserve">ке, что и индивидуальный отбор, </w:t>
      </w:r>
      <w:r w:rsidRPr="00B27C97">
        <w:rPr>
          <w:color w:val="252525"/>
          <w:sz w:val="24"/>
        </w:rPr>
        <w:t>проводившийся в первоначальные сроки.</w:t>
      </w:r>
    </w:p>
    <w:p w:rsidR="003A4DE4" w:rsidRPr="0042758B" w:rsidRDefault="003A4DE4" w:rsidP="00244D53">
      <w:pPr>
        <w:spacing w:line="275" w:lineRule="exact"/>
        <w:ind w:left="284" w:right="998"/>
        <w:jc w:val="both"/>
        <w:rPr>
          <w:b/>
          <w:color w:val="252525"/>
          <w:sz w:val="24"/>
        </w:rPr>
      </w:pPr>
      <w:r w:rsidRPr="0042758B">
        <w:rPr>
          <w:b/>
          <w:color w:val="252525"/>
          <w:sz w:val="24"/>
        </w:rPr>
        <w:t>IV. Процедура утверждения и внесения изменения в настоящее Положение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28. Предложения по изменениям, вносимым в да</w:t>
      </w:r>
      <w:r w:rsidR="0042758B">
        <w:rPr>
          <w:color w:val="252525"/>
          <w:sz w:val="24"/>
        </w:rPr>
        <w:t xml:space="preserve">нное Положение, могут вноситься </w:t>
      </w:r>
      <w:r w:rsidRPr="00B27C97">
        <w:rPr>
          <w:color w:val="252525"/>
          <w:sz w:val="24"/>
        </w:rPr>
        <w:t>Администрацией, Педагогическим советом, Советом Учреждения и должны соответствовать</w:t>
      </w:r>
      <w:r w:rsidR="0042758B">
        <w:rPr>
          <w:color w:val="252525"/>
          <w:sz w:val="24"/>
        </w:rPr>
        <w:t xml:space="preserve"> </w:t>
      </w:r>
      <w:r w:rsidRPr="00B27C97">
        <w:rPr>
          <w:color w:val="252525"/>
          <w:sz w:val="24"/>
        </w:rPr>
        <w:t>нормативным документам РФ и Уставу Учреждения.</w:t>
      </w:r>
    </w:p>
    <w:p w:rsidR="003A4DE4" w:rsidRPr="00B27C97" w:rsidRDefault="003A4DE4" w:rsidP="00244D53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29. Все изменения утверждаются директором Учреждения и доводятся до сведения всех</w:t>
      </w:r>
      <w:r w:rsidR="00244D53">
        <w:rPr>
          <w:color w:val="252525"/>
          <w:sz w:val="24"/>
        </w:rPr>
        <w:t xml:space="preserve"> </w:t>
      </w:r>
      <w:r w:rsidRPr="00B27C97">
        <w:rPr>
          <w:color w:val="252525"/>
          <w:sz w:val="24"/>
        </w:rPr>
        <w:t>участников образовательных отношений.</w:t>
      </w:r>
    </w:p>
    <w:p w:rsidR="003A4DE4" w:rsidRPr="00B27C97" w:rsidRDefault="003A4DE4" w:rsidP="0042758B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B27C97">
        <w:rPr>
          <w:color w:val="252525"/>
          <w:sz w:val="24"/>
        </w:rPr>
        <w:t>30. Предыдущая редакция Положения утрачивает силу с момента утверждения Положения в</w:t>
      </w:r>
      <w:r w:rsidR="0042758B">
        <w:rPr>
          <w:color w:val="252525"/>
          <w:sz w:val="24"/>
        </w:rPr>
        <w:t xml:space="preserve"> </w:t>
      </w:r>
      <w:r w:rsidRPr="00B27C97">
        <w:rPr>
          <w:color w:val="252525"/>
          <w:sz w:val="24"/>
        </w:rPr>
        <w:t>новой редакции.</w:t>
      </w:r>
    </w:p>
    <w:p w:rsidR="003A4DE4" w:rsidRPr="00B27C97" w:rsidRDefault="003A4DE4" w:rsidP="0042758B">
      <w:pPr>
        <w:spacing w:line="275" w:lineRule="exact"/>
        <w:ind w:left="284" w:right="998" w:hanging="1108"/>
        <w:jc w:val="both"/>
        <w:rPr>
          <w:color w:val="252525"/>
          <w:sz w:val="24"/>
        </w:rPr>
      </w:pPr>
    </w:p>
    <w:p w:rsidR="003A4DE4" w:rsidRPr="00B27C97" w:rsidRDefault="003A4DE4" w:rsidP="00034DCA">
      <w:pPr>
        <w:spacing w:line="275" w:lineRule="exact"/>
        <w:ind w:left="1108" w:right="998" w:hanging="1108"/>
        <w:jc w:val="both"/>
        <w:rPr>
          <w:color w:val="252525"/>
          <w:sz w:val="24"/>
        </w:rPr>
      </w:pPr>
    </w:p>
    <w:p w:rsidR="003A4DE4" w:rsidRDefault="003A4DE4" w:rsidP="003A4DE4">
      <w:pPr>
        <w:spacing w:line="275" w:lineRule="exact"/>
        <w:ind w:left="1108" w:right="998"/>
        <w:jc w:val="center"/>
        <w:rPr>
          <w:b/>
          <w:color w:val="252525"/>
          <w:sz w:val="24"/>
        </w:rPr>
      </w:pPr>
    </w:p>
    <w:p w:rsidR="003A4DE4" w:rsidRDefault="003A4DE4" w:rsidP="003A4DE4">
      <w:pPr>
        <w:spacing w:line="275" w:lineRule="exact"/>
        <w:ind w:left="1108" w:right="998"/>
        <w:jc w:val="center"/>
        <w:rPr>
          <w:b/>
          <w:color w:val="252525"/>
          <w:sz w:val="24"/>
        </w:rPr>
      </w:pPr>
      <w:bookmarkStart w:id="0" w:name="_GoBack"/>
      <w:bookmarkEnd w:id="0"/>
    </w:p>
    <w:sectPr w:rsidR="003A4DE4" w:rsidSect="00B27C97">
      <w:type w:val="continuous"/>
      <w:pgSz w:w="11900" w:h="16840"/>
      <w:pgMar w:top="640" w:right="400" w:bottom="280" w:left="1418" w:header="32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EE8" w:rsidRDefault="00405EE8">
      <w:r>
        <w:separator/>
      </w:r>
    </w:p>
  </w:endnote>
  <w:endnote w:type="continuationSeparator" w:id="0">
    <w:p w:rsidR="00405EE8" w:rsidRDefault="0040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EE8" w:rsidRDefault="00405EE8">
      <w:r>
        <w:separator/>
      </w:r>
    </w:p>
  </w:footnote>
  <w:footnote w:type="continuationSeparator" w:id="0">
    <w:p w:rsidR="00405EE8" w:rsidRDefault="00405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2927"/>
    <w:multiLevelType w:val="hybridMultilevel"/>
    <w:tmpl w:val="EDF8E30E"/>
    <w:lvl w:ilvl="0" w:tplc="2954ECCE">
      <w:numFmt w:val="bullet"/>
      <w:lvlText w:val="-"/>
      <w:lvlJc w:val="left"/>
      <w:pPr>
        <w:ind w:left="219" w:hanging="207"/>
      </w:pPr>
      <w:rPr>
        <w:rFonts w:hint="default"/>
        <w:w w:val="99"/>
        <w:lang w:val="ru-RU" w:eastAsia="en-US" w:bidi="ar-SA"/>
      </w:rPr>
    </w:lvl>
    <w:lvl w:ilvl="1" w:tplc="62C6D772">
      <w:numFmt w:val="bullet"/>
      <w:lvlText w:val="•"/>
      <w:lvlJc w:val="left"/>
      <w:pPr>
        <w:ind w:left="1199" w:hanging="207"/>
      </w:pPr>
      <w:rPr>
        <w:rFonts w:hint="default"/>
        <w:lang w:val="ru-RU" w:eastAsia="en-US" w:bidi="ar-SA"/>
      </w:rPr>
    </w:lvl>
    <w:lvl w:ilvl="2" w:tplc="B554FE48">
      <w:numFmt w:val="bullet"/>
      <w:lvlText w:val="•"/>
      <w:lvlJc w:val="left"/>
      <w:pPr>
        <w:ind w:left="2179" w:hanging="207"/>
      </w:pPr>
      <w:rPr>
        <w:rFonts w:hint="default"/>
        <w:lang w:val="ru-RU" w:eastAsia="en-US" w:bidi="ar-SA"/>
      </w:rPr>
    </w:lvl>
    <w:lvl w:ilvl="3" w:tplc="AED4B226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D610A9C4">
      <w:numFmt w:val="bullet"/>
      <w:lvlText w:val="•"/>
      <w:lvlJc w:val="left"/>
      <w:pPr>
        <w:ind w:left="4139" w:hanging="207"/>
      </w:pPr>
      <w:rPr>
        <w:rFonts w:hint="default"/>
        <w:lang w:val="ru-RU" w:eastAsia="en-US" w:bidi="ar-SA"/>
      </w:rPr>
    </w:lvl>
    <w:lvl w:ilvl="5" w:tplc="6282A150">
      <w:numFmt w:val="bullet"/>
      <w:lvlText w:val="•"/>
      <w:lvlJc w:val="left"/>
      <w:pPr>
        <w:ind w:left="5119" w:hanging="207"/>
      </w:pPr>
      <w:rPr>
        <w:rFonts w:hint="default"/>
        <w:lang w:val="ru-RU" w:eastAsia="en-US" w:bidi="ar-SA"/>
      </w:rPr>
    </w:lvl>
    <w:lvl w:ilvl="6" w:tplc="04C8DE94">
      <w:numFmt w:val="bullet"/>
      <w:lvlText w:val="•"/>
      <w:lvlJc w:val="left"/>
      <w:pPr>
        <w:ind w:left="6099" w:hanging="207"/>
      </w:pPr>
      <w:rPr>
        <w:rFonts w:hint="default"/>
        <w:lang w:val="ru-RU" w:eastAsia="en-US" w:bidi="ar-SA"/>
      </w:rPr>
    </w:lvl>
    <w:lvl w:ilvl="7" w:tplc="7DD8584E">
      <w:numFmt w:val="bullet"/>
      <w:lvlText w:val="•"/>
      <w:lvlJc w:val="left"/>
      <w:pPr>
        <w:ind w:left="7079" w:hanging="207"/>
      </w:pPr>
      <w:rPr>
        <w:rFonts w:hint="default"/>
        <w:lang w:val="ru-RU" w:eastAsia="en-US" w:bidi="ar-SA"/>
      </w:rPr>
    </w:lvl>
    <w:lvl w:ilvl="8" w:tplc="05A60F64">
      <w:numFmt w:val="bullet"/>
      <w:lvlText w:val="•"/>
      <w:lvlJc w:val="left"/>
      <w:pPr>
        <w:ind w:left="8059" w:hanging="207"/>
      </w:pPr>
      <w:rPr>
        <w:rFonts w:hint="default"/>
        <w:lang w:val="ru-RU" w:eastAsia="en-US" w:bidi="ar-SA"/>
      </w:rPr>
    </w:lvl>
  </w:abstractNum>
  <w:abstractNum w:abstractNumId="1">
    <w:nsid w:val="293214DE"/>
    <w:multiLevelType w:val="hybridMultilevel"/>
    <w:tmpl w:val="9EDE21D4"/>
    <w:lvl w:ilvl="0" w:tplc="33FA6B8E">
      <w:start w:val="1"/>
      <w:numFmt w:val="decimal"/>
      <w:lvlText w:val="%1."/>
      <w:lvlJc w:val="left"/>
      <w:pPr>
        <w:ind w:left="219" w:hanging="212"/>
        <w:jc w:val="left"/>
      </w:pPr>
      <w:rPr>
        <w:rFonts w:ascii="Times New Roman" w:eastAsia="Times New Roman" w:hAnsi="Times New Roman" w:cs="Times New Roman" w:hint="default"/>
        <w:color w:val="585858"/>
        <w:w w:val="99"/>
        <w:sz w:val="26"/>
        <w:szCs w:val="26"/>
        <w:lang w:val="ru-RU" w:eastAsia="en-US" w:bidi="ar-SA"/>
      </w:rPr>
    </w:lvl>
    <w:lvl w:ilvl="1" w:tplc="C8DE7868">
      <w:numFmt w:val="bullet"/>
      <w:lvlText w:val="•"/>
      <w:lvlJc w:val="left"/>
      <w:pPr>
        <w:ind w:left="1199" w:hanging="212"/>
      </w:pPr>
      <w:rPr>
        <w:rFonts w:hint="default"/>
        <w:lang w:val="ru-RU" w:eastAsia="en-US" w:bidi="ar-SA"/>
      </w:rPr>
    </w:lvl>
    <w:lvl w:ilvl="2" w:tplc="C03A04FC">
      <w:numFmt w:val="bullet"/>
      <w:lvlText w:val="•"/>
      <w:lvlJc w:val="left"/>
      <w:pPr>
        <w:ind w:left="2179" w:hanging="212"/>
      </w:pPr>
      <w:rPr>
        <w:rFonts w:hint="default"/>
        <w:lang w:val="ru-RU" w:eastAsia="en-US" w:bidi="ar-SA"/>
      </w:rPr>
    </w:lvl>
    <w:lvl w:ilvl="3" w:tplc="897AB558">
      <w:numFmt w:val="bullet"/>
      <w:lvlText w:val="•"/>
      <w:lvlJc w:val="left"/>
      <w:pPr>
        <w:ind w:left="3159" w:hanging="212"/>
      </w:pPr>
      <w:rPr>
        <w:rFonts w:hint="default"/>
        <w:lang w:val="ru-RU" w:eastAsia="en-US" w:bidi="ar-SA"/>
      </w:rPr>
    </w:lvl>
    <w:lvl w:ilvl="4" w:tplc="6E66A5D2">
      <w:numFmt w:val="bullet"/>
      <w:lvlText w:val="•"/>
      <w:lvlJc w:val="left"/>
      <w:pPr>
        <w:ind w:left="4139" w:hanging="212"/>
      </w:pPr>
      <w:rPr>
        <w:rFonts w:hint="default"/>
        <w:lang w:val="ru-RU" w:eastAsia="en-US" w:bidi="ar-SA"/>
      </w:rPr>
    </w:lvl>
    <w:lvl w:ilvl="5" w:tplc="0D282A86">
      <w:numFmt w:val="bullet"/>
      <w:lvlText w:val="•"/>
      <w:lvlJc w:val="left"/>
      <w:pPr>
        <w:ind w:left="5119" w:hanging="212"/>
      </w:pPr>
      <w:rPr>
        <w:rFonts w:hint="default"/>
        <w:lang w:val="ru-RU" w:eastAsia="en-US" w:bidi="ar-SA"/>
      </w:rPr>
    </w:lvl>
    <w:lvl w:ilvl="6" w:tplc="DA2C53A8">
      <w:numFmt w:val="bullet"/>
      <w:lvlText w:val="•"/>
      <w:lvlJc w:val="left"/>
      <w:pPr>
        <w:ind w:left="6099" w:hanging="212"/>
      </w:pPr>
      <w:rPr>
        <w:rFonts w:hint="default"/>
        <w:lang w:val="ru-RU" w:eastAsia="en-US" w:bidi="ar-SA"/>
      </w:rPr>
    </w:lvl>
    <w:lvl w:ilvl="7" w:tplc="C5725D86">
      <w:numFmt w:val="bullet"/>
      <w:lvlText w:val="•"/>
      <w:lvlJc w:val="left"/>
      <w:pPr>
        <w:ind w:left="7079" w:hanging="212"/>
      </w:pPr>
      <w:rPr>
        <w:rFonts w:hint="default"/>
        <w:lang w:val="ru-RU" w:eastAsia="en-US" w:bidi="ar-SA"/>
      </w:rPr>
    </w:lvl>
    <w:lvl w:ilvl="8" w:tplc="36A24874">
      <w:numFmt w:val="bullet"/>
      <w:lvlText w:val="•"/>
      <w:lvlJc w:val="left"/>
      <w:pPr>
        <w:ind w:left="8059" w:hanging="212"/>
      </w:pPr>
      <w:rPr>
        <w:rFonts w:hint="default"/>
        <w:lang w:val="ru-RU" w:eastAsia="en-US" w:bidi="ar-SA"/>
      </w:rPr>
    </w:lvl>
  </w:abstractNum>
  <w:abstractNum w:abstractNumId="2">
    <w:nsid w:val="3226142A"/>
    <w:multiLevelType w:val="multilevel"/>
    <w:tmpl w:val="52A85B74"/>
    <w:lvl w:ilvl="0">
      <w:start w:val="3"/>
      <w:numFmt w:val="decimal"/>
      <w:lvlText w:val="%1"/>
      <w:lvlJc w:val="left"/>
      <w:pPr>
        <w:ind w:left="21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423"/>
      </w:pPr>
      <w:rPr>
        <w:rFonts w:hint="default"/>
        <w:lang w:val="ru-RU" w:eastAsia="en-US" w:bidi="ar-SA"/>
      </w:rPr>
    </w:lvl>
  </w:abstractNum>
  <w:abstractNum w:abstractNumId="3">
    <w:nsid w:val="49B578B9"/>
    <w:multiLevelType w:val="multilevel"/>
    <w:tmpl w:val="08FAB514"/>
    <w:lvl w:ilvl="0">
      <w:start w:val="4"/>
      <w:numFmt w:val="decimal"/>
      <w:lvlText w:val="%1."/>
      <w:lvlJc w:val="left"/>
      <w:pPr>
        <w:ind w:left="1174" w:hanging="245"/>
        <w:jc w:val="left"/>
      </w:pPr>
      <w:rPr>
        <w:rFonts w:ascii="Times New Roman" w:eastAsia="Times New Roman" w:hAnsi="Times New Roman" w:cs="Times New Roman" w:hint="default"/>
        <w:b/>
        <w:bCs/>
        <w:color w:val="25252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4" w:hanging="423"/>
      </w:pPr>
      <w:rPr>
        <w:rFonts w:hint="default"/>
        <w:lang w:val="ru-RU" w:eastAsia="en-US" w:bidi="ar-SA"/>
      </w:rPr>
    </w:lvl>
  </w:abstractNum>
  <w:abstractNum w:abstractNumId="4">
    <w:nsid w:val="555149BC"/>
    <w:multiLevelType w:val="multilevel"/>
    <w:tmpl w:val="518243FC"/>
    <w:lvl w:ilvl="0">
      <w:start w:val="1"/>
      <w:numFmt w:val="decimal"/>
      <w:lvlText w:val="%1."/>
      <w:lvlJc w:val="left"/>
      <w:pPr>
        <w:ind w:left="1353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4" w:hanging="42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9031A"/>
    <w:rsid w:val="00034DCA"/>
    <w:rsid w:val="00144456"/>
    <w:rsid w:val="001C0CDD"/>
    <w:rsid w:val="00234A3B"/>
    <w:rsid w:val="00244D53"/>
    <w:rsid w:val="0029031A"/>
    <w:rsid w:val="003A4DE4"/>
    <w:rsid w:val="003F2BE6"/>
    <w:rsid w:val="00405EE8"/>
    <w:rsid w:val="0042758B"/>
    <w:rsid w:val="006B0838"/>
    <w:rsid w:val="00875871"/>
    <w:rsid w:val="00966DDE"/>
    <w:rsid w:val="009C24BA"/>
    <w:rsid w:val="00AD5B09"/>
    <w:rsid w:val="00B27C97"/>
    <w:rsid w:val="00C27D3F"/>
    <w:rsid w:val="00C576B1"/>
    <w:rsid w:val="00D91647"/>
    <w:rsid w:val="00FE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8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5" w:lineRule="exact"/>
      <w:ind w:left="110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table" w:styleId="a5">
    <w:name w:val="Table Grid"/>
    <w:basedOn w:val="a1"/>
    <w:uiPriority w:val="99"/>
    <w:rsid w:val="00966DDE"/>
    <w:pPr>
      <w:widowControl/>
      <w:autoSpaceDE/>
      <w:autoSpaceDN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966DD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24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4B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8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5" w:lineRule="exact"/>
      <w:ind w:left="110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table" w:styleId="a5">
    <w:name w:val="Table Grid"/>
    <w:basedOn w:val="a1"/>
    <w:uiPriority w:val="99"/>
    <w:rsid w:val="00966DDE"/>
    <w:pPr>
      <w:widowControl/>
      <w:autoSpaceDE/>
      <w:autoSpaceDN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966DD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24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4B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0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B345B-75A0-49C3-9BEB-FE43468C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Головахина</dc:creator>
  <cp:lastModifiedBy>ПК</cp:lastModifiedBy>
  <cp:revision>4</cp:revision>
  <cp:lastPrinted>2022-05-03T09:23:00Z</cp:lastPrinted>
  <dcterms:created xsi:type="dcterms:W3CDTF">2023-01-18T11:47:00Z</dcterms:created>
  <dcterms:modified xsi:type="dcterms:W3CDTF">2023-01-18T12:23:00Z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2022-03-26T00:00:00Z</vt:filetime>
  </property>
</Properties>
</file>