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32" w:rsidRPr="00962732" w:rsidRDefault="00962732" w:rsidP="0096273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2732">
        <w:rPr>
          <w:rFonts w:ascii="Times New Roman" w:hAnsi="Times New Roman" w:cs="Times New Roman"/>
          <w:bCs/>
          <w:color w:val="000000"/>
          <w:sz w:val="28"/>
          <w:szCs w:val="28"/>
        </w:rPr>
        <w:t>Краснодарский край</w:t>
      </w:r>
    </w:p>
    <w:p w:rsidR="00962732" w:rsidRPr="00962732" w:rsidRDefault="00962732" w:rsidP="0096273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732">
        <w:rPr>
          <w:rFonts w:ascii="Times New Roman" w:hAnsi="Times New Roman" w:cs="Times New Roman"/>
          <w:bCs/>
          <w:color w:val="000000"/>
          <w:sz w:val="28"/>
          <w:szCs w:val="28"/>
        </w:rPr>
        <w:t>Мостовский район поселок  Мостовской</w:t>
      </w:r>
    </w:p>
    <w:p w:rsidR="00962732" w:rsidRPr="00962732" w:rsidRDefault="00962732" w:rsidP="0096273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2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962732">
        <w:rPr>
          <w:rFonts w:ascii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962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поселка Мостовского</w:t>
      </w:r>
    </w:p>
    <w:p w:rsidR="001824BA" w:rsidRPr="009B64A2" w:rsidRDefault="001824BA" w:rsidP="001824BA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1213" w:rsidRPr="009B64A2" w:rsidRDefault="005F121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1213" w:rsidRPr="009B64A2" w:rsidRDefault="005F1213" w:rsidP="005F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213" w:rsidRPr="00962732" w:rsidRDefault="005F1213" w:rsidP="00FB1C83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5F1213" w:rsidRPr="00962732" w:rsidRDefault="005F1213" w:rsidP="005F121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C83" w:rsidRPr="00962732" w:rsidRDefault="005F1213" w:rsidP="00962732">
      <w:pPr>
        <w:shd w:val="clear" w:color="auto" w:fill="FFFFFF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педагогического совета</w:t>
      </w:r>
    </w:p>
    <w:p w:rsidR="00BD2095" w:rsidRDefault="00FB1C83" w:rsidP="00962732">
      <w:pPr>
        <w:shd w:val="clear" w:color="auto" w:fill="FFFFFF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№28</w:t>
      </w:r>
      <w:r w:rsidR="00962732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2095" w:rsidRDefault="00962732" w:rsidP="00962732">
      <w:pPr>
        <w:shd w:val="clear" w:color="auto" w:fill="FFFFFF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 С.А. </w:t>
      </w:r>
      <w:proofErr w:type="spellStart"/>
      <w:r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="00FB1C83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1213" w:rsidRPr="00962732" w:rsidRDefault="00FB1C83" w:rsidP="00962732">
      <w:pPr>
        <w:shd w:val="clear" w:color="auto" w:fill="FFFFFF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>МО Мостовский район</w:t>
      </w:r>
    </w:p>
    <w:p w:rsidR="005F1213" w:rsidRPr="00962732" w:rsidRDefault="00C561E5" w:rsidP="00962732">
      <w:pPr>
        <w:shd w:val="clear" w:color="auto" w:fill="FFFFFF"/>
        <w:spacing w:after="0" w:line="240" w:lineRule="auto"/>
        <w:ind w:left="5103" w:right="-284"/>
        <w:rPr>
          <w:rFonts w:ascii="Times New Roman" w:eastAsia="Times New Roman" w:hAnsi="Times New Roman" w:cs="Times New Roman"/>
          <w:sz w:val="28"/>
          <w:szCs w:val="28"/>
        </w:rPr>
      </w:pPr>
      <w:r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D179B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9B64A2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</w:t>
      </w:r>
      <w:r w:rsidR="00FB1C83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="005F1213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протокол № 1</w:t>
      </w:r>
    </w:p>
    <w:p w:rsidR="005F1213" w:rsidRPr="00962732" w:rsidRDefault="005F1213" w:rsidP="00962732">
      <w:pPr>
        <w:shd w:val="clear" w:color="auto" w:fill="FFFFFF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507D5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едседатель _______   </w:t>
      </w:r>
      <w:r w:rsidR="00FB1C83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>Р.А. Осадчая</w:t>
      </w:r>
    </w:p>
    <w:p w:rsidR="005F1213" w:rsidRPr="009B64A2" w:rsidRDefault="005F1213" w:rsidP="005F121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1213" w:rsidRPr="009B64A2" w:rsidRDefault="005F1213" w:rsidP="005F1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1213" w:rsidRPr="009B64A2" w:rsidRDefault="005F1213" w:rsidP="005F1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1213" w:rsidRPr="00962732" w:rsidRDefault="005F1213" w:rsidP="005F121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213" w:rsidRPr="00962732" w:rsidRDefault="005F1213" w:rsidP="005F121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732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5D1C70" w:rsidRPr="00962732" w:rsidRDefault="005D1C70" w:rsidP="005F121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213" w:rsidRPr="00962732" w:rsidRDefault="005F1213" w:rsidP="005F1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A62" w:rsidRPr="00962732" w:rsidRDefault="00D01A62" w:rsidP="00D0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1213" w:rsidRPr="00962732" w:rsidRDefault="005F1213" w:rsidP="00D0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7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   </w:t>
      </w:r>
      <w:r w:rsidR="00D01A62" w:rsidRPr="0096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истории</w:t>
      </w:r>
    </w:p>
    <w:p w:rsidR="005F1213" w:rsidRPr="00962732" w:rsidRDefault="005F1213" w:rsidP="005F1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A62" w:rsidRPr="00962732" w:rsidRDefault="005F1213" w:rsidP="00D01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732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(класс) </w:t>
      </w:r>
      <w:r w:rsidR="001824BA" w:rsidRPr="00962732">
        <w:rPr>
          <w:rFonts w:ascii="Times New Roman" w:eastAsia="Times New Roman" w:hAnsi="Times New Roman" w:cs="Times New Roman"/>
          <w:sz w:val="28"/>
          <w:szCs w:val="28"/>
        </w:rPr>
        <w:t>основное общее образование</w:t>
      </w:r>
      <w:r w:rsidR="00AD4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4BA" w:rsidRPr="00962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A62" w:rsidRPr="0096273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B0F04" w:rsidRPr="00962732">
        <w:rPr>
          <w:rFonts w:ascii="Times New Roman" w:eastAsia="Times New Roman" w:hAnsi="Times New Roman" w:cs="Times New Roman"/>
          <w:b/>
          <w:sz w:val="28"/>
          <w:szCs w:val="28"/>
        </w:rPr>
        <w:t>- 9</w:t>
      </w:r>
      <w:r w:rsidR="001824BA" w:rsidRPr="00962732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5F1213" w:rsidRPr="00962732" w:rsidRDefault="005F1213" w:rsidP="00D01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1213" w:rsidRPr="00962732" w:rsidRDefault="00D01A62" w:rsidP="00950E1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732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</w:t>
      </w:r>
      <w:r w:rsidR="00FF2303" w:rsidRPr="00962732">
        <w:rPr>
          <w:rFonts w:ascii="Times New Roman" w:eastAsia="Times New Roman" w:hAnsi="Times New Roman" w:cs="Times New Roman"/>
          <w:sz w:val="28"/>
          <w:szCs w:val="28"/>
        </w:rPr>
        <w:t>374</w:t>
      </w:r>
      <w:r w:rsidR="00950E14" w:rsidRPr="0096273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F1213" w:rsidRPr="00962732" w:rsidRDefault="005F1213" w:rsidP="005F1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1213" w:rsidRPr="00962732" w:rsidRDefault="005F1213" w:rsidP="005F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</w:t>
      </w:r>
      <w:r w:rsidR="00AD4EF8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1824BA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1A4C23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Мордвицкий</w:t>
      </w:r>
      <w:proofErr w:type="spellEnd"/>
      <w:r w:rsidR="001A4C23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</w:t>
      </w:r>
      <w:r w:rsidR="008F0216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A4C23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D4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C23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>Литвиченко</w:t>
      </w:r>
      <w:proofErr w:type="spellEnd"/>
      <w:r w:rsidR="001A4C23" w:rsidRPr="00962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К.Е.</w:t>
      </w:r>
    </w:p>
    <w:p w:rsidR="005F1213" w:rsidRPr="00962732" w:rsidRDefault="005F1213" w:rsidP="004B0C64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213" w:rsidRPr="00962732" w:rsidRDefault="00FB1C83" w:rsidP="00035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732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r w:rsidR="00DD179B" w:rsidRPr="00962732">
        <w:rPr>
          <w:rFonts w:ascii="Times New Roman" w:eastAsia="Times New Roman" w:hAnsi="Times New Roman" w:cs="Times New Roman"/>
          <w:sz w:val="28"/>
          <w:szCs w:val="28"/>
        </w:rPr>
        <w:t>ФГОС ООО</w:t>
      </w:r>
    </w:p>
    <w:p w:rsidR="005F1213" w:rsidRPr="00962732" w:rsidRDefault="005F121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4EF8" w:rsidRPr="00AD4EF8" w:rsidRDefault="00FB1C83" w:rsidP="00AD4EF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F8">
        <w:rPr>
          <w:rFonts w:ascii="Times New Roman" w:hAnsi="Times New Roman" w:cs="Times New Roman"/>
          <w:sz w:val="28"/>
          <w:szCs w:val="28"/>
        </w:rPr>
        <w:t xml:space="preserve">С учётом: </w:t>
      </w:r>
      <w:r w:rsidR="00AD4EF8" w:rsidRPr="00AD4EF8">
        <w:rPr>
          <w:rFonts w:ascii="Times New Roman" w:hAnsi="Times New Roman" w:cs="Times New Roman"/>
          <w:sz w:val="28"/>
          <w:szCs w:val="28"/>
        </w:rPr>
        <w:t xml:space="preserve">ООП </w:t>
      </w:r>
      <w:r w:rsidR="00D87B06">
        <w:rPr>
          <w:rFonts w:ascii="Times New Roman" w:hAnsi="Times New Roman" w:cs="Times New Roman"/>
          <w:sz w:val="28"/>
          <w:szCs w:val="28"/>
        </w:rPr>
        <w:t xml:space="preserve">ООО </w:t>
      </w:r>
      <w:r w:rsidR="00AD4EF8" w:rsidRPr="00AD4EF8">
        <w:rPr>
          <w:rFonts w:ascii="Times New Roman" w:hAnsi="Times New Roman" w:cs="Times New Roman"/>
          <w:sz w:val="28"/>
          <w:szCs w:val="28"/>
        </w:rPr>
        <w:t xml:space="preserve">МБОУ СОШ №28 имени С.А. </w:t>
      </w:r>
      <w:proofErr w:type="spellStart"/>
      <w:r w:rsidR="00AD4EF8" w:rsidRPr="00AD4EF8">
        <w:rPr>
          <w:rFonts w:ascii="Times New Roman" w:hAnsi="Times New Roman" w:cs="Times New Roman"/>
          <w:sz w:val="28"/>
          <w:szCs w:val="28"/>
        </w:rPr>
        <w:t>Тунникова</w:t>
      </w:r>
      <w:proofErr w:type="spellEnd"/>
      <w:r w:rsidR="00AD4EF8" w:rsidRPr="00AD4EF8">
        <w:rPr>
          <w:rFonts w:ascii="Times New Roman" w:hAnsi="Times New Roman" w:cs="Times New Roman"/>
          <w:sz w:val="28"/>
          <w:szCs w:val="28"/>
        </w:rPr>
        <w:t xml:space="preserve"> поселка Мостовского и п</w:t>
      </w:r>
      <w:r w:rsidR="004B0C64" w:rsidRPr="00AD4EF8">
        <w:rPr>
          <w:rFonts w:ascii="Times New Roman" w:hAnsi="Times New Roman" w:cs="Times New Roman"/>
          <w:sz w:val="28"/>
          <w:szCs w:val="28"/>
        </w:rPr>
        <w:t>римерной ос</w:t>
      </w:r>
      <w:r w:rsidR="00DD179B" w:rsidRPr="00AD4EF8">
        <w:rPr>
          <w:rFonts w:ascii="Times New Roman" w:hAnsi="Times New Roman" w:cs="Times New Roman"/>
          <w:sz w:val="28"/>
          <w:szCs w:val="28"/>
        </w:rPr>
        <w:t>новной образовательной программы</w:t>
      </w:r>
      <w:r w:rsidR="004B0C64" w:rsidRPr="00AD4EF8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 по </w:t>
      </w:r>
      <w:r w:rsidR="008F0216" w:rsidRPr="00AD4EF8">
        <w:rPr>
          <w:rFonts w:ascii="Times New Roman" w:hAnsi="Times New Roman" w:cs="Times New Roman"/>
          <w:sz w:val="28"/>
          <w:szCs w:val="28"/>
        </w:rPr>
        <w:t>истории</w:t>
      </w:r>
      <w:r w:rsidR="00DD179B" w:rsidRPr="00AD4EF8">
        <w:rPr>
          <w:rFonts w:ascii="Times New Roman" w:hAnsi="Times New Roman" w:cs="Times New Roman"/>
          <w:sz w:val="28"/>
          <w:szCs w:val="28"/>
        </w:rPr>
        <w:t xml:space="preserve"> </w:t>
      </w:r>
      <w:r w:rsidR="00AD4EF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D179B" w:rsidRPr="00AD4EF8">
        <w:rPr>
          <w:rFonts w:ascii="Times New Roman" w:hAnsi="Times New Roman" w:cs="Times New Roman"/>
          <w:sz w:val="28"/>
          <w:szCs w:val="28"/>
        </w:rPr>
        <w:t>одобрен</w:t>
      </w:r>
      <w:r w:rsidR="00AD4E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E2155" w:rsidRPr="00AD4EF8">
        <w:rPr>
          <w:rFonts w:ascii="Times New Roman" w:hAnsi="Times New Roman" w:cs="Times New Roman"/>
          <w:sz w:val="28"/>
          <w:szCs w:val="28"/>
        </w:rPr>
        <w:t xml:space="preserve"> Федеральным учеб</w:t>
      </w:r>
      <w:r w:rsidR="004B0C64" w:rsidRPr="00AD4EF8">
        <w:rPr>
          <w:rFonts w:ascii="Times New Roman" w:hAnsi="Times New Roman" w:cs="Times New Roman"/>
          <w:sz w:val="28"/>
          <w:szCs w:val="28"/>
        </w:rPr>
        <w:t>но-методическим объединение</w:t>
      </w:r>
      <w:r w:rsidR="00DD179B" w:rsidRPr="00AD4EF8">
        <w:rPr>
          <w:rFonts w:ascii="Times New Roman" w:hAnsi="Times New Roman" w:cs="Times New Roman"/>
          <w:sz w:val="28"/>
          <w:szCs w:val="28"/>
        </w:rPr>
        <w:t>м</w:t>
      </w:r>
      <w:r w:rsidR="004B0C64" w:rsidRPr="00AD4EF8">
        <w:rPr>
          <w:rFonts w:ascii="Times New Roman" w:hAnsi="Times New Roman" w:cs="Times New Roman"/>
          <w:sz w:val="28"/>
          <w:szCs w:val="28"/>
        </w:rPr>
        <w:t xml:space="preserve"> по общему образованию протокол №1/15 от 8.04.2015г.</w:t>
      </w:r>
      <w:r w:rsidR="00AD4EF8">
        <w:rPr>
          <w:rFonts w:ascii="Times New Roman" w:hAnsi="Times New Roman" w:cs="Times New Roman"/>
          <w:sz w:val="28"/>
          <w:szCs w:val="28"/>
        </w:rPr>
        <w:t xml:space="preserve"> </w:t>
      </w:r>
      <w:r w:rsidR="004B0C64" w:rsidRPr="00AD4EF8">
        <w:rPr>
          <w:rFonts w:ascii="Times New Roman" w:hAnsi="Times New Roman" w:cs="Times New Roman"/>
          <w:sz w:val="28"/>
          <w:szCs w:val="28"/>
        </w:rPr>
        <w:t xml:space="preserve"> </w:t>
      </w:r>
      <w:r w:rsidR="00AD4EF8" w:rsidRPr="00AD4EF8">
        <w:rPr>
          <w:rFonts w:ascii="Times New Roman" w:hAnsi="Times New Roman" w:cs="Times New Roman"/>
          <w:sz w:val="28"/>
          <w:szCs w:val="28"/>
        </w:rPr>
        <w:t>в редакции</w:t>
      </w:r>
      <w:r w:rsidR="00AD4EF8" w:rsidRPr="00AD4EF8">
        <w:rPr>
          <w:rFonts w:ascii="Times New Roman" w:eastAsia="Times New Roman" w:hAnsi="Times New Roman" w:cs="Times New Roman"/>
          <w:sz w:val="28"/>
          <w:szCs w:val="28"/>
        </w:rPr>
        <w:t xml:space="preserve"> протокола № 1/20 от 04.02.2020)</w:t>
      </w:r>
    </w:p>
    <w:p w:rsidR="004B0C64" w:rsidRPr="00AD4EF8" w:rsidRDefault="004B0C64" w:rsidP="00FB1C83">
      <w:pPr>
        <w:pStyle w:val="a6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z w:val="28"/>
          <w:szCs w:val="28"/>
        </w:rPr>
      </w:pPr>
    </w:p>
    <w:p w:rsidR="00950E14" w:rsidRPr="00962732" w:rsidRDefault="00950E14" w:rsidP="00FB1C83">
      <w:pPr>
        <w:pStyle w:val="a6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z w:val="28"/>
          <w:szCs w:val="28"/>
        </w:rPr>
      </w:pPr>
    </w:p>
    <w:p w:rsidR="00AB48D9" w:rsidRPr="00962732" w:rsidRDefault="00FB1C83" w:rsidP="00962732">
      <w:pPr>
        <w:pStyle w:val="a6"/>
        <w:widowControl/>
        <w:shd w:val="clear" w:color="auto" w:fill="auto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line="240" w:lineRule="auto"/>
        <w:rPr>
          <w:sz w:val="28"/>
          <w:szCs w:val="28"/>
          <w:u w:val="single"/>
        </w:rPr>
      </w:pPr>
      <w:r w:rsidRPr="00962732">
        <w:rPr>
          <w:sz w:val="28"/>
          <w:szCs w:val="28"/>
        </w:rPr>
        <w:t xml:space="preserve">С учётом УМК: </w:t>
      </w:r>
      <w:r w:rsidR="005D1C70" w:rsidRPr="00962732">
        <w:rPr>
          <w:sz w:val="28"/>
          <w:szCs w:val="28"/>
        </w:rPr>
        <w:t xml:space="preserve">История России под редакцией </w:t>
      </w:r>
      <w:proofErr w:type="spellStart"/>
      <w:r w:rsidR="005D1C70" w:rsidRPr="00962732">
        <w:rPr>
          <w:sz w:val="28"/>
          <w:szCs w:val="28"/>
        </w:rPr>
        <w:t>А.В.Торкунова</w:t>
      </w:r>
      <w:proofErr w:type="spellEnd"/>
      <w:r w:rsidR="005D1C70" w:rsidRPr="00962732">
        <w:rPr>
          <w:sz w:val="28"/>
          <w:szCs w:val="28"/>
        </w:rPr>
        <w:t>; изд</w:t>
      </w:r>
      <w:r w:rsidR="00D87B06">
        <w:rPr>
          <w:sz w:val="28"/>
          <w:szCs w:val="28"/>
        </w:rPr>
        <w:t>ательство «Просвещение» 2016 г.</w:t>
      </w:r>
      <w:r w:rsidR="005D1C70" w:rsidRPr="00962732">
        <w:rPr>
          <w:sz w:val="28"/>
          <w:szCs w:val="28"/>
        </w:rPr>
        <w:t xml:space="preserve"> Всеобщая история </w:t>
      </w:r>
      <w:proofErr w:type="spellStart"/>
      <w:r w:rsidR="005D1C70" w:rsidRPr="00962732">
        <w:rPr>
          <w:sz w:val="28"/>
          <w:szCs w:val="28"/>
        </w:rPr>
        <w:t>Вигасин</w:t>
      </w:r>
      <w:proofErr w:type="spellEnd"/>
      <w:r w:rsidR="005D1C70" w:rsidRPr="00962732">
        <w:rPr>
          <w:sz w:val="28"/>
          <w:szCs w:val="28"/>
        </w:rPr>
        <w:t xml:space="preserve"> А.А. – </w:t>
      </w:r>
      <w:proofErr w:type="spellStart"/>
      <w:r w:rsidR="005D1C70" w:rsidRPr="00962732">
        <w:rPr>
          <w:sz w:val="28"/>
          <w:szCs w:val="28"/>
        </w:rPr>
        <w:t>Сороко</w:t>
      </w:r>
      <w:proofErr w:type="spellEnd"/>
      <w:r w:rsidR="005D1C70" w:rsidRPr="00962732">
        <w:rPr>
          <w:sz w:val="28"/>
          <w:szCs w:val="28"/>
        </w:rPr>
        <w:t>-Цюпа</w:t>
      </w:r>
      <w:r w:rsidR="00D87B06">
        <w:rPr>
          <w:sz w:val="28"/>
          <w:szCs w:val="28"/>
        </w:rPr>
        <w:t xml:space="preserve"> </w:t>
      </w:r>
      <w:r w:rsidR="005D1C70" w:rsidRPr="00962732">
        <w:rPr>
          <w:sz w:val="28"/>
          <w:szCs w:val="28"/>
        </w:rPr>
        <w:t>О.С.;  издательство «Просвещение», 2016 г.</w:t>
      </w:r>
    </w:p>
    <w:p w:rsidR="004B0C64" w:rsidRPr="009B64A2" w:rsidRDefault="004B0C64" w:rsidP="0096273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1213" w:rsidRPr="009B64A2" w:rsidRDefault="005F121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2095" w:rsidRDefault="00BD2095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1213" w:rsidRPr="009B64A2" w:rsidRDefault="000356EC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СОДЕРЖАНИЕ:</w:t>
      </w:r>
    </w:p>
    <w:p w:rsidR="00ED75BF" w:rsidRDefault="00ED75BF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5BF" w:rsidRDefault="00ED75BF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46CB" w:rsidRPr="009B64A2" w:rsidRDefault="006146CB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46CB" w:rsidRPr="009B64A2" w:rsidRDefault="006146CB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46CB" w:rsidRPr="009B64A2" w:rsidRDefault="006146CB" w:rsidP="0061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CB" w:rsidRPr="006B1BE2" w:rsidRDefault="001A4C23" w:rsidP="0061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E2">
        <w:rPr>
          <w:rFonts w:ascii="Times New Roman" w:hAnsi="Times New Roman" w:cs="Times New Roman"/>
          <w:sz w:val="24"/>
          <w:szCs w:val="24"/>
        </w:rPr>
        <w:t>1</w:t>
      </w:r>
      <w:r w:rsidR="006146CB" w:rsidRPr="006B1BE2">
        <w:rPr>
          <w:rFonts w:ascii="Times New Roman" w:hAnsi="Times New Roman" w:cs="Times New Roman"/>
          <w:sz w:val="24"/>
          <w:szCs w:val="24"/>
        </w:rPr>
        <w:t xml:space="preserve">) Личностные, </w:t>
      </w:r>
      <w:proofErr w:type="spellStart"/>
      <w:r w:rsidR="006146CB" w:rsidRPr="006B1BE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6146CB" w:rsidRPr="006B1BE2">
        <w:rPr>
          <w:rFonts w:ascii="Times New Roman" w:hAnsi="Times New Roman" w:cs="Times New Roman"/>
          <w:sz w:val="24"/>
          <w:szCs w:val="24"/>
        </w:rPr>
        <w:t xml:space="preserve"> и предметные результаты</w:t>
      </w:r>
    </w:p>
    <w:p w:rsidR="006146CB" w:rsidRPr="006B1BE2" w:rsidRDefault="006146CB" w:rsidP="0061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E2">
        <w:rPr>
          <w:rFonts w:ascii="Times New Roman" w:hAnsi="Times New Roman" w:cs="Times New Roman"/>
          <w:sz w:val="24"/>
          <w:szCs w:val="24"/>
        </w:rPr>
        <w:t xml:space="preserve"> освоения конкретного учебного предмета.</w:t>
      </w:r>
      <w:r w:rsidR="00ED7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3</w:t>
      </w:r>
    </w:p>
    <w:p w:rsidR="006146CB" w:rsidRPr="006B1BE2" w:rsidRDefault="006146CB" w:rsidP="0061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CB" w:rsidRPr="006B1BE2" w:rsidRDefault="001A4C23" w:rsidP="0061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E2">
        <w:rPr>
          <w:rFonts w:ascii="Times New Roman" w:hAnsi="Times New Roman" w:cs="Times New Roman"/>
          <w:sz w:val="24"/>
          <w:szCs w:val="24"/>
        </w:rPr>
        <w:t>3</w:t>
      </w:r>
      <w:r w:rsidR="006146CB" w:rsidRPr="006B1BE2">
        <w:rPr>
          <w:rFonts w:ascii="Times New Roman" w:hAnsi="Times New Roman" w:cs="Times New Roman"/>
          <w:sz w:val="24"/>
          <w:szCs w:val="24"/>
        </w:rPr>
        <w:t>)  Содержание учебного предмета.</w:t>
      </w:r>
      <w:r w:rsidR="00962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7</w:t>
      </w:r>
    </w:p>
    <w:p w:rsidR="006146CB" w:rsidRPr="006B1BE2" w:rsidRDefault="006146CB" w:rsidP="0061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CB" w:rsidRPr="006B1BE2" w:rsidRDefault="00ED255B" w:rsidP="00DD179B">
      <w:pPr>
        <w:spacing w:after="0" w:line="240" w:lineRule="auto"/>
        <w:ind w:right="22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65.75pt;margin-top:3pt;width:98.6pt;height:33.4pt;z-index:251659264;visibility:visible;mso-height-percent:200;mso-height-percent:200;mso-width-relative:margin;mso-height-relative:margin" stroked="f">
            <v:textbox style="mso-fit-shape-to-text:t">
              <w:txbxContent>
                <w:p w:rsidR="00BD2095" w:rsidRDefault="009B4A8E" w:rsidP="00DD179B">
                  <w:pPr>
                    <w:jc w:val="center"/>
                  </w:pPr>
                  <w:r>
                    <w:t>23</w:t>
                  </w:r>
                </w:p>
              </w:txbxContent>
            </v:textbox>
          </v:shape>
        </w:pict>
      </w:r>
      <w:r w:rsidR="001A4C23" w:rsidRPr="006B1BE2">
        <w:rPr>
          <w:rFonts w:ascii="Times New Roman" w:hAnsi="Times New Roman" w:cs="Times New Roman"/>
          <w:sz w:val="24"/>
          <w:szCs w:val="24"/>
        </w:rPr>
        <w:t>3</w:t>
      </w:r>
      <w:r w:rsidR="006146CB" w:rsidRPr="006B1BE2">
        <w:rPr>
          <w:rFonts w:ascii="Times New Roman" w:hAnsi="Times New Roman" w:cs="Times New Roman"/>
          <w:sz w:val="24"/>
          <w:szCs w:val="24"/>
        </w:rPr>
        <w:t>) Тематическое планирование</w:t>
      </w:r>
      <w:r w:rsidR="00DD179B">
        <w:rPr>
          <w:rFonts w:ascii="Times New Roman" w:hAnsi="Times New Roman" w:cs="Times New Roman"/>
          <w:sz w:val="24"/>
          <w:szCs w:val="24"/>
        </w:rPr>
        <w:t>, в том числе с учётом рабочей программы воспитания</w:t>
      </w:r>
      <w:r w:rsidR="006146CB" w:rsidRPr="006B1BE2">
        <w:rPr>
          <w:rFonts w:ascii="Times New Roman" w:hAnsi="Times New Roman" w:cs="Times New Roman"/>
          <w:sz w:val="24"/>
          <w:szCs w:val="24"/>
        </w:rPr>
        <w:t xml:space="preserve"> с</w:t>
      </w:r>
      <w:r w:rsidR="00DD179B">
        <w:rPr>
          <w:rFonts w:ascii="Times New Roman" w:hAnsi="Times New Roman" w:cs="Times New Roman"/>
          <w:sz w:val="24"/>
          <w:szCs w:val="24"/>
        </w:rPr>
        <w:t xml:space="preserve"> указанием количества часов, отводимых на освоение каждой темы                                                                                 </w:t>
      </w:r>
    </w:p>
    <w:p w:rsidR="006146CB" w:rsidRPr="006B1BE2" w:rsidRDefault="006146CB" w:rsidP="0061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213" w:rsidRPr="006B1BE2" w:rsidRDefault="005F121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C64" w:rsidRPr="006B1BE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E52" w:rsidRDefault="00BB7E5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E52" w:rsidRDefault="00BB7E5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E52" w:rsidRDefault="00BB7E5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E52" w:rsidRDefault="00BB7E5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E52" w:rsidRDefault="00BB7E5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E52" w:rsidRDefault="00BB7E5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E52" w:rsidRDefault="00BB7E5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E52" w:rsidRDefault="00BB7E5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E52" w:rsidRDefault="00BB7E5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7E52" w:rsidRDefault="00BB7E5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4A2" w:rsidRDefault="009B64A2" w:rsidP="005B716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716B" w:rsidRDefault="005B716B" w:rsidP="005B716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4A2" w:rsidRPr="009B64A2" w:rsidRDefault="009B64A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355AE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2095" w:rsidRDefault="00BD2095" w:rsidP="009B4A8E">
      <w:pPr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D2814" w:rsidRPr="004D2814" w:rsidRDefault="004D2814" w:rsidP="00355AEF">
      <w:pPr>
        <w:ind w:left="-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D28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1. Планируемые результаты освоения учебного предмета, курса.</w:t>
      </w:r>
    </w:p>
    <w:p w:rsidR="005B716B" w:rsidRPr="00355AEF" w:rsidRDefault="00C561E5" w:rsidP="00355AEF">
      <w:pPr>
        <w:pStyle w:val="a3"/>
        <w:ind w:left="-567" w:firstLine="414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Изучение </w:t>
      </w:r>
      <w:r w:rsidR="00FE1047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истории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в основной школе даёт возможность достичь следующих результатов в направлении </w:t>
      </w:r>
      <w:r w:rsidRPr="009B64A2">
        <w:rPr>
          <w:rStyle w:val="600pt"/>
          <w:rFonts w:eastAsiaTheme="minorHAnsi"/>
          <w:bCs w:val="0"/>
          <w:color w:val="auto"/>
          <w:sz w:val="24"/>
          <w:szCs w:val="24"/>
        </w:rPr>
        <w:t>личностного развития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:</w:t>
      </w:r>
    </w:p>
    <w:p w:rsidR="00C561E5" w:rsidRPr="009B64A2" w:rsidRDefault="00780FC6" w:rsidP="00355AEF">
      <w:pPr>
        <w:pStyle w:val="a3"/>
        <w:numPr>
          <w:ilvl w:val="0"/>
          <w:numId w:val="1"/>
        </w:numPr>
        <w:tabs>
          <w:tab w:val="left" w:pos="284"/>
        </w:tabs>
        <w:ind w:left="-567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>Гражданско</w:t>
      </w:r>
      <w:r w:rsidR="00493D11"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>е</w:t>
      </w:r>
      <w:r w:rsidR="005B716B"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 xml:space="preserve"> воспитание. </w:t>
      </w:r>
      <w:r w:rsidR="005B716B" w:rsidRPr="005B716B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Ценностное</w:t>
      </w:r>
      <w:r w:rsidR="005B716B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отношение к отечественному культурному, историческому и научному насл</w:t>
      </w:r>
      <w:r w:rsidR="00FF014E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едию, понимания значения исторической науки в жизни современного общества,</w:t>
      </w:r>
      <w:r w:rsidR="00D87B06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</w:t>
      </w:r>
      <w:r w:rsidR="00C561E5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воспитание российской гражданской идентичности: патри</w:t>
      </w:r>
      <w:r w:rsidR="00C561E5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отизма, любви и уважения к Отечеству, чувств</w:t>
      </w:r>
      <w:r w:rsidR="005B716B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а гордости за свою Родину.</w:t>
      </w:r>
    </w:p>
    <w:p w:rsidR="00493D11" w:rsidRPr="00493D11" w:rsidRDefault="00493D11" w:rsidP="00355AEF">
      <w:pPr>
        <w:pStyle w:val="a3"/>
        <w:numPr>
          <w:ilvl w:val="0"/>
          <w:numId w:val="1"/>
        </w:numPr>
        <w:tabs>
          <w:tab w:val="left" w:pos="284"/>
        </w:tabs>
        <w:ind w:left="-567" w:firstLine="414"/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</w:pPr>
      <w:r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 xml:space="preserve">Патриотическое воспитание. </w:t>
      </w:r>
      <w:r w:rsidRPr="00493D1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</w:t>
      </w:r>
      <w:r w:rsidR="00DD1729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территории современной России).</w:t>
      </w:r>
    </w:p>
    <w:p w:rsidR="00C561E5" w:rsidRPr="009B64A2" w:rsidRDefault="00493D11" w:rsidP="00355AEF">
      <w:pPr>
        <w:pStyle w:val="a3"/>
        <w:numPr>
          <w:ilvl w:val="0"/>
          <w:numId w:val="1"/>
        </w:numPr>
        <w:tabs>
          <w:tab w:val="left" w:pos="284"/>
        </w:tabs>
        <w:ind w:left="-567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>Духовно-нравственное</w:t>
      </w:r>
      <w:r w:rsidR="00D87B06"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 xml:space="preserve"> </w:t>
      </w:r>
      <w:r w:rsidR="00D87B06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п</w:t>
      </w:r>
      <w:r w:rsidR="00FF014E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 задач, познавательных задач,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поступков.</w:t>
      </w:r>
      <w:proofErr w:type="gramEnd"/>
    </w:p>
    <w:p w:rsidR="00C561E5" w:rsidRPr="009B64A2" w:rsidRDefault="00780FC6" w:rsidP="00355AEF">
      <w:pPr>
        <w:pStyle w:val="a3"/>
        <w:numPr>
          <w:ilvl w:val="0"/>
          <w:numId w:val="1"/>
        </w:numPr>
        <w:tabs>
          <w:tab w:val="left" w:pos="284"/>
        </w:tabs>
        <w:ind w:left="-567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</w:rPr>
        <w:t>Эстетическое воспитание.</w:t>
      </w:r>
      <w:r w:rsidR="00D87B06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="0089162F" w:rsidRPr="0089162F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</w:t>
      </w:r>
      <w:r w:rsidR="00C561E5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формирование ответственного отношения к учению, готов</w:t>
      </w:r>
      <w:r w:rsidR="00C561E5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</w:t>
      </w:r>
      <w:r w:rsidR="00C561E5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сиях и личных профессиональных предпочтений, осознанному построению</w:t>
      </w:r>
      <w:proofErr w:type="gramEnd"/>
      <w:r w:rsidR="00C561E5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индивидуальной образовательной траектории с учё</w:t>
      </w:r>
      <w:r w:rsidR="00C561E5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том устойчивых познавательных интересов;</w:t>
      </w:r>
    </w:p>
    <w:p w:rsidR="00780FC6" w:rsidRPr="009B64A2" w:rsidRDefault="00780FC6" w:rsidP="00355AEF">
      <w:pPr>
        <w:pStyle w:val="a3"/>
        <w:numPr>
          <w:ilvl w:val="0"/>
          <w:numId w:val="1"/>
        </w:numPr>
        <w:tabs>
          <w:tab w:val="left" w:pos="284"/>
        </w:tabs>
        <w:ind w:left="-567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 xml:space="preserve">Физическое воспитание, формирование культуры здоровья и эмоционального благополучия. </w:t>
      </w:r>
      <w:proofErr w:type="spellStart"/>
      <w:r w:rsidRPr="00780FC6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780FC6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ценности здорового и безопасного образа жизни; </w:t>
      </w:r>
      <w:proofErr w:type="spellStart"/>
      <w:r w:rsidRPr="00780FC6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интериоризация</w:t>
      </w:r>
      <w:proofErr w:type="spellEnd"/>
      <w:r w:rsidRPr="00780FC6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  <w:proofErr w:type="gramStart"/>
      <w:r w:rsidRPr="00780FC6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87B06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</w:t>
      </w:r>
      <w:proofErr w:type="gramEnd"/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ормирование понимания ценности здорового и безопас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ного образа жизни; усвоение правил индивидуального и кол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лективного безопасного поведения в чрезвычайных ситуациях, угрожающих жизни и здоровью людей;</w:t>
      </w:r>
    </w:p>
    <w:p w:rsidR="00780FC6" w:rsidRPr="00780FC6" w:rsidRDefault="00780FC6" w:rsidP="00355AEF">
      <w:pPr>
        <w:pStyle w:val="a3"/>
        <w:numPr>
          <w:ilvl w:val="0"/>
          <w:numId w:val="1"/>
        </w:numPr>
        <w:tabs>
          <w:tab w:val="left" w:pos="284"/>
        </w:tabs>
        <w:ind w:left="-567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</w:rPr>
        <w:t>Трудовое воспитание</w:t>
      </w:r>
      <w:proofErr w:type="gramStart"/>
      <w:r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="00D87B06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</w:t>
      </w:r>
      <w:proofErr w:type="gramEnd"/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ормирование познавательной и информационной куль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  <w:r w:rsidR="00D87B06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780FC6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780FC6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ответственного отношения к учению; уважительного отношения к труду, наличие опыта участия в социально значимом труде.</w:t>
      </w:r>
    </w:p>
    <w:p w:rsidR="00780FC6" w:rsidRPr="009B64A2" w:rsidRDefault="00780FC6" w:rsidP="00355AEF">
      <w:pPr>
        <w:pStyle w:val="a3"/>
        <w:numPr>
          <w:ilvl w:val="0"/>
          <w:numId w:val="1"/>
        </w:numPr>
        <w:tabs>
          <w:tab w:val="left" w:pos="284"/>
        </w:tabs>
        <w:ind w:left="-567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>Экологическоев</w:t>
      </w:r>
      <w:proofErr w:type="spellEnd"/>
      <w:r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 xml:space="preserve"> воспитание</w:t>
      </w:r>
      <w:proofErr w:type="gramStart"/>
      <w:r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>.</w:t>
      </w:r>
      <w:proofErr w:type="gramEnd"/>
      <w:r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 xml:space="preserve"> </w:t>
      </w:r>
      <w:proofErr w:type="gramStart"/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</w:t>
      </w:r>
      <w:proofErr w:type="gramEnd"/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ормирование основ экологического сознания на основе признания ценности жизни во всех её проявлениях и необхо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димости ответственного, бережного отношения к окружающей среде;</w:t>
      </w:r>
    </w:p>
    <w:p w:rsidR="005320D3" w:rsidRPr="00355AEF" w:rsidRDefault="00780FC6" w:rsidP="00355AEF">
      <w:pPr>
        <w:pStyle w:val="a3"/>
        <w:numPr>
          <w:ilvl w:val="0"/>
          <w:numId w:val="1"/>
        </w:numPr>
        <w:tabs>
          <w:tab w:val="left" w:pos="284"/>
        </w:tabs>
        <w:ind w:left="-567" w:firstLine="414"/>
        <w:jc w:val="both"/>
        <w:rPr>
          <w:rStyle w:val="60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>Ценности научного познания</w:t>
      </w:r>
      <w:proofErr w:type="gramStart"/>
      <w:r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>.</w:t>
      </w:r>
      <w:proofErr w:type="gramEnd"/>
      <w:r>
        <w:rPr>
          <w:rStyle w:val="600pt"/>
          <w:rFonts w:eastAsiaTheme="minorHAnsi"/>
          <w:b w:val="0"/>
          <w:bCs w:val="0"/>
          <w:i/>
          <w:color w:val="auto"/>
          <w:sz w:val="24"/>
          <w:szCs w:val="24"/>
        </w:rPr>
        <w:t xml:space="preserve"> </w:t>
      </w:r>
      <w:proofErr w:type="gramStart"/>
      <w:r w:rsidR="00C561E5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</w:t>
      </w:r>
      <w:proofErr w:type="gramEnd"/>
      <w:r w:rsidR="00C561E5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ормирование коммуникативной компетентности в обра</w:t>
      </w:r>
      <w:r w:rsidR="00C561E5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зовательной, общественно полезной, учебно-исследовательской, творческой и других видах деятельности;</w:t>
      </w:r>
      <w:r w:rsidR="00D87B06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</w:t>
      </w:r>
      <w:r w:rsidR="00C561E5" w:rsidRPr="00493D11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="00C561E5" w:rsidRPr="00493D11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внеучебной</w:t>
      </w:r>
      <w:proofErr w:type="spellEnd"/>
      <w:r w:rsidR="00C561E5" w:rsidRPr="00493D11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деятельности, спо</w:t>
      </w:r>
      <w:r w:rsidR="00C561E5" w:rsidRPr="00493D11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собности оценивать проблемные ситуации и оперативно прини</w:t>
      </w:r>
      <w:r w:rsidR="00C561E5" w:rsidRPr="00493D11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мать ответственные решения в различных продуктивных видах деятельности (учебная поисково-исследовательская, клубная, проектная, кружковая и т. п.).</w:t>
      </w:r>
    </w:p>
    <w:p w:rsidR="00C561E5" w:rsidRPr="009B64A2" w:rsidRDefault="00C561E5" w:rsidP="00355AE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4A2">
        <w:rPr>
          <w:rStyle w:val="600pt"/>
          <w:rFonts w:eastAsiaTheme="minorHAnsi"/>
          <w:bCs w:val="0"/>
          <w:color w:val="auto"/>
          <w:sz w:val="24"/>
          <w:szCs w:val="24"/>
        </w:rPr>
        <w:lastRenderedPageBreak/>
        <w:t>Метапредметными</w:t>
      </w:r>
      <w:proofErr w:type="spellEnd"/>
      <w:r w:rsidRPr="009B64A2">
        <w:rPr>
          <w:rStyle w:val="600pt"/>
          <w:rFonts w:eastAsiaTheme="minorHAnsi"/>
          <w:bCs w:val="0"/>
          <w:color w:val="auto"/>
          <w:sz w:val="24"/>
          <w:szCs w:val="24"/>
        </w:rPr>
        <w:t xml:space="preserve"> результатами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освоения основной образо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вательной программы основного общего образования являются:</w:t>
      </w:r>
    </w:p>
    <w:p w:rsidR="00C561E5" w:rsidRPr="009B64A2" w:rsidRDefault="00C561E5" w:rsidP="00355AEF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C561E5" w:rsidRPr="009B64A2" w:rsidRDefault="00C561E5" w:rsidP="00355AEF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вательных задач;</w:t>
      </w:r>
    </w:p>
    <w:p w:rsidR="00C561E5" w:rsidRPr="009B64A2" w:rsidRDefault="00C561E5" w:rsidP="00355AEF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понимать проблему, ставить вопросы, выдвигать гипотезу, давать определения понятиям, классифицировать, струк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турировать материал, проводить эксперименты, аргументировать собственную позицию, формулировать выводы и заключения;</w:t>
      </w:r>
    </w:p>
    <w:p w:rsidR="00C561E5" w:rsidRPr="009B64A2" w:rsidRDefault="00C561E5" w:rsidP="00355AEF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соотносить свои действия с планируемыми резуль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ствия в соответствии с изменяющейся ситуацией;</w:t>
      </w:r>
    </w:p>
    <w:p w:rsidR="00C561E5" w:rsidRPr="009B64A2" w:rsidRDefault="00C561E5" w:rsidP="00355AEF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ционных технологий (компьютеров и программного обеспече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ния) как инструментальной основы развития коммуникативных и познавательных универсальных учебных действий;</w:t>
      </w:r>
    </w:p>
    <w:p w:rsidR="00C561E5" w:rsidRPr="009B64A2" w:rsidRDefault="00C561E5" w:rsidP="00355AEF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тельных задач;</w:t>
      </w:r>
    </w:p>
    <w:p w:rsidR="00C561E5" w:rsidRPr="009B64A2" w:rsidRDefault="00C561E5" w:rsidP="00355AEF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ного назначения, ресурсы Интернета), свободно пользоваться справочной литературой, в том числе и на электронных носите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лях, соблюдать нормы информационной избирательности, этики;</w:t>
      </w:r>
    </w:p>
    <w:p w:rsidR="00C561E5" w:rsidRPr="009B64A2" w:rsidRDefault="00C561E5" w:rsidP="00355AEF">
      <w:pPr>
        <w:pStyle w:val="a3"/>
        <w:numPr>
          <w:ilvl w:val="0"/>
          <w:numId w:val="2"/>
        </w:numPr>
        <w:tabs>
          <w:tab w:val="left" w:pos="0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C561E5" w:rsidRPr="009B64A2" w:rsidRDefault="00C561E5" w:rsidP="00355AEF">
      <w:pPr>
        <w:pStyle w:val="a3"/>
        <w:numPr>
          <w:ilvl w:val="0"/>
          <w:numId w:val="2"/>
        </w:numPr>
        <w:tabs>
          <w:tab w:val="left" w:pos="0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организовать свою жизнь в соответствии с пред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ставлениями о здоровом образе жизни, правах и обязанностях гражданина, ценностях бытия, культуры и социального взаимо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действия;</w:t>
      </w:r>
    </w:p>
    <w:p w:rsidR="00C561E5" w:rsidRPr="009B64A2" w:rsidRDefault="00C561E5" w:rsidP="00355AEF">
      <w:pPr>
        <w:pStyle w:val="a3"/>
        <w:numPr>
          <w:ilvl w:val="0"/>
          <w:numId w:val="2"/>
        </w:numPr>
        <w:tabs>
          <w:tab w:val="left" w:pos="0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выполнять познавательные и практические зада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ния, в том числе проектные;</w:t>
      </w:r>
    </w:p>
    <w:p w:rsidR="00C561E5" w:rsidRPr="009B64A2" w:rsidRDefault="00DD1729" w:rsidP="00355AEF">
      <w:pPr>
        <w:pStyle w:val="a3"/>
        <w:numPr>
          <w:ilvl w:val="0"/>
          <w:numId w:val="2"/>
        </w:numPr>
        <w:tabs>
          <w:tab w:val="left" w:pos="0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умение самостоятельно </w:t>
      </w:r>
      <w:r w:rsidR="00C561E5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оценивать свои действия и действия одноклассников, содержательно обо</w:t>
      </w:r>
      <w:r w:rsidR="00C561E5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</w:t>
      </w:r>
      <w:r w:rsidR="00C561E5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лённой сложности;</w:t>
      </w:r>
    </w:p>
    <w:p w:rsidR="00D80D9A" w:rsidRPr="009B64A2" w:rsidRDefault="00D80D9A" w:rsidP="00355AE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B64A2">
        <w:rPr>
          <w:rFonts w:ascii="Times New Roman" w:hAnsi="Times New Roman" w:cs="Times New Roman"/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D80D9A" w:rsidRPr="009B64A2" w:rsidRDefault="00D80D9A" w:rsidP="00355AEF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D80D9A" w:rsidRPr="009B64A2" w:rsidRDefault="00D80D9A" w:rsidP="00355AE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D80D9A" w:rsidRPr="009B64A2" w:rsidRDefault="00D80D9A" w:rsidP="00355AE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80D9A" w:rsidRPr="009B64A2" w:rsidRDefault="00D80D9A" w:rsidP="00355AE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D80D9A" w:rsidRPr="009B64A2" w:rsidRDefault="00D80D9A" w:rsidP="00355AE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D80D9A" w:rsidRPr="009B64A2" w:rsidRDefault="00D80D9A" w:rsidP="00355AE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C561E5" w:rsidRPr="009B64A2" w:rsidRDefault="00D80D9A" w:rsidP="00355AEF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lastRenderedPageBreak/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CE268A" w:rsidRPr="00CE268A" w:rsidRDefault="00CE268A" w:rsidP="00355AEF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bookmarkStart w:id="0" w:name="bookmark11"/>
      <w:r w:rsidRPr="0074495D">
        <w:rPr>
          <w:rFonts w:ascii="Times New Roman" w:hAnsi="Times New Roman"/>
          <w:b/>
          <w:sz w:val="28"/>
          <w:szCs w:val="28"/>
        </w:rPr>
        <w:t>История</w:t>
      </w:r>
      <w:r w:rsidRPr="00CE268A">
        <w:rPr>
          <w:rFonts w:ascii="Times New Roman" w:hAnsi="Times New Roman"/>
          <w:b/>
          <w:sz w:val="24"/>
          <w:szCs w:val="24"/>
        </w:rPr>
        <w:t xml:space="preserve"> Древнего мира (5 класс)</w:t>
      </w:r>
    </w:p>
    <w:p w:rsidR="00CE268A" w:rsidRPr="00CE268A" w:rsidRDefault="00CE268A" w:rsidP="00355AEF">
      <w:pPr>
        <w:pStyle w:val="ac"/>
        <w:spacing w:line="240" w:lineRule="auto"/>
        <w:ind w:left="-567" w:firstLine="567"/>
        <w:rPr>
          <w:b/>
          <w:sz w:val="24"/>
        </w:rPr>
      </w:pPr>
      <w:r w:rsidRPr="00CE268A">
        <w:rPr>
          <w:b/>
          <w:sz w:val="24"/>
        </w:rPr>
        <w:t>Выпускник научится:</w:t>
      </w:r>
    </w:p>
    <w:p w:rsidR="00CE268A" w:rsidRPr="00CE268A" w:rsidRDefault="00CE268A" w:rsidP="00355AE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CE268A" w:rsidRPr="00CE268A" w:rsidRDefault="00CE268A" w:rsidP="00355AE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CE268A" w:rsidRPr="00CE268A" w:rsidRDefault="00CE268A" w:rsidP="00355AE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CE268A" w:rsidRPr="00CE268A" w:rsidRDefault="00CE268A" w:rsidP="00355AE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CE268A" w:rsidRPr="00CE268A" w:rsidRDefault="00CE268A" w:rsidP="00355AE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раскрывать характерные, существенные черты: а) форм государственного ус</w:t>
      </w:r>
      <w:r w:rsidR="00DD1729">
        <w:rPr>
          <w:rFonts w:ascii="Times New Roman" w:hAnsi="Times New Roman"/>
          <w:sz w:val="24"/>
          <w:szCs w:val="24"/>
        </w:rPr>
        <w:t>тройства древних обществ</w:t>
      </w:r>
      <w:r w:rsidRPr="00CE268A">
        <w:rPr>
          <w:rFonts w:ascii="Times New Roman" w:hAnsi="Times New Roman"/>
          <w:sz w:val="24"/>
          <w:szCs w:val="24"/>
        </w:rPr>
        <w:t>; б) положения основных групп населения в древневосточных и античных обществах</w:t>
      </w:r>
      <w:proofErr w:type="gramStart"/>
      <w:r w:rsidRPr="00CE268A">
        <w:rPr>
          <w:rFonts w:ascii="Times New Roman" w:hAnsi="Times New Roman"/>
          <w:sz w:val="24"/>
          <w:szCs w:val="24"/>
        </w:rPr>
        <w:t xml:space="preserve"> </w:t>
      </w:r>
      <w:r w:rsidR="00DD1729">
        <w:rPr>
          <w:rFonts w:ascii="Times New Roman" w:hAnsi="Times New Roman"/>
          <w:sz w:val="24"/>
          <w:szCs w:val="24"/>
        </w:rPr>
        <w:t>;</w:t>
      </w:r>
      <w:proofErr w:type="gramEnd"/>
      <w:r w:rsidRPr="00CE268A">
        <w:rPr>
          <w:rFonts w:ascii="Times New Roman" w:hAnsi="Times New Roman"/>
          <w:sz w:val="24"/>
          <w:szCs w:val="24"/>
        </w:rPr>
        <w:t xml:space="preserve"> в) религиозных верований людей в древности;</w:t>
      </w:r>
    </w:p>
    <w:p w:rsidR="00CE268A" w:rsidRPr="00CE268A" w:rsidRDefault="00CE268A" w:rsidP="00355AE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</w:t>
      </w:r>
      <w:proofErr w:type="spellStart"/>
      <w:r w:rsidRPr="00CE268A">
        <w:rPr>
          <w:rFonts w:ascii="Times New Roman" w:hAnsi="Times New Roman"/>
          <w:sz w:val="24"/>
          <w:szCs w:val="24"/>
        </w:rPr>
        <w:t>объяснять</w:t>
      </w:r>
      <w:proofErr w:type="gramStart"/>
      <w:r w:rsidRPr="00CE268A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CE268A">
        <w:rPr>
          <w:rFonts w:ascii="Times New Roman" w:hAnsi="Times New Roman"/>
          <w:sz w:val="24"/>
          <w:szCs w:val="24"/>
        </w:rPr>
        <w:t xml:space="preserve">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CE268A" w:rsidRDefault="00CE268A" w:rsidP="00355AE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6C5B84" w:rsidRPr="006C5B84" w:rsidRDefault="006C5B84" w:rsidP="006C5B8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C5B8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C5B84" w:rsidRPr="006C5B84" w:rsidRDefault="006C5B84" w:rsidP="006C5B84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6C5B84">
        <w:rPr>
          <w:rFonts w:ascii="Times New Roman" w:hAnsi="Times New Roman"/>
          <w:i/>
          <w:sz w:val="24"/>
          <w:szCs w:val="24"/>
        </w:rPr>
        <w:t>• давать характеристику общественного строя древних государств;</w:t>
      </w:r>
    </w:p>
    <w:p w:rsidR="006C5B84" w:rsidRPr="006C5B84" w:rsidRDefault="006C5B84" w:rsidP="006C5B84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6C5B84">
        <w:rPr>
          <w:rFonts w:ascii="Times New Roman" w:hAnsi="Times New Roman"/>
          <w:i/>
          <w:sz w:val="24"/>
          <w:szCs w:val="24"/>
        </w:rPr>
        <w:t>• сопоставлять свидетельства различных исторических источников, выявляя в них общее и различия;</w:t>
      </w:r>
    </w:p>
    <w:p w:rsidR="006C5B84" w:rsidRPr="006C5B84" w:rsidRDefault="006C5B84" w:rsidP="006C5B84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6C5B84">
        <w:rPr>
          <w:rFonts w:ascii="Times New Roman" w:hAnsi="Times New Roman"/>
          <w:i/>
          <w:sz w:val="24"/>
          <w:szCs w:val="24"/>
        </w:rPr>
        <w:t>• видеть проявления влияния античного искусства в окружающей среде;</w:t>
      </w:r>
    </w:p>
    <w:p w:rsidR="006C5B84" w:rsidRPr="00CE268A" w:rsidRDefault="006C5B84" w:rsidP="006C5B84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6C5B84">
        <w:rPr>
          <w:rFonts w:ascii="Times New Roman" w:hAnsi="Times New Roman"/>
          <w:i/>
          <w:sz w:val="24"/>
          <w:szCs w:val="24"/>
        </w:rPr>
        <w:t>• высказывать суждения о значении и месте исторического и культурного наследия древних обществ в мировой истории.</w:t>
      </w:r>
    </w:p>
    <w:p w:rsidR="00CE268A" w:rsidRPr="00CE268A" w:rsidRDefault="00CE268A" w:rsidP="00355AEF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b/>
          <w:sz w:val="24"/>
          <w:szCs w:val="24"/>
        </w:rPr>
        <w:t xml:space="preserve">История Средних веков. </w:t>
      </w:r>
      <w:r w:rsidRPr="00CE268A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 (</w:t>
      </w:r>
      <w:r w:rsidRPr="00CE268A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CE268A">
        <w:rPr>
          <w:rFonts w:ascii="Times New Roman" w:hAnsi="Times New Roman"/>
          <w:b/>
          <w:sz w:val="24"/>
          <w:szCs w:val="24"/>
        </w:rPr>
        <w:t xml:space="preserve"> –</w:t>
      </w:r>
      <w:r w:rsidRPr="00CE268A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CE268A">
        <w:rPr>
          <w:rFonts w:ascii="Times New Roman" w:hAnsi="Times New Roman"/>
          <w:b/>
          <w:sz w:val="24"/>
          <w:szCs w:val="24"/>
        </w:rPr>
        <w:t xml:space="preserve"> вв.) (6 класс)</w:t>
      </w:r>
    </w:p>
    <w:p w:rsidR="00CE268A" w:rsidRPr="00CE268A" w:rsidRDefault="00CE268A" w:rsidP="00355AEF">
      <w:pPr>
        <w:pStyle w:val="ac"/>
        <w:spacing w:line="240" w:lineRule="auto"/>
        <w:ind w:left="-567" w:firstLine="425"/>
        <w:rPr>
          <w:b/>
          <w:sz w:val="24"/>
        </w:rPr>
      </w:pPr>
      <w:r w:rsidRPr="00CE268A">
        <w:rPr>
          <w:b/>
          <w:sz w:val="24"/>
        </w:rPr>
        <w:t>Выпускник научится: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CE268A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CE268A">
        <w:rPr>
          <w:rFonts w:ascii="Times New Roman" w:hAnsi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</w:t>
      </w:r>
      <w:r w:rsidR="00DD1729">
        <w:rPr>
          <w:rFonts w:ascii="Times New Roman" w:hAnsi="Times New Roman"/>
          <w:sz w:val="24"/>
          <w:szCs w:val="24"/>
        </w:rPr>
        <w:t>ывать общие черты и особенности.</w:t>
      </w:r>
    </w:p>
    <w:p w:rsid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6C5B84" w:rsidRPr="006C5B84" w:rsidRDefault="006C5B84" w:rsidP="006C5B8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6C5B8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C5B84" w:rsidRPr="006C5B84" w:rsidRDefault="006C5B84" w:rsidP="006C5B84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>• </w:t>
      </w:r>
      <w:r w:rsidRPr="006C5B84">
        <w:rPr>
          <w:rFonts w:ascii="Times New Roman" w:hAnsi="Times New Roman"/>
          <w:i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6C5B84">
        <w:rPr>
          <w:rFonts w:ascii="Times New Roman" w:hAnsi="Times New Roman"/>
          <w:i/>
          <w:sz w:val="24"/>
          <w:szCs w:val="24"/>
        </w:rPr>
        <w:t>рств Ср</w:t>
      </w:r>
      <w:proofErr w:type="gramEnd"/>
      <w:r w:rsidRPr="006C5B84">
        <w:rPr>
          <w:rFonts w:ascii="Times New Roman" w:hAnsi="Times New Roman"/>
          <w:i/>
          <w:sz w:val="24"/>
          <w:szCs w:val="24"/>
        </w:rPr>
        <w:t>едневековья (Русь, Запад, Восток);</w:t>
      </w:r>
    </w:p>
    <w:p w:rsidR="006C5B84" w:rsidRPr="006C5B84" w:rsidRDefault="006C5B84" w:rsidP="006C5B84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>• </w:t>
      </w:r>
      <w:r w:rsidRPr="006C5B84">
        <w:rPr>
          <w:rFonts w:ascii="Times New Roman" w:hAnsi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6C5B84" w:rsidRPr="006C5B84" w:rsidRDefault="006C5B84" w:rsidP="006C5B84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lastRenderedPageBreak/>
        <w:t>• </w:t>
      </w:r>
      <w:r w:rsidRPr="006C5B84">
        <w:rPr>
          <w:rFonts w:ascii="Times New Roman" w:hAnsi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b/>
          <w:sz w:val="24"/>
          <w:szCs w:val="24"/>
        </w:rPr>
        <w:t xml:space="preserve">История Нового времени. </w:t>
      </w:r>
      <w:r w:rsidRPr="00CE268A">
        <w:rPr>
          <w:rFonts w:ascii="Times New Roman" w:hAnsi="Times New Roman"/>
          <w:b/>
          <w:bCs/>
          <w:sz w:val="24"/>
          <w:szCs w:val="24"/>
        </w:rPr>
        <w:t>Россия в XVI – Х</w:t>
      </w:r>
      <w:proofErr w:type="gramStart"/>
      <w:r w:rsidRPr="00CE268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CE268A">
        <w:rPr>
          <w:rFonts w:ascii="Times New Roman" w:hAnsi="Times New Roman"/>
          <w:b/>
          <w:bCs/>
          <w:sz w:val="24"/>
          <w:szCs w:val="24"/>
        </w:rPr>
        <w:t>Х веках</w:t>
      </w:r>
      <w:r w:rsidRPr="00CE268A">
        <w:rPr>
          <w:rFonts w:ascii="Times New Roman" w:hAnsi="Times New Roman"/>
          <w:b/>
          <w:sz w:val="24"/>
          <w:szCs w:val="24"/>
        </w:rPr>
        <w:t xml:space="preserve"> (7</w:t>
      </w:r>
      <w:r w:rsidRPr="00CE268A">
        <w:rPr>
          <w:rFonts w:ascii="Times New Roman" w:hAnsi="Times New Roman"/>
          <w:sz w:val="24"/>
          <w:szCs w:val="24"/>
        </w:rPr>
        <w:t>–</w:t>
      </w:r>
      <w:r w:rsidRPr="00CE268A">
        <w:rPr>
          <w:rFonts w:ascii="Times New Roman" w:hAnsi="Times New Roman"/>
          <w:b/>
          <w:sz w:val="24"/>
          <w:szCs w:val="24"/>
        </w:rPr>
        <w:t>9 класс)</w:t>
      </w:r>
    </w:p>
    <w:p w:rsidR="00CE268A" w:rsidRPr="00CE268A" w:rsidRDefault="00CE268A" w:rsidP="00355AEF">
      <w:pPr>
        <w:pStyle w:val="ac"/>
        <w:spacing w:line="240" w:lineRule="auto"/>
        <w:ind w:left="-567" w:firstLine="425"/>
        <w:rPr>
          <w:b/>
          <w:sz w:val="24"/>
        </w:rPr>
      </w:pPr>
      <w:r w:rsidRPr="00CE268A">
        <w:rPr>
          <w:b/>
          <w:sz w:val="24"/>
        </w:rPr>
        <w:t>Выпускник научится: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объяснять</w:t>
      </w:r>
      <w:r w:rsidR="00D87B06">
        <w:rPr>
          <w:rFonts w:ascii="Times New Roman" w:hAnsi="Times New Roman"/>
          <w:sz w:val="24"/>
          <w:szCs w:val="24"/>
        </w:rPr>
        <w:t xml:space="preserve"> </w:t>
      </w:r>
      <w:r w:rsidRPr="00CE268A">
        <w:rPr>
          <w:rFonts w:ascii="Times New Roman" w:hAnsi="Times New Roman"/>
          <w:sz w:val="24"/>
          <w:szCs w:val="24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E268A" w:rsidRP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сопоставлять</w:t>
      </w:r>
      <w:r w:rsidR="00D87B06">
        <w:rPr>
          <w:rFonts w:ascii="Times New Roman" w:hAnsi="Times New Roman"/>
          <w:sz w:val="24"/>
          <w:szCs w:val="24"/>
        </w:rPr>
        <w:t xml:space="preserve"> </w:t>
      </w:r>
      <w:r w:rsidRPr="00CE268A">
        <w:rPr>
          <w:rFonts w:ascii="Times New Roman" w:hAnsi="Times New Roman"/>
          <w:sz w:val="24"/>
          <w:szCs w:val="24"/>
        </w:rPr>
        <w:t>развитие России и других стран в Новое время, сравнивать исторические ситуации и события;</w:t>
      </w:r>
    </w:p>
    <w:p w:rsidR="00CE268A" w:rsidRDefault="00CE268A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6C5B84" w:rsidRPr="006C5B84" w:rsidRDefault="006C5B84" w:rsidP="006C5B8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6C5B8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C5B84" w:rsidRPr="006C5B84" w:rsidRDefault="006C5B84" w:rsidP="006C5B84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>• </w:t>
      </w:r>
      <w:r w:rsidRPr="006C5B84">
        <w:rPr>
          <w:rFonts w:ascii="Times New Roman" w:hAnsi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6C5B84" w:rsidRPr="006C5B84" w:rsidRDefault="006C5B84" w:rsidP="006C5B84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>• </w:t>
      </w:r>
      <w:r w:rsidRPr="006C5B84">
        <w:rPr>
          <w:rFonts w:ascii="Times New Roman" w:hAnsi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6C5B84" w:rsidRPr="006C5B84" w:rsidRDefault="006C5B84" w:rsidP="006C5B84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>• </w:t>
      </w:r>
      <w:r w:rsidRPr="006C5B84">
        <w:rPr>
          <w:rFonts w:ascii="Times New Roman" w:hAnsi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6C5B84" w:rsidRPr="006C5B84" w:rsidRDefault="006C5B84" w:rsidP="006C5B8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6C5B84">
        <w:rPr>
          <w:rFonts w:ascii="Times New Roman" w:hAnsi="Times New Roman"/>
          <w:sz w:val="24"/>
          <w:szCs w:val="24"/>
        </w:rPr>
        <w:t>• </w:t>
      </w:r>
      <w:r w:rsidRPr="006C5B84">
        <w:rPr>
          <w:rFonts w:ascii="Times New Roman" w:hAnsi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6C5B84" w:rsidRDefault="006C5B84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C5B84" w:rsidRDefault="006C5B84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C5B84" w:rsidRPr="00CE268A" w:rsidRDefault="006C5B84" w:rsidP="00355AE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bookmarkEnd w:id="0"/>
    <w:p w:rsidR="004D2814" w:rsidRPr="004D2814" w:rsidRDefault="004D2814" w:rsidP="004D2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2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Содержание учебного предмета, курса:</w:t>
      </w:r>
    </w:p>
    <w:p w:rsidR="004D2814" w:rsidRPr="004D2814" w:rsidRDefault="004D2814" w:rsidP="004D281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D2814" w:rsidRPr="004D2814" w:rsidRDefault="004D2814" w:rsidP="00DD172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28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2.1  Наименование разделов учебной программы и характеристика основных содержательных линий </w:t>
      </w:r>
    </w:p>
    <w:p w:rsidR="00F30B4D" w:rsidRPr="009B64A2" w:rsidRDefault="00F30B4D" w:rsidP="00DD172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F30B4D" w:rsidRPr="009B64A2" w:rsidRDefault="00F30B4D" w:rsidP="00DD172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От Древней Руси к Российскому государству</w:t>
      </w:r>
    </w:p>
    <w:p w:rsidR="00F30B4D" w:rsidRPr="009B64A2" w:rsidRDefault="00F30B4D" w:rsidP="00DD172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F30B4D" w:rsidRPr="009B64A2" w:rsidRDefault="00F30B4D" w:rsidP="00DD172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F30B4D" w:rsidRPr="009B64A2" w:rsidRDefault="00F30B4D" w:rsidP="00DD172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Народы и государства на территории нашей страны в древности </w:t>
      </w:r>
    </w:p>
    <w:p w:rsidR="00F30B4D" w:rsidRPr="009B64A2" w:rsidRDefault="00F30B4D" w:rsidP="00DD172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lastRenderedPageBreak/>
        <w:t xml:space="preserve">Заселение территории нашей страны человеком. Каменный век.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Особенности перехода от присваивающего хозяйства к </w:t>
      </w:r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производящему</w:t>
      </w:r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на территории Северной Евразии.</w:t>
      </w:r>
      <w:r w:rsidR="00D87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веке</w:t>
      </w:r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>. Степь и ее роль в распространении культурных взаимовлияний.</w:t>
      </w:r>
    </w:p>
    <w:p w:rsidR="00F30B4D" w:rsidRPr="009B64A2" w:rsidRDefault="00F30B4D" w:rsidP="00DD172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Народы, проживавшие на этой территории до середины I тысячелетия до н.э.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Античные города-государства Северного Причерноморья.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Боспорское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царство. Скифское царство. Дербент. </w:t>
      </w:r>
    </w:p>
    <w:p w:rsidR="00F30B4D" w:rsidRPr="009B64A2" w:rsidRDefault="00F30B4D" w:rsidP="00DD172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Восточная Европа в середине I тыс. н.э. </w:t>
      </w:r>
    </w:p>
    <w:p w:rsidR="00F30B4D" w:rsidRPr="009B64A2" w:rsidRDefault="00F30B4D" w:rsidP="00DD172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</w:t>
      </w:r>
      <w:r w:rsidRPr="009B64A2">
        <w:rPr>
          <w:rFonts w:ascii="Times New Roman" w:hAnsi="Times New Roman" w:cs="Times New Roman"/>
          <w:i/>
          <w:sz w:val="24"/>
          <w:szCs w:val="24"/>
        </w:rPr>
        <w:t>Миграция готов. Нашествие гуннов.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9B64A2">
        <w:rPr>
          <w:rFonts w:ascii="Times New Roman" w:hAnsi="Times New Roman" w:cs="Times New Roman"/>
          <w:i/>
          <w:sz w:val="24"/>
          <w:szCs w:val="24"/>
        </w:rPr>
        <w:t>Славянские общности Восточной Европы.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Их соседи –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и финно-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угры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. Тюркский каганат. Хазарский каганат. Волжская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Булгария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государства Русь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i/>
          <w:sz w:val="24"/>
          <w:szCs w:val="24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i/>
          <w:sz w:val="24"/>
          <w:szCs w:val="24"/>
        </w:rPr>
        <w:t>Государства Центральной и Западной Европы. Первые известия о Руси.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Проблема образования Древнерусского государства. Начало династии Рюриковичей.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 варяг в греки. Волжский торговый путь.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Принятие христианства и его значение. Византийское наследие на Руси.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Русь в конце X – начале XII 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 Правда, </w:t>
      </w:r>
      <w:r w:rsidRPr="009B64A2">
        <w:rPr>
          <w:rFonts w:ascii="Times New Roman" w:hAnsi="Times New Roman" w:cs="Times New Roman"/>
          <w:i/>
          <w:sz w:val="24"/>
          <w:szCs w:val="24"/>
        </w:rPr>
        <w:t>церковные уставы.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9B64A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Дешт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-и-Кипчак</w:t>
      </w:r>
      <w:r w:rsidRPr="009B64A2">
        <w:rPr>
          <w:rFonts w:ascii="Times New Roman" w:hAnsi="Times New Roman" w:cs="Times New Roman"/>
          <w:sz w:val="24"/>
          <w:szCs w:val="24"/>
        </w:rPr>
        <w:t xml:space="preserve">), </w:t>
      </w:r>
      <w:r w:rsidRPr="009B64A2">
        <w:rPr>
          <w:rFonts w:ascii="Times New Roman" w:hAnsi="Times New Roman" w:cs="Times New Roman"/>
          <w:i/>
          <w:sz w:val="24"/>
          <w:szCs w:val="24"/>
        </w:rPr>
        <w:t>странами Центральной, Западной и Северной Европы.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9B64A2">
        <w:rPr>
          <w:rFonts w:ascii="Times New Roman" w:hAnsi="Times New Roman" w:cs="Times New Roman"/>
          <w:i/>
          <w:sz w:val="24"/>
          <w:szCs w:val="24"/>
        </w:rPr>
        <w:t>«Новгородская псалтирь». «Остромирово Евангелие».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Появление древнерусской литературы. </w:t>
      </w:r>
      <w:r w:rsidRPr="009B64A2">
        <w:rPr>
          <w:rFonts w:ascii="Times New Roman" w:hAnsi="Times New Roman" w:cs="Times New Roman"/>
          <w:i/>
          <w:sz w:val="24"/>
          <w:szCs w:val="24"/>
        </w:rPr>
        <w:t>«Слово о Законе и Благодати».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Русь в середине XII – начале XIII 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9B64A2">
        <w:rPr>
          <w:rFonts w:ascii="Times New Roman" w:hAnsi="Times New Roman" w:cs="Times New Roman"/>
          <w:i/>
          <w:sz w:val="24"/>
          <w:szCs w:val="24"/>
        </w:rPr>
        <w:t>Эволюция общественного строя и права</w:t>
      </w:r>
      <w:proofErr w:type="gramStart"/>
      <w:r w:rsidR="00D87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Внешняя политика русских земель в евразийском контексте.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Русские земли в середине XIII </w:t>
      </w:r>
      <w:r w:rsidR="00916794" w:rsidRPr="009B64A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 XIV в</w:t>
      </w:r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Народы и государства степной зоны Восточной Европы и Сибири в XIII-XV вв.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Касимовское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ханство.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Дикое поле. Народы Северного Кавказа. </w:t>
      </w:r>
      <w:r w:rsidRPr="009B64A2">
        <w:rPr>
          <w:rFonts w:ascii="Times New Roman" w:hAnsi="Times New Roman" w:cs="Times New Roman"/>
          <w:i/>
          <w:sz w:val="24"/>
          <w:szCs w:val="24"/>
        </w:rPr>
        <w:t>Итальянские фактории Причерноморья (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Каффа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Тана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Солдайя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>) и их роль в системе торговых и политических связей Руси с Западом и Востоком.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i/>
          <w:sz w:val="24"/>
          <w:szCs w:val="24"/>
        </w:rPr>
        <w:t xml:space="preserve">Изменения </w:t>
      </w:r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монгольских завоеваний.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Премудрый. Архитектура. Изобразительное искусство. Феофан Грек. Андрей Рублев.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единого Русского государства в XV веке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9B64A2">
        <w:rPr>
          <w:rFonts w:ascii="Times New Roman" w:hAnsi="Times New Roman" w:cs="Times New Roman"/>
          <w:sz w:val="24"/>
          <w:szCs w:val="24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9B64A2">
        <w:rPr>
          <w:rFonts w:ascii="Times New Roman" w:hAnsi="Times New Roman" w:cs="Times New Roman"/>
          <w:i/>
          <w:sz w:val="24"/>
          <w:szCs w:val="24"/>
        </w:rPr>
        <w:t>Формирование аппарата управления единого государства. Перемены в устройстве двора великого князя:</w:t>
      </w:r>
      <w:r w:rsidRPr="009B64A2">
        <w:rPr>
          <w:rFonts w:ascii="Times New Roman" w:hAnsi="Times New Roman" w:cs="Times New Roman"/>
          <w:sz w:val="24"/>
          <w:szCs w:val="24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B473F7" w:rsidRDefault="00B473F7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Культурное пространство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Внутрицерковная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борьба (иосифляне и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нестяжатели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, ереси).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за три моря» Афанасия Никитина. Архитектура. Изобразительное искусство. </w:t>
      </w:r>
      <w:r w:rsidRPr="009B64A2">
        <w:rPr>
          <w:rFonts w:ascii="Times New Roman" w:hAnsi="Times New Roman" w:cs="Times New Roman"/>
          <w:i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</w:p>
    <w:p w:rsidR="00B473F7" w:rsidRDefault="00B473F7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Наш регион в древности и средневековье.</w:t>
      </w:r>
    </w:p>
    <w:p w:rsidR="00FB2E55" w:rsidRPr="00FB2E55" w:rsidRDefault="00FB2E55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E55">
        <w:rPr>
          <w:rFonts w:ascii="Times New Roman" w:hAnsi="Times New Roman" w:cs="Times New Roman"/>
          <w:b/>
          <w:bCs/>
          <w:sz w:val="24"/>
          <w:szCs w:val="24"/>
        </w:rPr>
        <w:t>Россия в</w:t>
      </w:r>
      <w:r w:rsidR="00F30B4D" w:rsidRPr="00FB2E55">
        <w:rPr>
          <w:rFonts w:ascii="Times New Roman" w:hAnsi="Times New Roman" w:cs="Times New Roman"/>
          <w:b/>
          <w:bCs/>
          <w:sz w:val="24"/>
          <w:szCs w:val="24"/>
        </w:rPr>
        <w:t xml:space="preserve"> XVI – XVII вв.: от великого княжества к царству</w:t>
      </w:r>
      <w:r w:rsidRPr="00FB2E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B4D" w:rsidRPr="00FB2E55" w:rsidRDefault="00F30B4D" w:rsidP="00FB2E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E55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 веке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FB2E55">
        <w:rPr>
          <w:rFonts w:ascii="Times New Roman" w:hAnsi="Times New Roman" w:cs="Times New Roman"/>
          <w:i/>
          <w:sz w:val="24"/>
          <w:szCs w:val="24"/>
        </w:rPr>
        <w:t>«Малая дума».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</w:t>
      </w:r>
      <w:r w:rsidRPr="00FB2E55">
        <w:rPr>
          <w:rFonts w:ascii="Times New Roman" w:hAnsi="Times New Roman" w:cs="Times New Roman"/>
          <w:i/>
          <w:sz w:val="24"/>
          <w:szCs w:val="24"/>
        </w:rPr>
        <w:t>Мятеж князя Андрея Старицкого.</w:t>
      </w:r>
      <w:r w:rsidRPr="00FB2E55">
        <w:rPr>
          <w:rFonts w:ascii="Times New Roman" w:hAnsi="Times New Roman" w:cs="Times New Roman"/>
          <w:sz w:val="24"/>
          <w:szCs w:val="24"/>
        </w:rPr>
        <w:t xml:space="preserve"> Унификация денежной системы. </w:t>
      </w:r>
      <w:r w:rsidRPr="00FB2E55">
        <w:rPr>
          <w:rFonts w:ascii="Times New Roman" w:hAnsi="Times New Roman" w:cs="Times New Roman"/>
          <w:i/>
          <w:sz w:val="24"/>
          <w:szCs w:val="24"/>
        </w:rPr>
        <w:t>Стародубская война с Польшей и Литвой.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Ереси Матвея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Башкина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и Феодосия Косого.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FB2E55">
        <w:rPr>
          <w:rFonts w:ascii="Times New Roman" w:hAnsi="Times New Roman" w:cs="Times New Roman"/>
          <w:i/>
          <w:sz w:val="24"/>
          <w:szCs w:val="24"/>
        </w:rPr>
        <w:t>дискуссии о характере народного представительства.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Девлет-Гирея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Дворянство. </w:t>
      </w:r>
      <w:r w:rsidRPr="00FB2E55">
        <w:rPr>
          <w:rFonts w:ascii="Times New Roman" w:hAnsi="Times New Roman" w:cs="Times New Roman"/>
          <w:i/>
          <w:sz w:val="24"/>
          <w:szCs w:val="24"/>
        </w:rPr>
        <w:t>Служилые и неслужилые люди. Формирование Государева двора и «служилых городов».</w:t>
      </w:r>
      <w:r w:rsidRPr="00FB2E55">
        <w:rPr>
          <w:rFonts w:ascii="Times New Roman" w:hAnsi="Times New Roman" w:cs="Times New Roman"/>
          <w:sz w:val="24"/>
          <w:szCs w:val="24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Многонациональный состав населения Русского государства. </w:t>
      </w:r>
      <w:r w:rsidRPr="00FB2E55">
        <w:rPr>
          <w:rFonts w:ascii="Times New Roman" w:hAnsi="Times New Roman" w:cs="Times New Roman"/>
          <w:i/>
          <w:sz w:val="24"/>
          <w:szCs w:val="24"/>
        </w:rPr>
        <w:t>Финно-угорские народы</w:t>
      </w:r>
      <w:r w:rsidRPr="00FB2E55">
        <w:rPr>
          <w:rFonts w:ascii="Times New Roman" w:hAnsi="Times New Roman" w:cs="Times New Roman"/>
          <w:sz w:val="24"/>
          <w:szCs w:val="24"/>
        </w:rPr>
        <w:t xml:space="preserve">. Народы Поволжья после присоединения к России. </w:t>
      </w:r>
      <w:r w:rsidRPr="00FB2E55">
        <w:rPr>
          <w:rFonts w:ascii="Times New Roman" w:hAnsi="Times New Roman" w:cs="Times New Roman"/>
          <w:i/>
          <w:sz w:val="24"/>
          <w:szCs w:val="24"/>
        </w:rPr>
        <w:t>Служилые татары.</w:t>
      </w:r>
      <w:r w:rsidR="00D87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E55">
        <w:rPr>
          <w:rFonts w:ascii="Times New Roman" w:hAnsi="Times New Roman" w:cs="Times New Roman"/>
          <w:i/>
          <w:sz w:val="24"/>
          <w:szCs w:val="24"/>
        </w:rPr>
        <w:t>Выходцы из стран Европы на государевой службе.</w:t>
      </w:r>
      <w:r w:rsidR="00D87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E55">
        <w:rPr>
          <w:rFonts w:ascii="Times New Roman" w:hAnsi="Times New Roman" w:cs="Times New Roman"/>
          <w:i/>
          <w:sz w:val="24"/>
          <w:szCs w:val="24"/>
        </w:rPr>
        <w:t>Сосуществование религий в Российском государстве.</w:t>
      </w:r>
      <w:r w:rsidRPr="00FB2E55">
        <w:rPr>
          <w:rFonts w:ascii="Times New Roman" w:hAnsi="Times New Roman" w:cs="Times New Roman"/>
          <w:sz w:val="24"/>
          <w:szCs w:val="24"/>
        </w:rPr>
        <w:t xml:space="preserve"> Русская Православная церковь. </w:t>
      </w:r>
      <w:r w:rsidRPr="00FB2E55">
        <w:rPr>
          <w:rFonts w:ascii="Times New Roman" w:hAnsi="Times New Roman" w:cs="Times New Roman"/>
          <w:i/>
          <w:sz w:val="24"/>
          <w:szCs w:val="24"/>
        </w:rPr>
        <w:t>Мусульманское духовенство.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Московские казни 1570 г. </w:t>
      </w:r>
      <w:r w:rsidRPr="00FB2E55">
        <w:rPr>
          <w:rFonts w:ascii="Times New Roman" w:hAnsi="Times New Roman" w:cs="Times New Roman"/>
          <w:sz w:val="24"/>
          <w:szCs w:val="24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Тявзинский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мирный договор со Швецией:</w:t>
      </w:r>
      <w:r w:rsidR="00D87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E55">
        <w:rPr>
          <w:rFonts w:ascii="Times New Roman" w:hAnsi="Times New Roman" w:cs="Times New Roman"/>
          <w:i/>
          <w:sz w:val="24"/>
          <w:szCs w:val="24"/>
        </w:rPr>
        <w:t>восстановление позиций России в Прибалтике.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Противостояние с Крымским ханством. </w:t>
      </w:r>
      <w:r w:rsidRPr="00FB2E55">
        <w:rPr>
          <w:rFonts w:ascii="Times New Roman" w:hAnsi="Times New Roman" w:cs="Times New Roman"/>
          <w:i/>
          <w:sz w:val="24"/>
          <w:szCs w:val="24"/>
        </w:rPr>
        <w:t>Отражение набега Гази-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Гирея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в 1591 г.</w:t>
      </w:r>
      <w:r w:rsidRPr="00FB2E55">
        <w:rPr>
          <w:rFonts w:ascii="Times New Roman" w:hAnsi="Times New Roman" w:cs="Times New Roman"/>
          <w:sz w:val="24"/>
          <w:szCs w:val="24"/>
        </w:rPr>
        <w:t xml:space="preserve"> Строительство российских крепостей и засечных </w:t>
      </w:r>
      <w:r w:rsidRPr="00FB2E55">
        <w:rPr>
          <w:rFonts w:ascii="Times New Roman" w:hAnsi="Times New Roman" w:cs="Times New Roman"/>
          <w:sz w:val="24"/>
          <w:szCs w:val="24"/>
        </w:rPr>
        <w:lastRenderedPageBreak/>
        <w:t xml:space="preserve">черт. Продолжение закрепощения крестьянства: указ об «Урочных летах». Пресечение царской династии Рюриковичей. </w:t>
      </w:r>
    </w:p>
    <w:p w:rsidR="00B473F7" w:rsidRDefault="00B473F7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E55">
        <w:rPr>
          <w:rFonts w:ascii="Times New Roman" w:hAnsi="Times New Roman" w:cs="Times New Roman"/>
          <w:b/>
          <w:bCs/>
          <w:sz w:val="24"/>
          <w:szCs w:val="24"/>
        </w:rPr>
        <w:t xml:space="preserve">Смута в России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>. в отношении боярства. Опала семейства Романовых.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Голод 1601-1603 гг. и обострение социально-экономического кризиса.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Выборгский договор между Россией и Швецией. </w:t>
      </w:r>
      <w:r w:rsidRPr="00FB2E55">
        <w:rPr>
          <w:rFonts w:ascii="Times New Roman" w:hAnsi="Times New Roman" w:cs="Times New Roman"/>
          <w:sz w:val="24"/>
          <w:szCs w:val="24"/>
        </w:rPr>
        <w:t xml:space="preserve">Поход войска М.В. Скопина-Шуйского и Я.-П.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и распад тушинского лагеря. Открытое вступление в войну против России Речи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. Оборона Смоленска.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Борьба с казачьими выступлениями против центральной власти.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мир со Швецией: утрата выхода к Балтийскому морю.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Продолжение войны с Речью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Посполитой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>. Поход принца Владислава на Москву.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Заключение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. Итоги и последствия Смутного времени.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E55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XVII веке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FB2E55">
        <w:rPr>
          <w:rFonts w:ascii="Times New Roman" w:hAnsi="Times New Roman" w:cs="Times New Roman"/>
          <w:i/>
          <w:sz w:val="24"/>
          <w:szCs w:val="24"/>
        </w:rPr>
        <w:t>Продолжение закрепощения крестьян.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Земские соборы. Роль патриарха Филарета в управлении государством.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FB2E55">
        <w:rPr>
          <w:rFonts w:ascii="Times New Roman" w:hAnsi="Times New Roman" w:cs="Times New Roman"/>
          <w:i/>
          <w:sz w:val="24"/>
          <w:szCs w:val="24"/>
        </w:rPr>
        <w:t>Приказ Тайных дел.</w:t>
      </w:r>
      <w:r w:rsidR="00D87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E55">
        <w:rPr>
          <w:rFonts w:ascii="Times New Roman" w:hAnsi="Times New Roman" w:cs="Times New Roman"/>
          <w:sz w:val="24"/>
          <w:szCs w:val="24"/>
        </w:rPr>
        <w:t xml:space="preserve">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Правительство Б.И. Морозова и И.Д. Милославского: итоги его деятельности. </w:t>
      </w:r>
      <w:r w:rsidRPr="00FB2E55">
        <w:rPr>
          <w:rFonts w:ascii="Times New Roman" w:hAnsi="Times New Roman" w:cs="Times New Roman"/>
          <w:sz w:val="24"/>
          <w:szCs w:val="24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Царь Федор Алексеевич. Отмена местничества. Налоговая (податная) реформа.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FB2E55">
        <w:rPr>
          <w:rFonts w:ascii="Times New Roman" w:hAnsi="Times New Roman" w:cs="Times New Roman"/>
          <w:i/>
          <w:sz w:val="24"/>
          <w:szCs w:val="24"/>
        </w:rPr>
        <w:t>Торговый и Новоторговый уставы.</w:t>
      </w:r>
      <w:r w:rsidRPr="00FB2E55">
        <w:rPr>
          <w:rFonts w:ascii="Times New Roman" w:hAnsi="Times New Roman" w:cs="Times New Roman"/>
          <w:sz w:val="24"/>
          <w:szCs w:val="24"/>
        </w:rPr>
        <w:t xml:space="preserve"> Торговля с европейскими странами, Прибалтикой, Востоком.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</w:t>
      </w:r>
      <w:proofErr w:type="gramStart"/>
      <w:r w:rsidRPr="00FB2E55">
        <w:rPr>
          <w:rFonts w:ascii="Times New Roman" w:hAnsi="Times New Roman" w:cs="Times New Roman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B2E55">
        <w:rPr>
          <w:rFonts w:ascii="Times New Roman" w:hAnsi="Times New Roman" w:cs="Times New Roman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FB2E55">
        <w:rPr>
          <w:rFonts w:ascii="Times New Roman" w:hAnsi="Times New Roman" w:cs="Times New Roman"/>
          <w:i/>
          <w:sz w:val="24"/>
          <w:szCs w:val="24"/>
        </w:rPr>
        <w:t>Денежная реформа 1654 г.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Медный бунт. Побеги крестьян на Дон и в Сибирь. Восстание Степана Разина.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мир.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Контакты с православным населением Речи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Посполитой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>: противодействие полонизации, распространению католичества.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Контакты с </w:t>
      </w:r>
      <w:proofErr w:type="gramStart"/>
      <w:r w:rsidRPr="00FB2E55">
        <w:rPr>
          <w:rFonts w:ascii="Times New Roman" w:hAnsi="Times New Roman" w:cs="Times New Roman"/>
          <w:sz w:val="24"/>
          <w:szCs w:val="24"/>
        </w:rPr>
        <w:t>Запорожской</w:t>
      </w:r>
      <w:proofErr w:type="gramEnd"/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Сечью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. Восстание Богдана </w:t>
      </w:r>
      <w:r w:rsidRPr="00FB2E55">
        <w:rPr>
          <w:rFonts w:ascii="Times New Roman" w:hAnsi="Times New Roman" w:cs="Times New Roman"/>
          <w:sz w:val="24"/>
          <w:szCs w:val="24"/>
        </w:rPr>
        <w:lastRenderedPageBreak/>
        <w:t xml:space="preserve">Хмельницкого.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рада. Вхождение Украины в состав России. Война между Россией и Речью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1654-1667 гг.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Отношения России со странами Западной Европы. Военные столкновения с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манчжурами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и империей Цин. </w:t>
      </w:r>
    </w:p>
    <w:p w:rsidR="00B473F7" w:rsidRDefault="00B473F7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E55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Коч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– корабль русских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первопроходцев</w:t>
      </w:r>
      <w:proofErr w:type="gramStart"/>
      <w:r w:rsidRPr="00FB2E55">
        <w:rPr>
          <w:rFonts w:ascii="Times New Roman" w:hAnsi="Times New Roman" w:cs="Times New Roman"/>
          <w:i/>
          <w:sz w:val="24"/>
          <w:szCs w:val="24"/>
        </w:rPr>
        <w:t>.</w:t>
      </w:r>
      <w:r w:rsidRPr="00FB2E5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B2E55">
        <w:rPr>
          <w:rFonts w:ascii="Times New Roman" w:hAnsi="Times New Roman" w:cs="Times New Roman"/>
          <w:sz w:val="24"/>
          <w:szCs w:val="24"/>
        </w:rPr>
        <w:t>своение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Поволжья, Урала и Сибири. Калмыцкое ханство. Ясачное налогообложение. Переселение русских на новые земли.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Миссионерство и христианизация. Межэтнические отношения. </w:t>
      </w:r>
      <w:r w:rsidRPr="00FB2E55">
        <w:rPr>
          <w:rFonts w:ascii="Times New Roman" w:hAnsi="Times New Roman" w:cs="Times New Roman"/>
          <w:sz w:val="24"/>
          <w:szCs w:val="24"/>
        </w:rPr>
        <w:t xml:space="preserve">Формирование многонациональной элиты.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i/>
          <w:sz w:val="24"/>
          <w:szCs w:val="24"/>
        </w:rPr>
        <w:t>Изменения в картине мира человека в XVI–XVII вв. и повседневная жизнь.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Антонио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Солари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Алевиз</w:t>
      </w:r>
      <w:proofErr w:type="spellEnd"/>
      <w:r w:rsidR="00D87B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Фрязин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Петрок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Малой. </w:t>
      </w:r>
      <w:r w:rsidRPr="00FB2E55">
        <w:rPr>
          <w:rFonts w:ascii="Times New Roman" w:hAnsi="Times New Roman" w:cs="Times New Roman"/>
          <w:sz w:val="24"/>
          <w:szCs w:val="24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FB2E55">
        <w:rPr>
          <w:rFonts w:ascii="Times New Roman" w:hAnsi="Times New Roman" w:cs="Times New Roman"/>
          <w:i/>
          <w:sz w:val="24"/>
          <w:szCs w:val="24"/>
        </w:rPr>
        <w:t>Приказ каменных дел.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Деревянное зодчество.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Изобразительное искусство. Симон Ушаков. Ярославская школа иконописи.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Парсунная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живопись.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Летописание и начало книгопечатания. Лицевой свод. Домострой.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Переписка Ивана Грозного с князем Андреем Курбским. Публицистика Смутного времени. </w:t>
      </w:r>
      <w:r w:rsidRPr="00FB2E55">
        <w:rPr>
          <w:rFonts w:ascii="Times New Roman" w:hAnsi="Times New Roman" w:cs="Times New Roman"/>
          <w:sz w:val="24"/>
          <w:szCs w:val="24"/>
        </w:rPr>
        <w:t xml:space="preserve">Усиление светского начала в российской культуре.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Полоцкий. Немецкая слобода как проводник европейского культурного влияния.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Посадская сатира XVII в.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Гизел</w:t>
      </w:r>
      <w:proofErr w:type="gramStart"/>
      <w:r w:rsidRPr="00FB2E5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916794" w:rsidRPr="00FB2E5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FB2E55">
        <w:rPr>
          <w:rFonts w:ascii="Times New Roman" w:hAnsi="Times New Roman" w:cs="Times New Roman"/>
          <w:sz w:val="24"/>
          <w:szCs w:val="24"/>
        </w:rPr>
        <w:t xml:space="preserve"> первое учебное пособие по истории.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E55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Наш регион в </w:t>
      </w:r>
      <w:r w:rsidRPr="00FB2E55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B2E55">
        <w:rPr>
          <w:rFonts w:ascii="Times New Roman" w:hAnsi="Times New Roman" w:cs="Times New Roman"/>
          <w:sz w:val="24"/>
          <w:szCs w:val="24"/>
        </w:rPr>
        <w:t xml:space="preserve"> – </w:t>
      </w:r>
      <w:r w:rsidRPr="00FB2E55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B2E55">
        <w:rPr>
          <w:rFonts w:ascii="Times New Roman" w:hAnsi="Times New Roman" w:cs="Times New Roman"/>
          <w:sz w:val="24"/>
          <w:szCs w:val="24"/>
        </w:rPr>
        <w:t xml:space="preserve"> вв.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Россия в конце</w:t>
      </w:r>
      <w:r w:rsidR="00D8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XVII </w:t>
      </w:r>
      <w:r w:rsidR="00916794" w:rsidRPr="009B64A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 XVIII ВЕКАХ: от царства к империи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Россия в эпоху преобразований Петра I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Экономическая политика.</w:t>
      </w:r>
      <w:r w:rsidR="00D8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Социальная политика.</w:t>
      </w:r>
      <w:r w:rsidR="00D8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Табель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Реформы управления.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Церковная реформа</w:t>
      </w:r>
      <w:r w:rsidRPr="009B64A2">
        <w:rPr>
          <w:rFonts w:ascii="Times New Roman" w:hAnsi="Times New Roman" w:cs="Times New Roman"/>
          <w:b/>
          <w:sz w:val="24"/>
          <w:szCs w:val="24"/>
        </w:rPr>
        <w:t>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Упразднение патриаршества, учреждение синода. Положение конфессий.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Оппозиция реформам Петра </w:t>
      </w:r>
      <w:proofErr w:type="spell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9B64A2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движения в первой четверти XVIII в. </w:t>
      </w:r>
      <w:r w:rsidRPr="009B64A2">
        <w:rPr>
          <w:rFonts w:ascii="Times New Roman" w:hAnsi="Times New Roman" w:cs="Times New Roman"/>
          <w:i/>
          <w:sz w:val="24"/>
          <w:szCs w:val="24"/>
        </w:rPr>
        <w:t>Восстания в Астрахани, Башкирии, на Дону.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Дело царевича Алексея.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Внешняя политика.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Битва при д. Лесной и победа под Полтавой.</w:t>
      </w:r>
      <w:proofErr w:type="gramEnd"/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мир и его последствия.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Преобразования Петра I в области культуры.</w:t>
      </w:r>
      <w:r w:rsidR="00D8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Новые формы социальной коммуникации в дворянской среде. </w:t>
      </w:r>
      <w:r w:rsidRPr="009B64A2">
        <w:rPr>
          <w:rFonts w:ascii="Times New Roman" w:hAnsi="Times New Roman" w:cs="Times New Roman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Итоги, последствия и значение петровских преобразований. Образ Петра I в русской культуре.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После Петра Великого: эпоха «дворцовых переворотов»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 xml:space="preserve">Меншикова. «Кондиции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>» и приход к власти Анн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нновны. «Кабинет министров». Роль Э.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>Бирона, А.И.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>Остермана, А.П.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>Волынского, Б.Х.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 xml:space="preserve">Миниха в управлении и политической жизни страны.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Укрепление границ империи на Украине и на юго-восточной окраине.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Переход Младшего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жуза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в Казахстане под суверенитет Российской империи. Война с Османской империей.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Россия при Елизавете Петровне. Экономическая и финансовая политика. Деятельность П.И.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 xml:space="preserve">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Россия в международных конфликтах 1740-х – 1750-х гг. Участие в Семилетней войне.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Петр III. Манифест «о вольности дворянской». Переворот 28 июня 1762 г. </w:t>
      </w:r>
    </w:p>
    <w:p w:rsidR="00B473F7" w:rsidRDefault="00B473F7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Россия в 1760-х – 1790- гг. Правление Екатерины II и Павла I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Национальная политика. </w:t>
      </w:r>
      <w:r w:rsidRPr="009B64A2">
        <w:rPr>
          <w:rFonts w:ascii="Times New Roman" w:hAnsi="Times New Roman" w:cs="Times New Roman"/>
          <w:i/>
          <w:sz w:val="24"/>
          <w:szCs w:val="24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</w:t>
      </w:r>
      <w:r w:rsidR="00D87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Активизация деятельности по привлечению </w:t>
      </w:r>
      <w:r w:rsidRPr="009B64A2">
        <w:rPr>
          <w:rFonts w:ascii="Times New Roman" w:hAnsi="Times New Roman" w:cs="Times New Roman"/>
          <w:i/>
          <w:sz w:val="24"/>
          <w:szCs w:val="24"/>
        </w:rPr>
        <w:lastRenderedPageBreak/>
        <w:t>иностранцев в Россию.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Расселение колонистов в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и нехристианским конфессиям.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9B64A2">
        <w:rPr>
          <w:rFonts w:ascii="Times New Roman" w:hAnsi="Times New Roman" w:cs="Times New Roman"/>
          <w:i/>
          <w:sz w:val="24"/>
          <w:szCs w:val="24"/>
        </w:rPr>
        <w:t>Дворовые люди.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Роль крепостного строя в экономике страны.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9B64A2">
        <w:rPr>
          <w:rFonts w:ascii="Times New Roman" w:hAnsi="Times New Roman" w:cs="Times New Roman"/>
          <w:sz w:val="24"/>
          <w:szCs w:val="24"/>
        </w:rPr>
        <w:t>Развитие крестьянских промыслов.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 xml:space="preserve">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Прохоровы, Демидовы и др.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Водно-транспортные</w:t>
      </w:r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системы: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Вышневолоцкая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, Тихвинская, Мариинская и др.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Ярмарки и их роль во внутренней торговле.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Свенская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Коренная ярмарки. Ярмарки на Украине.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Обострение социальных противоречий. </w:t>
      </w:r>
      <w:r w:rsidRPr="009B64A2">
        <w:rPr>
          <w:rFonts w:ascii="Times New Roman" w:hAnsi="Times New Roman" w:cs="Times New Roman"/>
          <w:i/>
          <w:sz w:val="24"/>
          <w:szCs w:val="24"/>
        </w:rPr>
        <w:t>Чумной бунт в Москве.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Восстание под предводительством Емельяна Пугачева.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Антидворянский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Влияние восстания на внутреннюю политику и развитие общественной мысли.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Внешняя политика России второй половины XVIII в., ее основные задачи. Н.И. Панин и А.А.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 xml:space="preserve">Безбородко.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Борьба России за выход к Черному морю. Войны с Османской империей. П.А.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 xml:space="preserve">Румянцев,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А.Суворов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Ф.Ф.Ушаков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Новороссией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Строительство новых городов и портов. Основание Пятигорска, Севастополя, Одессы, Херсона.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Г.А.Потемкин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Путешествие Екатерины II на юг в 1787 г.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Участие России в разделах Речи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  <w:r w:rsidRPr="009B64A2">
        <w:rPr>
          <w:rFonts w:ascii="Times New Roman" w:hAnsi="Times New Roman" w:cs="Times New Roman"/>
          <w:i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Восстание под предводительством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Тадеуша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Костюшко.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Участие России в борьбе с революционной Францией. Итальянский и Швейцарский походы А.В.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>Суворова. Действия эскадры Ф.Ф.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 xml:space="preserve">Ушакова в Средиземном море.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Российской империи в XVIII 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>Сумарокова, Г.Р.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 xml:space="preserve">Державина,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Д.И.Фонвизина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  <w:r w:rsidRPr="009B64A2">
        <w:rPr>
          <w:rFonts w:ascii="Times New Roman" w:hAnsi="Times New Roman" w:cs="Times New Roman"/>
          <w:i/>
          <w:sz w:val="24"/>
          <w:szCs w:val="24"/>
        </w:rPr>
        <w:t>Н.И.</w:t>
      </w:r>
      <w:r w:rsidR="00D87B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i/>
          <w:sz w:val="24"/>
          <w:szCs w:val="24"/>
        </w:rPr>
        <w:t>Новиков, материалы о положении крепостных крестьян в его журналах.</w:t>
      </w:r>
      <w:r w:rsidR="00D87B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А.Н.Радищев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и его «Путешествие из Петербурга в Москву».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9B64A2">
        <w:rPr>
          <w:rFonts w:ascii="Times New Roman" w:hAnsi="Times New Roman" w:cs="Times New Roman"/>
          <w:i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</w:t>
      </w:r>
      <w:r w:rsidRPr="009B64A2">
        <w:rPr>
          <w:rFonts w:ascii="Times New Roman" w:hAnsi="Times New Roman" w:cs="Times New Roman"/>
          <w:sz w:val="24"/>
          <w:szCs w:val="24"/>
        </w:rPr>
        <w:lastRenderedPageBreak/>
        <w:t xml:space="preserve">экспедиция. Освоение Аляски и Западного побережья Северной Америки. Российско-американская компания.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Исследования в области отечественной истории. Изучение российской словесности и развитие литературного языка. Российская академия.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Е.Р.Дашкова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Образование в России в XVIII в. </w:t>
      </w:r>
      <w:r w:rsidRPr="009B64A2">
        <w:rPr>
          <w:rFonts w:ascii="Times New Roman" w:hAnsi="Times New Roman" w:cs="Times New Roman"/>
          <w:i/>
          <w:sz w:val="24"/>
          <w:szCs w:val="24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Московский университет – первый российский университет.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</w:t>
      </w:r>
      <w:r w:rsidRPr="009B64A2">
        <w:rPr>
          <w:rFonts w:ascii="Times New Roman" w:hAnsi="Times New Roman" w:cs="Times New Roman"/>
          <w:i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Переход к классицизму,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создание архитектурных ассамблей в стиле классицизма в обеих столицах. </w:t>
      </w:r>
      <w:r w:rsidRPr="009B64A2">
        <w:rPr>
          <w:rFonts w:ascii="Times New Roman" w:hAnsi="Times New Roman" w:cs="Times New Roman"/>
          <w:sz w:val="24"/>
          <w:szCs w:val="24"/>
        </w:rPr>
        <w:t>В.И. Баженов, М.Ф.</w:t>
      </w:r>
      <w:r w:rsidR="00D87B06">
        <w:rPr>
          <w:rFonts w:ascii="Times New Roman" w:hAnsi="Times New Roman" w:cs="Times New Roman"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 xml:space="preserve">Казаков.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Новые веяния в изобразительном искусстве в конце столетия.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Народы России в XVIII 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Поволжья и Южного Урала. Немецкие переселенцы. Формирование черты оседлости.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Россия при Павле I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Основные принципы внутренней политики Павла I. Укрепление абсолютизма </w:t>
      </w:r>
      <w:r w:rsidRPr="009B64A2">
        <w:rPr>
          <w:rFonts w:ascii="Times New Roman" w:hAnsi="Times New Roman" w:cs="Times New Roman"/>
          <w:i/>
          <w:sz w:val="24"/>
          <w:szCs w:val="24"/>
        </w:rPr>
        <w:t>через отказ от принципов «просвещенного абсолютизма» и</w:t>
      </w:r>
      <w:r w:rsidRPr="009B64A2">
        <w:rPr>
          <w:rFonts w:ascii="Times New Roman" w:hAnsi="Times New Roman" w:cs="Times New Roman"/>
          <w:sz w:val="24"/>
          <w:szCs w:val="24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Внутренняя политика. Ограничение дворянских привилегий.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Наш регион </w:t>
      </w:r>
      <w:r w:rsidRPr="009B64A2">
        <w:rPr>
          <w:rFonts w:ascii="Times New Roman" w:hAnsi="Times New Roman" w:cs="Times New Roman"/>
          <w:bCs/>
          <w:sz w:val="24"/>
          <w:szCs w:val="24"/>
        </w:rPr>
        <w:t>в XVIII в.</w:t>
      </w:r>
    </w:p>
    <w:p w:rsidR="00B473F7" w:rsidRDefault="00B473F7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Российская империя в XIX – начале XX вв.</w:t>
      </w:r>
    </w:p>
    <w:p w:rsidR="00F30B4D" w:rsidRPr="009B64A2" w:rsidRDefault="00F30B4D" w:rsidP="00F30B4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Россия на пути к реформам (1801–1861)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Александровская эпоха: государственный либерализм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Отечественная война 1812 г.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Эпоха 1812 года. Война России с Францией 1805-1807 гг.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Либеральные и охранительные тенденции во внутренней политике. Польская конституция 1815 г. </w:t>
      </w:r>
      <w:r w:rsidRPr="009B64A2">
        <w:rPr>
          <w:rFonts w:ascii="Times New Roman" w:hAnsi="Times New Roman" w:cs="Times New Roman"/>
          <w:i/>
          <w:sz w:val="24"/>
          <w:szCs w:val="24"/>
        </w:rPr>
        <w:t>Военные поселения. Дворянская оппозиция самодержавию.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Николаевское самодержавие: государственный консерватизм </w:t>
      </w:r>
    </w:p>
    <w:p w:rsidR="00B473F7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9B64A2">
        <w:rPr>
          <w:rFonts w:ascii="Times New Roman" w:hAnsi="Times New Roman" w:cs="Times New Roman"/>
          <w:i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="00B473F7">
        <w:rPr>
          <w:rFonts w:ascii="Times New Roman" w:hAnsi="Times New Roman" w:cs="Times New Roman"/>
          <w:sz w:val="24"/>
          <w:szCs w:val="24"/>
        </w:rPr>
        <w:t xml:space="preserve"> Крестьянский вопрос.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lastRenderedPageBreak/>
        <w:t xml:space="preserve">Реформа государственных крестьян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П.Д.Киселева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1837-1841 гг. Официальная идеология: «православие, самодержавие, народность».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Крепостнический социум. Деревня и город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Сословная структура российского общества. Крепостное хозяйство. </w:t>
      </w:r>
      <w:r w:rsidRPr="009B64A2">
        <w:rPr>
          <w:rFonts w:ascii="Times New Roman" w:hAnsi="Times New Roman" w:cs="Times New Roman"/>
          <w:i/>
          <w:sz w:val="24"/>
          <w:szCs w:val="24"/>
        </w:rPr>
        <w:t>Помещик и крестьянин, конфликты и сотрудничество.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9B64A2">
        <w:rPr>
          <w:rFonts w:ascii="Times New Roman" w:hAnsi="Times New Roman" w:cs="Times New Roman"/>
          <w:i/>
          <w:sz w:val="24"/>
          <w:szCs w:val="24"/>
        </w:rPr>
        <w:t>Москва и Петербург: спор двух столиц.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 в первой половине XIX в.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9B64A2">
        <w:rPr>
          <w:rFonts w:ascii="Times New Roman" w:hAnsi="Times New Roman" w:cs="Times New Roman"/>
          <w:i/>
          <w:sz w:val="24"/>
          <w:szCs w:val="24"/>
        </w:rPr>
        <w:t>Культура повседневности: обретение комфорта. Жизнь в городе и в усадьбе.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Российская культура как часть европейской культуры.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Пространство империи: этнокультурный облик страны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9B64A2">
        <w:rPr>
          <w:rFonts w:ascii="Times New Roman" w:hAnsi="Times New Roman" w:cs="Times New Roman"/>
          <w:i/>
          <w:sz w:val="24"/>
          <w:szCs w:val="24"/>
        </w:rPr>
        <w:t>Польское восстание 1830–1831 гг.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Присоединение Грузии и Закавказья. Кавказская война. Движение Шамиля.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гражданского правосознания. Основные течения общественной мысли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9B64A2">
        <w:rPr>
          <w:rFonts w:ascii="Times New Roman" w:hAnsi="Times New Roman" w:cs="Times New Roman"/>
          <w:i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Складывание теории русского социализма.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А.И.Герцен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F30B4D" w:rsidRPr="009B64A2" w:rsidRDefault="00F30B4D" w:rsidP="00F30B4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Россия в эпоху реформ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Утверждение начал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всесословности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в правовом строе страны.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Конституционный вопрос.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Многовекторность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«Народное самодержавие» Александра III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9B64A2">
        <w:rPr>
          <w:rFonts w:ascii="Times New Roman" w:hAnsi="Times New Roman" w:cs="Times New Roman"/>
          <w:i/>
          <w:sz w:val="24"/>
          <w:szCs w:val="24"/>
        </w:rPr>
        <w:t>Политика консервативной стабилизации. Ограничение общественной самодеятельности.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 w:rsidRPr="009B64A2">
        <w:rPr>
          <w:rFonts w:ascii="Times New Roman" w:hAnsi="Times New Roman" w:cs="Times New Roman"/>
          <w:i/>
          <w:sz w:val="24"/>
          <w:szCs w:val="24"/>
        </w:rPr>
        <w:t>Права университетов и власть попечителей.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9B64A2">
        <w:rPr>
          <w:rFonts w:ascii="Times New Roman" w:hAnsi="Times New Roman" w:cs="Times New Roman"/>
          <w:i/>
          <w:sz w:val="24"/>
          <w:szCs w:val="24"/>
        </w:rPr>
        <w:t>Финансовая политика</w:t>
      </w:r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Консервация аграрных отношений.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Освоение государственной территории.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Пореформенный социум. Сельское хозяйство и промышленность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9B64A2">
        <w:rPr>
          <w:rFonts w:ascii="Times New Roman" w:hAnsi="Times New Roman" w:cs="Times New Roman"/>
          <w:i/>
          <w:sz w:val="24"/>
          <w:szCs w:val="24"/>
        </w:rPr>
        <w:t>Помещичье «оскудение». Социальные типы крестьян и помещиков.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Дворяне-предприниматели.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Государственные, общественные и частнопредпринимательские способы его решения.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империи во второй половине XIX 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9B64A2">
        <w:rPr>
          <w:rFonts w:ascii="Times New Roman" w:hAnsi="Times New Roman" w:cs="Times New Roman"/>
          <w:sz w:val="24"/>
          <w:szCs w:val="24"/>
        </w:rPr>
        <w:t xml:space="preserve">Российская культура XIX в. </w:t>
      </w:r>
      <w:r w:rsidR="00916794" w:rsidRPr="009B64A2">
        <w:rPr>
          <w:rFonts w:ascii="Times New Roman" w:hAnsi="Times New Roman" w:cs="Times New Roman"/>
          <w:sz w:val="24"/>
          <w:szCs w:val="24"/>
        </w:rPr>
        <w:t>К</w:t>
      </w:r>
      <w:r w:rsidRPr="009B64A2">
        <w:rPr>
          <w:rFonts w:ascii="Times New Roman" w:hAnsi="Times New Roman" w:cs="Times New Roman"/>
          <w:sz w:val="24"/>
          <w:szCs w:val="24"/>
        </w:rPr>
        <w:t xml:space="preserve">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Этнокультурный облик империи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Уралья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9B64A2">
        <w:rPr>
          <w:rFonts w:ascii="Times New Roman" w:hAnsi="Times New Roman" w:cs="Times New Roman"/>
          <w:i/>
          <w:sz w:val="24"/>
          <w:szCs w:val="24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Формирование гражданского общества и основные направления общественных движений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Студенческое движение. Рабочее движение. Женское движение.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Идейные течения и общественное движение.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Влияние позитивизма, дарвинизма, марксизма и других направлений европейской общественной мысли. </w:t>
      </w:r>
      <w:r w:rsidRPr="009B64A2">
        <w:rPr>
          <w:rFonts w:ascii="Times New Roman" w:hAnsi="Times New Roman" w:cs="Times New Roman"/>
          <w:sz w:val="24"/>
          <w:szCs w:val="24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9B64A2">
        <w:rPr>
          <w:rFonts w:ascii="Times New Roman" w:hAnsi="Times New Roman" w:cs="Times New Roman"/>
          <w:i/>
          <w:sz w:val="24"/>
          <w:szCs w:val="24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Кризис империи в начале ХХ века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9B64A2">
        <w:rPr>
          <w:rFonts w:ascii="Times New Roman" w:hAnsi="Times New Roman" w:cs="Times New Roman"/>
          <w:i/>
          <w:sz w:val="24"/>
          <w:szCs w:val="24"/>
        </w:rPr>
        <w:t>Отечественный и иностранный капитал, его роль в индустриализации страны.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Россия – мировой экспортер хлеба. Аграрный вопрос.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сражение.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Первая российская революция 1905-1907 гг. Начало парламентаризма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«Союз освобождения». «Банкетная кампания».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Политический терроризм.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Булыгинская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Неонароднические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партии и организации (социалисты-революционеры).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Социал-демократия: большевики и меньшевики. Либеральные партии (кадеты, октябристы). </w:t>
      </w:r>
      <w:r w:rsidRPr="009B64A2">
        <w:rPr>
          <w:rFonts w:ascii="Times New Roman" w:hAnsi="Times New Roman" w:cs="Times New Roman"/>
          <w:i/>
          <w:sz w:val="24"/>
          <w:szCs w:val="24"/>
        </w:rPr>
        <w:t>Национальные партии</w:t>
      </w:r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Правомонархические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i/>
          <w:sz w:val="24"/>
          <w:szCs w:val="24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Деятельность I и II Государственной думы: итоги и уроки.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и власть после революции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Уроки революции: политическая стабилизация и социальные преобразования.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П.А.Столыпин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Национальные партии и фракции в Государственной Думе.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«Серебряный век» российской культуры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</w:t>
      </w:r>
      <w:r w:rsidR="00916794" w:rsidRPr="009B64A2">
        <w:rPr>
          <w:rFonts w:ascii="Times New Roman" w:hAnsi="Times New Roman" w:cs="Times New Roman"/>
          <w:sz w:val="24"/>
          <w:szCs w:val="24"/>
        </w:rPr>
        <w:t>В</w:t>
      </w:r>
      <w:r w:rsidRPr="009B64A2">
        <w:rPr>
          <w:rFonts w:ascii="Times New Roman" w:hAnsi="Times New Roman" w:cs="Times New Roman"/>
          <w:sz w:val="24"/>
          <w:szCs w:val="24"/>
        </w:rPr>
        <w:t xml:space="preserve"> мировую культуру.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Наш регион </w:t>
      </w:r>
      <w:r w:rsidRPr="009B64A2">
        <w:rPr>
          <w:rFonts w:ascii="Times New Roman" w:hAnsi="Times New Roman" w:cs="Times New Roman"/>
          <w:bCs/>
          <w:sz w:val="24"/>
          <w:szCs w:val="24"/>
        </w:rPr>
        <w:t>в XI</w:t>
      </w:r>
      <w:r w:rsidRPr="009B64A2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9B64A2">
        <w:rPr>
          <w:rFonts w:ascii="Times New Roman" w:hAnsi="Times New Roman" w:cs="Times New Roman"/>
          <w:bCs/>
          <w:sz w:val="24"/>
          <w:szCs w:val="24"/>
        </w:rPr>
        <w:t xml:space="preserve"> в.</w:t>
      </w:r>
    </w:p>
    <w:p w:rsidR="00F30B4D" w:rsidRPr="009B64A2" w:rsidRDefault="00F30B4D" w:rsidP="00F30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lastRenderedPageBreak/>
        <w:t>История Древнего мира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Что изучает история. 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Историческая хронология (счет лет «до н. э.» и «н. э.»). Историческая карта.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 Источники исторических знаний. Вспомогательные исторические науки.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Первобытность.</w:t>
      </w:r>
      <w:r w:rsidR="00D8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sz w:val="24"/>
          <w:szCs w:val="24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 соседской. Появление ремесел и торговли. Возникновение древнейших цивилизаций.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Древний мир: </w:t>
      </w:r>
      <w:r w:rsidRPr="009B64A2">
        <w:rPr>
          <w:rFonts w:ascii="Times New Roman" w:hAnsi="Times New Roman" w:cs="Times New Roman"/>
          <w:sz w:val="24"/>
          <w:szCs w:val="24"/>
        </w:rPr>
        <w:t>понятие и хронология. Карта Древнего мира.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Древний Восток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Нововавилонское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царство: завоевания, легендарные памятники города Вавилона.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Фараон-реформатор Эхнатон. </w:t>
      </w:r>
      <w:r w:rsidRPr="009B64A2">
        <w:rPr>
          <w:rFonts w:ascii="Times New Roman" w:hAnsi="Times New Roman" w:cs="Times New Roman"/>
          <w:sz w:val="24"/>
          <w:szCs w:val="24"/>
        </w:rPr>
        <w:t>Военные походы. Рабы. Познания древних египтян. Письменность. Храмы и пирамиды.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>. Религиозные верования, легенды и сказания. Возникновение буддизма. Культурное наследие Древней Индии.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Античный мир: </w:t>
      </w:r>
      <w:r w:rsidRPr="009B64A2">
        <w:rPr>
          <w:rFonts w:ascii="Times New Roman" w:hAnsi="Times New Roman" w:cs="Times New Roman"/>
          <w:sz w:val="24"/>
          <w:szCs w:val="24"/>
        </w:rPr>
        <w:t>понятие. Карта античного мира.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Древняя Греция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Население Древней Греции: условия жизни и занятия. Древнейшие государства на Крите.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Государства ахейской Греции (Микены,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Тиринф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Троянская война. «Илиада» и «Одиссея». Верования древних греков. Сказания о богах и героях.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реформы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Клисфена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B64A2">
        <w:rPr>
          <w:rFonts w:ascii="Times New Roman" w:hAnsi="Times New Roman" w:cs="Times New Roman"/>
          <w:sz w:val="24"/>
          <w:szCs w:val="24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Древний Рим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lastRenderedPageBreak/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Реформы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Гракхов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. Рабство в Древнем Риме.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Историческое и культурное наследие древних цивилизаций.</w:t>
      </w:r>
    </w:p>
    <w:p w:rsidR="00B473F7" w:rsidRDefault="00B473F7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Средние века: понятие и хронологические рамки.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Раннее Средневековье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Народы Европы в раннее Средневековье. Франки: расселение, занятия, общественное устройство. </w:t>
      </w:r>
      <w:r w:rsidRPr="009B64A2">
        <w:rPr>
          <w:rFonts w:ascii="Times New Roman" w:hAnsi="Times New Roman" w:cs="Times New Roman"/>
          <w:i/>
          <w:sz w:val="24"/>
          <w:szCs w:val="24"/>
        </w:rPr>
        <w:t>Законы франков; «</w:t>
      </w:r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Салическая</w:t>
      </w:r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правда».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B473F7" w:rsidRDefault="00B473F7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Зрелое Средневековье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9B64A2">
        <w:rPr>
          <w:rFonts w:ascii="Times New Roman" w:hAnsi="Times New Roman" w:cs="Times New Roman"/>
          <w:i/>
          <w:sz w:val="24"/>
          <w:szCs w:val="24"/>
        </w:rPr>
        <w:t>Ереси: причины возникновения и распространения. Преследование еретиков.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(Жакерия, восстание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УотаТайлера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).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Гуситское движение в Чехии.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Византийская империя и славянские государства в XII—XV вв. Экспансия турок-османов и падение Византии.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lastRenderedPageBreak/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Страны Востока в Средние века. </w:t>
      </w:r>
      <w:r w:rsidRPr="009B64A2">
        <w:rPr>
          <w:rFonts w:ascii="Times New Roman" w:hAnsi="Times New Roman" w:cs="Times New Roman"/>
          <w:sz w:val="24"/>
          <w:szCs w:val="24"/>
        </w:rPr>
        <w:t xml:space="preserve">Османская империя: завоевания турок-османов, управление империей, </w:t>
      </w:r>
      <w:r w:rsidRPr="009B64A2">
        <w:rPr>
          <w:rFonts w:ascii="Times New Roman" w:hAnsi="Times New Roman" w:cs="Times New Roman"/>
          <w:i/>
          <w:sz w:val="24"/>
          <w:szCs w:val="24"/>
        </w:rPr>
        <w:t>положение покоренных народов</w:t>
      </w:r>
      <w:r w:rsidRPr="009B64A2">
        <w:rPr>
          <w:rFonts w:ascii="Times New Roman" w:hAnsi="Times New Roman" w:cs="Times New Roman"/>
          <w:sz w:val="24"/>
          <w:szCs w:val="24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Делийский султанат. </w:t>
      </w:r>
      <w:r w:rsidRPr="009B64A2">
        <w:rPr>
          <w:rFonts w:ascii="Times New Roman" w:hAnsi="Times New Roman" w:cs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Государства доколумбовой Америки</w:t>
      </w:r>
      <w:proofErr w:type="gramStart"/>
      <w:r w:rsidR="00D8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Общественный строй. Религиозные верования населения. Культура.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Средневековья.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История Нового времени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Новое время: понятие и хронологические рамки. 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Европа в конце Х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V</w:t>
      </w:r>
      <w:proofErr w:type="gramEnd"/>
      <w:r w:rsidRPr="009B64A2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9B64A2">
        <w:rPr>
          <w:rFonts w:ascii="Times New Roman" w:hAnsi="Times New Roman" w:cs="Times New Roman"/>
          <w:b/>
          <w:bCs/>
          <w:sz w:val="24"/>
          <w:szCs w:val="24"/>
        </w:rPr>
        <w:t>начале XVII 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 Америки в середине XVII—ХVIII 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9B64A2">
        <w:rPr>
          <w:rFonts w:ascii="Times New Roman" w:hAnsi="Times New Roman" w:cs="Times New Roman"/>
          <w:i/>
          <w:sz w:val="24"/>
          <w:szCs w:val="24"/>
        </w:rPr>
        <w:t>Программные и государственные документы. Революционные войны.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Итоги и значение революции.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>. Колониальные захваты европейских держав.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Страны Востока в XVI—XVIII вв.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lastRenderedPageBreak/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Образование централизованного государства и установление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сегунатаТокугава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в Японии.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 Америки в первой половине ХIХ 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 Америки во второй половине ХIХ 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9B64A2">
        <w:rPr>
          <w:rFonts w:ascii="Times New Roman" w:hAnsi="Times New Roman" w:cs="Times New Roman"/>
          <w:i/>
          <w:sz w:val="24"/>
          <w:szCs w:val="24"/>
        </w:rPr>
        <w:t>внутренняя и внешняя политика, франко-германская война, колониальные войны.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Образование единого государства в Италии; </w:t>
      </w:r>
      <w:r w:rsidRPr="009B64A2">
        <w:rPr>
          <w:rFonts w:ascii="Times New Roman" w:hAnsi="Times New Roman" w:cs="Times New Roman"/>
          <w:i/>
          <w:sz w:val="24"/>
          <w:szCs w:val="24"/>
        </w:rPr>
        <w:t>К. 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Кавур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, Дж. Гарибальди.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Габсбургская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монархия: австро-венгерский дуализм.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Соединенные Штаты Америки во второй половине ХIХ 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экономика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, социальные отношения, политическая жизнь. Север и Юг. Гражданская война (1861—1865). А. Линкольн.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Экономическое и социально-политическое развитие стран Европы и США в конце ХIХ 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язи. Миграция из Старого в Новый Свет. Положение основных социальных групп.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Расширение спектра общественных движений. </w:t>
      </w:r>
      <w:r w:rsidRPr="009B64A2">
        <w:rPr>
          <w:rFonts w:ascii="Times New Roman" w:hAnsi="Times New Roman" w:cs="Times New Roman"/>
          <w:sz w:val="24"/>
          <w:szCs w:val="24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Страны Азии в ХIХ 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Япония: внутренняя и внешняя политика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сегунатаТокугава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, преобразования эпохи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Мэйдзи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.</w:t>
      </w:r>
    </w:p>
    <w:p w:rsidR="00FA4F06" w:rsidRDefault="00FA4F06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73F7" w:rsidRDefault="00B473F7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Война за независимость в Латинской Америке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Колониальное общество. Освободительная борьба: задачи, участники, формы выступлений. </w:t>
      </w:r>
      <w:r w:rsidRPr="009B64A2">
        <w:rPr>
          <w:rFonts w:ascii="Times New Roman" w:hAnsi="Times New Roman" w:cs="Times New Roman"/>
          <w:i/>
          <w:sz w:val="24"/>
          <w:szCs w:val="24"/>
        </w:rPr>
        <w:t>П. Д. 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Туссен-Лувертюр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, С. Боливар.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Провозглашение независимых государств.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Народы Африки в Новое время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Развитие культуры в XIX 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Международные отношения в XIX 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Внешнеполитические интересы великих держав и политика союзов в Европе. Восточный вопрос. Колониальные захваты и колониальные империи. Старые и новые </w:t>
      </w:r>
      <w:r w:rsidRPr="009B64A2">
        <w:rPr>
          <w:rFonts w:ascii="Times New Roman" w:hAnsi="Times New Roman" w:cs="Times New Roman"/>
          <w:sz w:val="24"/>
          <w:szCs w:val="24"/>
        </w:rPr>
        <w:lastRenderedPageBreak/>
        <w:t>лидеры индустриального мира. Активизация борьбы за передел мира. Формирование военно-политических блоков великих держав.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Историческое и культурное наследие Нового времени.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 xml:space="preserve">Новейшая история. 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Мир к началу XX в. Новейшая история: понятие, периодизация.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Мир в 1900—1914 гг.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9B64A2">
        <w:rPr>
          <w:rFonts w:ascii="Times New Roman" w:hAnsi="Times New Roman" w:cs="Times New Roman"/>
          <w:i/>
          <w:sz w:val="24"/>
          <w:szCs w:val="24"/>
        </w:rPr>
        <w:t>Социальные и политические реформы; Д. Ллойд Джордж.</w:t>
      </w:r>
    </w:p>
    <w:p w:rsidR="00F30B4D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6794" w:rsidRPr="009B64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 странах Азии (Турция, Иран, Китай). Мексиканская революция 1910—1917 гг. </w:t>
      </w:r>
      <w:r w:rsidRPr="009B64A2">
        <w:rPr>
          <w:rFonts w:ascii="Times New Roman" w:hAnsi="Times New Roman" w:cs="Times New Roman"/>
          <w:i/>
          <w:sz w:val="24"/>
          <w:szCs w:val="24"/>
        </w:rPr>
        <w:t>Руководители освободительной борьбы (Сунь Ятсен, Э. 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Сапата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, Ф. 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Вилья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).</w:t>
      </w:r>
    </w:p>
    <w:p w:rsidR="004D2814" w:rsidRDefault="004D2814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268A" w:rsidRPr="00BD2095" w:rsidRDefault="004D2814" w:rsidP="00BD2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D28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2.2 Направления проектной деятельности </w:t>
      </w:r>
      <w:proofErr w:type="gramStart"/>
      <w:r w:rsidRPr="004D28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обучающихся</w:t>
      </w:r>
      <w:proofErr w:type="gramEnd"/>
    </w:p>
    <w:p w:rsidR="004D2814" w:rsidRDefault="004D2814" w:rsidP="004D2814">
      <w:pPr>
        <w:pStyle w:val="a4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5 класс:</w:t>
      </w:r>
    </w:p>
    <w:p w:rsidR="00BD2095" w:rsidRDefault="00477782" w:rsidP="00BD2095">
      <w:pPr>
        <w:pStyle w:val="a4"/>
        <w:numPr>
          <w:ilvl w:val="0"/>
          <w:numId w:val="35"/>
        </w:numPr>
        <w:spacing w:after="0" w:line="36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Падение Западной Римской империи: причины и последствия.</w:t>
      </w:r>
    </w:p>
    <w:p w:rsidR="00BD2095" w:rsidRPr="00156795" w:rsidRDefault="00BD2095" w:rsidP="00BD2095">
      <w:pPr>
        <w:pStyle w:val="a4"/>
        <w:numPr>
          <w:ilvl w:val="0"/>
          <w:numId w:val="35"/>
        </w:numPr>
        <w:spacing w:after="0" w:line="36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 чудес света</w:t>
      </w:r>
    </w:p>
    <w:p w:rsidR="004D2814" w:rsidRDefault="004D2814" w:rsidP="004D2814">
      <w:pPr>
        <w:pStyle w:val="a4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6 класс:</w:t>
      </w:r>
    </w:p>
    <w:p w:rsidR="00BD2095" w:rsidRPr="00BD2095" w:rsidRDefault="00BD2095" w:rsidP="00BD209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Герои российской истории: князь Александр Невский на перекрёстке мнений.</w:t>
      </w:r>
    </w:p>
    <w:p w:rsidR="00BD2095" w:rsidRDefault="00BD2095" w:rsidP="00BD2095">
      <w:pPr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7класс:</w:t>
      </w:r>
    </w:p>
    <w:p w:rsidR="00BD2095" w:rsidRDefault="00BD2095" w:rsidP="00BD2095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2095">
        <w:rPr>
          <w:rFonts w:ascii="Times New Roman" w:hAnsi="Times New Roman"/>
          <w:sz w:val="24"/>
          <w:szCs w:val="24"/>
        </w:rPr>
        <w:t xml:space="preserve">Иван </w:t>
      </w:r>
      <w:r w:rsidRPr="00BD2095">
        <w:rPr>
          <w:rFonts w:ascii="Times New Roman" w:hAnsi="Times New Roman"/>
          <w:sz w:val="24"/>
          <w:szCs w:val="24"/>
          <w:lang w:val="en-US"/>
        </w:rPr>
        <w:t>III</w:t>
      </w:r>
      <w:r w:rsidRPr="00BD2095">
        <w:rPr>
          <w:rFonts w:ascii="Times New Roman" w:hAnsi="Times New Roman"/>
          <w:sz w:val="24"/>
          <w:szCs w:val="24"/>
        </w:rPr>
        <w:t xml:space="preserve"> – создатель Российского государства.</w:t>
      </w:r>
    </w:p>
    <w:p w:rsidR="00BD2095" w:rsidRDefault="00BD2095" w:rsidP="00BD2095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Рождение Российского многонационального государства.</w:t>
      </w:r>
    </w:p>
    <w:p w:rsidR="00BD2095" w:rsidRPr="00BD2095" w:rsidRDefault="00BD2095" w:rsidP="00BD2095">
      <w:pPr>
        <w:pStyle w:val="a4"/>
        <w:spacing w:after="0" w:line="360" w:lineRule="auto"/>
        <w:ind w:left="1789"/>
        <w:jc w:val="both"/>
        <w:rPr>
          <w:rFonts w:ascii="Times New Roman" w:hAnsi="Times New Roman"/>
          <w:sz w:val="24"/>
          <w:szCs w:val="24"/>
        </w:rPr>
      </w:pPr>
    </w:p>
    <w:p w:rsidR="00BD2095" w:rsidRDefault="00BD2095" w:rsidP="004D2814">
      <w:pPr>
        <w:pStyle w:val="a4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класс:</w:t>
      </w:r>
    </w:p>
    <w:p w:rsidR="00BD2095" w:rsidRDefault="00BD2095" w:rsidP="00BD2095">
      <w:pPr>
        <w:pStyle w:val="a4"/>
        <w:numPr>
          <w:ilvl w:val="0"/>
          <w:numId w:val="33"/>
        </w:numPr>
        <w:spacing w:line="240" w:lineRule="auto"/>
        <w:ind w:left="184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Рождение российского военно-морского флота.</w:t>
      </w:r>
    </w:p>
    <w:p w:rsidR="00BD2095" w:rsidRDefault="00BD2095" w:rsidP="00BD2095">
      <w:pPr>
        <w:pStyle w:val="a4"/>
        <w:numPr>
          <w:ilvl w:val="0"/>
          <w:numId w:val="33"/>
        </w:numPr>
        <w:spacing w:line="240" w:lineRule="auto"/>
        <w:ind w:left="184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Споры о Петре Великом.</w:t>
      </w:r>
    </w:p>
    <w:p w:rsidR="00BD2095" w:rsidRDefault="00BD2095" w:rsidP="00BD2095">
      <w:pPr>
        <w:pStyle w:val="a4"/>
        <w:numPr>
          <w:ilvl w:val="0"/>
          <w:numId w:val="33"/>
        </w:numPr>
        <w:spacing w:line="240" w:lineRule="auto"/>
        <w:ind w:left="184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Петровское время в памяти потомков.</w:t>
      </w:r>
    </w:p>
    <w:p w:rsidR="00BD2095" w:rsidRPr="00156795" w:rsidRDefault="00BD2095" w:rsidP="00BD2095">
      <w:pPr>
        <w:pStyle w:val="a4"/>
        <w:spacing w:after="0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4D2814" w:rsidRDefault="004D2814" w:rsidP="004D2814">
      <w:pPr>
        <w:pStyle w:val="a4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9 класс:</w:t>
      </w:r>
    </w:p>
    <w:p w:rsidR="00BD2095" w:rsidRDefault="00BD2095" w:rsidP="00BD2095">
      <w:pPr>
        <w:pStyle w:val="a4"/>
        <w:numPr>
          <w:ilvl w:val="0"/>
          <w:numId w:val="34"/>
        </w:numPr>
        <w:spacing w:after="0" w:line="24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Отмена крепостного права в России: неизбежность или…</w:t>
      </w:r>
    </w:p>
    <w:p w:rsidR="00BD2095" w:rsidRDefault="00BD2095" w:rsidP="00BD2095">
      <w:pPr>
        <w:pStyle w:val="a4"/>
        <w:numPr>
          <w:ilvl w:val="0"/>
          <w:numId w:val="34"/>
        </w:numPr>
        <w:spacing w:after="0" w:line="24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народа  в 1812 г.</w:t>
      </w:r>
    </w:p>
    <w:p w:rsidR="00BD2095" w:rsidRDefault="00BD2095" w:rsidP="00BD2095">
      <w:pPr>
        <w:pStyle w:val="a4"/>
        <w:numPr>
          <w:ilvl w:val="0"/>
          <w:numId w:val="34"/>
        </w:numPr>
        <w:spacing w:after="0" w:line="240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Героическая оборона Севастополя в Крымской войне.</w:t>
      </w:r>
    </w:p>
    <w:p w:rsidR="00BD2095" w:rsidRDefault="00BD2095" w:rsidP="00BD2095">
      <w:pPr>
        <w:pStyle w:val="a4"/>
        <w:spacing w:after="0" w:line="360" w:lineRule="auto"/>
        <w:ind w:left="1843"/>
        <w:jc w:val="both"/>
        <w:rPr>
          <w:rFonts w:ascii="Times New Roman" w:hAnsi="Times New Roman"/>
          <w:sz w:val="24"/>
          <w:szCs w:val="24"/>
        </w:rPr>
      </w:pPr>
    </w:p>
    <w:p w:rsidR="00EF7FF9" w:rsidRPr="00156795" w:rsidRDefault="00EF7FF9" w:rsidP="00EF7FF9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748EB" w:rsidRPr="00B748EB" w:rsidRDefault="00B748EB" w:rsidP="00B748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748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Тематическое планирование</w:t>
      </w:r>
      <w:r w:rsidR="00F67E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в том числе с учётом рабочей программы воспитания</w:t>
      </w:r>
      <w:r w:rsidRPr="00B748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 указанием количества часов, отводимых на освоение каждой темы.</w:t>
      </w:r>
    </w:p>
    <w:p w:rsidR="00B748EB" w:rsidRPr="00B748EB" w:rsidRDefault="00B748EB" w:rsidP="00B748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0B4D" w:rsidRPr="0074495D" w:rsidRDefault="00F30B4D" w:rsidP="00F30B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Синхронизация курсов всеобщей истории и истории России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4397"/>
        <w:gridCol w:w="4961"/>
      </w:tblGrid>
      <w:tr w:rsidR="00F30B4D" w:rsidRPr="00656C26" w:rsidTr="00F30B4D">
        <w:tc>
          <w:tcPr>
            <w:tcW w:w="1132" w:type="dxa"/>
          </w:tcPr>
          <w:p w:rsidR="00F30B4D" w:rsidRPr="00656C26" w:rsidRDefault="00F30B4D" w:rsidP="00F3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</w:tcPr>
          <w:p w:rsidR="00F30B4D" w:rsidRPr="00656C26" w:rsidRDefault="00F30B4D" w:rsidP="00F30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B4D" w:rsidRPr="00656C26" w:rsidRDefault="00F30B4D" w:rsidP="00F30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Всеобщая история</w:t>
            </w:r>
          </w:p>
        </w:tc>
        <w:tc>
          <w:tcPr>
            <w:tcW w:w="4961" w:type="dxa"/>
          </w:tcPr>
          <w:p w:rsidR="00F30B4D" w:rsidRPr="00656C26" w:rsidRDefault="00F30B4D" w:rsidP="00F30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B4D" w:rsidRPr="00656C26" w:rsidRDefault="00F30B4D" w:rsidP="00F30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</w:t>
            </w:r>
          </w:p>
        </w:tc>
      </w:tr>
      <w:tr w:rsidR="00F30B4D" w:rsidRPr="00656C26" w:rsidTr="00F30B4D">
        <w:tc>
          <w:tcPr>
            <w:tcW w:w="1132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397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ДРЕВНЕГО МИРА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Первобытность.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Восток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Античный мир. Древняя Греция. Древний Рим.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Народы и государства на территории нашей страны в древности</w:t>
            </w:r>
          </w:p>
        </w:tc>
      </w:tr>
      <w:tr w:rsidR="00F30B4D" w:rsidRPr="00656C26" w:rsidTr="00F30B4D">
        <w:tc>
          <w:tcPr>
            <w:tcW w:w="1132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 класс </w:t>
            </w:r>
          </w:p>
        </w:tc>
        <w:tc>
          <w:tcPr>
            <w:tcW w:w="4397" w:type="dxa"/>
          </w:tcPr>
          <w:p w:rsidR="00F30B4D" w:rsidRPr="00656C26" w:rsidRDefault="00F30B4D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СРЕДНИХ ВЕКОВ. 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Раннее Средневековье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Зрелое Средневековье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Востока в Средние века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Государства доколумбовой Америки.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ДРЕВНЕЙ РУСИ К РОССИЙСКОМУ ГОСУДАРСТВУ.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Восточная Европа в середине I тыс. н.э.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государства Русь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Русь в конце X – начале XII в.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Культурное пространство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Русь в середине XII – начале XIII в.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Русские земли в середине XIII </w:t>
            </w:r>
            <w:r w:rsidR="00916794"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XIV в</w:t>
            </w: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Народы и государства степной зоны Восточной Европы и Сибири в XIII-XV вв.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Культурное пространство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единого Русского государства в XV веке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Культурное пространство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B4D" w:rsidRPr="00656C26" w:rsidTr="00F30B4D">
        <w:tc>
          <w:tcPr>
            <w:tcW w:w="1132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397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НОВОГО ВРЕМЕНИ.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От абсолютизма к парламентаризму. Первые буржуазные революции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Европа в конце Х</w:t>
            </w:r>
            <w:proofErr w:type="gramStart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proofErr w:type="gramEnd"/>
            <w:r w:rsidRPr="00656C26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начале XVII в.</w:t>
            </w:r>
          </w:p>
          <w:p w:rsidR="00F30B4D" w:rsidRPr="00656C26" w:rsidRDefault="00F30B4D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Европы и Северной Америки в середине XVII—ХVIII в.</w:t>
            </w:r>
          </w:p>
          <w:p w:rsidR="00F30B4D" w:rsidRPr="00656C26" w:rsidRDefault="00F30B4D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Востока в XVI—XVIII вв.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РОССИЯ В XVI – XVII ВЕКАХ: ОТ ВЕЛИКОГО КНЯЖЕСТВА К ЦАРСТВУ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в XVI веке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Смута в России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в XVII веке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Культурное пространство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B4D" w:rsidRPr="00656C26" w:rsidTr="00F30B4D">
        <w:tc>
          <w:tcPr>
            <w:tcW w:w="1132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4397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НОВОГО ВРЕМЕНИ.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proofErr w:type="gramStart"/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 xml:space="preserve">Эпоха Просвещения.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Эпоха промышленного переворота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Великая французская революция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РОССИЯ В КОНЦЕ XVII </w:t>
            </w:r>
            <w:r w:rsidR="00916794" w:rsidRPr="00656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656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XVIII ВЕКАХ: ОТ ЦАРСТВА К ИМПЕРИИ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эпоху преобразований Петра I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После Петра Великого: эпоха «дворцовых переворотов»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1760-х – 1790- гг. Правление Екатерины II и Павла I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Культурное пространство Российской империи в XVIII в.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Народы России в XVIII в.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при Павле I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B4D" w:rsidRPr="00656C26" w:rsidTr="00F30B4D">
        <w:tc>
          <w:tcPr>
            <w:tcW w:w="1132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4397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НОВОГО ВРЕМЕНИ. 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Мир к началу XX в. Новейшая история</w:t>
            </w:r>
            <w:proofErr w:type="gramStart"/>
            <w:r w:rsidR="00D87B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56C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Становление и расцвет индустриального общества. До начала Первой мировой войны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B4D" w:rsidRPr="00656C26" w:rsidRDefault="00F30B4D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Европы и Северной Америки в первой половине ХIХ </w:t>
            </w:r>
            <w:proofErr w:type="gramStart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30B4D" w:rsidRPr="00656C26" w:rsidRDefault="00F30B4D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Европы и Северной Америки во второй половине ХIХ </w:t>
            </w:r>
            <w:proofErr w:type="gramStart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30B4D" w:rsidRPr="00656C26" w:rsidRDefault="00F30B4D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30B4D" w:rsidRPr="00656C26" w:rsidRDefault="00F30B4D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Азии в ХIХ </w:t>
            </w:r>
            <w:proofErr w:type="gramStart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30B4D" w:rsidRPr="00656C26" w:rsidRDefault="00F30B4D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Война за независимость в Латинской Америке</w:t>
            </w:r>
          </w:p>
          <w:p w:rsidR="00F30B4D" w:rsidRPr="00656C26" w:rsidRDefault="00F30B4D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Народы Африки в Новое время</w:t>
            </w:r>
          </w:p>
          <w:p w:rsidR="00F30B4D" w:rsidRPr="00656C26" w:rsidRDefault="00F30B4D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культуры в XIX в.</w:t>
            </w:r>
          </w:p>
          <w:p w:rsidR="00F30B4D" w:rsidRPr="00656C26" w:rsidRDefault="00F30B4D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Международные отношения в XIX в.</w:t>
            </w:r>
          </w:p>
          <w:p w:rsidR="00F30B4D" w:rsidRPr="00656C26" w:rsidRDefault="00F30B4D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Мир в 1900—1914 гг.</w:t>
            </w:r>
          </w:p>
          <w:p w:rsidR="00F30B4D" w:rsidRPr="00656C26" w:rsidRDefault="00F30B4D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РОССИЙСКАЯ ИМПЕРИЯ В XIX – НАЧАЛЕ XX ВВ.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Россия на пути к реформам (1801–1861)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Александровская эпоха: государственный либерализм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Отечественная война 1812 г.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Николаевское самодержавие: государственный консерватизм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Крепостнический социум. Деревня и город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Культурное пространство империи в первой половине XIX в.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Пространство империи: этнокультурный облик страны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Россия в эпоху реформ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Преобразования Александра II: социальная и правовая модернизация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«Народное самодержавие» Александра III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Пореформенный социум. Сельское хозяйство и промышленность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Культурное пространство империи во второй половине XIX в.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Этнокультурный облик империи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гражданского общества и основные направления общественных движений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lastRenderedPageBreak/>
              <w:t>Кризис империи в начале ХХ века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российская революция 1905-1907 гг. Начало парламентаризма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и власть после революции 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«Серебряный век» российской культуры</w:t>
            </w:r>
          </w:p>
          <w:p w:rsidR="00F30B4D" w:rsidRPr="00656C26" w:rsidRDefault="00F30B4D" w:rsidP="00F30B4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</w:t>
            </w:r>
          </w:p>
        </w:tc>
      </w:tr>
    </w:tbl>
    <w:p w:rsidR="00B473F7" w:rsidRDefault="00B473F7" w:rsidP="009627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1" w:name="bookmark14"/>
    </w:p>
    <w:p w:rsidR="005320D3" w:rsidRDefault="007605DC" w:rsidP="00C561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CF0C13" w:rsidRPr="005770E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D7E5C" w:rsidRDefault="005D7E5C" w:rsidP="00C561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268"/>
        <w:gridCol w:w="850"/>
        <w:gridCol w:w="4111"/>
        <w:gridCol w:w="1383"/>
      </w:tblGrid>
      <w:tr w:rsidR="005D7E5C" w:rsidTr="005D7E5C">
        <w:tc>
          <w:tcPr>
            <w:tcW w:w="10597" w:type="dxa"/>
            <w:gridSpan w:val="6"/>
          </w:tcPr>
          <w:p w:rsidR="005D7E5C" w:rsidRPr="005D7E5C" w:rsidRDefault="005D7E5C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E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355AE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DE19EB" w:rsidTr="00DE19EB">
        <w:tc>
          <w:tcPr>
            <w:tcW w:w="1276" w:type="dxa"/>
            <w:vAlign w:val="center"/>
          </w:tcPr>
          <w:p w:rsidR="005D7E5C" w:rsidRPr="005D7E5C" w:rsidRDefault="005D7E5C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E5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09" w:type="dxa"/>
            <w:vAlign w:val="center"/>
          </w:tcPr>
          <w:p w:rsidR="005D7E5C" w:rsidRPr="005D7E5C" w:rsidRDefault="005D7E5C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</w:tcPr>
          <w:p w:rsidR="005D7E5C" w:rsidRPr="005D7E5C" w:rsidRDefault="005D7E5C" w:rsidP="00C56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50" w:type="dxa"/>
          </w:tcPr>
          <w:p w:rsidR="005D7E5C" w:rsidRDefault="005D7E5C" w:rsidP="00C561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11" w:type="dxa"/>
          </w:tcPr>
          <w:p w:rsidR="005D7E5C" w:rsidRPr="005D7E5C" w:rsidRDefault="005D7E5C" w:rsidP="00C56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1383" w:type="dxa"/>
          </w:tcPr>
          <w:p w:rsidR="005D7E5C" w:rsidRPr="005D7E5C" w:rsidRDefault="005D7E5C" w:rsidP="00C56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деятельности.</w:t>
            </w:r>
          </w:p>
        </w:tc>
      </w:tr>
      <w:tr w:rsidR="00D72346" w:rsidTr="000B392B">
        <w:trPr>
          <w:trHeight w:val="345"/>
        </w:trPr>
        <w:tc>
          <w:tcPr>
            <w:tcW w:w="1276" w:type="dxa"/>
            <w:vMerge w:val="restart"/>
          </w:tcPr>
          <w:p w:rsidR="00D72346" w:rsidRPr="005D7E5C" w:rsidRDefault="00D72346" w:rsidP="00FB3C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E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709" w:type="dxa"/>
          </w:tcPr>
          <w:p w:rsidR="00D72346" w:rsidRPr="005D7E5C" w:rsidRDefault="00D72346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72346" w:rsidRPr="005D7E5C" w:rsidRDefault="00D72346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F521E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F138D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850" w:type="dxa"/>
          </w:tcPr>
          <w:p w:rsidR="00D72346" w:rsidRPr="005D7E5C" w:rsidRDefault="00D72346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D72346" w:rsidRPr="005F521E" w:rsidRDefault="00D72346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определять особенности изучения прошлого, знать и давать характеристику основным периодам истории.</w:t>
            </w:r>
          </w:p>
          <w:p w:rsidR="00D72346" w:rsidRPr="005F521E" w:rsidRDefault="00D72346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исторические периоды, уметь характеризовать их содержание, умение работать с линией времени</w:t>
            </w:r>
          </w:p>
          <w:p w:rsidR="00D72346" w:rsidRPr="005D7E5C" w:rsidRDefault="00D72346" w:rsidP="00DE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Выработка умений работать с картой, атласом, электронным приложением.</w:t>
            </w:r>
          </w:p>
          <w:p w:rsidR="00D72346" w:rsidRPr="005F521E" w:rsidRDefault="00D72346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Комментировать и формулировать понятия: первобытные люди, орудия труда, собирательство.  Умение сравнивать, находить отличия человека от животного.</w:t>
            </w:r>
          </w:p>
          <w:p w:rsidR="00D72346" w:rsidRPr="005F521E" w:rsidRDefault="00D72346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Исследовать на исторической карте и </w:t>
            </w:r>
            <w:proofErr w:type="spellStart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мультимедиаресурсах</w:t>
            </w:r>
            <w:proofErr w:type="spellEnd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географию расселения первобытных людей, выделять признаки родовой общины. </w:t>
            </w:r>
          </w:p>
          <w:p w:rsidR="00D72346" w:rsidRPr="005F521E" w:rsidRDefault="00D72346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выявлять причинно-следственные связи. Работать с текстом учебника по заданиям учителя в малых группах.</w:t>
            </w:r>
          </w:p>
          <w:p w:rsidR="00D72346" w:rsidRPr="005F521E" w:rsidRDefault="00D72346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выявлять причинно-следственные связи. Исследовать географию районов первичного земледелия на исторической карте. Охарактеризовать изменения в жизни людей с переходом к присваивающему хозяйству.</w:t>
            </w:r>
          </w:p>
          <w:p w:rsidR="00D72346" w:rsidRPr="005F521E" w:rsidRDefault="00D72346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признаки родовой и соседской общины. Раскрывать смысл понятий: ремесло, соседская община, знать.</w:t>
            </w:r>
          </w:p>
          <w:p w:rsidR="00D72346" w:rsidRPr="005F521E" w:rsidRDefault="00D72346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 характерные признаки различных стадий развития человеческого общества.</w:t>
            </w:r>
          </w:p>
          <w:p w:rsidR="00D72346" w:rsidRPr="005D7E5C" w:rsidRDefault="00D72346" w:rsidP="00DE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проблемные и развивающие задачи с использованием мультимедиа</w:t>
            </w:r>
            <w:r w:rsidR="00D87B0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ресурсов.</w:t>
            </w:r>
          </w:p>
        </w:tc>
        <w:tc>
          <w:tcPr>
            <w:tcW w:w="1383" w:type="dxa"/>
          </w:tcPr>
          <w:p w:rsidR="00D72346" w:rsidRPr="00DE19EB" w:rsidRDefault="00D72346" w:rsidP="00DE19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D72346" w:rsidRPr="005D7E5C" w:rsidRDefault="00D72346" w:rsidP="00DE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D72346" w:rsidTr="000B392B">
        <w:trPr>
          <w:trHeight w:val="345"/>
        </w:trPr>
        <w:tc>
          <w:tcPr>
            <w:tcW w:w="1276" w:type="dxa"/>
            <w:vMerge/>
            <w:vAlign w:val="center"/>
          </w:tcPr>
          <w:p w:rsidR="00D72346" w:rsidRDefault="00D72346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2346" w:rsidRDefault="00D72346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2346" w:rsidRPr="005D7E5C" w:rsidRDefault="00D72346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Первобытность </w:t>
            </w:r>
          </w:p>
        </w:tc>
        <w:tc>
          <w:tcPr>
            <w:tcW w:w="850" w:type="dxa"/>
          </w:tcPr>
          <w:p w:rsidR="00D72346" w:rsidRPr="005D7E5C" w:rsidRDefault="00D72346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Merge/>
          </w:tcPr>
          <w:p w:rsidR="00D72346" w:rsidRPr="005D7E5C" w:rsidRDefault="00D72346" w:rsidP="00DE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2346" w:rsidRPr="005D7E5C" w:rsidRDefault="00D72346" w:rsidP="00C56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EB" w:rsidTr="00D72346">
        <w:trPr>
          <w:trHeight w:val="345"/>
        </w:trPr>
        <w:tc>
          <w:tcPr>
            <w:tcW w:w="1276" w:type="dxa"/>
          </w:tcPr>
          <w:p w:rsidR="00DE19EB" w:rsidRDefault="001F111F" w:rsidP="001F1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Древний мир.</w:t>
            </w:r>
          </w:p>
        </w:tc>
        <w:tc>
          <w:tcPr>
            <w:tcW w:w="709" w:type="dxa"/>
          </w:tcPr>
          <w:p w:rsidR="00DE19EB" w:rsidRDefault="001F111F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E19EB" w:rsidRPr="005D7E5C" w:rsidRDefault="001F111F" w:rsidP="001F1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9EB">
              <w:rPr>
                <w:rFonts w:ascii="Times New Roman" w:hAnsi="Times New Roman" w:cs="Times New Roman"/>
                <w:sz w:val="24"/>
                <w:szCs w:val="24"/>
              </w:rPr>
              <w:t>. Древний Восток</w:t>
            </w:r>
          </w:p>
        </w:tc>
        <w:tc>
          <w:tcPr>
            <w:tcW w:w="850" w:type="dxa"/>
          </w:tcPr>
          <w:p w:rsidR="00DE19EB" w:rsidRPr="005D7E5C" w:rsidRDefault="00DE19EB" w:rsidP="000B3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природно-климатические условия Месопотамии, показывать их влияние на развитие цивилизации.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различными видами источников.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письменный источник. Выделять ключевые слова. Объяснять, почему законы Хаммурапи были объявлены законами богов.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местоположение государства с помощью исторической карты и её легенды. Умение выявлять причинно-следственные связи.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Подготовить презентации по самостоятельно выбранной теме (совместно с родителями)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самостоятельно работать с источником (учебником) в малых группах по индивидуальным заданиям.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связь между пантеоном богов и занятиями древних египтян.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 общее и особенное, работать с картой.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выявлять причинно-следственные связи, давать характеристики историческим деятелям. 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выделять существенные признаки иудаизма. 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малых группах по дифференцированным заданиям  на понимание и осмысление нового материала. Определять причины возвышения и падения Ассирийской державы.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подготовить сообщения о достижениях ассирийцев в изобразительном искусстве, металлургии, военном деле. Находить аргументы крылатой фразе: «Рукописи не горят»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 существенные черты империй Древнего Востока, называть особенности зороастризма как религиозной системы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показывать местоположение на карте городов-госуда</w:t>
            </w:r>
            <w:proofErr w:type="gramStart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рств Др</w:t>
            </w:r>
            <w:proofErr w:type="gramEnd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евней Индии, характеризовать достижения индийской цивилизации, выделять основные положения индуизма.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особенности религиозной системы буддизма, уметь давать определение кастам, показывать влияние кастового деления на жизнь общества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Выявлять особенности природных условий Древнего Китая, особенности политики императора </w:t>
            </w:r>
            <w:proofErr w:type="spellStart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Цинь</w:t>
            </w:r>
            <w:proofErr w:type="spellEnd"/>
            <w:r w:rsidR="00D87B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Шихуанди</w:t>
            </w:r>
            <w:proofErr w:type="spellEnd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E19EB" w:rsidRPr="005D7E5C" w:rsidRDefault="00DE19EB" w:rsidP="00DE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самостоятельно получать информацию о культуре Китая, умение раскрывать содержание конфуцианства и даосизма.</w:t>
            </w:r>
          </w:p>
        </w:tc>
        <w:tc>
          <w:tcPr>
            <w:tcW w:w="1383" w:type="dxa"/>
          </w:tcPr>
          <w:p w:rsidR="00D72346" w:rsidRPr="00DE19EB" w:rsidRDefault="00D72346" w:rsidP="00D723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Гражданское воспитание, патриотическое воспитание, духовно-нравственное воспитание, эстетическое воспитание, ценности научного </w:t>
            </w: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познания.</w:t>
            </w:r>
          </w:p>
          <w:p w:rsidR="00DE19EB" w:rsidRPr="005D7E5C" w:rsidRDefault="00D72346" w:rsidP="00D7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DE19EB" w:rsidTr="00D72346">
        <w:trPr>
          <w:trHeight w:val="345"/>
        </w:trPr>
        <w:tc>
          <w:tcPr>
            <w:tcW w:w="1276" w:type="dxa"/>
          </w:tcPr>
          <w:p w:rsidR="00DE19EB" w:rsidRDefault="001F111F" w:rsidP="001F1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Античный мир</w:t>
            </w:r>
          </w:p>
        </w:tc>
        <w:tc>
          <w:tcPr>
            <w:tcW w:w="709" w:type="dxa"/>
          </w:tcPr>
          <w:p w:rsidR="00DE19EB" w:rsidRDefault="00565749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DE19EB" w:rsidRPr="005D7E5C" w:rsidRDefault="001F111F" w:rsidP="001F1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9EB">
              <w:rPr>
                <w:rFonts w:ascii="Times New Roman" w:hAnsi="Times New Roman" w:cs="Times New Roman"/>
                <w:sz w:val="24"/>
                <w:szCs w:val="24"/>
              </w:rPr>
              <w:t>. Древняя Греция</w:t>
            </w:r>
          </w:p>
        </w:tc>
        <w:tc>
          <w:tcPr>
            <w:tcW w:w="850" w:type="dxa"/>
          </w:tcPr>
          <w:p w:rsidR="00DE19EB" w:rsidRPr="005D7E5C" w:rsidRDefault="00DE19EB" w:rsidP="001F1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показывать местоположение греческих племен, характеризовать занятия жителей Древней Греции.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Объяснить религиозную систему Древней Греции, определять понятия «миф», «мифологический герой», рассказывать содержание основных мифов. Давать нравственную оценку поступкам греческих героев, сравнивать пантеон богов египтян и греков.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называть характерные черты минойской цивилизации, описывать известные исторические и художественные памятники Крита. Работать с заданиями рабочей тетради.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ахейскую цивилизацию с цивилизацией Крита.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содержание поэм, уметь охарактеризовать образы главных героев и основные эпизоды произведений.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объяснить устройство полиса, </w:t>
            </w: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сравнить положение основных групп граждан полиса.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выявлять причины греческой колонизации, выделять общее,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 связывало греческие колонии 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особенности общественно-политического устройства афинского полиса, анализировать причины недовольства демоса.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находить особенности общественно-политического устройства Спарты, сравнивать с устройством афинского полиса.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характеризовать основные события греко-персидских войн, раскрывать их причины и цели.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Давать определение афинской демократии, выделять факторы, </w:t>
            </w:r>
            <w:proofErr w:type="gramStart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способствующих</w:t>
            </w:r>
            <w:proofErr w:type="gramEnd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развитию демократии. Группировать информацию о демократических преобразованиях при Перикле. 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основные архитектурные принципы и элементы древнегреческих построек, уметь давать описание памятников древнегреческой культуры. Составлять план виртуальной экскурсии по Акрополю. 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давать представление о новых областях знаний, сложившихся в Греции. Выполнять практическую работу с текстом.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Составлять развёрнутый план одной части параграфа, выделять ключевые слова, оценивать значение олимпийских игр для общества того времени.  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 особенности повседневной жизни греков на основе индивидуальных сообщений.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Анализировать причины ослабления греческих полисов, характеризовать основные черты общественно-политического устройства Македонии. 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характеризовать деятельность Александра Македонского, определять последствия его завоеваний.</w:t>
            </w:r>
          </w:p>
          <w:p w:rsidR="00DE19EB" w:rsidRPr="005D7E5C" w:rsidRDefault="00DE19EB" w:rsidP="00DE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характеризовать понятие эллинизма, выделять особенности политического устройства эллинистических государств.</w:t>
            </w:r>
          </w:p>
        </w:tc>
        <w:tc>
          <w:tcPr>
            <w:tcW w:w="1383" w:type="dxa"/>
            <w:vMerge w:val="restart"/>
          </w:tcPr>
          <w:p w:rsidR="00D72346" w:rsidRPr="00DE19EB" w:rsidRDefault="00D72346" w:rsidP="00D723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DE19EB" w:rsidRPr="005D7E5C" w:rsidRDefault="00D72346" w:rsidP="00D7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DE19EB" w:rsidTr="00565749">
        <w:trPr>
          <w:trHeight w:val="345"/>
        </w:trPr>
        <w:tc>
          <w:tcPr>
            <w:tcW w:w="1276" w:type="dxa"/>
          </w:tcPr>
          <w:p w:rsidR="00DE19EB" w:rsidRDefault="00DE19EB" w:rsidP="00D723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19EB" w:rsidRDefault="00DE19EB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19EB" w:rsidRPr="005D7E5C" w:rsidRDefault="00565749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9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138D">
              <w:rPr>
                <w:rFonts w:ascii="Times New Roman" w:hAnsi="Times New Roman" w:cs="Times New Roman"/>
                <w:sz w:val="24"/>
                <w:szCs w:val="24"/>
              </w:rPr>
              <w:t xml:space="preserve">Античный мир: </w:t>
            </w:r>
            <w:r w:rsidR="00DE19EB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850" w:type="dxa"/>
          </w:tcPr>
          <w:p w:rsidR="00DE19EB" w:rsidRPr="005D7E5C" w:rsidRDefault="00DE19EB" w:rsidP="00565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показывать на карте местоположение, характеризовать природные условия Италии, выделять культурные особенности в сравнении с Грецией.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рассказывать об основных событиях царского периода, характеризовать понятие «гражданин»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 устройства Римской республики с греческим полисом. Объяснять где население больше участвовало во власти.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выделять сущность «отеческих нравов», называть особенности римской религиозной системы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события военных столкновений римлян, выявлять причины превращения Рима в господствующее государство.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Выявлять причинно-следственные связи, знать важнейшие события. Показывать по </w:t>
            </w: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карте походы Ганнибала.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описывать устройство римской армии, определять роль колоний в римском обществе. Работать с картой в процессе изучения событий.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причины и следствия земельных реформ. Работать в малых группах систематизируя информацию.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причины широкого распространения  рабства во всех сферах жизни римлян, описывать образ Спартака. 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 особенности гражданских войн, определять причины и следствия гражданских войн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Составлять </w:t>
            </w:r>
            <w:proofErr w:type="gramStart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  <w:proofErr w:type="gramEnd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используя понятия: наёмная армия, консул, верность воинов, диктатор, заговорщики, гибель. Анализировать деятельность Цезаря на основе различных источников.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Составлять кроссворд по одному из пунктов параграфа, выделять признаки императорской власти. 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различные средства и источники информации для подготовки сообщений о жизни Рима в период империи. Комментировать иллюстрации на страницах учебника, работать с картой.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об условиях появления христианского учения, объяснять причины его распространения, оценивать систему моральных норм христиан с позиции современников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причины перемен во внутреннем положении империи. Умение характеризовать деятельность императора, раскрывать понятия «золотого века»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 особенности повседневной жизни при выполнении творческого задания.</w:t>
            </w:r>
          </w:p>
          <w:p w:rsidR="00DE19EB" w:rsidRPr="005F521E" w:rsidRDefault="00DE19EB" w:rsidP="00DE19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 в тексте параграфа ключевые слова.</w:t>
            </w:r>
          </w:p>
          <w:p w:rsidR="00DE19EB" w:rsidRPr="005D7E5C" w:rsidRDefault="00DE19EB" w:rsidP="00DE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причины падения Западной Римской империи</w:t>
            </w:r>
          </w:p>
        </w:tc>
        <w:tc>
          <w:tcPr>
            <w:tcW w:w="1383" w:type="dxa"/>
            <w:vMerge/>
          </w:tcPr>
          <w:p w:rsidR="00DE19EB" w:rsidRPr="005D7E5C" w:rsidRDefault="00DE19EB" w:rsidP="00C56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EB" w:rsidTr="00DE19EB">
        <w:trPr>
          <w:trHeight w:val="345"/>
        </w:trPr>
        <w:tc>
          <w:tcPr>
            <w:tcW w:w="1276" w:type="dxa"/>
            <w:vAlign w:val="center"/>
          </w:tcPr>
          <w:p w:rsidR="00DE19EB" w:rsidRDefault="00DE19EB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19EB" w:rsidRDefault="00DE19EB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19EB" w:rsidRPr="005D7E5C" w:rsidRDefault="00565749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9EB">
              <w:rPr>
                <w:rFonts w:ascii="Times New Roman" w:hAnsi="Times New Roman" w:cs="Times New Roman"/>
                <w:sz w:val="24"/>
                <w:szCs w:val="24"/>
              </w:rPr>
              <w:t>. Итоговое повторение</w:t>
            </w:r>
          </w:p>
        </w:tc>
        <w:tc>
          <w:tcPr>
            <w:tcW w:w="850" w:type="dxa"/>
            <w:vAlign w:val="center"/>
          </w:tcPr>
          <w:p w:rsidR="00DE19EB" w:rsidRPr="005D7E5C" w:rsidRDefault="00DE19EB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E19EB" w:rsidRPr="005D7E5C" w:rsidRDefault="00DE19EB" w:rsidP="00DE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DE19EB" w:rsidRPr="005D7E5C" w:rsidRDefault="00DE19EB" w:rsidP="00C56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5C" w:rsidTr="00DE19EB">
        <w:trPr>
          <w:trHeight w:val="345"/>
        </w:trPr>
        <w:tc>
          <w:tcPr>
            <w:tcW w:w="1276" w:type="dxa"/>
            <w:vAlign w:val="center"/>
          </w:tcPr>
          <w:p w:rsidR="005D7E5C" w:rsidRDefault="005D7E5C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E5C" w:rsidRDefault="005D7E5C" w:rsidP="005D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7E5C" w:rsidRPr="00DE19EB" w:rsidRDefault="00DE19EB" w:rsidP="005D7E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5D7E5C" w:rsidRPr="00DE19EB" w:rsidRDefault="00DE19EB" w:rsidP="005D7E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5D7E5C" w:rsidRPr="005D7E5C" w:rsidRDefault="005D7E5C" w:rsidP="00DE1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7E5C" w:rsidRPr="005D7E5C" w:rsidRDefault="005D7E5C" w:rsidP="00C56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642" w:rsidRDefault="00A53642" w:rsidP="00C561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8E" w:rsidRDefault="009B4A8E" w:rsidP="00326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05DC" w:rsidRDefault="009B4A8E" w:rsidP="009B4A8E">
      <w:pPr>
        <w:pStyle w:val="a3"/>
        <w:ind w:left="1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7605DC" w:rsidRPr="005770E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D7E5C" w:rsidRDefault="005D7E5C" w:rsidP="005D7E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835"/>
        <w:gridCol w:w="567"/>
        <w:gridCol w:w="3614"/>
        <w:gridCol w:w="1596"/>
      </w:tblGrid>
      <w:tr w:rsidR="005D7E5C" w:rsidTr="00DD179B">
        <w:tc>
          <w:tcPr>
            <w:tcW w:w="10597" w:type="dxa"/>
            <w:gridSpan w:val="6"/>
          </w:tcPr>
          <w:p w:rsidR="005D7E5C" w:rsidRPr="005D7E5C" w:rsidRDefault="005D7E5C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E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8E203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5D7E5C" w:rsidTr="006530AD">
        <w:tc>
          <w:tcPr>
            <w:tcW w:w="1418" w:type="dxa"/>
            <w:vAlign w:val="center"/>
          </w:tcPr>
          <w:p w:rsidR="005D7E5C" w:rsidRPr="005D7E5C" w:rsidRDefault="005D7E5C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E5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567" w:type="dxa"/>
            <w:vAlign w:val="center"/>
          </w:tcPr>
          <w:p w:rsidR="005D7E5C" w:rsidRPr="00DD179B" w:rsidRDefault="005D7E5C" w:rsidP="00DD179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179B">
              <w:rPr>
                <w:rFonts w:ascii="Times New Roman" w:hAnsi="Times New Roman" w:cs="Times New Roman"/>
                <w:sz w:val="16"/>
                <w:szCs w:val="16"/>
              </w:rPr>
              <w:t>Колличество</w:t>
            </w:r>
            <w:proofErr w:type="spellEnd"/>
            <w:r w:rsidRPr="00DD179B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2835" w:type="dxa"/>
          </w:tcPr>
          <w:p w:rsidR="005D7E5C" w:rsidRPr="005D7E5C" w:rsidRDefault="005D7E5C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67" w:type="dxa"/>
          </w:tcPr>
          <w:p w:rsidR="005D7E5C" w:rsidRPr="00DD179B" w:rsidRDefault="005D7E5C" w:rsidP="00DD17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D179B">
              <w:rPr>
                <w:rFonts w:ascii="Times New Roman" w:hAnsi="Times New Roman" w:cs="Times New Roman"/>
                <w:sz w:val="16"/>
                <w:szCs w:val="16"/>
              </w:rPr>
              <w:t>Колличество</w:t>
            </w:r>
            <w:proofErr w:type="spellEnd"/>
            <w:r w:rsidRPr="00DD179B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3614" w:type="dxa"/>
          </w:tcPr>
          <w:p w:rsidR="005D7E5C" w:rsidRPr="005D7E5C" w:rsidRDefault="005D7E5C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1596" w:type="dxa"/>
          </w:tcPr>
          <w:p w:rsidR="005D7E5C" w:rsidRPr="005D7E5C" w:rsidRDefault="005D7E5C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деятельности.</w:t>
            </w:r>
          </w:p>
        </w:tc>
      </w:tr>
      <w:tr w:rsidR="008E2036" w:rsidTr="008E2036">
        <w:tc>
          <w:tcPr>
            <w:tcW w:w="1418" w:type="dxa"/>
          </w:tcPr>
          <w:p w:rsidR="008E2036" w:rsidRPr="005D7E5C" w:rsidRDefault="008E2036" w:rsidP="00950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C3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СРЕДНИХ ВЕКОВ. </w:t>
            </w:r>
          </w:p>
        </w:tc>
        <w:tc>
          <w:tcPr>
            <w:tcW w:w="567" w:type="dxa"/>
          </w:tcPr>
          <w:p w:rsidR="008E2036" w:rsidRPr="005D7E5C" w:rsidRDefault="008E2036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8E2036" w:rsidRPr="005D7E5C" w:rsidRDefault="008E2036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  <w:tc>
          <w:tcPr>
            <w:tcW w:w="567" w:type="dxa"/>
          </w:tcPr>
          <w:p w:rsidR="008E2036" w:rsidRPr="005D7E5C" w:rsidRDefault="008E2036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  <w:vMerge w:val="restart"/>
          </w:tcPr>
          <w:p w:rsidR="008E2036" w:rsidRPr="006530AD" w:rsidRDefault="008E2036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Выработка умений работать с картой, атласом, электронным приложением.</w:t>
            </w:r>
          </w:p>
          <w:p w:rsidR="008E2036" w:rsidRPr="006530AD" w:rsidRDefault="008E2036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Рассказывать об общественном строе германских народов в раннее Средневековье. Сравнивать Остготское и Франкское королевства с опорой на текст и </w:t>
            </w: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карту, определять общее и различия в деятельности </w:t>
            </w:r>
            <w:proofErr w:type="spellStart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Теодориха</w:t>
            </w:r>
            <w:proofErr w:type="spellEnd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Хлодвига</w:t>
            </w:r>
            <w:proofErr w:type="spellEnd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. Анализировать схему управления Франкским государством.</w:t>
            </w:r>
          </w:p>
          <w:p w:rsidR="008E2036" w:rsidRPr="006530AD" w:rsidRDefault="008E2036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Комментировать и формулировать понятия: государство.  Разъяснять причины и значение распространения христианства в Европе в раннее Средневековье. Рассказывать об общественном строе германских народов в раннее Средневековье. Сравнивать Остготское и Франкское королевства с опорой на текст и карту.</w:t>
            </w:r>
          </w:p>
          <w:p w:rsidR="008E2036" w:rsidRPr="006530AD" w:rsidRDefault="008E2036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Показывать на карте территорию Византийской империи, называть соседствовавшие с ней народы и государства. Сравнивать данные разных картографических источников о территории империи, выявлять их сходство и различия. Характеризовать внешнюю политику Византии, её отношения с соседями. Формулировать и обосновывать вывод о месте Византии в мире раннего Средневековья. Проводить поиск информации о византийской дипломатии в источнике. Составлять исторический портрет (характеристику) императора Юстиниана. Составлять описание исторических памятников Византии на основе текста и иллюстраций. Называть характерные, существенные признаки типов христианских храмов. Описывать художественные техники — мозаику, фреску, икону. Выделять основные этапы в развитии византийской архитектуры. Характеризовать влияния византийской науки и искусства на многие страны, прежде всего православного мира</w:t>
            </w:r>
          </w:p>
          <w:p w:rsidR="008E2036" w:rsidRPr="006530AD" w:rsidRDefault="008E2036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Рассказывать о занятиях и образе жизни арабских племён. Характеризовать основы мусульманского вероучения, правила и традиции ислама. Анализировать и синтезировать текст об Аравии, самостоятельно достраивая недостающие компоненты. Сопоставлять религиозные системы (мусульманство, иудаизм, христианство, язычество) по выделяемым параметрам</w:t>
            </w:r>
          </w:p>
          <w:p w:rsidR="008E2036" w:rsidRPr="006530AD" w:rsidRDefault="008E2036" w:rsidP="006530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Показывать на карте территории, населённые и завоёванные арабами в период раннего Средневековья. Устанавливать последовательность и длительность арабских завоеваний и стадии существования Халифата. Излагать суждения о причинах и следствиях арабских завоеваний. Характеризовать достижения арабской культуры и её вклад в развитие мировой культуры</w:t>
            </w:r>
          </w:p>
        </w:tc>
        <w:tc>
          <w:tcPr>
            <w:tcW w:w="1596" w:type="dxa"/>
            <w:vMerge w:val="restart"/>
          </w:tcPr>
          <w:p w:rsidR="008E2036" w:rsidRPr="00DE19EB" w:rsidRDefault="008E2036" w:rsidP="008E2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Гражданское воспитание, патриотическое воспитание, духовно-</w:t>
            </w: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нравственное воспитание, эстетическое воспитание, ценности научного познания.</w:t>
            </w:r>
          </w:p>
          <w:p w:rsidR="008E2036" w:rsidRPr="005D7E5C" w:rsidRDefault="008E2036" w:rsidP="008E2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8E2036" w:rsidTr="006530AD">
        <w:tc>
          <w:tcPr>
            <w:tcW w:w="1418" w:type="dxa"/>
          </w:tcPr>
          <w:p w:rsidR="008E2036" w:rsidRPr="005D7E5C" w:rsidRDefault="008E2036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2036" w:rsidRPr="005D7E5C" w:rsidRDefault="008E2036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2036" w:rsidRPr="005D7E5C" w:rsidRDefault="008E2036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Раннее Средневековье</w:t>
            </w:r>
          </w:p>
        </w:tc>
        <w:tc>
          <w:tcPr>
            <w:tcW w:w="567" w:type="dxa"/>
          </w:tcPr>
          <w:p w:rsidR="008E2036" w:rsidRPr="005D7E5C" w:rsidRDefault="008E2036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4" w:type="dxa"/>
            <w:vMerge/>
          </w:tcPr>
          <w:p w:rsidR="008E2036" w:rsidRPr="005D7E5C" w:rsidRDefault="008E2036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8E2036" w:rsidRPr="005D7E5C" w:rsidRDefault="008E2036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5C" w:rsidTr="006530AD">
        <w:tc>
          <w:tcPr>
            <w:tcW w:w="1418" w:type="dxa"/>
          </w:tcPr>
          <w:p w:rsidR="005D7E5C" w:rsidRPr="005D7E5C" w:rsidRDefault="005D7E5C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E5C" w:rsidRPr="005D7E5C" w:rsidRDefault="005D7E5C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7E5C" w:rsidRPr="005D7E5C" w:rsidRDefault="00DD179B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Зрелое Средневековье</w:t>
            </w:r>
          </w:p>
        </w:tc>
        <w:tc>
          <w:tcPr>
            <w:tcW w:w="567" w:type="dxa"/>
          </w:tcPr>
          <w:p w:rsidR="005D7E5C" w:rsidRPr="005D7E5C" w:rsidRDefault="00DD179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4" w:type="dxa"/>
          </w:tcPr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Составлять характеристику Карла Великого, используя информацию учебника и дополнительные материалы, высказывать суждения о том, почему его назвали Великим. Проводить поиск информации об образовании Франкской империи в источнике. Называть причины помощи франкских королей папе римскому в образовании Папского государства. Сравнивать данные разных картографических источников о создании и распаде Франкской империи, выявлять их сходство и различия. Соотносить единичный исторический факт </w:t>
            </w:r>
            <w:proofErr w:type="spellStart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Верденского</w:t>
            </w:r>
            <w:proofErr w:type="spellEnd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раздела и общие явления начала феодальной раздробленности в Европе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Характеризовать рыцарство как важнейший элемент европейского средневекового общества. Описывать вооружение рыцаря, основные возрастные этапы рыцарской жизни, мир турниров и гербов. Выделять основные признаки этического кодекса рыцаря. Проводить поиск и анализ информации о вооружении рыцарей в иллюстративном источнике. Систематизировать информацию о замках на основе различных источников, готовить презентацию (сообщение)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Характеризовать место крестьянства в средневековом европейском обществе. Описывать виды крестьянской зависимости и круг обязанностей крестьян по отношению к сеньорам. Систематизировать информацию о крестьянских повинностях, представлять результаты в виде схемы. Выделять основные черты крестьянской культуры. Раскрывать смысл понятия натурального хозяйства, излагать суждения о причинах его господства в средневековой Европе. Проводить поиск и анализ информации о крестьянском труде в иллюстративном источнике. Анализировать и синтезировать текст о положении крестьян, самостоятельно достраивая недостающие компоненты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Излагать суждения о причинах возникновения и роста городов Западной Европы в Х-Х1 вв., их борьбы с сеньорами. Описывать внешний вид типичного средневекового города, состав городского общества. Характеризовать устройство городских республик,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</w:t>
            </w: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городского управления. Раскрывать значение торговли и городского финансового дела в развитии средневековой Европы. Обосновывать отличия горожан от представителей иных средневековых сословий. Проводить поиск информации о городском ремесле в источнике. Сопоставлять и анализировать картографические источники — планы средневековых городов. Выявлять мотивы поступков исторических лиц на примере конфликта в городском обществе, излагать суждения в процессе коммуникации с одноклассниками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Характеризовать систему сословной организации средневекового общества, взаимозависимости сословий. Выделять факторы, способствовавшие распространению крестьянской зависимости от сеньоров. Раскрывать смысл, значение понятия феодализма, разъяснять суть спора историков о широте применения этого понятия. Проводить поиск и анализ информации о взаимоотношениях сеньоров и вассалов в источниках разных типов (текстовом, иллюстративном)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Характеризовать католическую церковь как самую влиятельную силу в Западной Европе в Х1-ХШ вв. Обосновывать необходимость и сущность </w:t>
            </w:r>
            <w:proofErr w:type="spellStart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клюнийской</w:t>
            </w:r>
            <w:proofErr w:type="spellEnd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реформы, высказывать суждения о её воздействии на претензии Григория VII</w:t>
            </w:r>
            <w:r w:rsidR="00D87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папскую теократию. Выявлять причины и определять последствия разделения церквей. Описывать взгляды еретиков и историю их противостояния папской власти. Приводить оценки Иннокентия III, изложенные в учебной литературе. Объяснять влияние нищенствующих орденов на укрепление авторитета и власти церкви. Проводить поиск и анализ информации о борьбе церковной и светской власти в нескольких источниках (текстовых, изобразительных)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Устанавливать последовательность и длительность Крестовых походов. Описывать наиболее известные события и организаторов первых четырёх походов. Высказывать суждения о причинах упадка движения крестоносцев, сущности и последствиях Крестовых походов. Определять и объяснять (аргументировать) своё отношение к Крестовым походам. Проводить поиск информации о причинах Крестовых походов в источнике. Анализировать историческую карту госуда</w:t>
            </w:r>
            <w:proofErr w:type="gramStart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рств кр</w:t>
            </w:r>
            <w:proofErr w:type="gramEnd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естоносцев с опорой на легенду. Группировать (классифицировать) </w:t>
            </w:r>
            <w:proofErr w:type="gramStart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факты о</w:t>
            </w:r>
            <w:proofErr w:type="gramEnd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Крестовых походах по различным признакам, составлять сравнительную таблицу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Характеризовать причины и движущие силы процесса объединения страны и усиления королевской власти в Англии и Франции. Описывать историю борьбы за территорию и власть между правителями Англии и Франции. Высказывать суждения о причинах возникновения в обеих странах органов сословного представительства, сопоставлять их структуру и функции. Формулировать и обосновывать оценку Великой хартии вольностей как фундамента английской свободы и демократии. Группировать (классифицировать) факты о парламенте и Генеральных штатах по различным признакам, составлять сравнительную таблицу</w:t>
            </w:r>
            <w:proofErr w:type="gramStart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роводить поиск информации о битвах Столетней войны в иллюстративных источниках. Сравнивать данные разных картографических источников о территориальных изменениях в ходе войны, выявлять их сходство и различия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Характеризовать причины, ход и последствия эпидемии чумы, описывать её влияние на ухудшение положения евреев и мусульман в европейских странах. Объяснять причины начала процесса освобождения крестьян от личной зависимости и его трудности. Описывать ход крестьянских войн на территории Франции и Англии. Группировать (классифицировать) </w:t>
            </w:r>
            <w:proofErr w:type="gramStart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факты о</w:t>
            </w:r>
            <w:proofErr w:type="gramEnd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крестьянских восстаниях по различным признакам, составлять сравнительную таблицу. Проводить поиск информации о восстании </w:t>
            </w:r>
            <w:proofErr w:type="spellStart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УотаТайлера</w:t>
            </w:r>
            <w:proofErr w:type="spellEnd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источнике. Раскрывать последствия крупнейших крестьянских войн средневековой Европы и их значение для истории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Показывать на карте территорию Византийской империи, называть соседствовавшие с ней народы и государства. Сравнивать данные разных </w:t>
            </w: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картографических источников о территории империи, выявлять их сходство и различия. Характеризовать внешнюю политику Византии, её отношения с соседями. Формулировать и обосновывать вывод о месте Византии в мире раннего Средневековья. Проводить поиск информации о византийской дипломатии в источнике. Составлять исторический портрет (характеристику) императора Юстиниана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Излагать суждения о причинах востребованности научных знаний и потребности в образованных людях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в период расцвета Средневековья. Описывать систему преподавания и устройство средневековых университетов, определять их место в европейском обществе. Составлять план текста «Университеты». Раскрывать смысл, значение понятия схоластики, основных черт средневековой философии. Характеризовать деятельность Фомы Аквинского и Роджера Бэкона, выявлять различие их методов познания</w:t>
            </w:r>
            <w:proofErr w:type="gramStart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писывать наиболее известные романские и готические художественные памятники. Сопоставлять особенности романской и готической архитектуры.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Излагать суждения в процессе коммуникации с одноклассниками об эмоциональном впечатлении, производимом готическим искусством, анализировать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художественные приёмы и средства создания такого воздействия на зрителей.</w:t>
            </w:r>
          </w:p>
          <w:p w:rsidR="006530AD" w:rsidRPr="006530AD" w:rsidRDefault="006530AD" w:rsidP="006530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Рассказывать о мастерах — создателях</w:t>
            </w:r>
          </w:p>
          <w:p w:rsidR="005D7E5C" w:rsidRPr="005D7E5C" w:rsidRDefault="006530AD" w:rsidP="00653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соборов Средневековья. Характеризовать перемены в культуре Западной Европы в Х1У-ХУ вв., объяснять их связь с новыми явлениями в жизни общества. Описывать историю изобретения книгопечатания </w:t>
            </w:r>
            <w:proofErr w:type="spellStart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Гутенбергом</w:t>
            </w:r>
            <w:proofErr w:type="spellEnd"/>
            <w:r w:rsidRPr="006530AD">
              <w:rPr>
                <w:rFonts w:ascii="Times New Roman" w:eastAsia="Times New Roman" w:hAnsi="Times New Roman" w:cs="Times New Roman"/>
                <w:sz w:val="18"/>
                <w:szCs w:val="18"/>
              </w:rPr>
              <w:t>, обосновывать его значение для мировой культуры. Раскрывать значение понятий « Возрождение », « гуманизм », выделять их характерные черты. Сопоставлять особенности средневекового искусства и искусства Возрождения на основе сравнительного анализа иллюстраций. Проводить поиск и анализ информации об искусстве Возрождения в нескольких источниках</w:t>
            </w:r>
          </w:p>
        </w:tc>
        <w:tc>
          <w:tcPr>
            <w:tcW w:w="1596" w:type="dxa"/>
          </w:tcPr>
          <w:p w:rsidR="005D7E5C" w:rsidRPr="005D7E5C" w:rsidRDefault="005D7E5C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5C" w:rsidTr="006530AD">
        <w:tc>
          <w:tcPr>
            <w:tcW w:w="1418" w:type="dxa"/>
          </w:tcPr>
          <w:p w:rsidR="005D7E5C" w:rsidRPr="005D7E5C" w:rsidRDefault="005D7E5C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E5C" w:rsidRPr="005D7E5C" w:rsidRDefault="005D7E5C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7E5C" w:rsidRPr="005D7E5C" w:rsidRDefault="006530AD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Страны Востока в Средние века</w:t>
            </w:r>
          </w:p>
        </w:tc>
        <w:tc>
          <w:tcPr>
            <w:tcW w:w="567" w:type="dxa"/>
          </w:tcPr>
          <w:p w:rsidR="005D7E5C" w:rsidRPr="005D7E5C" w:rsidRDefault="006530A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4" w:type="dxa"/>
          </w:tcPr>
          <w:p w:rsidR="008E2036" w:rsidRPr="008E2036" w:rsidRDefault="008E2036" w:rsidP="008E2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Выделять характерные черты Балканских государств и их экономическое и политическое состояние к XIV в. Излагать суждения о причинах малой эффективности помощи западноевропейских государств и римской церкви государствам Балкан, последствиях принятия церковной унии. Формулировать и обосновывать выводы об историческом значении падения Константинополя и его последствиях. Проводить поиск информации о сражениях с турками в источнике. Анализировать историческую карту захвата Балкан и Византии турками-османами с опорой на легенду</w:t>
            </w:r>
          </w:p>
          <w:p w:rsidR="008E2036" w:rsidRPr="008E2036" w:rsidRDefault="008E2036" w:rsidP="008E2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 xml:space="preserve">Описывать образ жизни монгольских племён. </w:t>
            </w:r>
            <w:proofErr w:type="gramStart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Сравнивать данные разных источников (текстовых,</w:t>
            </w:r>
            <w:proofErr w:type="gramEnd"/>
          </w:p>
          <w:p w:rsidR="008E2036" w:rsidRPr="008E2036" w:rsidRDefault="008E2036" w:rsidP="008E2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изобразительных) о монгольской армии, выявлять их сходство и различия. </w:t>
            </w:r>
            <w:r w:rsidRPr="008E2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Высказывать суждения</w:t>
            </w:r>
          </w:p>
          <w:p w:rsidR="008E2036" w:rsidRPr="008E2036" w:rsidRDefault="008E2036" w:rsidP="008E2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о причинах быстрых успехов монгольского войска по завоеванию госуда</w:t>
            </w:r>
            <w:proofErr w:type="gramStart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рств Ср</w:t>
            </w:r>
            <w:proofErr w:type="gramEnd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едней Азии, Китая,</w:t>
            </w:r>
          </w:p>
          <w:p w:rsidR="008E2036" w:rsidRPr="008E2036" w:rsidRDefault="008E2036" w:rsidP="008E2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Арабского халифата, русских княжеств. Характеризовать действия</w:t>
            </w:r>
          </w:p>
          <w:p w:rsidR="008E2036" w:rsidRPr="008E2036" w:rsidRDefault="008E2036" w:rsidP="008E2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Чингисхана по созданию мощной империи, выделять и анализировать факторы, способствовавшие</w:t>
            </w:r>
          </w:p>
          <w:p w:rsidR="008E2036" w:rsidRPr="008E2036" w:rsidRDefault="008E2036" w:rsidP="008E2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её распаду. Сопоставлять данные</w:t>
            </w:r>
          </w:p>
          <w:p w:rsidR="008E2036" w:rsidRPr="008E2036" w:rsidRDefault="008E2036" w:rsidP="008E2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разных картографических источников о владениях монголов, выявлять их сходство и различия.</w:t>
            </w:r>
          </w:p>
          <w:p w:rsidR="008E2036" w:rsidRPr="008E2036" w:rsidRDefault="008E2036" w:rsidP="008E2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Группировать</w:t>
            </w: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ab/>
              <w:t>(классифицировать) факты об истории монголов по различным признакам, составлять сравнительную таблицу. Проводить поиск информации о монгольской армии в нескольких источниках (текстовых, изобразительных)</w:t>
            </w:r>
          </w:p>
          <w:p w:rsidR="008E2036" w:rsidRPr="008E2036" w:rsidRDefault="008E2036" w:rsidP="008E2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Описывать достижения средневекового Китая в науке, литературе и искусстве, изобретения и открытия китайцев. Выделять характерные черты китайской архитектуры, живописи, декоративно-прикладного искусства. Высказывать суждения о степени воздействия культуры средневекового Китая на сопредельные страны. Проводить поиск информации об особенностях искусства Китая в нескольких источниках (текстовых, изобразительных)</w:t>
            </w:r>
          </w:p>
          <w:p w:rsidR="005D7E5C" w:rsidRPr="006530AD" w:rsidRDefault="008E2036" w:rsidP="008E2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особенности географического положения и природных условий Японии, определивших своеобразие её истории и культуры. Выделять характерные черты государственного устройства средневековой Японии, положение императорской власти и системы </w:t>
            </w:r>
            <w:proofErr w:type="spellStart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сёгуната</w:t>
            </w:r>
            <w:proofErr w:type="spellEnd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. Описывать признаки сословия самураев, сопоставлять его со средневековым европейским рыцарством. Проводить исследование: сопоставлять особенности государственного управления в Китае и Японии по предложенному алгоритму</w:t>
            </w:r>
          </w:p>
        </w:tc>
        <w:tc>
          <w:tcPr>
            <w:tcW w:w="1596" w:type="dxa"/>
          </w:tcPr>
          <w:p w:rsidR="005D7E5C" w:rsidRPr="005D7E5C" w:rsidRDefault="005D7E5C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5C" w:rsidTr="006530AD">
        <w:tc>
          <w:tcPr>
            <w:tcW w:w="1418" w:type="dxa"/>
          </w:tcPr>
          <w:p w:rsidR="005D7E5C" w:rsidRPr="005D7E5C" w:rsidRDefault="005D7E5C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E5C" w:rsidRPr="005D7E5C" w:rsidRDefault="005D7E5C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7E5C" w:rsidRPr="005D7E5C" w:rsidRDefault="006530AD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Государства доколумбовой Америки</w:t>
            </w:r>
          </w:p>
        </w:tc>
        <w:tc>
          <w:tcPr>
            <w:tcW w:w="567" w:type="dxa"/>
          </w:tcPr>
          <w:p w:rsidR="005D7E5C" w:rsidRPr="005D7E5C" w:rsidRDefault="006530A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5D7E5C" w:rsidRPr="008E2036" w:rsidRDefault="008E2036" w:rsidP="008E203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общие черты </w:t>
            </w:r>
            <w:proofErr w:type="spellStart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циви¬лизаций</w:t>
            </w:r>
            <w:proofErr w:type="spellEnd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Мезоамерики</w:t>
            </w:r>
            <w:proofErr w:type="spellEnd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. Высказыват</w:t>
            </w:r>
            <w:r w:rsidR="00D87B06">
              <w:rPr>
                <w:rFonts w:ascii="Times New Roman" w:hAnsi="Times New Roman" w:cs="Times New Roman"/>
                <w:sz w:val="18"/>
                <w:szCs w:val="18"/>
              </w:rPr>
              <w:t>ь суждения об историческом свое</w:t>
            </w: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 xml:space="preserve">образии доколумбовых цивилизаций Америки и факторах, </w:t>
            </w:r>
            <w:proofErr w:type="gramStart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способствовав-</w:t>
            </w:r>
            <w:proofErr w:type="spellStart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ших</w:t>
            </w:r>
            <w:proofErr w:type="spellEnd"/>
            <w:proofErr w:type="gramEnd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 xml:space="preserve"> появлению этого своеобразия. Описывать наиболее яркие примеры изобретений, открытий и достижений жителей доколумбовой Америки в науке и культуре. Группировать (классифицировать) факты </w:t>
            </w:r>
            <w:proofErr w:type="spellStart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омайя</w:t>
            </w:r>
            <w:proofErr w:type="spellEnd"/>
            <w:r w:rsidRPr="008E203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D87B06">
              <w:rPr>
                <w:rFonts w:ascii="Times New Roman" w:hAnsi="Times New Roman" w:cs="Times New Roman"/>
                <w:sz w:val="18"/>
                <w:szCs w:val="18"/>
              </w:rPr>
              <w:t>инках</w:t>
            </w:r>
            <w:proofErr w:type="gramEnd"/>
            <w:r w:rsidR="00D87B06">
              <w:rPr>
                <w:rFonts w:ascii="Times New Roman" w:hAnsi="Times New Roman" w:cs="Times New Roman"/>
                <w:sz w:val="18"/>
                <w:szCs w:val="18"/>
              </w:rPr>
              <w:t>, ацтеках по различным при</w:t>
            </w: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 xml:space="preserve">знакам, составлять сравнительную </w:t>
            </w:r>
            <w:r w:rsidR="00D87B06">
              <w:rPr>
                <w:rFonts w:ascii="Times New Roman" w:hAnsi="Times New Roman" w:cs="Times New Roman"/>
                <w:sz w:val="18"/>
                <w:szCs w:val="18"/>
              </w:rPr>
              <w:t>таблицу. Анализировать историче</w:t>
            </w:r>
            <w:r w:rsidRPr="008E2036">
              <w:rPr>
                <w:rFonts w:ascii="Times New Roman" w:hAnsi="Times New Roman" w:cs="Times New Roman"/>
                <w:sz w:val="18"/>
                <w:szCs w:val="18"/>
              </w:rPr>
              <w:t>скую карту Америки с опорой на легенду</w:t>
            </w:r>
          </w:p>
        </w:tc>
        <w:tc>
          <w:tcPr>
            <w:tcW w:w="1596" w:type="dxa"/>
          </w:tcPr>
          <w:p w:rsidR="005D7E5C" w:rsidRPr="005D7E5C" w:rsidRDefault="005D7E5C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3B" w:rsidTr="00CC6115">
        <w:tc>
          <w:tcPr>
            <w:tcW w:w="1418" w:type="dxa"/>
            <w:vMerge w:val="restart"/>
          </w:tcPr>
          <w:p w:rsidR="00332E3B" w:rsidRPr="008E2036" w:rsidRDefault="00332E3B" w:rsidP="00950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 Древней Руси к Р</w:t>
            </w:r>
            <w:r w:rsidRPr="008E2036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оссийскому государству . </w:t>
            </w:r>
          </w:p>
        </w:tc>
        <w:tc>
          <w:tcPr>
            <w:tcW w:w="567" w:type="dxa"/>
            <w:vMerge w:val="restart"/>
          </w:tcPr>
          <w:p w:rsidR="00332E3B" w:rsidRPr="005D7E5C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332E3B" w:rsidRPr="005D7E5C" w:rsidRDefault="00332E3B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Введение</w:t>
            </w:r>
          </w:p>
        </w:tc>
        <w:tc>
          <w:tcPr>
            <w:tcW w:w="567" w:type="dxa"/>
          </w:tcPr>
          <w:p w:rsidR="00332E3B" w:rsidRPr="005D7E5C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  <w:vMerge w:val="restart"/>
          </w:tcPr>
          <w:p w:rsidR="00332E3B" w:rsidRPr="00D54B1B" w:rsidRDefault="00332E3B" w:rsidP="00CC61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 определять особенности изучения прошлого, знать и давать характеристику основным периодам истории России, уметь работать с лентой времени. </w:t>
            </w:r>
            <w:r w:rsidRPr="00D54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Показывать на карте места расселения человека на территории России. Работать с заданиями рабочей тетради.</w:t>
            </w:r>
          </w:p>
        </w:tc>
        <w:tc>
          <w:tcPr>
            <w:tcW w:w="1596" w:type="dxa"/>
            <w:vMerge w:val="restart"/>
          </w:tcPr>
          <w:p w:rsidR="00332E3B" w:rsidRPr="00DE19EB" w:rsidRDefault="00332E3B" w:rsidP="008E2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воспитание, патриотическое воспитание, духовно-нравственное воспитание, </w:t>
            </w: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эстетическое воспитание, ценности научного познания.</w:t>
            </w:r>
          </w:p>
          <w:p w:rsidR="00332E3B" w:rsidRPr="005D7E5C" w:rsidRDefault="00332E3B" w:rsidP="008E2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332E3B" w:rsidTr="008E2036">
        <w:tc>
          <w:tcPr>
            <w:tcW w:w="1418" w:type="dxa"/>
            <w:vMerge/>
          </w:tcPr>
          <w:p w:rsidR="00332E3B" w:rsidRPr="005D7E5C" w:rsidRDefault="00332E3B" w:rsidP="008E2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2E3B" w:rsidRPr="005D7E5C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2E3B" w:rsidRPr="00950DC0" w:rsidRDefault="00332E3B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н.э.</w:t>
            </w:r>
          </w:p>
        </w:tc>
        <w:tc>
          <w:tcPr>
            <w:tcW w:w="567" w:type="dxa"/>
          </w:tcPr>
          <w:p w:rsidR="00332E3B" w:rsidRPr="005D7E5C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4" w:type="dxa"/>
            <w:vMerge/>
          </w:tcPr>
          <w:p w:rsidR="00332E3B" w:rsidRPr="005D7E5C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32E3B" w:rsidRPr="005D7E5C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3B" w:rsidTr="00D71CD2">
        <w:trPr>
          <w:trHeight w:val="2588"/>
        </w:trPr>
        <w:tc>
          <w:tcPr>
            <w:tcW w:w="1418" w:type="dxa"/>
            <w:vMerge/>
          </w:tcPr>
          <w:p w:rsidR="00332E3B" w:rsidRPr="005D7E5C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2E3B" w:rsidRPr="005D7E5C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2E3B" w:rsidRPr="008E2036" w:rsidRDefault="00332E3B" w:rsidP="00950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государства Русь. Русь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67" w:type="dxa"/>
          </w:tcPr>
          <w:p w:rsidR="00332E3B" w:rsidRPr="005D7E5C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4" w:type="dxa"/>
            <w:vMerge w:val="restart"/>
          </w:tcPr>
          <w:p w:rsidR="00332E3B" w:rsidRPr="00D54B1B" w:rsidRDefault="00332E3B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происхождении  и расселении восточных славян, их занятиях, верованиях и системе управления, продолжать формировать умение работать с исторической картой.</w:t>
            </w:r>
          </w:p>
          <w:p w:rsidR="00332E3B" w:rsidRPr="00D54B1B" w:rsidRDefault="00332E3B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соседях восточных славян, уметь сравнивать занятия и образ жизни восточных славян и их соседей. Выявлять предпосылки и причины складывания государства у восточных славян, анализировать и выделять общее </w:t>
            </w:r>
          </w:p>
          <w:p w:rsidR="00332E3B" w:rsidRPr="00D54B1B" w:rsidRDefault="00332E3B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деятельности первых киевских князей (Олега, Игоря, Ольги). Выявлять особенности их внутренней и внешней политики. Делать выводы о значении их политики для истории Руси.</w:t>
            </w:r>
          </w:p>
          <w:p w:rsidR="00332E3B" w:rsidRPr="00D54B1B" w:rsidRDefault="00332E3B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основные принципы мировых религий. Доказывать, что принятие христианства на Руси было единственно верным решением из возможной альтернативы других религий. </w:t>
            </w:r>
          </w:p>
          <w:p w:rsidR="00332E3B" w:rsidRPr="00D54B1B" w:rsidRDefault="00332E3B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Характеризовать социально-экономический и политический строй Древней Руси, выявлять его особенности.</w:t>
            </w:r>
          </w:p>
        </w:tc>
        <w:tc>
          <w:tcPr>
            <w:tcW w:w="1596" w:type="dxa"/>
            <w:vMerge/>
          </w:tcPr>
          <w:p w:rsidR="00332E3B" w:rsidRPr="005D7E5C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3B" w:rsidTr="006530AD">
        <w:trPr>
          <w:trHeight w:val="2587"/>
        </w:trPr>
        <w:tc>
          <w:tcPr>
            <w:tcW w:w="1418" w:type="dxa"/>
            <w:vMerge/>
          </w:tcPr>
          <w:p w:rsidR="00332E3B" w:rsidRPr="005D7E5C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2E3B" w:rsidRPr="005D7E5C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2E3B" w:rsidRDefault="00332E3B" w:rsidP="00950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Культурное пространство</w:t>
            </w:r>
          </w:p>
        </w:tc>
        <w:tc>
          <w:tcPr>
            <w:tcW w:w="567" w:type="dxa"/>
          </w:tcPr>
          <w:p w:rsidR="00332E3B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4" w:type="dxa"/>
            <w:vMerge/>
          </w:tcPr>
          <w:p w:rsidR="00332E3B" w:rsidRPr="00D54B1B" w:rsidRDefault="00332E3B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vMerge/>
          </w:tcPr>
          <w:p w:rsidR="00332E3B" w:rsidRPr="005D7E5C" w:rsidRDefault="00332E3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BD" w:rsidTr="006530AD">
        <w:tc>
          <w:tcPr>
            <w:tcW w:w="1418" w:type="dxa"/>
            <w:vMerge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BD" w:rsidRPr="008E2036" w:rsidRDefault="00EA6DBD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Русь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67" w:type="dxa"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4" w:type="dxa"/>
          </w:tcPr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Характеризовать личность Ярослава Мудрого, его внутреннюю и внешнюю политику, выявлять основные категории населения русского общества. Давать описание памятников древней культуры. Составлять план виртуальной экскурсии по Древней Руси. Выделять особенности повседневной жизни славян на основе индивидуальных сообщений.</w:t>
            </w:r>
          </w:p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особенности русской культуры и сравнивать её </w:t>
            </w:r>
            <w:proofErr w:type="gramStart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 европейской. Анализировать причины и выявлять последствия распада Древнерусского государства.</w:t>
            </w:r>
          </w:p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Анализировать и выявлять особенности Северо-Восточной Руси, Владимиро-Суздальского княжества, Новгородской земли, Галицко-Волынского княжества. Составлять сравнительную таблицу.</w:t>
            </w:r>
          </w:p>
        </w:tc>
        <w:tc>
          <w:tcPr>
            <w:tcW w:w="1596" w:type="dxa"/>
            <w:vMerge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BD" w:rsidTr="00EA6DBD">
        <w:trPr>
          <w:trHeight w:val="3000"/>
        </w:trPr>
        <w:tc>
          <w:tcPr>
            <w:tcW w:w="1418" w:type="dxa"/>
            <w:vMerge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BD" w:rsidRPr="00EA6DBD" w:rsidRDefault="00EA6DBD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Русские земли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8E20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Народы и государства степной зоны Восточной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Сибири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4" w:type="dxa"/>
            <w:vMerge w:val="restart"/>
          </w:tcPr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Умение показывать на карте пути </w:t>
            </w:r>
            <w:proofErr w:type="spellStart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Батыева</w:t>
            </w:r>
            <w:proofErr w:type="spellEnd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 нашествия на Русь, раскрыть причины поражения Руси от монголов.</w:t>
            </w:r>
          </w:p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Определять последствия ордынского владычества на Руси. Проявлять чувство гордости за подвиги Александра невского и его дружины.</w:t>
            </w:r>
          </w:p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Рассказывать об особенностях русской культуры периода политической раздробленности, исследовать выдающиеся достижения русской культуры XII-XIII вв., подготовить презентацию своих проектов. </w:t>
            </w:r>
          </w:p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Выявить причины возвышения Москвы</w:t>
            </w:r>
          </w:p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Проанализировать роль Московских князей </w:t>
            </w:r>
            <w:r w:rsidRPr="00D54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победе над ордынцами. Комментировать иллюстрации на страницах учебника, работать с картой.</w:t>
            </w:r>
          </w:p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Доказать великое значение Куликовской битвы в истории России, проявлять чувство патриотизма и любви к своей героической Родине. Анализировать проце</w:t>
            </w:r>
            <w:proofErr w:type="gramStart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сс скл</w:t>
            </w:r>
            <w:proofErr w:type="gramEnd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адывания отношений между Золотой Ордой и русскими княжествами, определять последствия Ордынского владычества, иметь представление об организации ордынской власти на Руси</w:t>
            </w:r>
          </w:p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Характеризовать взаимоотношения Руси с её ближайшими соседями. Работать с картой в процессе изучения событий.</w:t>
            </w:r>
          </w:p>
        </w:tc>
        <w:tc>
          <w:tcPr>
            <w:tcW w:w="1596" w:type="dxa"/>
            <w:vMerge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BD" w:rsidTr="006530AD">
        <w:trPr>
          <w:trHeight w:val="3000"/>
        </w:trPr>
        <w:tc>
          <w:tcPr>
            <w:tcW w:w="1418" w:type="dxa"/>
            <w:vMerge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BD" w:rsidRDefault="00EA6DBD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Культурное пространство</w:t>
            </w:r>
          </w:p>
        </w:tc>
        <w:tc>
          <w:tcPr>
            <w:tcW w:w="567" w:type="dxa"/>
          </w:tcPr>
          <w:p w:rsidR="00EA6DBD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4" w:type="dxa"/>
            <w:vMerge/>
          </w:tcPr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vMerge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BD" w:rsidTr="00EA6DBD">
        <w:trPr>
          <w:trHeight w:val="1763"/>
        </w:trPr>
        <w:tc>
          <w:tcPr>
            <w:tcW w:w="1418" w:type="dxa"/>
            <w:vMerge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BD" w:rsidRPr="00EA6DBD" w:rsidRDefault="00EA6DBD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Формирование единого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4" w:type="dxa"/>
            <w:vMerge w:val="restart"/>
          </w:tcPr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Рассказывать о формировании и характере Литовско-Русского государства, уметь показывать на карте его границы</w:t>
            </w:r>
          </w:p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Составлять кроссворд по одному из пунктов параграфа, представлять свои проекты. Комментировать иллюстрации на страницах учебника, работать с картой. Рассказывать о формировании и характере Русского государства, уметь показывать на карте его границы</w:t>
            </w:r>
          </w:p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Умение анализировать последствия ордынского ига в 1480 г. Испытывать чувство гордости за свою страну. Составлять кроссворд по одному из пунктов параграфа, представлять свои проекты. Комментировать иллюстрации на страницах учебника, работать с картой.</w:t>
            </w:r>
          </w:p>
        </w:tc>
        <w:tc>
          <w:tcPr>
            <w:tcW w:w="1596" w:type="dxa"/>
            <w:vMerge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BD" w:rsidTr="006530AD">
        <w:trPr>
          <w:trHeight w:val="1762"/>
        </w:trPr>
        <w:tc>
          <w:tcPr>
            <w:tcW w:w="1418" w:type="dxa"/>
            <w:vMerge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DBD" w:rsidRDefault="00EA6DBD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Культурное пространство</w:t>
            </w:r>
          </w:p>
        </w:tc>
        <w:tc>
          <w:tcPr>
            <w:tcW w:w="567" w:type="dxa"/>
          </w:tcPr>
          <w:p w:rsidR="00EA6DBD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4" w:type="dxa"/>
            <w:vMerge/>
          </w:tcPr>
          <w:p w:rsidR="00EA6DBD" w:rsidRPr="00D54B1B" w:rsidRDefault="00EA6DBD" w:rsidP="00D54B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vMerge/>
          </w:tcPr>
          <w:p w:rsidR="00EA6DBD" w:rsidRPr="005D7E5C" w:rsidRDefault="00EA6DBD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036" w:rsidTr="00CC6115">
        <w:tc>
          <w:tcPr>
            <w:tcW w:w="1418" w:type="dxa"/>
          </w:tcPr>
          <w:p w:rsidR="008E2036" w:rsidRPr="005D7E5C" w:rsidRDefault="008E2036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2036" w:rsidRPr="005D7E5C" w:rsidRDefault="008E2036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036" w:rsidRPr="00CC6115" w:rsidRDefault="00CC6115" w:rsidP="00CC61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8E2036" w:rsidRPr="00CC6115" w:rsidRDefault="00CC6115" w:rsidP="00DD17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614" w:type="dxa"/>
          </w:tcPr>
          <w:p w:rsidR="008E2036" w:rsidRPr="005D7E5C" w:rsidRDefault="008E2036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2036" w:rsidRPr="005D7E5C" w:rsidRDefault="008E2036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A8E" w:rsidRDefault="009B4A8E" w:rsidP="0076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05DC" w:rsidRDefault="007605DC" w:rsidP="007605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5770E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D179B" w:rsidRDefault="00DD179B" w:rsidP="007605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3260"/>
        <w:gridCol w:w="709"/>
        <w:gridCol w:w="2905"/>
        <w:gridCol w:w="1596"/>
      </w:tblGrid>
      <w:tr w:rsidR="00DD179B" w:rsidTr="00DD179B">
        <w:tc>
          <w:tcPr>
            <w:tcW w:w="10597" w:type="dxa"/>
            <w:gridSpan w:val="6"/>
          </w:tcPr>
          <w:p w:rsidR="00DD179B" w:rsidRPr="005D7E5C" w:rsidRDefault="00DD179B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E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54B1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DD179B" w:rsidTr="00D54B1B">
        <w:tc>
          <w:tcPr>
            <w:tcW w:w="1560" w:type="dxa"/>
            <w:vAlign w:val="center"/>
          </w:tcPr>
          <w:p w:rsidR="00DD179B" w:rsidRPr="005D7E5C" w:rsidRDefault="00DD179B" w:rsidP="00DD1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E5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567" w:type="dxa"/>
            <w:vAlign w:val="center"/>
          </w:tcPr>
          <w:p w:rsidR="00DD179B" w:rsidRPr="00D54B1B" w:rsidRDefault="00DD179B" w:rsidP="00DD17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Колличество</w:t>
            </w:r>
            <w:proofErr w:type="spellEnd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3260" w:type="dxa"/>
          </w:tcPr>
          <w:p w:rsidR="00DD179B" w:rsidRPr="005D7E5C" w:rsidRDefault="00DD179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09" w:type="dxa"/>
          </w:tcPr>
          <w:p w:rsidR="00DD179B" w:rsidRPr="00D54B1B" w:rsidRDefault="00DD179B" w:rsidP="00DD179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Колличество</w:t>
            </w:r>
            <w:proofErr w:type="spellEnd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2905" w:type="dxa"/>
          </w:tcPr>
          <w:p w:rsidR="00DD179B" w:rsidRPr="00D54B1B" w:rsidRDefault="00DD179B" w:rsidP="00DD17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1596" w:type="dxa"/>
          </w:tcPr>
          <w:p w:rsidR="00DD179B" w:rsidRPr="005D7E5C" w:rsidRDefault="00DD179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воспитательной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731A" w:rsidTr="00D54B1B">
        <w:tc>
          <w:tcPr>
            <w:tcW w:w="1560" w:type="dxa"/>
            <w:vMerge w:val="restart"/>
          </w:tcPr>
          <w:p w:rsidR="001D731A" w:rsidRPr="00D54B1B" w:rsidRDefault="001D731A" w:rsidP="00D54B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История Нового времени.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1D731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вв.</w:t>
            </w:r>
          </w:p>
        </w:tc>
        <w:tc>
          <w:tcPr>
            <w:tcW w:w="567" w:type="dxa"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1D731A" w:rsidRPr="00D54B1B" w:rsidRDefault="001D731A" w:rsidP="00D54B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Введение</w:t>
            </w:r>
            <w:r w:rsidR="00EA6D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1D731A" w:rsidRPr="001D731A" w:rsidRDefault="001D731A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Уметь определять особенности изучения прошлого, знать и давать характеристику источникам, рассказывающим о Новом времени, в том числе памятникам этой эпохи, сохранившиеся в современном мире.</w:t>
            </w:r>
          </w:p>
        </w:tc>
        <w:tc>
          <w:tcPr>
            <w:tcW w:w="1596" w:type="dxa"/>
            <w:vMerge w:val="restart"/>
          </w:tcPr>
          <w:p w:rsidR="001D731A" w:rsidRPr="00DE19EB" w:rsidRDefault="001D731A" w:rsidP="001D73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1D731A" w:rsidRPr="001D731A" w:rsidRDefault="001D731A" w:rsidP="001D73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1D731A" w:rsidTr="00D54B1B">
        <w:tc>
          <w:tcPr>
            <w:tcW w:w="1560" w:type="dxa"/>
            <w:vMerge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31A" w:rsidRPr="00D54B1B" w:rsidRDefault="001D731A" w:rsidP="00D54B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Европа в конце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D54B1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709" w:type="dxa"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</w:tcPr>
          <w:p w:rsidR="001D731A" w:rsidRPr="001D731A" w:rsidRDefault="001D731A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Выработка умений работать с картой, показывать на ней маршруты мореплавателей, открывших Новый Свет, и колониальные владения европейцев в Америке, Азии, Африки.</w:t>
            </w:r>
          </w:p>
          <w:p w:rsidR="001D731A" w:rsidRPr="001D731A" w:rsidRDefault="001D731A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 xml:space="preserve">Раскрывать экономические и социальные последствия Великих географических открытий для Европы и стран Нового Света. Раскрывать значение понятий мануфактура, «новое дворянство», расслоение крестьянства, капитализм. Объяснять предпосылки формирования и сущность капиталистического производства. Характеризовать важнейшие изменения в социальной структуре </w:t>
            </w:r>
            <w:r w:rsidRPr="001D7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европейского общества в раннее Новое время. Рассказывать, используя карту, о процессах формирования централизованных государств в Европе. Объяснять, что способствовало образованию централизованных государств в Европе в раннее Новое время</w:t>
            </w:r>
            <w:proofErr w:type="gramStart"/>
            <w:r w:rsidRPr="001D731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аскрыть значение понятий Реформация, протестантизм, лютеранство, кальвинизм, контрреформация. Рассказывать о крупнейших деятелях европейской Реформации.  Характеризовать основные положения протестантских учений, объяснять, что они меняли в сознании и жизни людей. Излагать основные события и итоги религиозных войн XVI-XVII вв. Давать оценку сущности и последствиям религиозных конфликтов, высказывать и аргументировать свое отношение к ним. Характеризовать значение Нидерландской революции для истории страны и европейской истории.</w:t>
            </w:r>
          </w:p>
          <w:p w:rsidR="001D731A" w:rsidRPr="001D731A" w:rsidRDefault="001D731A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Объяснять причины военных конфликтов между европейскими державами в раннее Новое время.</w:t>
            </w:r>
          </w:p>
        </w:tc>
        <w:tc>
          <w:tcPr>
            <w:tcW w:w="1596" w:type="dxa"/>
            <w:vMerge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A" w:rsidTr="00D54B1B">
        <w:tc>
          <w:tcPr>
            <w:tcW w:w="1560" w:type="dxa"/>
            <w:vMerge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31A" w:rsidRPr="00D54B1B" w:rsidRDefault="001D731A" w:rsidP="00D54B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Страны Европы и Северной Америки в середине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709" w:type="dxa"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5" w:type="dxa"/>
          </w:tcPr>
          <w:p w:rsidR="001D731A" w:rsidRPr="001D731A" w:rsidRDefault="001D731A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Систематизировать материал по истории Английской революции XVII в. (в форме периодизации, таблиц и др.). Характеризовать позиции участников революции, выявляя их различие на отдельных этапах борьбы. Составлять характеристики известных участников событий, высказывая и обосновывая свои оценки. Высказывать суждение о значении Английской революции XVII в. Для британской и европейской истории. Называть важнейшие научные открытия и технические изобретения XVI-XVIII вв., объяснять, в чем заключалось их значение для того времени и для последующего развития.</w:t>
            </w:r>
          </w:p>
          <w:p w:rsidR="001D731A" w:rsidRPr="001D731A" w:rsidRDefault="001D731A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Давать характеристики личности и творчества представителей Высокого Возрождения. Характеризовать художественные стили европейского искусства XVI-XVIII вв., приводить примеры относящихся к ним архитектурных сооружений, произведений изобразительного искусства, музыки и литературы. Представлять описание памятников культуры рассматриваемого периода, высказывая суждения об их художественных особенностях.</w:t>
            </w:r>
          </w:p>
          <w:p w:rsidR="001D731A" w:rsidRPr="001D731A" w:rsidRDefault="001D731A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Систематизировать факты, относящиеся к международным отношениям XVII-XVIII вв. (в форме таблиц, тезисов). </w:t>
            </w:r>
          </w:p>
          <w:p w:rsidR="001D731A" w:rsidRPr="001D731A" w:rsidRDefault="001D731A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Объяснять какие интересы лежали в основе конфликтов и войн XVII-</w:t>
            </w:r>
            <w:r w:rsidRPr="001D7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XVIII вв. Высказывать оценочные суждения о характере и последствиях войн (с использованием свидетельств исторических источников).</w:t>
            </w:r>
          </w:p>
        </w:tc>
        <w:tc>
          <w:tcPr>
            <w:tcW w:w="1596" w:type="dxa"/>
            <w:vMerge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A" w:rsidTr="00D54B1B">
        <w:tc>
          <w:tcPr>
            <w:tcW w:w="1560" w:type="dxa"/>
            <w:vMerge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31A" w:rsidRPr="001D731A" w:rsidRDefault="001D731A" w:rsidP="00D54B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Страны Востока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1D731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:rsidR="001D731A" w:rsidRPr="001D731A" w:rsidRDefault="001D731A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Показывать на карте территорию Османской империи. Высказывать оценочные суждения причин упадка Османской империи. Раскрывать основные черты социальной, экономической и политической жизни Индии. Сопоставлять жизнь индусов до проникновения англичан и после британских завоеваний. Рассказывать о Китае после освобождения от монголов. Объяснять какое значение имела Крестьянская война. Характеризовать отношения в Китае между маньчжурами и китайцами. Рассказывать о «закрытии» Китая от Европы.</w:t>
            </w:r>
          </w:p>
        </w:tc>
        <w:tc>
          <w:tcPr>
            <w:tcW w:w="1596" w:type="dxa"/>
            <w:vMerge/>
          </w:tcPr>
          <w:p w:rsidR="001D731A" w:rsidRPr="005D7E5C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8B" w:rsidTr="001D731A">
        <w:tc>
          <w:tcPr>
            <w:tcW w:w="1560" w:type="dxa"/>
            <w:vMerge w:val="restart"/>
          </w:tcPr>
          <w:p w:rsidR="000C658B" w:rsidRPr="001D731A" w:rsidRDefault="000C658B" w:rsidP="001D73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Россия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1D731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.: от великого княжества к царству.</w:t>
            </w:r>
          </w:p>
        </w:tc>
        <w:tc>
          <w:tcPr>
            <w:tcW w:w="567" w:type="dxa"/>
          </w:tcPr>
          <w:p w:rsidR="000C658B" w:rsidRPr="005D7E5C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0C658B" w:rsidRPr="001D731A" w:rsidRDefault="000C658B" w:rsidP="001D73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Россия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09" w:type="dxa"/>
          </w:tcPr>
          <w:p w:rsidR="000C658B" w:rsidRPr="005D7E5C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5" w:type="dxa"/>
          </w:tcPr>
          <w:p w:rsidR="000C658B" w:rsidRPr="001D731A" w:rsidRDefault="000C658B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Анализировать последствия ордынского ига в 1480 г. Испытывать чувство гордости за свою страну</w:t>
            </w:r>
            <w:proofErr w:type="gramStart"/>
            <w:r w:rsidR="00D87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Выявлять роль православной церкви в жизни Русского государства и общества.</w:t>
            </w:r>
          </w:p>
          <w:p w:rsidR="000C658B" w:rsidRPr="001D731A" w:rsidRDefault="000C658B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Использовать различные средства и источники информации для подготовки сообщений о жизни Ивана Грозного,</w:t>
            </w:r>
            <w:r w:rsidR="00D87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доказать, что прозвище ему было дано современниками не случайно. Комментировать иллюстрации на страницах учебника, работать с картой. Раскрывать сущность основных реформ Избранной рады.</w:t>
            </w:r>
          </w:p>
          <w:p w:rsidR="000C658B" w:rsidRPr="001D731A" w:rsidRDefault="000C658B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основные направления внешней политики Ивана VI. Комментировать иллюстрации на страницах учебника, работать с картой. Выделять в тексте параграфа ключевые </w:t>
            </w:r>
            <w:proofErr w:type="spellStart"/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proofErr w:type="gramStart"/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ыявлять</w:t>
            </w:r>
            <w:proofErr w:type="spellEnd"/>
            <w:r w:rsidRPr="001D731A">
              <w:rPr>
                <w:rFonts w:ascii="Times New Roman" w:hAnsi="Times New Roman" w:cs="Times New Roman"/>
                <w:sz w:val="18"/>
                <w:szCs w:val="18"/>
              </w:rPr>
              <w:t xml:space="preserve"> причины, сущность и последствия опричнины. Составить кроссворд. Систематизировать, анализировать культуру России </w:t>
            </w:r>
            <w:r w:rsidRPr="001D7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7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</w:t>
            </w:r>
            <w:proofErr w:type="gramStart"/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C658B" w:rsidRPr="001D731A" w:rsidRDefault="000C658B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Сравнивать культуру России и Европы.</w:t>
            </w:r>
          </w:p>
          <w:p w:rsidR="000C658B" w:rsidRPr="001D731A" w:rsidRDefault="000C658B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Выделять особенности истории и культуры Московской Руси.</w:t>
            </w:r>
          </w:p>
          <w:p w:rsidR="000C658B" w:rsidRPr="001D731A" w:rsidRDefault="000C658B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Разработать проект по теме.</w:t>
            </w:r>
          </w:p>
        </w:tc>
        <w:tc>
          <w:tcPr>
            <w:tcW w:w="1596" w:type="dxa"/>
            <w:vMerge w:val="restart"/>
          </w:tcPr>
          <w:p w:rsidR="000C658B" w:rsidRPr="00DE19EB" w:rsidRDefault="000C658B" w:rsidP="001D73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0C658B" w:rsidRPr="005D7E5C" w:rsidRDefault="000C658B" w:rsidP="001D7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0C658B" w:rsidTr="000C658B">
        <w:trPr>
          <w:trHeight w:val="2338"/>
        </w:trPr>
        <w:tc>
          <w:tcPr>
            <w:tcW w:w="1560" w:type="dxa"/>
            <w:vMerge/>
          </w:tcPr>
          <w:p w:rsidR="000C658B" w:rsidRPr="005D7E5C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C658B" w:rsidRPr="005D7E5C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658B" w:rsidRPr="001D731A" w:rsidRDefault="000C658B" w:rsidP="00EA6D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Смута в России</w:t>
            </w:r>
          </w:p>
        </w:tc>
        <w:tc>
          <w:tcPr>
            <w:tcW w:w="709" w:type="dxa"/>
          </w:tcPr>
          <w:p w:rsidR="000C658B" w:rsidRPr="005D7E5C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0C658B" w:rsidRPr="001D731A" w:rsidRDefault="000C658B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смысл понятий Смута, самозванец, интервенция. Показывать на исторической карте направления походов Лжедмитрия. Систематизировать исторический материал в хронологической таблице «Смутное время в России». Характеризовать последствия Смуты для Российского государства. </w:t>
            </w:r>
          </w:p>
        </w:tc>
        <w:tc>
          <w:tcPr>
            <w:tcW w:w="1596" w:type="dxa"/>
            <w:vMerge/>
          </w:tcPr>
          <w:p w:rsidR="000C658B" w:rsidRPr="005D7E5C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8B" w:rsidTr="000C658B">
        <w:trPr>
          <w:trHeight w:val="3623"/>
        </w:trPr>
        <w:tc>
          <w:tcPr>
            <w:tcW w:w="1560" w:type="dxa"/>
            <w:vMerge/>
          </w:tcPr>
          <w:p w:rsidR="000C658B" w:rsidRPr="005D7E5C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658B" w:rsidRPr="005D7E5C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658B" w:rsidRPr="000C658B" w:rsidRDefault="000C658B" w:rsidP="00EA6D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Россия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709" w:type="dxa"/>
          </w:tcPr>
          <w:p w:rsidR="000C658B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</w:tcPr>
          <w:p w:rsidR="000C658B" w:rsidRPr="001D731A" w:rsidRDefault="000C658B" w:rsidP="000C65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Составлять таблицу «Основные сословия в России XVII в.» и использовать ее для характеристики изменений в социальной структуре общества.</w:t>
            </w:r>
          </w:p>
          <w:p w:rsidR="000C658B" w:rsidRPr="001D731A" w:rsidRDefault="000C658B" w:rsidP="000C65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Использовать информацию исторических карт при рассмотрении</w:t>
            </w:r>
            <w:r w:rsidR="00D87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экономического развития России в XVII в. Объяснять значение понятий мелкотоварное производство, мануфактура, крепостное право.</w:t>
            </w:r>
          </w:p>
          <w:p w:rsidR="000C658B" w:rsidRPr="001D731A" w:rsidRDefault="000C658B" w:rsidP="000C65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Показывать на исторической карте территории и характеризовать масштабы движений. Раскрывать причины народных движений в России XVII в. Систематизировать исторический материал в форме таблицы «Народ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движения в России XVII в.».</w:t>
            </w:r>
          </w:p>
        </w:tc>
        <w:tc>
          <w:tcPr>
            <w:tcW w:w="1596" w:type="dxa"/>
            <w:vMerge/>
          </w:tcPr>
          <w:p w:rsidR="000C658B" w:rsidRPr="005D7E5C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8B" w:rsidTr="001D731A">
        <w:trPr>
          <w:trHeight w:val="3622"/>
        </w:trPr>
        <w:tc>
          <w:tcPr>
            <w:tcW w:w="1560" w:type="dxa"/>
            <w:vMerge/>
          </w:tcPr>
          <w:p w:rsidR="000C658B" w:rsidRPr="005D7E5C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658B" w:rsidRPr="005D7E5C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658B" w:rsidRDefault="000C658B" w:rsidP="00EA6D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Культурное пространство</w:t>
            </w:r>
          </w:p>
        </w:tc>
        <w:tc>
          <w:tcPr>
            <w:tcW w:w="709" w:type="dxa"/>
          </w:tcPr>
          <w:p w:rsidR="000C658B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</w:tcPr>
          <w:p w:rsidR="000C658B" w:rsidRPr="001D731A" w:rsidRDefault="000C658B" w:rsidP="000C65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Показывать на карте территорию России и области, присоединенные к ней в XVII в.; ход войн и направления военных походов. Объяснять, в чем заключались цели и результаты внешней политики России в XVII в</w:t>
            </w:r>
            <w:proofErr w:type="gramStart"/>
            <w:r w:rsidRPr="001D731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1D731A">
              <w:rPr>
                <w:rFonts w:ascii="Times New Roman" w:hAnsi="Times New Roman" w:cs="Times New Roman"/>
                <w:sz w:val="18"/>
                <w:szCs w:val="18"/>
              </w:rPr>
              <w:t xml:space="preserve">истематизировать, анализировать культуру России </w:t>
            </w:r>
            <w:r w:rsidRPr="001D7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73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</w:t>
            </w: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вв.</w:t>
            </w:r>
          </w:p>
          <w:p w:rsidR="000C658B" w:rsidRPr="001D731A" w:rsidRDefault="000C658B" w:rsidP="000C65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Сравнивать культуру России и Европы.</w:t>
            </w:r>
          </w:p>
          <w:p w:rsidR="000C658B" w:rsidRPr="001D731A" w:rsidRDefault="000C658B" w:rsidP="000C65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Выделять особенности истории и культуры Московской Руси.</w:t>
            </w:r>
          </w:p>
          <w:p w:rsidR="000C658B" w:rsidRPr="001D731A" w:rsidRDefault="000C658B" w:rsidP="000C65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>Разработать проект по теме.</w:t>
            </w:r>
          </w:p>
        </w:tc>
        <w:tc>
          <w:tcPr>
            <w:tcW w:w="1596" w:type="dxa"/>
            <w:vMerge/>
          </w:tcPr>
          <w:p w:rsidR="000C658B" w:rsidRPr="005D7E5C" w:rsidRDefault="000C658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B1B" w:rsidTr="00D54B1B">
        <w:tc>
          <w:tcPr>
            <w:tcW w:w="1560" w:type="dxa"/>
          </w:tcPr>
          <w:p w:rsidR="00D54B1B" w:rsidRPr="005D7E5C" w:rsidRDefault="00D54B1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4B1B" w:rsidRPr="005D7E5C" w:rsidRDefault="00D54B1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4B1B" w:rsidRPr="001D731A" w:rsidRDefault="001D731A" w:rsidP="001D7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D54B1B" w:rsidRPr="001D731A" w:rsidRDefault="001D731A" w:rsidP="00DD17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05" w:type="dxa"/>
          </w:tcPr>
          <w:p w:rsidR="00D54B1B" w:rsidRPr="005D7E5C" w:rsidRDefault="00D54B1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54B1B" w:rsidRPr="005D7E5C" w:rsidRDefault="00D54B1B" w:rsidP="00DD17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79B" w:rsidRPr="005770E4" w:rsidRDefault="00DD179B" w:rsidP="007605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8E" w:rsidRDefault="009B4A8E" w:rsidP="007605D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4A8E" w:rsidRDefault="009B4A8E" w:rsidP="007605D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4A8E" w:rsidRDefault="009B4A8E" w:rsidP="007605D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4A8E" w:rsidRDefault="009B4A8E" w:rsidP="007605D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4A8E" w:rsidRDefault="009B4A8E" w:rsidP="007605D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4A8E" w:rsidRDefault="009B4A8E" w:rsidP="007605D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4A8E" w:rsidRDefault="009B4A8E" w:rsidP="007605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DC" w:rsidRDefault="007605DC" w:rsidP="007605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770E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54B1B" w:rsidRDefault="00D54B1B" w:rsidP="007605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3260"/>
        <w:gridCol w:w="709"/>
        <w:gridCol w:w="2905"/>
        <w:gridCol w:w="1596"/>
      </w:tblGrid>
      <w:tr w:rsidR="00D54B1B" w:rsidTr="00950DC0">
        <w:tc>
          <w:tcPr>
            <w:tcW w:w="10597" w:type="dxa"/>
            <w:gridSpan w:val="6"/>
          </w:tcPr>
          <w:p w:rsidR="00D54B1B" w:rsidRPr="005D7E5C" w:rsidRDefault="00D54B1B" w:rsidP="00950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E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D54B1B" w:rsidTr="00950DC0">
        <w:tc>
          <w:tcPr>
            <w:tcW w:w="1560" w:type="dxa"/>
            <w:vAlign w:val="center"/>
          </w:tcPr>
          <w:p w:rsidR="00D54B1B" w:rsidRPr="005D7E5C" w:rsidRDefault="00D54B1B" w:rsidP="00950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E5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567" w:type="dxa"/>
            <w:vAlign w:val="center"/>
          </w:tcPr>
          <w:p w:rsidR="00D54B1B" w:rsidRPr="00D54B1B" w:rsidRDefault="00D54B1B" w:rsidP="00950DC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Колличество</w:t>
            </w:r>
            <w:proofErr w:type="spellEnd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3260" w:type="dxa"/>
          </w:tcPr>
          <w:p w:rsidR="00D54B1B" w:rsidRPr="005D7E5C" w:rsidRDefault="00D54B1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09" w:type="dxa"/>
          </w:tcPr>
          <w:p w:rsidR="00D54B1B" w:rsidRPr="00D54B1B" w:rsidRDefault="00D54B1B" w:rsidP="00950D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Колличество</w:t>
            </w:r>
            <w:proofErr w:type="spellEnd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2905" w:type="dxa"/>
          </w:tcPr>
          <w:p w:rsidR="00D54B1B" w:rsidRPr="00D54B1B" w:rsidRDefault="00D54B1B" w:rsidP="00950D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1596" w:type="dxa"/>
          </w:tcPr>
          <w:p w:rsidR="00D54B1B" w:rsidRPr="005D7E5C" w:rsidRDefault="00D54B1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воспитательной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EC8" w:rsidTr="00950DC0">
        <w:tc>
          <w:tcPr>
            <w:tcW w:w="1560" w:type="dxa"/>
            <w:vMerge w:val="restart"/>
          </w:tcPr>
          <w:p w:rsidR="00EE4EC8" w:rsidRPr="001D731A" w:rsidRDefault="00EE4EC8" w:rsidP="001D73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История Нового времени. </w:t>
            </w:r>
            <w:r w:rsidR="00332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="00332E3B" w:rsidRPr="0096273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332E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E4EC8" w:rsidRPr="005D7E5C" w:rsidRDefault="00EE4EC8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E4EC8" w:rsidRPr="00EE4EC8" w:rsidRDefault="00EE4EC8" w:rsidP="00EE4E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Страны Европы и Северной Америки в </w:t>
            </w:r>
            <w:r w:rsidR="00332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="00332E3B" w:rsidRPr="00332E3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332E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E4EC8" w:rsidRPr="005D7E5C" w:rsidRDefault="00986161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5" w:type="dxa"/>
          </w:tcPr>
          <w:p w:rsidR="00EE4EC8" w:rsidRPr="001D731A" w:rsidRDefault="00EE4EC8" w:rsidP="001D73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731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предпосылки Просвещения в европейских странах. Раскрывать значение понятий Просвещение, энциклопедисты, права человека, просвещенный абсолютизм. Объяснять в чем заключались основные идеи просветителей и их общественное значение (используя тексты исторических источников). Составлять характеристики деятелей </w:t>
            </w:r>
            <w:r w:rsidRPr="001D73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Просвещения.</w:t>
            </w:r>
            <w:r w:rsidR="00D87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Раскрывать значение понятий промышленный переворот, фабрика, буржуазия, рабочие, абсолютизм, меркантилизм, протекционизм.</w:t>
            </w:r>
            <w:proofErr w:type="gramEnd"/>
            <w:r w:rsidRPr="006B752F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Характеризовать положение различных социальных групп в европейском обществе XVII-XVIII вв., прослеживать, как оно изменялось на протяжении данного периода. Объяснять, как строились отношения монархов, имевших абсолютную власть, и их подданных.</w:t>
            </w:r>
          </w:p>
        </w:tc>
        <w:tc>
          <w:tcPr>
            <w:tcW w:w="1596" w:type="dxa"/>
            <w:vMerge w:val="restart"/>
          </w:tcPr>
          <w:p w:rsidR="00EE4EC8" w:rsidRPr="00DE19EB" w:rsidRDefault="00EE4EC8" w:rsidP="001D73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Гражданское воспитание, патриотическое воспитание, духовно-нравственное воспитание, эстетическое воспитание, ценности </w:t>
            </w: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научного познания.</w:t>
            </w:r>
          </w:p>
          <w:p w:rsidR="00EE4EC8" w:rsidRPr="005D7E5C" w:rsidRDefault="00EE4EC8" w:rsidP="001D7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1D731A" w:rsidTr="00950DC0">
        <w:tc>
          <w:tcPr>
            <w:tcW w:w="1560" w:type="dxa"/>
            <w:vMerge/>
          </w:tcPr>
          <w:p w:rsidR="001D731A" w:rsidRPr="005D7E5C" w:rsidRDefault="001D731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731A" w:rsidRPr="005D7E5C" w:rsidRDefault="001D731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31A" w:rsidRPr="001D731A" w:rsidRDefault="00EE4EC8" w:rsidP="00EE4E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73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Страны Востока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709" w:type="dxa"/>
          </w:tcPr>
          <w:p w:rsidR="001D731A" w:rsidRPr="005D7E5C" w:rsidRDefault="00EE4EC8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1D731A" w:rsidRPr="006B752F" w:rsidRDefault="00986161" w:rsidP="009861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положение различных социальных групп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восточном обществе XVIII </w:t>
            </w: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 xml:space="preserve">в., прослеживать, как оно изменялось на протяжении данного периода. Объяснять, как строились отношения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колониальных стран с восточными государствами.</w:t>
            </w:r>
          </w:p>
        </w:tc>
        <w:tc>
          <w:tcPr>
            <w:tcW w:w="1596" w:type="dxa"/>
            <w:vMerge/>
          </w:tcPr>
          <w:p w:rsidR="001D731A" w:rsidRPr="005D7E5C" w:rsidRDefault="001D731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2F" w:rsidTr="006B752F">
        <w:tc>
          <w:tcPr>
            <w:tcW w:w="1560" w:type="dxa"/>
            <w:vMerge w:val="restart"/>
          </w:tcPr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Россия в конце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B752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.: от царства к империи</w:t>
            </w:r>
          </w:p>
        </w:tc>
        <w:tc>
          <w:tcPr>
            <w:tcW w:w="567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6B752F" w:rsidRPr="00986161" w:rsidRDefault="006B752F" w:rsidP="009861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Россия в эпоху преобразований Петра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6161">
              <w:rPr>
                <w:rFonts w:ascii="Times New Roman" w:hAnsi="Times New Roman" w:cs="Times New Roman"/>
                <w:sz w:val="20"/>
                <w:szCs w:val="20"/>
              </w:rPr>
              <w:t xml:space="preserve">. Экономическая политика. Социальная политика. Реформы управления. Церковная реформа. Оппозиция реформам Петра </w:t>
            </w:r>
            <w:r w:rsidR="00986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6161">
              <w:rPr>
                <w:rFonts w:ascii="Times New Roman" w:hAnsi="Times New Roman" w:cs="Times New Roman"/>
                <w:sz w:val="20"/>
                <w:szCs w:val="20"/>
              </w:rPr>
              <w:t xml:space="preserve">. Внешняя политика. Преобразования Петра </w:t>
            </w:r>
            <w:proofErr w:type="gramStart"/>
            <w:r w:rsidR="00986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="00986161">
              <w:rPr>
                <w:rFonts w:ascii="Times New Roman" w:hAnsi="Times New Roman" w:cs="Times New Roman"/>
                <w:sz w:val="20"/>
                <w:szCs w:val="20"/>
              </w:rPr>
              <w:t>в области культуры.</w:t>
            </w:r>
          </w:p>
        </w:tc>
        <w:tc>
          <w:tcPr>
            <w:tcW w:w="709" w:type="dxa"/>
          </w:tcPr>
          <w:p w:rsidR="006B752F" w:rsidRPr="005D7E5C" w:rsidRDefault="00BE3954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5" w:type="dxa"/>
          </w:tcPr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Характеризовать важнейшие преобразования Петра I и систематизировать материал в форме таблицы «Петровские преобразования».</w:t>
            </w:r>
          </w:p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Объяснять смысл понятий и терминов протекционизм, меркантилизм, приписные и посессионные крестьяне.</w:t>
            </w:r>
          </w:p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Показывать на исторической карте районы народных движений. Характеризовать причины, участников и итоги восстаний.</w:t>
            </w:r>
          </w:p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причины Северной войны. Рассказывать об основных событиях и итогах Северной войны, используя историческую карту. Объяснять цели </w:t>
            </w:r>
            <w:proofErr w:type="spellStart"/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Прутского</w:t>
            </w:r>
            <w:proofErr w:type="spellEnd"/>
            <w:r w:rsidRPr="006B752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Каспийского</w:t>
            </w:r>
            <w:proofErr w:type="gramEnd"/>
            <w:r w:rsidRPr="006B752F">
              <w:rPr>
                <w:rFonts w:ascii="Times New Roman" w:hAnsi="Times New Roman" w:cs="Times New Roman"/>
                <w:sz w:val="18"/>
                <w:szCs w:val="18"/>
              </w:rPr>
              <w:t xml:space="preserve"> походов. Давать оценку внешнеполитической деятельности Петра I.</w:t>
            </w:r>
          </w:p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Характеризовать основные преобразования в области культуры и быта. Составлять описание нравов и быта Петровской эпохи с использованием информации из исторических источников. Участвовать в подготовке и проведении игры-путешествия «Петровский Петербург».</w:t>
            </w:r>
          </w:p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Составлять характеристику Петра I. Приводить и обосновывать оценку итогов реформаторской деятельности Петра I. Участвовать в дискуссии о значении деятельности Петра I для российской истории.</w:t>
            </w:r>
          </w:p>
        </w:tc>
        <w:tc>
          <w:tcPr>
            <w:tcW w:w="1596" w:type="dxa"/>
            <w:vMerge w:val="restart"/>
          </w:tcPr>
          <w:p w:rsidR="006B752F" w:rsidRPr="00DE19EB" w:rsidRDefault="006B752F" w:rsidP="006B7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6B752F" w:rsidRPr="005D7E5C" w:rsidRDefault="006B752F" w:rsidP="006B7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6B752F" w:rsidTr="00950DC0">
        <w:tc>
          <w:tcPr>
            <w:tcW w:w="1560" w:type="dxa"/>
            <w:vMerge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После Петра Великого: эпоха «дворцовых переворотов».</w:t>
            </w:r>
          </w:p>
        </w:tc>
        <w:tc>
          <w:tcPr>
            <w:tcW w:w="709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5" w:type="dxa"/>
          </w:tcPr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Называть события, определяемые историками как дворцовые перевороты, их даты и участников. Систематизировать материал о дворцовых переворотах в форме таблицы. Объяснять причины и последствия дворцовых переворотов.</w:t>
            </w:r>
          </w:p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Характеризовать внутреннюю и внешнюю политику преемников Петра I. Составлять исторический портрет Анн</w:t>
            </w:r>
            <w:proofErr w:type="gramStart"/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ы Иоа</w:t>
            </w:r>
            <w:proofErr w:type="gramEnd"/>
            <w:r w:rsidRPr="006B752F">
              <w:rPr>
                <w:rFonts w:ascii="Times New Roman" w:hAnsi="Times New Roman" w:cs="Times New Roman"/>
                <w:sz w:val="18"/>
                <w:szCs w:val="18"/>
              </w:rPr>
              <w:t xml:space="preserve">нновны, </w:t>
            </w:r>
            <w:r w:rsidRPr="006B75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Елизаветы Петровны. Рассказывать об участии России в Семилетней войне, важнейших сражениях и итогах войны.</w:t>
            </w:r>
          </w:p>
        </w:tc>
        <w:tc>
          <w:tcPr>
            <w:tcW w:w="1596" w:type="dxa"/>
            <w:vMerge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2F" w:rsidTr="00950DC0">
        <w:tc>
          <w:tcPr>
            <w:tcW w:w="1560" w:type="dxa"/>
            <w:vMerge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Россия в 1760 – 1790 гг. Правление Екатерины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Павла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</w:tcPr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Раскрывать сущность понятия просвещенный абсолютизм (с привлечением знаний из всеобщей истории). Рассказывать об основных мероприятиях и особенностях политики просвещенного абсолютизма в России. Представлять характеристику (исторический портрет) Екатерины II и ее деятельности.</w:t>
            </w:r>
          </w:p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Рассказывать об экономическом развитии России, используя исторические карты как источник информации. Сопоставлять экономическое развитие страны, социальную политику при Петре I и Екатерине II.</w:t>
            </w:r>
          </w:p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Показывать на исторической карте территорию и ход восстания под предводительством Е. Пугачева. Раскрывать причины восстания и его значение. Давать характеристику личности Е. Пугачева, привлекая, наряду с материалами учебника, дополнительные источники информации.</w:t>
            </w:r>
          </w:p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Анализировать отрывки из жалованных грамот дворянству и городам для оценки прав и привилегий дворянства и высших слоев городского населения. Рассказывать о положении отдельных сословий российского общества.</w:t>
            </w:r>
          </w:p>
        </w:tc>
        <w:tc>
          <w:tcPr>
            <w:tcW w:w="1596" w:type="dxa"/>
            <w:vMerge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2F" w:rsidTr="00950DC0">
        <w:tc>
          <w:tcPr>
            <w:tcW w:w="1560" w:type="dxa"/>
            <w:vMerge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Культурное пространство Российской империи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основные преобразования в области культуры и быта. Составлять описание нравов и быта Петровской эпохи с использованием информации из исторических источников. Участвовать в подготовке и проведении игры-путешествия «Петровский Петербург». </w:t>
            </w:r>
          </w:p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Составлять описание отдельных памятников культуры XVIII в. На основе иллюстраций учебника, а также непосредственного наблюдения. Систематизировать материал о достижениях культуры в форме таблицы. Характеризовать вклад народов России в мировую культуру XVIII в.</w:t>
            </w:r>
          </w:p>
        </w:tc>
        <w:tc>
          <w:tcPr>
            <w:tcW w:w="1596" w:type="dxa"/>
            <w:vMerge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2F" w:rsidTr="00950DC0">
        <w:tc>
          <w:tcPr>
            <w:tcW w:w="1560" w:type="dxa"/>
            <w:vMerge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Народы России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09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Показывать на исторической карте территорию народов окраин империи.</w:t>
            </w:r>
          </w:p>
        </w:tc>
        <w:tc>
          <w:tcPr>
            <w:tcW w:w="1596" w:type="dxa"/>
            <w:vMerge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2F" w:rsidTr="00950DC0">
        <w:tc>
          <w:tcPr>
            <w:tcW w:w="1560" w:type="dxa"/>
            <w:vMerge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Россия при Павле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B752F" w:rsidRPr="006B752F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05" w:type="dxa"/>
          </w:tcPr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752F">
              <w:rPr>
                <w:rFonts w:ascii="Times New Roman" w:hAnsi="Times New Roman" w:cs="Times New Roman"/>
                <w:sz w:val="18"/>
                <w:szCs w:val="18"/>
              </w:rPr>
              <w:t>Раскрывать цели, задачи и итоги внешней политики России во второй половине XVIII в. Показывать на карте территории, вошедшие в состав Российской империи в последней трети XVIII в., места сражений Русско-турецких войнах.</w:t>
            </w:r>
          </w:p>
        </w:tc>
        <w:tc>
          <w:tcPr>
            <w:tcW w:w="1596" w:type="dxa"/>
            <w:vMerge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2F" w:rsidTr="00950DC0">
        <w:tc>
          <w:tcPr>
            <w:tcW w:w="1560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752F" w:rsidRPr="006B752F" w:rsidRDefault="006B752F" w:rsidP="006B75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B752F" w:rsidRPr="006B752F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05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B752F" w:rsidRPr="005D7E5C" w:rsidRDefault="006B752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E52" w:rsidRDefault="00BB7E52" w:rsidP="00B355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7E52" w:rsidRDefault="00BB7E52" w:rsidP="00CF0C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13" w:rsidRDefault="00CF0C13" w:rsidP="00CF0C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E4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54B1B" w:rsidRDefault="00D54B1B" w:rsidP="00CF0C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3402"/>
        <w:gridCol w:w="567"/>
        <w:gridCol w:w="2905"/>
        <w:gridCol w:w="1596"/>
      </w:tblGrid>
      <w:tr w:rsidR="00D54B1B" w:rsidTr="00950DC0">
        <w:tc>
          <w:tcPr>
            <w:tcW w:w="10597" w:type="dxa"/>
            <w:gridSpan w:val="6"/>
          </w:tcPr>
          <w:p w:rsidR="00D54B1B" w:rsidRPr="005D7E5C" w:rsidRDefault="00D54B1B" w:rsidP="00950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E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D54B1B" w:rsidTr="0023473A">
        <w:tc>
          <w:tcPr>
            <w:tcW w:w="1560" w:type="dxa"/>
            <w:vAlign w:val="center"/>
          </w:tcPr>
          <w:p w:rsidR="00D54B1B" w:rsidRPr="005D7E5C" w:rsidRDefault="00D54B1B" w:rsidP="00950D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E5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567" w:type="dxa"/>
            <w:vAlign w:val="center"/>
          </w:tcPr>
          <w:p w:rsidR="00D54B1B" w:rsidRPr="00D54B1B" w:rsidRDefault="00D54B1B" w:rsidP="00950DC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Колличество</w:t>
            </w:r>
            <w:proofErr w:type="spellEnd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3402" w:type="dxa"/>
          </w:tcPr>
          <w:p w:rsidR="00D54B1B" w:rsidRPr="005D7E5C" w:rsidRDefault="00D54B1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67" w:type="dxa"/>
          </w:tcPr>
          <w:p w:rsidR="00D54B1B" w:rsidRPr="00D54B1B" w:rsidRDefault="00D54B1B" w:rsidP="00950D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Колличество</w:t>
            </w:r>
            <w:proofErr w:type="spellEnd"/>
            <w:r w:rsidRPr="00D54B1B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2905" w:type="dxa"/>
          </w:tcPr>
          <w:p w:rsidR="00D54B1B" w:rsidRPr="00D54B1B" w:rsidRDefault="00D54B1B" w:rsidP="00950D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1596" w:type="dxa"/>
          </w:tcPr>
          <w:p w:rsidR="00D54B1B" w:rsidRPr="005D7E5C" w:rsidRDefault="00D54B1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1B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воспитательной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73A" w:rsidTr="0023473A">
        <w:tc>
          <w:tcPr>
            <w:tcW w:w="1560" w:type="dxa"/>
            <w:vMerge w:val="restart"/>
          </w:tcPr>
          <w:p w:rsidR="0023473A" w:rsidRPr="00B35578" w:rsidRDefault="0023473A" w:rsidP="00B355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История Нового времени.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32E3B">
              <w:rPr>
                <w:rFonts w:ascii="Times New Roman" w:hAnsi="Times New Roman" w:cs="Times New Roman"/>
                <w:sz w:val="20"/>
                <w:szCs w:val="20"/>
              </w:rPr>
              <w:t xml:space="preserve"> - начало </w:t>
            </w:r>
            <w:r w:rsidR="00332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332E3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Start"/>
            <w:r w:rsidR="00332E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23473A" w:rsidRPr="0023473A" w:rsidRDefault="0023473A" w:rsidP="00234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Страны Европы и Северной Америки в первой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</w:tcPr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Раскрывать значение понятий и терминов кодекс Наполеона, Наполеоновские войны, Священный союз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внутреннюю политику императора Наполеона </w:t>
            </w:r>
            <w:r w:rsidRPr="007A6A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, дать оценку проведённым им преобразованиям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Представлять обзорную характеристику военным компаниям Наполеона Бонапарта (с использованием исторической карты), включая поход его армии в Россию (привлекая материал из курса отечественной истории)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Составлять исторический  портрет Наполеона  Бонапарта  (с оценкой его роли в истории Франции и Европы).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Объяснять значение  понятий фабричное производство, индустриализация,  пролетариат,  консерватизм,  либерализм, социалисты-утописты,  радикализм,  профсоюзы.</w:t>
            </w:r>
            <w:proofErr w:type="gramEnd"/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Раскрывать сущность, экономические и социальные последствия промышленного переворота.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Объяснять  причины  распространения  социалистических идей, возникновения рабочего движения.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Раскрывать значение понятий и терминов чартизм, избирательное  право,  конституционная  монархия,  национальный  вопрос.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Характеризовать идейные позиции консервативного, либерального, социалистического течений в Европе первой половины XIX в.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Сопоставлять опыт политического развития отдельных стран Европы в первой половине XIX в., выявлять общие черты и особенности.</w:t>
            </w:r>
          </w:p>
          <w:p w:rsidR="0023473A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Высказывать оценочные суждения  об итогах европейских революций первой половины XIX в.</w:t>
            </w:r>
          </w:p>
        </w:tc>
        <w:tc>
          <w:tcPr>
            <w:tcW w:w="1596" w:type="dxa"/>
            <w:vMerge w:val="restart"/>
          </w:tcPr>
          <w:p w:rsidR="0023473A" w:rsidRPr="00DE19EB" w:rsidRDefault="0023473A" w:rsidP="00234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23473A" w:rsidRPr="0023473A" w:rsidRDefault="0023473A" w:rsidP="00234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23473A" w:rsidTr="0023473A">
        <w:tc>
          <w:tcPr>
            <w:tcW w:w="1560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73A" w:rsidRPr="0023473A" w:rsidRDefault="0023473A" w:rsidP="00234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Страны Европы и Северной Америки во второй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5" w:type="dxa"/>
          </w:tcPr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Раскрывать значение понятий и терминов тред-юнионы, рабочее  законодательство,  юнкерство,  автономия,  национализм.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Систематизировать информацию об экономическом развитии европейских стран во второй </w:t>
            </w:r>
            <w:r w:rsidRPr="007A6A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половине XIX в., выявляя общие тенденции.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Высказывать суждения о том, что способствовало проведению реформ  и расширению социального законодательства в странах Западной Европы во второй половине XIX в.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Сравнивать пути создания единых госуда</w:t>
            </w:r>
            <w:proofErr w:type="gramStart"/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рств в Г</w:t>
            </w:r>
            <w:proofErr w:type="gramEnd"/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ермании и Италии, выявляя особенности каждой из стран.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Составлять характеристики известных исторических деятелей европейской  истории  рассматриваемого  периода  (привлекая наряду с информацией учебников материалы научно-популярных и справочных изданий).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Раскрывать  значение  понятий  и  терминов фермерство, плантационное  хозяйство,  двухпартийная  система,  аболиционизм,  реконструкция.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Объяснять,  какие  противоречия  привели  к Гражданской войне (1 861 -1 865) в США.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Систематизировать материал об основных событиях и итогах Гражданской войны (1 861 -1 865) (в форме таблицы, тезисов и др.).</w:t>
            </w:r>
          </w:p>
          <w:p w:rsidR="0023473A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Объяснять, почему победу в войне одержали северные штаты.</w:t>
            </w:r>
          </w:p>
        </w:tc>
        <w:tc>
          <w:tcPr>
            <w:tcW w:w="1596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3A" w:rsidTr="0023473A">
        <w:tc>
          <w:tcPr>
            <w:tcW w:w="1560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73A" w:rsidRPr="0023473A" w:rsidRDefault="0023473A" w:rsidP="00234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Раскрывать значение понятий и терминов монополия, индустриальное общество,  империализм,  миграция,  всеобщее избирательное  право,  феминизм.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Характеризовать причины и  последствия создания монополий.</w:t>
            </w:r>
          </w:p>
          <w:p w:rsidR="0023473A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Объяснять, какую роль в жизни европейского общества играли различные социальные движения</w:t>
            </w:r>
          </w:p>
        </w:tc>
        <w:tc>
          <w:tcPr>
            <w:tcW w:w="1596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3A" w:rsidTr="0023473A">
        <w:tc>
          <w:tcPr>
            <w:tcW w:w="1560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73A" w:rsidRPr="0023473A" w:rsidRDefault="0023473A" w:rsidP="00234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Страны Азии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 xml:space="preserve">Раскрывать значение понятий и терминов </w:t>
            </w:r>
            <w:proofErr w:type="spellStart"/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Танзимат</w:t>
            </w:r>
            <w:proofErr w:type="spellEnd"/>
            <w:r w:rsidRPr="007A6A9B">
              <w:rPr>
                <w:rFonts w:ascii="Times New Roman" w:hAnsi="Times New Roman" w:cs="Times New Roman"/>
                <w:sz w:val="18"/>
                <w:szCs w:val="18"/>
              </w:rPr>
              <w:t xml:space="preserve">, «открытие»&gt; Китая и Японии, реформы </w:t>
            </w:r>
            <w:proofErr w:type="spellStart"/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Мэйдзи</w:t>
            </w:r>
            <w:proofErr w:type="spellEnd"/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,  Индийский национальный конгресс.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Характеризовать внутреннее развитие и внешнюю политику отдельных стран Азии.</w:t>
            </w:r>
          </w:p>
          <w:p w:rsidR="0023473A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Проводить сопоставительное рассмотрение опыта  проведения реформ, модернизации в странах Азии.</w:t>
            </w:r>
          </w:p>
        </w:tc>
        <w:tc>
          <w:tcPr>
            <w:tcW w:w="1596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3A" w:rsidTr="0023473A">
        <w:tc>
          <w:tcPr>
            <w:tcW w:w="1560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73A" w:rsidRPr="0023473A" w:rsidRDefault="0023473A" w:rsidP="00234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Войны за независимость в Латинской Америке</w:t>
            </w: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Раскрывать значение понятий  и терминов хунта,  герилья, федерация.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Характеризовать колониальный  режим, установленный  в странах Латинской Америки европейскими метрополиями.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Называть крупнейшие события и руководителей борьбы народов Латинской Америки за независимость.</w:t>
            </w:r>
          </w:p>
          <w:p w:rsidR="0023473A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Объяснять, благодаря чему произошло освобождение народов Латинской Америки от колониальной зависимости.</w:t>
            </w:r>
          </w:p>
        </w:tc>
        <w:tc>
          <w:tcPr>
            <w:tcW w:w="1596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3A" w:rsidTr="0023473A">
        <w:tc>
          <w:tcPr>
            <w:tcW w:w="1560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73A" w:rsidRPr="0023473A" w:rsidRDefault="0023473A" w:rsidP="00234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Народы Африки в Новое время</w:t>
            </w: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Показывать на карте колониальные владения европейских государств в Африке.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Характеризовать цели колониальной политики европейцев и средства, использовавшиеся для достижения этих целей.</w:t>
            </w:r>
          </w:p>
          <w:p w:rsidR="0023473A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Высказывать суждения о последствиях колонизации для африканских обществ</w:t>
            </w:r>
          </w:p>
        </w:tc>
        <w:tc>
          <w:tcPr>
            <w:tcW w:w="1596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3A" w:rsidTr="0023473A">
        <w:tc>
          <w:tcPr>
            <w:tcW w:w="1560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73A" w:rsidRPr="0023473A" w:rsidRDefault="0023473A" w:rsidP="00234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Развитие культуры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Раскрывать значение понятий  и терминов ампир, романтизм,  реализм,  импрессионизм,  демократизация  культуры.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Называть важнейшие научные открытия и технические достижения XIX в., объяснять, в чем их значение для своего времени и последующего развития общества.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Характеризовать основные стили и течения в художественной культуре XIX в., раскрывая их особенности на примерах конкретных  произведений.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Проводить поиск информации (в печатных изданиях и Интернете) для сообщений о значительных явлениях и представителях культуры XIX в.</w:t>
            </w:r>
          </w:p>
          <w:p w:rsidR="0023473A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Высказывать и  обосновывать оценочные суждения о явлениях культуры, творчестве отдельных художников</w:t>
            </w:r>
          </w:p>
        </w:tc>
        <w:tc>
          <w:tcPr>
            <w:tcW w:w="1596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3A" w:rsidTr="0023473A">
        <w:tc>
          <w:tcPr>
            <w:tcW w:w="1560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73A" w:rsidRPr="0023473A" w:rsidRDefault="0023473A" w:rsidP="00234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Международные отношения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Раскрывать значение понятий и терминов коалиция, Венская  система,  восточный  вопрос,  пацифизм,  колониальная империя,  колониальный раздел  мира.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Объяснять, в чем заключались интересы великих держав в конфликтах и ключевых событиях международной жизни в XIX в.</w:t>
            </w:r>
          </w:p>
          <w:p w:rsidR="0023473A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Раскрывать, что изменилось в международных отношениях в XIX в. по сравнению с предшествующим столетием</w:t>
            </w:r>
          </w:p>
        </w:tc>
        <w:tc>
          <w:tcPr>
            <w:tcW w:w="1596" w:type="dxa"/>
            <w:vMerge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A9B" w:rsidTr="0023473A">
        <w:tc>
          <w:tcPr>
            <w:tcW w:w="1560" w:type="dxa"/>
            <w:vMerge/>
          </w:tcPr>
          <w:p w:rsidR="007A6A9B" w:rsidRPr="005D7E5C" w:rsidRDefault="007A6A9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6A9B" w:rsidRPr="005D7E5C" w:rsidRDefault="007A6A9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6A9B" w:rsidRPr="0023473A" w:rsidRDefault="007A6A9B" w:rsidP="00234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«Новейшая история»</w:t>
            </w:r>
          </w:p>
        </w:tc>
        <w:tc>
          <w:tcPr>
            <w:tcW w:w="567" w:type="dxa"/>
          </w:tcPr>
          <w:p w:rsidR="007A6A9B" w:rsidRPr="005D7E5C" w:rsidRDefault="007A6A9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vMerge w:val="restart"/>
          </w:tcPr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Раскрывать значение понятий и терминов урбанизация, социальное  законодательство,  автономия.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причины усиления  монополий </w:t>
            </w:r>
            <w:proofErr w:type="gramStart"/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7A6A9B">
              <w:rPr>
                <w:rFonts w:ascii="Times New Roman" w:hAnsi="Times New Roman" w:cs="Times New Roman"/>
                <w:sz w:val="18"/>
                <w:szCs w:val="18"/>
              </w:rPr>
              <w:t xml:space="preserve"> XX в., а также мотивы принятия антимонопольных мер в США и других странах.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Характеризовать содержание и значение социальных реформ начала XX в. на примерах отдельных стран.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 xml:space="preserve">Раскрывать,  в чем  заключалась неравномерность темпов развития индустриальных стран </w:t>
            </w:r>
            <w:proofErr w:type="gramStart"/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7A6A9B">
              <w:rPr>
                <w:rFonts w:ascii="Times New Roman" w:hAnsi="Times New Roman" w:cs="Times New Roman"/>
                <w:sz w:val="18"/>
                <w:szCs w:val="18"/>
              </w:rPr>
              <w:t xml:space="preserve"> XX в.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Давать сравнительную  характеристику путей модернизации традиционных обще</w:t>
            </w:r>
            <w:proofErr w:type="gramStart"/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ств в стр</w:t>
            </w:r>
            <w:proofErr w:type="gramEnd"/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анах Азии, Латинской Америки в первые десятилетия XX в.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Характеризовать задачи и итоги революций в Турции, Иране, Китае, Мексике.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Раскрывать значение понятий и терминов Антанта,  Тройственное  согласие,  блицкриг,  Брусиловский  прорыв,  черный рынок,  карточная  система.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Характеризовать  причины,  участников,  основные  этапы Первой мировой войны.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Рассказывать о крупнейших операциях и сражениях Первой мировой войны (используя историческую карту).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Сопоставлять события на Западном и Восточном фронтах войны, раскрывая их взаимообусловленность.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Рассказывать о положении людей на фронте и в тылу (используя свидетельства исторических источников).</w:t>
            </w:r>
          </w:p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6A9B">
              <w:rPr>
                <w:rFonts w:ascii="Times New Roman" w:hAnsi="Times New Roman" w:cs="Times New Roman"/>
                <w:sz w:val="18"/>
                <w:szCs w:val="18"/>
              </w:rPr>
              <w:t>Характеризовать итоги и социальные последствия  Первой мировой войны</w:t>
            </w:r>
          </w:p>
        </w:tc>
        <w:tc>
          <w:tcPr>
            <w:tcW w:w="1596" w:type="dxa"/>
            <w:vMerge/>
          </w:tcPr>
          <w:p w:rsidR="007A6A9B" w:rsidRPr="005D7E5C" w:rsidRDefault="007A6A9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A9B" w:rsidTr="0023473A">
        <w:tc>
          <w:tcPr>
            <w:tcW w:w="1560" w:type="dxa"/>
            <w:vMerge/>
          </w:tcPr>
          <w:p w:rsidR="007A6A9B" w:rsidRPr="005D7E5C" w:rsidRDefault="007A6A9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6A9B" w:rsidRPr="005D7E5C" w:rsidRDefault="007A6A9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6A9B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Мир в 1900-1914 гг.</w:t>
            </w:r>
          </w:p>
        </w:tc>
        <w:tc>
          <w:tcPr>
            <w:tcW w:w="567" w:type="dxa"/>
          </w:tcPr>
          <w:p w:rsidR="007A6A9B" w:rsidRPr="005D7E5C" w:rsidRDefault="007A6A9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  <w:vMerge/>
          </w:tcPr>
          <w:p w:rsidR="007A6A9B" w:rsidRPr="005D7E5C" w:rsidRDefault="007A6A9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7A6A9B" w:rsidRPr="005D7E5C" w:rsidRDefault="007A6A9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3A" w:rsidTr="0023473A">
        <w:tc>
          <w:tcPr>
            <w:tcW w:w="1560" w:type="dxa"/>
          </w:tcPr>
          <w:p w:rsidR="0023473A" w:rsidRPr="007A6A9B" w:rsidRDefault="007A6A9B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Российская империя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567" w:type="dxa"/>
          </w:tcPr>
          <w:p w:rsidR="0023473A" w:rsidRPr="005D7E5C" w:rsidRDefault="007A6A9B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23473A" w:rsidRPr="007A6A9B" w:rsidRDefault="0023473A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3473A" w:rsidRPr="005D7E5C" w:rsidRDefault="0023473A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E6" w:rsidTr="00DE16E6">
        <w:tc>
          <w:tcPr>
            <w:tcW w:w="1560" w:type="dxa"/>
            <w:vMerge w:val="restart"/>
          </w:tcPr>
          <w:p w:rsidR="00DE16E6" w:rsidRPr="005D7E5C" w:rsidRDefault="00DE16E6" w:rsidP="007A6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Россия на пути к реформам (1801-1861)</w:t>
            </w: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DE16E6" w:rsidRPr="007A6A9B" w:rsidRDefault="00DE16E6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Александровская эпоха: государственный либерализм.</w:t>
            </w: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DE16E6" w:rsidRPr="00DE16E6" w:rsidRDefault="00DE16E6" w:rsidP="00DE16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Называть характерные, существенные черты внутренней политики Александра I </w:t>
            </w:r>
            <w:proofErr w:type="gramStart"/>
            <w:r w:rsidRPr="00DE16E6">
              <w:rPr>
                <w:rFonts w:ascii="Times New Roman" w:eastAsia="Times New Roman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DE1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XIX в.</w:t>
            </w:r>
          </w:p>
          <w:p w:rsidR="00DE16E6" w:rsidRPr="00DE16E6" w:rsidRDefault="00DE16E6" w:rsidP="00DE16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Объяснять значение понятий Негласный комитет,  министерство,  принцип разделения властей,  Государственный совет,  либеральные  проекты,  вольные  хлебопашцы.</w:t>
            </w:r>
          </w:p>
          <w:p w:rsidR="00DE16E6" w:rsidRPr="00DE16E6" w:rsidRDefault="00DE16E6" w:rsidP="00DE16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Приводить и  обосновывать оценку деятельности  российских реформаторов начала XIX в.</w:t>
            </w:r>
          </w:p>
          <w:p w:rsidR="00DE16E6" w:rsidRPr="00DE16E6" w:rsidRDefault="00DE16E6" w:rsidP="00DE16E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Характеризовать основные цели внешней политики России </w:t>
            </w:r>
            <w:proofErr w:type="gramStart"/>
            <w:r w:rsidRPr="00DE16E6">
              <w:rPr>
                <w:rFonts w:ascii="Times New Roman" w:eastAsia="Times New Roman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DE1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XIX в.</w:t>
            </w:r>
          </w:p>
          <w:p w:rsidR="00DE16E6" w:rsidRPr="005D7E5C" w:rsidRDefault="00DE16E6" w:rsidP="00DE1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6E6"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Объяснять причины участия России в антифранцузских коалициях.</w:t>
            </w:r>
          </w:p>
        </w:tc>
        <w:tc>
          <w:tcPr>
            <w:tcW w:w="1596" w:type="dxa"/>
            <w:vMerge w:val="restart"/>
          </w:tcPr>
          <w:p w:rsidR="00DE16E6" w:rsidRPr="00DE19EB" w:rsidRDefault="00DE16E6" w:rsidP="00DE16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DE16E6" w:rsidTr="0023473A">
        <w:tc>
          <w:tcPr>
            <w:tcW w:w="1560" w:type="dxa"/>
            <w:vMerge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6E6" w:rsidRPr="007A6A9B" w:rsidRDefault="00DE16E6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Отечественная война 1812 г.</w:t>
            </w: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Рассказывать,  используя  историческую карту, об основных событиях войны 1812 г.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Подготовить сообщение об одном  из участников Отечественной войны 1812 г. (по выбору).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Объяснять,  в чем заключались последствия Отечественной войны 1812 г. для российского общества.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Приводить и  обосновывать оценку роли  России в европейской политике в первой четверти XIX в.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значение терминов военные поселения,  </w:t>
            </w:r>
            <w:proofErr w:type="gramStart"/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аракчеевщина</w:t>
            </w:r>
            <w:proofErr w:type="gramEnd"/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Называть либеральные и консервативные меры Александра I.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Объяснять  причины  изменения  его  внутриполитического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курса.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Давать характеристику личности и деятельности Александра I.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Раскрывать предпосылки и цели движения декабристов.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Анализировать программные документы декабристов, сравнивать их основные положения, определяя общее и различия.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Составлять биографическую справку, сообщение об участнике декабристского движения (по выбору),  привлекая научно-популярную литературу.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 xml:space="preserve">Излагать оценки движения декабристов.  Определять и аргументировать </w:t>
            </w:r>
            <w:proofErr w:type="spellStart"/>
            <w:proofErr w:type="gramStart"/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аргументировать</w:t>
            </w:r>
            <w:proofErr w:type="spellEnd"/>
            <w:proofErr w:type="gramEnd"/>
            <w:r w:rsidRPr="00DE16E6">
              <w:rPr>
                <w:rFonts w:ascii="Times New Roman" w:hAnsi="Times New Roman" w:cs="Times New Roman"/>
                <w:sz w:val="18"/>
                <w:szCs w:val="18"/>
              </w:rPr>
              <w:t xml:space="preserve"> свое отношение к ним и оценку их деятельности.</w:t>
            </w:r>
          </w:p>
        </w:tc>
        <w:tc>
          <w:tcPr>
            <w:tcW w:w="1596" w:type="dxa"/>
            <w:vMerge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E6" w:rsidTr="0023473A">
        <w:tc>
          <w:tcPr>
            <w:tcW w:w="1560" w:type="dxa"/>
            <w:vMerge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6E6" w:rsidRPr="007A6A9B" w:rsidRDefault="00DE16E6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Николаевское самодержавие: государственный консерватизм.</w:t>
            </w: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Рассказывать о преобразованиях в области государственного управления, осуществленных во второй четверти XIX в.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Оценивать их последствия.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Объяснять смысл понятий и терминов кодификация законов, корпус  жандармов.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Давать характеристику  (составить  исторический  портрет) Николая I.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 xml:space="preserve">Давать оценку деятельности М. М. Сперанского, П. Д. Киселева, Е. Ф. </w:t>
            </w:r>
            <w:proofErr w:type="spellStart"/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Канкрина</w:t>
            </w:r>
            <w:proofErr w:type="spellEnd"/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Характеризовать основные направления внешней политики России во второй четверти XIX в.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Рассказывать, используя  историческую карту, о военных кампаниях - войнах с Персией и Турцией, Кавказской войне, Крымской войне, характеризовать их итоги.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Составлять характеристику защитников Севастополя.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Показывать на карте территориальный рост Российской империи в первой половине XIX в.</w:t>
            </w:r>
          </w:p>
        </w:tc>
        <w:tc>
          <w:tcPr>
            <w:tcW w:w="1596" w:type="dxa"/>
            <w:vMerge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E6" w:rsidTr="0023473A">
        <w:tc>
          <w:tcPr>
            <w:tcW w:w="1560" w:type="dxa"/>
            <w:vMerge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6E6" w:rsidRPr="007A6A9B" w:rsidRDefault="00DE16E6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Крепостнический социум: деревня и город.</w:t>
            </w: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Характеризовать социально-экономическое  развитие  России в первой половине XIX в. (в том числе в сравнении с западноевропейскими  странами).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Рассказывать о начале промышленного переворота, используя историческую карту.</w:t>
            </w:r>
          </w:p>
        </w:tc>
        <w:tc>
          <w:tcPr>
            <w:tcW w:w="1596" w:type="dxa"/>
            <w:vMerge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E6" w:rsidTr="0023473A">
        <w:tc>
          <w:tcPr>
            <w:tcW w:w="1560" w:type="dxa"/>
            <w:vMerge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6E6" w:rsidRPr="00DE16E6" w:rsidRDefault="00DE16E6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Культурное пространство империи в первой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Характеризовать достижения отечественной  культуры  рассматриваемого периода.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Составлять описание памятников культуры первой половины XIX в. (в том числе находящихся в городе, крае), выявляя их художественные особенности и достоинства.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Подготовить сообщение о представителе культуры первой половины XIX в., его творчестве (по выбору).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Проводить поиск информации о культуре края в рассматриваемый период,  представлять ее в устном сообщении, эссе и т. д.</w:t>
            </w:r>
          </w:p>
        </w:tc>
        <w:tc>
          <w:tcPr>
            <w:tcW w:w="1596" w:type="dxa"/>
            <w:vMerge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E6" w:rsidTr="0023473A">
        <w:tc>
          <w:tcPr>
            <w:tcW w:w="1560" w:type="dxa"/>
            <w:vMerge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6E6" w:rsidRPr="007A6A9B" w:rsidRDefault="00DE16E6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Пространство империи: этнокультурный облик страны</w:t>
            </w: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Рассказывать о положении  народов  Российской  империи, национальной политике власти (с использованием материалов истории края).</w:t>
            </w:r>
          </w:p>
        </w:tc>
        <w:tc>
          <w:tcPr>
            <w:tcW w:w="1596" w:type="dxa"/>
            <w:vMerge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E6" w:rsidTr="0023473A">
        <w:tc>
          <w:tcPr>
            <w:tcW w:w="1560" w:type="dxa"/>
            <w:vMerge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6E6" w:rsidRPr="007A6A9B" w:rsidRDefault="00DE16E6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Формирование гражданского правосознания. Основные течения общественной мысли.</w:t>
            </w:r>
          </w:p>
        </w:tc>
        <w:tc>
          <w:tcPr>
            <w:tcW w:w="567" w:type="dxa"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Объяснять смысл понятий и терминов западники,  славянофилы,  теория  официальной  народности,  утопический  социализм.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Характеризовать основные положения теории официальной народности.</w:t>
            </w:r>
          </w:p>
          <w:p w:rsidR="00DE16E6" w:rsidRPr="00DE16E6" w:rsidRDefault="00DE16E6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E16E6">
              <w:rPr>
                <w:rFonts w:ascii="Times New Roman" w:hAnsi="Times New Roman" w:cs="Times New Roman"/>
                <w:sz w:val="18"/>
                <w:szCs w:val="18"/>
              </w:rPr>
              <w:t>Сопоставлять взгляды западников и славянофилов на пути развития России,  выявлять различия и общие черты.</w:t>
            </w:r>
          </w:p>
        </w:tc>
        <w:tc>
          <w:tcPr>
            <w:tcW w:w="1596" w:type="dxa"/>
            <w:vMerge/>
          </w:tcPr>
          <w:p w:rsidR="00DE16E6" w:rsidRPr="005D7E5C" w:rsidRDefault="00DE16E6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F" w:rsidTr="007368FF">
        <w:tc>
          <w:tcPr>
            <w:tcW w:w="1560" w:type="dxa"/>
          </w:tcPr>
          <w:p w:rsidR="007368FF" w:rsidRPr="00DE16E6" w:rsidRDefault="007368FF" w:rsidP="00DE16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Россия в эпоху реформ.</w:t>
            </w: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7368FF" w:rsidRPr="00DE16E6" w:rsidRDefault="007368FF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Преобразования Александра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социальная и правовая модернизация</w:t>
            </w: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Характеризовать предпосылки отмены крепостного права.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Называть  основные  положения  Крестьянской  реформы, земской, судебной, военной реформ.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Объяснять значение  понятий редакционные комиссии,  временно</w:t>
            </w:r>
            <w:r w:rsidR="00D87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обязанные  крестьяне,  выкупные платежи,  отрезки,  мировые посредники,  земства,  городские управы,  мировой суд.</w:t>
            </w:r>
          </w:p>
          <w:p w:rsidR="007368FF" w:rsidRPr="00DE16E6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Приводить оценки характера и значения  реформ  1860-1870-х гг., излагаемые в учебной литературе, высказывать и обосновывать свою оценку.</w:t>
            </w:r>
          </w:p>
        </w:tc>
        <w:tc>
          <w:tcPr>
            <w:tcW w:w="1596" w:type="dxa"/>
            <w:vMerge w:val="restart"/>
          </w:tcPr>
          <w:p w:rsidR="007368FF" w:rsidRPr="00DE19EB" w:rsidRDefault="007368FF" w:rsidP="007368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7368FF" w:rsidRPr="005D7E5C" w:rsidRDefault="007368FF" w:rsidP="00736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1; 2; 3; 4; 8.</w:t>
            </w:r>
          </w:p>
        </w:tc>
      </w:tr>
      <w:tr w:rsidR="007368FF" w:rsidTr="0023473A">
        <w:tc>
          <w:tcPr>
            <w:tcW w:w="1560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8FF" w:rsidRPr="00DE16E6" w:rsidRDefault="007368FF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«Народное самодержавие Александра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Характеризовать внутреннюю политику Александра III.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Раскрывать цели, содержание и результаты экономических реформ последней трети XIX в.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Излагать оценки деятельности  императора Александра  III, приводимые в учебной литературе,  высказывать и аргументировать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свою оценку.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Характеризовать основные цели  и  направления  внешней политики России во второй половине XIX в.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Рассказывать, используя  историческую карту, о наиболее значительных военных кампаниях.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Характеризовать отношение российского общества к освободительной борьбе балканских народов в 1870-е гг.</w:t>
            </w:r>
          </w:p>
          <w:p w:rsidR="007368FF" w:rsidRPr="00DE16E6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Показывать на карте территории, включенные в состав Российской империи во второй половине XIX в.</w:t>
            </w:r>
          </w:p>
        </w:tc>
        <w:tc>
          <w:tcPr>
            <w:tcW w:w="1596" w:type="dxa"/>
            <w:vMerge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F" w:rsidTr="0023473A">
        <w:tc>
          <w:tcPr>
            <w:tcW w:w="1560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8FF" w:rsidRPr="007A6A9B" w:rsidRDefault="007368FF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Пореформенный социум. Сельское хозяйство и промышленность.</w:t>
            </w: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Характеризовать экономическое развитие России  в пореформенные десятилетия, привлекая информацию исторической карты.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Раскрывать, в чем заключались изменения  в социальной структуре российского общества в последней трети XIX в.</w:t>
            </w:r>
          </w:p>
          <w:p w:rsidR="007368FF" w:rsidRPr="00DE16E6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Рассказывать о положении основных слоев населения пореформенной России, используя информацию учебника, документальные и </w:t>
            </w:r>
            <w:r w:rsidRPr="00773D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изобразительные материалы по истории края (устное сообщение, эссе и др.).</w:t>
            </w:r>
          </w:p>
        </w:tc>
        <w:tc>
          <w:tcPr>
            <w:tcW w:w="1596" w:type="dxa"/>
            <w:vMerge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F" w:rsidTr="0023473A">
        <w:tc>
          <w:tcPr>
            <w:tcW w:w="1560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8FF" w:rsidRPr="007368FF" w:rsidRDefault="007368FF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Культурное пространство империи во второй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Характеризовать достижения культуры России второй половины XIX в.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Составлять описание памятников культуры рассматриваемого периода (для памятников, находящихся в крае, городе, может быть составлен сценарий экскурсии).  Подготовить сообщение о творчестве известного деятеля российской культуры второй половины XIX в. (по выбору).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Проводить поиск информации для сообщения о культуре края во второй половине XIX в.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Высказывать оценку</w:t>
            </w:r>
            <w:proofErr w:type="gramEnd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 вклада российской культуры в мировую культуру XIX в.</w:t>
            </w:r>
          </w:p>
          <w:p w:rsidR="007368FF" w:rsidRPr="00DE16E6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Рассказывать об условиях жизни населения  края (города, села)  в  конце XIX в.,  используя  материалы  краеведческих музеев, сохранившиеся исторические памятники.</w:t>
            </w:r>
          </w:p>
        </w:tc>
        <w:tc>
          <w:tcPr>
            <w:tcW w:w="1596" w:type="dxa"/>
            <w:vMerge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F" w:rsidTr="0023473A">
        <w:tc>
          <w:tcPr>
            <w:tcW w:w="1560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8FF" w:rsidRPr="007A6A9B" w:rsidRDefault="007368FF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Этнокультурный облик империи</w:t>
            </w: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7368FF" w:rsidRPr="00DE16E6" w:rsidRDefault="00773D3B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Рассказывать о положении народов  пореформенной России, используя информацию учебника, документальные и изобразительные материалы по истории края (устное сообщение, эссе и др.).</w:t>
            </w:r>
          </w:p>
        </w:tc>
        <w:tc>
          <w:tcPr>
            <w:tcW w:w="1596" w:type="dxa"/>
            <w:vMerge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F" w:rsidTr="0023473A">
        <w:tc>
          <w:tcPr>
            <w:tcW w:w="1560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8FF" w:rsidRPr="007A6A9B" w:rsidRDefault="007368FF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Формирование гражданского общества и основные направления общественных движений</w:t>
            </w: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Раскрывать существенные черты  идеологии  консерватизма, либерализма,  радикального общественного движения.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Объяснять, в чем  заключалась эволюция  народнического движения в 1870-1880-е гг.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Давать характеристику участников  народнического движения, используя материалы учебника и дополнительную литературу.</w:t>
            </w:r>
          </w:p>
          <w:p w:rsidR="007368FF" w:rsidRPr="00DE16E6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Излагать оценки значения народнического движения, </w:t>
            </w:r>
            <w:proofErr w:type="gramStart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высказывать свое отношение</w:t>
            </w:r>
            <w:proofErr w:type="gramEnd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 к ним.</w:t>
            </w:r>
          </w:p>
        </w:tc>
        <w:tc>
          <w:tcPr>
            <w:tcW w:w="1596" w:type="dxa"/>
            <w:vMerge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F" w:rsidTr="0023473A">
        <w:tc>
          <w:tcPr>
            <w:tcW w:w="1560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8FF" w:rsidRPr="007368FF" w:rsidRDefault="007368FF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Кризис империи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Давать характеристику геополитического положения и экономического развития России </w:t>
            </w:r>
            <w:proofErr w:type="gramStart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 XX в., используя информацию исторической карты.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Сравнивать темпы и характер модернизации в России и других странах.  Объяснять,  в чем заключались особенности модернизации в России начала XX в.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Раскрывать сущность аграрного вопроса в России </w:t>
            </w:r>
            <w:proofErr w:type="gramStart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 XX в.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положение, образ жизни  различных сословий и социальных групп в России </w:t>
            </w:r>
            <w:proofErr w:type="gramStart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 XX в. (в том числе на материале истории края).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Характеризовать причины войны, планы сторон.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Рассказывать о ходе боевых </w:t>
            </w:r>
            <w:r w:rsidRPr="00773D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действий, используя историческую карту.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Излагать условия  </w:t>
            </w:r>
            <w:proofErr w:type="spellStart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Портсмутского</w:t>
            </w:r>
            <w:proofErr w:type="spellEnd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 мира  и  разъяснять </w:t>
            </w:r>
            <w:proofErr w:type="spellStart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егозначение</w:t>
            </w:r>
            <w:proofErr w:type="spellEnd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анализа информации учебника и исторических документов.</w:t>
            </w:r>
          </w:p>
          <w:p w:rsidR="007368FF" w:rsidRPr="00DE16E6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Раскрывать воздействие войны на общественную жизнь России.</w:t>
            </w:r>
          </w:p>
        </w:tc>
        <w:tc>
          <w:tcPr>
            <w:tcW w:w="1596" w:type="dxa"/>
            <w:vMerge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F" w:rsidTr="0023473A">
        <w:tc>
          <w:tcPr>
            <w:tcW w:w="1560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8FF" w:rsidRPr="007A6A9B" w:rsidRDefault="007368FF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Первая российская революция 1905-1907 гг. Начало парламентаризма.</w:t>
            </w: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 причины  </w:t>
            </w:r>
            <w:proofErr w:type="spellStart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радикализации</w:t>
            </w:r>
            <w:proofErr w:type="spellEnd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  общественного движения в России </w:t>
            </w:r>
            <w:proofErr w:type="gramStart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773D3B">
              <w:rPr>
                <w:rFonts w:ascii="Times New Roman" w:hAnsi="Times New Roman" w:cs="Times New Roman"/>
                <w:sz w:val="18"/>
                <w:szCs w:val="18"/>
              </w:rPr>
              <w:t xml:space="preserve"> XX в.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Систематизировать материал об основных политических течениях в России начала XX в.,  характеризовать их определяющие черты.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Раскрывать причины  и  характер  российской  революции 1905-1 907 гг.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Рассказывать об основных событиях революции  1905 —1907 гг. и их участниках.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Объяснять значение  понятий Государственная дума,  кадеты, октябристы,  социал-демократы.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Характеризовать обстоятельства формирования  политических партий и становления парламентаризма в России.</w:t>
            </w:r>
          </w:p>
          <w:p w:rsidR="007368FF" w:rsidRPr="00DE16E6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Излагать оценки значения отдельных событий и революции в целом, приводимые в учебной литературе,  формулировать и  аргументировать свою оценку.</w:t>
            </w:r>
          </w:p>
        </w:tc>
        <w:tc>
          <w:tcPr>
            <w:tcW w:w="1596" w:type="dxa"/>
            <w:vMerge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F" w:rsidTr="0023473A">
        <w:tc>
          <w:tcPr>
            <w:tcW w:w="1560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8FF" w:rsidRPr="007A6A9B" w:rsidRDefault="007368FF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Общество и власть после революции</w:t>
            </w: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Объяснять смысл понятий и терминов отруб, хутор, переселенческая  политика.</w:t>
            </w:r>
          </w:p>
          <w:p w:rsidR="00773D3B" w:rsidRPr="00773D3B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Излагать основные положения аграрной реформы П. А. Столыпина, давать оценку ее итогов и значения.</w:t>
            </w:r>
          </w:p>
          <w:p w:rsidR="007368FF" w:rsidRPr="00DE16E6" w:rsidRDefault="00773D3B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Составлять характеристику (исторический портрет) П. А. Столыпина, используя материал учебника и дополнительную информацию.</w:t>
            </w:r>
          </w:p>
        </w:tc>
        <w:tc>
          <w:tcPr>
            <w:tcW w:w="1596" w:type="dxa"/>
            <w:vMerge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8E" w:rsidTr="0023473A">
        <w:tc>
          <w:tcPr>
            <w:tcW w:w="1560" w:type="dxa"/>
          </w:tcPr>
          <w:p w:rsidR="009B4A8E" w:rsidRPr="005D7E5C" w:rsidRDefault="009B4A8E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A8E" w:rsidRPr="005D7E5C" w:rsidRDefault="009B4A8E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4A8E" w:rsidRPr="007A6A9B" w:rsidRDefault="009B4A8E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«Серебряный век» российской культуры</w:t>
            </w:r>
          </w:p>
        </w:tc>
        <w:tc>
          <w:tcPr>
            <w:tcW w:w="567" w:type="dxa"/>
          </w:tcPr>
          <w:p w:rsidR="009B4A8E" w:rsidRPr="005D7E5C" w:rsidRDefault="009B4A8E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  <w:vMerge w:val="restart"/>
          </w:tcPr>
          <w:p w:rsidR="009B4A8E" w:rsidRPr="00773D3B" w:rsidRDefault="009B4A8E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Характеризовать основные стили и течения в российской литературе и  искусстве начала XX в.,  называть выдающихся представителей культуры и их достижения.</w:t>
            </w:r>
          </w:p>
          <w:p w:rsidR="009B4A8E" w:rsidRPr="00773D3B" w:rsidRDefault="009B4A8E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Составлять описание произведений и памятников культуры рассматриваемого периода (в том числе находящихся в городе, крае и т. д.), давать оценку их художественных достоинств и т. д.</w:t>
            </w:r>
          </w:p>
          <w:p w:rsidR="009B4A8E" w:rsidRPr="00773D3B" w:rsidRDefault="009B4A8E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73D3B">
              <w:rPr>
                <w:rFonts w:ascii="Times New Roman" w:hAnsi="Times New Roman" w:cs="Times New Roman"/>
                <w:sz w:val="18"/>
                <w:szCs w:val="18"/>
              </w:rPr>
              <w:t>Представлять биографическую информацию, обзор творчества известных деятелей российской культуры (с использованием справочных и изобразительных материалов).</w:t>
            </w:r>
          </w:p>
          <w:p w:rsidR="009B4A8E" w:rsidRPr="00DE16E6" w:rsidRDefault="009B4A8E" w:rsidP="00773D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vMerge/>
          </w:tcPr>
          <w:p w:rsidR="009B4A8E" w:rsidRPr="005D7E5C" w:rsidRDefault="009B4A8E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8E" w:rsidTr="0023473A">
        <w:tc>
          <w:tcPr>
            <w:tcW w:w="1560" w:type="dxa"/>
          </w:tcPr>
          <w:p w:rsidR="009B4A8E" w:rsidRPr="005D7E5C" w:rsidRDefault="009B4A8E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A8E" w:rsidRPr="005D7E5C" w:rsidRDefault="009B4A8E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4A8E" w:rsidRPr="007A6A9B" w:rsidRDefault="009B4A8E" w:rsidP="007A6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Региональный компонент</w:t>
            </w:r>
          </w:p>
        </w:tc>
        <w:tc>
          <w:tcPr>
            <w:tcW w:w="567" w:type="dxa"/>
          </w:tcPr>
          <w:p w:rsidR="009B4A8E" w:rsidRPr="005D7E5C" w:rsidRDefault="009B4A8E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  <w:vMerge/>
          </w:tcPr>
          <w:p w:rsidR="009B4A8E" w:rsidRPr="00DE16E6" w:rsidRDefault="009B4A8E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vMerge/>
          </w:tcPr>
          <w:p w:rsidR="009B4A8E" w:rsidRPr="005D7E5C" w:rsidRDefault="009B4A8E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F" w:rsidTr="0023473A">
        <w:tc>
          <w:tcPr>
            <w:tcW w:w="1560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8FF" w:rsidRPr="007368FF" w:rsidRDefault="007368FF" w:rsidP="007A6A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7368FF" w:rsidRPr="007368FF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FF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2905" w:type="dxa"/>
          </w:tcPr>
          <w:p w:rsidR="007368FF" w:rsidRPr="00DE16E6" w:rsidRDefault="007368FF" w:rsidP="00DE16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</w:tcPr>
          <w:p w:rsidR="007368FF" w:rsidRPr="005D7E5C" w:rsidRDefault="007368FF" w:rsidP="00950D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B1B" w:rsidRDefault="00D54B1B" w:rsidP="00CF0C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13" w:rsidRPr="005770E4" w:rsidRDefault="00CF0C13" w:rsidP="00326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1"/>
    <w:tbl>
      <w:tblPr>
        <w:tblpPr w:leftFromText="180" w:rightFromText="180" w:vertAnchor="text" w:horzAnchor="margin" w:tblpXSpec="center" w:tblpY="153"/>
        <w:tblW w:w="9924" w:type="dxa"/>
        <w:tblLook w:val="04A0" w:firstRow="1" w:lastRow="0" w:firstColumn="1" w:lastColumn="0" w:noHBand="0" w:noVBand="1"/>
      </w:tblPr>
      <w:tblGrid>
        <w:gridCol w:w="4112"/>
        <w:gridCol w:w="1701"/>
        <w:gridCol w:w="4111"/>
      </w:tblGrid>
      <w:tr w:rsidR="00C84F89" w:rsidRPr="009B64A2" w:rsidTr="00355AEF">
        <w:trPr>
          <w:trHeight w:val="2397"/>
        </w:trPr>
        <w:tc>
          <w:tcPr>
            <w:tcW w:w="4112" w:type="dxa"/>
          </w:tcPr>
          <w:p w:rsidR="00C84F89" w:rsidRPr="001A4C23" w:rsidRDefault="00C84F89" w:rsidP="005770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C84F89" w:rsidRPr="001A4C23" w:rsidRDefault="00C84F89" w:rsidP="00C84F8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84F89" w:rsidRPr="001A4C23" w:rsidRDefault="00C84F89" w:rsidP="00C84F8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06" w:rsidRDefault="00D87B06" w:rsidP="00D87B0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84F89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заседания методического </w:t>
            </w:r>
            <w:r w:rsidR="00C84F89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 учителей </w:t>
            </w:r>
            <w:r w:rsidR="00355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истории, обществознания и </w:t>
            </w:r>
            <w:proofErr w:type="spellStart"/>
            <w:r w:rsidR="00355AEF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="001A4C23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7B06" w:rsidRDefault="00D87B06" w:rsidP="00D87B0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1A4C23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28</w:t>
            </w:r>
            <w:r w:rsidR="00355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4F89" w:rsidRPr="001A4C23" w:rsidRDefault="00355AEF" w:rsidP="00D87B0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Мостовский район</w:t>
            </w:r>
          </w:p>
          <w:p w:rsidR="00D87B06" w:rsidRDefault="00C84F89" w:rsidP="00D87B0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87B0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9B64A2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  <w:r w:rsidR="00355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 </w:t>
            </w:r>
          </w:p>
          <w:p w:rsidR="00C84F89" w:rsidRPr="001A4C23" w:rsidRDefault="00D87B06" w:rsidP="00D87B0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C84F89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C84F89" w:rsidRPr="009B4A8E" w:rsidRDefault="006507D5" w:rsidP="00D87B0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r w:rsidR="00355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="00355A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Литвиченко</w:t>
            </w:r>
            <w:proofErr w:type="spellEnd"/>
          </w:p>
        </w:tc>
        <w:tc>
          <w:tcPr>
            <w:tcW w:w="1701" w:type="dxa"/>
          </w:tcPr>
          <w:p w:rsidR="00C84F89" w:rsidRPr="001A4C23" w:rsidRDefault="00C84F89" w:rsidP="00C8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4F89" w:rsidRPr="0034454F" w:rsidRDefault="00C84F89" w:rsidP="005770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84F89" w:rsidRPr="001A4C23" w:rsidRDefault="00C84F89" w:rsidP="00C84F8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84F89" w:rsidRPr="001A4C23" w:rsidRDefault="00C84F89" w:rsidP="00C84F8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F89" w:rsidRPr="001A4C23" w:rsidRDefault="00D87B06" w:rsidP="00C84F8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C84F89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  <w:p w:rsidR="00C84F89" w:rsidRPr="001A4C23" w:rsidRDefault="000E14EA" w:rsidP="00C84F8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Н.В. Бабина</w:t>
            </w:r>
          </w:p>
          <w:p w:rsidR="00C84F89" w:rsidRPr="001A4C23" w:rsidRDefault="00C84F89" w:rsidP="00C84F8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F89" w:rsidRPr="0034454F" w:rsidRDefault="00D87B06" w:rsidP="00D8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27 </w:t>
            </w:r>
            <w:bookmarkStart w:id="2" w:name="_GoBack"/>
            <w:bookmarkEnd w:id="2"/>
            <w:r w:rsidR="009B64A2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  <w:r w:rsidR="00355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C84F89" w:rsidRPr="001A4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</w:tr>
    </w:tbl>
    <w:p w:rsidR="00D06D95" w:rsidRPr="005770E4" w:rsidRDefault="00D06D95" w:rsidP="009B4A8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D06D95" w:rsidRPr="005770E4" w:rsidSect="00AD4EF8">
      <w:footerReference w:type="default" r:id="rId9"/>
      <w:pgSz w:w="11906" w:h="16838"/>
      <w:pgMar w:top="567" w:right="850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5B" w:rsidRDefault="00ED255B" w:rsidP="00950E14">
      <w:pPr>
        <w:spacing w:after="0" w:line="240" w:lineRule="auto"/>
      </w:pPr>
      <w:r>
        <w:separator/>
      </w:r>
    </w:p>
  </w:endnote>
  <w:endnote w:type="continuationSeparator" w:id="0">
    <w:p w:rsidR="00ED255B" w:rsidRDefault="00ED255B" w:rsidP="0095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469633"/>
      <w:docPartObj>
        <w:docPartGallery w:val="Page Numbers (Bottom of Page)"/>
        <w:docPartUnique/>
      </w:docPartObj>
    </w:sdtPr>
    <w:sdtEndPr/>
    <w:sdtContent>
      <w:p w:rsidR="00BD2095" w:rsidRDefault="00BD20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B06">
          <w:rPr>
            <w:noProof/>
          </w:rPr>
          <w:t>48</w:t>
        </w:r>
        <w:r>
          <w:fldChar w:fldCharType="end"/>
        </w:r>
      </w:p>
    </w:sdtContent>
  </w:sdt>
  <w:p w:rsidR="00BD2095" w:rsidRDefault="00BD20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5B" w:rsidRDefault="00ED255B" w:rsidP="00950E14">
      <w:pPr>
        <w:spacing w:after="0" w:line="240" w:lineRule="auto"/>
      </w:pPr>
      <w:r>
        <w:separator/>
      </w:r>
    </w:p>
  </w:footnote>
  <w:footnote w:type="continuationSeparator" w:id="0">
    <w:p w:rsidR="00ED255B" w:rsidRDefault="00ED255B" w:rsidP="00950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3D7"/>
    <w:multiLevelType w:val="hybridMultilevel"/>
    <w:tmpl w:val="483A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0E7"/>
    <w:multiLevelType w:val="hybridMultilevel"/>
    <w:tmpl w:val="2156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4391E"/>
    <w:multiLevelType w:val="hybridMultilevel"/>
    <w:tmpl w:val="21566C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32B06"/>
    <w:multiLevelType w:val="hybridMultilevel"/>
    <w:tmpl w:val="78B0772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2101323"/>
    <w:multiLevelType w:val="hybridMultilevel"/>
    <w:tmpl w:val="62E8FC46"/>
    <w:lvl w:ilvl="0" w:tplc="91FA99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9A0768"/>
    <w:multiLevelType w:val="hybridMultilevel"/>
    <w:tmpl w:val="ACCE0178"/>
    <w:lvl w:ilvl="0" w:tplc="91FA99D8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4F81A28"/>
    <w:multiLevelType w:val="hybridMultilevel"/>
    <w:tmpl w:val="04EE89FC"/>
    <w:lvl w:ilvl="0" w:tplc="0B6C9F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3D0B8B"/>
    <w:multiLevelType w:val="hybridMultilevel"/>
    <w:tmpl w:val="2156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6456D"/>
    <w:multiLevelType w:val="hybridMultilevel"/>
    <w:tmpl w:val="A97EEF68"/>
    <w:lvl w:ilvl="0" w:tplc="F23466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EF38B4"/>
    <w:multiLevelType w:val="hybridMultilevel"/>
    <w:tmpl w:val="2156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10ABA"/>
    <w:multiLevelType w:val="hybridMultilevel"/>
    <w:tmpl w:val="531A8942"/>
    <w:lvl w:ilvl="0" w:tplc="D090DD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4427F9"/>
    <w:multiLevelType w:val="hybridMultilevel"/>
    <w:tmpl w:val="A7C6F808"/>
    <w:lvl w:ilvl="0" w:tplc="DFE04976">
      <w:start w:val="5"/>
      <w:numFmt w:val="decimal"/>
      <w:lvlText w:val="%1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">
    <w:nsid w:val="2E0A7A92"/>
    <w:multiLevelType w:val="hybridMultilevel"/>
    <w:tmpl w:val="E7FC7476"/>
    <w:lvl w:ilvl="0" w:tplc="0F34C4B4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3">
    <w:nsid w:val="31973BEA"/>
    <w:multiLevelType w:val="hybridMultilevel"/>
    <w:tmpl w:val="91DE709A"/>
    <w:lvl w:ilvl="0" w:tplc="2BDC00AE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4">
    <w:nsid w:val="35537ED9"/>
    <w:multiLevelType w:val="hybridMultilevel"/>
    <w:tmpl w:val="197E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06408"/>
    <w:multiLevelType w:val="hybridMultilevel"/>
    <w:tmpl w:val="9FB2F842"/>
    <w:lvl w:ilvl="0" w:tplc="91FA99D8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BBE079A"/>
    <w:multiLevelType w:val="hybridMultilevel"/>
    <w:tmpl w:val="70AE21D8"/>
    <w:lvl w:ilvl="0" w:tplc="AE28B8FE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7">
    <w:nsid w:val="4D045228"/>
    <w:multiLevelType w:val="hybridMultilevel"/>
    <w:tmpl w:val="2C287CFC"/>
    <w:lvl w:ilvl="0" w:tplc="64D8379E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EE4B77"/>
    <w:multiLevelType w:val="hybridMultilevel"/>
    <w:tmpl w:val="CF72FCF4"/>
    <w:lvl w:ilvl="0" w:tplc="2824521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9">
    <w:nsid w:val="4F9A7A9D"/>
    <w:multiLevelType w:val="hybridMultilevel"/>
    <w:tmpl w:val="6D76CE0E"/>
    <w:lvl w:ilvl="0" w:tplc="2EA606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596F4D"/>
    <w:multiLevelType w:val="hybridMultilevel"/>
    <w:tmpl w:val="2156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1043F"/>
    <w:multiLevelType w:val="hybridMultilevel"/>
    <w:tmpl w:val="18025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074F3"/>
    <w:multiLevelType w:val="hybridMultilevel"/>
    <w:tmpl w:val="D7B49560"/>
    <w:lvl w:ilvl="0" w:tplc="329E45D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1A006AA"/>
    <w:multiLevelType w:val="hybridMultilevel"/>
    <w:tmpl w:val="C248DDEA"/>
    <w:lvl w:ilvl="0" w:tplc="91FA99D8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640014AC"/>
    <w:multiLevelType w:val="hybridMultilevel"/>
    <w:tmpl w:val="7B2CC884"/>
    <w:lvl w:ilvl="0" w:tplc="8FB8210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64BB24C6"/>
    <w:multiLevelType w:val="hybridMultilevel"/>
    <w:tmpl w:val="8DC42EE6"/>
    <w:lvl w:ilvl="0" w:tplc="3B42D4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C54393"/>
    <w:multiLevelType w:val="hybridMultilevel"/>
    <w:tmpl w:val="EE860C2E"/>
    <w:lvl w:ilvl="0" w:tplc="9AFADD56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5F0865"/>
    <w:multiLevelType w:val="hybridMultilevel"/>
    <w:tmpl w:val="435EF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A13A2"/>
    <w:multiLevelType w:val="hybridMultilevel"/>
    <w:tmpl w:val="03EC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1205B"/>
    <w:multiLevelType w:val="hybridMultilevel"/>
    <w:tmpl w:val="34E82222"/>
    <w:lvl w:ilvl="0" w:tplc="72709B2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72405B24"/>
    <w:multiLevelType w:val="hybridMultilevel"/>
    <w:tmpl w:val="081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E2DE6"/>
    <w:multiLevelType w:val="hybridMultilevel"/>
    <w:tmpl w:val="C5A4B236"/>
    <w:lvl w:ilvl="0" w:tplc="338E5FE8">
      <w:start w:val="9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77F848F0"/>
    <w:multiLevelType w:val="hybridMultilevel"/>
    <w:tmpl w:val="33D4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E475F"/>
    <w:multiLevelType w:val="hybridMultilevel"/>
    <w:tmpl w:val="806AD7A2"/>
    <w:lvl w:ilvl="0" w:tplc="BAD64B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>
    <w:nsid w:val="79AF0D2D"/>
    <w:multiLevelType w:val="hybridMultilevel"/>
    <w:tmpl w:val="4F94679C"/>
    <w:lvl w:ilvl="0" w:tplc="B922B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1"/>
  </w:num>
  <w:num w:numId="3">
    <w:abstractNumId w:val="20"/>
  </w:num>
  <w:num w:numId="4">
    <w:abstractNumId w:val="22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34"/>
  </w:num>
  <w:num w:numId="10">
    <w:abstractNumId w:val="25"/>
  </w:num>
  <w:num w:numId="11">
    <w:abstractNumId w:val="26"/>
  </w:num>
  <w:num w:numId="12">
    <w:abstractNumId w:val="24"/>
  </w:num>
  <w:num w:numId="13">
    <w:abstractNumId w:val="17"/>
  </w:num>
  <w:num w:numId="14">
    <w:abstractNumId w:val="11"/>
  </w:num>
  <w:num w:numId="15">
    <w:abstractNumId w:val="6"/>
  </w:num>
  <w:num w:numId="16">
    <w:abstractNumId w:val="13"/>
  </w:num>
  <w:num w:numId="17">
    <w:abstractNumId w:val="18"/>
  </w:num>
  <w:num w:numId="18">
    <w:abstractNumId w:val="33"/>
  </w:num>
  <w:num w:numId="19">
    <w:abstractNumId w:val="8"/>
  </w:num>
  <w:num w:numId="20">
    <w:abstractNumId w:val="16"/>
  </w:num>
  <w:num w:numId="21">
    <w:abstractNumId w:val="10"/>
  </w:num>
  <w:num w:numId="22">
    <w:abstractNumId w:val="31"/>
  </w:num>
  <w:num w:numId="23">
    <w:abstractNumId w:val="29"/>
  </w:num>
  <w:num w:numId="24">
    <w:abstractNumId w:val="19"/>
  </w:num>
  <w:num w:numId="25">
    <w:abstractNumId w:val="12"/>
  </w:num>
  <w:num w:numId="26">
    <w:abstractNumId w:val="14"/>
  </w:num>
  <w:num w:numId="27">
    <w:abstractNumId w:val="0"/>
  </w:num>
  <w:num w:numId="28">
    <w:abstractNumId w:val="32"/>
  </w:num>
  <w:num w:numId="29">
    <w:abstractNumId w:val="28"/>
  </w:num>
  <w:num w:numId="30">
    <w:abstractNumId w:val="30"/>
  </w:num>
  <w:num w:numId="31">
    <w:abstractNumId w:val="3"/>
  </w:num>
  <w:num w:numId="32">
    <w:abstractNumId w:val="4"/>
  </w:num>
  <w:num w:numId="33">
    <w:abstractNumId w:val="23"/>
  </w:num>
  <w:num w:numId="34">
    <w:abstractNumId w:val="15"/>
  </w:num>
  <w:num w:numId="3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D95"/>
    <w:rsid w:val="00030ADE"/>
    <w:rsid w:val="000356EC"/>
    <w:rsid w:val="00052973"/>
    <w:rsid w:val="0007165E"/>
    <w:rsid w:val="000742D8"/>
    <w:rsid w:val="000A37D4"/>
    <w:rsid w:val="000B392B"/>
    <w:rsid w:val="000C658B"/>
    <w:rsid w:val="000D0B7C"/>
    <w:rsid w:val="000E14EA"/>
    <w:rsid w:val="000E44C4"/>
    <w:rsid w:val="000F1769"/>
    <w:rsid w:val="000F1876"/>
    <w:rsid w:val="000F5889"/>
    <w:rsid w:val="0010341D"/>
    <w:rsid w:val="00114882"/>
    <w:rsid w:val="001262A1"/>
    <w:rsid w:val="0013290E"/>
    <w:rsid w:val="00154CBA"/>
    <w:rsid w:val="00156795"/>
    <w:rsid w:val="0017498F"/>
    <w:rsid w:val="001824B5"/>
    <w:rsid w:val="001824BA"/>
    <w:rsid w:val="00194D1F"/>
    <w:rsid w:val="001A4C23"/>
    <w:rsid w:val="001B42CE"/>
    <w:rsid w:val="001C14A2"/>
    <w:rsid w:val="001D57C5"/>
    <w:rsid w:val="001D731A"/>
    <w:rsid w:val="001F111F"/>
    <w:rsid w:val="002245AA"/>
    <w:rsid w:val="0023473A"/>
    <w:rsid w:val="00252B20"/>
    <w:rsid w:val="002642F8"/>
    <w:rsid w:val="0027003F"/>
    <w:rsid w:val="00277A60"/>
    <w:rsid w:val="00287837"/>
    <w:rsid w:val="00292CD1"/>
    <w:rsid w:val="002A6769"/>
    <w:rsid w:val="002C3C8D"/>
    <w:rsid w:val="002E2192"/>
    <w:rsid w:val="002E2A97"/>
    <w:rsid w:val="00305FCA"/>
    <w:rsid w:val="003266A1"/>
    <w:rsid w:val="00332E3B"/>
    <w:rsid w:val="003429B7"/>
    <w:rsid w:val="00343883"/>
    <w:rsid w:val="0034395C"/>
    <w:rsid w:val="0034454F"/>
    <w:rsid w:val="00355AEF"/>
    <w:rsid w:val="00362940"/>
    <w:rsid w:val="00373A18"/>
    <w:rsid w:val="00392740"/>
    <w:rsid w:val="003B1660"/>
    <w:rsid w:val="003C5809"/>
    <w:rsid w:val="003D2118"/>
    <w:rsid w:val="003D4951"/>
    <w:rsid w:val="00436AA8"/>
    <w:rsid w:val="00453013"/>
    <w:rsid w:val="004535E7"/>
    <w:rsid w:val="004553D9"/>
    <w:rsid w:val="00457ED7"/>
    <w:rsid w:val="0046646D"/>
    <w:rsid w:val="0047251A"/>
    <w:rsid w:val="00473AB1"/>
    <w:rsid w:val="00477782"/>
    <w:rsid w:val="004778DA"/>
    <w:rsid w:val="00493D11"/>
    <w:rsid w:val="004B0C64"/>
    <w:rsid w:val="004B19A7"/>
    <w:rsid w:val="004C4DA2"/>
    <w:rsid w:val="004D2814"/>
    <w:rsid w:val="004E2155"/>
    <w:rsid w:val="004E6912"/>
    <w:rsid w:val="005130C0"/>
    <w:rsid w:val="005320D3"/>
    <w:rsid w:val="00533A42"/>
    <w:rsid w:val="00533C2B"/>
    <w:rsid w:val="005434D7"/>
    <w:rsid w:val="00543F99"/>
    <w:rsid w:val="00565749"/>
    <w:rsid w:val="005770E4"/>
    <w:rsid w:val="005967A8"/>
    <w:rsid w:val="005B716B"/>
    <w:rsid w:val="005B7EB4"/>
    <w:rsid w:val="005D1C70"/>
    <w:rsid w:val="005D7E5C"/>
    <w:rsid w:val="005F1213"/>
    <w:rsid w:val="005F39A1"/>
    <w:rsid w:val="005F521E"/>
    <w:rsid w:val="005F5E6B"/>
    <w:rsid w:val="006146CB"/>
    <w:rsid w:val="0063326F"/>
    <w:rsid w:val="00633821"/>
    <w:rsid w:val="006420FD"/>
    <w:rsid w:val="006507D5"/>
    <w:rsid w:val="006530AD"/>
    <w:rsid w:val="006568B3"/>
    <w:rsid w:val="00656C26"/>
    <w:rsid w:val="00676F13"/>
    <w:rsid w:val="006A6C55"/>
    <w:rsid w:val="006B1BE2"/>
    <w:rsid w:val="006B752F"/>
    <w:rsid w:val="006C1AF6"/>
    <w:rsid w:val="006C5B84"/>
    <w:rsid w:val="006C724F"/>
    <w:rsid w:val="006D23A7"/>
    <w:rsid w:val="006D395C"/>
    <w:rsid w:val="006D6DFE"/>
    <w:rsid w:val="0070457E"/>
    <w:rsid w:val="007368FF"/>
    <w:rsid w:val="007605DC"/>
    <w:rsid w:val="00773D3B"/>
    <w:rsid w:val="0077419E"/>
    <w:rsid w:val="00774CC3"/>
    <w:rsid w:val="00780FC6"/>
    <w:rsid w:val="00787EBF"/>
    <w:rsid w:val="00796E40"/>
    <w:rsid w:val="007A24B6"/>
    <w:rsid w:val="007A6A9B"/>
    <w:rsid w:val="007B0F04"/>
    <w:rsid w:val="007B59A1"/>
    <w:rsid w:val="008415D3"/>
    <w:rsid w:val="0085683A"/>
    <w:rsid w:val="00885970"/>
    <w:rsid w:val="0089162F"/>
    <w:rsid w:val="008A232A"/>
    <w:rsid w:val="008E2036"/>
    <w:rsid w:val="008F0216"/>
    <w:rsid w:val="008F138D"/>
    <w:rsid w:val="008F51C2"/>
    <w:rsid w:val="0090520B"/>
    <w:rsid w:val="00913BB5"/>
    <w:rsid w:val="00916794"/>
    <w:rsid w:val="00945B7A"/>
    <w:rsid w:val="00950DC0"/>
    <w:rsid w:val="00950E14"/>
    <w:rsid w:val="00962732"/>
    <w:rsid w:val="00971A88"/>
    <w:rsid w:val="00972871"/>
    <w:rsid w:val="00986161"/>
    <w:rsid w:val="00986B40"/>
    <w:rsid w:val="009A0C2C"/>
    <w:rsid w:val="009B4A8E"/>
    <w:rsid w:val="009B64A2"/>
    <w:rsid w:val="009E72DB"/>
    <w:rsid w:val="009F290E"/>
    <w:rsid w:val="009F529E"/>
    <w:rsid w:val="00A20FCB"/>
    <w:rsid w:val="00A53317"/>
    <w:rsid w:val="00A53642"/>
    <w:rsid w:val="00A569C0"/>
    <w:rsid w:val="00A607F8"/>
    <w:rsid w:val="00AB1232"/>
    <w:rsid w:val="00AB48D9"/>
    <w:rsid w:val="00AC3F3C"/>
    <w:rsid w:val="00AD4EF8"/>
    <w:rsid w:val="00AF512C"/>
    <w:rsid w:val="00AF5BEA"/>
    <w:rsid w:val="00B125E8"/>
    <w:rsid w:val="00B35142"/>
    <w:rsid w:val="00B35578"/>
    <w:rsid w:val="00B473F7"/>
    <w:rsid w:val="00B528C3"/>
    <w:rsid w:val="00B60C95"/>
    <w:rsid w:val="00B70440"/>
    <w:rsid w:val="00B748EB"/>
    <w:rsid w:val="00BB5FE7"/>
    <w:rsid w:val="00BB7E52"/>
    <w:rsid w:val="00BC1AC1"/>
    <w:rsid w:val="00BC3350"/>
    <w:rsid w:val="00BD2095"/>
    <w:rsid w:val="00BD5B84"/>
    <w:rsid w:val="00BE3954"/>
    <w:rsid w:val="00C05D81"/>
    <w:rsid w:val="00C126C2"/>
    <w:rsid w:val="00C15278"/>
    <w:rsid w:val="00C178CC"/>
    <w:rsid w:val="00C233F0"/>
    <w:rsid w:val="00C561E5"/>
    <w:rsid w:val="00C70683"/>
    <w:rsid w:val="00C76B4D"/>
    <w:rsid w:val="00C84F89"/>
    <w:rsid w:val="00C85AE7"/>
    <w:rsid w:val="00C86308"/>
    <w:rsid w:val="00C866B1"/>
    <w:rsid w:val="00CA6ECC"/>
    <w:rsid w:val="00CB45B4"/>
    <w:rsid w:val="00CB6E6E"/>
    <w:rsid w:val="00CC6115"/>
    <w:rsid w:val="00CD04A0"/>
    <w:rsid w:val="00CE0891"/>
    <w:rsid w:val="00CE268A"/>
    <w:rsid w:val="00CE6855"/>
    <w:rsid w:val="00CF0C13"/>
    <w:rsid w:val="00CF1F5F"/>
    <w:rsid w:val="00CF508C"/>
    <w:rsid w:val="00D01A62"/>
    <w:rsid w:val="00D06D95"/>
    <w:rsid w:val="00D4271D"/>
    <w:rsid w:val="00D54B1B"/>
    <w:rsid w:val="00D61670"/>
    <w:rsid w:val="00D7004E"/>
    <w:rsid w:val="00D71CD2"/>
    <w:rsid w:val="00D72346"/>
    <w:rsid w:val="00D80D9A"/>
    <w:rsid w:val="00D87B06"/>
    <w:rsid w:val="00DB19ED"/>
    <w:rsid w:val="00DD1729"/>
    <w:rsid w:val="00DD179B"/>
    <w:rsid w:val="00DE16E6"/>
    <w:rsid w:val="00DE19EB"/>
    <w:rsid w:val="00DE4916"/>
    <w:rsid w:val="00E104F7"/>
    <w:rsid w:val="00E1073D"/>
    <w:rsid w:val="00E132E7"/>
    <w:rsid w:val="00E2208C"/>
    <w:rsid w:val="00E2411B"/>
    <w:rsid w:val="00E915FF"/>
    <w:rsid w:val="00EA6DBD"/>
    <w:rsid w:val="00EB116B"/>
    <w:rsid w:val="00ED255B"/>
    <w:rsid w:val="00ED75BF"/>
    <w:rsid w:val="00EE0BFF"/>
    <w:rsid w:val="00EE4EC8"/>
    <w:rsid w:val="00EF1E1C"/>
    <w:rsid w:val="00EF7FF9"/>
    <w:rsid w:val="00F04CB3"/>
    <w:rsid w:val="00F30B4D"/>
    <w:rsid w:val="00F33451"/>
    <w:rsid w:val="00F41E04"/>
    <w:rsid w:val="00F504E2"/>
    <w:rsid w:val="00F67EFF"/>
    <w:rsid w:val="00F83A01"/>
    <w:rsid w:val="00FA4F06"/>
    <w:rsid w:val="00FB1C83"/>
    <w:rsid w:val="00FB2E55"/>
    <w:rsid w:val="00FB3C2B"/>
    <w:rsid w:val="00FD1DA8"/>
    <w:rsid w:val="00FE1047"/>
    <w:rsid w:val="00FF014E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55"/>
  </w:style>
  <w:style w:type="paragraph" w:styleId="4">
    <w:name w:val="heading 4"/>
    <w:basedOn w:val="a"/>
    <w:next w:val="a"/>
    <w:link w:val="40"/>
    <w:qFormat/>
    <w:rsid w:val="006D23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D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F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F1213"/>
  </w:style>
  <w:style w:type="paragraph" w:customStyle="1" w:styleId="c1">
    <w:name w:val="c1"/>
    <w:basedOn w:val="a"/>
    <w:rsid w:val="005F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1213"/>
  </w:style>
  <w:style w:type="character" w:customStyle="1" w:styleId="c0">
    <w:name w:val="c0"/>
    <w:basedOn w:val="a0"/>
    <w:rsid w:val="005F1213"/>
  </w:style>
  <w:style w:type="character" w:customStyle="1" w:styleId="c20">
    <w:name w:val="c20"/>
    <w:basedOn w:val="a0"/>
    <w:rsid w:val="005F1213"/>
  </w:style>
  <w:style w:type="character" w:customStyle="1" w:styleId="c2">
    <w:name w:val="c2"/>
    <w:basedOn w:val="a0"/>
    <w:rsid w:val="005F1213"/>
  </w:style>
  <w:style w:type="paragraph" w:styleId="a3">
    <w:name w:val="No Spacing"/>
    <w:uiPriority w:val="1"/>
    <w:qFormat/>
    <w:rsid w:val="00C561E5"/>
    <w:pPr>
      <w:spacing w:after="0" w:line="240" w:lineRule="auto"/>
    </w:pPr>
  </w:style>
  <w:style w:type="character" w:customStyle="1" w:styleId="60">
    <w:name w:val="Основной текст (60)_"/>
    <w:basedOn w:val="a0"/>
    <w:link w:val="600"/>
    <w:rsid w:val="00C561E5"/>
    <w:rPr>
      <w:rFonts w:ascii="Times New Roman" w:eastAsia="Times New Roman" w:hAnsi="Times New Roman" w:cs="Times New Roman"/>
      <w:b/>
      <w:bCs/>
      <w:spacing w:val="1"/>
      <w:sz w:val="19"/>
      <w:szCs w:val="19"/>
      <w:shd w:val="clear" w:color="auto" w:fill="FFFFFF"/>
    </w:rPr>
  </w:style>
  <w:style w:type="character" w:customStyle="1" w:styleId="600pt">
    <w:name w:val="Основной текст (60) + Интервал 0 pt"/>
    <w:basedOn w:val="60"/>
    <w:rsid w:val="00C561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00">
    <w:name w:val="Основной текст (60)"/>
    <w:basedOn w:val="a"/>
    <w:link w:val="60"/>
    <w:rsid w:val="00C561E5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character" w:customStyle="1" w:styleId="42">
    <w:name w:val="Заголовок №4 (2)_"/>
    <w:basedOn w:val="a0"/>
    <w:link w:val="420"/>
    <w:rsid w:val="00C561E5"/>
    <w:rPr>
      <w:rFonts w:ascii="Franklin Gothic Heavy" w:eastAsia="Franklin Gothic Heavy" w:hAnsi="Franklin Gothic Heavy" w:cs="Franklin Gothic Heavy"/>
      <w:spacing w:val="10"/>
      <w:shd w:val="clear" w:color="auto" w:fill="FFFFFF"/>
    </w:rPr>
  </w:style>
  <w:style w:type="paragraph" w:customStyle="1" w:styleId="420">
    <w:name w:val="Заголовок №4 (2)"/>
    <w:basedOn w:val="a"/>
    <w:link w:val="42"/>
    <w:rsid w:val="00C561E5"/>
    <w:pPr>
      <w:widowControl w:val="0"/>
      <w:shd w:val="clear" w:color="auto" w:fill="FFFFFF"/>
      <w:spacing w:after="0" w:line="0" w:lineRule="atLeast"/>
      <w:ind w:hanging="900"/>
      <w:outlineLvl w:val="3"/>
    </w:pPr>
    <w:rPr>
      <w:rFonts w:ascii="Franklin Gothic Heavy" w:eastAsia="Franklin Gothic Heavy" w:hAnsi="Franklin Gothic Heavy" w:cs="Franklin Gothic Heavy"/>
      <w:spacing w:val="10"/>
    </w:rPr>
  </w:style>
  <w:style w:type="character" w:customStyle="1" w:styleId="6010pt0pt">
    <w:name w:val="Основной текст (60) + 10 pt;Курсив;Интервал 0 pt"/>
    <w:basedOn w:val="60"/>
    <w:rsid w:val="00C561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C56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6295pt">
    <w:name w:val="Основной текст (162) + 9;5 pt;Не курсив"/>
    <w:basedOn w:val="a0"/>
    <w:rsid w:val="00C561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5320D3"/>
    <w:pPr>
      <w:ind w:left="720"/>
      <w:contextualSpacing/>
    </w:pPr>
  </w:style>
  <w:style w:type="table" w:styleId="a5">
    <w:name w:val="Table Grid"/>
    <w:basedOn w:val="a1"/>
    <w:uiPriority w:val="59"/>
    <w:rsid w:val="00030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0"/>
    <w:rsid w:val="003B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Полужирный;Интервал 0 pt"/>
    <w:basedOn w:val="a0"/>
    <w:rsid w:val="003B1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FranklinGothicHeavy75pt0pt">
    <w:name w:val="Основной текст + Franklin Gothic Heavy;7;5 pt;Интервал 0 pt"/>
    <w:basedOn w:val="a0"/>
    <w:rsid w:val="002C3C8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633821"/>
    <w:rPr>
      <w:rFonts w:ascii="Times New Roman" w:hAnsi="Times New Roman" w:cs="Times New Roman"/>
      <w:spacing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633821"/>
    <w:pPr>
      <w:widowControl w:val="0"/>
      <w:shd w:val="clear" w:color="auto" w:fill="FFFFFF"/>
      <w:spacing w:before="540" w:after="0" w:line="466" w:lineRule="exact"/>
      <w:jc w:val="both"/>
    </w:pPr>
    <w:rPr>
      <w:rFonts w:ascii="Times New Roman" w:hAnsi="Times New Roman" w:cs="Times New Roman"/>
      <w:spacing w:val="20"/>
    </w:rPr>
  </w:style>
  <w:style w:type="character" w:customStyle="1" w:styleId="a7">
    <w:name w:val="Основной текст Знак"/>
    <w:basedOn w:val="a0"/>
    <w:uiPriority w:val="99"/>
    <w:semiHidden/>
    <w:rsid w:val="00633821"/>
  </w:style>
  <w:style w:type="character" w:customStyle="1" w:styleId="BodytextItalic">
    <w:name w:val="Body text + Italic"/>
    <w:aliases w:val="Spacing 0 pt2"/>
    <w:basedOn w:val="1"/>
    <w:uiPriority w:val="99"/>
    <w:rsid w:val="00FD1DA8"/>
    <w:rPr>
      <w:rFonts w:ascii="Times New Roman" w:hAnsi="Times New Roman" w:cs="Times New Roman"/>
      <w:i/>
      <w:iCs/>
      <w:spacing w:val="0"/>
      <w:u w:val="none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locked/>
    <w:rsid w:val="00FD1DA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FD1DA8"/>
    <w:pPr>
      <w:widowControl w:val="0"/>
      <w:shd w:val="clear" w:color="auto" w:fill="FFFFFF"/>
      <w:spacing w:after="0" w:line="475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Bodytext5NotItalic">
    <w:name w:val="Body text (5) + Not Italic"/>
    <w:aliases w:val="Spacing 1 pt"/>
    <w:basedOn w:val="Bodytext5"/>
    <w:uiPriority w:val="99"/>
    <w:rsid w:val="00FD1DA8"/>
    <w:rPr>
      <w:rFonts w:ascii="Times New Roman" w:hAnsi="Times New Roman" w:cs="Times New Roman"/>
      <w:i w:val="0"/>
      <w:iCs w:val="0"/>
      <w:spacing w:val="20"/>
      <w:u w:val="none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FD1DA8"/>
    <w:rPr>
      <w:rFonts w:ascii="SimSun" w:eastAsia="SimSun" w:cs="SimSun"/>
      <w:noProof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FD1DA8"/>
    <w:pPr>
      <w:widowControl w:val="0"/>
      <w:shd w:val="clear" w:color="auto" w:fill="FFFFFF"/>
      <w:spacing w:after="60" w:line="240" w:lineRule="atLeast"/>
    </w:pPr>
    <w:rPr>
      <w:rFonts w:ascii="SimSun" w:eastAsia="SimSun" w:cs="SimSun"/>
      <w:noProof/>
      <w:sz w:val="18"/>
      <w:szCs w:val="18"/>
    </w:rPr>
  </w:style>
  <w:style w:type="character" w:customStyle="1" w:styleId="Bodytext2">
    <w:name w:val="Body text (2)_"/>
    <w:basedOn w:val="a0"/>
    <w:link w:val="Bodytext20"/>
    <w:uiPriority w:val="99"/>
    <w:locked/>
    <w:rsid w:val="00F04CB3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F04CB3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 w:cs="Times New Roman"/>
      <w:b/>
      <w:bCs/>
      <w:spacing w:val="20"/>
    </w:rPr>
  </w:style>
  <w:style w:type="character" w:customStyle="1" w:styleId="40">
    <w:name w:val="Заголовок 4 Знак"/>
    <w:basedOn w:val="a0"/>
    <w:link w:val="4"/>
    <w:rsid w:val="006D23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5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0E14"/>
  </w:style>
  <w:style w:type="paragraph" w:styleId="aa">
    <w:name w:val="footer"/>
    <w:basedOn w:val="a"/>
    <w:link w:val="ab"/>
    <w:uiPriority w:val="99"/>
    <w:unhideWhenUsed/>
    <w:rsid w:val="0095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0E14"/>
  </w:style>
  <w:style w:type="character" w:customStyle="1" w:styleId="Bodytext2Spacing3pt">
    <w:name w:val="Body text (2) + Spacing 3 pt"/>
    <w:basedOn w:val="Bodytext2"/>
    <w:uiPriority w:val="99"/>
    <w:rsid w:val="00774CC3"/>
    <w:rPr>
      <w:rFonts w:ascii="Times New Roman" w:hAnsi="Times New Roman" w:cs="Times New Roman"/>
      <w:b/>
      <w:bCs/>
      <w:spacing w:val="60"/>
      <w:u w:val="none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D80D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c">
    <w:name w:val="Новый"/>
    <w:basedOn w:val="a"/>
    <w:rsid w:val="00F30B4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D23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D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F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F1213"/>
  </w:style>
  <w:style w:type="paragraph" w:customStyle="1" w:styleId="c1">
    <w:name w:val="c1"/>
    <w:basedOn w:val="a"/>
    <w:rsid w:val="005F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1213"/>
  </w:style>
  <w:style w:type="character" w:customStyle="1" w:styleId="c0">
    <w:name w:val="c0"/>
    <w:basedOn w:val="a0"/>
    <w:rsid w:val="005F1213"/>
  </w:style>
  <w:style w:type="character" w:customStyle="1" w:styleId="c20">
    <w:name w:val="c20"/>
    <w:basedOn w:val="a0"/>
    <w:rsid w:val="005F1213"/>
  </w:style>
  <w:style w:type="character" w:customStyle="1" w:styleId="c2">
    <w:name w:val="c2"/>
    <w:basedOn w:val="a0"/>
    <w:rsid w:val="005F1213"/>
  </w:style>
  <w:style w:type="paragraph" w:styleId="a3">
    <w:name w:val="No Spacing"/>
    <w:uiPriority w:val="1"/>
    <w:qFormat/>
    <w:rsid w:val="00C561E5"/>
    <w:pPr>
      <w:spacing w:after="0" w:line="240" w:lineRule="auto"/>
    </w:pPr>
  </w:style>
  <w:style w:type="character" w:customStyle="1" w:styleId="60">
    <w:name w:val="Основной текст (60)_"/>
    <w:basedOn w:val="a0"/>
    <w:link w:val="600"/>
    <w:rsid w:val="00C561E5"/>
    <w:rPr>
      <w:rFonts w:ascii="Times New Roman" w:eastAsia="Times New Roman" w:hAnsi="Times New Roman" w:cs="Times New Roman"/>
      <w:b/>
      <w:bCs/>
      <w:spacing w:val="1"/>
      <w:sz w:val="19"/>
      <w:szCs w:val="19"/>
      <w:shd w:val="clear" w:color="auto" w:fill="FFFFFF"/>
    </w:rPr>
  </w:style>
  <w:style w:type="character" w:customStyle="1" w:styleId="600pt">
    <w:name w:val="Основной текст (60) + Интервал 0 pt"/>
    <w:basedOn w:val="60"/>
    <w:rsid w:val="00C561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00">
    <w:name w:val="Основной текст (60)"/>
    <w:basedOn w:val="a"/>
    <w:link w:val="60"/>
    <w:rsid w:val="00C561E5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character" w:customStyle="1" w:styleId="42">
    <w:name w:val="Заголовок №4 (2)_"/>
    <w:basedOn w:val="a0"/>
    <w:link w:val="420"/>
    <w:rsid w:val="00C561E5"/>
    <w:rPr>
      <w:rFonts w:ascii="Franklin Gothic Heavy" w:eastAsia="Franklin Gothic Heavy" w:hAnsi="Franklin Gothic Heavy" w:cs="Franklin Gothic Heavy"/>
      <w:spacing w:val="10"/>
      <w:shd w:val="clear" w:color="auto" w:fill="FFFFFF"/>
    </w:rPr>
  </w:style>
  <w:style w:type="paragraph" w:customStyle="1" w:styleId="420">
    <w:name w:val="Заголовок №4 (2)"/>
    <w:basedOn w:val="a"/>
    <w:link w:val="42"/>
    <w:rsid w:val="00C561E5"/>
    <w:pPr>
      <w:widowControl w:val="0"/>
      <w:shd w:val="clear" w:color="auto" w:fill="FFFFFF"/>
      <w:spacing w:after="0" w:line="0" w:lineRule="atLeast"/>
      <w:ind w:hanging="900"/>
      <w:outlineLvl w:val="3"/>
    </w:pPr>
    <w:rPr>
      <w:rFonts w:ascii="Franklin Gothic Heavy" w:eastAsia="Franklin Gothic Heavy" w:hAnsi="Franklin Gothic Heavy" w:cs="Franklin Gothic Heavy"/>
      <w:spacing w:val="10"/>
    </w:rPr>
  </w:style>
  <w:style w:type="character" w:customStyle="1" w:styleId="6010pt0pt">
    <w:name w:val="Основной текст (60) + 10 pt;Курсив;Интервал 0 pt"/>
    <w:basedOn w:val="60"/>
    <w:rsid w:val="00C561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C56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6295pt">
    <w:name w:val="Основной текст (162) + 9;5 pt;Не курсив"/>
    <w:basedOn w:val="a0"/>
    <w:rsid w:val="00C561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5320D3"/>
    <w:pPr>
      <w:ind w:left="720"/>
      <w:contextualSpacing/>
    </w:pPr>
  </w:style>
  <w:style w:type="table" w:styleId="a5">
    <w:name w:val="Table Grid"/>
    <w:basedOn w:val="a1"/>
    <w:uiPriority w:val="59"/>
    <w:rsid w:val="00030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0"/>
    <w:rsid w:val="003B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Полужирный;Интервал 0 pt"/>
    <w:basedOn w:val="a0"/>
    <w:rsid w:val="003B1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FranklinGothicHeavy75pt0pt">
    <w:name w:val="Основной текст + Franklin Gothic Heavy;7;5 pt;Интервал 0 pt"/>
    <w:basedOn w:val="a0"/>
    <w:rsid w:val="002C3C8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633821"/>
    <w:rPr>
      <w:rFonts w:ascii="Times New Roman" w:hAnsi="Times New Roman" w:cs="Times New Roman"/>
      <w:spacing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633821"/>
    <w:pPr>
      <w:widowControl w:val="0"/>
      <w:shd w:val="clear" w:color="auto" w:fill="FFFFFF"/>
      <w:spacing w:before="540" w:after="0" w:line="466" w:lineRule="exact"/>
      <w:jc w:val="both"/>
    </w:pPr>
    <w:rPr>
      <w:rFonts w:ascii="Times New Roman" w:hAnsi="Times New Roman" w:cs="Times New Roman"/>
      <w:spacing w:val="20"/>
    </w:rPr>
  </w:style>
  <w:style w:type="character" w:customStyle="1" w:styleId="a7">
    <w:name w:val="Основной текст Знак"/>
    <w:basedOn w:val="a0"/>
    <w:uiPriority w:val="99"/>
    <w:semiHidden/>
    <w:rsid w:val="00633821"/>
  </w:style>
  <w:style w:type="character" w:customStyle="1" w:styleId="BodytextItalic">
    <w:name w:val="Body text + Italic"/>
    <w:aliases w:val="Spacing 0 pt2"/>
    <w:basedOn w:val="1"/>
    <w:uiPriority w:val="99"/>
    <w:rsid w:val="00FD1DA8"/>
    <w:rPr>
      <w:rFonts w:ascii="Times New Roman" w:hAnsi="Times New Roman" w:cs="Times New Roman"/>
      <w:i/>
      <w:iCs/>
      <w:spacing w:val="0"/>
      <w:u w:val="none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locked/>
    <w:rsid w:val="00FD1DA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FD1DA8"/>
    <w:pPr>
      <w:widowControl w:val="0"/>
      <w:shd w:val="clear" w:color="auto" w:fill="FFFFFF"/>
      <w:spacing w:after="0" w:line="475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Bodytext5NotItalic">
    <w:name w:val="Body text (5) + Not Italic"/>
    <w:aliases w:val="Spacing 1 pt"/>
    <w:basedOn w:val="Bodytext5"/>
    <w:uiPriority w:val="99"/>
    <w:rsid w:val="00FD1DA8"/>
    <w:rPr>
      <w:rFonts w:ascii="Times New Roman" w:hAnsi="Times New Roman" w:cs="Times New Roman"/>
      <w:i w:val="0"/>
      <w:iCs w:val="0"/>
      <w:spacing w:val="20"/>
      <w:u w:val="none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FD1DA8"/>
    <w:rPr>
      <w:rFonts w:ascii="SimSun" w:eastAsia="SimSun" w:cs="SimSun"/>
      <w:noProof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FD1DA8"/>
    <w:pPr>
      <w:widowControl w:val="0"/>
      <w:shd w:val="clear" w:color="auto" w:fill="FFFFFF"/>
      <w:spacing w:after="60" w:line="240" w:lineRule="atLeast"/>
    </w:pPr>
    <w:rPr>
      <w:rFonts w:ascii="SimSun" w:eastAsia="SimSun" w:cs="SimSun"/>
      <w:noProof/>
      <w:sz w:val="18"/>
      <w:szCs w:val="18"/>
    </w:rPr>
  </w:style>
  <w:style w:type="character" w:customStyle="1" w:styleId="Bodytext2">
    <w:name w:val="Body text (2)_"/>
    <w:basedOn w:val="a0"/>
    <w:link w:val="Bodytext20"/>
    <w:uiPriority w:val="99"/>
    <w:locked/>
    <w:rsid w:val="00F04CB3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F04CB3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 w:cs="Times New Roman"/>
      <w:b/>
      <w:bCs/>
      <w:spacing w:val="20"/>
    </w:rPr>
  </w:style>
  <w:style w:type="character" w:customStyle="1" w:styleId="40">
    <w:name w:val="Заголовок 4 Знак"/>
    <w:basedOn w:val="a0"/>
    <w:link w:val="4"/>
    <w:rsid w:val="006D23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5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0E14"/>
  </w:style>
  <w:style w:type="paragraph" w:styleId="aa">
    <w:name w:val="footer"/>
    <w:basedOn w:val="a"/>
    <w:link w:val="ab"/>
    <w:uiPriority w:val="99"/>
    <w:unhideWhenUsed/>
    <w:rsid w:val="0095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0E14"/>
  </w:style>
  <w:style w:type="character" w:customStyle="1" w:styleId="Bodytext2Spacing3pt">
    <w:name w:val="Body text (2) + Spacing 3 pt"/>
    <w:basedOn w:val="Bodytext2"/>
    <w:uiPriority w:val="99"/>
    <w:rsid w:val="00774CC3"/>
    <w:rPr>
      <w:rFonts w:ascii="Times New Roman" w:hAnsi="Times New Roman" w:cs="Times New Roman"/>
      <w:b/>
      <w:bCs/>
      <w:spacing w:val="60"/>
      <w:u w:val="none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D80D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c">
    <w:name w:val="Новый"/>
    <w:basedOn w:val="a"/>
    <w:rsid w:val="00F30B4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61CB-230A-4AB1-B200-A54321A4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18977</Words>
  <Characters>108174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Hardcore/GiggityMan</dc:creator>
  <cp:lastModifiedBy>ПК</cp:lastModifiedBy>
  <cp:revision>45</cp:revision>
  <cp:lastPrinted>2021-09-16T14:56:00Z</cp:lastPrinted>
  <dcterms:created xsi:type="dcterms:W3CDTF">2015-09-09T06:13:00Z</dcterms:created>
  <dcterms:modified xsi:type="dcterms:W3CDTF">2022-04-29T11:44:00Z</dcterms:modified>
</cp:coreProperties>
</file>