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C4" w:rsidRPr="008B05F0" w:rsidRDefault="00174CC4" w:rsidP="00174CC4">
      <w:pPr>
        <w:jc w:val="center"/>
        <w:rPr>
          <w:sz w:val="28"/>
          <w:szCs w:val="28"/>
        </w:rPr>
      </w:pPr>
      <w:r w:rsidRPr="008B05F0">
        <w:rPr>
          <w:sz w:val="28"/>
          <w:szCs w:val="28"/>
        </w:rPr>
        <w:t>Краснодарский край</w:t>
      </w:r>
    </w:p>
    <w:p w:rsidR="00174CC4" w:rsidRPr="008B05F0" w:rsidRDefault="006D429F" w:rsidP="00174C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Мостовский район поселок </w:t>
      </w:r>
      <w:r w:rsidR="00174CC4" w:rsidRPr="008B05F0">
        <w:rPr>
          <w:sz w:val="28"/>
          <w:szCs w:val="28"/>
        </w:rPr>
        <w:t>Мостовской</w:t>
      </w:r>
    </w:p>
    <w:p w:rsidR="00174CC4" w:rsidRPr="008B05F0" w:rsidRDefault="00174CC4" w:rsidP="00174CC4">
      <w:pPr>
        <w:jc w:val="center"/>
        <w:rPr>
          <w:sz w:val="28"/>
          <w:szCs w:val="28"/>
        </w:rPr>
      </w:pPr>
      <w:r w:rsidRPr="008B05F0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8B05F0">
        <w:rPr>
          <w:sz w:val="28"/>
          <w:szCs w:val="28"/>
        </w:rPr>
        <w:t>Тунникова</w:t>
      </w:r>
      <w:proofErr w:type="spellEnd"/>
      <w:r w:rsidRPr="008B05F0">
        <w:rPr>
          <w:sz w:val="28"/>
          <w:szCs w:val="28"/>
        </w:rPr>
        <w:t xml:space="preserve"> поселка Мостовского</w:t>
      </w:r>
    </w:p>
    <w:p w:rsidR="00174CC4" w:rsidRDefault="00174CC4" w:rsidP="00174CC4">
      <w:pPr>
        <w:jc w:val="center"/>
        <w:rPr>
          <w:sz w:val="28"/>
          <w:szCs w:val="28"/>
        </w:rPr>
      </w:pPr>
    </w:p>
    <w:p w:rsidR="006D429F" w:rsidRDefault="006D429F" w:rsidP="00174CC4">
      <w:pPr>
        <w:jc w:val="center"/>
        <w:rPr>
          <w:sz w:val="28"/>
          <w:szCs w:val="28"/>
        </w:rPr>
      </w:pPr>
    </w:p>
    <w:p w:rsidR="006D429F" w:rsidRPr="008B05F0" w:rsidRDefault="006D429F" w:rsidP="00174CC4">
      <w:pPr>
        <w:jc w:val="center"/>
        <w:rPr>
          <w:sz w:val="28"/>
          <w:szCs w:val="28"/>
        </w:rPr>
      </w:pPr>
    </w:p>
    <w:p w:rsidR="00174CC4" w:rsidRPr="008B05F0" w:rsidRDefault="00174CC4" w:rsidP="00174CC4">
      <w:pPr>
        <w:shd w:val="clear" w:color="auto" w:fill="FFFFFF"/>
        <w:ind w:left="6468" w:firstLine="612"/>
        <w:jc w:val="right"/>
        <w:rPr>
          <w:sz w:val="28"/>
          <w:szCs w:val="28"/>
        </w:rPr>
      </w:pPr>
      <w:r w:rsidRPr="008B05F0">
        <w:rPr>
          <w:sz w:val="28"/>
          <w:szCs w:val="28"/>
        </w:rPr>
        <w:t>УТВЕРЖДЕНО</w:t>
      </w:r>
    </w:p>
    <w:p w:rsidR="00174CC4" w:rsidRPr="008B05F0" w:rsidRDefault="006D429F" w:rsidP="006D429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174CC4" w:rsidRPr="008B05F0">
        <w:rPr>
          <w:sz w:val="28"/>
          <w:szCs w:val="28"/>
        </w:rPr>
        <w:t xml:space="preserve">решением педагогического совета    </w:t>
      </w:r>
    </w:p>
    <w:p w:rsidR="00174CC4" w:rsidRPr="008B05F0" w:rsidRDefault="006D429F" w:rsidP="006D429F">
      <w:pPr>
        <w:shd w:val="clear" w:color="auto" w:fill="FFFFFF"/>
        <w:ind w:left="3261" w:hanging="19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МБОУ СОШ №28 имени </w:t>
      </w:r>
      <w:r w:rsidR="00174CC4" w:rsidRPr="008B05F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174CC4" w:rsidRPr="008B05F0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="00174CC4" w:rsidRPr="008B05F0">
        <w:rPr>
          <w:sz w:val="28"/>
          <w:szCs w:val="28"/>
        </w:rPr>
        <w:t>Тунникова</w:t>
      </w:r>
      <w:proofErr w:type="spellEnd"/>
      <w:r w:rsidR="00174CC4" w:rsidRPr="008B05F0">
        <w:rPr>
          <w:sz w:val="28"/>
          <w:szCs w:val="28"/>
        </w:rPr>
        <w:t xml:space="preserve"> </w:t>
      </w:r>
    </w:p>
    <w:p w:rsidR="00174CC4" w:rsidRPr="008B05F0" w:rsidRDefault="006D429F" w:rsidP="006D429F">
      <w:pPr>
        <w:shd w:val="clear" w:color="auto" w:fill="FFFFFF"/>
        <w:ind w:left="3402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74CC4" w:rsidRPr="008B05F0">
        <w:rPr>
          <w:sz w:val="28"/>
          <w:szCs w:val="28"/>
        </w:rPr>
        <w:t>МО Мостовский район</w:t>
      </w:r>
    </w:p>
    <w:p w:rsidR="00174CC4" w:rsidRPr="008B05F0" w:rsidRDefault="006D429F" w:rsidP="006D429F">
      <w:pPr>
        <w:shd w:val="clear" w:color="auto" w:fill="FFFFFF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4CC4" w:rsidRPr="008B05F0">
        <w:rPr>
          <w:sz w:val="28"/>
          <w:szCs w:val="28"/>
        </w:rPr>
        <w:t xml:space="preserve"> </w:t>
      </w:r>
      <w:r w:rsidR="00174CC4" w:rsidRPr="006D429F">
        <w:rPr>
          <w:sz w:val="28"/>
          <w:szCs w:val="28"/>
        </w:rPr>
        <w:t xml:space="preserve">от </w:t>
      </w:r>
      <w:r w:rsidRPr="006D429F">
        <w:rPr>
          <w:sz w:val="28"/>
          <w:szCs w:val="28"/>
        </w:rPr>
        <w:t xml:space="preserve"> 30 августа </w:t>
      </w:r>
      <w:r w:rsidR="00174CC4" w:rsidRPr="006D429F">
        <w:rPr>
          <w:sz w:val="28"/>
          <w:szCs w:val="28"/>
        </w:rPr>
        <w:t xml:space="preserve"> 20</w:t>
      </w:r>
      <w:r w:rsidRPr="006D429F">
        <w:rPr>
          <w:sz w:val="28"/>
          <w:szCs w:val="28"/>
        </w:rPr>
        <w:t>21</w:t>
      </w:r>
      <w:r w:rsidR="00174CC4">
        <w:rPr>
          <w:sz w:val="28"/>
          <w:szCs w:val="28"/>
        </w:rPr>
        <w:t xml:space="preserve"> </w:t>
      </w:r>
      <w:r w:rsidR="00174CC4" w:rsidRPr="008B05F0">
        <w:rPr>
          <w:sz w:val="28"/>
          <w:szCs w:val="28"/>
        </w:rPr>
        <w:t xml:space="preserve"> года протокол № 1</w:t>
      </w:r>
    </w:p>
    <w:p w:rsidR="00174CC4" w:rsidRPr="008B05F0" w:rsidRDefault="006D429F" w:rsidP="006D429F">
      <w:pPr>
        <w:shd w:val="clear" w:color="auto" w:fill="FFFFFF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4CC4" w:rsidRPr="008B05F0">
        <w:rPr>
          <w:sz w:val="28"/>
          <w:szCs w:val="28"/>
        </w:rPr>
        <w:t>Председатель_______/ Р.А. Осадчая /</w:t>
      </w:r>
    </w:p>
    <w:p w:rsidR="00174CC4" w:rsidRPr="008B05F0" w:rsidRDefault="00174CC4" w:rsidP="006D429F">
      <w:pPr>
        <w:shd w:val="clear" w:color="auto" w:fill="FFFFFF"/>
        <w:ind w:left="4248"/>
        <w:jc w:val="right"/>
        <w:rPr>
          <w:sz w:val="28"/>
          <w:szCs w:val="28"/>
        </w:rPr>
      </w:pPr>
      <w:r w:rsidRPr="008B05F0">
        <w:rPr>
          <w:sz w:val="28"/>
          <w:szCs w:val="28"/>
        </w:rPr>
        <w:t xml:space="preserve">                              </w:t>
      </w:r>
      <w:r w:rsidR="006D429F">
        <w:rPr>
          <w:sz w:val="28"/>
          <w:szCs w:val="28"/>
        </w:rPr>
        <w:t xml:space="preserve">                                </w:t>
      </w:r>
      <w:r w:rsidRPr="008B05F0">
        <w:rPr>
          <w:sz w:val="28"/>
          <w:szCs w:val="28"/>
        </w:rPr>
        <w:t xml:space="preserve"> </w:t>
      </w:r>
      <w:r w:rsidRPr="008B05F0">
        <w:rPr>
          <w:sz w:val="18"/>
          <w:szCs w:val="18"/>
        </w:rPr>
        <w:t>подпись руководителя ОУ</w:t>
      </w:r>
    </w:p>
    <w:p w:rsidR="00174CC4" w:rsidRPr="008B05F0" w:rsidRDefault="00174CC4" w:rsidP="00174CC4">
      <w:pPr>
        <w:shd w:val="clear" w:color="auto" w:fill="FFFFFF"/>
        <w:contextualSpacing/>
        <w:jc w:val="right"/>
        <w:rPr>
          <w:b/>
          <w:bCs/>
          <w:sz w:val="28"/>
          <w:szCs w:val="28"/>
        </w:rPr>
      </w:pPr>
    </w:p>
    <w:p w:rsidR="006D429F" w:rsidRDefault="006D429F" w:rsidP="00174CC4">
      <w:pPr>
        <w:keepNext/>
        <w:snapToGrid w:val="0"/>
        <w:contextualSpacing/>
        <w:jc w:val="center"/>
        <w:outlineLvl w:val="2"/>
        <w:rPr>
          <w:b/>
          <w:sz w:val="28"/>
          <w:szCs w:val="28"/>
        </w:rPr>
      </w:pPr>
    </w:p>
    <w:p w:rsidR="00174CC4" w:rsidRPr="008B05F0" w:rsidRDefault="00174CC4" w:rsidP="00174CC4">
      <w:pPr>
        <w:keepNext/>
        <w:snapToGrid w:val="0"/>
        <w:contextualSpacing/>
        <w:jc w:val="center"/>
        <w:outlineLvl w:val="2"/>
        <w:rPr>
          <w:b/>
          <w:sz w:val="28"/>
          <w:szCs w:val="28"/>
        </w:rPr>
      </w:pPr>
      <w:r w:rsidRPr="008B05F0">
        <w:rPr>
          <w:b/>
          <w:sz w:val="28"/>
          <w:szCs w:val="28"/>
        </w:rPr>
        <w:t xml:space="preserve"> РАБОЧАЯ ПРОГРАММА  </w:t>
      </w:r>
    </w:p>
    <w:p w:rsidR="00174CC4" w:rsidRPr="008B05F0" w:rsidRDefault="00174CC4" w:rsidP="00174CC4">
      <w:pPr>
        <w:keepNext/>
        <w:snapToGrid w:val="0"/>
        <w:contextualSpacing/>
        <w:jc w:val="center"/>
        <w:outlineLvl w:val="2"/>
        <w:rPr>
          <w:b/>
          <w:sz w:val="28"/>
          <w:szCs w:val="28"/>
        </w:rPr>
      </w:pPr>
    </w:p>
    <w:p w:rsidR="00174CC4" w:rsidRPr="008B05F0" w:rsidRDefault="00174CC4" w:rsidP="00174CC4">
      <w:pPr>
        <w:keepNext/>
        <w:snapToGrid w:val="0"/>
        <w:contextualSpacing/>
        <w:outlineLvl w:val="2"/>
        <w:rPr>
          <w:sz w:val="28"/>
          <w:szCs w:val="28"/>
        </w:rPr>
      </w:pPr>
      <w:r w:rsidRPr="008B05F0">
        <w:rPr>
          <w:sz w:val="28"/>
          <w:szCs w:val="28"/>
        </w:rPr>
        <w:t xml:space="preserve">       </w:t>
      </w:r>
      <w:r w:rsidR="006D429F">
        <w:rPr>
          <w:sz w:val="28"/>
          <w:szCs w:val="28"/>
        </w:rPr>
        <w:t xml:space="preserve">      По             </w:t>
      </w:r>
      <w:r w:rsidR="006D2596">
        <w:rPr>
          <w:sz w:val="28"/>
          <w:szCs w:val="28"/>
        </w:rPr>
        <w:t xml:space="preserve"> курсу  «</w:t>
      </w:r>
      <w:r>
        <w:rPr>
          <w:sz w:val="28"/>
          <w:szCs w:val="28"/>
        </w:rPr>
        <w:t>Практикум по русскому языку</w:t>
      </w:r>
      <w:r w:rsidR="006D2596">
        <w:rPr>
          <w:sz w:val="28"/>
          <w:szCs w:val="28"/>
        </w:rPr>
        <w:t>»</w:t>
      </w:r>
    </w:p>
    <w:p w:rsidR="00174CC4" w:rsidRPr="008B05F0" w:rsidRDefault="00174CC4" w:rsidP="00174CC4">
      <w:pPr>
        <w:contextualSpacing/>
        <w:rPr>
          <w:sz w:val="28"/>
          <w:szCs w:val="28"/>
        </w:rPr>
      </w:pPr>
    </w:p>
    <w:p w:rsidR="00D35CCE" w:rsidRDefault="00174CC4" w:rsidP="006D2596">
      <w:pPr>
        <w:keepNext/>
        <w:snapToGrid w:val="0"/>
        <w:outlineLvl w:val="2"/>
        <w:rPr>
          <w:sz w:val="28"/>
          <w:szCs w:val="28"/>
        </w:rPr>
      </w:pPr>
      <w:r w:rsidRPr="008B05F0">
        <w:rPr>
          <w:sz w:val="28"/>
          <w:szCs w:val="28"/>
        </w:rPr>
        <w:t xml:space="preserve">            </w:t>
      </w:r>
      <w:r w:rsidR="006D2596">
        <w:rPr>
          <w:sz w:val="28"/>
          <w:szCs w:val="28"/>
        </w:rPr>
        <w:t xml:space="preserve"> </w:t>
      </w:r>
      <w:r w:rsidR="006D429F">
        <w:rPr>
          <w:sz w:val="28"/>
          <w:szCs w:val="28"/>
        </w:rPr>
        <w:t>Уровень образования (к</w:t>
      </w:r>
      <w:r w:rsidR="00D35CCE">
        <w:rPr>
          <w:sz w:val="28"/>
          <w:szCs w:val="28"/>
        </w:rPr>
        <w:t>ласс</w:t>
      </w:r>
      <w:r w:rsidR="006D429F">
        <w:rPr>
          <w:sz w:val="28"/>
          <w:szCs w:val="28"/>
        </w:rPr>
        <w:t xml:space="preserve">)    среднее общее образование      </w:t>
      </w:r>
      <w:r w:rsidR="00D35CCE">
        <w:rPr>
          <w:sz w:val="28"/>
          <w:szCs w:val="28"/>
        </w:rPr>
        <w:t xml:space="preserve"> 10-11 классы     </w:t>
      </w:r>
    </w:p>
    <w:p w:rsidR="00D35CCE" w:rsidRDefault="00D35CCE" w:rsidP="00D35CC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35CCE" w:rsidRDefault="00D35CCE" w:rsidP="00D35CCE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Количество часов              68  часов</w:t>
      </w:r>
    </w:p>
    <w:p w:rsidR="006D429F" w:rsidRDefault="006D429F" w:rsidP="00D35CCE">
      <w:pPr>
        <w:rPr>
          <w:sz w:val="28"/>
          <w:szCs w:val="28"/>
        </w:rPr>
      </w:pPr>
    </w:p>
    <w:p w:rsidR="006D429F" w:rsidRDefault="006D429F" w:rsidP="00D35CC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Уровень образования</w:t>
      </w: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базовый</w:t>
      </w:r>
    </w:p>
    <w:p w:rsidR="00D35CCE" w:rsidRDefault="00D35CCE" w:rsidP="00D35CCE">
      <w:pPr>
        <w:rPr>
          <w:sz w:val="28"/>
          <w:szCs w:val="28"/>
        </w:rPr>
      </w:pPr>
    </w:p>
    <w:p w:rsidR="00D35CCE" w:rsidRDefault="00D35CCE" w:rsidP="00D35CC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Учитель </w:t>
      </w:r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Конверова</w:t>
      </w:r>
      <w:proofErr w:type="spellEnd"/>
      <w:r>
        <w:rPr>
          <w:sz w:val="28"/>
          <w:szCs w:val="28"/>
        </w:rPr>
        <w:t xml:space="preserve"> Валентина Михайловна</w:t>
      </w:r>
    </w:p>
    <w:p w:rsidR="00D35CCE" w:rsidRDefault="00D35CCE" w:rsidP="00D35CCE">
      <w:pPr>
        <w:shd w:val="clear" w:color="auto" w:fill="FFFFFF"/>
        <w:rPr>
          <w:sz w:val="28"/>
          <w:szCs w:val="28"/>
        </w:rPr>
      </w:pPr>
    </w:p>
    <w:p w:rsidR="00174CC4" w:rsidRPr="008B05F0" w:rsidRDefault="00D35CCE" w:rsidP="00174CC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4CC4" w:rsidRPr="008B05F0" w:rsidRDefault="00174CC4" w:rsidP="00174CC4">
      <w:pPr>
        <w:contextualSpacing/>
        <w:rPr>
          <w:sz w:val="28"/>
          <w:szCs w:val="28"/>
        </w:rPr>
      </w:pPr>
    </w:p>
    <w:p w:rsidR="004509FC" w:rsidRDefault="006D429F" w:rsidP="006D42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25F06" w:rsidRDefault="00F25F06" w:rsidP="00F25F0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</w:t>
      </w:r>
      <w:r w:rsidR="006D429F">
        <w:rPr>
          <w:sz w:val="28"/>
          <w:szCs w:val="28"/>
        </w:rPr>
        <w:t>работана в соответствии с ФГОС С</w:t>
      </w:r>
      <w:r>
        <w:rPr>
          <w:sz w:val="28"/>
          <w:szCs w:val="28"/>
        </w:rPr>
        <w:t>ОО</w:t>
      </w:r>
    </w:p>
    <w:p w:rsidR="00F25F06" w:rsidRDefault="00F25F06" w:rsidP="00F25F06">
      <w:pPr>
        <w:ind w:firstLine="708"/>
        <w:jc w:val="both"/>
        <w:rPr>
          <w:sz w:val="28"/>
          <w:szCs w:val="28"/>
        </w:rPr>
      </w:pPr>
    </w:p>
    <w:p w:rsidR="00F25F06" w:rsidRDefault="00F25F06" w:rsidP="00F25F06">
      <w:pPr>
        <w:rPr>
          <w:sz w:val="28"/>
          <w:szCs w:val="28"/>
        </w:rPr>
      </w:pPr>
      <w:r>
        <w:rPr>
          <w:sz w:val="28"/>
          <w:szCs w:val="28"/>
        </w:rPr>
        <w:t xml:space="preserve">с учетом ООП </w:t>
      </w:r>
      <w:r w:rsidR="006D429F">
        <w:rPr>
          <w:sz w:val="28"/>
          <w:szCs w:val="28"/>
        </w:rPr>
        <w:t xml:space="preserve"> СОО </w:t>
      </w:r>
      <w:r>
        <w:rPr>
          <w:sz w:val="28"/>
          <w:szCs w:val="28"/>
        </w:rPr>
        <w:t xml:space="preserve">МБОУ СОШ №28 имени С.А. </w:t>
      </w:r>
      <w:proofErr w:type="spellStart"/>
      <w:r>
        <w:rPr>
          <w:sz w:val="28"/>
          <w:szCs w:val="28"/>
        </w:rPr>
        <w:t>Тунникова</w:t>
      </w:r>
      <w:proofErr w:type="spellEnd"/>
      <w:r>
        <w:rPr>
          <w:sz w:val="28"/>
          <w:szCs w:val="28"/>
        </w:rPr>
        <w:t xml:space="preserve"> поселка Мостовского и примерной основной обр</w:t>
      </w:r>
      <w:r w:rsidR="006D429F">
        <w:rPr>
          <w:sz w:val="28"/>
          <w:szCs w:val="28"/>
        </w:rPr>
        <w:t>азовательной программы среднего</w:t>
      </w:r>
      <w:r>
        <w:rPr>
          <w:sz w:val="28"/>
          <w:szCs w:val="28"/>
        </w:rPr>
        <w:t xml:space="preserve"> общего образования по русскому языку (</w:t>
      </w:r>
      <w:proofErr w:type="gramStart"/>
      <w:r>
        <w:rPr>
          <w:sz w:val="28"/>
          <w:szCs w:val="28"/>
        </w:rPr>
        <w:t>одобрена</w:t>
      </w:r>
      <w:proofErr w:type="gramEnd"/>
      <w:r>
        <w:rPr>
          <w:sz w:val="28"/>
          <w:szCs w:val="28"/>
        </w:rPr>
        <w:t xml:space="preserve"> решением федерального учебно-методического объединения по общему образованию протокол от 28 июня 2016 г. № 2/16-з)</w:t>
      </w:r>
    </w:p>
    <w:p w:rsidR="004509FC" w:rsidRDefault="004509FC" w:rsidP="00174CC4">
      <w:pPr>
        <w:shd w:val="clear" w:color="auto" w:fill="FFFFFF"/>
        <w:contextualSpacing/>
        <w:rPr>
          <w:sz w:val="28"/>
          <w:szCs w:val="28"/>
        </w:rPr>
      </w:pPr>
    </w:p>
    <w:p w:rsidR="00A03B70" w:rsidRDefault="00A03B70" w:rsidP="004509FC">
      <w:pPr>
        <w:pStyle w:val="a3"/>
        <w:jc w:val="both"/>
        <w:rPr>
          <w:sz w:val="28"/>
          <w:szCs w:val="28"/>
        </w:rPr>
      </w:pPr>
    </w:p>
    <w:p w:rsidR="00A74964" w:rsidRDefault="00174CC4" w:rsidP="004509FC">
      <w:pPr>
        <w:pStyle w:val="a3"/>
        <w:jc w:val="both"/>
        <w:rPr>
          <w:sz w:val="28"/>
          <w:szCs w:val="28"/>
        </w:rPr>
      </w:pPr>
      <w:proofErr w:type="gramStart"/>
      <w:r w:rsidRPr="008B05F0">
        <w:rPr>
          <w:sz w:val="28"/>
          <w:szCs w:val="28"/>
        </w:rPr>
        <w:t xml:space="preserve">с учетом УМК </w:t>
      </w:r>
      <w:r w:rsidR="006D42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Н.Г.Гольцовой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И.В.Шамшина</w:t>
      </w:r>
      <w:proofErr w:type="spellEnd"/>
      <w:r>
        <w:rPr>
          <w:sz w:val="28"/>
          <w:szCs w:val="28"/>
        </w:rPr>
        <w:t xml:space="preserve">, М.А. </w:t>
      </w:r>
      <w:proofErr w:type="spellStart"/>
      <w:r>
        <w:rPr>
          <w:sz w:val="28"/>
          <w:szCs w:val="28"/>
        </w:rPr>
        <w:t>Мищериной</w:t>
      </w:r>
      <w:proofErr w:type="spellEnd"/>
      <w:r w:rsidRPr="008B05F0">
        <w:rPr>
          <w:sz w:val="28"/>
          <w:szCs w:val="28"/>
        </w:rPr>
        <w:t xml:space="preserve"> и др. (</w:t>
      </w:r>
      <w:r>
        <w:rPr>
          <w:sz w:val="28"/>
          <w:szCs w:val="28"/>
        </w:rPr>
        <w:t>Русский язык 10-11 классы</w:t>
      </w:r>
      <w:r w:rsidR="006D429F">
        <w:rPr>
          <w:sz w:val="28"/>
          <w:szCs w:val="28"/>
        </w:rPr>
        <w:t>:</w:t>
      </w:r>
      <w:proofErr w:type="gramEnd"/>
      <w:r w:rsidR="006D429F">
        <w:rPr>
          <w:sz w:val="28"/>
          <w:szCs w:val="28"/>
        </w:rPr>
        <w:t xml:space="preserve"> </w:t>
      </w:r>
      <w:r w:rsidRPr="008B05F0">
        <w:rPr>
          <w:sz w:val="28"/>
          <w:szCs w:val="28"/>
        </w:rPr>
        <w:t xml:space="preserve"> М.:</w:t>
      </w:r>
      <w:proofErr w:type="spellStart"/>
      <w:r w:rsidR="006D429F">
        <w:rPr>
          <w:sz w:val="28"/>
          <w:szCs w:val="28"/>
        </w:rPr>
        <w:t>изд</w:t>
      </w:r>
      <w:proofErr w:type="spellEnd"/>
      <w:r w:rsidR="006D429F">
        <w:rPr>
          <w:sz w:val="28"/>
          <w:szCs w:val="28"/>
        </w:rPr>
        <w:t xml:space="preserve">., </w:t>
      </w:r>
      <w:r w:rsidRPr="008B05F0">
        <w:rPr>
          <w:sz w:val="28"/>
          <w:szCs w:val="28"/>
        </w:rPr>
        <w:t xml:space="preserve"> </w:t>
      </w:r>
      <w:r w:rsidR="006D429F">
        <w:rPr>
          <w:sz w:val="28"/>
          <w:szCs w:val="28"/>
        </w:rPr>
        <w:t>Русское слово</w:t>
      </w:r>
      <w:r w:rsidRPr="008B05F0">
        <w:rPr>
          <w:sz w:val="28"/>
          <w:szCs w:val="28"/>
        </w:rPr>
        <w:t>, 2017 г.</w:t>
      </w:r>
    </w:p>
    <w:p w:rsidR="006D429F" w:rsidRDefault="006D429F" w:rsidP="004509FC">
      <w:pPr>
        <w:pStyle w:val="a3"/>
        <w:jc w:val="both"/>
        <w:rPr>
          <w:sz w:val="28"/>
          <w:szCs w:val="28"/>
        </w:rPr>
      </w:pPr>
    </w:p>
    <w:p w:rsidR="006D429F" w:rsidRDefault="006D429F" w:rsidP="004509FC">
      <w:pPr>
        <w:pStyle w:val="a3"/>
        <w:jc w:val="both"/>
        <w:rPr>
          <w:sz w:val="28"/>
          <w:szCs w:val="28"/>
        </w:rPr>
      </w:pPr>
    </w:p>
    <w:p w:rsidR="006D429F" w:rsidRDefault="006D429F" w:rsidP="004509FC">
      <w:pPr>
        <w:pStyle w:val="a3"/>
        <w:jc w:val="both"/>
        <w:rPr>
          <w:sz w:val="28"/>
          <w:szCs w:val="28"/>
        </w:rPr>
      </w:pPr>
    </w:p>
    <w:p w:rsidR="006D429F" w:rsidRDefault="006D429F" w:rsidP="004509FC">
      <w:pPr>
        <w:pStyle w:val="a3"/>
        <w:jc w:val="both"/>
        <w:rPr>
          <w:sz w:val="20"/>
        </w:rPr>
      </w:pPr>
    </w:p>
    <w:p w:rsidR="004509FC" w:rsidRDefault="004509FC">
      <w:pPr>
        <w:pStyle w:val="1"/>
        <w:ind w:left="1748"/>
      </w:pPr>
      <w:bookmarkStart w:id="0" w:name="_TOC_250006"/>
      <w:bookmarkEnd w:id="0"/>
    </w:p>
    <w:p w:rsidR="00AE4E2D" w:rsidRPr="00AE4E2D" w:rsidRDefault="00AE4E2D" w:rsidP="00AE4E2D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contextualSpacing/>
        <w:rPr>
          <w:b/>
          <w:bCs/>
          <w:color w:val="000000"/>
          <w:sz w:val="28"/>
          <w:szCs w:val="28"/>
        </w:rPr>
      </w:pPr>
      <w:r w:rsidRPr="00AE4E2D">
        <w:rPr>
          <w:b/>
          <w:bCs/>
          <w:color w:val="000000"/>
          <w:sz w:val="28"/>
          <w:szCs w:val="28"/>
        </w:rPr>
        <w:lastRenderedPageBreak/>
        <w:t>Планируемые результаты освоения содержания курса</w:t>
      </w:r>
    </w:p>
    <w:p w:rsidR="00AE4E2D" w:rsidRDefault="00AE4E2D" w:rsidP="00AE4E2D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</w:p>
    <w:p w:rsidR="00AE4E2D" w:rsidRDefault="00AE4E2D" w:rsidP="00AE4E2D">
      <w:pPr>
        <w:adjustRightInd w:val="0"/>
        <w:ind w:firstLine="426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Освоение учебного предмета «Русский язык» на уровне среднего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общего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образования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должно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обеспечивать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достижение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следующих личностных, </w:t>
      </w:r>
      <w:proofErr w:type="spellStart"/>
      <w:r>
        <w:rPr>
          <w:w w:val="105"/>
          <w:sz w:val="28"/>
          <w:szCs w:val="28"/>
        </w:rPr>
        <w:t>метапредметных</w:t>
      </w:r>
      <w:proofErr w:type="spellEnd"/>
      <w:r>
        <w:rPr>
          <w:w w:val="105"/>
          <w:sz w:val="28"/>
          <w:szCs w:val="28"/>
        </w:rPr>
        <w:t xml:space="preserve"> и предметных образовательных</w:t>
      </w:r>
      <w:r>
        <w:rPr>
          <w:spacing w:val="2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результатов:</w:t>
      </w:r>
    </w:p>
    <w:p w:rsidR="00AE4E2D" w:rsidRDefault="00AE4E2D" w:rsidP="00AE4E2D">
      <w:pPr>
        <w:adjustRightInd w:val="0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</w:p>
    <w:p w:rsidR="00AE4E2D" w:rsidRDefault="00AE4E2D" w:rsidP="00AE4E2D">
      <w:pPr>
        <w:adjustRightInd w:val="0"/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Патриотическое воспитание:</w:t>
      </w:r>
    </w:p>
    <w:p w:rsidR="00AE4E2D" w:rsidRDefault="00AE4E2D" w:rsidP="00AE4E2D">
      <w:pPr>
        <w:adjustRightInd w:val="0"/>
        <w:ind w:firstLine="426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осознание российской гражданской идентичности в поликультурном и многоконфессиональном обществе</w:t>
      </w:r>
    </w:p>
    <w:p w:rsidR="00AE4E2D" w:rsidRDefault="00AE4E2D" w:rsidP="00AE4E2D">
      <w:pPr>
        <w:adjustRightInd w:val="0"/>
        <w:ind w:firstLine="426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понимание роли русского языка как государственного языка Российской Федерации и языка межнационального общения народов России</w:t>
      </w:r>
    </w:p>
    <w:p w:rsidR="00AE4E2D" w:rsidRDefault="00AE4E2D" w:rsidP="00AE4E2D">
      <w:pPr>
        <w:adjustRightInd w:val="0"/>
        <w:ind w:firstLine="426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</w:t>
      </w:r>
    </w:p>
    <w:p w:rsidR="00AE4E2D" w:rsidRDefault="00AE4E2D" w:rsidP="00AE4E2D">
      <w:pPr>
        <w:adjustRightInd w:val="0"/>
        <w:ind w:firstLine="426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- ценностное отношение к русскому  языку,  к 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</w:t>
      </w:r>
    </w:p>
    <w:p w:rsidR="00AE4E2D" w:rsidRDefault="00AE4E2D" w:rsidP="00AE4E2D">
      <w:pPr>
        <w:adjustRightInd w:val="0"/>
        <w:ind w:firstLine="426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</w:r>
    </w:p>
    <w:p w:rsidR="00AE4E2D" w:rsidRDefault="00AE4E2D" w:rsidP="00AE4E2D">
      <w:pPr>
        <w:adjustRightInd w:val="0"/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Гражданское воспитание:</w:t>
      </w:r>
    </w:p>
    <w:p w:rsidR="00AE4E2D" w:rsidRDefault="00AE4E2D" w:rsidP="00AE4E2D">
      <w:pPr>
        <w:adjustRightInd w:val="0"/>
        <w:ind w:firstLine="426"/>
        <w:jc w:val="both"/>
        <w:rPr>
          <w:w w:val="11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w w:val="110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E4E2D" w:rsidRDefault="00AE4E2D" w:rsidP="00AE4E2D">
      <w:pPr>
        <w:adjustRightInd w:val="0"/>
        <w:ind w:firstLine="426"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 xml:space="preserve">-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</w:t>
      </w:r>
      <w:r>
        <w:rPr>
          <w:sz w:val="28"/>
          <w:szCs w:val="28"/>
        </w:rPr>
        <w:t xml:space="preserve">литературных произведениях, написанных на русском языке; </w:t>
      </w:r>
    </w:p>
    <w:p w:rsidR="00AE4E2D" w:rsidRDefault="00AE4E2D" w:rsidP="00AE4E2D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неприятие любых форм экстремизма, дискриминации</w:t>
      </w:r>
    </w:p>
    <w:p w:rsidR="00AE4E2D" w:rsidRDefault="00AE4E2D" w:rsidP="00AE4E2D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понимание роли различных социальных институтов в жизни человека</w:t>
      </w:r>
    </w:p>
    <w:p w:rsidR="00AE4E2D" w:rsidRDefault="00AE4E2D" w:rsidP="00AE4E2D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rPr>
          <w:sz w:val="28"/>
          <w:szCs w:val="28"/>
        </w:rPr>
        <w:t>формируемое</w:t>
      </w:r>
      <w:proofErr w:type="gramEnd"/>
      <w:r>
        <w:rPr>
          <w:sz w:val="28"/>
          <w:szCs w:val="28"/>
        </w:rPr>
        <w:t xml:space="preserve"> в том числе на основе примеров из литературных произведений, написанных на русском языке</w:t>
      </w:r>
    </w:p>
    <w:p w:rsidR="00AE4E2D" w:rsidRDefault="00AE4E2D" w:rsidP="00AE4E2D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-готовность к разнообразной совместной деятельности, стремление к взаимопониманию и взаимопомощи; </w:t>
      </w:r>
    </w:p>
    <w:p w:rsidR="00AE4E2D" w:rsidRDefault="00AE4E2D" w:rsidP="00AE4E2D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активное участие в школьном самоуправлении; </w:t>
      </w:r>
    </w:p>
    <w:p w:rsidR="00AE4E2D" w:rsidRDefault="00AE4E2D" w:rsidP="00AE4E2D">
      <w:pPr>
        <w:adjustRightInd w:val="0"/>
        <w:ind w:firstLine="426"/>
        <w:jc w:val="both"/>
        <w:rPr>
          <w:w w:val="110"/>
          <w:sz w:val="28"/>
          <w:szCs w:val="28"/>
        </w:rPr>
      </w:pPr>
      <w:r>
        <w:rPr>
          <w:sz w:val="28"/>
          <w:szCs w:val="28"/>
        </w:rPr>
        <w:t xml:space="preserve">- готовность к участию в гуманитарной деятельности (помощь людям, нуждающимся в ней; </w:t>
      </w:r>
      <w:proofErr w:type="spellStart"/>
      <w:r>
        <w:rPr>
          <w:sz w:val="28"/>
          <w:szCs w:val="28"/>
        </w:rPr>
        <w:t>волонтёрство</w:t>
      </w:r>
      <w:proofErr w:type="spellEnd"/>
      <w:r>
        <w:rPr>
          <w:sz w:val="28"/>
          <w:szCs w:val="28"/>
        </w:rPr>
        <w:t>).</w:t>
      </w:r>
    </w:p>
    <w:p w:rsidR="00AE4E2D" w:rsidRDefault="00AE4E2D" w:rsidP="00AE4E2D">
      <w:pPr>
        <w:adjustRightInd w:val="0"/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Духовно-нравственное воспитание:</w:t>
      </w:r>
    </w:p>
    <w:p w:rsidR="00AE4E2D" w:rsidRDefault="00AE4E2D" w:rsidP="00AE4E2D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ориентация на моральные ценности и нормы в ситуациях нравственного выбора</w:t>
      </w:r>
    </w:p>
    <w:p w:rsidR="00AE4E2D" w:rsidRDefault="00AE4E2D" w:rsidP="00AE4E2D">
      <w:pPr>
        <w:tabs>
          <w:tab w:val="left" w:pos="284"/>
        </w:tabs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оценивать своё поведение, в том числе речевое, и поступки, а также поведение и поступки других людей с позиции нравственных и правовых норм с  учётом осознания последствий поступков</w:t>
      </w:r>
    </w:p>
    <w:p w:rsidR="00AE4E2D" w:rsidRDefault="00AE4E2D" w:rsidP="00AE4E2D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активное неприятие асоциальных поступков </w:t>
      </w:r>
    </w:p>
    <w:p w:rsidR="00AE4E2D" w:rsidRDefault="00AE4E2D" w:rsidP="00AE4E2D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-свобода и ответственность личности в условиях индивидуального и общественного пространства.</w:t>
      </w:r>
    </w:p>
    <w:p w:rsidR="00AE4E2D" w:rsidRDefault="00AE4E2D" w:rsidP="00AE4E2D">
      <w:pPr>
        <w:adjustRightInd w:val="0"/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Эстетическое воспитание: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w w:val="105"/>
          <w:sz w:val="28"/>
          <w:szCs w:val="28"/>
        </w:rPr>
        <w:t xml:space="preserve">восприимчивость к разным видам искусства, традициям и творчеству своего и </w:t>
      </w:r>
      <w:r>
        <w:rPr>
          <w:w w:val="105"/>
          <w:sz w:val="28"/>
          <w:szCs w:val="28"/>
        </w:rPr>
        <w:lastRenderedPageBreak/>
        <w:t>других народов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left="284" w:right="115" w:hanging="284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 понимание эмоционального воздействия искусства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left="284" w:right="115" w:hanging="284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осознание важности художественной культуры как средства коммуникации и самовыражения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left="284" w:right="115" w:hanging="284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-осознание важности русского языка как средства коммуникации и самовыражения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left="284" w:right="115" w:hanging="284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- понимание ценности отечественного и мирового искусства, роли этнических культурных традиций и народного творчества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left="284" w:right="115" w:hanging="284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- стремление к самовыражению в разных видах искусства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b/>
          <w:i/>
          <w:w w:val="105"/>
          <w:sz w:val="28"/>
          <w:szCs w:val="28"/>
        </w:rPr>
      </w:pPr>
      <w:r>
        <w:rPr>
          <w:w w:val="105"/>
          <w:sz w:val="28"/>
          <w:szCs w:val="28"/>
        </w:rPr>
        <w:tab/>
      </w:r>
      <w:r>
        <w:rPr>
          <w:b/>
          <w:i/>
          <w:w w:val="105"/>
          <w:sz w:val="28"/>
          <w:szCs w:val="28"/>
        </w:rPr>
        <w:t>Ценности научного познания: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ab/>
      </w:r>
      <w:r>
        <w:rPr>
          <w:w w:val="105"/>
          <w:sz w:val="28"/>
          <w:szCs w:val="28"/>
        </w:rPr>
        <w:tab/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left="567"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proofErr w:type="gramStart"/>
      <w:r>
        <w:rPr>
          <w:w w:val="105"/>
          <w:sz w:val="28"/>
          <w:szCs w:val="28"/>
        </w:rPr>
        <w:t>закономерностях</w:t>
      </w:r>
      <w:proofErr w:type="gramEnd"/>
      <w:r>
        <w:rPr>
          <w:w w:val="105"/>
          <w:sz w:val="28"/>
          <w:szCs w:val="28"/>
        </w:rPr>
        <w:t xml:space="preserve"> развития языка;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left="567"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овладение языковой и читательской культурой, навыками чтения как средства познания мира;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left="567"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овладение основными навыками исследовательской деятельности с учётом специфики школьного языкового образования;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left="567"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ab/>
      </w:r>
      <w:r>
        <w:rPr>
          <w:b/>
          <w:i/>
          <w:w w:val="105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left="567" w:right="115" w:hanging="141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ab/>
        <w:t>- осознание ценности жизни с опорой на собственный жизненный и читательский опыт</w:t>
      </w:r>
    </w:p>
    <w:p w:rsidR="00AE4E2D" w:rsidRDefault="00AE4E2D" w:rsidP="00AE4E2D">
      <w:pPr>
        <w:tabs>
          <w:tab w:val="left" w:pos="142"/>
        </w:tabs>
        <w:spacing w:before="4" w:line="242" w:lineRule="auto"/>
        <w:ind w:left="567" w:right="115" w:hanging="141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-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</w:t>
      </w:r>
    </w:p>
    <w:p w:rsidR="00AE4E2D" w:rsidRDefault="00AE4E2D" w:rsidP="00AE4E2D">
      <w:pPr>
        <w:tabs>
          <w:tab w:val="left" w:pos="142"/>
        </w:tabs>
        <w:spacing w:before="4" w:line="242" w:lineRule="auto"/>
        <w:ind w:left="567" w:right="115" w:hanging="141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</w:t>
      </w:r>
    </w:p>
    <w:p w:rsidR="00AE4E2D" w:rsidRDefault="00AE4E2D" w:rsidP="00AE4E2D">
      <w:pPr>
        <w:tabs>
          <w:tab w:val="left" w:pos="142"/>
        </w:tabs>
        <w:spacing w:before="4" w:line="242" w:lineRule="auto"/>
        <w:ind w:left="567" w:right="115" w:hanging="141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- соблюдение правил безопасности, в том числе навыки безопасного поведения в </w:t>
      </w:r>
      <w:proofErr w:type="gramStart"/>
      <w:r>
        <w:rPr>
          <w:w w:val="105"/>
          <w:sz w:val="28"/>
          <w:szCs w:val="28"/>
        </w:rPr>
        <w:t>интернет-среде</w:t>
      </w:r>
      <w:proofErr w:type="gramEnd"/>
      <w:r>
        <w:rPr>
          <w:w w:val="105"/>
          <w:sz w:val="28"/>
          <w:szCs w:val="28"/>
        </w:rPr>
        <w:t xml:space="preserve"> в процессе школьного языкового образования</w:t>
      </w:r>
    </w:p>
    <w:p w:rsidR="00AE4E2D" w:rsidRDefault="00AE4E2D" w:rsidP="00AE4E2D">
      <w:pPr>
        <w:tabs>
          <w:tab w:val="left" w:pos="142"/>
        </w:tabs>
        <w:spacing w:before="4" w:line="242" w:lineRule="auto"/>
        <w:ind w:left="567" w:right="115" w:hanging="141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</w:t>
      </w:r>
    </w:p>
    <w:p w:rsidR="00AE4E2D" w:rsidRDefault="00AE4E2D" w:rsidP="00AE4E2D">
      <w:pPr>
        <w:tabs>
          <w:tab w:val="left" w:pos="142"/>
        </w:tabs>
        <w:spacing w:before="4" w:line="242" w:lineRule="auto"/>
        <w:ind w:left="567" w:right="115" w:hanging="141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умение принимать себя и других, не осуждая</w:t>
      </w:r>
    </w:p>
    <w:p w:rsidR="00AE4E2D" w:rsidRDefault="00AE4E2D" w:rsidP="00AE4E2D">
      <w:pPr>
        <w:tabs>
          <w:tab w:val="left" w:pos="142"/>
        </w:tabs>
        <w:spacing w:before="4" w:line="242" w:lineRule="auto"/>
        <w:ind w:left="567" w:right="115" w:hanging="141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</w:t>
      </w:r>
    </w:p>
    <w:p w:rsidR="00AE4E2D" w:rsidRDefault="00AE4E2D" w:rsidP="00AE4E2D">
      <w:pPr>
        <w:tabs>
          <w:tab w:val="left" w:pos="142"/>
        </w:tabs>
        <w:spacing w:before="4" w:line="242" w:lineRule="auto"/>
        <w:ind w:left="567" w:right="115" w:hanging="141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proofErr w:type="spellStart"/>
      <w:r>
        <w:rPr>
          <w:w w:val="105"/>
          <w:sz w:val="28"/>
          <w:szCs w:val="28"/>
        </w:rPr>
        <w:t>сформированность</w:t>
      </w:r>
      <w:proofErr w:type="spellEnd"/>
      <w:r>
        <w:rPr>
          <w:w w:val="105"/>
          <w:sz w:val="28"/>
          <w:szCs w:val="28"/>
        </w:rPr>
        <w:t xml:space="preserve"> навыков рефлексии, признание своего права на ошибку и такого же права другого человека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b/>
          <w:i/>
          <w:w w:val="105"/>
          <w:sz w:val="28"/>
          <w:szCs w:val="28"/>
        </w:rPr>
      </w:pPr>
      <w:r>
        <w:rPr>
          <w:w w:val="105"/>
          <w:sz w:val="28"/>
          <w:szCs w:val="28"/>
        </w:rPr>
        <w:tab/>
      </w:r>
      <w:r>
        <w:rPr>
          <w:b/>
          <w:i/>
          <w:w w:val="105"/>
          <w:sz w:val="28"/>
          <w:szCs w:val="28"/>
        </w:rPr>
        <w:t>Трудовое воспитание: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left="426"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-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</w:t>
      </w:r>
      <w:r>
        <w:rPr>
          <w:w w:val="110"/>
          <w:sz w:val="28"/>
          <w:szCs w:val="28"/>
        </w:rPr>
        <w:lastRenderedPageBreak/>
        <w:t>рода деятельность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left="426"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-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left="426"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- уважение к труду и результатам трудовой деятельности; 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left="426"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- осознанный выбор и построение индивидуальной траектории образования и жизненных планов с учётом личных и общественных интересов и потребностей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left="426"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- умение рассказать о своих планах на будущее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b/>
          <w:i/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b/>
          <w:i/>
          <w:w w:val="110"/>
          <w:sz w:val="28"/>
          <w:szCs w:val="28"/>
        </w:rPr>
        <w:t>Экологическое воспитание: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  <w:t>-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- умение точно, логично выражать свою точку зрения на экологические проблемы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  <w:t xml:space="preserve">- повышение уровня экологической культуры, осознание глобального характера экологических проблем и путей их решения; 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-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 - активное неприятие действий, приносящих вред окружающей среде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- осознание своей роли как гражданина и потребителя в условиях взаимосвязи природной, технологической и социальной сред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left="142"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- готовность к участию в практической деятельности экологической направленности</w:t>
      </w:r>
    </w:p>
    <w:p w:rsidR="00AE4E2D" w:rsidRDefault="00AE4E2D" w:rsidP="00AE4E2D">
      <w:pPr>
        <w:pStyle w:val="a4"/>
        <w:tabs>
          <w:tab w:val="left" w:pos="346"/>
        </w:tabs>
        <w:spacing w:line="242" w:lineRule="auto"/>
        <w:ind w:left="345" w:right="11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Адаптация </w:t>
      </w:r>
      <w:proofErr w:type="gramStart"/>
      <w:r>
        <w:rPr>
          <w:b/>
          <w:i/>
          <w:sz w:val="28"/>
          <w:szCs w:val="28"/>
        </w:rPr>
        <w:t>обучающегося</w:t>
      </w:r>
      <w:proofErr w:type="gramEnd"/>
      <w:r>
        <w:rPr>
          <w:b/>
          <w:i/>
          <w:sz w:val="28"/>
          <w:szCs w:val="28"/>
        </w:rPr>
        <w:t xml:space="preserve"> к изменяющимся условиям социальной и природной среды:</w:t>
      </w:r>
    </w:p>
    <w:p w:rsidR="00AE4E2D" w:rsidRDefault="00AE4E2D" w:rsidP="00AE4E2D">
      <w:pPr>
        <w:tabs>
          <w:tab w:val="left" w:pos="344"/>
        </w:tabs>
        <w:spacing w:line="242" w:lineRule="auto"/>
        <w:ind w:right="114"/>
        <w:jc w:val="both"/>
        <w:rPr>
          <w:w w:val="110"/>
          <w:sz w:val="28"/>
          <w:szCs w:val="28"/>
        </w:rPr>
      </w:pPr>
      <w:r>
        <w:rPr>
          <w:sz w:val="28"/>
          <w:szCs w:val="28"/>
        </w:rPr>
        <w:tab/>
        <w:t>-  о</w:t>
      </w:r>
      <w:r>
        <w:rPr>
          <w:w w:val="110"/>
          <w:sz w:val="28"/>
          <w:szCs w:val="28"/>
        </w:rPr>
        <w:t>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</w:t>
      </w:r>
    </w:p>
    <w:p w:rsidR="00AE4E2D" w:rsidRDefault="00AE4E2D" w:rsidP="00AE4E2D">
      <w:pPr>
        <w:tabs>
          <w:tab w:val="left" w:pos="344"/>
        </w:tabs>
        <w:spacing w:line="242" w:lineRule="auto"/>
        <w:ind w:right="114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- </w:t>
      </w:r>
      <w:r>
        <w:rPr>
          <w:sz w:val="28"/>
          <w:szCs w:val="28"/>
        </w:rPr>
        <w:t>потребность во взаимодействии в условиях неопределённости, открытость опыту и знаниям других</w:t>
      </w:r>
    </w:p>
    <w:p w:rsidR="00AE4E2D" w:rsidRDefault="00AE4E2D" w:rsidP="00AE4E2D">
      <w:pPr>
        <w:tabs>
          <w:tab w:val="left" w:pos="344"/>
        </w:tabs>
        <w:spacing w:line="242" w:lineRule="auto"/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>-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</w:t>
      </w:r>
    </w:p>
    <w:p w:rsidR="00AE4E2D" w:rsidRDefault="00AE4E2D" w:rsidP="00AE4E2D">
      <w:pPr>
        <w:tabs>
          <w:tab w:val="left" w:pos="344"/>
        </w:tabs>
        <w:spacing w:line="242" w:lineRule="auto"/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</w:t>
      </w:r>
    </w:p>
    <w:p w:rsidR="00AE4E2D" w:rsidRDefault="00AE4E2D" w:rsidP="00AE4E2D">
      <w:pPr>
        <w:tabs>
          <w:tab w:val="left" w:pos="344"/>
        </w:tabs>
        <w:spacing w:line="242" w:lineRule="auto"/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>-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</w:t>
      </w:r>
    </w:p>
    <w:p w:rsidR="00AE4E2D" w:rsidRDefault="00AE4E2D" w:rsidP="00AE4E2D">
      <w:pPr>
        <w:tabs>
          <w:tab w:val="left" w:pos="344"/>
        </w:tabs>
        <w:spacing w:line="242" w:lineRule="auto"/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осознавать стрессовую ситуацию, оценивать происходящие изменения и их </w:t>
      </w:r>
      <w:r>
        <w:rPr>
          <w:sz w:val="28"/>
          <w:szCs w:val="28"/>
        </w:rPr>
        <w:lastRenderedPageBreak/>
        <w:t>последствия, опираясь на жизненный, речевой и читательский опыт</w:t>
      </w:r>
    </w:p>
    <w:p w:rsidR="00AE4E2D" w:rsidRDefault="00AE4E2D" w:rsidP="00AE4E2D">
      <w:pPr>
        <w:tabs>
          <w:tab w:val="left" w:pos="344"/>
        </w:tabs>
        <w:spacing w:line="242" w:lineRule="auto"/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>- воспринимать стрессовую ситуацию как вызов, требующий контрмер</w:t>
      </w:r>
    </w:p>
    <w:p w:rsidR="00AE4E2D" w:rsidRDefault="00AE4E2D" w:rsidP="00AE4E2D">
      <w:pPr>
        <w:tabs>
          <w:tab w:val="left" w:pos="344"/>
        </w:tabs>
        <w:spacing w:line="242" w:lineRule="auto"/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>- оценивать ситуацию стресса, корректировать принимаемые решения и действия</w:t>
      </w:r>
    </w:p>
    <w:p w:rsidR="00AE4E2D" w:rsidRDefault="00AE4E2D" w:rsidP="00AE4E2D">
      <w:pPr>
        <w:tabs>
          <w:tab w:val="left" w:pos="344"/>
        </w:tabs>
        <w:spacing w:line="242" w:lineRule="auto"/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формулировать и оценивать риски и последствия, формировать опыт, уметь находить </w:t>
      </w:r>
      <w:proofErr w:type="gramStart"/>
      <w:r>
        <w:rPr>
          <w:sz w:val="28"/>
          <w:szCs w:val="28"/>
        </w:rPr>
        <w:t>позитивное</w:t>
      </w:r>
      <w:proofErr w:type="gramEnd"/>
      <w:r>
        <w:rPr>
          <w:sz w:val="28"/>
          <w:szCs w:val="28"/>
        </w:rPr>
        <w:t xml:space="preserve"> в сложившейся ситуации</w:t>
      </w:r>
    </w:p>
    <w:p w:rsidR="00AE4E2D" w:rsidRDefault="00AE4E2D" w:rsidP="00AE4E2D">
      <w:pPr>
        <w:tabs>
          <w:tab w:val="left" w:pos="344"/>
        </w:tabs>
        <w:spacing w:line="242" w:lineRule="auto"/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>- быть готовым действовать в отсутствие гарантий успеха</w:t>
      </w:r>
    </w:p>
    <w:p w:rsidR="00AE4E2D" w:rsidRDefault="00AE4E2D" w:rsidP="00AE4E2D">
      <w:pPr>
        <w:tabs>
          <w:tab w:val="left" w:pos="344"/>
        </w:tabs>
        <w:spacing w:line="242" w:lineRule="auto"/>
        <w:ind w:right="114"/>
        <w:jc w:val="both"/>
        <w:rPr>
          <w:b/>
          <w:sz w:val="28"/>
          <w:szCs w:val="28"/>
        </w:rPr>
      </w:pPr>
    </w:p>
    <w:p w:rsidR="00AE4E2D" w:rsidRDefault="00AE4E2D" w:rsidP="00AE4E2D">
      <w:pPr>
        <w:tabs>
          <w:tab w:val="left" w:pos="344"/>
        </w:tabs>
        <w:spacing w:line="242" w:lineRule="auto"/>
        <w:ind w:right="114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</w:p>
    <w:p w:rsidR="00AE4E2D" w:rsidRDefault="00AE4E2D" w:rsidP="00AE4E2D">
      <w:pPr>
        <w:tabs>
          <w:tab w:val="left" w:pos="344"/>
        </w:tabs>
        <w:spacing w:line="242" w:lineRule="auto"/>
        <w:ind w:right="114"/>
        <w:jc w:val="both"/>
        <w:rPr>
          <w:sz w:val="28"/>
          <w:szCs w:val="28"/>
        </w:rPr>
      </w:pPr>
    </w:p>
    <w:p w:rsidR="00AE4E2D" w:rsidRDefault="00AE4E2D" w:rsidP="00AE4E2D">
      <w:pPr>
        <w:tabs>
          <w:tab w:val="left" w:pos="344"/>
        </w:tabs>
        <w:spacing w:before="4" w:line="242" w:lineRule="auto"/>
        <w:ind w:right="113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  <w:t xml:space="preserve">Планируемые </w:t>
      </w:r>
      <w:proofErr w:type="spellStart"/>
      <w:r>
        <w:rPr>
          <w:w w:val="110"/>
          <w:sz w:val="28"/>
          <w:szCs w:val="28"/>
        </w:rPr>
        <w:t>метапредметные</w:t>
      </w:r>
      <w:proofErr w:type="spellEnd"/>
      <w:r>
        <w:rPr>
          <w:w w:val="110"/>
          <w:sz w:val="28"/>
          <w:szCs w:val="28"/>
        </w:rPr>
        <w:t xml:space="preserve"> результаты освоения ООП.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3"/>
        <w:jc w:val="both"/>
        <w:rPr>
          <w:w w:val="110"/>
          <w:sz w:val="28"/>
          <w:szCs w:val="28"/>
        </w:rPr>
      </w:pPr>
      <w:proofErr w:type="spellStart"/>
      <w:r>
        <w:rPr>
          <w:w w:val="110"/>
          <w:sz w:val="28"/>
          <w:szCs w:val="28"/>
        </w:rPr>
        <w:t>Метапредметные</w:t>
      </w:r>
      <w:proofErr w:type="spellEnd"/>
      <w:r>
        <w:rPr>
          <w:w w:val="110"/>
          <w:sz w:val="28"/>
          <w:szCs w:val="28"/>
        </w:rPr>
        <w:t xml:space="preserve">  результаты  освоения  </w:t>
      </w:r>
      <w:proofErr w:type="gramStart"/>
      <w:r>
        <w:rPr>
          <w:w w:val="110"/>
          <w:sz w:val="28"/>
          <w:szCs w:val="28"/>
        </w:rPr>
        <w:t>основной</w:t>
      </w:r>
      <w:proofErr w:type="gramEnd"/>
      <w:r>
        <w:rPr>
          <w:w w:val="110"/>
          <w:sz w:val="28"/>
          <w:szCs w:val="28"/>
        </w:rPr>
        <w:t xml:space="preserve">  образовательной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3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программы представлены тремя группами универсальных учебных действий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3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(УУД).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3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1. Регулятивные универсальные учебные действия.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3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Выпускник научится: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– оценивать возможные последствия достижения поставленной цели </w:t>
      </w:r>
      <w:proofErr w:type="gramStart"/>
      <w:r>
        <w:rPr>
          <w:w w:val="110"/>
          <w:sz w:val="28"/>
          <w:szCs w:val="28"/>
        </w:rPr>
        <w:t>в</w:t>
      </w:r>
      <w:proofErr w:type="gramEnd"/>
    </w:p>
    <w:p w:rsidR="00AE4E2D" w:rsidRDefault="00AE4E2D" w:rsidP="00AE4E2D">
      <w:pPr>
        <w:tabs>
          <w:tab w:val="left" w:pos="344"/>
          <w:tab w:val="left" w:pos="10206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деятельности, собственной жизни и жизни окружающих людей, основываясь на соображениях этики и морали;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– ставить и формулировать собственные задачи в образовательной деятельности и жизненных ситуациях;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– организовывать  эффективный  поиск  ресурсов,  необходимых  для достижения поставленной цели;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– сопоставлять полученный результат деятельности с поставленной заранее целью.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2. Познавательные универсальные учебные действия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Выпускник научится: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– использовать  различные  модельно-схематические  средства  для представления существенных связей и отношений, а также противоречий, выявленных в информационных источниках;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lastRenderedPageBreak/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– менять и удерживать разные позиции в познавательной деятельности.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3. Коммуникативные универсальные учебные действия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Выпускник научится: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– осуществлять деловую коммуникацию как со сверстниками, так и </w:t>
      </w:r>
      <w:proofErr w:type="gramStart"/>
      <w:r>
        <w:rPr>
          <w:w w:val="110"/>
          <w:sz w:val="28"/>
          <w:szCs w:val="28"/>
        </w:rPr>
        <w:t>со</w:t>
      </w:r>
      <w:proofErr w:type="gramEnd"/>
      <w:r>
        <w:rPr>
          <w:w w:val="110"/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– развернуто,  логично  и  точно  излагать  свою  точку  зрения  с использованием адекватных (устных и письменных) языковых средств;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– распознавать </w:t>
      </w:r>
      <w:proofErr w:type="spellStart"/>
      <w:r>
        <w:rPr>
          <w:w w:val="110"/>
          <w:sz w:val="28"/>
          <w:szCs w:val="28"/>
        </w:rPr>
        <w:t>конфликтогенные</w:t>
      </w:r>
      <w:proofErr w:type="spellEnd"/>
      <w:r>
        <w:rPr>
          <w:w w:val="110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10"/>
          <w:sz w:val="28"/>
          <w:szCs w:val="28"/>
        </w:rPr>
      </w:pPr>
    </w:p>
    <w:p w:rsidR="00AE4E2D" w:rsidRDefault="00AE4E2D" w:rsidP="00AE4E2D">
      <w:pPr>
        <w:tabs>
          <w:tab w:val="left" w:pos="344"/>
        </w:tabs>
        <w:spacing w:line="242" w:lineRule="auto"/>
        <w:ind w:right="1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b/>
          <w:w w:val="105"/>
          <w:sz w:val="28"/>
          <w:szCs w:val="28"/>
        </w:rPr>
      </w:pP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В результате изучения учебного предмета «Русский язык» на уровне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среднего общего образования: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Выпускник на базовом уровне научится: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использовать языковые средства адекватно цели общения и речевой ситуации;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– создавать устные и письменные высказывания, монологические и диалогические  тексты  определенной  функционально-смысловой принадлежности (описание, повествование, рассуждение) и </w:t>
      </w:r>
      <w:proofErr w:type="gramStart"/>
      <w:r>
        <w:rPr>
          <w:w w:val="105"/>
          <w:sz w:val="28"/>
          <w:szCs w:val="28"/>
        </w:rPr>
        <w:t>определенных</w:t>
      </w:r>
      <w:proofErr w:type="gramEnd"/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proofErr w:type="gramStart"/>
      <w:r>
        <w:rPr>
          <w:w w:val="105"/>
          <w:sz w:val="28"/>
          <w:szCs w:val="28"/>
        </w:rPr>
        <w:t>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выстраивать композицию текста, используя знания о его структурных элементах;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подбирать и использовать языковые средства в зависимости от типа текста и выбранного профиля обучения;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правильно использовать лексические и грамматические средства связи предложений при построении текста;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создавать устные и письменные тексты разных жанров в соответствии с функционально-стилевой принадлежностью текста;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–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>
        <w:rPr>
          <w:w w:val="105"/>
          <w:sz w:val="28"/>
          <w:szCs w:val="28"/>
        </w:rPr>
        <w:t>аудирования</w:t>
      </w:r>
      <w:proofErr w:type="spellEnd"/>
      <w:r>
        <w:rPr>
          <w:w w:val="105"/>
          <w:sz w:val="28"/>
          <w:szCs w:val="28"/>
        </w:rPr>
        <w:t xml:space="preserve"> (с полным пониманием текста, с пониманием основного содержания, с выборочным извлечением </w:t>
      </w:r>
      <w:r>
        <w:rPr>
          <w:w w:val="105"/>
          <w:sz w:val="28"/>
          <w:szCs w:val="28"/>
        </w:rPr>
        <w:lastRenderedPageBreak/>
        <w:t>информации);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извлекать необходимую информацию из различных источников и переводить ее в текстовый формат;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преобразовывать те</w:t>
      </w:r>
      <w:proofErr w:type="gramStart"/>
      <w:r>
        <w:rPr>
          <w:w w:val="105"/>
          <w:sz w:val="28"/>
          <w:szCs w:val="28"/>
        </w:rPr>
        <w:t>кст в др</w:t>
      </w:r>
      <w:proofErr w:type="gramEnd"/>
      <w:r>
        <w:rPr>
          <w:w w:val="105"/>
          <w:sz w:val="28"/>
          <w:szCs w:val="28"/>
        </w:rPr>
        <w:t>угие виды передачи информации;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выбирать тему, определять цель и подбирать материал для публичного выступления;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соблюдать культуру публичной речи;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оценивать собственную и чужую речь с позиции соответствия языковым нормам;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Выпускник на базовом уровне получит возможность научиться: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распознавать уровни и единицы языка в предъявленном тексте и видеть взаимосвязь между ними;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комментировать авторские высказывания на различные темы (в том числе о богатстве и выразительности русского языка);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отличать язык художественной литературы от других разновидностей современного русского языка;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использовать синонимические ресурсы русского языка для более точного выражения мысли и усиления выразительности речи;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иметь представление об историческом развитии русского языка и истории русского языкознания;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выражать  согласие  или  несогласие  с  мнением  собеседника  в соответствии с правилами ведения диалогической речи;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дифференцировать главную и второстепенную информацию, известную и неизвестную информацию в прослушанном тексте;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проводить  самостоятельный  поиск  текстовой  и  нетекстовой информации, отбирать и анализировать полученную информацию;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сохранять  стилевое  единство  при  создании  текста  заданного функционального стиля;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создавать отзывы и рецензии на предложенный текст;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– соблюдать культуру чтения, говорения, </w:t>
      </w:r>
      <w:proofErr w:type="spellStart"/>
      <w:r>
        <w:rPr>
          <w:w w:val="105"/>
          <w:sz w:val="28"/>
          <w:szCs w:val="28"/>
        </w:rPr>
        <w:t>аудирования</w:t>
      </w:r>
      <w:proofErr w:type="spellEnd"/>
      <w:r>
        <w:rPr>
          <w:w w:val="105"/>
          <w:sz w:val="28"/>
          <w:szCs w:val="28"/>
        </w:rPr>
        <w:t xml:space="preserve"> и письма;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соблюдать нормы речевого поведения в разговорной речи, а также в учебно-научной и официально-деловой сферах общения;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осуществлять речевой самоконтроль;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lastRenderedPageBreak/>
        <w:t>– совершенствовать орфографические и пунктуационные умения и навыки на основе знаний о нормах русского литературного языка;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– оценивать эстетическую сторону речевого высказывания при анализе текстов (в том числе художественной литературы).</w:t>
      </w: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</w:p>
    <w:p w:rsidR="00AE4E2D" w:rsidRDefault="00AE4E2D" w:rsidP="00AE4E2D">
      <w:pPr>
        <w:tabs>
          <w:tab w:val="left" w:pos="344"/>
        </w:tabs>
        <w:spacing w:before="4" w:line="242" w:lineRule="auto"/>
        <w:ind w:right="115"/>
        <w:jc w:val="both"/>
        <w:rPr>
          <w:w w:val="105"/>
          <w:sz w:val="28"/>
          <w:szCs w:val="28"/>
        </w:rPr>
      </w:pPr>
    </w:p>
    <w:p w:rsidR="00AE4E2D" w:rsidRDefault="00AE4E2D" w:rsidP="00C24FE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учебного курса</w:t>
      </w:r>
    </w:p>
    <w:p w:rsidR="00AE4E2D" w:rsidRDefault="00AE4E2D" w:rsidP="00C24FEF">
      <w:pPr>
        <w:spacing w:before="20" w:after="2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Язык.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Общие сведения о языке. Основные разделы науки о языке</w:t>
      </w:r>
      <w:r>
        <w:rPr>
          <w:b/>
          <w:sz w:val="28"/>
          <w:szCs w:val="28"/>
        </w:rPr>
        <w:t>.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Язык как система. </w:t>
      </w:r>
      <w:r>
        <w:rPr>
          <w:rFonts w:eastAsia="Calibri"/>
          <w:i/>
          <w:color w:val="000000"/>
          <w:sz w:val="28"/>
          <w:szCs w:val="28"/>
        </w:rPr>
        <w:t>Основные уровни языка.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i/>
          <w:iCs/>
          <w:color w:val="000000"/>
          <w:sz w:val="28"/>
          <w:szCs w:val="28"/>
        </w:rPr>
        <w:t>Взаимосвязь различных единиц и уровней языка.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>
        <w:rPr>
          <w:rFonts w:eastAsia="Calibri"/>
          <w:i/>
          <w:iCs/>
          <w:color w:val="000000"/>
          <w:sz w:val="28"/>
          <w:szCs w:val="28"/>
        </w:rPr>
        <w:t>Проблемы экологии языка.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r>
        <w:rPr>
          <w:rFonts w:eastAsia="Calibri"/>
          <w:i/>
          <w:iCs/>
          <w:color w:val="000000"/>
          <w:sz w:val="28"/>
          <w:szCs w:val="28"/>
        </w:rPr>
        <w:t>Историческое развитие русского языка. Выдающиеся отечественные лингвисты.</w:t>
      </w:r>
    </w:p>
    <w:p w:rsidR="00AE4E2D" w:rsidRDefault="00AE4E2D" w:rsidP="00AE4E2D">
      <w:pPr>
        <w:spacing w:before="20" w:after="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Речь. Речевое общение</w:t>
      </w:r>
      <w:r>
        <w:rPr>
          <w:b/>
          <w:sz w:val="28"/>
          <w:szCs w:val="28"/>
        </w:rPr>
        <w:t>.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Речь как деятельность. Виды речевой деятельности: чтение, </w:t>
      </w:r>
      <w:proofErr w:type="spellStart"/>
      <w:r>
        <w:rPr>
          <w:rFonts w:eastAsia="Calibri"/>
          <w:sz w:val="28"/>
          <w:szCs w:val="28"/>
        </w:rPr>
        <w:t>аудирование</w:t>
      </w:r>
      <w:proofErr w:type="spellEnd"/>
      <w:r>
        <w:rPr>
          <w:rFonts w:eastAsia="Calibri"/>
          <w:sz w:val="28"/>
          <w:szCs w:val="28"/>
        </w:rPr>
        <w:t>, говорение, письмо.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Монологическая и диалогическая речь. Развитие навыков монологической </w:t>
      </w:r>
      <w:r>
        <w:rPr>
          <w:rFonts w:eastAsia="Calibri"/>
          <w:i/>
          <w:sz w:val="28"/>
          <w:szCs w:val="28"/>
        </w:rPr>
        <w:t>и диалогической речи.</w:t>
      </w:r>
      <w:r>
        <w:rPr>
          <w:rFonts w:eastAsia="Calibri"/>
          <w:sz w:val="28"/>
          <w:szCs w:val="28"/>
        </w:rPr>
        <w:t xml:space="preserve">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 xml:space="preserve">Основные жанры научного (доклад, аннотация, </w:t>
      </w:r>
      <w:r>
        <w:rPr>
          <w:rFonts w:eastAsia="Calibri"/>
          <w:i/>
          <w:iCs/>
          <w:color w:val="000000"/>
          <w:sz w:val="28"/>
          <w:szCs w:val="28"/>
        </w:rPr>
        <w:t>статья,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iCs/>
          <w:color w:val="000000"/>
          <w:sz w:val="28"/>
          <w:szCs w:val="28"/>
        </w:rPr>
        <w:t>тезисы,</w:t>
      </w:r>
      <w:r>
        <w:rPr>
          <w:rFonts w:eastAsia="Calibri"/>
          <w:i/>
          <w:iCs/>
          <w:color w:val="000000"/>
          <w:sz w:val="28"/>
          <w:szCs w:val="28"/>
        </w:rPr>
        <w:t xml:space="preserve"> </w:t>
      </w:r>
      <w:r>
        <w:rPr>
          <w:rFonts w:eastAsia="Calibri"/>
          <w:iCs/>
          <w:color w:val="000000"/>
          <w:sz w:val="28"/>
          <w:szCs w:val="28"/>
        </w:rPr>
        <w:t>конспект</w:t>
      </w:r>
      <w:r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i/>
          <w:color w:val="000000"/>
          <w:sz w:val="28"/>
          <w:szCs w:val="28"/>
        </w:rPr>
        <w:t>рецензия,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i/>
          <w:iCs/>
          <w:color w:val="000000"/>
          <w:sz w:val="28"/>
          <w:szCs w:val="28"/>
        </w:rPr>
        <w:t>выписки,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iCs/>
          <w:color w:val="000000"/>
          <w:sz w:val="28"/>
          <w:szCs w:val="28"/>
        </w:rPr>
        <w:t>реферат</w:t>
      </w:r>
      <w:r>
        <w:rPr>
          <w:rFonts w:eastAsia="Calibri"/>
          <w:color w:val="000000"/>
          <w:sz w:val="28"/>
          <w:szCs w:val="28"/>
        </w:rPr>
        <w:t xml:space="preserve"> и др.), публицистического (выступление, </w:t>
      </w:r>
      <w:r>
        <w:rPr>
          <w:rFonts w:eastAsia="Calibri"/>
          <w:i/>
          <w:iCs/>
          <w:color w:val="000000"/>
          <w:sz w:val="28"/>
          <w:szCs w:val="28"/>
        </w:rPr>
        <w:t>статья,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i/>
          <w:iCs/>
          <w:color w:val="000000"/>
          <w:sz w:val="28"/>
          <w:szCs w:val="28"/>
        </w:rPr>
        <w:t xml:space="preserve">интервью, очерк, отзыв </w:t>
      </w:r>
      <w:r>
        <w:rPr>
          <w:rFonts w:eastAsia="Calibri"/>
          <w:color w:val="000000"/>
          <w:sz w:val="28"/>
          <w:szCs w:val="28"/>
        </w:rPr>
        <w:t>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>
        <w:rPr>
          <w:rFonts w:eastAsia="Calibri"/>
          <w:color w:val="000000"/>
          <w:sz w:val="28"/>
          <w:szCs w:val="28"/>
        </w:rPr>
        <w:t xml:space="preserve"> Основные виды сочинений. </w:t>
      </w:r>
      <w:r>
        <w:rPr>
          <w:rFonts w:eastAsia="Calibri"/>
          <w:i/>
          <w:iCs/>
          <w:color w:val="000000"/>
          <w:sz w:val="28"/>
          <w:szCs w:val="28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>
        <w:rPr>
          <w:rFonts w:eastAsia="Calibri"/>
          <w:i/>
          <w:iCs/>
          <w:color w:val="000000"/>
          <w:sz w:val="28"/>
          <w:szCs w:val="28"/>
        </w:rPr>
        <w:t>Основные признаки художественной речи.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Основные изобразительно-выразительные средства языка.</w:t>
      </w:r>
    </w:p>
    <w:p w:rsidR="00AE4E2D" w:rsidRDefault="00AE4E2D" w:rsidP="00AE4E2D">
      <w:pPr>
        <w:spacing w:before="20" w:after="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Текст. Признаки текста.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r>
        <w:rPr>
          <w:rFonts w:eastAsia="Calibri"/>
          <w:i/>
          <w:iCs/>
          <w:color w:val="000000"/>
          <w:sz w:val="28"/>
          <w:szCs w:val="28"/>
        </w:rPr>
        <w:t>Лингвистический анализ текстов различных функциональных разновидностей языка.</w:t>
      </w:r>
    </w:p>
    <w:p w:rsidR="00AE4E2D" w:rsidRDefault="00AE4E2D" w:rsidP="00AE4E2D">
      <w:pPr>
        <w:spacing w:before="20" w:after="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Культура речи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Культура речи как раздел лингвистики. </w:t>
      </w:r>
      <w:r>
        <w:rPr>
          <w:rFonts w:eastAsia="Calibri"/>
          <w:i/>
          <w:iCs/>
          <w:color w:val="000000"/>
          <w:sz w:val="28"/>
          <w:szCs w:val="28"/>
        </w:rPr>
        <w:t>Основные аспекты культуры речи: нормативный, коммуникативный и этический.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i/>
          <w:iCs/>
          <w:color w:val="000000"/>
          <w:sz w:val="28"/>
          <w:szCs w:val="28"/>
        </w:rPr>
        <w:t>Коммуникативная целесообразность, уместность, точность, ясность, выразительность речи</w:t>
      </w:r>
      <w:r>
        <w:rPr>
          <w:rFonts w:eastAsia="Calibri"/>
          <w:color w:val="000000"/>
          <w:sz w:val="28"/>
          <w:szCs w:val="28"/>
        </w:rPr>
        <w:t xml:space="preserve">. </w:t>
      </w:r>
      <w:r>
        <w:rPr>
          <w:rFonts w:eastAsia="Calibri"/>
          <w:i/>
          <w:iCs/>
          <w:color w:val="000000"/>
          <w:sz w:val="28"/>
          <w:szCs w:val="28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Культура видов речевой деятельности – чтения, </w:t>
      </w:r>
      <w:proofErr w:type="spellStart"/>
      <w:r>
        <w:rPr>
          <w:rFonts w:eastAsia="Calibri"/>
          <w:color w:val="000000"/>
          <w:sz w:val="28"/>
          <w:szCs w:val="28"/>
        </w:rPr>
        <w:t>аудирования</w:t>
      </w:r>
      <w:proofErr w:type="spellEnd"/>
      <w:r>
        <w:rPr>
          <w:rFonts w:eastAsia="Calibri"/>
          <w:color w:val="000000"/>
          <w:sz w:val="28"/>
          <w:szCs w:val="28"/>
        </w:rPr>
        <w:t>, говорения и письма.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Культура научного и делового общения (устная и письменная формы). </w:t>
      </w:r>
      <w:proofErr w:type="gramStart"/>
      <w:r>
        <w:rPr>
          <w:rFonts w:eastAsia="Calibri"/>
          <w:i/>
          <w:iCs/>
          <w:color w:val="000000"/>
          <w:sz w:val="28"/>
          <w:szCs w:val="28"/>
        </w:rPr>
        <w:t>Особенности речевого этикета в официально-деловой, научной и публицистической сферах общения.</w:t>
      </w:r>
      <w:proofErr w:type="gramEnd"/>
      <w:r>
        <w:rPr>
          <w:rFonts w:eastAsia="Calibri"/>
          <w:color w:val="000000"/>
          <w:sz w:val="28"/>
          <w:szCs w:val="28"/>
        </w:rPr>
        <w:t xml:space="preserve"> Культура разговорной речи.</w:t>
      </w:r>
    </w:p>
    <w:p w:rsidR="00AE4E2D" w:rsidRDefault="00AE4E2D" w:rsidP="00AE4E2D">
      <w:pPr>
        <w:spacing w:before="20" w:after="2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>
        <w:rPr>
          <w:rFonts w:eastAsia="Calibri"/>
          <w:i/>
          <w:iCs/>
          <w:color w:val="000000"/>
          <w:sz w:val="28"/>
          <w:szCs w:val="28"/>
        </w:rPr>
        <w:t>Совершенствование орфографических и пунктуационных умений и навыков.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i/>
          <w:iCs/>
          <w:color w:val="000000"/>
          <w:sz w:val="28"/>
          <w:szCs w:val="28"/>
        </w:rPr>
        <w:t>Соблюдение норм литературного языка в речевой практике.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i/>
          <w:iCs/>
          <w:color w:val="000000"/>
          <w:sz w:val="28"/>
          <w:szCs w:val="28"/>
        </w:rPr>
        <w:t>Уместность использования языковых сре</w:t>
      </w:r>
      <w:proofErr w:type="gramStart"/>
      <w:r>
        <w:rPr>
          <w:rFonts w:eastAsia="Calibri"/>
          <w:i/>
          <w:iCs/>
          <w:color w:val="000000"/>
          <w:sz w:val="28"/>
          <w:szCs w:val="28"/>
        </w:rPr>
        <w:t>дств в р</w:t>
      </w:r>
      <w:proofErr w:type="gramEnd"/>
      <w:r>
        <w:rPr>
          <w:rFonts w:eastAsia="Calibri"/>
          <w:i/>
          <w:iCs/>
          <w:color w:val="000000"/>
          <w:sz w:val="28"/>
          <w:szCs w:val="28"/>
        </w:rPr>
        <w:t>ечевом высказывании.</w:t>
      </w:r>
    </w:p>
    <w:p w:rsidR="00AE4E2D" w:rsidRDefault="00AE4E2D" w:rsidP="00AE4E2D">
      <w:pPr>
        <w:spacing w:before="20" w:after="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Нормативные словари современного русского языка и лингвистические справочники; их использование.</w:t>
      </w:r>
    </w:p>
    <w:p w:rsidR="007F3C4E" w:rsidRDefault="007F3C4E" w:rsidP="00AE4E2D">
      <w:pPr>
        <w:pStyle w:val="ac"/>
        <w:rPr>
          <w:rFonts w:ascii="Times New Roman" w:eastAsia="Calibri" w:hAnsi="Times New Roman" w:cs="Times New Roman"/>
          <w:b/>
          <w:lang w:eastAsia="en-US"/>
        </w:rPr>
      </w:pPr>
      <w:bookmarkStart w:id="1" w:name="_TOC_250005"/>
      <w:bookmarkEnd w:id="1"/>
    </w:p>
    <w:p w:rsidR="007F3C4E" w:rsidRDefault="007F3C4E" w:rsidP="007F3C4E">
      <w:pPr>
        <w:spacing w:before="20" w:after="20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Перечень контрольных работ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2"/>
        <w:gridCol w:w="7044"/>
        <w:gridCol w:w="2091"/>
      </w:tblGrid>
      <w:tr w:rsidR="007F3C4E" w:rsidTr="00656217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7F3C4E" w:rsidP="00656217">
            <w:pPr>
              <w:spacing w:before="20" w:after="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7F3C4E" w:rsidP="00656217">
            <w:pPr>
              <w:spacing w:before="20" w:after="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000000"/>
              </w:rPr>
              <w:t>Темы контрольных работ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7F3C4E" w:rsidP="00656217">
            <w:pPr>
              <w:spacing w:before="20" w:after="2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Кол-во часов</w:t>
            </w:r>
          </w:p>
        </w:tc>
      </w:tr>
      <w:tr w:rsidR="007F3C4E" w:rsidTr="00656217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7F3C4E" w:rsidP="00656217">
            <w:pPr>
              <w:spacing w:before="20" w:after="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BB286A" w:rsidP="00656217">
            <w:pPr>
              <w:spacing w:before="20" w:after="20"/>
              <w:rPr>
                <w:rFonts w:eastAsia="Calibri"/>
              </w:rPr>
            </w:pPr>
            <w:r>
              <w:rPr>
                <w:b/>
              </w:rPr>
              <w:t>Итоговый тест по материалам и в форме ЕГЭ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7F3C4E" w:rsidP="00656217">
            <w:pPr>
              <w:spacing w:before="20" w:after="20"/>
              <w:jc w:val="center"/>
            </w:pPr>
            <w:r>
              <w:t>1</w:t>
            </w:r>
          </w:p>
        </w:tc>
      </w:tr>
      <w:tr w:rsidR="007F3C4E" w:rsidTr="00656217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4E" w:rsidRDefault="007F3C4E" w:rsidP="00656217">
            <w:pPr>
              <w:spacing w:before="20" w:after="20"/>
              <w:jc w:val="center"/>
              <w:rPr>
                <w:rFonts w:eastAsia="Calibri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BB286A" w:rsidP="00656217">
            <w:pPr>
              <w:spacing w:before="20" w:after="20"/>
              <w:jc w:val="both"/>
              <w:rPr>
                <w:rFonts w:eastAsia="Calibri"/>
              </w:rPr>
            </w:pPr>
            <w:r>
              <w:rPr>
                <w:b/>
              </w:rPr>
              <w:t>Итоговый тест по материалам и в форме ЕГЭ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7F3C4E" w:rsidP="00656217">
            <w:pPr>
              <w:spacing w:before="20" w:after="20"/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</w:t>
            </w:r>
          </w:p>
        </w:tc>
      </w:tr>
      <w:tr w:rsidR="007F3C4E" w:rsidTr="00656217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7F3C4E" w:rsidP="00656217">
            <w:pPr>
              <w:spacing w:before="20" w:after="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D619F3" w:rsidP="00656217">
            <w:r>
              <w:rPr>
                <w:b/>
              </w:rPr>
              <w:t>Диагностическая работа  по материалам и в форме ЕГЭ.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7F3C4E" w:rsidP="00656217">
            <w:pPr>
              <w:jc w:val="center"/>
            </w:pPr>
            <w:r>
              <w:t>1</w:t>
            </w:r>
          </w:p>
        </w:tc>
      </w:tr>
      <w:tr w:rsidR="007F3C4E" w:rsidTr="00656217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4E" w:rsidRDefault="007F3C4E" w:rsidP="00656217">
            <w:pPr>
              <w:spacing w:before="20" w:after="20"/>
              <w:jc w:val="center"/>
              <w:rPr>
                <w:rFonts w:eastAsia="Calibri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D619F3" w:rsidP="00656217">
            <w:pPr>
              <w:spacing w:before="20" w:after="20"/>
              <w:jc w:val="both"/>
              <w:rPr>
                <w:rFonts w:eastAsia="Calibri"/>
              </w:rPr>
            </w:pPr>
            <w:r>
              <w:rPr>
                <w:b/>
              </w:rPr>
              <w:t>Диагностическая работа  по материалам и в форме ЕГЭ.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7F3C4E" w:rsidP="00656217">
            <w:pPr>
              <w:spacing w:before="20" w:after="20"/>
              <w:jc w:val="center"/>
            </w:pPr>
            <w:r>
              <w:t>1</w:t>
            </w:r>
          </w:p>
        </w:tc>
      </w:tr>
    </w:tbl>
    <w:p w:rsidR="007F3C4E" w:rsidRDefault="007F3C4E" w:rsidP="007F3C4E">
      <w:pPr>
        <w:spacing w:before="20" w:after="20"/>
        <w:jc w:val="center"/>
        <w:rPr>
          <w:rFonts w:eastAsia="Calibri"/>
          <w:b/>
        </w:rPr>
      </w:pPr>
    </w:p>
    <w:p w:rsidR="007F3C4E" w:rsidRDefault="007F3C4E" w:rsidP="00D619F3">
      <w:pPr>
        <w:spacing w:before="20" w:after="20"/>
        <w:rPr>
          <w:rFonts w:eastAsia="Calibri"/>
          <w:b/>
        </w:rPr>
      </w:pPr>
      <w:r>
        <w:rPr>
          <w:rFonts w:eastAsia="Calibri"/>
          <w:b/>
        </w:rPr>
        <w:t>Перечень работ по развитию речи.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1"/>
        <w:gridCol w:w="7612"/>
        <w:gridCol w:w="1524"/>
      </w:tblGrid>
      <w:tr w:rsidR="007F3C4E" w:rsidTr="0065621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7F3C4E" w:rsidP="00656217">
            <w:pPr>
              <w:spacing w:before="20" w:after="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Класс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7F3C4E" w:rsidP="00656217">
            <w:pPr>
              <w:spacing w:before="20" w:after="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Виды работ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7F3C4E" w:rsidP="00656217">
            <w:pPr>
              <w:spacing w:before="20" w:after="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Кол-во часов</w:t>
            </w:r>
          </w:p>
        </w:tc>
      </w:tr>
      <w:tr w:rsidR="007F3C4E" w:rsidTr="0065621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7F3C4E" w:rsidP="00656217">
            <w:pPr>
              <w:spacing w:before="20" w:after="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BB286A" w:rsidP="00D619F3">
            <w:pPr>
              <w:jc w:val="both"/>
            </w:pPr>
            <w:r w:rsidRPr="00CC53D3">
              <w:rPr>
                <w:b/>
              </w:rPr>
              <w:t xml:space="preserve">Сочинение – рассуждение по </w:t>
            </w:r>
            <w:r w:rsidR="00D619F3">
              <w:rPr>
                <w:b/>
              </w:rPr>
              <w:t>исходному тексту в соответствие с критериями.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BB286A" w:rsidP="00656217">
            <w:pPr>
              <w:jc w:val="center"/>
            </w:pPr>
            <w:r>
              <w:t>1</w:t>
            </w:r>
          </w:p>
        </w:tc>
      </w:tr>
      <w:tr w:rsidR="007F3C4E" w:rsidTr="0065621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7F3C4E" w:rsidP="00656217">
            <w:pPr>
              <w:spacing w:before="20" w:after="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D619F3" w:rsidP="00656217">
            <w:r>
              <w:rPr>
                <w:b/>
              </w:rPr>
              <w:t>Сочинение – рассуждение по исходному тексту в соответствие с критериями.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4E" w:rsidRDefault="00D619F3" w:rsidP="00656217">
            <w:pPr>
              <w:jc w:val="center"/>
            </w:pPr>
            <w:r>
              <w:t>1</w:t>
            </w:r>
          </w:p>
        </w:tc>
      </w:tr>
    </w:tbl>
    <w:p w:rsidR="007F3C4E" w:rsidRDefault="007F3C4E" w:rsidP="007F3C4E">
      <w:pPr>
        <w:rPr>
          <w:sz w:val="28"/>
          <w:szCs w:val="28"/>
        </w:rPr>
      </w:pPr>
    </w:p>
    <w:p w:rsidR="007F3C4E" w:rsidRDefault="007F3C4E" w:rsidP="00AE4E2D">
      <w:pPr>
        <w:pStyle w:val="ac"/>
        <w:rPr>
          <w:rFonts w:ascii="Times New Roman" w:eastAsia="Calibri" w:hAnsi="Times New Roman" w:cs="Times New Roman"/>
          <w:b/>
          <w:lang w:eastAsia="en-US"/>
        </w:rPr>
      </w:pPr>
    </w:p>
    <w:p w:rsidR="007F3C4E" w:rsidRDefault="007F3C4E" w:rsidP="00AE4E2D">
      <w:pPr>
        <w:pStyle w:val="ac"/>
        <w:rPr>
          <w:rFonts w:ascii="Times New Roman" w:eastAsia="Calibri" w:hAnsi="Times New Roman" w:cs="Times New Roman"/>
          <w:b/>
          <w:lang w:eastAsia="en-US"/>
        </w:rPr>
      </w:pPr>
    </w:p>
    <w:p w:rsidR="00443C7D" w:rsidRDefault="00AE4E2D" w:rsidP="00AE4E2D">
      <w:pPr>
        <w:pStyle w:val="ac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</w:t>
      </w:r>
    </w:p>
    <w:p w:rsidR="00443C7D" w:rsidRDefault="00443C7D" w:rsidP="00AE4E2D">
      <w:pPr>
        <w:pStyle w:val="ac"/>
        <w:rPr>
          <w:rFonts w:ascii="Times New Roman" w:eastAsia="Calibri" w:hAnsi="Times New Roman" w:cs="Times New Roman"/>
          <w:b/>
          <w:lang w:eastAsia="en-US"/>
        </w:rPr>
      </w:pPr>
    </w:p>
    <w:p w:rsidR="00C24FEF" w:rsidRDefault="00C24FEF" w:rsidP="00AE4E2D">
      <w:pPr>
        <w:pStyle w:val="ac"/>
        <w:rPr>
          <w:rFonts w:ascii="Times New Roman" w:eastAsia="Calibri" w:hAnsi="Times New Roman" w:cs="Times New Roman"/>
          <w:b/>
          <w:lang w:eastAsia="en-US"/>
        </w:rPr>
        <w:sectPr w:rsidR="00C24FEF" w:rsidSect="00C24FEF">
          <w:footerReference w:type="default" r:id="rId9"/>
          <w:pgSz w:w="11910" w:h="16840"/>
          <w:pgMar w:top="420" w:right="280" w:bottom="800" w:left="700" w:header="720" w:footer="720" w:gutter="0"/>
          <w:cols w:space="720"/>
          <w:docGrid w:linePitch="299"/>
        </w:sect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C24FEF" w:rsidRDefault="00C24FEF" w:rsidP="00AE4E2D">
      <w:pPr>
        <w:pStyle w:val="ac"/>
        <w:rPr>
          <w:rFonts w:ascii="Times New Roman" w:eastAsia="Calibri" w:hAnsi="Times New Roman" w:cs="Times New Roman"/>
          <w:b/>
          <w:lang w:eastAsia="en-US"/>
        </w:rPr>
        <w:sectPr w:rsidR="00C24FEF" w:rsidSect="00C24FEF">
          <w:pgSz w:w="11910" w:h="16840"/>
          <w:pgMar w:top="420" w:right="280" w:bottom="800" w:left="700" w:header="720" w:footer="720" w:gutter="0"/>
          <w:cols w:space="720"/>
          <w:docGrid w:linePitch="299"/>
        </w:sectPr>
      </w:pPr>
    </w:p>
    <w:p w:rsidR="00AE4E2D" w:rsidRDefault="00AE4E2D" w:rsidP="00AE4E2D">
      <w:pPr>
        <w:pStyle w:val="ac"/>
        <w:rPr>
          <w:rFonts w:eastAsia="Calibri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lastRenderedPageBreak/>
        <w:t>3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Тематическое планирование, в том числе с учётом рабочей программы, воспитания, с указанием количества часов, отводимых на освоение каждой темы.</w:t>
      </w:r>
    </w:p>
    <w:p w:rsidR="00AE4E2D" w:rsidRDefault="00AE4E2D" w:rsidP="00AE4E2D">
      <w:pPr>
        <w:pStyle w:val="1"/>
        <w:ind w:left="1005" w:right="0"/>
      </w:pPr>
    </w:p>
    <w:p w:rsidR="00AE4E2D" w:rsidRDefault="00AE4E2D" w:rsidP="00AE4E2D">
      <w:pPr>
        <w:pStyle w:val="1"/>
        <w:ind w:left="1005" w:right="0"/>
      </w:pPr>
    </w:p>
    <w:p w:rsidR="00AE4E2D" w:rsidRDefault="00AE4E2D" w:rsidP="00AE4E2D">
      <w:pPr>
        <w:pStyle w:val="1"/>
        <w:ind w:left="1005" w:right="0"/>
      </w:pPr>
    </w:p>
    <w:tbl>
      <w:tblPr>
        <w:tblW w:w="15968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34"/>
        <w:gridCol w:w="903"/>
        <w:gridCol w:w="1054"/>
        <w:gridCol w:w="1498"/>
        <w:gridCol w:w="992"/>
        <w:gridCol w:w="6042"/>
        <w:gridCol w:w="3401"/>
      </w:tblGrid>
      <w:tr w:rsidR="00AE4E2D" w:rsidTr="004669A7">
        <w:trPr>
          <w:trHeight w:val="345"/>
        </w:trPr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D" w:rsidRDefault="00AE4E2D" w:rsidP="006C24E0">
            <w:pPr>
              <w:spacing w:before="20" w:after="20" w:line="276" w:lineRule="auto"/>
              <w:ind w:left="708"/>
              <w:rPr>
                <w:b/>
              </w:rPr>
            </w:pPr>
            <w:r>
              <w:rPr>
                <w:b/>
              </w:rPr>
              <w:t xml:space="preserve">Класс                         </w:t>
            </w:r>
            <w:r>
              <w:t xml:space="preserve">10  класс      </w:t>
            </w:r>
          </w:p>
        </w:tc>
        <w:tc>
          <w:tcPr>
            <w:tcW w:w="1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D" w:rsidRDefault="00AE4E2D" w:rsidP="006C24E0">
            <w:pPr>
              <w:spacing w:before="20" w:after="20" w:line="276" w:lineRule="auto"/>
            </w:pPr>
            <w:r>
              <w:t>Всего –</w:t>
            </w:r>
            <w:r w:rsidR="006C24E0">
              <w:t>34часа, 1</w:t>
            </w:r>
            <w:r>
              <w:t xml:space="preserve"> часа в неделю</w:t>
            </w:r>
          </w:p>
        </w:tc>
      </w:tr>
      <w:tr w:rsidR="00AE4E2D" w:rsidTr="004669A7">
        <w:trPr>
          <w:trHeight w:val="1028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D" w:rsidRDefault="00AE4E2D" w:rsidP="006C24E0">
            <w:pPr>
              <w:spacing w:before="20" w:after="20" w:line="276" w:lineRule="auto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D" w:rsidRDefault="00AE4E2D" w:rsidP="006C24E0">
            <w:pPr>
              <w:spacing w:before="20" w:after="20" w:line="276" w:lineRule="auto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D" w:rsidRDefault="00AE4E2D" w:rsidP="006C24E0">
            <w:pPr>
              <w:spacing w:before="20" w:after="20" w:line="276" w:lineRule="auto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D" w:rsidRDefault="00AE4E2D" w:rsidP="006C24E0">
            <w:pPr>
              <w:spacing w:before="20" w:after="20" w:line="276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AE4E2D" w:rsidRDefault="00AE4E2D" w:rsidP="006C24E0">
            <w:pPr>
              <w:spacing w:before="20" w:after="20" w:line="276" w:lineRule="auto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D" w:rsidRDefault="00AE4E2D" w:rsidP="006C24E0">
            <w:pPr>
              <w:spacing w:before="20" w:after="20"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Основные виды учебной деятельности (на уровне универсальных учебных действий)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D" w:rsidRDefault="00AE4E2D" w:rsidP="006C24E0">
            <w:pPr>
              <w:spacing w:before="20" w:after="20"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 xml:space="preserve">Основные </w:t>
            </w:r>
            <w:proofErr w:type="spellStart"/>
            <w:r>
              <w:rPr>
                <w:b/>
                <w:color w:val="262626" w:themeColor="text1" w:themeTint="D9"/>
              </w:rPr>
              <w:t>направле</w:t>
            </w:r>
            <w:proofErr w:type="spellEnd"/>
            <w:r>
              <w:rPr>
                <w:b/>
                <w:color w:val="262626" w:themeColor="text1" w:themeTint="D9"/>
              </w:rPr>
              <w:t>-</w:t>
            </w:r>
          </w:p>
          <w:p w:rsidR="00AE4E2D" w:rsidRDefault="00AE4E2D" w:rsidP="006C24E0">
            <w:pPr>
              <w:spacing w:before="20" w:after="20" w:line="276" w:lineRule="auto"/>
              <w:jc w:val="center"/>
              <w:rPr>
                <w:b/>
                <w:color w:val="262626" w:themeColor="text1" w:themeTint="D9"/>
              </w:rPr>
            </w:pPr>
            <w:proofErr w:type="spellStart"/>
            <w:r>
              <w:rPr>
                <w:b/>
                <w:color w:val="262626" w:themeColor="text1" w:themeTint="D9"/>
              </w:rPr>
              <w:t>ния</w:t>
            </w:r>
            <w:proofErr w:type="spellEnd"/>
            <w:r>
              <w:rPr>
                <w:b/>
                <w:color w:val="262626" w:themeColor="text1" w:themeTint="D9"/>
              </w:rPr>
              <w:t xml:space="preserve"> </w:t>
            </w:r>
            <w:proofErr w:type="spellStart"/>
            <w:r>
              <w:rPr>
                <w:b/>
                <w:color w:val="262626" w:themeColor="text1" w:themeTint="D9"/>
              </w:rPr>
              <w:t>воспита</w:t>
            </w:r>
            <w:proofErr w:type="spellEnd"/>
            <w:r>
              <w:rPr>
                <w:b/>
                <w:color w:val="262626" w:themeColor="text1" w:themeTint="D9"/>
              </w:rPr>
              <w:t>-</w:t>
            </w:r>
          </w:p>
          <w:p w:rsidR="00AE4E2D" w:rsidRDefault="00AE4E2D" w:rsidP="006C24E0">
            <w:pPr>
              <w:spacing w:before="20" w:after="2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262626" w:themeColor="text1" w:themeTint="D9"/>
              </w:rPr>
              <w:t xml:space="preserve">тельной </w:t>
            </w:r>
            <w:proofErr w:type="gramStart"/>
            <w:r>
              <w:rPr>
                <w:b/>
                <w:color w:val="262626" w:themeColor="text1" w:themeTint="D9"/>
              </w:rPr>
              <w:t>деятель-</w:t>
            </w:r>
            <w:proofErr w:type="spellStart"/>
            <w:r>
              <w:rPr>
                <w:b/>
                <w:color w:val="262626" w:themeColor="text1" w:themeTint="D9"/>
              </w:rPr>
              <w:t>ности</w:t>
            </w:r>
            <w:proofErr w:type="spellEnd"/>
            <w:proofErr w:type="gramEnd"/>
          </w:p>
        </w:tc>
      </w:tr>
      <w:tr w:rsidR="00AC6EAA" w:rsidTr="004669A7">
        <w:trPr>
          <w:trHeight w:val="720"/>
        </w:trPr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 xml:space="preserve">Р.1.  Язык. Общие сведения о языке. </w:t>
            </w:r>
            <w:proofErr w:type="gramStart"/>
            <w:r>
              <w:rPr>
                <w:b/>
              </w:rPr>
              <w:t>Основ-</w:t>
            </w:r>
            <w:proofErr w:type="spellStart"/>
            <w:r>
              <w:rPr>
                <w:b/>
              </w:rPr>
              <w:t>ные</w:t>
            </w:r>
            <w:proofErr w:type="spellEnd"/>
            <w:proofErr w:type="gramEnd"/>
            <w:r>
              <w:rPr>
                <w:b/>
              </w:rPr>
              <w:t xml:space="preserve"> разделы науки о языке.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EAA" w:rsidRPr="005572A4" w:rsidRDefault="005572A4" w:rsidP="006C24E0">
            <w:pPr>
              <w:spacing w:before="20" w:after="2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A" w:rsidRDefault="00AC6EAA" w:rsidP="00FF1196">
            <w:pPr>
              <w:spacing w:before="20" w:after="20" w:line="276" w:lineRule="auto"/>
            </w:pPr>
            <w:r>
              <w:t>Язык как система. Основные уровни языка.</w:t>
            </w:r>
          </w:p>
          <w:p w:rsidR="00AC6EAA" w:rsidRDefault="00AC6EAA" w:rsidP="00FF1196">
            <w:pPr>
              <w:spacing w:before="20" w:after="2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</w:pPr>
            <w:r>
              <w:t xml:space="preserve">     1</w:t>
            </w:r>
          </w:p>
        </w:tc>
        <w:tc>
          <w:tcPr>
            <w:tcW w:w="6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</w:pPr>
            <w:r>
              <w:t xml:space="preserve">  Осознавать роль русского языка в жизни человека и общества. Осознавать функции русского языка как государственного и языка межнационального общения. Понимать роль и значение русского литературного языка. 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EAA" w:rsidRDefault="00AC6EAA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Патриотическое воспитание.</w:t>
            </w:r>
          </w:p>
          <w:p w:rsidR="00AC6EAA" w:rsidRDefault="00AC6EAA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воспитание.</w:t>
            </w:r>
          </w:p>
          <w:p w:rsidR="00AC6EAA" w:rsidRDefault="00AC6EAA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Духовно-нравственное воспитание.</w:t>
            </w:r>
          </w:p>
          <w:p w:rsidR="00AC6EAA" w:rsidRDefault="00AC6EAA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Ценности научного познания.</w:t>
            </w:r>
          </w:p>
          <w:p w:rsidR="00AC6EAA" w:rsidRDefault="00AC6EAA" w:rsidP="006C24E0">
            <w:pPr>
              <w:pStyle w:val="a4"/>
              <w:tabs>
                <w:tab w:val="left" w:pos="344"/>
              </w:tabs>
              <w:spacing w:before="4" w:line="242" w:lineRule="auto"/>
              <w:ind w:left="360" w:right="115"/>
              <w:jc w:val="both"/>
            </w:pPr>
          </w:p>
        </w:tc>
      </w:tr>
      <w:tr w:rsidR="00AC6EAA" w:rsidTr="004669A7">
        <w:trPr>
          <w:trHeight w:val="703"/>
        </w:trPr>
        <w:tc>
          <w:tcPr>
            <w:tcW w:w="2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A" w:rsidRDefault="00AC6EAA" w:rsidP="00FF1196">
            <w:pPr>
              <w:spacing w:before="20" w:after="20" w:line="276" w:lineRule="auto"/>
            </w:pPr>
            <w:r>
              <w:t>Взаимосвязь различных единиц и уровней языка.</w:t>
            </w:r>
          </w:p>
          <w:p w:rsidR="00AC6EAA" w:rsidRDefault="00AC6EAA" w:rsidP="00FF1196">
            <w:pPr>
              <w:spacing w:before="20" w:after="2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</w:pPr>
            <w:r>
              <w:t xml:space="preserve">     1</w:t>
            </w:r>
          </w:p>
        </w:tc>
        <w:tc>
          <w:tcPr>
            <w:tcW w:w="6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EAA" w:rsidRDefault="00AC6EAA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AC6EAA" w:rsidTr="004669A7">
        <w:trPr>
          <w:trHeight w:val="937"/>
        </w:trPr>
        <w:tc>
          <w:tcPr>
            <w:tcW w:w="2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A" w:rsidRDefault="00AC6EAA" w:rsidP="00FF1196">
            <w:pPr>
              <w:spacing w:before="20" w:after="20" w:line="276" w:lineRule="auto"/>
            </w:pPr>
            <w:r>
              <w:t>Язык и общество. Язык и культура. Язык и история народа.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</w:pPr>
            <w:r>
              <w:t xml:space="preserve">     1</w:t>
            </w:r>
          </w:p>
          <w:p w:rsidR="00AC6EAA" w:rsidRDefault="00AC6EAA" w:rsidP="006C24E0">
            <w:pPr>
              <w:spacing w:before="20" w:after="20" w:line="276" w:lineRule="auto"/>
            </w:pPr>
          </w:p>
          <w:p w:rsidR="00AC6EAA" w:rsidRDefault="00AC6EAA" w:rsidP="006C24E0">
            <w:pPr>
              <w:spacing w:before="20" w:after="20" w:line="276" w:lineRule="auto"/>
            </w:pPr>
          </w:p>
        </w:tc>
        <w:tc>
          <w:tcPr>
            <w:tcW w:w="6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EAA" w:rsidRDefault="00AC6EAA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AC6EAA" w:rsidTr="0038164C">
        <w:trPr>
          <w:trHeight w:val="954"/>
        </w:trPr>
        <w:tc>
          <w:tcPr>
            <w:tcW w:w="2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A" w:rsidRDefault="00AC6EAA" w:rsidP="00FF1196">
            <w:pPr>
              <w:spacing w:before="20" w:after="20" w:line="276" w:lineRule="auto"/>
            </w:pPr>
            <w:r>
              <w:t>Русский язык в Российской федерации и в современном мире.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</w:pPr>
            <w:r>
              <w:t xml:space="preserve">     1</w:t>
            </w:r>
          </w:p>
          <w:p w:rsidR="00AC6EAA" w:rsidRDefault="00AC6EAA" w:rsidP="006C24E0">
            <w:pPr>
              <w:spacing w:before="20" w:after="20" w:line="276" w:lineRule="auto"/>
            </w:pPr>
          </w:p>
        </w:tc>
        <w:tc>
          <w:tcPr>
            <w:tcW w:w="6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EAA" w:rsidRDefault="00AC6EAA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AC6EAA" w:rsidTr="004669A7">
        <w:trPr>
          <w:trHeight w:val="569"/>
        </w:trPr>
        <w:tc>
          <w:tcPr>
            <w:tcW w:w="20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A" w:rsidRDefault="00AC6EAA" w:rsidP="00AC6EAA">
            <w:pPr>
              <w:spacing w:before="20" w:after="20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CC53D3">
              <w:rPr>
                <w:rFonts w:eastAsia="Calibri"/>
                <w:color w:val="000000"/>
                <w:sz w:val="24"/>
                <w:szCs w:val="24"/>
              </w:rPr>
              <w:t>Взаимообогащение языков как результат взаим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одействия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на-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циональных</w:t>
            </w:r>
            <w:proofErr w:type="spellEnd"/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 куль-тур.</w:t>
            </w:r>
            <w:r w:rsidR="006D429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C6EAA">
              <w:rPr>
                <w:rFonts w:eastAsia="Calibri"/>
                <w:iCs/>
                <w:color w:val="000000"/>
                <w:sz w:val="24"/>
                <w:szCs w:val="24"/>
              </w:rPr>
              <w:t>Проблемы эко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eastAsia="Calibri"/>
                <w:iCs/>
                <w:color w:val="000000"/>
                <w:sz w:val="24"/>
                <w:szCs w:val="24"/>
              </w:rPr>
              <w:t>логии</w:t>
            </w:r>
            <w:r w:rsidRPr="00AC6EAA">
              <w:rPr>
                <w:rFonts w:eastAsia="Calibri"/>
                <w:iCs/>
                <w:color w:val="000000"/>
                <w:sz w:val="24"/>
                <w:szCs w:val="24"/>
              </w:rPr>
              <w:t>языка</w:t>
            </w:r>
            <w:proofErr w:type="spellEnd"/>
            <w:r w:rsidRPr="00AC6EAA">
              <w:rPr>
                <w:rFonts w:eastAsia="Calibri"/>
                <w:iCs/>
                <w:color w:val="000000"/>
                <w:sz w:val="24"/>
                <w:szCs w:val="24"/>
              </w:rPr>
              <w:t>.</w:t>
            </w:r>
            <w:r w:rsidR="006D429F">
              <w:rPr>
                <w:rFonts w:eastAsia="Calibri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6EAA">
              <w:rPr>
                <w:rFonts w:eastAsia="Calibri"/>
                <w:iCs/>
                <w:color w:val="000000"/>
                <w:sz w:val="24"/>
                <w:szCs w:val="24"/>
              </w:rPr>
              <w:t>Истори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-</w:t>
            </w:r>
            <w:r w:rsidRPr="00AC6EAA">
              <w:rPr>
                <w:rFonts w:eastAsia="Calibri"/>
                <w:iCs/>
                <w:color w:val="000000"/>
                <w:sz w:val="24"/>
                <w:szCs w:val="24"/>
              </w:rPr>
              <w:t>ческое</w:t>
            </w:r>
            <w:proofErr w:type="spellEnd"/>
            <w:proofErr w:type="gramEnd"/>
            <w:r w:rsidRPr="00AC6EAA">
              <w:rPr>
                <w:rFonts w:eastAsia="Calibri"/>
                <w:iCs/>
                <w:color w:val="000000"/>
                <w:sz w:val="24"/>
                <w:szCs w:val="24"/>
              </w:rPr>
              <w:t xml:space="preserve"> развитие русского языка. </w:t>
            </w:r>
          </w:p>
          <w:p w:rsidR="00AC6EAA" w:rsidRDefault="00AC6EAA" w:rsidP="00AC6EAA">
            <w:pPr>
              <w:spacing w:before="20" w:after="20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  <w:p w:rsidR="00AC6EAA" w:rsidRPr="00AC6EAA" w:rsidRDefault="00AC6EAA" w:rsidP="00AC6EAA">
            <w:pPr>
              <w:spacing w:before="20" w:after="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</w:pPr>
            <w:r>
              <w:t xml:space="preserve">     1</w:t>
            </w:r>
          </w:p>
        </w:tc>
        <w:tc>
          <w:tcPr>
            <w:tcW w:w="6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AA" w:rsidRDefault="00AC6EAA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AC6EAA" w:rsidTr="004669A7"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Р.2.  Повторение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5 – 9 классах.</w:t>
            </w:r>
          </w:p>
          <w:p w:rsidR="00AC6EAA" w:rsidRDefault="00AC6EAA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A" w:rsidRPr="005572A4" w:rsidRDefault="005572A4" w:rsidP="006C24E0">
            <w:pPr>
              <w:spacing w:before="20" w:after="2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13</w:t>
            </w:r>
          </w:p>
          <w:p w:rsidR="00AC6EAA" w:rsidRDefault="00AC6EAA" w:rsidP="006C24E0">
            <w:pPr>
              <w:spacing w:before="20" w:after="20" w:line="276" w:lineRule="auto"/>
              <w:rPr>
                <w:b/>
              </w:rPr>
            </w:pPr>
          </w:p>
          <w:p w:rsidR="00AC6EAA" w:rsidRDefault="00AC6EAA" w:rsidP="006C24E0">
            <w:pPr>
              <w:spacing w:before="20" w:after="20" w:line="276" w:lineRule="auto"/>
              <w:rPr>
                <w:b/>
              </w:rPr>
            </w:pPr>
          </w:p>
          <w:p w:rsidR="00AC6EAA" w:rsidRDefault="00AC6EAA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AA" w:rsidRDefault="00AC6EAA" w:rsidP="008F0ACD">
            <w:pPr>
              <w:spacing w:before="20" w:after="2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</w:pPr>
            <w:r>
              <w:t xml:space="preserve">     </w:t>
            </w:r>
          </w:p>
        </w:tc>
        <w:tc>
          <w:tcPr>
            <w:tcW w:w="6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EAA" w:rsidRPr="00FF1196" w:rsidRDefault="00AC6EAA" w:rsidP="00FF1196">
            <w:pPr>
              <w:pStyle w:val="Style27"/>
              <w:widowControl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2"/>
                <w:szCs w:val="22"/>
                <w:lang w:eastAsia="en-US"/>
              </w:rPr>
              <w:t>Осознавать роль слова в формировании и вы</w:t>
            </w:r>
            <w:r>
              <w:rPr>
                <w:rStyle w:val="FontStyle51"/>
                <w:sz w:val="22"/>
                <w:szCs w:val="22"/>
                <w:lang w:eastAsia="en-US"/>
              </w:rPr>
              <w:softHyphen/>
              <w:t>ражении мыслей и чувств. Определять роль изобра</w:t>
            </w:r>
            <w:r>
              <w:rPr>
                <w:rStyle w:val="FontStyle51"/>
                <w:sz w:val="22"/>
                <w:szCs w:val="22"/>
                <w:lang w:eastAsia="en-US"/>
              </w:rPr>
              <w:softHyphen/>
              <w:t>зительно-выразительных сре</w:t>
            </w:r>
            <w:proofErr w:type="gramStart"/>
            <w:r>
              <w:rPr>
                <w:rStyle w:val="FontStyle51"/>
                <w:sz w:val="22"/>
                <w:szCs w:val="22"/>
                <w:lang w:eastAsia="en-US"/>
              </w:rPr>
              <w:t>дств  в с</w:t>
            </w:r>
            <w:proofErr w:type="gramEnd"/>
            <w:r>
              <w:rPr>
                <w:rStyle w:val="FontStyle51"/>
                <w:sz w:val="22"/>
                <w:szCs w:val="22"/>
                <w:lang w:eastAsia="en-US"/>
              </w:rPr>
              <w:t>оздании литературного образа и настроения художес</w:t>
            </w:r>
            <w:r>
              <w:rPr>
                <w:rStyle w:val="FontStyle51"/>
                <w:sz w:val="22"/>
                <w:szCs w:val="22"/>
                <w:lang w:eastAsia="en-US"/>
              </w:rPr>
              <w:softHyphen/>
              <w:t>твенного произведения, уметь сознательно употреблять их в своей речи. Расширять свой лексический запас. Определять характер возможной ошибки при употреблении синонимов, антонимов, паро</w:t>
            </w:r>
            <w:r>
              <w:rPr>
                <w:rStyle w:val="FontStyle51"/>
                <w:sz w:val="22"/>
                <w:szCs w:val="22"/>
                <w:lang w:eastAsia="en-US"/>
              </w:rPr>
              <w:softHyphen/>
              <w:t xml:space="preserve">нимов, омонимов. Осознавать </w:t>
            </w:r>
            <w:proofErr w:type="gramStart"/>
            <w:r>
              <w:rPr>
                <w:rStyle w:val="FontStyle51"/>
                <w:sz w:val="22"/>
                <w:szCs w:val="22"/>
                <w:lang w:eastAsia="en-US"/>
              </w:rPr>
              <w:t>вне-литературный</w:t>
            </w:r>
            <w:proofErr w:type="gramEnd"/>
            <w:r>
              <w:rPr>
                <w:rStyle w:val="FontStyle51"/>
                <w:sz w:val="22"/>
                <w:szCs w:val="22"/>
                <w:lang w:eastAsia="en-US"/>
              </w:rPr>
              <w:t xml:space="preserve"> характер слов и выражений лексики, </w:t>
            </w:r>
            <w:proofErr w:type="spellStart"/>
            <w:r>
              <w:rPr>
                <w:rStyle w:val="FontStyle51"/>
                <w:sz w:val="22"/>
                <w:szCs w:val="22"/>
                <w:lang w:eastAsia="en-US"/>
              </w:rPr>
              <w:t>име-ющей</w:t>
            </w:r>
            <w:proofErr w:type="spellEnd"/>
            <w:r>
              <w:rPr>
                <w:rStyle w:val="FontStyle51"/>
                <w:sz w:val="22"/>
                <w:szCs w:val="22"/>
                <w:lang w:eastAsia="en-US"/>
              </w:rPr>
              <w:t xml:space="preserve"> ограничен</w:t>
            </w:r>
            <w:r>
              <w:rPr>
                <w:rStyle w:val="FontStyle51"/>
                <w:sz w:val="22"/>
                <w:szCs w:val="22"/>
                <w:lang w:eastAsia="en-US"/>
              </w:rPr>
              <w:softHyphen/>
              <w:t>ную сферу употребления. Уметь объяснить значение и происхождение фразеологизмов.</w:t>
            </w:r>
          </w:p>
          <w:p w:rsidR="00AC6EAA" w:rsidRDefault="00AC6EAA" w:rsidP="006C24E0">
            <w:pPr>
              <w:spacing w:before="20" w:after="20" w:line="276" w:lineRule="auto"/>
            </w:pPr>
            <w:r>
              <w:t xml:space="preserve"> </w:t>
            </w:r>
          </w:p>
          <w:p w:rsidR="00AC6EAA" w:rsidRDefault="00AC6EAA" w:rsidP="006C24E0">
            <w:pPr>
              <w:spacing w:before="20" w:after="20" w:line="276" w:lineRule="auto"/>
            </w:pPr>
          </w:p>
          <w:p w:rsidR="00AC6EAA" w:rsidRDefault="00AC6EAA" w:rsidP="00FF1196">
            <w:pPr>
              <w:adjustRightInd w:val="0"/>
              <w:spacing w:line="276" w:lineRule="auto"/>
              <w:jc w:val="both"/>
            </w:pPr>
            <w:r>
              <w:t xml:space="preserve">Повторить, обобщить и систематизировать полученные в основной школе правила орфографии. Осмыслить </w:t>
            </w:r>
            <w:proofErr w:type="spellStart"/>
            <w:r>
              <w:t>основныпринципы</w:t>
            </w:r>
            <w:proofErr w:type="spellEnd"/>
            <w:r>
              <w:t xml:space="preserve"> русской орфографии, формировать на этой основе орфографическую грамотность. Контролировать </w:t>
            </w:r>
            <w:proofErr w:type="spellStart"/>
            <w:r>
              <w:t>сформированность</w:t>
            </w:r>
            <w:proofErr w:type="spellEnd"/>
            <w:r>
              <w:t xml:space="preserve">  как орфографических, так и грамматических навыков по различным разделам русского языка. Уметь грамотно  оформлять свою письменную </w:t>
            </w:r>
            <w:proofErr w:type="spellStart"/>
            <w:r>
              <w:t>речье</w:t>
            </w:r>
            <w:proofErr w:type="spellEnd"/>
            <w:r>
              <w:t xml:space="preserve"> 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EAA" w:rsidRDefault="00AC6EAA" w:rsidP="00FF1196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воспитание.</w:t>
            </w:r>
          </w:p>
          <w:p w:rsidR="00AC6EAA" w:rsidRDefault="00AC6EAA" w:rsidP="00FF1196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Духовно-нравственное воспитание.</w:t>
            </w:r>
          </w:p>
          <w:p w:rsidR="00AC6EAA" w:rsidRDefault="00AC6EAA" w:rsidP="00FF1196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Ценности научного познания.</w:t>
            </w:r>
          </w:p>
          <w:p w:rsidR="00AC6EAA" w:rsidRDefault="00AC6EAA" w:rsidP="00FF1196">
            <w:pPr>
              <w:adjustRightInd w:val="0"/>
              <w:spacing w:line="276" w:lineRule="auto"/>
              <w:jc w:val="both"/>
            </w:pPr>
          </w:p>
          <w:p w:rsidR="00AC6EAA" w:rsidRDefault="00AC6EAA" w:rsidP="00FF1196">
            <w:pPr>
              <w:adjustRightInd w:val="0"/>
              <w:spacing w:line="276" w:lineRule="auto"/>
              <w:jc w:val="both"/>
            </w:pPr>
          </w:p>
          <w:p w:rsidR="00AC6EAA" w:rsidRDefault="00AC6EAA" w:rsidP="00FF1196">
            <w:pPr>
              <w:adjustRightInd w:val="0"/>
              <w:spacing w:line="276" w:lineRule="auto"/>
              <w:jc w:val="both"/>
            </w:pPr>
          </w:p>
          <w:p w:rsidR="00AC6EAA" w:rsidRDefault="00AC6EAA" w:rsidP="00FF1196">
            <w:pPr>
              <w:adjustRightInd w:val="0"/>
              <w:spacing w:line="276" w:lineRule="auto"/>
              <w:jc w:val="both"/>
            </w:pPr>
          </w:p>
          <w:p w:rsidR="00AC6EAA" w:rsidRDefault="00AC6EAA" w:rsidP="00FF1196">
            <w:pPr>
              <w:adjustRightInd w:val="0"/>
              <w:spacing w:line="276" w:lineRule="auto"/>
              <w:jc w:val="both"/>
            </w:pPr>
          </w:p>
          <w:p w:rsidR="00AC6EAA" w:rsidRDefault="00AC6EAA" w:rsidP="00FF1196">
            <w:pPr>
              <w:adjustRightInd w:val="0"/>
              <w:spacing w:line="276" w:lineRule="auto"/>
              <w:jc w:val="both"/>
            </w:pPr>
          </w:p>
          <w:p w:rsidR="00AC6EAA" w:rsidRDefault="00AC6EAA" w:rsidP="00FF1196">
            <w:pPr>
              <w:adjustRightInd w:val="0"/>
              <w:spacing w:line="276" w:lineRule="auto"/>
              <w:jc w:val="both"/>
            </w:pPr>
          </w:p>
          <w:p w:rsidR="00AC6EAA" w:rsidRDefault="00AC6EAA" w:rsidP="00FF1196">
            <w:pPr>
              <w:adjustRightInd w:val="0"/>
              <w:spacing w:line="276" w:lineRule="auto"/>
              <w:jc w:val="both"/>
            </w:pPr>
          </w:p>
          <w:p w:rsidR="00AC6EAA" w:rsidRDefault="00AC6EAA" w:rsidP="00FF1196">
            <w:pPr>
              <w:adjustRightInd w:val="0"/>
              <w:spacing w:line="276" w:lineRule="auto"/>
              <w:jc w:val="both"/>
            </w:pPr>
          </w:p>
          <w:p w:rsidR="00AC6EAA" w:rsidRDefault="00AC6EAA" w:rsidP="00FF1196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воспитание.</w:t>
            </w:r>
          </w:p>
          <w:p w:rsidR="00AC6EAA" w:rsidRDefault="00AC6EAA" w:rsidP="00FF1196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Духовно-нравственное воспитание.</w:t>
            </w:r>
          </w:p>
          <w:p w:rsidR="00AC6EAA" w:rsidRDefault="00AC6EAA" w:rsidP="00FF1196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Ценности научного познания.</w:t>
            </w:r>
          </w:p>
          <w:p w:rsidR="00AC6EAA" w:rsidRDefault="00AC6EAA" w:rsidP="00FF1196">
            <w:pPr>
              <w:adjustRightInd w:val="0"/>
              <w:spacing w:line="276" w:lineRule="auto"/>
              <w:jc w:val="both"/>
            </w:pPr>
          </w:p>
          <w:p w:rsidR="00AC6EAA" w:rsidRDefault="00AC6EAA" w:rsidP="00FF1196">
            <w:pPr>
              <w:adjustRightInd w:val="0"/>
              <w:spacing w:line="276" w:lineRule="auto"/>
              <w:jc w:val="both"/>
            </w:pPr>
          </w:p>
        </w:tc>
      </w:tr>
      <w:tr w:rsidR="00136223" w:rsidTr="00136223">
        <w:trPr>
          <w:trHeight w:val="1038"/>
        </w:trPr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223" w:rsidRDefault="00136223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>Р.2.1.Лексика. Фразеология.</w:t>
            </w:r>
          </w:p>
          <w:p w:rsidR="00136223" w:rsidRDefault="00136223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>Лексикография.</w:t>
            </w:r>
          </w:p>
          <w:p w:rsidR="00136223" w:rsidRDefault="00136223" w:rsidP="006C24E0">
            <w:pPr>
              <w:spacing w:before="20" w:after="20" w:line="276" w:lineRule="auto"/>
              <w:rPr>
                <w:b/>
              </w:rPr>
            </w:pPr>
          </w:p>
          <w:p w:rsidR="00136223" w:rsidRDefault="00136223" w:rsidP="00FF1196">
            <w:pPr>
              <w:spacing w:before="20" w:after="20" w:line="276" w:lineRule="auto"/>
              <w:rPr>
                <w:b/>
              </w:rPr>
            </w:pPr>
          </w:p>
          <w:p w:rsidR="00136223" w:rsidRDefault="00136223" w:rsidP="00FF1196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223" w:rsidRDefault="00136223" w:rsidP="00136223">
            <w:pPr>
              <w:spacing w:before="20" w:after="20" w:line="276" w:lineRule="auto"/>
              <w:jc w:val="center"/>
            </w:pPr>
            <w:r>
              <w:t>3</w:t>
            </w:r>
          </w:p>
          <w:p w:rsidR="00136223" w:rsidRDefault="00136223" w:rsidP="00136223">
            <w:pPr>
              <w:spacing w:before="20" w:after="20" w:line="276" w:lineRule="auto"/>
              <w:jc w:val="center"/>
            </w:pPr>
          </w:p>
          <w:p w:rsidR="00136223" w:rsidRPr="00FF1196" w:rsidRDefault="00136223" w:rsidP="00136223">
            <w:pPr>
              <w:spacing w:before="20" w:after="20" w:line="276" w:lineRule="auto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223" w:rsidRDefault="00136223" w:rsidP="006C24E0">
            <w:pPr>
              <w:spacing w:before="20" w:after="20" w:line="276" w:lineRule="auto"/>
            </w:pPr>
            <w:r>
              <w:t>Омонимы, паронимы, синонимы, антонимы и их употребление.</w:t>
            </w:r>
          </w:p>
          <w:p w:rsidR="00136223" w:rsidRDefault="00136223" w:rsidP="00FF1196">
            <w:pPr>
              <w:spacing w:before="20" w:after="2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223" w:rsidRDefault="00136223" w:rsidP="006C24E0">
            <w:pPr>
              <w:spacing w:before="20" w:after="20" w:line="276" w:lineRule="auto"/>
            </w:pPr>
            <w:r>
              <w:t xml:space="preserve">     2</w:t>
            </w:r>
          </w:p>
          <w:p w:rsidR="00136223" w:rsidRDefault="00136223" w:rsidP="006C24E0">
            <w:pPr>
              <w:spacing w:before="20" w:after="20" w:line="276" w:lineRule="auto"/>
            </w:pPr>
          </w:p>
          <w:p w:rsidR="00136223" w:rsidRDefault="00136223" w:rsidP="006C24E0">
            <w:pPr>
              <w:spacing w:before="20" w:after="20" w:line="276" w:lineRule="auto"/>
            </w:pPr>
          </w:p>
          <w:p w:rsidR="00136223" w:rsidRDefault="00136223" w:rsidP="006C24E0">
            <w:pPr>
              <w:spacing w:before="20" w:after="20" w:line="276" w:lineRule="auto"/>
            </w:pPr>
          </w:p>
        </w:tc>
        <w:tc>
          <w:tcPr>
            <w:tcW w:w="6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223" w:rsidRDefault="00136223" w:rsidP="006C24E0">
            <w:pPr>
              <w:spacing w:before="20" w:after="20" w:line="276" w:lineRule="auto"/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223" w:rsidRDefault="00136223" w:rsidP="006C24E0"/>
        </w:tc>
      </w:tr>
      <w:tr w:rsidR="00136223" w:rsidTr="00264D48">
        <w:trPr>
          <w:trHeight w:val="831"/>
        </w:trPr>
        <w:tc>
          <w:tcPr>
            <w:tcW w:w="2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223" w:rsidRDefault="00136223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223" w:rsidRDefault="00136223" w:rsidP="00136223">
            <w:pPr>
              <w:spacing w:before="20" w:after="20" w:line="276" w:lineRule="auto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223" w:rsidRDefault="00136223" w:rsidP="006C24E0">
            <w:pPr>
              <w:spacing w:before="20" w:after="20" w:line="276" w:lineRule="auto"/>
            </w:pPr>
            <w:r>
              <w:t>Фразеология.</w:t>
            </w:r>
          </w:p>
          <w:p w:rsidR="00136223" w:rsidRDefault="00136223" w:rsidP="00FF1196">
            <w:pPr>
              <w:spacing w:before="20" w:after="2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223" w:rsidRDefault="00136223" w:rsidP="006C24E0">
            <w:pPr>
              <w:spacing w:before="20" w:after="20" w:line="276" w:lineRule="auto"/>
            </w:pPr>
            <w:r>
              <w:t xml:space="preserve">     1</w:t>
            </w:r>
          </w:p>
          <w:p w:rsidR="00136223" w:rsidRDefault="00136223" w:rsidP="006C24E0">
            <w:pPr>
              <w:spacing w:before="20" w:after="20" w:line="276" w:lineRule="auto"/>
            </w:pPr>
            <w:r>
              <w:t xml:space="preserve">   </w:t>
            </w:r>
          </w:p>
        </w:tc>
        <w:tc>
          <w:tcPr>
            <w:tcW w:w="6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223" w:rsidRDefault="00136223" w:rsidP="006C24E0">
            <w:pPr>
              <w:spacing w:before="20" w:after="20" w:line="276" w:lineRule="auto"/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223" w:rsidRDefault="00136223" w:rsidP="006C24E0"/>
        </w:tc>
      </w:tr>
      <w:tr w:rsidR="00AC6EAA" w:rsidTr="004669A7">
        <w:trPr>
          <w:trHeight w:val="2461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EAA" w:rsidRDefault="00AC6EAA" w:rsidP="00FF1196">
            <w:pPr>
              <w:spacing w:before="20" w:after="20" w:line="276" w:lineRule="auto"/>
              <w:rPr>
                <w:b/>
              </w:rPr>
            </w:pPr>
          </w:p>
          <w:p w:rsidR="00AC6EAA" w:rsidRDefault="00AC6EAA" w:rsidP="00FF1196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>Р.2.2.  Морфология и орфография</w:t>
            </w:r>
          </w:p>
          <w:p w:rsidR="00AC6EAA" w:rsidRDefault="00AC6EAA" w:rsidP="00FF1196">
            <w:pPr>
              <w:spacing w:before="20" w:after="20" w:line="276" w:lineRule="auto"/>
              <w:rPr>
                <w:b/>
              </w:rPr>
            </w:pPr>
          </w:p>
          <w:p w:rsidR="00AC6EAA" w:rsidRDefault="00AC6EAA" w:rsidP="00FF1196">
            <w:pPr>
              <w:spacing w:before="20" w:after="20" w:line="276" w:lineRule="auto"/>
              <w:rPr>
                <w:b/>
              </w:rPr>
            </w:pPr>
          </w:p>
          <w:p w:rsidR="00AC6EAA" w:rsidRDefault="00AC6EAA" w:rsidP="00FF1196">
            <w:pPr>
              <w:spacing w:before="20" w:after="20" w:line="276" w:lineRule="auto"/>
              <w:rPr>
                <w:b/>
              </w:rPr>
            </w:pPr>
          </w:p>
          <w:p w:rsidR="00AC6EAA" w:rsidRDefault="00AC6EAA" w:rsidP="00FF1196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EAA" w:rsidRDefault="00AC6EAA" w:rsidP="00136223">
            <w:pPr>
              <w:spacing w:before="20" w:after="20" w:line="276" w:lineRule="auto"/>
              <w:jc w:val="center"/>
            </w:pPr>
            <w: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EAA" w:rsidRDefault="00AC6EAA" w:rsidP="00FF1196">
            <w:pPr>
              <w:spacing w:before="20" w:after="20" w:line="276" w:lineRule="auto"/>
            </w:pPr>
            <w:r>
              <w:t>Орфография и морфология</w:t>
            </w:r>
          </w:p>
          <w:p w:rsidR="00AC6EAA" w:rsidRDefault="00AC6EAA" w:rsidP="00FF1196">
            <w:pPr>
              <w:spacing w:before="20" w:after="20" w:line="276" w:lineRule="auto"/>
            </w:pPr>
          </w:p>
          <w:p w:rsidR="00AC6EAA" w:rsidRDefault="00AC6EAA" w:rsidP="00FF1196">
            <w:pPr>
              <w:spacing w:before="20" w:after="20" w:line="276" w:lineRule="auto"/>
            </w:pPr>
          </w:p>
          <w:p w:rsidR="00AC6EAA" w:rsidRDefault="00AC6EAA" w:rsidP="00FF1196">
            <w:pPr>
              <w:spacing w:before="20" w:after="20" w:line="276" w:lineRule="auto"/>
            </w:pPr>
          </w:p>
          <w:p w:rsidR="00AC6EAA" w:rsidRDefault="00AC6EAA" w:rsidP="00FF1196">
            <w:pPr>
              <w:spacing w:before="20" w:after="20" w:line="276" w:lineRule="auto"/>
            </w:pPr>
          </w:p>
          <w:p w:rsidR="00AC6EAA" w:rsidRDefault="00AC6EAA" w:rsidP="00FF1196">
            <w:pPr>
              <w:spacing w:before="20" w:after="2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EAA" w:rsidRDefault="00AC6EAA" w:rsidP="006C24E0">
            <w:pPr>
              <w:spacing w:before="20" w:after="20" w:line="276" w:lineRule="auto"/>
            </w:pPr>
            <w:r>
              <w:t xml:space="preserve">     4</w:t>
            </w:r>
          </w:p>
          <w:p w:rsidR="00AC6EAA" w:rsidRDefault="00AC6EAA" w:rsidP="006C24E0">
            <w:pPr>
              <w:spacing w:before="20" w:after="20" w:line="276" w:lineRule="auto"/>
            </w:pPr>
          </w:p>
          <w:p w:rsidR="00AC6EAA" w:rsidRDefault="00AC6EAA" w:rsidP="006C24E0">
            <w:pPr>
              <w:spacing w:before="20" w:after="20" w:line="276" w:lineRule="auto"/>
            </w:pPr>
          </w:p>
          <w:p w:rsidR="00AC6EAA" w:rsidRDefault="00AC6EAA" w:rsidP="006C24E0">
            <w:pPr>
              <w:spacing w:before="20" w:after="20" w:line="276" w:lineRule="auto"/>
            </w:pPr>
          </w:p>
          <w:p w:rsidR="00AC6EAA" w:rsidRDefault="00AC6EAA" w:rsidP="006C24E0">
            <w:pPr>
              <w:spacing w:before="20" w:after="20" w:line="276" w:lineRule="auto"/>
            </w:pPr>
          </w:p>
          <w:p w:rsidR="00AC6EAA" w:rsidRDefault="00AC6EAA" w:rsidP="006C24E0">
            <w:pPr>
              <w:spacing w:before="20" w:after="20" w:line="276" w:lineRule="auto"/>
            </w:pPr>
            <w:r>
              <w:t xml:space="preserve">   </w:t>
            </w:r>
          </w:p>
        </w:tc>
        <w:tc>
          <w:tcPr>
            <w:tcW w:w="6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EAA" w:rsidRDefault="00AC6EAA" w:rsidP="006C24E0">
            <w:pPr>
              <w:spacing w:before="20" w:after="20" w:line="276" w:lineRule="auto"/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EAA" w:rsidRDefault="00AC6EAA" w:rsidP="006C24E0"/>
        </w:tc>
      </w:tr>
      <w:tr w:rsidR="00FF1196" w:rsidTr="004669A7">
        <w:trPr>
          <w:trHeight w:val="2140"/>
        </w:trPr>
        <w:tc>
          <w:tcPr>
            <w:tcW w:w="20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196" w:rsidRDefault="00FF1196" w:rsidP="00FF1196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1196" w:rsidRDefault="00FF1196" w:rsidP="00FF1196">
            <w:pPr>
              <w:spacing w:before="20" w:after="20" w:line="276" w:lineRule="auto"/>
            </w:pPr>
            <w:r>
              <w:t>Самостоятельные части речи.</w:t>
            </w:r>
          </w:p>
          <w:p w:rsidR="00FF1196" w:rsidRDefault="00FF1196" w:rsidP="006C24E0">
            <w:pPr>
              <w:spacing w:before="20" w:after="20" w:line="276" w:lineRule="auto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 xml:space="preserve">    4</w:t>
            </w:r>
          </w:p>
        </w:tc>
        <w:tc>
          <w:tcPr>
            <w:tcW w:w="60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1196" w:rsidRDefault="00FF1196" w:rsidP="00FF1196">
            <w:pPr>
              <w:spacing w:before="20" w:after="20" w:line="276" w:lineRule="auto"/>
              <w:jc w:val="both"/>
            </w:pPr>
            <w:r>
              <w:t>Повторить, обобщить и систематизировать полученные в основной школе сведения об имени существительном, имени прилагательном, глаголе,  причастии. Деепричастии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естоимении, имени числительном, наречии как части речи. Определять грамматические признаки. Обобщить правила написания частей речи. 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196" w:rsidRDefault="00FF1196" w:rsidP="00FF1196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воспитание.</w:t>
            </w:r>
          </w:p>
          <w:p w:rsidR="00FF1196" w:rsidRDefault="00FF1196" w:rsidP="00FF1196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Духовно-нравственное воспитание.</w:t>
            </w:r>
          </w:p>
          <w:p w:rsidR="00FF1196" w:rsidRDefault="00FF1196" w:rsidP="00FF1196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Ценности научного познания.</w:t>
            </w:r>
          </w:p>
          <w:p w:rsidR="00FF1196" w:rsidRDefault="00FF1196" w:rsidP="00FF1196">
            <w:pPr>
              <w:adjustRightInd w:val="0"/>
              <w:spacing w:line="276" w:lineRule="auto"/>
              <w:jc w:val="both"/>
            </w:pPr>
          </w:p>
          <w:p w:rsidR="00FF1196" w:rsidRDefault="00FF1196" w:rsidP="006C24E0"/>
        </w:tc>
      </w:tr>
      <w:tr w:rsidR="00FF1196" w:rsidTr="004669A7">
        <w:trPr>
          <w:trHeight w:val="1423"/>
        </w:trPr>
        <w:tc>
          <w:tcPr>
            <w:tcW w:w="2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196" w:rsidRDefault="00FF1196" w:rsidP="00FF1196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>Служебная часть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 xml:space="preserve">     2</w:t>
            </w:r>
          </w:p>
        </w:tc>
        <w:tc>
          <w:tcPr>
            <w:tcW w:w="60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1196" w:rsidRDefault="00FF1196" w:rsidP="00FF1196">
            <w:pPr>
              <w:spacing w:before="20" w:after="20" w:line="276" w:lineRule="auto"/>
              <w:jc w:val="both"/>
            </w:pPr>
            <w:r>
              <w:t xml:space="preserve">Повторить, обобщить и систематизировать </w:t>
            </w:r>
            <w:proofErr w:type="gramStart"/>
            <w:r>
              <w:t>полу-</w:t>
            </w:r>
            <w:proofErr w:type="spellStart"/>
            <w:r>
              <w:t>ченные</w:t>
            </w:r>
            <w:proofErr w:type="spellEnd"/>
            <w:proofErr w:type="gramEnd"/>
            <w:r>
              <w:t xml:space="preserve"> в основной школе сведения об особенностях служебных частей речи. Выполнять </w:t>
            </w:r>
            <w:proofErr w:type="gramStart"/>
            <w:r>
              <w:t>морфологи-</w:t>
            </w:r>
            <w:proofErr w:type="spellStart"/>
            <w:r>
              <w:t>ческий</w:t>
            </w:r>
            <w:proofErr w:type="spellEnd"/>
            <w:proofErr w:type="gramEnd"/>
            <w:r>
              <w:t xml:space="preserve"> разбор предлогов. Объяснять написание предлогов. </w:t>
            </w:r>
          </w:p>
          <w:p w:rsidR="00FF1196" w:rsidRDefault="00FF1196" w:rsidP="00FF1196">
            <w:pPr>
              <w:spacing w:before="20" w:after="20" w:line="276" w:lineRule="auto"/>
              <w:jc w:val="both"/>
            </w:pPr>
            <w:r>
              <w:t xml:space="preserve">Повторить, обобщить и систематизировать </w:t>
            </w:r>
            <w:proofErr w:type="gramStart"/>
            <w:r>
              <w:t>полу-</w:t>
            </w:r>
            <w:proofErr w:type="spellStart"/>
            <w:r>
              <w:t>ченные</w:t>
            </w:r>
            <w:proofErr w:type="spellEnd"/>
            <w:proofErr w:type="gramEnd"/>
            <w:r>
              <w:t xml:space="preserve"> в основной школе сведения о союзах и их грамматических </w:t>
            </w:r>
            <w:proofErr w:type="spellStart"/>
            <w:r>
              <w:lastRenderedPageBreak/>
              <w:t>призна-ках</w:t>
            </w:r>
            <w:proofErr w:type="spellEnd"/>
            <w:r>
              <w:t xml:space="preserve">. Выполнять </w:t>
            </w:r>
            <w:proofErr w:type="spellStart"/>
            <w:proofErr w:type="gramStart"/>
            <w:r>
              <w:t>морфоло-гический</w:t>
            </w:r>
            <w:proofErr w:type="spellEnd"/>
            <w:proofErr w:type="gramEnd"/>
            <w:r>
              <w:t xml:space="preserve"> разбор союзов. Объяснять написание союзов. Определять роль союзов в предложении и тексте.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196" w:rsidRDefault="00FF1196" w:rsidP="00FF1196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Гражданское воспитание.</w:t>
            </w:r>
          </w:p>
          <w:p w:rsidR="00FF1196" w:rsidRDefault="00FF1196" w:rsidP="00FF1196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Духовно-нравственное воспитание.</w:t>
            </w:r>
          </w:p>
          <w:p w:rsidR="00FF1196" w:rsidRDefault="00FF1196" w:rsidP="00FF1196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Ценности научного познания.</w:t>
            </w:r>
          </w:p>
          <w:p w:rsidR="00FF1196" w:rsidRDefault="00FF1196" w:rsidP="00FF1196">
            <w:pPr>
              <w:adjustRightInd w:val="0"/>
              <w:spacing w:line="276" w:lineRule="auto"/>
              <w:jc w:val="both"/>
            </w:pPr>
          </w:p>
          <w:p w:rsidR="00FF1196" w:rsidRDefault="00FF1196" w:rsidP="006C24E0"/>
        </w:tc>
      </w:tr>
      <w:tr w:rsidR="00FF1196" w:rsidTr="004669A7">
        <w:trPr>
          <w:trHeight w:val="1189"/>
        </w:trPr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lastRenderedPageBreak/>
              <w:t>Р.3.Текст. Признаки текста.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196" w:rsidRPr="005572A4" w:rsidRDefault="005572A4" w:rsidP="006C24E0">
            <w:pPr>
              <w:spacing w:before="20" w:after="2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>Виды чтения. Использование различных видов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 xml:space="preserve">     1</w:t>
            </w:r>
          </w:p>
        </w:tc>
        <w:tc>
          <w:tcPr>
            <w:tcW w:w="60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1196" w:rsidRDefault="00FF1196" w:rsidP="00FF1196">
            <w:pPr>
              <w:spacing w:before="20" w:after="20" w:line="276" w:lineRule="auto"/>
            </w:pPr>
            <w:r>
              <w:t>Повторить, обобщить и систематизировать сведения о тексте и его признаках</w:t>
            </w:r>
            <w:proofErr w:type="gramStart"/>
            <w:r>
              <w:t xml:space="preserve">.. </w:t>
            </w:r>
            <w:proofErr w:type="gramEnd"/>
            <w:r>
              <w:t>Видеть ошибки в текстах и исправлять их в соответствии с нормами русского литературного языка. Определять качества хорошей речи. Соблюдать требования к коммуникативным качествам хорошей речи в собственной речевой практике. Моделировать ораторские тексты разной направленности, различных речевых жанров.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196" w:rsidRDefault="00FF1196" w:rsidP="00FF1196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воспитание.</w:t>
            </w:r>
          </w:p>
          <w:p w:rsidR="00FF1196" w:rsidRDefault="00FF1196" w:rsidP="00FF1196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Духовно-нравственное воспитание.</w:t>
            </w:r>
          </w:p>
          <w:p w:rsidR="00FF1196" w:rsidRDefault="00FF1196" w:rsidP="00FF1196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Ценности научного познания.</w:t>
            </w:r>
          </w:p>
          <w:p w:rsidR="00FF1196" w:rsidRDefault="00FF1196" w:rsidP="00FF1196">
            <w:pPr>
              <w:adjustRightInd w:val="0"/>
              <w:spacing w:line="276" w:lineRule="auto"/>
              <w:jc w:val="both"/>
            </w:pPr>
          </w:p>
          <w:p w:rsidR="00FF1196" w:rsidRDefault="00FF1196" w:rsidP="006C24E0"/>
        </w:tc>
      </w:tr>
      <w:tr w:rsidR="00FF1196" w:rsidTr="004669A7">
        <w:trPr>
          <w:trHeight w:val="938"/>
        </w:trPr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>Информационная переработка текста.</w:t>
            </w:r>
          </w:p>
          <w:p w:rsidR="00FF1196" w:rsidRDefault="00FF1196" w:rsidP="006C24E0">
            <w:pPr>
              <w:spacing w:before="20" w:after="20" w:line="276" w:lineRule="auto"/>
            </w:pPr>
          </w:p>
          <w:p w:rsidR="00FF1196" w:rsidRDefault="00FF1196" w:rsidP="006C24E0">
            <w:pPr>
              <w:spacing w:before="20" w:after="2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 xml:space="preserve">     1</w:t>
            </w:r>
          </w:p>
        </w:tc>
        <w:tc>
          <w:tcPr>
            <w:tcW w:w="6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196" w:rsidRDefault="00FF1196" w:rsidP="00FF1196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F1196" w:rsidTr="004669A7">
        <w:trPr>
          <w:trHeight w:val="1641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96" w:rsidRDefault="00FF1196" w:rsidP="006C24E0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65041A" w:rsidP="006C24E0">
            <w:pPr>
              <w:spacing w:before="20" w:after="20" w:line="276" w:lineRule="auto"/>
            </w:pPr>
            <w:r>
              <w:t>Лингвистический анализ текстов различных функциональных разновидностей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 xml:space="preserve">     </w:t>
            </w:r>
            <w:r w:rsidR="005572A4">
              <w:t>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Pr="004669A7" w:rsidRDefault="00FF1196" w:rsidP="004669A7">
            <w:pPr>
              <w:pStyle w:val="TableParagraph"/>
              <w:ind w:left="0" w:right="861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4669A7" w:rsidRPr="004669A7">
              <w:rPr>
                <w:sz w:val="24"/>
                <w:szCs w:val="24"/>
              </w:rPr>
              <w:t xml:space="preserve">Изучают план выполнения </w:t>
            </w:r>
            <w:r w:rsidR="004669A7">
              <w:rPr>
                <w:sz w:val="24"/>
                <w:szCs w:val="24"/>
              </w:rPr>
              <w:t xml:space="preserve">и критерии оценивания задания в </w:t>
            </w:r>
            <w:proofErr w:type="spellStart"/>
            <w:r w:rsidR="004669A7">
              <w:rPr>
                <w:sz w:val="24"/>
                <w:szCs w:val="24"/>
              </w:rPr>
              <w:t>кимах</w:t>
            </w:r>
            <w:proofErr w:type="spellEnd"/>
            <w:r w:rsidR="004669A7" w:rsidRPr="004669A7">
              <w:rPr>
                <w:sz w:val="24"/>
                <w:szCs w:val="24"/>
              </w:rPr>
              <w:t>, понимают роль критериев для выполнения</w:t>
            </w:r>
            <w:r w:rsidR="004669A7" w:rsidRPr="004669A7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="004669A7" w:rsidRPr="004669A7">
              <w:rPr>
                <w:sz w:val="24"/>
                <w:szCs w:val="24"/>
              </w:rPr>
              <w:t>работы</w:t>
            </w:r>
            <w:proofErr w:type="gramStart"/>
            <w:r w:rsidR="004669A7" w:rsidRPr="004669A7">
              <w:rPr>
                <w:sz w:val="24"/>
                <w:szCs w:val="24"/>
              </w:rPr>
              <w:t>.Ч</w:t>
            </w:r>
            <w:proofErr w:type="gramEnd"/>
            <w:r w:rsidR="004669A7" w:rsidRPr="004669A7">
              <w:rPr>
                <w:sz w:val="24"/>
                <w:szCs w:val="24"/>
              </w:rPr>
              <w:t>итают</w:t>
            </w:r>
            <w:proofErr w:type="spellEnd"/>
            <w:r w:rsidR="004669A7" w:rsidRPr="004669A7">
              <w:rPr>
                <w:sz w:val="24"/>
                <w:szCs w:val="24"/>
              </w:rPr>
              <w:t xml:space="preserve"> микротекст и выполняют</w:t>
            </w:r>
            <w:r w:rsidR="004669A7">
              <w:rPr>
                <w:sz w:val="24"/>
                <w:szCs w:val="24"/>
              </w:rPr>
              <w:t xml:space="preserve"> </w:t>
            </w:r>
            <w:r w:rsidR="004669A7" w:rsidRPr="004669A7">
              <w:rPr>
                <w:sz w:val="24"/>
                <w:szCs w:val="24"/>
              </w:rPr>
              <w:t xml:space="preserve">информационно-смысловую обработку </w:t>
            </w:r>
            <w:proofErr w:type="spellStart"/>
            <w:r w:rsidR="004669A7" w:rsidRPr="004669A7">
              <w:rPr>
                <w:sz w:val="24"/>
                <w:szCs w:val="24"/>
              </w:rPr>
              <w:t>текста.Выделяют</w:t>
            </w:r>
            <w:proofErr w:type="spellEnd"/>
            <w:r w:rsidR="004669A7" w:rsidRPr="004669A7">
              <w:rPr>
                <w:sz w:val="24"/>
                <w:szCs w:val="24"/>
              </w:rPr>
              <w:t xml:space="preserve"> ключевые слова, основную и дополнительную информацию в те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воспитание.</w:t>
            </w:r>
          </w:p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Духовно-нравственное воспитание.</w:t>
            </w:r>
          </w:p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Ценности научного познания.</w:t>
            </w:r>
          </w:p>
          <w:p w:rsidR="00FF1196" w:rsidRDefault="00FF1196" w:rsidP="006C24E0">
            <w:pPr>
              <w:pStyle w:val="a4"/>
              <w:tabs>
                <w:tab w:val="left" w:pos="344"/>
              </w:tabs>
              <w:spacing w:before="4" w:line="242" w:lineRule="auto"/>
              <w:ind w:left="360" w:right="115"/>
              <w:jc w:val="both"/>
            </w:pPr>
          </w:p>
        </w:tc>
      </w:tr>
      <w:tr w:rsidR="0065041A" w:rsidTr="004669A7">
        <w:trPr>
          <w:trHeight w:val="670"/>
        </w:trPr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1A" w:rsidRDefault="0065041A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>Р.4. Культура речи.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1A" w:rsidRPr="005572A4" w:rsidRDefault="0065041A" w:rsidP="006C24E0">
            <w:pPr>
              <w:rPr>
                <w:b/>
                <w:u w:val="single"/>
              </w:rPr>
            </w:pPr>
            <w:r w:rsidRPr="005572A4">
              <w:rPr>
                <w:b/>
                <w:u w:val="single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A" w:rsidRDefault="0065041A" w:rsidP="006C24E0">
            <w:pPr>
              <w:spacing w:before="20" w:after="20" w:line="276" w:lineRule="auto"/>
            </w:pPr>
            <w:r>
              <w:t>Основные аспекты культуры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A" w:rsidRDefault="0065041A" w:rsidP="006C24E0">
            <w:pPr>
              <w:spacing w:before="20" w:after="20" w:line="276" w:lineRule="auto"/>
            </w:pPr>
            <w:r>
              <w:t xml:space="preserve">    1</w:t>
            </w:r>
          </w:p>
        </w:tc>
        <w:tc>
          <w:tcPr>
            <w:tcW w:w="6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9A7" w:rsidRPr="004669A7" w:rsidRDefault="004669A7" w:rsidP="004669A7">
            <w:pPr>
              <w:pStyle w:val="TableParagraph"/>
              <w:ind w:left="0" w:right="275"/>
              <w:rPr>
                <w:sz w:val="24"/>
                <w:szCs w:val="24"/>
              </w:rPr>
            </w:pPr>
            <w:r w:rsidRPr="004669A7">
              <w:rPr>
                <w:sz w:val="24"/>
                <w:szCs w:val="24"/>
              </w:rPr>
              <w:t>Работа с основными понятиями</w:t>
            </w:r>
            <w:proofErr w:type="gramStart"/>
            <w:r w:rsidRPr="004669A7">
              <w:rPr>
                <w:sz w:val="24"/>
                <w:szCs w:val="24"/>
              </w:rPr>
              <w:t xml:space="preserve"> :</w:t>
            </w:r>
            <w:proofErr w:type="gramEnd"/>
            <w:r w:rsidRPr="004669A7">
              <w:rPr>
                <w:sz w:val="24"/>
                <w:szCs w:val="24"/>
              </w:rPr>
              <w:t xml:space="preserve"> тема, проблематика, авторская позиция, средства </w:t>
            </w:r>
            <w:proofErr w:type="spellStart"/>
            <w:r w:rsidRPr="004669A7">
              <w:rPr>
                <w:sz w:val="24"/>
                <w:szCs w:val="24"/>
              </w:rPr>
              <w:t>еѐ</w:t>
            </w:r>
            <w:proofErr w:type="spellEnd"/>
            <w:r w:rsidRPr="004669A7">
              <w:rPr>
                <w:sz w:val="24"/>
                <w:szCs w:val="24"/>
              </w:rPr>
              <w:t xml:space="preserve"> выражения, формулировка собственной позиции. Использование клише в написании сочинения. Работа с презентацией «Комментарий к основной проблеме текста», запись оборотов речи для комментария.</w:t>
            </w:r>
          </w:p>
          <w:p w:rsidR="0065041A" w:rsidRDefault="004669A7" w:rsidP="004669A7">
            <w:pPr>
              <w:spacing w:before="20" w:after="20" w:line="276" w:lineRule="auto"/>
              <w:jc w:val="both"/>
            </w:pPr>
            <w:r w:rsidRPr="004669A7">
              <w:rPr>
                <w:sz w:val="24"/>
                <w:szCs w:val="24"/>
              </w:rPr>
              <w:t>Выполнение творческой работы: написать комментарии к проблеме, используя разные виды (текстуальный и концептуальный комментарий).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9A7" w:rsidRDefault="004669A7" w:rsidP="004669A7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Патриотическое воспитание</w:t>
            </w:r>
          </w:p>
          <w:p w:rsidR="004669A7" w:rsidRDefault="004669A7" w:rsidP="004669A7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воспитание.</w:t>
            </w:r>
          </w:p>
          <w:p w:rsidR="004669A7" w:rsidRDefault="004669A7" w:rsidP="004669A7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Духовно-нравственное воспитание.</w:t>
            </w:r>
          </w:p>
          <w:p w:rsidR="004669A7" w:rsidRDefault="004669A7" w:rsidP="004669A7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Ценности научного познания.</w:t>
            </w:r>
          </w:p>
          <w:p w:rsidR="0065041A" w:rsidRDefault="0065041A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5041A" w:rsidTr="004669A7">
        <w:trPr>
          <w:trHeight w:val="870"/>
        </w:trPr>
        <w:tc>
          <w:tcPr>
            <w:tcW w:w="2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1A" w:rsidRDefault="0065041A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1A" w:rsidRDefault="0065041A" w:rsidP="006C24E0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A" w:rsidRDefault="0065041A" w:rsidP="006C24E0">
            <w:pPr>
              <w:spacing w:before="20" w:after="20" w:line="276" w:lineRule="auto"/>
            </w:pPr>
            <w:r>
              <w:t xml:space="preserve">Коммуникативная </w:t>
            </w:r>
            <w:proofErr w:type="spellStart"/>
            <w:r>
              <w:t>целесообразность</w:t>
            </w:r>
            <w:proofErr w:type="gramStart"/>
            <w:r>
              <w:t>,у</w:t>
            </w:r>
            <w:proofErr w:type="gramEnd"/>
            <w:r>
              <w:t>местность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A" w:rsidRDefault="0065041A" w:rsidP="006C24E0">
            <w:pPr>
              <w:spacing w:before="20" w:after="20" w:line="276" w:lineRule="auto"/>
            </w:pPr>
            <w:r>
              <w:t xml:space="preserve">    1</w:t>
            </w:r>
          </w:p>
        </w:tc>
        <w:tc>
          <w:tcPr>
            <w:tcW w:w="6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41A" w:rsidRDefault="0065041A" w:rsidP="003D525F">
            <w:pPr>
              <w:spacing w:before="20" w:after="20" w:line="276" w:lineRule="auto"/>
              <w:jc w:val="both"/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1A" w:rsidRDefault="0065041A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5041A" w:rsidTr="004669A7">
        <w:trPr>
          <w:trHeight w:val="503"/>
        </w:trPr>
        <w:tc>
          <w:tcPr>
            <w:tcW w:w="2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1A" w:rsidRDefault="0065041A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1A" w:rsidRDefault="0065041A" w:rsidP="006C24E0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A" w:rsidRDefault="0065041A" w:rsidP="006C24E0">
            <w:pPr>
              <w:spacing w:before="20" w:after="20" w:line="276" w:lineRule="auto"/>
            </w:pPr>
            <w:r>
              <w:t>Оценка коммуникативных качеств и эффективность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A" w:rsidRDefault="0065041A" w:rsidP="006C24E0">
            <w:pPr>
              <w:spacing w:before="20" w:after="20" w:line="276" w:lineRule="auto"/>
            </w:pPr>
            <w:r>
              <w:t xml:space="preserve">    1</w:t>
            </w:r>
          </w:p>
        </w:tc>
        <w:tc>
          <w:tcPr>
            <w:tcW w:w="6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41A" w:rsidRDefault="0065041A" w:rsidP="003D525F">
            <w:pPr>
              <w:spacing w:before="20" w:after="20" w:line="276" w:lineRule="auto"/>
              <w:jc w:val="both"/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1A" w:rsidRDefault="0065041A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5041A" w:rsidTr="004669A7">
        <w:tc>
          <w:tcPr>
            <w:tcW w:w="2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1A" w:rsidRDefault="0065041A" w:rsidP="006C24E0">
            <w:pPr>
              <w:rPr>
                <w:b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1A" w:rsidRDefault="0065041A" w:rsidP="006C24E0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A" w:rsidRPr="0065041A" w:rsidRDefault="0065041A" w:rsidP="006C24E0">
            <w:pPr>
              <w:spacing w:before="20" w:after="20" w:line="276" w:lineRule="auto"/>
            </w:pPr>
            <w:r w:rsidRPr="0065041A">
              <w:t>Самоанализ и самооценка на основе  наблюдений за собственной речью.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A" w:rsidRDefault="0065041A" w:rsidP="006C24E0">
            <w:pPr>
              <w:spacing w:before="20" w:after="20" w:line="276" w:lineRule="auto"/>
            </w:pPr>
            <w:r>
              <w:t xml:space="preserve">     1</w:t>
            </w:r>
          </w:p>
        </w:tc>
        <w:tc>
          <w:tcPr>
            <w:tcW w:w="6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41A" w:rsidRDefault="0065041A" w:rsidP="006C24E0"/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1A" w:rsidRDefault="0065041A" w:rsidP="006C24E0"/>
        </w:tc>
      </w:tr>
      <w:tr w:rsidR="0065041A" w:rsidTr="004669A7">
        <w:trPr>
          <w:trHeight w:val="619"/>
        </w:trPr>
        <w:tc>
          <w:tcPr>
            <w:tcW w:w="2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1A" w:rsidRDefault="0065041A" w:rsidP="006C24E0">
            <w:pPr>
              <w:rPr>
                <w:b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1A" w:rsidRDefault="0065041A" w:rsidP="006C24E0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A" w:rsidRDefault="0065041A" w:rsidP="00FF1196">
            <w:pPr>
              <w:spacing w:before="20" w:after="20" w:line="276" w:lineRule="auto"/>
              <w:rPr>
                <w:b/>
              </w:rPr>
            </w:pPr>
            <w:r w:rsidRPr="0065041A">
              <w:t>Культура видов речевой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A" w:rsidRDefault="0065041A" w:rsidP="006C24E0">
            <w:pPr>
              <w:spacing w:before="20" w:after="20" w:line="276" w:lineRule="auto"/>
            </w:pPr>
            <w:r>
              <w:t xml:space="preserve">      </w:t>
            </w:r>
            <w:r w:rsidR="004669A7">
              <w:t>1</w:t>
            </w:r>
          </w:p>
        </w:tc>
        <w:tc>
          <w:tcPr>
            <w:tcW w:w="6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41A" w:rsidRDefault="0065041A" w:rsidP="006C24E0"/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1A" w:rsidRDefault="0065041A" w:rsidP="006C24E0"/>
        </w:tc>
      </w:tr>
      <w:tr w:rsidR="0065041A" w:rsidTr="004669A7">
        <w:trPr>
          <w:trHeight w:val="508"/>
        </w:trPr>
        <w:tc>
          <w:tcPr>
            <w:tcW w:w="20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1A" w:rsidRDefault="0065041A" w:rsidP="006C24E0">
            <w:pPr>
              <w:rPr>
                <w:b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1A" w:rsidRDefault="0065041A" w:rsidP="006C24E0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6F" w:rsidRDefault="00F0726F" w:rsidP="004669A7">
            <w:pPr>
              <w:pStyle w:val="a3"/>
              <w:spacing w:before="61"/>
              <w:ind w:right="710"/>
            </w:pPr>
            <w:r w:rsidRPr="00F0726F">
              <w:t>Зачин</w:t>
            </w:r>
            <w:r>
              <w:t xml:space="preserve"> </w:t>
            </w:r>
            <w:r w:rsidRPr="00F0726F">
              <w:t>сочин</w:t>
            </w:r>
            <w:r>
              <w:t>е</w:t>
            </w:r>
            <w:r w:rsidRPr="00F0726F">
              <w:t xml:space="preserve">ния–рассуждения. </w:t>
            </w:r>
            <w:r>
              <w:t xml:space="preserve">Роль </w:t>
            </w:r>
            <w:r w:rsidRPr="00F0726F">
              <w:t>вступления в сочинении-рассуждении</w:t>
            </w:r>
            <w:r>
              <w:t>.</w:t>
            </w:r>
          </w:p>
          <w:p w:rsidR="0065041A" w:rsidRPr="00F0726F" w:rsidRDefault="00F0726F" w:rsidP="004669A7">
            <w:pPr>
              <w:pStyle w:val="a3"/>
              <w:spacing w:before="61"/>
              <w:ind w:right="710"/>
            </w:pPr>
            <w:r w:rsidRPr="00F0726F">
              <w:t>Формы вступлений.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A" w:rsidRDefault="00F0726F" w:rsidP="006C24E0">
            <w:pPr>
              <w:spacing w:before="20" w:after="20" w:line="276" w:lineRule="auto"/>
            </w:pPr>
            <w:r>
              <w:t xml:space="preserve">      </w:t>
            </w:r>
            <w:r w:rsidR="004669A7">
              <w:t>1</w:t>
            </w:r>
          </w:p>
        </w:tc>
        <w:tc>
          <w:tcPr>
            <w:tcW w:w="6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1A" w:rsidRDefault="0065041A" w:rsidP="006C24E0"/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1A" w:rsidRDefault="0065041A" w:rsidP="006C24E0"/>
        </w:tc>
      </w:tr>
      <w:tr w:rsidR="00FF1196" w:rsidTr="004669A7">
        <w:trPr>
          <w:trHeight w:val="919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Pr="00DD6A87" w:rsidRDefault="00DD6A87" w:rsidP="00DD6A87">
            <w:pPr>
              <w:spacing w:before="20" w:after="20" w:line="276" w:lineRule="auto"/>
              <w:rPr>
                <w:sz w:val="24"/>
                <w:szCs w:val="24"/>
              </w:rPr>
            </w:pPr>
            <w:r w:rsidRPr="00DD6A87">
              <w:rPr>
                <w:sz w:val="24"/>
                <w:szCs w:val="24"/>
              </w:rPr>
              <w:t>Тема и проблема</w:t>
            </w:r>
            <w:r w:rsidRPr="00DD6A87">
              <w:rPr>
                <w:b/>
                <w:sz w:val="24"/>
                <w:szCs w:val="24"/>
              </w:rPr>
              <w:t xml:space="preserve"> </w:t>
            </w:r>
            <w:r w:rsidRPr="00DD6A87">
              <w:rPr>
                <w:sz w:val="24"/>
                <w:szCs w:val="24"/>
              </w:rPr>
              <w:t>текста</w:t>
            </w:r>
            <w:r>
              <w:rPr>
                <w:sz w:val="24"/>
                <w:szCs w:val="24"/>
              </w:rPr>
              <w:t>.</w:t>
            </w:r>
            <w:r w:rsidRPr="00DD6A87">
              <w:rPr>
                <w:sz w:val="24"/>
                <w:szCs w:val="24"/>
              </w:rPr>
              <w:t xml:space="preserve"> Речевое оформление композиционных частей сочинения</w:t>
            </w:r>
            <w:r w:rsidRPr="00DD6A87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 xml:space="preserve">    1 </w:t>
            </w:r>
          </w:p>
        </w:tc>
        <w:tc>
          <w:tcPr>
            <w:tcW w:w="6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</w:p>
        </w:tc>
        <w:tc>
          <w:tcPr>
            <w:tcW w:w="3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F0726F">
            <w:pPr>
              <w:adjustRightInd w:val="0"/>
              <w:spacing w:line="276" w:lineRule="auto"/>
              <w:jc w:val="both"/>
            </w:pPr>
          </w:p>
        </w:tc>
      </w:tr>
      <w:tr w:rsidR="00FF1196" w:rsidTr="004669A7">
        <w:trPr>
          <w:trHeight w:val="1847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Pr="00B60E06" w:rsidRDefault="00B60E06" w:rsidP="00B60E06">
            <w:pPr>
              <w:spacing w:before="20" w:after="20" w:line="276" w:lineRule="auto"/>
              <w:rPr>
                <w:sz w:val="24"/>
                <w:szCs w:val="24"/>
              </w:rPr>
            </w:pPr>
            <w:r w:rsidRPr="00B60E06">
              <w:rPr>
                <w:sz w:val="24"/>
                <w:szCs w:val="24"/>
              </w:rPr>
              <w:t xml:space="preserve">Виды и категории </w:t>
            </w:r>
            <w:proofErr w:type="spellStart"/>
            <w:r w:rsidRPr="00B60E06">
              <w:rPr>
                <w:sz w:val="24"/>
                <w:szCs w:val="24"/>
              </w:rPr>
              <w:t>проблем</w:t>
            </w:r>
            <w:proofErr w:type="gramStart"/>
            <w:r w:rsidRPr="00B60E06">
              <w:rPr>
                <w:sz w:val="24"/>
                <w:szCs w:val="24"/>
              </w:rPr>
              <w:t>,р</w:t>
            </w:r>
            <w:proofErr w:type="gramEnd"/>
            <w:r w:rsidRPr="00B60E06">
              <w:rPr>
                <w:sz w:val="24"/>
                <w:szCs w:val="24"/>
              </w:rPr>
              <w:t>ассматриваемых</w:t>
            </w:r>
            <w:proofErr w:type="spellEnd"/>
            <w:r w:rsidRPr="00B60E06">
              <w:rPr>
                <w:sz w:val="24"/>
                <w:szCs w:val="24"/>
              </w:rPr>
              <w:t xml:space="preserve"> авторами в </w:t>
            </w:r>
            <w:proofErr w:type="spellStart"/>
            <w:r w:rsidRPr="00B60E06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-</w:t>
            </w:r>
            <w:r w:rsidRPr="00B60E06">
              <w:rPr>
                <w:sz w:val="24"/>
                <w:szCs w:val="24"/>
              </w:rPr>
              <w:t>ходных</w:t>
            </w:r>
            <w:proofErr w:type="spellEnd"/>
            <w:r w:rsidRPr="00B60E06">
              <w:rPr>
                <w:sz w:val="24"/>
                <w:szCs w:val="24"/>
              </w:rPr>
              <w:t xml:space="preserve"> текстах. </w:t>
            </w:r>
            <w:proofErr w:type="spellStart"/>
            <w:proofErr w:type="gramStart"/>
            <w:r w:rsidRPr="00B60E06">
              <w:rPr>
                <w:sz w:val="24"/>
                <w:szCs w:val="24"/>
              </w:rPr>
              <w:t>Спо</w:t>
            </w:r>
            <w:r>
              <w:rPr>
                <w:sz w:val="24"/>
                <w:szCs w:val="24"/>
              </w:rPr>
              <w:t>-</w:t>
            </w:r>
            <w:r w:rsidRPr="00B60E06">
              <w:rPr>
                <w:sz w:val="24"/>
                <w:szCs w:val="24"/>
              </w:rPr>
              <w:t>собы</w:t>
            </w:r>
            <w:proofErr w:type="spellEnd"/>
            <w:proofErr w:type="gramEnd"/>
            <w:r w:rsidRPr="00B60E06">
              <w:rPr>
                <w:sz w:val="24"/>
                <w:szCs w:val="24"/>
              </w:rPr>
              <w:t xml:space="preserve"> формулировки проблемы. Как </w:t>
            </w:r>
            <w:proofErr w:type="gramStart"/>
            <w:r w:rsidRPr="00B60E06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-</w:t>
            </w:r>
            <w:r w:rsidRPr="00B60E06">
              <w:rPr>
                <w:sz w:val="24"/>
                <w:szCs w:val="24"/>
              </w:rPr>
              <w:t>комментировать</w:t>
            </w:r>
            <w:proofErr w:type="gramEnd"/>
            <w:r w:rsidRPr="00B60E06">
              <w:rPr>
                <w:sz w:val="24"/>
                <w:szCs w:val="24"/>
              </w:rPr>
              <w:t xml:space="preserve"> проблему.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 xml:space="preserve">    1</w:t>
            </w:r>
          </w:p>
        </w:tc>
        <w:tc>
          <w:tcPr>
            <w:tcW w:w="6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96" w:rsidRDefault="00FF1196" w:rsidP="006C24E0"/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96" w:rsidRDefault="00FF1196" w:rsidP="006C24E0"/>
        </w:tc>
      </w:tr>
      <w:tr w:rsidR="004669A7" w:rsidTr="00E7346F">
        <w:trPr>
          <w:trHeight w:val="1105"/>
        </w:trPr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9A7" w:rsidRDefault="004669A7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9A7" w:rsidRDefault="004669A7" w:rsidP="004669A7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A7" w:rsidRPr="004669A7" w:rsidRDefault="004669A7" w:rsidP="006C24E0">
            <w:pPr>
              <w:spacing w:before="20" w:after="20" w:line="276" w:lineRule="auto"/>
              <w:rPr>
                <w:sz w:val="24"/>
                <w:szCs w:val="24"/>
              </w:rPr>
            </w:pPr>
            <w:r w:rsidRPr="004669A7">
              <w:rPr>
                <w:sz w:val="24"/>
                <w:szCs w:val="24"/>
              </w:rPr>
              <w:t>Позиция автора.</w:t>
            </w:r>
            <w:r w:rsidRPr="004669A7">
              <w:rPr>
                <w:b/>
                <w:sz w:val="24"/>
                <w:szCs w:val="24"/>
              </w:rPr>
              <w:t xml:space="preserve"> </w:t>
            </w:r>
            <w:r w:rsidRPr="004669A7">
              <w:rPr>
                <w:sz w:val="24"/>
                <w:szCs w:val="24"/>
              </w:rPr>
              <w:t>Отражение авторской позиции в тексте.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A7" w:rsidRPr="004669A7" w:rsidRDefault="004669A7" w:rsidP="006C24E0">
            <w:pPr>
              <w:spacing w:before="20" w:after="20" w:line="276" w:lineRule="auto"/>
              <w:rPr>
                <w:sz w:val="24"/>
                <w:szCs w:val="24"/>
              </w:rPr>
            </w:pPr>
            <w:r w:rsidRPr="004669A7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6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9A7" w:rsidRDefault="004669A7" w:rsidP="004669A7">
            <w:pPr>
              <w:tabs>
                <w:tab w:val="left" w:pos="6405"/>
              </w:tabs>
              <w:spacing w:before="20" w:after="20" w:line="276" w:lineRule="auto"/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9A7" w:rsidRDefault="004669A7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4669A7" w:rsidTr="004669A7">
        <w:trPr>
          <w:trHeight w:val="1045"/>
        </w:trPr>
        <w:tc>
          <w:tcPr>
            <w:tcW w:w="20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A7" w:rsidRDefault="004669A7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7" w:rsidRDefault="004669A7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A7" w:rsidRPr="004669A7" w:rsidRDefault="004669A7" w:rsidP="006C24E0">
            <w:pPr>
              <w:spacing w:before="20" w:after="20" w:line="276" w:lineRule="auto"/>
              <w:rPr>
                <w:sz w:val="24"/>
                <w:szCs w:val="24"/>
              </w:rPr>
            </w:pPr>
            <w:r w:rsidRPr="004669A7">
              <w:rPr>
                <w:sz w:val="24"/>
                <w:szCs w:val="24"/>
              </w:rPr>
              <w:t>Финал. Заключительная часть сочинения.</w:t>
            </w:r>
            <w:r w:rsidRPr="007A1E15">
              <w:rPr>
                <w:b/>
                <w:sz w:val="28"/>
                <w:szCs w:val="28"/>
              </w:rPr>
              <w:t xml:space="preserve"> </w:t>
            </w:r>
            <w:r w:rsidRPr="007A1E15">
              <w:rPr>
                <w:sz w:val="28"/>
                <w:szCs w:val="28"/>
              </w:rPr>
              <w:t xml:space="preserve">Смысловая </w:t>
            </w:r>
            <w:r w:rsidRPr="007A1E15">
              <w:rPr>
                <w:sz w:val="28"/>
                <w:szCs w:val="28"/>
              </w:rPr>
              <w:lastRenderedPageBreak/>
              <w:t>цельность, речевая связность и последовательность изложения письменной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A7" w:rsidRPr="004669A7" w:rsidRDefault="004669A7" w:rsidP="006C24E0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3</w:t>
            </w:r>
          </w:p>
        </w:tc>
        <w:tc>
          <w:tcPr>
            <w:tcW w:w="6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9A7" w:rsidRDefault="004669A7" w:rsidP="004669A7">
            <w:pPr>
              <w:tabs>
                <w:tab w:val="left" w:pos="6405"/>
              </w:tabs>
              <w:spacing w:before="20" w:after="20" w:line="276" w:lineRule="auto"/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69A7" w:rsidRDefault="004669A7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4669A7" w:rsidTr="004669A7"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9A7" w:rsidRDefault="004669A7" w:rsidP="006C24E0">
            <w:pPr>
              <w:rPr>
                <w:b/>
              </w:rPr>
            </w:pPr>
            <w:r>
              <w:rPr>
                <w:b/>
              </w:rPr>
              <w:lastRenderedPageBreak/>
              <w:t>Итого:  34 часа.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9A7" w:rsidRDefault="004669A7" w:rsidP="006C24E0">
            <w:pPr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7" w:rsidRDefault="004669A7" w:rsidP="006C24E0">
            <w:pPr>
              <w:spacing w:before="20" w:after="20" w:line="276" w:lineRule="auto"/>
            </w:pPr>
            <w:r>
              <w:t xml:space="preserve">     </w:t>
            </w:r>
          </w:p>
        </w:tc>
        <w:tc>
          <w:tcPr>
            <w:tcW w:w="94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9A7" w:rsidRDefault="004669A7" w:rsidP="004669A7">
            <w:pPr>
              <w:rPr>
                <w:sz w:val="18"/>
                <w:szCs w:val="18"/>
              </w:rPr>
            </w:pPr>
          </w:p>
        </w:tc>
      </w:tr>
      <w:tr w:rsidR="00FF1196" w:rsidTr="004669A7">
        <w:tc>
          <w:tcPr>
            <w:tcW w:w="12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spacing w:before="20" w:after="20" w:line="276" w:lineRule="auto"/>
              <w:jc w:val="center"/>
              <w:rPr>
                <w:b/>
              </w:rPr>
            </w:pPr>
          </w:p>
          <w:p w:rsidR="004669A7" w:rsidRDefault="004669A7" w:rsidP="006C24E0">
            <w:pPr>
              <w:spacing w:before="20" w:after="20" w:line="276" w:lineRule="auto"/>
              <w:jc w:val="center"/>
              <w:rPr>
                <w:b/>
              </w:rPr>
            </w:pPr>
          </w:p>
          <w:p w:rsidR="00FF1196" w:rsidRDefault="00FF1196" w:rsidP="006C24E0">
            <w:pPr>
              <w:spacing w:before="20" w:after="20" w:line="276" w:lineRule="auto"/>
              <w:jc w:val="center"/>
            </w:pPr>
            <w:r w:rsidRPr="004669A7">
              <w:rPr>
                <w:b/>
              </w:rPr>
              <w:t>11 класс.</w:t>
            </w:r>
            <w:r>
              <w:rPr>
                <w:b/>
              </w:rPr>
              <w:t xml:space="preserve">  </w:t>
            </w:r>
            <w:r w:rsidR="004669A7">
              <w:rPr>
                <w:b/>
              </w:rPr>
              <w:t xml:space="preserve"> Всего – 34 часа, 1 час</w:t>
            </w:r>
            <w:r>
              <w:rPr>
                <w:b/>
              </w:rPr>
              <w:t xml:space="preserve"> в неделю.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spacing w:before="20" w:after="20" w:line="276" w:lineRule="auto"/>
              <w:jc w:val="center"/>
              <w:rPr>
                <w:b/>
              </w:rPr>
            </w:pPr>
          </w:p>
        </w:tc>
      </w:tr>
      <w:tr w:rsidR="00FF1196" w:rsidTr="004669A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 xml:space="preserve">Раздел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 xml:space="preserve">Темы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>Кол-во</w:t>
            </w:r>
          </w:p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  <w:color w:val="000000"/>
              </w:rPr>
              <w:t xml:space="preserve">Основные виды учебной деятельности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spacing w:before="20" w:after="20" w:line="276" w:lineRule="auto"/>
              <w:rPr>
                <w:b/>
                <w:color w:val="000000"/>
              </w:rPr>
            </w:pPr>
          </w:p>
        </w:tc>
      </w:tr>
      <w:tr w:rsidR="00FF1196" w:rsidTr="004669A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 xml:space="preserve">Р.1.Повторение и обобщение изученного материала 10 класса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 xml:space="preserve">      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>Орфография.</w:t>
            </w:r>
          </w:p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  <w:r>
              <w:t xml:space="preserve">Морфология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 xml:space="preserve">      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 xml:space="preserve">Повторить, обобщить и систематизировать </w:t>
            </w:r>
            <w:proofErr w:type="gramStart"/>
            <w:r>
              <w:t>полу-</w:t>
            </w:r>
            <w:proofErr w:type="spellStart"/>
            <w:r>
              <w:t>ченные</w:t>
            </w:r>
            <w:proofErr w:type="spellEnd"/>
            <w:proofErr w:type="gramEnd"/>
            <w:r>
              <w:t xml:space="preserve"> сведения о частях речи, их грамматических признаках, правописных нормах и стилистических возможностях </w:t>
            </w:r>
            <w:proofErr w:type="spellStart"/>
            <w:r>
              <w:t>употребле-ния</w:t>
            </w:r>
            <w:proofErr w:type="spellEnd"/>
            <w: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Патриотическое воспитание</w:t>
            </w:r>
          </w:p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Духовно-нравственное воспитание</w:t>
            </w:r>
          </w:p>
          <w:p w:rsidR="00FF1196" w:rsidRDefault="00FF1196" w:rsidP="006C24E0">
            <w:pPr>
              <w:tabs>
                <w:tab w:val="left" w:pos="344"/>
              </w:tabs>
              <w:spacing w:before="4" w:line="242" w:lineRule="auto"/>
              <w:ind w:right="115"/>
              <w:jc w:val="both"/>
            </w:pPr>
          </w:p>
        </w:tc>
      </w:tr>
      <w:tr w:rsidR="00FF1196" w:rsidTr="004669A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 xml:space="preserve">Р.2. Синтаксис и пунктуация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4669A7" w:rsidP="006C24E0">
            <w:pPr>
              <w:spacing w:before="20" w:after="20"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  <w:r>
              <w:t xml:space="preserve">Основные принципы русской пунктуации.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 xml:space="preserve">     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  <w:jc w:val="both"/>
            </w:pPr>
            <w:r>
              <w:t xml:space="preserve">Знать основные </w:t>
            </w:r>
            <w:proofErr w:type="spellStart"/>
            <w:proofErr w:type="gramStart"/>
            <w:r>
              <w:t>принци-пы</w:t>
            </w:r>
            <w:proofErr w:type="spellEnd"/>
            <w:proofErr w:type="gramEnd"/>
            <w:r>
              <w:t xml:space="preserve"> русской пунктуации. Выполнять </w:t>
            </w:r>
            <w:proofErr w:type="spellStart"/>
            <w:proofErr w:type="gramStart"/>
            <w:r>
              <w:t>пунктуацион-ный</w:t>
            </w:r>
            <w:proofErr w:type="spellEnd"/>
            <w:proofErr w:type="gramEnd"/>
            <w:r>
              <w:t xml:space="preserve"> анализ.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Патриотическое воспитание</w:t>
            </w:r>
          </w:p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воспитание</w:t>
            </w:r>
          </w:p>
          <w:p w:rsidR="00FF1196" w:rsidRDefault="00FF1196" w:rsidP="006C24E0">
            <w:pPr>
              <w:adjustRightInd w:val="0"/>
              <w:spacing w:line="276" w:lineRule="auto"/>
              <w:jc w:val="both"/>
            </w:pPr>
          </w:p>
        </w:tc>
      </w:tr>
      <w:tr w:rsidR="00FF1196" w:rsidTr="004669A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>Р.2.1.Словосочетание.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spacing w:before="20" w:after="20" w:line="276" w:lineRule="auto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  <w:jc w:val="both"/>
            </w:pPr>
            <w:r>
              <w:t>Виды словосочетаний. Способы подчинительной связи.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4669A7" w:rsidP="006C24E0">
            <w:pPr>
              <w:spacing w:before="20" w:after="20" w:line="276" w:lineRule="auto"/>
            </w:pPr>
            <w:r>
              <w:t xml:space="preserve">     </w:t>
            </w:r>
            <w:r w:rsidR="00FF1196"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 xml:space="preserve">Повторить, обобщить и систематизировать </w:t>
            </w:r>
            <w:proofErr w:type="gramStart"/>
            <w:r>
              <w:t>полу-</w:t>
            </w:r>
            <w:proofErr w:type="spellStart"/>
            <w:r>
              <w:t>ченные</w:t>
            </w:r>
            <w:proofErr w:type="spellEnd"/>
            <w:proofErr w:type="gramEnd"/>
            <w:r>
              <w:t xml:space="preserve"> в основной школе сведения о </w:t>
            </w:r>
            <w:proofErr w:type="spellStart"/>
            <w:r>
              <w:t>словосочета-ниях</w:t>
            </w:r>
            <w:proofErr w:type="spellEnd"/>
            <w:r>
              <w:t>, их строении и значении. Моделировать и употреблять в речи синонимические по значению и строению словосочетания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воспитание</w:t>
            </w:r>
          </w:p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Духовно-нравственное воспитание</w:t>
            </w:r>
          </w:p>
          <w:p w:rsidR="00FF1196" w:rsidRDefault="00FF1196" w:rsidP="006C24E0">
            <w:pPr>
              <w:pStyle w:val="a4"/>
              <w:tabs>
                <w:tab w:val="left" w:pos="344"/>
              </w:tabs>
              <w:spacing w:before="4" w:line="242" w:lineRule="auto"/>
              <w:ind w:left="360" w:right="115"/>
              <w:jc w:val="both"/>
            </w:pPr>
          </w:p>
        </w:tc>
      </w:tr>
      <w:tr w:rsidR="00FF1196" w:rsidTr="004669A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>Р.2.2 Предложение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spacing w:before="20" w:after="20" w:line="276" w:lineRule="auto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>Классификация предложений. Простое предложение</w:t>
            </w:r>
            <w:r>
              <w:rPr>
                <w:b/>
              </w:rPr>
              <w:t>.</w:t>
            </w:r>
          </w:p>
          <w:p w:rsidR="00FF1196" w:rsidRDefault="004669A7" w:rsidP="006C24E0">
            <w:pPr>
              <w:spacing w:before="20" w:after="20" w:line="276" w:lineRule="auto"/>
            </w:pPr>
            <w:proofErr w:type="gramStart"/>
            <w:r>
              <w:t>Простое</w:t>
            </w:r>
            <w:proofErr w:type="gramEnd"/>
            <w:r>
              <w:t xml:space="preserve"> осложнён</w:t>
            </w:r>
            <w:r w:rsidR="00FF1196">
              <w:t>ное и неосложнённое предложение.</w:t>
            </w:r>
            <w:r w:rsidR="002833E8">
              <w:t xml:space="preserve"> Итоговое сочинение.</w:t>
            </w:r>
          </w:p>
          <w:p w:rsidR="00FF1196" w:rsidRDefault="00FF1196" w:rsidP="006C24E0">
            <w:pPr>
              <w:spacing w:before="20" w:after="20" w:line="276" w:lineRule="auto"/>
            </w:pPr>
            <w: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4669A7">
            <w:pPr>
              <w:spacing w:before="20" w:after="20" w:line="276" w:lineRule="auto"/>
            </w:pPr>
            <w:r>
              <w:lastRenderedPageBreak/>
              <w:t xml:space="preserve">     </w:t>
            </w:r>
            <w:r w:rsidR="004669A7">
              <w:t>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>Повторить, обобщить и систематизировать полученные в основной школе сведения о предложениях, их строении и значении.</w:t>
            </w:r>
          </w:p>
          <w:p w:rsidR="00FF1196" w:rsidRDefault="00FF1196" w:rsidP="006C24E0">
            <w:pPr>
              <w:spacing w:before="20" w:after="20" w:line="276" w:lineRule="auto"/>
            </w:pPr>
            <w:r>
              <w:t xml:space="preserve">Выявлять особенности строения и значения простых предложений. Выполнять синтаксический и пунктуационный анализ простых осложнённых предложений.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воспитание</w:t>
            </w:r>
          </w:p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Духовно-нравственное воспитание</w:t>
            </w:r>
          </w:p>
          <w:p w:rsidR="00FF1196" w:rsidRDefault="00FF1196" w:rsidP="006C24E0">
            <w:pPr>
              <w:adjustRightInd w:val="0"/>
              <w:spacing w:line="276" w:lineRule="auto"/>
              <w:jc w:val="both"/>
            </w:pPr>
          </w:p>
        </w:tc>
      </w:tr>
      <w:tr w:rsidR="00FF1196" w:rsidTr="004669A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lastRenderedPageBreak/>
              <w:t>Р.2.3</w:t>
            </w:r>
            <w:r>
              <w:rPr>
                <w:b/>
              </w:rPr>
              <w:t xml:space="preserve"> Однородные члены предложения.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spacing w:before="20" w:after="20" w:line="276" w:lineRule="auto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spacing w:before="20" w:after="20" w:line="276" w:lineRule="auto"/>
            </w:pPr>
            <w:r>
              <w:t xml:space="preserve">Знаки препинания в предложениях с однородными и неоднородными определениями, </w:t>
            </w:r>
            <w:proofErr w:type="gramStart"/>
            <w:r>
              <w:t>при-</w:t>
            </w:r>
            <w:proofErr w:type="spellStart"/>
            <w:r>
              <w:t>ложениями</w:t>
            </w:r>
            <w:proofErr w:type="spellEnd"/>
            <w:proofErr w:type="gramEnd"/>
            <w:r>
              <w:t>.</w:t>
            </w:r>
          </w:p>
          <w:p w:rsidR="00FF1196" w:rsidRDefault="00FF1196" w:rsidP="006C24E0">
            <w:pPr>
              <w:spacing w:before="20" w:after="2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4669A7" w:rsidP="006C24E0">
            <w:pPr>
              <w:spacing w:before="20" w:after="20" w:line="276" w:lineRule="auto"/>
            </w:pPr>
            <w:r>
              <w:t xml:space="preserve">     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>Повторить, об</w:t>
            </w:r>
            <w:r w:rsidR="005A7CAC">
              <w:t>общить и систематизировать полу</w:t>
            </w:r>
            <w:r>
              <w:t>ченные в основной школе сведения об одн</w:t>
            </w:r>
            <w:r w:rsidR="005A7CAC">
              <w:t>ородных членах предложения, спо</w:t>
            </w:r>
            <w:r>
              <w:t>собах</w:t>
            </w:r>
            <w:r w:rsidR="005A7CAC">
              <w:t xml:space="preserve"> их соединения. Вы</w:t>
            </w:r>
            <w:r>
              <w:t>полнять синтаксический и пунктуационный разбор предложений</w:t>
            </w:r>
            <w:r w:rsidR="005A7CAC">
              <w:t xml:space="preserve"> с </w:t>
            </w:r>
            <w:proofErr w:type="spellStart"/>
            <w:proofErr w:type="gramStart"/>
            <w:r w:rsidR="005A7CAC">
              <w:t>однород-ными</w:t>
            </w:r>
            <w:proofErr w:type="spellEnd"/>
            <w:proofErr w:type="gramEnd"/>
            <w:r w:rsidR="005A7CAC">
              <w:t xml:space="preserve"> членами. Модели</w:t>
            </w:r>
            <w:r>
              <w:t xml:space="preserve">ровать предложения с различными рядами </w:t>
            </w:r>
            <w:proofErr w:type="gramStart"/>
            <w:r>
              <w:t>одно-родных</w:t>
            </w:r>
            <w:proofErr w:type="gramEnd"/>
            <w:r>
              <w:t xml:space="preserve"> членов.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воспитание.</w:t>
            </w:r>
          </w:p>
        </w:tc>
      </w:tr>
      <w:tr w:rsidR="00FF1196" w:rsidTr="004669A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spacing w:before="20" w:after="20" w:line="276" w:lineRule="auto"/>
            </w:pPr>
            <w:r>
              <w:t>Р.2.4.</w:t>
            </w:r>
          </w:p>
          <w:p w:rsidR="00FF1196" w:rsidRDefault="00FF1196" w:rsidP="006C24E0">
            <w:pPr>
              <w:spacing w:before="20" w:after="20" w:line="276" w:lineRule="auto"/>
            </w:pPr>
            <w:r>
              <w:rPr>
                <w:b/>
              </w:rPr>
              <w:t>Обособленные члены предложения.</w:t>
            </w:r>
            <w:r>
              <w:t xml:space="preserve">  </w:t>
            </w:r>
          </w:p>
          <w:p w:rsidR="00FF1196" w:rsidRDefault="00FF1196" w:rsidP="006C24E0">
            <w:pPr>
              <w:spacing w:before="20" w:after="20" w:line="276" w:lineRule="auto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spacing w:before="20" w:after="20" w:line="276" w:lineRule="auto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 xml:space="preserve">Обособленные и необособленные члены предложения и приложения.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4669A7" w:rsidP="006C24E0">
            <w:pPr>
              <w:spacing w:before="20" w:after="20" w:line="276" w:lineRule="auto"/>
            </w:pPr>
            <w:r>
              <w:t xml:space="preserve">     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  <w:jc w:val="both"/>
            </w:pPr>
            <w:r>
              <w:t xml:space="preserve">Повторить, обобщить и систематизировать </w:t>
            </w:r>
            <w:proofErr w:type="gramStart"/>
            <w:r>
              <w:t>полу-</w:t>
            </w:r>
            <w:proofErr w:type="spellStart"/>
            <w:r>
              <w:t>ченные</w:t>
            </w:r>
            <w:proofErr w:type="spellEnd"/>
            <w:proofErr w:type="gramEnd"/>
            <w:r>
              <w:t xml:space="preserve"> в основной школе сведения об обособлен-</w:t>
            </w:r>
            <w:proofErr w:type="spellStart"/>
            <w:r>
              <w:t>ных</w:t>
            </w:r>
            <w:proofErr w:type="spellEnd"/>
            <w:r>
              <w:t xml:space="preserve"> членах предложения. Находить в тексте предложения с </w:t>
            </w:r>
            <w:proofErr w:type="spellStart"/>
            <w:proofErr w:type="gramStart"/>
            <w:r>
              <w:t>обособ</w:t>
            </w:r>
            <w:proofErr w:type="spellEnd"/>
            <w:r>
              <w:t>-ленными</w:t>
            </w:r>
            <w:proofErr w:type="gramEnd"/>
            <w:r>
              <w:t xml:space="preserve"> членами, </w:t>
            </w:r>
            <w:proofErr w:type="spellStart"/>
            <w:r>
              <w:t>опре-делять</w:t>
            </w:r>
            <w:proofErr w:type="spellEnd"/>
            <w:r>
              <w:t xml:space="preserve"> их выразительные возможности. Моделировать </w:t>
            </w:r>
            <w:proofErr w:type="spellStart"/>
            <w:proofErr w:type="gramStart"/>
            <w:r>
              <w:t>предло-жения</w:t>
            </w:r>
            <w:proofErr w:type="spellEnd"/>
            <w:proofErr w:type="gramEnd"/>
            <w:r>
              <w:t xml:space="preserve"> с обособленными членами. Уметь </w:t>
            </w:r>
            <w:proofErr w:type="spellStart"/>
            <w:proofErr w:type="gramStart"/>
            <w:r>
              <w:t>выпол-нять</w:t>
            </w:r>
            <w:proofErr w:type="spellEnd"/>
            <w:proofErr w:type="gramEnd"/>
            <w:r>
              <w:t xml:space="preserve"> синтаксический и пунктуационный разбор предложений с </w:t>
            </w:r>
            <w:proofErr w:type="spellStart"/>
            <w:r>
              <w:t>обособ</w:t>
            </w:r>
            <w:proofErr w:type="spellEnd"/>
            <w:r>
              <w:t>-ленными членами.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воспитание</w:t>
            </w:r>
          </w:p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Духовно-нравственное воспитание</w:t>
            </w:r>
          </w:p>
          <w:p w:rsidR="00FF1196" w:rsidRDefault="00FF1196" w:rsidP="006C24E0">
            <w:pPr>
              <w:adjustRightInd w:val="0"/>
              <w:spacing w:line="276" w:lineRule="auto"/>
              <w:jc w:val="both"/>
            </w:pPr>
          </w:p>
        </w:tc>
      </w:tr>
      <w:tr w:rsidR="00FF1196" w:rsidTr="004669A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>Р.</w:t>
            </w:r>
            <w:r w:rsidRPr="004669A7">
              <w:t>2.5</w:t>
            </w:r>
            <w:r>
              <w:rPr>
                <w:b/>
              </w:rPr>
              <w:t xml:space="preserve">. Знаки препинания при словах и конструкциях, грамматически не связанных с предложением.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spacing w:before="20" w:after="20" w:line="276" w:lineRule="auto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>Обращения, вводные слова и словосочетания,</w:t>
            </w:r>
          </w:p>
          <w:p w:rsidR="00FF1196" w:rsidRDefault="00FF1196" w:rsidP="006C24E0">
            <w:pPr>
              <w:spacing w:before="20" w:after="20" w:line="276" w:lineRule="auto"/>
            </w:pPr>
            <w:r>
              <w:t>вставные конструкции, междометия.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4669A7" w:rsidP="006C24E0">
            <w:pPr>
              <w:spacing w:before="20" w:after="20" w:line="276" w:lineRule="auto"/>
            </w:pPr>
            <w:r>
              <w:t xml:space="preserve">     3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  <w:jc w:val="both"/>
            </w:pPr>
            <w:r>
              <w:t xml:space="preserve">Повторить, обобщить и систематизировать </w:t>
            </w:r>
            <w:proofErr w:type="gramStart"/>
            <w:r>
              <w:t>полу-</w:t>
            </w:r>
            <w:proofErr w:type="spellStart"/>
            <w:r>
              <w:t>ченные</w:t>
            </w:r>
            <w:proofErr w:type="spellEnd"/>
            <w:proofErr w:type="gramEnd"/>
            <w:r>
              <w:t xml:space="preserve"> в основной школе сведения о словах и кон-</w:t>
            </w:r>
            <w:proofErr w:type="spellStart"/>
            <w:r>
              <w:t>струкциях</w:t>
            </w:r>
            <w:proofErr w:type="spellEnd"/>
            <w:r>
              <w:t xml:space="preserve">, </w:t>
            </w:r>
            <w:proofErr w:type="spellStart"/>
            <w:r>
              <w:t>грамматичес-ки</w:t>
            </w:r>
            <w:proofErr w:type="spellEnd"/>
            <w:r>
              <w:t xml:space="preserve"> не связанных с пред-</w:t>
            </w:r>
            <w:proofErr w:type="spellStart"/>
            <w:r>
              <w:t>ложением</w:t>
            </w:r>
            <w:proofErr w:type="spellEnd"/>
            <w:r>
              <w:t xml:space="preserve">. Моделировать предложения с </w:t>
            </w:r>
            <w:proofErr w:type="spellStart"/>
            <w:proofErr w:type="gramStart"/>
            <w:r>
              <w:t>включе-нием</w:t>
            </w:r>
            <w:proofErr w:type="spellEnd"/>
            <w:proofErr w:type="gramEnd"/>
            <w:r>
              <w:t xml:space="preserve"> в них обращений и вводных слов. Учитывать </w:t>
            </w:r>
            <w:proofErr w:type="gramStart"/>
            <w:r>
              <w:t>выразительные</w:t>
            </w:r>
            <w:proofErr w:type="gramEnd"/>
            <w:r>
              <w:t xml:space="preserve"> </w:t>
            </w:r>
            <w:proofErr w:type="spellStart"/>
            <w:r>
              <w:t>возмож-ности</w:t>
            </w:r>
            <w:proofErr w:type="spellEnd"/>
            <w:r>
              <w:t xml:space="preserve"> обращений, ввод-</w:t>
            </w:r>
            <w:proofErr w:type="spellStart"/>
            <w:r>
              <w:t>ных</w:t>
            </w:r>
            <w:proofErr w:type="spellEnd"/>
            <w:r>
              <w:t xml:space="preserve"> слов и вставных конструкций при анализе художественного текста.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Патриотическое воспитание</w:t>
            </w:r>
          </w:p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воспитание</w:t>
            </w:r>
          </w:p>
          <w:p w:rsidR="00FF1196" w:rsidRDefault="00FF1196" w:rsidP="006C24E0">
            <w:pPr>
              <w:pStyle w:val="a4"/>
              <w:tabs>
                <w:tab w:val="left" w:pos="344"/>
              </w:tabs>
              <w:spacing w:before="4" w:line="242" w:lineRule="auto"/>
              <w:ind w:left="360" w:right="115"/>
              <w:jc w:val="both"/>
            </w:pPr>
          </w:p>
        </w:tc>
      </w:tr>
      <w:tr w:rsidR="00FF1196" w:rsidTr="004669A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>Р.2.5.</w:t>
            </w:r>
            <w:r>
              <w:rPr>
                <w:b/>
              </w:rPr>
              <w:t xml:space="preserve"> Сложное предложение.</w:t>
            </w:r>
            <w:r>
              <w:t xml:space="preserve">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5A7CAC" w:rsidP="006C24E0">
            <w:pPr>
              <w:spacing w:before="20" w:after="20" w:line="276" w:lineRule="auto"/>
            </w:pPr>
            <w:r>
              <w:t xml:space="preserve">О </w:t>
            </w:r>
            <w:r w:rsidR="00FF1196">
              <w:t xml:space="preserve">сложносочинённом и сложноподчинённом предложении. </w:t>
            </w:r>
          </w:p>
          <w:p w:rsidR="00FF1196" w:rsidRDefault="00FF1196" w:rsidP="006C24E0">
            <w:pPr>
              <w:spacing w:before="20" w:after="2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4669A7" w:rsidP="006C24E0">
            <w:pPr>
              <w:spacing w:before="20" w:after="20" w:line="276" w:lineRule="auto"/>
            </w:pPr>
            <w:r>
              <w:t xml:space="preserve">     </w:t>
            </w:r>
            <w:r w:rsidR="00FF1196">
              <w:t>4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>Повторить, обобщить и систематизировать полученные в основной школе сведения о сложном предложении. Уметь моделировать сложные предложения разной синтаксической структуры. Проводить синтаксический и пунктуационный анализ сложного предложения. Уметь использовать сложные предложения разной структуры при создании собственного текста.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Патриотическое воспитание</w:t>
            </w:r>
          </w:p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воспитание</w:t>
            </w:r>
          </w:p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Эстетическое воспитание</w:t>
            </w:r>
          </w:p>
          <w:p w:rsidR="00FF1196" w:rsidRDefault="00FF1196" w:rsidP="006C24E0">
            <w:pPr>
              <w:pStyle w:val="a4"/>
              <w:tabs>
                <w:tab w:val="left" w:pos="344"/>
              </w:tabs>
              <w:spacing w:before="4" w:line="242" w:lineRule="auto"/>
              <w:ind w:left="360" w:right="115"/>
              <w:jc w:val="both"/>
            </w:pPr>
          </w:p>
        </w:tc>
      </w:tr>
      <w:tr w:rsidR="00FF1196" w:rsidTr="004669A7">
        <w:trPr>
          <w:trHeight w:val="20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rPr>
                <w:b/>
              </w:rPr>
              <w:lastRenderedPageBreak/>
              <w:t>Р</w:t>
            </w:r>
            <w:r w:rsidRPr="004669A7">
              <w:t>.2.6.</w:t>
            </w:r>
            <w:r>
              <w:rPr>
                <w:b/>
              </w:rPr>
              <w:t xml:space="preserve"> Предложения с чужой речью</w:t>
            </w:r>
            <w:r>
              <w:t>.</w:t>
            </w:r>
          </w:p>
          <w:p w:rsidR="002E6499" w:rsidRPr="002E6499" w:rsidRDefault="002E6499" w:rsidP="006C24E0">
            <w:pPr>
              <w:spacing w:before="20" w:after="20" w:line="276" w:lineRule="auto"/>
              <w:rPr>
                <w:b/>
              </w:rPr>
            </w:pPr>
            <w:r w:rsidRPr="002E6499">
              <w:rPr>
                <w:b/>
              </w:rPr>
              <w:t>Цитирование.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spacing w:before="20" w:after="20" w:line="276" w:lineRule="auto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>Способы передачи чужой речи. Знаки препинания при прямой речи, диалоге, цитатах.</w:t>
            </w:r>
          </w:p>
          <w:p w:rsidR="004669A7" w:rsidRDefault="004669A7" w:rsidP="006C24E0">
            <w:pPr>
              <w:spacing w:before="20" w:after="20" w:line="276" w:lineRule="auto"/>
            </w:pPr>
          </w:p>
          <w:p w:rsidR="004669A7" w:rsidRDefault="004669A7" w:rsidP="006C24E0">
            <w:pPr>
              <w:spacing w:before="20" w:after="20" w:line="276" w:lineRule="auto"/>
            </w:pPr>
          </w:p>
          <w:p w:rsidR="004669A7" w:rsidRDefault="004669A7" w:rsidP="006C24E0">
            <w:pPr>
              <w:spacing w:before="20" w:after="2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4669A7" w:rsidP="006C24E0">
            <w:pPr>
              <w:spacing w:before="20" w:after="20" w:line="276" w:lineRule="auto"/>
            </w:pPr>
            <w:r>
              <w:t xml:space="preserve">     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96" w:rsidRDefault="00FF1196" w:rsidP="006C24E0">
            <w:pPr>
              <w:spacing w:before="20" w:after="20" w:line="276" w:lineRule="auto"/>
            </w:pPr>
            <w:r>
              <w:t>Повторить, обобщить и систематизировать полученные в</w:t>
            </w:r>
            <w:r w:rsidR="00C803AC">
              <w:t xml:space="preserve"> основной школе сведения о пред</w:t>
            </w:r>
            <w:r>
              <w:t>ложениях с чужой речью.</w:t>
            </w:r>
          </w:p>
          <w:p w:rsidR="00FF1196" w:rsidRDefault="00C803AC" w:rsidP="006C24E0">
            <w:pPr>
              <w:spacing w:before="20" w:after="20" w:line="276" w:lineRule="auto"/>
            </w:pPr>
            <w:r>
              <w:t>Анализировать структур</w:t>
            </w:r>
            <w:r w:rsidR="00FF1196">
              <w:t xml:space="preserve">ные особенности </w:t>
            </w:r>
            <w:proofErr w:type="spellStart"/>
            <w:proofErr w:type="gramStart"/>
            <w:r w:rsidR="00FF1196">
              <w:t>предло-жений</w:t>
            </w:r>
            <w:proofErr w:type="spellEnd"/>
            <w:proofErr w:type="gramEnd"/>
            <w:r w:rsidR="00FF1196">
              <w:t xml:space="preserve"> с чужой речью. Выявлять основные пунктуационны</w:t>
            </w:r>
            <w:r>
              <w:t xml:space="preserve">е </w:t>
            </w:r>
            <w:proofErr w:type="spellStart"/>
            <w:proofErr w:type="gramStart"/>
            <w:r>
              <w:t>призна-ки</w:t>
            </w:r>
            <w:proofErr w:type="spellEnd"/>
            <w:proofErr w:type="gramEnd"/>
            <w:r>
              <w:t>, определяющие поста</w:t>
            </w:r>
            <w:r w:rsidR="00FF1196">
              <w:t>новку знаков препинания в предложениях с чужой речью. Знаки препинания при цитировании.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воспитание.</w:t>
            </w:r>
          </w:p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Эстетическое воспитание.</w:t>
            </w:r>
          </w:p>
          <w:p w:rsidR="00FF1196" w:rsidRDefault="00FF1196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Ценности научного познания.</w:t>
            </w:r>
          </w:p>
          <w:p w:rsidR="00FF1196" w:rsidRDefault="00FF1196" w:rsidP="006C24E0">
            <w:pPr>
              <w:tabs>
                <w:tab w:val="left" w:pos="344"/>
              </w:tabs>
              <w:spacing w:before="4" w:line="242" w:lineRule="auto"/>
              <w:ind w:right="115"/>
              <w:jc w:val="both"/>
            </w:pPr>
          </w:p>
        </w:tc>
      </w:tr>
      <w:tr w:rsidR="008520D6" w:rsidTr="008520D6">
        <w:trPr>
          <w:trHeight w:val="60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0D6" w:rsidRDefault="008520D6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>Р. 3.Речь. Речевое общение.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D6" w:rsidRPr="004669A7" w:rsidRDefault="008520D6" w:rsidP="006C24E0">
            <w:pPr>
              <w:spacing w:before="20" w:after="20" w:line="276" w:lineRule="auto"/>
              <w:rPr>
                <w:b/>
              </w:rPr>
            </w:pPr>
            <w:r w:rsidRPr="004669A7">
              <w:rPr>
                <w:b/>
              </w:rPr>
              <w:t xml:space="preserve">       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0D6" w:rsidRDefault="008520D6" w:rsidP="004669A7">
            <w:pPr>
              <w:spacing w:before="20" w:after="20"/>
            </w:pPr>
            <w:r w:rsidRPr="004669A7">
              <w:rPr>
                <w:rFonts w:eastAsia="Calibri"/>
                <w:sz w:val="24"/>
                <w:szCs w:val="24"/>
              </w:rPr>
              <w:t>Создание устных и письменных монологических и диалогических высказываний различных типов и жанров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669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4669A7">
            <w:pPr>
              <w:spacing w:before="20" w:after="20"/>
            </w:pPr>
            <w:r w:rsidRPr="004669A7">
              <w:rPr>
                <w:rFonts w:eastAsia="Calibri"/>
                <w:iCs/>
                <w:color w:val="000000"/>
                <w:sz w:val="24"/>
                <w:szCs w:val="24"/>
              </w:rPr>
              <w:t>Совершенствование умений и навыков создания текстов разных функционально-</w:t>
            </w:r>
          </w:p>
          <w:p w:rsidR="008520D6" w:rsidRPr="004669A7" w:rsidRDefault="008520D6" w:rsidP="004669A7">
            <w:pPr>
              <w:spacing w:before="20" w:after="20"/>
              <w:rPr>
                <w:rFonts w:eastAsia="Calibri"/>
                <w:sz w:val="24"/>
                <w:szCs w:val="24"/>
              </w:rPr>
            </w:pPr>
            <w:r w:rsidRPr="004669A7">
              <w:rPr>
                <w:rFonts w:eastAsia="Calibri"/>
                <w:iCs/>
                <w:color w:val="000000"/>
                <w:sz w:val="24"/>
                <w:szCs w:val="24"/>
              </w:rPr>
              <w:t>смысловых типов, стилей и жанров.</w:t>
            </w:r>
          </w:p>
          <w:p w:rsidR="008520D6" w:rsidRDefault="008520D6" w:rsidP="004669A7">
            <w:pPr>
              <w:spacing w:before="20" w:after="20"/>
            </w:pPr>
            <w:r w:rsidRPr="004669A7">
              <w:rPr>
                <w:rFonts w:eastAsia="Calibri"/>
                <w:color w:val="000000"/>
                <w:sz w:val="24"/>
                <w:szCs w:val="24"/>
              </w:rPr>
              <w:t xml:space="preserve">Литературный язык и </w:t>
            </w:r>
          </w:p>
          <w:p w:rsidR="008520D6" w:rsidRDefault="008520D6" w:rsidP="004669A7">
            <w:pPr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4669A7">
              <w:rPr>
                <w:rFonts w:eastAsia="Calibri"/>
                <w:color w:val="000000"/>
                <w:sz w:val="24"/>
                <w:szCs w:val="24"/>
              </w:rPr>
              <w:t>язык художественной литературы.</w:t>
            </w:r>
            <w:r w:rsidR="002E64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4669A7">
              <w:rPr>
                <w:rFonts w:eastAsia="Calibri"/>
                <w:color w:val="000000"/>
                <w:sz w:val="24"/>
                <w:szCs w:val="24"/>
              </w:rPr>
              <w:t>Основные изобразительно-выразительные средства языка.</w:t>
            </w:r>
          </w:p>
          <w:p w:rsidR="008520D6" w:rsidRDefault="008520D6" w:rsidP="004669A7">
            <w:pPr>
              <w:spacing w:before="20" w:after="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0D6" w:rsidRDefault="008520D6" w:rsidP="006C24E0">
            <w:pPr>
              <w:spacing w:before="20" w:after="20" w:line="276" w:lineRule="auto"/>
            </w:pPr>
            <w:r>
              <w:t xml:space="preserve">  1</w:t>
            </w: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  <w:r>
              <w:t xml:space="preserve">     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0D6" w:rsidRDefault="008520D6" w:rsidP="004669A7">
            <w:pPr>
              <w:spacing w:before="20" w:after="20"/>
            </w:pPr>
            <w:r>
              <w:t xml:space="preserve">Понимать стилистические требования к организации избранного </w:t>
            </w:r>
            <w:proofErr w:type="gramStart"/>
            <w:r>
              <w:t>говорящим</w:t>
            </w:r>
            <w:proofErr w:type="gramEnd"/>
            <w:r>
              <w:t xml:space="preserve"> языкового материала:</w:t>
            </w:r>
            <w:r w:rsidRPr="004669A7">
              <w:rPr>
                <w:rFonts w:eastAsia="Calibri"/>
                <w:sz w:val="24"/>
                <w:szCs w:val="24"/>
              </w:rPr>
              <w:t xml:space="preserve"> устных и письменных монологических и диалогических высказываний различных типов и жанров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669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520D6" w:rsidRDefault="008520D6" w:rsidP="006C24E0">
            <w:pPr>
              <w:spacing w:before="20" w:after="20" w:line="276" w:lineRule="auto"/>
            </w:pPr>
            <w:r>
              <w:t xml:space="preserve">Уметь доказать принадлежность текста к тому или иному стилю, различать стили речи по </w:t>
            </w:r>
            <w:proofErr w:type="gramStart"/>
            <w:r>
              <w:t>лексическим</w:t>
            </w:r>
            <w:proofErr w:type="gramEnd"/>
            <w:r>
              <w:t>, морфологи-</w:t>
            </w:r>
            <w:proofErr w:type="spellStart"/>
            <w:r>
              <w:t>ческим</w:t>
            </w:r>
            <w:proofErr w:type="spellEnd"/>
            <w:r>
              <w:t>, синтаксическим стилей. Знать жанры, характерные для каждого стиля речи.</w:t>
            </w: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  <w:p w:rsidR="008520D6" w:rsidRDefault="008520D6" w:rsidP="006C24E0">
            <w:pPr>
              <w:spacing w:before="20" w:after="20" w:line="276" w:lineRule="auto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D6" w:rsidRDefault="008520D6" w:rsidP="004669A7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Патриотическое воспитание</w:t>
            </w:r>
          </w:p>
          <w:p w:rsidR="008520D6" w:rsidRDefault="008520D6" w:rsidP="004669A7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воспитание</w:t>
            </w:r>
          </w:p>
          <w:p w:rsidR="008520D6" w:rsidRDefault="008520D6" w:rsidP="004669A7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Ценности научного познания.</w:t>
            </w:r>
          </w:p>
          <w:p w:rsidR="008520D6" w:rsidRDefault="008520D6" w:rsidP="006C24E0">
            <w:pPr>
              <w:tabs>
                <w:tab w:val="left" w:pos="344"/>
              </w:tabs>
              <w:spacing w:before="4" w:line="242" w:lineRule="auto"/>
              <w:ind w:right="115"/>
              <w:jc w:val="both"/>
              <w:rPr>
                <w:sz w:val="18"/>
                <w:szCs w:val="18"/>
              </w:rPr>
            </w:pPr>
          </w:p>
        </w:tc>
      </w:tr>
      <w:tr w:rsidR="008520D6" w:rsidTr="00202AF2">
        <w:trPr>
          <w:trHeight w:val="38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0D6" w:rsidRDefault="008520D6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Р. 4.Текст. </w:t>
            </w:r>
            <w:r w:rsidR="00202AF2">
              <w:rPr>
                <w:b/>
              </w:rPr>
              <w:t>П</w:t>
            </w:r>
            <w:r>
              <w:rPr>
                <w:b/>
              </w:rPr>
              <w:t>ризнаки текста.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D6" w:rsidRPr="004669A7" w:rsidRDefault="008520D6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 xml:space="preserve">      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0D6" w:rsidRPr="008520D6" w:rsidRDefault="008520D6" w:rsidP="00202AF2">
            <w:pPr>
              <w:spacing w:before="20" w:after="20"/>
              <w:rPr>
                <w:rFonts w:eastAsia="Calibri"/>
                <w:sz w:val="24"/>
                <w:szCs w:val="24"/>
              </w:rPr>
            </w:pPr>
            <w:r w:rsidRPr="008520D6">
              <w:rPr>
                <w:rFonts w:eastAsia="Calibri"/>
                <w:color w:val="000000"/>
                <w:sz w:val="24"/>
                <w:szCs w:val="24"/>
              </w:rPr>
              <w:t>Виды преобразования текста. Анализ текста с точки зрения наличия в нем явной и скрытой, основной и второстепенной информации.</w:t>
            </w:r>
          </w:p>
          <w:p w:rsidR="008520D6" w:rsidRPr="004669A7" w:rsidRDefault="008520D6" w:rsidP="00C24FEF">
            <w:pPr>
              <w:spacing w:before="20" w:after="20"/>
              <w:rPr>
                <w:rFonts w:eastAsia="Calibri"/>
                <w:sz w:val="24"/>
                <w:szCs w:val="24"/>
              </w:rPr>
            </w:pPr>
            <w:r w:rsidRPr="00202AF2">
              <w:rPr>
                <w:rFonts w:eastAsia="Calibri"/>
                <w:iCs/>
                <w:color w:val="000000"/>
                <w:sz w:val="24"/>
                <w:szCs w:val="24"/>
              </w:rPr>
              <w:t>Лингвистический анализ текстов различных функциональных разновидностей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670" w:rsidRPr="00C803AC" w:rsidRDefault="00C803AC" w:rsidP="006C24E0">
            <w:pPr>
              <w:spacing w:before="20" w:after="20" w:line="276" w:lineRule="auto"/>
            </w:pPr>
            <w:r>
              <w:t xml:space="preserve">      </w:t>
            </w:r>
            <w:r w:rsidRPr="00C803AC">
              <w:t>4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0D6" w:rsidRDefault="00202AF2" w:rsidP="006C24E0">
            <w:pPr>
              <w:spacing w:before="20" w:after="20" w:line="276" w:lineRule="auto"/>
            </w:pPr>
            <w:r>
              <w:t xml:space="preserve">Уметь доказать </w:t>
            </w:r>
            <w:proofErr w:type="spellStart"/>
            <w:r>
              <w:t>принад-лежность</w:t>
            </w:r>
            <w:proofErr w:type="spellEnd"/>
            <w:r>
              <w:t xml:space="preserve"> текста к тому или иному стилю, различать стили речи по </w:t>
            </w:r>
            <w:proofErr w:type="gramStart"/>
            <w:r>
              <w:t>лексическим</w:t>
            </w:r>
            <w:proofErr w:type="gramEnd"/>
            <w:r>
              <w:t>, морфологи-</w:t>
            </w:r>
            <w:proofErr w:type="spellStart"/>
            <w:r>
              <w:t>ческим</w:t>
            </w:r>
            <w:proofErr w:type="spellEnd"/>
            <w:r>
              <w:t>, синтаксическим стилей. Знать жанры, характерные для каждого стиля речи.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AF2" w:rsidRDefault="00202AF2" w:rsidP="00202AF2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Патриотическое воспитание</w:t>
            </w:r>
          </w:p>
          <w:p w:rsidR="00202AF2" w:rsidRDefault="00202AF2" w:rsidP="00202AF2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воспитание</w:t>
            </w:r>
          </w:p>
          <w:p w:rsidR="00202AF2" w:rsidRDefault="00202AF2" w:rsidP="00202AF2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Ценности научного познания.</w:t>
            </w:r>
          </w:p>
          <w:p w:rsidR="008520D6" w:rsidRDefault="008520D6" w:rsidP="006C24E0">
            <w:pPr>
              <w:tabs>
                <w:tab w:val="left" w:pos="344"/>
              </w:tabs>
              <w:spacing w:before="4" w:line="242" w:lineRule="auto"/>
              <w:ind w:right="115"/>
              <w:jc w:val="both"/>
              <w:rPr>
                <w:sz w:val="18"/>
                <w:szCs w:val="18"/>
              </w:rPr>
            </w:pPr>
          </w:p>
        </w:tc>
      </w:tr>
      <w:tr w:rsidR="00202AF2" w:rsidTr="00C24FEF">
        <w:trPr>
          <w:trHeight w:val="226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AF2" w:rsidRDefault="0089122D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lastRenderedPageBreak/>
              <w:t>Р.5</w:t>
            </w:r>
            <w:r w:rsidR="00202AF2">
              <w:rPr>
                <w:b/>
              </w:rPr>
              <w:t xml:space="preserve">. Культура речи. 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AF2" w:rsidRDefault="00202AF2" w:rsidP="0066095D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66095D">
              <w:rPr>
                <w:b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F2" w:rsidRDefault="00202AF2" w:rsidP="005A7CAC">
            <w:pPr>
              <w:spacing w:before="20" w:after="20"/>
            </w:pPr>
            <w:r w:rsidRPr="00202AF2">
              <w:rPr>
                <w:rFonts w:eastAsia="Calibri"/>
                <w:color w:val="000000"/>
                <w:sz w:val="24"/>
                <w:szCs w:val="24"/>
              </w:rPr>
              <w:t>Основные виды языковых но</w:t>
            </w:r>
            <w:r w:rsidR="005A7CAC">
              <w:rPr>
                <w:rFonts w:eastAsia="Calibri"/>
                <w:color w:val="000000"/>
                <w:sz w:val="24"/>
                <w:szCs w:val="24"/>
              </w:rPr>
              <w:t>рм русского литературного языка.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F2" w:rsidRDefault="00202AF2" w:rsidP="006C24E0">
            <w:pPr>
              <w:spacing w:before="20" w:after="20" w:line="276" w:lineRule="auto"/>
            </w:pPr>
            <w:r>
              <w:t xml:space="preserve">      </w:t>
            </w:r>
            <w:r w:rsidR="005A7CAC">
              <w:t>1</w:t>
            </w:r>
          </w:p>
        </w:tc>
        <w:tc>
          <w:tcPr>
            <w:tcW w:w="6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CAC" w:rsidRDefault="00C803AC" w:rsidP="00C803AC">
            <w:pPr>
              <w:spacing w:before="20" w:after="20"/>
            </w:pPr>
            <w:r w:rsidRPr="004669A7">
              <w:rPr>
                <w:rFonts w:eastAsia="Calibri"/>
                <w:color w:val="000000"/>
                <w:sz w:val="24"/>
                <w:szCs w:val="24"/>
              </w:rPr>
              <w:t>Литературный язык и язык художественной литературы.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4669A7">
              <w:rPr>
                <w:rFonts w:eastAsia="Calibri"/>
                <w:color w:val="000000"/>
                <w:sz w:val="24"/>
                <w:szCs w:val="24"/>
              </w:rPr>
              <w:t xml:space="preserve">Основные изобразительно-выразительные средства </w:t>
            </w:r>
            <w:proofErr w:type="spellStart"/>
            <w:r w:rsidRPr="004669A7">
              <w:rPr>
                <w:rFonts w:eastAsia="Calibri"/>
                <w:color w:val="000000"/>
                <w:sz w:val="24"/>
                <w:szCs w:val="24"/>
              </w:rPr>
              <w:t>языка</w:t>
            </w:r>
            <w:proofErr w:type="gramStart"/>
            <w:r w:rsidRPr="004669A7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="005A7CAC">
              <w:t>И</w:t>
            </w:r>
            <w:proofErr w:type="gramEnd"/>
            <w:r w:rsidR="005A7CAC">
              <w:t>зучают</w:t>
            </w:r>
            <w:proofErr w:type="spellEnd"/>
            <w:r w:rsidR="005A7CAC">
              <w:t xml:space="preserve"> план выполнения и критерии оценивания задания 27,понимают роль критериев для выполнения работы. Читают микротекст и выполняют информационно – смысловую обработку текста. Выделяют ключевые слова. Основную и дополнительную информацию в тексте.</w:t>
            </w:r>
          </w:p>
          <w:p w:rsidR="0066095D" w:rsidRDefault="0066095D" w:rsidP="006C24E0">
            <w:pPr>
              <w:spacing w:before="20" w:after="20" w:line="276" w:lineRule="auto"/>
            </w:pPr>
          </w:p>
          <w:p w:rsidR="0066095D" w:rsidRDefault="0066095D" w:rsidP="006C24E0">
            <w:pPr>
              <w:spacing w:before="20" w:after="20" w:line="276" w:lineRule="auto"/>
            </w:pPr>
          </w:p>
          <w:p w:rsidR="0066095D" w:rsidRDefault="0066095D" w:rsidP="006C24E0">
            <w:pPr>
              <w:spacing w:before="20" w:after="20" w:line="276" w:lineRule="auto"/>
            </w:pPr>
          </w:p>
          <w:p w:rsidR="0066095D" w:rsidRDefault="0066095D" w:rsidP="006C24E0">
            <w:pPr>
              <w:spacing w:before="20" w:after="20" w:line="276" w:lineRule="auto"/>
            </w:pPr>
          </w:p>
          <w:p w:rsidR="0066095D" w:rsidRDefault="0066095D" w:rsidP="006C24E0">
            <w:pPr>
              <w:spacing w:before="20" w:after="20" w:line="276" w:lineRule="auto"/>
            </w:pPr>
          </w:p>
          <w:p w:rsidR="0066095D" w:rsidRDefault="0066095D" w:rsidP="006C24E0">
            <w:pPr>
              <w:spacing w:before="20" w:after="20" w:line="276" w:lineRule="auto"/>
            </w:pPr>
          </w:p>
          <w:p w:rsidR="0066095D" w:rsidRDefault="0066095D" w:rsidP="006C24E0">
            <w:pPr>
              <w:spacing w:before="20" w:after="20" w:line="276" w:lineRule="auto"/>
            </w:pPr>
          </w:p>
          <w:p w:rsidR="0066095D" w:rsidRDefault="0066095D" w:rsidP="006C24E0">
            <w:pPr>
              <w:spacing w:before="20" w:after="20" w:line="276" w:lineRule="auto"/>
            </w:pPr>
          </w:p>
          <w:p w:rsidR="0066095D" w:rsidRDefault="0066095D" w:rsidP="0066095D">
            <w:pPr>
              <w:spacing w:before="20" w:after="20" w:line="276" w:lineRule="auto"/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AF2" w:rsidRDefault="00202AF2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Патриотическое воспитание</w:t>
            </w:r>
          </w:p>
          <w:p w:rsidR="00202AF2" w:rsidRDefault="00202AF2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воспитание</w:t>
            </w:r>
          </w:p>
          <w:p w:rsidR="00202AF2" w:rsidRDefault="00202AF2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Ценности научного познания.</w:t>
            </w:r>
          </w:p>
          <w:p w:rsidR="00202AF2" w:rsidRDefault="00202AF2" w:rsidP="006C24E0">
            <w:pPr>
              <w:tabs>
                <w:tab w:val="left" w:pos="344"/>
              </w:tabs>
              <w:spacing w:before="4" w:line="242" w:lineRule="auto"/>
              <w:ind w:right="115"/>
              <w:jc w:val="both"/>
            </w:pPr>
          </w:p>
        </w:tc>
      </w:tr>
      <w:tr w:rsidR="00202AF2" w:rsidTr="00B234D5">
        <w:trPr>
          <w:trHeight w:val="234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F2" w:rsidRDefault="00202AF2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F2" w:rsidRDefault="00202AF2" w:rsidP="006C24E0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F2" w:rsidRPr="0066095D" w:rsidRDefault="005A7CAC" w:rsidP="00202AF2">
            <w:pPr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Новый формат задания 27 ЕГЭ по русскому языку и критерии его оценивания.</w:t>
            </w:r>
            <w:r w:rsidR="00EA4D20">
              <w:rPr>
                <w:rFonts w:eastAsia="Calibri"/>
                <w:color w:val="000000"/>
                <w:sz w:val="24"/>
                <w:szCs w:val="24"/>
              </w:rPr>
              <w:t xml:space="preserve"> Работа с текстами.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F2" w:rsidRPr="005A7CAC" w:rsidRDefault="00202AF2" w:rsidP="006C24E0">
            <w:pPr>
              <w:spacing w:before="20" w:after="20" w:line="276" w:lineRule="auto"/>
            </w:pPr>
            <w:r w:rsidRPr="005A7CAC">
              <w:t xml:space="preserve">     </w:t>
            </w:r>
            <w:r w:rsidR="005A7CAC" w:rsidRPr="005A7CAC">
              <w:t>5</w:t>
            </w:r>
            <w:r w:rsidRPr="005A7CAC">
              <w:t xml:space="preserve"> </w:t>
            </w:r>
          </w:p>
          <w:p w:rsidR="0066095D" w:rsidRDefault="0066095D" w:rsidP="006C24E0">
            <w:pPr>
              <w:spacing w:before="20" w:after="20" w:line="276" w:lineRule="auto"/>
            </w:pPr>
          </w:p>
          <w:p w:rsidR="0066095D" w:rsidRPr="008C2670" w:rsidRDefault="0066095D" w:rsidP="006C24E0">
            <w:pPr>
              <w:spacing w:before="20" w:after="20" w:line="276" w:lineRule="auto"/>
              <w:rPr>
                <w:color w:val="FF0000"/>
              </w:rPr>
            </w:pPr>
          </w:p>
          <w:p w:rsidR="0066095D" w:rsidRDefault="0066095D" w:rsidP="006C24E0">
            <w:pPr>
              <w:spacing w:before="20" w:after="20" w:line="276" w:lineRule="auto"/>
            </w:pPr>
          </w:p>
          <w:p w:rsidR="0066095D" w:rsidRDefault="0066095D" w:rsidP="006C24E0">
            <w:pPr>
              <w:spacing w:before="20" w:after="20" w:line="276" w:lineRule="auto"/>
            </w:pPr>
          </w:p>
          <w:p w:rsidR="0066095D" w:rsidRDefault="0066095D" w:rsidP="006C24E0">
            <w:pPr>
              <w:spacing w:before="20" w:after="20" w:line="276" w:lineRule="auto"/>
            </w:pPr>
          </w:p>
          <w:p w:rsidR="0066095D" w:rsidRDefault="0066095D" w:rsidP="006C24E0">
            <w:pPr>
              <w:spacing w:before="20" w:after="20" w:line="276" w:lineRule="auto"/>
            </w:pPr>
          </w:p>
          <w:p w:rsidR="0066095D" w:rsidRDefault="0066095D" w:rsidP="006C24E0">
            <w:pPr>
              <w:spacing w:before="20" w:after="20" w:line="276" w:lineRule="auto"/>
            </w:pPr>
          </w:p>
        </w:tc>
        <w:tc>
          <w:tcPr>
            <w:tcW w:w="6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F2" w:rsidRDefault="00202AF2" w:rsidP="006C24E0">
            <w:pPr>
              <w:spacing w:before="20" w:after="20" w:line="276" w:lineRule="auto"/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2" w:rsidRDefault="00202AF2" w:rsidP="006C24E0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234D5" w:rsidTr="003E66C4">
        <w:trPr>
          <w:trHeight w:val="457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D5" w:rsidRDefault="00B234D5" w:rsidP="006C24E0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>Итого:  34 часа.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D5" w:rsidRDefault="00B234D5" w:rsidP="0066095D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D5" w:rsidRPr="00202AF2" w:rsidRDefault="00B234D5" w:rsidP="006C24E0">
            <w:pPr>
              <w:spacing w:before="20" w:after="20"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D5" w:rsidRDefault="00B234D5" w:rsidP="006C24E0">
            <w:pPr>
              <w:spacing w:before="20" w:after="20" w:line="276" w:lineRule="auto"/>
            </w:pPr>
            <w:r>
              <w:t xml:space="preserve">     </w:t>
            </w:r>
          </w:p>
        </w:tc>
        <w:tc>
          <w:tcPr>
            <w:tcW w:w="6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D5" w:rsidRDefault="00B234D5" w:rsidP="00393C6F">
            <w:pPr>
              <w:spacing w:before="20" w:after="20" w:line="276" w:lineRule="auto"/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D5" w:rsidRDefault="00B234D5" w:rsidP="006C24E0">
            <w:pPr>
              <w:tabs>
                <w:tab w:val="left" w:pos="344"/>
              </w:tabs>
              <w:spacing w:before="4" w:line="242" w:lineRule="auto"/>
              <w:ind w:right="115"/>
              <w:jc w:val="both"/>
              <w:rPr>
                <w:sz w:val="18"/>
                <w:szCs w:val="18"/>
              </w:rPr>
            </w:pPr>
          </w:p>
        </w:tc>
      </w:tr>
    </w:tbl>
    <w:p w:rsidR="004669A7" w:rsidRDefault="004669A7" w:rsidP="006A1340">
      <w:pPr>
        <w:pStyle w:val="1"/>
        <w:ind w:left="0" w:right="0"/>
        <w:jc w:val="left"/>
      </w:pPr>
    </w:p>
    <w:p w:rsidR="00AE4E2D" w:rsidRDefault="00AE4E2D" w:rsidP="00AE4E2D">
      <w:pPr>
        <w:rPr>
          <w:sz w:val="28"/>
          <w:szCs w:val="28"/>
        </w:rPr>
      </w:pPr>
    </w:p>
    <w:p w:rsidR="00AE4E2D" w:rsidRDefault="00AE4E2D" w:rsidP="00AE4E2D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19"/>
        <w:tblW w:w="14850" w:type="dxa"/>
        <w:tblLook w:val="01E0" w:firstRow="1" w:lastRow="1" w:firstColumn="1" w:lastColumn="1" w:noHBand="0" w:noVBand="0"/>
      </w:tblPr>
      <w:tblGrid>
        <w:gridCol w:w="9039"/>
        <w:gridCol w:w="5811"/>
      </w:tblGrid>
      <w:tr w:rsidR="00AE4E2D" w:rsidTr="00C24FEF">
        <w:tc>
          <w:tcPr>
            <w:tcW w:w="9039" w:type="dxa"/>
            <w:hideMark/>
          </w:tcPr>
          <w:p w:rsidR="00AE4E2D" w:rsidRDefault="00AE4E2D" w:rsidP="006C24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СОГЛАСОВАНО</w:t>
            </w:r>
          </w:p>
        </w:tc>
        <w:tc>
          <w:tcPr>
            <w:tcW w:w="5811" w:type="dxa"/>
            <w:hideMark/>
          </w:tcPr>
          <w:p w:rsidR="00AE4E2D" w:rsidRDefault="00AE4E2D" w:rsidP="006C24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СОГЛАСОВАНО</w:t>
            </w:r>
          </w:p>
        </w:tc>
      </w:tr>
      <w:tr w:rsidR="00AE4E2D" w:rsidTr="00C24FEF">
        <w:tc>
          <w:tcPr>
            <w:tcW w:w="9039" w:type="dxa"/>
            <w:hideMark/>
          </w:tcPr>
          <w:p w:rsidR="00AE4E2D" w:rsidRDefault="00AE4E2D" w:rsidP="006C24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заседания МО учителей  </w:t>
            </w:r>
          </w:p>
          <w:p w:rsidR="00AE4E2D" w:rsidRDefault="00AE4E2D" w:rsidP="006C24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языка и литературы</w:t>
            </w:r>
          </w:p>
          <w:p w:rsidR="00AE4E2D" w:rsidRDefault="00AE4E2D" w:rsidP="006C24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СОШ№ 28 имени </w:t>
            </w:r>
            <w:proofErr w:type="spellStart"/>
            <w:r>
              <w:rPr>
                <w:sz w:val="28"/>
                <w:szCs w:val="28"/>
              </w:rPr>
              <w:t>С.А.Тунникова</w:t>
            </w:r>
            <w:proofErr w:type="spellEnd"/>
          </w:p>
          <w:p w:rsidR="00AE4E2D" w:rsidRDefault="00AE4E2D" w:rsidP="006C24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Мостовский район                             </w:t>
            </w:r>
          </w:p>
          <w:p w:rsidR="00AE4E2D" w:rsidRDefault="006D429F" w:rsidP="006C24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 августа 2021  г. № 1</w:t>
            </w:r>
          </w:p>
          <w:p w:rsidR="00AE4E2D" w:rsidRDefault="00AE4E2D" w:rsidP="006C24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    /  </w:t>
            </w:r>
            <w:proofErr w:type="spellStart"/>
            <w:r>
              <w:rPr>
                <w:sz w:val="28"/>
                <w:szCs w:val="28"/>
              </w:rPr>
              <w:t>Л.И.Вожжова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</w:p>
          <w:p w:rsidR="00AE4E2D" w:rsidRDefault="00AE4E2D" w:rsidP="006C24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 руководителя МО) </w:t>
            </w:r>
          </w:p>
        </w:tc>
        <w:tc>
          <w:tcPr>
            <w:tcW w:w="5811" w:type="dxa"/>
          </w:tcPr>
          <w:p w:rsidR="00AE4E2D" w:rsidRDefault="00AE4E2D" w:rsidP="006C24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заместитель директора по УР</w:t>
            </w:r>
          </w:p>
          <w:p w:rsidR="00AE4E2D" w:rsidRDefault="00AE4E2D" w:rsidP="006C24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833E8">
              <w:rPr>
                <w:sz w:val="28"/>
                <w:szCs w:val="28"/>
              </w:rPr>
              <w:t xml:space="preserve">        </w:t>
            </w:r>
            <w:r w:rsidR="006D429F">
              <w:rPr>
                <w:sz w:val="28"/>
                <w:szCs w:val="28"/>
              </w:rPr>
              <w:t xml:space="preserve">   __________</w:t>
            </w:r>
            <w:r>
              <w:rPr>
                <w:sz w:val="28"/>
                <w:szCs w:val="28"/>
              </w:rPr>
              <w:t xml:space="preserve">    /Н.В. </w:t>
            </w:r>
            <w:r w:rsidR="00443C7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Бабина/  </w:t>
            </w:r>
          </w:p>
          <w:p w:rsidR="00AE4E2D" w:rsidRDefault="00AE4E2D" w:rsidP="006C24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(подпись)</w:t>
            </w:r>
          </w:p>
          <w:p w:rsidR="00AE4E2D" w:rsidRDefault="006D429F" w:rsidP="006C24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« 27 » августа  </w:t>
            </w:r>
            <w:r w:rsidR="00AE4E2D">
              <w:rPr>
                <w:sz w:val="28"/>
                <w:szCs w:val="28"/>
              </w:rPr>
              <w:t>2021 г.</w:t>
            </w:r>
          </w:p>
          <w:p w:rsidR="00AE4E2D" w:rsidRDefault="00AE4E2D" w:rsidP="006C24E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74964" w:rsidRPr="007A1E15" w:rsidRDefault="00A74964">
      <w:pPr>
        <w:rPr>
          <w:sz w:val="28"/>
          <w:szCs w:val="28"/>
        </w:rPr>
        <w:sectPr w:rsidR="00A74964" w:rsidRPr="007A1E15" w:rsidSect="00C24FEF">
          <w:pgSz w:w="16840" w:h="11910" w:orient="landscape"/>
          <w:pgMar w:top="700" w:right="420" w:bottom="280" w:left="800" w:header="720" w:footer="720" w:gutter="0"/>
          <w:cols w:space="720"/>
          <w:docGrid w:linePitch="299"/>
        </w:sectPr>
      </w:pPr>
      <w:bookmarkStart w:id="2" w:name="_GoBack"/>
      <w:bookmarkEnd w:id="2"/>
    </w:p>
    <w:p w:rsidR="00D55B26" w:rsidRPr="007A1E15" w:rsidRDefault="00D55B26" w:rsidP="006A1340">
      <w:pPr>
        <w:rPr>
          <w:sz w:val="28"/>
          <w:szCs w:val="28"/>
        </w:rPr>
      </w:pPr>
      <w:bookmarkStart w:id="3" w:name="_TOC_250002"/>
      <w:bookmarkStart w:id="4" w:name="_TOC_250001"/>
      <w:bookmarkEnd w:id="3"/>
      <w:bookmarkEnd w:id="4"/>
    </w:p>
    <w:sectPr w:rsidR="00D55B26" w:rsidRPr="007A1E15" w:rsidSect="0017378B">
      <w:pgSz w:w="16840" w:h="11910" w:orient="landscape"/>
      <w:pgMar w:top="700" w:right="4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84" w:rsidRDefault="00454284" w:rsidP="004509FC">
      <w:r>
        <w:separator/>
      </w:r>
    </w:p>
  </w:endnote>
  <w:endnote w:type="continuationSeparator" w:id="0">
    <w:p w:rsidR="00454284" w:rsidRDefault="00454284" w:rsidP="0045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677294"/>
      <w:docPartObj>
        <w:docPartGallery w:val="Page Numbers (Bottom of Page)"/>
        <w:docPartUnique/>
      </w:docPartObj>
    </w:sdtPr>
    <w:sdtEndPr/>
    <w:sdtContent>
      <w:p w:rsidR="006C24E0" w:rsidRDefault="00C92E45">
        <w:pPr>
          <w:pStyle w:val="aa"/>
          <w:jc w:val="right"/>
        </w:pPr>
        <w:r>
          <w:fldChar w:fldCharType="begin"/>
        </w:r>
        <w:r w:rsidR="006C24E0">
          <w:instrText xml:space="preserve"> PAGE   \* MERGEFORMAT </w:instrText>
        </w:r>
        <w:r>
          <w:fldChar w:fldCharType="separate"/>
        </w:r>
        <w:r w:rsidR="006D42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24E0" w:rsidRDefault="006C24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84" w:rsidRDefault="00454284" w:rsidP="004509FC">
      <w:r>
        <w:separator/>
      </w:r>
    </w:p>
  </w:footnote>
  <w:footnote w:type="continuationSeparator" w:id="0">
    <w:p w:rsidR="00454284" w:rsidRDefault="00454284" w:rsidP="0045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C86"/>
    <w:multiLevelType w:val="hybridMultilevel"/>
    <w:tmpl w:val="5A0CD218"/>
    <w:lvl w:ilvl="0" w:tplc="647C55A6">
      <w:numFmt w:val="bullet"/>
      <w:lvlText w:val=""/>
      <w:lvlJc w:val="left"/>
      <w:pPr>
        <w:ind w:left="351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1429EA">
      <w:numFmt w:val="bullet"/>
      <w:lvlText w:val="•"/>
      <w:lvlJc w:val="left"/>
      <w:pPr>
        <w:ind w:left="826" w:hanging="245"/>
      </w:pPr>
      <w:rPr>
        <w:rFonts w:hint="default"/>
        <w:lang w:val="ru-RU" w:eastAsia="en-US" w:bidi="ar-SA"/>
      </w:rPr>
    </w:lvl>
    <w:lvl w:ilvl="2" w:tplc="73D2A696">
      <w:numFmt w:val="bullet"/>
      <w:lvlText w:val="•"/>
      <w:lvlJc w:val="left"/>
      <w:pPr>
        <w:ind w:left="1292" w:hanging="245"/>
      </w:pPr>
      <w:rPr>
        <w:rFonts w:hint="default"/>
        <w:lang w:val="ru-RU" w:eastAsia="en-US" w:bidi="ar-SA"/>
      </w:rPr>
    </w:lvl>
    <w:lvl w:ilvl="3" w:tplc="5C325342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4" w:tplc="76122E26">
      <w:numFmt w:val="bullet"/>
      <w:lvlText w:val="•"/>
      <w:lvlJc w:val="left"/>
      <w:pPr>
        <w:ind w:left="2224" w:hanging="245"/>
      </w:pPr>
      <w:rPr>
        <w:rFonts w:hint="default"/>
        <w:lang w:val="ru-RU" w:eastAsia="en-US" w:bidi="ar-SA"/>
      </w:rPr>
    </w:lvl>
    <w:lvl w:ilvl="5" w:tplc="E9529476">
      <w:numFmt w:val="bullet"/>
      <w:lvlText w:val="•"/>
      <w:lvlJc w:val="left"/>
      <w:pPr>
        <w:ind w:left="2691" w:hanging="245"/>
      </w:pPr>
      <w:rPr>
        <w:rFonts w:hint="default"/>
        <w:lang w:val="ru-RU" w:eastAsia="en-US" w:bidi="ar-SA"/>
      </w:rPr>
    </w:lvl>
    <w:lvl w:ilvl="6" w:tplc="F17A5B6C">
      <w:numFmt w:val="bullet"/>
      <w:lvlText w:val="•"/>
      <w:lvlJc w:val="left"/>
      <w:pPr>
        <w:ind w:left="3157" w:hanging="245"/>
      </w:pPr>
      <w:rPr>
        <w:rFonts w:hint="default"/>
        <w:lang w:val="ru-RU" w:eastAsia="en-US" w:bidi="ar-SA"/>
      </w:rPr>
    </w:lvl>
    <w:lvl w:ilvl="7" w:tplc="DBF26644">
      <w:numFmt w:val="bullet"/>
      <w:lvlText w:val="•"/>
      <w:lvlJc w:val="left"/>
      <w:pPr>
        <w:ind w:left="3623" w:hanging="245"/>
      </w:pPr>
      <w:rPr>
        <w:rFonts w:hint="default"/>
        <w:lang w:val="ru-RU" w:eastAsia="en-US" w:bidi="ar-SA"/>
      </w:rPr>
    </w:lvl>
    <w:lvl w:ilvl="8" w:tplc="DD884C18">
      <w:numFmt w:val="bullet"/>
      <w:lvlText w:val="•"/>
      <w:lvlJc w:val="left"/>
      <w:pPr>
        <w:ind w:left="4089" w:hanging="245"/>
      </w:pPr>
      <w:rPr>
        <w:rFonts w:hint="default"/>
        <w:lang w:val="ru-RU" w:eastAsia="en-US" w:bidi="ar-SA"/>
      </w:rPr>
    </w:lvl>
  </w:abstractNum>
  <w:abstractNum w:abstractNumId="1">
    <w:nsid w:val="0BA02DA2"/>
    <w:multiLevelType w:val="multilevel"/>
    <w:tmpl w:val="685ADAE8"/>
    <w:lvl w:ilvl="0">
      <w:start w:val="1"/>
      <w:numFmt w:val="decimal"/>
      <w:lvlText w:val="%1"/>
      <w:lvlJc w:val="left"/>
      <w:pPr>
        <w:ind w:left="9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86" w:hanging="420"/>
      </w:pPr>
      <w:rPr>
        <w:rFonts w:hint="default"/>
        <w:lang w:val="ru-RU" w:eastAsia="en-US" w:bidi="ar-SA"/>
      </w:rPr>
    </w:lvl>
  </w:abstractNum>
  <w:abstractNum w:abstractNumId="2">
    <w:nsid w:val="1287777D"/>
    <w:multiLevelType w:val="hybridMultilevel"/>
    <w:tmpl w:val="75E668FA"/>
    <w:lvl w:ilvl="0" w:tplc="CB9E1DD2">
      <w:numFmt w:val="bullet"/>
      <w:lvlText w:val=""/>
      <w:lvlJc w:val="left"/>
      <w:pPr>
        <w:ind w:left="6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EE8174">
      <w:numFmt w:val="bullet"/>
      <w:lvlText w:val=""/>
      <w:lvlJc w:val="left"/>
      <w:pPr>
        <w:ind w:left="1053" w:hanging="361"/>
      </w:pPr>
      <w:rPr>
        <w:rFonts w:hint="default"/>
        <w:w w:val="99"/>
        <w:lang w:val="ru-RU" w:eastAsia="en-US" w:bidi="ar-SA"/>
      </w:rPr>
    </w:lvl>
    <w:lvl w:ilvl="2" w:tplc="BCB26908">
      <w:numFmt w:val="bullet"/>
      <w:lvlText w:val=""/>
      <w:lvlJc w:val="left"/>
      <w:pPr>
        <w:ind w:left="1185" w:hanging="5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D8B89DB2">
      <w:numFmt w:val="bullet"/>
      <w:lvlText w:val="•"/>
      <w:lvlJc w:val="left"/>
      <w:pPr>
        <w:ind w:left="2984" w:hanging="564"/>
      </w:pPr>
      <w:rPr>
        <w:rFonts w:hint="default"/>
        <w:lang w:val="ru-RU" w:eastAsia="en-US" w:bidi="ar-SA"/>
      </w:rPr>
    </w:lvl>
    <w:lvl w:ilvl="4" w:tplc="4872C122">
      <w:numFmt w:val="bullet"/>
      <w:lvlText w:val="•"/>
      <w:lvlJc w:val="left"/>
      <w:pPr>
        <w:ind w:left="4789" w:hanging="564"/>
      </w:pPr>
      <w:rPr>
        <w:rFonts w:hint="default"/>
        <w:lang w:val="ru-RU" w:eastAsia="en-US" w:bidi="ar-SA"/>
      </w:rPr>
    </w:lvl>
    <w:lvl w:ilvl="5" w:tplc="D5A6CAAC">
      <w:numFmt w:val="bullet"/>
      <w:lvlText w:val="•"/>
      <w:lvlJc w:val="left"/>
      <w:pPr>
        <w:ind w:left="6594" w:hanging="564"/>
      </w:pPr>
      <w:rPr>
        <w:rFonts w:hint="default"/>
        <w:lang w:val="ru-RU" w:eastAsia="en-US" w:bidi="ar-SA"/>
      </w:rPr>
    </w:lvl>
    <w:lvl w:ilvl="6" w:tplc="AE022F34">
      <w:numFmt w:val="bullet"/>
      <w:lvlText w:val="•"/>
      <w:lvlJc w:val="left"/>
      <w:pPr>
        <w:ind w:left="8399" w:hanging="564"/>
      </w:pPr>
      <w:rPr>
        <w:rFonts w:hint="default"/>
        <w:lang w:val="ru-RU" w:eastAsia="en-US" w:bidi="ar-SA"/>
      </w:rPr>
    </w:lvl>
    <w:lvl w:ilvl="7" w:tplc="5F4A0A84">
      <w:numFmt w:val="bullet"/>
      <w:lvlText w:val="•"/>
      <w:lvlJc w:val="left"/>
      <w:pPr>
        <w:ind w:left="10204" w:hanging="564"/>
      </w:pPr>
      <w:rPr>
        <w:rFonts w:hint="default"/>
        <w:lang w:val="ru-RU" w:eastAsia="en-US" w:bidi="ar-SA"/>
      </w:rPr>
    </w:lvl>
    <w:lvl w:ilvl="8" w:tplc="BEFC7D16">
      <w:numFmt w:val="bullet"/>
      <w:lvlText w:val="•"/>
      <w:lvlJc w:val="left"/>
      <w:pPr>
        <w:ind w:left="12008" w:hanging="564"/>
      </w:pPr>
      <w:rPr>
        <w:rFonts w:hint="default"/>
        <w:lang w:val="ru-RU" w:eastAsia="en-US" w:bidi="ar-SA"/>
      </w:rPr>
    </w:lvl>
  </w:abstractNum>
  <w:abstractNum w:abstractNumId="3">
    <w:nsid w:val="2B92369E"/>
    <w:multiLevelType w:val="hybridMultilevel"/>
    <w:tmpl w:val="207A62FA"/>
    <w:lvl w:ilvl="0" w:tplc="A6A458F0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686EA922">
      <w:numFmt w:val="bullet"/>
      <w:lvlText w:val="•"/>
      <w:lvlJc w:val="left"/>
      <w:pPr>
        <w:ind w:left="277" w:hanging="181"/>
      </w:pPr>
      <w:rPr>
        <w:rFonts w:hint="default"/>
        <w:lang w:val="ru-RU" w:eastAsia="en-US" w:bidi="ar-SA"/>
      </w:rPr>
    </w:lvl>
    <w:lvl w:ilvl="2" w:tplc="EB1419D4">
      <w:numFmt w:val="bullet"/>
      <w:lvlText w:val="•"/>
      <w:lvlJc w:val="left"/>
      <w:pPr>
        <w:ind w:left="454" w:hanging="181"/>
      </w:pPr>
      <w:rPr>
        <w:rFonts w:hint="default"/>
        <w:lang w:val="ru-RU" w:eastAsia="en-US" w:bidi="ar-SA"/>
      </w:rPr>
    </w:lvl>
    <w:lvl w:ilvl="3" w:tplc="41E67604">
      <w:numFmt w:val="bullet"/>
      <w:lvlText w:val="•"/>
      <w:lvlJc w:val="left"/>
      <w:pPr>
        <w:ind w:left="631" w:hanging="181"/>
      </w:pPr>
      <w:rPr>
        <w:rFonts w:hint="default"/>
        <w:lang w:val="ru-RU" w:eastAsia="en-US" w:bidi="ar-SA"/>
      </w:rPr>
    </w:lvl>
    <w:lvl w:ilvl="4" w:tplc="14C2AAAA">
      <w:numFmt w:val="bullet"/>
      <w:lvlText w:val="•"/>
      <w:lvlJc w:val="left"/>
      <w:pPr>
        <w:ind w:left="808" w:hanging="181"/>
      </w:pPr>
      <w:rPr>
        <w:rFonts w:hint="default"/>
        <w:lang w:val="ru-RU" w:eastAsia="en-US" w:bidi="ar-SA"/>
      </w:rPr>
    </w:lvl>
    <w:lvl w:ilvl="5" w:tplc="C17AF2C8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6" w:tplc="7AE65BC0">
      <w:numFmt w:val="bullet"/>
      <w:lvlText w:val="•"/>
      <w:lvlJc w:val="left"/>
      <w:pPr>
        <w:ind w:left="1162" w:hanging="181"/>
      </w:pPr>
      <w:rPr>
        <w:rFonts w:hint="default"/>
        <w:lang w:val="ru-RU" w:eastAsia="en-US" w:bidi="ar-SA"/>
      </w:rPr>
    </w:lvl>
    <w:lvl w:ilvl="7" w:tplc="37FAF99C">
      <w:numFmt w:val="bullet"/>
      <w:lvlText w:val="•"/>
      <w:lvlJc w:val="left"/>
      <w:pPr>
        <w:ind w:left="1339" w:hanging="181"/>
      </w:pPr>
      <w:rPr>
        <w:rFonts w:hint="default"/>
        <w:lang w:val="ru-RU" w:eastAsia="en-US" w:bidi="ar-SA"/>
      </w:rPr>
    </w:lvl>
    <w:lvl w:ilvl="8" w:tplc="82C67676">
      <w:numFmt w:val="bullet"/>
      <w:lvlText w:val="•"/>
      <w:lvlJc w:val="left"/>
      <w:pPr>
        <w:ind w:left="1516" w:hanging="181"/>
      </w:pPr>
      <w:rPr>
        <w:rFonts w:hint="default"/>
        <w:lang w:val="ru-RU" w:eastAsia="en-US" w:bidi="ar-SA"/>
      </w:rPr>
    </w:lvl>
  </w:abstractNum>
  <w:abstractNum w:abstractNumId="4">
    <w:nsid w:val="2D927120"/>
    <w:multiLevelType w:val="hybridMultilevel"/>
    <w:tmpl w:val="445627B0"/>
    <w:lvl w:ilvl="0" w:tplc="1068A8B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104896">
      <w:numFmt w:val="bullet"/>
      <w:lvlText w:val="•"/>
      <w:lvlJc w:val="left"/>
      <w:pPr>
        <w:ind w:left="684" w:hanging="128"/>
      </w:pPr>
      <w:rPr>
        <w:rFonts w:hint="default"/>
        <w:lang w:val="ru-RU" w:eastAsia="en-US" w:bidi="ar-SA"/>
      </w:rPr>
    </w:lvl>
    <w:lvl w:ilvl="2" w:tplc="02E09578">
      <w:numFmt w:val="bullet"/>
      <w:lvlText w:val="•"/>
      <w:lvlJc w:val="left"/>
      <w:pPr>
        <w:ind w:left="1268" w:hanging="128"/>
      </w:pPr>
      <w:rPr>
        <w:rFonts w:hint="default"/>
        <w:lang w:val="ru-RU" w:eastAsia="en-US" w:bidi="ar-SA"/>
      </w:rPr>
    </w:lvl>
    <w:lvl w:ilvl="3" w:tplc="9BAEF074">
      <w:numFmt w:val="bullet"/>
      <w:lvlText w:val="•"/>
      <w:lvlJc w:val="left"/>
      <w:pPr>
        <w:ind w:left="1852" w:hanging="128"/>
      </w:pPr>
      <w:rPr>
        <w:rFonts w:hint="default"/>
        <w:lang w:val="ru-RU" w:eastAsia="en-US" w:bidi="ar-SA"/>
      </w:rPr>
    </w:lvl>
    <w:lvl w:ilvl="4" w:tplc="18EA382E">
      <w:numFmt w:val="bullet"/>
      <w:lvlText w:val="•"/>
      <w:lvlJc w:val="left"/>
      <w:pPr>
        <w:ind w:left="2437" w:hanging="128"/>
      </w:pPr>
      <w:rPr>
        <w:rFonts w:hint="default"/>
        <w:lang w:val="ru-RU" w:eastAsia="en-US" w:bidi="ar-SA"/>
      </w:rPr>
    </w:lvl>
    <w:lvl w:ilvl="5" w:tplc="95763AB8">
      <w:numFmt w:val="bullet"/>
      <w:lvlText w:val="•"/>
      <w:lvlJc w:val="left"/>
      <w:pPr>
        <w:ind w:left="3021" w:hanging="128"/>
      </w:pPr>
      <w:rPr>
        <w:rFonts w:hint="default"/>
        <w:lang w:val="ru-RU" w:eastAsia="en-US" w:bidi="ar-SA"/>
      </w:rPr>
    </w:lvl>
    <w:lvl w:ilvl="6" w:tplc="02389280">
      <w:numFmt w:val="bullet"/>
      <w:lvlText w:val="•"/>
      <w:lvlJc w:val="left"/>
      <w:pPr>
        <w:ind w:left="3605" w:hanging="128"/>
      </w:pPr>
      <w:rPr>
        <w:rFonts w:hint="default"/>
        <w:lang w:val="ru-RU" w:eastAsia="en-US" w:bidi="ar-SA"/>
      </w:rPr>
    </w:lvl>
    <w:lvl w:ilvl="7" w:tplc="CF84ABF0">
      <w:numFmt w:val="bullet"/>
      <w:lvlText w:val="•"/>
      <w:lvlJc w:val="left"/>
      <w:pPr>
        <w:ind w:left="4190" w:hanging="128"/>
      </w:pPr>
      <w:rPr>
        <w:rFonts w:hint="default"/>
        <w:lang w:val="ru-RU" w:eastAsia="en-US" w:bidi="ar-SA"/>
      </w:rPr>
    </w:lvl>
    <w:lvl w:ilvl="8" w:tplc="AFBC6DDE">
      <w:numFmt w:val="bullet"/>
      <w:lvlText w:val="•"/>
      <w:lvlJc w:val="left"/>
      <w:pPr>
        <w:ind w:left="4774" w:hanging="128"/>
      </w:pPr>
      <w:rPr>
        <w:rFonts w:hint="default"/>
        <w:lang w:val="ru-RU" w:eastAsia="en-US" w:bidi="ar-SA"/>
      </w:rPr>
    </w:lvl>
  </w:abstractNum>
  <w:abstractNum w:abstractNumId="5">
    <w:nsid w:val="31D14934"/>
    <w:multiLevelType w:val="hybridMultilevel"/>
    <w:tmpl w:val="2D28C4DA"/>
    <w:lvl w:ilvl="0" w:tplc="5A7EEE08">
      <w:start w:val="1"/>
      <w:numFmt w:val="decimal"/>
      <w:lvlText w:val="%1."/>
      <w:lvlJc w:val="left"/>
      <w:pPr>
        <w:ind w:left="1053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E54A300">
      <w:numFmt w:val="bullet"/>
      <w:lvlText w:val="•"/>
      <w:lvlJc w:val="left"/>
      <w:pPr>
        <w:ind w:left="2515" w:hanging="361"/>
      </w:pPr>
      <w:rPr>
        <w:rFonts w:hint="default"/>
        <w:lang w:val="ru-RU" w:eastAsia="en-US" w:bidi="ar-SA"/>
      </w:rPr>
    </w:lvl>
    <w:lvl w:ilvl="2" w:tplc="B83C8C2A">
      <w:numFmt w:val="bullet"/>
      <w:lvlText w:val="•"/>
      <w:lvlJc w:val="left"/>
      <w:pPr>
        <w:ind w:left="3971" w:hanging="361"/>
      </w:pPr>
      <w:rPr>
        <w:rFonts w:hint="default"/>
        <w:lang w:val="ru-RU" w:eastAsia="en-US" w:bidi="ar-SA"/>
      </w:rPr>
    </w:lvl>
    <w:lvl w:ilvl="3" w:tplc="CD026BD6">
      <w:numFmt w:val="bullet"/>
      <w:lvlText w:val="•"/>
      <w:lvlJc w:val="left"/>
      <w:pPr>
        <w:ind w:left="5427" w:hanging="361"/>
      </w:pPr>
      <w:rPr>
        <w:rFonts w:hint="default"/>
        <w:lang w:val="ru-RU" w:eastAsia="en-US" w:bidi="ar-SA"/>
      </w:rPr>
    </w:lvl>
    <w:lvl w:ilvl="4" w:tplc="88328224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5" w:tplc="13F86B5C">
      <w:numFmt w:val="bullet"/>
      <w:lvlText w:val="•"/>
      <w:lvlJc w:val="left"/>
      <w:pPr>
        <w:ind w:left="8339" w:hanging="361"/>
      </w:pPr>
      <w:rPr>
        <w:rFonts w:hint="default"/>
        <w:lang w:val="ru-RU" w:eastAsia="en-US" w:bidi="ar-SA"/>
      </w:rPr>
    </w:lvl>
    <w:lvl w:ilvl="6" w:tplc="1FBA8014">
      <w:numFmt w:val="bullet"/>
      <w:lvlText w:val="•"/>
      <w:lvlJc w:val="left"/>
      <w:pPr>
        <w:ind w:left="9795" w:hanging="361"/>
      </w:pPr>
      <w:rPr>
        <w:rFonts w:hint="default"/>
        <w:lang w:val="ru-RU" w:eastAsia="en-US" w:bidi="ar-SA"/>
      </w:rPr>
    </w:lvl>
    <w:lvl w:ilvl="7" w:tplc="11008056">
      <w:numFmt w:val="bullet"/>
      <w:lvlText w:val="•"/>
      <w:lvlJc w:val="left"/>
      <w:pPr>
        <w:ind w:left="11250" w:hanging="361"/>
      </w:pPr>
      <w:rPr>
        <w:rFonts w:hint="default"/>
        <w:lang w:val="ru-RU" w:eastAsia="en-US" w:bidi="ar-SA"/>
      </w:rPr>
    </w:lvl>
    <w:lvl w:ilvl="8" w:tplc="F01C0A50">
      <w:numFmt w:val="bullet"/>
      <w:lvlText w:val="•"/>
      <w:lvlJc w:val="left"/>
      <w:pPr>
        <w:ind w:left="12706" w:hanging="361"/>
      </w:pPr>
      <w:rPr>
        <w:rFonts w:hint="default"/>
        <w:lang w:val="ru-RU" w:eastAsia="en-US" w:bidi="ar-SA"/>
      </w:rPr>
    </w:lvl>
  </w:abstractNum>
  <w:abstractNum w:abstractNumId="6">
    <w:nsid w:val="358A308B"/>
    <w:multiLevelType w:val="hybridMultilevel"/>
    <w:tmpl w:val="FC480F9E"/>
    <w:lvl w:ilvl="0" w:tplc="A6163E60">
      <w:numFmt w:val="bullet"/>
      <w:lvlText w:val=""/>
      <w:lvlJc w:val="left"/>
      <w:pPr>
        <w:ind w:left="10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061B70">
      <w:numFmt w:val="bullet"/>
      <w:lvlText w:val="•"/>
      <w:lvlJc w:val="left"/>
      <w:pPr>
        <w:ind w:left="2515" w:hanging="361"/>
      </w:pPr>
      <w:rPr>
        <w:rFonts w:hint="default"/>
        <w:lang w:val="ru-RU" w:eastAsia="en-US" w:bidi="ar-SA"/>
      </w:rPr>
    </w:lvl>
    <w:lvl w:ilvl="2" w:tplc="033C61CA">
      <w:numFmt w:val="bullet"/>
      <w:lvlText w:val="•"/>
      <w:lvlJc w:val="left"/>
      <w:pPr>
        <w:ind w:left="3971" w:hanging="361"/>
      </w:pPr>
      <w:rPr>
        <w:rFonts w:hint="default"/>
        <w:lang w:val="ru-RU" w:eastAsia="en-US" w:bidi="ar-SA"/>
      </w:rPr>
    </w:lvl>
    <w:lvl w:ilvl="3" w:tplc="0A1AF5F8">
      <w:numFmt w:val="bullet"/>
      <w:lvlText w:val="•"/>
      <w:lvlJc w:val="left"/>
      <w:pPr>
        <w:ind w:left="5427" w:hanging="361"/>
      </w:pPr>
      <w:rPr>
        <w:rFonts w:hint="default"/>
        <w:lang w:val="ru-RU" w:eastAsia="en-US" w:bidi="ar-SA"/>
      </w:rPr>
    </w:lvl>
    <w:lvl w:ilvl="4" w:tplc="BA980DFC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5" w:tplc="C6BE0498">
      <w:numFmt w:val="bullet"/>
      <w:lvlText w:val="•"/>
      <w:lvlJc w:val="left"/>
      <w:pPr>
        <w:ind w:left="8339" w:hanging="361"/>
      </w:pPr>
      <w:rPr>
        <w:rFonts w:hint="default"/>
        <w:lang w:val="ru-RU" w:eastAsia="en-US" w:bidi="ar-SA"/>
      </w:rPr>
    </w:lvl>
    <w:lvl w:ilvl="6" w:tplc="9006D316">
      <w:numFmt w:val="bullet"/>
      <w:lvlText w:val="•"/>
      <w:lvlJc w:val="left"/>
      <w:pPr>
        <w:ind w:left="9795" w:hanging="361"/>
      </w:pPr>
      <w:rPr>
        <w:rFonts w:hint="default"/>
        <w:lang w:val="ru-RU" w:eastAsia="en-US" w:bidi="ar-SA"/>
      </w:rPr>
    </w:lvl>
    <w:lvl w:ilvl="7" w:tplc="8A06A9AA">
      <w:numFmt w:val="bullet"/>
      <w:lvlText w:val="•"/>
      <w:lvlJc w:val="left"/>
      <w:pPr>
        <w:ind w:left="11250" w:hanging="361"/>
      </w:pPr>
      <w:rPr>
        <w:rFonts w:hint="default"/>
        <w:lang w:val="ru-RU" w:eastAsia="en-US" w:bidi="ar-SA"/>
      </w:rPr>
    </w:lvl>
    <w:lvl w:ilvl="8" w:tplc="768AFA9A">
      <w:numFmt w:val="bullet"/>
      <w:lvlText w:val="•"/>
      <w:lvlJc w:val="left"/>
      <w:pPr>
        <w:ind w:left="12706" w:hanging="361"/>
      </w:pPr>
      <w:rPr>
        <w:rFonts w:hint="default"/>
        <w:lang w:val="ru-RU" w:eastAsia="en-US" w:bidi="ar-SA"/>
      </w:rPr>
    </w:lvl>
  </w:abstractNum>
  <w:abstractNum w:abstractNumId="7">
    <w:nsid w:val="383A42FC"/>
    <w:multiLevelType w:val="hybridMultilevel"/>
    <w:tmpl w:val="EFA04F84"/>
    <w:lvl w:ilvl="0" w:tplc="D4F66AD0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E4B7EE">
      <w:numFmt w:val="bullet"/>
      <w:lvlText w:val="•"/>
      <w:lvlJc w:val="left"/>
      <w:pPr>
        <w:ind w:left="684" w:hanging="231"/>
      </w:pPr>
      <w:rPr>
        <w:rFonts w:hint="default"/>
        <w:lang w:val="ru-RU" w:eastAsia="en-US" w:bidi="ar-SA"/>
      </w:rPr>
    </w:lvl>
    <w:lvl w:ilvl="2" w:tplc="CC36EA08">
      <w:numFmt w:val="bullet"/>
      <w:lvlText w:val="•"/>
      <w:lvlJc w:val="left"/>
      <w:pPr>
        <w:ind w:left="1268" w:hanging="231"/>
      </w:pPr>
      <w:rPr>
        <w:rFonts w:hint="default"/>
        <w:lang w:val="ru-RU" w:eastAsia="en-US" w:bidi="ar-SA"/>
      </w:rPr>
    </w:lvl>
    <w:lvl w:ilvl="3" w:tplc="E5BC181C">
      <w:numFmt w:val="bullet"/>
      <w:lvlText w:val="•"/>
      <w:lvlJc w:val="left"/>
      <w:pPr>
        <w:ind w:left="1852" w:hanging="231"/>
      </w:pPr>
      <w:rPr>
        <w:rFonts w:hint="default"/>
        <w:lang w:val="ru-RU" w:eastAsia="en-US" w:bidi="ar-SA"/>
      </w:rPr>
    </w:lvl>
    <w:lvl w:ilvl="4" w:tplc="574C8C62">
      <w:numFmt w:val="bullet"/>
      <w:lvlText w:val="•"/>
      <w:lvlJc w:val="left"/>
      <w:pPr>
        <w:ind w:left="2437" w:hanging="231"/>
      </w:pPr>
      <w:rPr>
        <w:rFonts w:hint="default"/>
        <w:lang w:val="ru-RU" w:eastAsia="en-US" w:bidi="ar-SA"/>
      </w:rPr>
    </w:lvl>
    <w:lvl w:ilvl="5" w:tplc="1E3089FA">
      <w:numFmt w:val="bullet"/>
      <w:lvlText w:val="•"/>
      <w:lvlJc w:val="left"/>
      <w:pPr>
        <w:ind w:left="3021" w:hanging="231"/>
      </w:pPr>
      <w:rPr>
        <w:rFonts w:hint="default"/>
        <w:lang w:val="ru-RU" w:eastAsia="en-US" w:bidi="ar-SA"/>
      </w:rPr>
    </w:lvl>
    <w:lvl w:ilvl="6" w:tplc="DEE8EC0C">
      <w:numFmt w:val="bullet"/>
      <w:lvlText w:val="•"/>
      <w:lvlJc w:val="left"/>
      <w:pPr>
        <w:ind w:left="3605" w:hanging="231"/>
      </w:pPr>
      <w:rPr>
        <w:rFonts w:hint="default"/>
        <w:lang w:val="ru-RU" w:eastAsia="en-US" w:bidi="ar-SA"/>
      </w:rPr>
    </w:lvl>
    <w:lvl w:ilvl="7" w:tplc="33884BBE">
      <w:numFmt w:val="bullet"/>
      <w:lvlText w:val="•"/>
      <w:lvlJc w:val="left"/>
      <w:pPr>
        <w:ind w:left="4190" w:hanging="231"/>
      </w:pPr>
      <w:rPr>
        <w:rFonts w:hint="default"/>
        <w:lang w:val="ru-RU" w:eastAsia="en-US" w:bidi="ar-SA"/>
      </w:rPr>
    </w:lvl>
    <w:lvl w:ilvl="8" w:tplc="18C231BE">
      <w:numFmt w:val="bullet"/>
      <w:lvlText w:val="•"/>
      <w:lvlJc w:val="left"/>
      <w:pPr>
        <w:ind w:left="4774" w:hanging="231"/>
      </w:pPr>
      <w:rPr>
        <w:rFonts w:hint="default"/>
        <w:lang w:val="ru-RU" w:eastAsia="en-US" w:bidi="ar-SA"/>
      </w:rPr>
    </w:lvl>
  </w:abstractNum>
  <w:abstractNum w:abstractNumId="8">
    <w:nsid w:val="469D320E"/>
    <w:multiLevelType w:val="hybridMultilevel"/>
    <w:tmpl w:val="E99495E4"/>
    <w:lvl w:ilvl="0" w:tplc="F66C272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600BDA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1A684FD4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D4EE318A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4" w:tplc="086C50C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5" w:tplc="B2F4BB10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6" w:tplc="E160C154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7" w:tplc="2B6A0C76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8" w:tplc="5D7825C6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</w:abstractNum>
  <w:abstractNum w:abstractNumId="9">
    <w:nsid w:val="4AAA31F5"/>
    <w:multiLevelType w:val="hybridMultilevel"/>
    <w:tmpl w:val="65747F74"/>
    <w:lvl w:ilvl="0" w:tplc="C974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2340A"/>
    <w:multiLevelType w:val="hybridMultilevel"/>
    <w:tmpl w:val="23EECBF4"/>
    <w:lvl w:ilvl="0" w:tplc="DF9A954C">
      <w:start w:val="1"/>
      <w:numFmt w:val="decimal"/>
      <w:lvlText w:val="%1."/>
      <w:lvlJc w:val="left"/>
      <w:pPr>
        <w:ind w:left="690" w:hanging="35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7ECDC2A">
      <w:numFmt w:val="bullet"/>
      <w:lvlText w:val="•"/>
      <w:lvlJc w:val="left"/>
      <w:pPr>
        <w:ind w:left="2191" w:hanging="358"/>
      </w:pPr>
      <w:rPr>
        <w:rFonts w:hint="default"/>
        <w:lang w:val="ru-RU" w:eastAsia="en-US" w:bidi="ar-SA"/>
      </w:rPr>
    </w:lvl>
    <w:lvl w:ilvl="2" w:tplc="EE1E7F88">
      <w:numFmt w:val="bullet"/>
      <w:lvlText w:val="•"/>
      <w:lvlJc w:val="left"/>
      <w:pPr>
        <w:ind w:left="3683" w:hanging="358"/>
      </w:pPr>
      <w:rPr>
        <w:rFonts w:hint="default"/>
        <w:lang w:val="ru-RU" w:eastAsia="en-US" w:bidi="ar-SA"/>
      </w:rPr>
    </w:lvl>
    <w:lvl w:ilvl="3" w:tplc="E7347904">
      <w:numFmt w:val="bullet"/>
      <w:lvlText w:val="•"/>
      <w:lvlJc w:val="left"/>
      <w:pPr>
        <w:ind w:left="5175" w:hanging="358"/>
      </w:pPr>
      <w:rPr>
        <w:rFonts w:hint="default"/>
        <w:lang w:val="ru-RU" w:eastAsia="en-US" w:bidi="ar-SA"/>
      </w:rPr>
    </w:lvl>
    <w:lvl w:ilvl="4" w:tplc="12E660AA">
      <w:numFmt w:val="bullet"/>
      <w:lvlText w:val="•"/>
      <w:lvlJc w:val="left"/>
      <w:pPr>
        <w:ind w:left="6667" w:hanging="358"/>
      </w:pPr>
      <w:rPr>
        <w:rFonts w:hint="default"/>
        <w:lang w:val="ru-RU" w:eastAsia="en-US" w:bidi="ar-SA"/>
      </w:rPr>
    </w:lvl>
    <w:lvl w:ilvl="5" w:tplc="D59C64A8">
      <w:numFmt w:val="bullet"/>
      <w:lvlText w:val="•"/>
      <w:lvlJc w:val="left"/>
      <w:pPr>
        <w:ind w:left="8159" w:hanging="358"/>
      </w:pPr>
      <w:rPr>
        <w:rFonts w:hint="default"/>
        <w:lang w:val="ru-RU" w:eastAsia="en-US" w:bidi="ar-SA"/>
      </w:rPr>
    </w:lvl>
    <w:lvl w:ilvl="6" w:tplc="EEEC5952">
      <w:numFmt w:val="bullet"/>
      <w:lvlText w:val="•"/>
      <w:lvlJc w:val="left"/>
      <w:pPr>
        <w:ind w:left="9651" w:hanging="358"/>
      </w:pPr>
      <w:rPr>
        <w:rFonts w:hint="default"/>
        <w:lang w:val="ru-RU" w:eastAsia="en-US" w:bidi="ar-SA"/>
      </w:rPr>
    </w:lvl>
    <w:lvl w:ilvl="7" w:tplc="FAA63DC4">
      <w:numFmt w:val="bullet"/>
      <w:lvlText w:val="•"/>
      <w:lvlJc w:val="left"/>
      <w:pPr>
        <w:ind w:left="11142" w:hanging="358"/>
      </w:pPr>
      <w:rPr>
        <w:rFonts w:hint="default"/>
        <w:lang w:val="ru-RU" w:eastAsia="en-US" w:bidi="ar-SA"/>
      </w:rPr>
    </w:lvl>
    <w:lvl w:ilvl="8" w:tplc="E160DA46">
      <w:numFmt w:val="bullet"/>
      <w:lvlText w:val="•"/>
      <w:lvlJc w:val="left"/>
      <w:pPr>
        <w:ind w:left="12634" w:hanging="358"/>
      </w:pPr>
      <w:rPr>
        <w:rFonts w:hint="default"/>
        <w:lang w:val="ru-RU" w:eastAsia="en-US" w:bidi="ar-SA"/>
      </w:rPr>
    </w:lvl>
  </w:abstractNum>
  <w:abstractNum w:abstractNumId="11">
    <w:nsid w:val="513C24BA"/>
    <w:multiLevelType w:val="hybridMultilevel"/>
    <w:tmpl w:val="66CE5034"/>
    <w:lvl w:ilvl="0" w:tplc="2D94040E">
      <w:start w:val="1"/>
      <w:numFmt w:val="decimal"/>
      <w:lvlText w:val="%1."/>
      <w:lvlJc w:val="left"/>
      <w:pPr>
        <w:ind w:left="466" w:hanging="32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A70C4EE">
      <w:numFmt w:val="bullet"/>
      <w:lvlText w:val="•"/>
      <w:lvlJc w:val="left"/>
      <w:pPr>
        <w:ind w:left="947" w:hanging="324"/>
      </w:pPr>
      <w:rPr>
        <w:rFonts w:hint="default"/>
        <w:lang w:val="ru-RU" w:eastAsia="en-US" w:bidi="ar-SA"/>
      </w:rPr>
    </w:lvl>
    <w:lvl w:ilvl="2" w:tplc="5890218A">
      <w:numFmt w:val="bullet"/>
      <w:lvlText w:val="•"/>
      <w:lvlJc w:val="left"/>
      <w:pPr>
        <w:ind w:left="1434" w:hanging="324"/>
      </w:pPr>
      <w:rPr>
        <w:rFonts w:hint="default"/>
        <w:lang w:val="ru-RU" w:eastAsia="en-US" w:bidi="ar-SA"/>
      </w:rPr>
    </w:lvl>
    <w:lvl w:ilvl="3" w:tplc="309C489E">
      <w:numFmt w:val="bullet"/>
      <w:lvlText w:val="•"/>
      <w:lvlJc w:val="left"/>
      <w:pPr>
        <w:ind w:left="1921" w:hanging="324"/>
      </w:pPr>
      <w:rPr>
        <w:rFonts w:hint="default"/>
        <w:lang w:val="ru-RU" w:eastAsia="en-US" w:bidi="ar-SA"/>
      </w:rPr>
    </w:lvl>
    <w:lvl w:ilvl="4" w:tplc="29BECD32">
      <w:numFmt w:val="bullet"/>
      <w:lvlText w:val="•"/>
      <w:lvlJc w:val="left"/>
      <w:pPr>
        <w:ind w:left="2408" w:hanging="324"/>
      </w:pPr>
      <w:rPr>
        <w:rFonts w:hint="default"/>
        <w:lang w:val="ru-RU" w:eastAsia="en-US" w:bidi="ar-SA"/>
      </w:rPr>
    </w:lvl>
    <w:lvl w:ilvl="5" w:tplc="83A8224E">
      <w:numFmt w:val="bullet"/>
      <w:lvlText w:val="•"/>
      <w:lvlJc w:val="left"/>
      <w:pPr>
        <w:ind w:left="2895" w:hanging="324"/>
      </w:pPr>
      <w:rPr>
        <w:rFonts w:hint="default"/>
        <w:lang w:val="ru-RU" w:eastAsia="en-US" w:bidi="ar-SA"/>
      </w:rPr>
    </w:lvl>
    <w:lvl w:ilvl="6" w:tplc="68F025EA">
      <w:numFmt w:val="bullet"/>
      <w:lvlText w:val="•"/>
      <w:lvlJc w:val="left"/>
      <w:pPr>
        <w:ind w:left="3382" w:hanging="324"/>
      </w:pPr>
      <w:rPr>
        <w:rFonts w:hint="default"/>
        <w:lang w:val="ru-RU" w:eastAsia="en-US" w:bidi="ar-SA"/>
      </w:rPr>
    </w:lvl>
    <w:lvl w:ilvl="7" w:tplc="E4ECEED6">
      <w:numFmt w:val="bullet"/>
      <w:lvlText w:val="•"/>
      <w:lvlJc w:val="left"/>
      <w:pPr>
        <w:ind w:left="3869" w:hanging="324"/>
      </w:pPr>
      <w:rPr>
        <w:rFonts w:hint="default"/>
        <w:lang w:val="ru-RU" w:eastAsia="en-US" w:bidi="ar-SA"/>
      </w:rPr>
    </w:lvl>
    <w:lvl w:ilvl="8" w:tplc="3BCA3D66">
      <w:numFmt w:val="bullet"/>
      <w:lvlText w:val="•"/>
      <w:lvlJc w:val="left"/>
      <w:pPr>
        <w:ind w:left="4356" w:hanging="324"/>
      </w:pPr>
      <w:rPr>
        <w:rFonts w:hint="default"/>
        <w:lang w:val="ru-RU" w:eastAsia="en-US" w:bidi="ar-SA"/>
      </w:rPr>
    </w:lvl>
  </w:abstractNum>
  <w:abstractNum w:abstractNumId="12">
    <w:nsid w:val="5AC87E7A"/>
    <w:multiLevelType w:val="hybridMultilevel"/>
    <w:tmpl w:val="89D63E0A"/>
    <w:lvl w:ilvl="0" w:tplc="9486839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34B15"/>
    <w:multiLevelType w:val="hybridMultilevel"/>
    <w:tmpl w:val="340E73C6"/>
    <w:lvl w:ilvl="0" w:tplc="F1A29DBA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8C0F64">
      <w:numFmt w:val="bullet"/>
      <w:lvlText w:val="•"/>
      <w:lvlJc w:val="left"/>
      <w:pPr>
        <w:ind w:left="603" w:hanging="125"/>
      </w:pPr>
      <w:rPr>
        <w:rFonts w:hint="default"/>
        <w:lang w:val="ru-RU" w:eastAsia="en-US" w:bidi="ar-SA"/>
      </w:rPr>
    </w:lvl>
    <w:lvl w:ilvl="2" w:tplc="D8980230">
      <w:numFmt w:val="bullet"/>
      <w:lvlText w:val="•"/>
      <w:lvlJc w:val="left"/>
      <w:pPr>
        <w:ind w:left="1086" w:hanging="125"/>
      </w:pPr>
      <w:rPr>
        <w:rFonts w:hint="default"/>
        <w:lang w:val="ru-RU" w:eastAsia="en-US" w:bidi="ar-SA"/>
      </w:rPr>
    </w:lvl>
    <w:lvl w:ilvl="3" w:tplc="5374E142">
      <w:numFmt w:val="bullet"/>
      <w:lvlText w:val="•"/>
      <w:lvlJc w:val="left"/>
      <w:pPr>
        <w:ind w:left="1570" w:hanging="125"/>
      </w:pPr>
      <w:rPr>
        <w:rFonts w:hint="default"/>
        <w:lang w:val="ru-RU" w:eastAsia="en-US" w:bidi="ar-SA"/>
      </w:rPr>
    </w:lvl>
    <w:lvl w:ilvl="4" w:tplc="21003D8E">
      <w:numFmt w:val="bullet"/>
      <w:lvlText w:val="•"/>
      <w:lvlJc w:val="left"/>
      <w:pPr>
        <w:ind w:left="2053" w:hanging="125"/>
      </w:pPr>
      <w:rPr>
        <w:rFonts w:hint="default"/>
        <w:lang w:val="ru-RU" w:eastAsia="en-US" w:bidi="ar-SA"/>
      </w:rPr>
    </w:lvl>
    <w:lvl w:ilvl="5" w:tplc="D2A23972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  <w:lvl w:ilvl="6" w:tplc="5BB2462C">
      <w:numFmt w:val="bullet"/>
      <w:lvlText w:val="•"/>
      <w:lvlJc w:val="left"/>
      <w:pPr>
        <w:ind w:left="3020" w:hanging="125"/>
      </w:pPr>
      <w:rPr>
        <w:rFonts w:hint="default"/>
        <w:lang w:val="ru-RU" w:eastAsia="en-US" w:bidi="ar-SA"/>
      </w:rPr>
    </w:lvl>
    <w:lvl w:ilvl="7" w:tplc="9BCC8E9A">
      <w:numFmt w:val="bullet"/>
      <w:lvlText w:val="•"/>
      <w:lvlJc w:val="left"/>
      <w:pPr>
        <w:ind w:left="3503" w:hanging="125"/>
      </w:pPr>
      <w:rPr>
        <w:rFonts w:hint="default"/>
        <w:lang w:val="ru-RU" w:eastAsia="en-US" w:bidi="ar-SA"/>
      </w:rPr>
    </w:lvl>
    <w:lvl w:ilvl="8" w:tplc="3700572E">
      <w:numFmt w:val="bullet"/>
      <w:lvlText w:val="•"/>
      <w:lvlJc w:val="left"/>
      <w:pPr>
        <w:ind w:left="3987" w:hanging="125"/>
      </w:pPr>
      <w:rPr>
        <w:rFonts w:hint="default"/>
        <w:lang w:val="ru-RU" w:eastAsia="en-US" w:bidi="ar-SA"/>
      </w:rPr>
    </w:lvl>
  </w:abstractNum>
  <w:abstractNum w:abstractNumId="14">
    <w:nsid w:val="702172FF"/>
    <w:multiLevelType w:val="hybridMultilevel"/>
    <w:tmpl w:val="FBE89944"/>
    <w:lvl w:ilvl="0" w:tplc="3A14594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4A1654">
      <w:numFmt w:val="bullet"/>
      <w:lvlText w:val="•"/>
      <w:lvlJc w:val="left"/>
      <w:pPr>
        <w:ind w:left="525" w:hanging="125"/>
      </w:pPr>
      <w:rPr>
        <w:rFonts w:hint="default"/>
        <w:lang w:val="ru-RU" w:eastAsia="en-US" w:bidi="ar-SA"/>
      </w:rPr>
    </w:lvl>
    <w:lvl w:ilvl="2" w:tplc="E7F2B064">
      <w:numFmt w:val="bullet"/>
      <w:lvlText w:val="•"/>
      <w:lvlJc w:val="left"/>
      <w:pPr>
        <w:ind w:left="950" w:hanging="125"/>
      </w:pPr>
      <w:rPr>
        <w:rFonts w:hint="default"/>
        <w:lang w:val="ru-RU" w:eastAsia="en-US" w:bidi="ar-SA"/>
      </w:rPr>
    </w:lvl>
    <w:lvl w:ilvl="3" w:tplc="97DC649E">
      <w:numFmt w:val="bullet"/>
      <w:lvlText w:val="•"/>
      <w:lvlJc w:val="left"/>
      <w:pPr>
        <w:ind w:left="1375" w:hanging="125"/>
      </w:pPr>
      <w:rPr>
        <w:rFonts w:hint="default"/>
        <w:lang w:val="ru-RU" w:eastAsia="en-US" w:bidi="ar-SA"/>
      </w:rPr>
    </w:lvl>
    <w:lvl w:ilvl="4" w:tplc="66D0C462">
      <w:numFmt w:val="bullet"/>
      <w:lvlText w:val="•"/>
      <w:lvlJc w:val="left"/>
      <w:pPr>
        <w:ind w:left="1800" w:hanging="125"/>
      </w:pPr>
      <w:rPr>
        <w:rFonts w:hint="default"/>
        <w:lang w:val="ru-RU" w:eastAsia="en-US" w:bidi="ar-SA"/>
      </w:rPr>
    </w:lvl>
    <w:lvl w:ilvl="5" w:tplc="7FB0DF6C">
      <w:numFmt w:val="bullet"/>
      <w:lvlText w:val="•"/>
      <w:lvlJc w:val="left"/>
      <w:pPr>
        <w:ind w:left="2226" w:hanging="125"/>
      </w:pPr>
      <w:rPr>
        <w:rFonts w:hint="default"/>
        <w:lang w:val="ru-RU" w:eastAsia="en-US" w:bidi="ar-SA"/>
      </w:rPr>
    </w:lvl>
    <w:lvl w:ilvl="6" w:tplc="E3920CC4">
      <w:numFmt w:val="bullet"/>
      <w:lvlText w:val="•"/>
      <w:lvlJc w:val="left"/>
      <w:pPr>
        <w:ind w:left="2651" w:hanging="125"/>
      </w:pPr>
      <w:rPr>
        <w:rFonts w:hint="default"/>
        <w:lang w:val="ru-RU" w:eastAsia="en-US" w:bidi="ar-SA"/>
      </w:rPr>
    </w:lvl>
    <w:lvl w:ilvl="7" w:tplc="2448506C">
      <w:numFmt w:val="bullet"/>
      <w:lvlText w:val="•"/>
      <w:lvlJc w:val="left"/>
      <w:pPr>
        <w:ind w:left="3076" w:hanging="125"/>
      </w:pPr>
      <w:rPr>
        <w:rFonts w:hint="default"/>
        <w:lang w:val="ru-RU" w:eastAsia="en-US" w:bidi="ar-SA"/>
      </w:rPr>
    </w:lvl>
    <w:lvl w:ilvl="8" w:tplc="B99AF6E2">
      <w:numFmt w:val="bullet"/>
      <w:lvlText w:val="•"/>
      <w:lvlJc w:val="left"/>
      <w:pPr>
        <w:ind w:left="3501" w:hanging="125"/>
      </w:pPr>
      <w:rPr>
        <w:rFonts w:hint="default"/>
        <w:lang w:val="ru-RU" w:eastAsia="en-US" w:bidi="ar-SA"/>
      </w:rPr>
    </w:lvl>
  </w:abstractNum>
  <w:abstractNum w:abstractNumId="15">
    <w:nsid w:val="70856531"/>
    <w:multiLevelType w:val="hybridMultilevel"/>
    <w:tmpl w:val="0324EBB2"/>
    <w:lvl w:ilvl="0" w:tplc="7DA0CFBC">
      <w:start w:val="1"/>
      <w:numFmt w:val="decimal"/>
      <w:lvlText w:val="%1."/>
      <w:lvlJc w:val="left"/>
      <w:pPr>
        <w:ind w:left="20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6">
    <w:nsid w:val="74E11EEB"/>
    <w:multiLevelType w:val="hybridMultilevel"/>
    <w:tmpl w:val="B0CC238E"/>
    <w:lvl w:ilvl="0" w:tplc="6A6A0272">
      <w:numFmt w:val="bullet"/>
      <w:lvlText w:val="–"/>
      <w:lvlJc w:val="left"/>
      <w:pPr>
        <w:ind w:left="4" w:hanging="16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746BC44">
      <w:numFmt w:val="bullet"/>
      <w:lvlText w:val="•"/>
      <w:lvlJc w:val="left"/>
      <w:pPr>
        <w:ind w:left="1343" w:hanging="167"/>
      </w:pPr>
      <w:rPr>
        <w:rFonts w:hint="default"/>
        <w:lang w:val="ru-RU" w:eastAsia="en-US" w:bidi="ar-SA"/>
      </w:rPr>
    </w:lvl>
    <w:lvl w:ilvl="2" w:tplc="2786B662">
      <w:numFmt w:val="bullet"/>
      <w:lvlText w:val="•"/>
      <w:lvlJc w:val="left"/>
      <w:pPr>
        <w:ind w:left="2687" w:hanging="167"/>
      </w:pPr>
      <w:rPr>
        <w:rFonts w:hint="default"/>
        <w:lang w:val="ru-RU" w:eastAsia="en-US" w:bidi="ar-SA"/>
      </w:rPr>
    </w:lvl>
    <w:lvl w:ilvl="3" w:tplc="451480D0">
      <w:numFmt w:val="bullet"/>
      <w:lvlText w:val="•"/>
      <w:lvlJc w:val="left"/>
      <w:pPr>
        <w:ind w:left="4031" w:hanging="167"/>
      </w:pPr>
      <w:rPr>
        <w:rFonts w:hint="default"/>
        <w:lang w:val="ru-RU" w:eastAsia="en-US" w:bidi="ar-SA"/>
      </w:rPr>
    </w:lvl>
    <w:lvl w:ilvl="4" w:tplc="3B5CBF00">
      <w:numFmt w:val="bullet"/>
      <w:lvlText w:val="•"/>
      <w:lvlJc w:val="left"/>
      <w:pPr>
        <w:ind w:left="5375" w:hanging="167"/>
      </w:pPr>
      <w:rPr>
        <w:rFonts w:hint="default"/>
        <w:lang w:val="ru-RU" w:eastAsia="en-US" w:bidi="ar-SA"/>
      </w:rPr>
    </w:lvl>
    <w:lvl w:ilvl="5" w:tplc="0486C5F4">
      <w:numFmt w:val="bullet"/>
      <w:lvlText w:val="•"/>
      <w:lvlJc w:val="left"/>
      <w:pPr>
        <w:ind w:left="6719" w:hanging="167"/>
      </w:pPr>
      <w:rPr>
        <w:rFonts w:hint="default"/>
        <w:lang w:val="ru-RU" w:eastAsia="en-US" w:bidi="ar-SA"/>
      </w:rPr>
    </w:lvl>
    <w:lvl w:ilvl="6" w:tplc="CC06B77E">
      <w:numFmt w:val="bullet"/>
      <w:lvlText w:val="•"/>
      <w:lvlJc w:val="left"/>
      <w:pPr>
        <w:ind w:left="8062" w:hanging="167"/>
      </w:pPr>
      <w:rPr>
        <w:rFonts w:hint="default"/>
        <w:lang w:val="ru-RU" w:eastAsia="en-US" w:bidi="ar-SA"/>
      </w:rPr>
    </w:lvl>
    <w:lvl w:ilvl="7" w:tplc="FC7CBF1E">
      <w:numFmt w:val="bullet"/>
      <w:lvlText w:val="•"/>
      <w:lvlJc w:val="left"/>
      <w:pPr>
        <w:ind w:left="9406" w:hanging="167"/>
      </w:pPr>
      <w:rPr>
        <w:rFonts w:hint="default"/>
        <w:lang w:val="ru-RU" w:eastAsia="en-US" w:bidi="ar-SA"/>
      </w:rPr>
    </w:lvl>
    <w:lvl w:ilvl="8" w:tplc="82F69360">
      <w:numFmt w:val="bullet"/>
      <w:lvlText w:val="•"/>
      <w:lvlJc w:val="left"/>
      <w:pPr>
        <w:ind w:left="10750" w:hanging="167"/>
      </w:pPr>
      <w:rPr>
        <w:rFonts w:hint="default"/>
        <w:lang w:val="ru-RU" w:eastAsia="en-US" w:bidi="ar-SA"/>
      </w:rPr>
    </w:lvl>
  </w:abstractNum>
  <w:abstractNum w:abstractNumId="17">
    <w:nsid w:val="79272DCC"/>
    <w:multiLevelType w:val="hybridMultilevel"/>
    <w:tmpl w:val="39642E0E"/>
    <w:lvl w:ilvl="0" w:tplc="52724F38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18B862">
      <w:numFmt w:val="bullet"/>
      <w:lvlText w:val="•"/>
      <w:lvlJc w:val="left"/>
      <w:pPr>
        <w:ind w:left="1240" w:hanging="361"/>
      </w:pPr>
      <w:rPr>
        <w:rFonts w:hint="default"/>
        <w:lang w:val="ru-RU" w:eastAsia="en-US" w:bidi="ar-SA"/>
      </w:rPr>
    </w:lvl>
    <w:lvl w:ilvl="2" w:tplc="03B825B4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ADCE3CA8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4" w:tplc="826E413C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5" w:tplc="E4D2FE2E">
      <w:numFmt w:val="bullet"/>
      <w:lvlText w:val="•"/>
      <w:lvlJc w:val="left"/>
      <w:pPr>
        <w:ind w:left="2921" w:hanging="361"/>
      </w:pPr>
      <w:rPr>
        <w:rFonts w:hint="default"/>
        <w:lang w:val="ru-RU" w:eastAsia="en-US" w:bidi="ar-SA"/>
      </w:rPr>
    </w:lvl>
    <w:lvl w:ilvl="6" w:tplc="CD5C00BC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7" w:tplc="67C6879A">
      <w:numFmt w:val="bullet"/>
      <w:lvlText w:val="•"/>
      <w:lvlJc w:val="left"/>
      <w:pPr>
        <w:ind w:left="3761" w:hanging="361"/>
      </w:pPr>
      <w:rPr>
        <w:rFonts w:hint="default"/>
        <w:lang w:val="ru-RU" w:eastAsia="en-US" w:bidi="ar-SA"/>
      </w:rPr>
    </w:lvl>
    <w:lvl w:ilvl="8" w:tplc="C32AB0F6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</w:abstractNum>
  <w:abstractNum w:abstractNumId="18">
    <w:nsid w:val="799101E1"/>
    <w:multiLevelType w:val="multilevel"/>
    <w:tmpl w:val="AA2E4D16"/>
    <w:lvl w:ilvl="0">
      <w:start w:val="1"/>
      <w:numFmt w:val="decimal"/>
      <w:lvlText w:val="%1"/>
      <w:lvlJc w:val="left"/>
      <w:pPr>
        <w:ind w:left="417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73" w:hanging="42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6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61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755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9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4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8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30" w:hanging="4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13"/>
  </w:num>
  <w:num w:numId="9">
    <w:abstractNumId w:val="14"/>
  </w:num>
  <w:num w:numId="10">
    <w:abstractNumId w:val="17"/>
  </w:num>
  <w:num w:numId="11">
    <w:abstractNumId w:val="3"/>
  </w:num>
  <w:num w:numId="12">
    <w:abstractNumId w:val="0"/>
  </w:num>
  <w:num w:numId="13">
    <w:abstractNumId w:val="11"/>
  </w:num>
  <w:num w:numId="14">
    <w:abstractNumId w:val="18"/>
  </w:num>
  <w:num w:numId="15">
    <w:abstractNumId w:val="2"/>
  </w:num>
  <w:num w:numId="16">
    <w:abstractNumId w:val="1"/>
  </w:num>
  <w:num w:numId="17">
    <w:abstractNumId w:val="12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74964"/>
    <w:rsid w:val="00075803"/>
    <w:rsid w:val="000E3291"/>
    <w:rsid w:val="000E3ABF"/>
    <w:rsid w:val="00136223"/>
    <w:rsid w:val="0017378B"/>
    <w:rsid w:val="00174CC4"/>
    <w:rsid w:val="00175EBE"/>
    <w:rsid w:val="00202AF2"/>
    <w:rsid w:val="002104B7"/>
    <w:rsid w:val="00211E8D"/>
    <w:rsid w:val="00225727"/>
    <w:rsid w:val="002603CB"/>
    <w:rsid w:val="002804C2"/>
    <w:rsid w:val="002833E8"/>
    <w:rsid w:val="002E6499"/>
    <w:rsid w:val="00330220"/>
    <w:rsid w:val="00393C6F"/>
    <w:rsid w:val="00443C7D"/>
    <w:rsid w:val="004509FC"/>
    <w:rsid w:val="00454284"/>
    <w:rsid w:val="004669A7"/>
    <w:rsid w:val="00471F90"/>
    <w:rsid w:val="004B3EFF"/>
    <w:rsid w:val="0050216E"/>
    <w:rsid w:val="005572A4"/>
    <w:rsid w:val="005A7CAC"/>
    <w:rsid w:val="00603326"/>
    <w:rsid w:val="00631BDC"/>
    <w:rsid w:val="0065041A"/>
    <w:rsid w:val="0066095D"/>
    <w:rsid w:val="00663577"/>
    <w:rsid w:val="006A1340"/>
    <w:rsid w:val="006C24E0"/>
    <w:rsid w:val="006D2596"/>
    <w:rsid w:val="006D429F"/>
    <w:rsid w:val="007A1E15"/>
    <w:rsid w:val="007F3C4E"/>
    <w:rsid w:val="008520D6"/>
    <w:rsid w:val="0089122D"/>
    <w:rsid w:val="008C2670"/>
    <w:rsid w:val="008F0ACD"/>
    <w:rsid w:val="009250C9"/>
    <w:rsid w:val="00973F5D"/>
    <w:rsid w:val="009B6F65"/>
    <w:rsid w:val="00A03B70"/>
    <w:rsid w:val="00A74964"/>
    <w:rsid w:val="00A81C8A"/>
    <w:rsid w:val="00A907CF"/>
    <w:rsid w:val="00AC6EAA"/>
    <w:rsid w:val="00AE4E2D"/>
    <w:rsid w:val="00B234D5"/>
    <w:rsid w:val="00B60E06"/>
    <w:rsid w:val="00BB286A"/>
    <w:rsid w:val="00BF1577"/>
    <w:rsid w:val="00C11303"/>
    <w:rsid w:val="00C24FEF"/>
    <w:rsid w:val="00C370AB"/>
    <w:rsid w:val="00C54113"/>
    <w:rsid w:val="00C803AC"/>
    <w:rsid w:val="00C92E45"/>
    <w:rsid w:val="00CF3478"/>
    <w:rsid w:val="00D35CCE"/>
    <w:rsid w:val="00D55B26"/>
    <w:rsid w:val="00D619F3"/>
    <w:rsid w:val="00DD6A87"/>
    <w:rsid w:val="00EA4D20"/>
    <w:rsid w:val="00ED79A3"/>
    <w:rsid w:val="00F0726F"/>
    <w:rsid w:val="00F25F06"/>
    <w:rsid w:val="00F76A70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37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7378B"/>
    <w:pPr>
      <w:spacing w:before="59"/>
      <w:ind w:left="581" w:right="21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7378B"/>
    <w:pPr>
      <w:spacing w:before="125"/>
      <w:ind w:left="3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7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17378B"/>
    <w:pPr>
      <w:spacing w:before="239"/>
      <w:ind w:left="33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rsid w:val="0017378B"/>
    <w:pPr>
      <w:spacing w:before="234"/>
      <w:ind w:left="952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17378B"/>
    <w:rPr>
      <w:sz w:val="24"/>
      <w:szCs w:val="24"/>
    </w:rPr>
  </w:style>
  <w:style w:type="paragraph" w:styleId="a4">
    <w:name w:val="List Paragraph"/>
    <w:basedOn w:val="a"/>
    <w:uiPriority w:val="1"/>
    <w:qFormat/>
    <w:rsid w:val="0017378B"/>
    <w:pPr>
      <w:ind w:left="1053" w:hanging="362"/>
    </w:pPr>
  </w:style>
  <w:style w:type="paragraph" w:customStyle="1" w:styleId="TableParagraph">
    <w:name w:val="Table Paragraph"/>
    <w:basedOn w:val="a"/>
    <w:uiPriority w:val="1"/>
    <w:qFormat/>
    <w:rsid w:val="0017378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804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4C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174CC4"/>
    <w:pPr>
      <w:widowControl/>
      <w:autoSpaceDE/>
      <w:autoSpaceDN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509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09F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09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09FC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AE4E2D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paragraph" w:customStyle="1" w:styleId="Style27">
    <w:name w:val="Style27"/>
    <w:basedOn w:val="a"/>
    <w:uiPriority w:val="99"/>
    <w:semiHidden/>
    <w:rsid w:val="00AE4E2D"/>
    <w:pPr>
      <w:adjustRightInd w:val="0"/>
      <w:spacing w:line="245" w:lineRule="exact"/>
    </w:pPr>
    <w:rPr>
      <w:rFonts w:eastAsiaTheme="minorEastAsia"/>
      <w:sz w:val="24"/>
      <w:szCs w:val="24"/>
      <w:lang w:eastAsia="ru-RU"/>
    </w:rPr>
  </w:style>
  <w:style w:type="character" w:customStyle="1" w:styleId="FontStyle51">
    <w:name w:val="Font Style51"/>
    <w:uiPriority w:val="99"/>
    <w:rsid w:val="00AE4E2D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uiPriority w:val="59"/>
    <w:rsid w:val="009250C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6BDB0-B704-4B81-8878-1C9797B8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5135</Words>
  <Characters>29271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ПК</cp:lastModifiedBy>
  <cp:revision>56</cp:revision>
  <dcterms:created xsi:type="dcterms:W3CDTF">2020-11-30T21:08:00Z</dcterms:created>
  <dcterms:modified xsi:type="dcterms:W3CDTF">2022-05-02T06:52:00Z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2020-11-30T00:00:00Z</vt:filetime>
  </property>
</Properties>
</file>