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1D" w:rsidRPr="00582AB3" w:rsidRDefault="0014521D" w:rsidP="0014521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2A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Краснодарский край</w:t>
      </w:r>
    </w:p>
    <w:p w:rsidR="0014521D" w:rsidRPr="00582AB3" w:rsidRDefault="0014521D" w:rsidP="0014521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582A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Мостовский район поселок  Мостовской</w:t>
      </w:r>
    </w:p>
    <w:p w:rsidR="0014521D" w:rsidRPr="00582AB3" w:rsidRDefault="0014521D" w:rsidP="00145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2A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средняя общеобразовательная школа №28 имени Сергея Александровича </w:t>
      </w:r>
      <w:proofErr w:type="spellStart"/>
      <w:r w:rsidRPr="00582A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Тунникова</w:t>
      </w:r>
      <w:proofErr w:type="spellEnd"/>
      <w:r w:rsidRPr="00582A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поселка Мостовского</w:t>
      </w:r>
    </w:p>
    <w:p w:rsidR="0014521D" w:rsidRPr="00582AB3" w:rsidRDefault="0014521D" w:rsidP="00145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21D" w:rsidRPr="00582AB3" w:rsidRDefault="0014521D" w:rsidP="00145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4521D" w:rsidRPr="00582AB3" w:rsidRDefault="0014521D" w:rsidP="00145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21D" w:rsidRPr="00582AB3" w:rsidRDefault="0014521D" w:rsidP="0014521D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14521D" w:rsidRPr="00582AB3" w:rsidRDefault="0014521D" w:rsidP="0014521D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21D" w:rsidRPr="00582AB3" w:rsidRDefault="0014521D" w:rsidP="00145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8B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педагогического совета</w:t>
      </w:r>
    </w:p>
    <w:p w:rsidR="0014521D" w:rsidRPr="00582AB3" w:rsidRDefault="0014521D" w:rsidP="00145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8B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№28 имени С.А. </w:t>
      </w:r>
      <w:proofErr w:type="spellStart"/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Тунникова</w:t>
      </w:r>
      <w:proofErr w:type="spellEnd"/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14521D" w:rsidRPr="00582AB3" w:rsidRDefault="0014521D" w:rsidP="00145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8B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Мостовский район</w:t>
      </w:r>
    </w:p>
    <w:p w:rsidR="0014521D" w:rsidRPr="00582AB3" w:rsidRDefault="0014521D" w:rsidP="00145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8B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9B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30 августа </w:t>
      </w: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протокол № 1</w:t>
      </w:r>
    </w:p>
    <w:p w:rsidR="0014521D" w:rsidRPr="00582AB3" w:rsidRDefault="0014521D" w:rsidP="00145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8B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_______     Осадчая Р.А.</w:t>
      </w:r>
    </w:p>
    <w:p w:rsidR="0014521D" w:rsidRPr="00582AB3" w:rsidRDefault="0014521D" w:rsidP="0014521D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</w:p>
    <w:p w:rsidR="0014521D" w:rsidRPr="00582AB3" w:rsidRDefault="0014521D" w:rsidP="00145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21D" w:rsidRPr="00582AB3" w:rsidRDefault="0014521D" w:rsidP="00145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21D" w:rsidRPr="00582AB3" w:rsidRDefault="0014521D" w:rsidP="0014521D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21D" w:rsidRPr="00582AB3" w:rsidRDefault="0014521D" w:rsidP="0014521D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 ПРОГРАММА</w:t>
      </w:r>
    </w:p>
    <w:p w:rsidR="00250E96" w:rsidRDefault="00250E96" w:rsidP="0014521D">
      <w:pPr>
        <w:keepNext/>
        <w:snapToGrid w:val="0"/>
        <w:spacing w:after="0" w:line="18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21D" w:rsidRPr="00582AB3" w:rsidRDefault="00250E96" w:rsidP="0014521D">
      <w:pPr>
        <w:keepNext/>
        <w:snapToGrid w:val="0"/>
        <w:spacing w:after="0" w:line="18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4521D" w:rsidRPr="00582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технологии</w:t>
      </w:r>
      <w:r w:rsidR="00145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курс «Ведение дома»</w:t>
      </w:r>
    </w:p>
    <w:p w:rsidR="0014521D" w:rsidRPr="00582AB3" w:rsidRDefault="0014521D" w:rsidP="001452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21D" w:rsidRPr="00582AB3" w:rsidRDefault="0014521D" w:rsidP="0014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образования (класс)  основное общее образование </w:t>
      </w:r>
      <w:r w:rsidRPr="0014521D">
        <w:rPr>
          <w:rFonts w:ascii="Times New Roman" w:eastAsia="Times New Roman" w:hAnsi="Times New Roman" w:cs="Times New Roman"/>
          <w:sz w:val="28"/>
          <w:szCs w:val="28"/>
          <w:lang w:eastAsia="ru-RU"/>
        </w:rPr>
        <w:t>7-8 класс</w:t>
      </w:r>
      <w:r w:rsidRPr="00582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4521D" w:rsidRPr="00582AB3" w:rsidRDefault="0014521D" w:rsidP="0014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21D" w:rsidRPr="00582AB3" w:rsidRDefault="0014521D" w:rsidP="0014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21D" w:rsidRPr="00582AB3" w:rsidRDefault="0014521D" w:rsidP="0014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Pr="00582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14521D" w:rsidRPr="00582AB3" w:rsidRDefault="0014521D" w:rsidP="0014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21D" w:rsidRPr="00582AB3" w:rsidRDefault="0014521D" w:rsidP="00145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21D" w:rsidRPr="00582AB3" w:rsidRDefault="0014521D" w:rsidP="00145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   Малахова Надежда Александровна</w:t>
      </w:r>
    </w:p>
    <w:p w:rsidR="0014521D" w:rsidRPr="00582AB3" w:rsidRDefault="0014521D" w:rsidP="00145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21D" w:rsidRPr="00582AB3" w:rsidRDefault="0014521D" w:rsidP="00145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21D" w:rsidRPr="00582AB3" w:rsidRDefault="0014521D" w:rsidP="00145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 соответствии  с  ФГОС ООО</w:t>
      </w:r>
    </w:p>
    <w:p w:rsidR="0014521D" w:rsidRPr="00582AB3" w:rsidRDefault="0014521D" w:rsidP="00145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521D" w:rsidRPr="009164E3" w:rsidRDefault="0014521D" w:rsidP="0014521D">
      <w:pPr>
        <w:shd w:val="clear" w:color="auto" w:fill="FFFFFF"/>
        <w:jc w:val="both"/>
        <w:rPr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</w:t>
      </w:r>
      <w:r w:rsidR="009B3CE1" w:rsidRPr="009B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ООП ООО  МБОУ СОШ №28 имени С.А. </w:t>
      </w:r>
      <w:proofErr w:type="spellStart"/>
      <w:r w:rsidR="009B3CE1" w:rsidRPr="009B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Тунникова</w:t>
      </w:r>
      <w:proofErr w:type="spellEnd"/>
      <w:r w:rsidR="009B3CE1" w:rsidRPr="009B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поселка Мостовского </w:t>
      </w:r>
      <w:r w:rsidR="009B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основной образовательной программы основного</w:t>
      </w:r>
      <w:r w:rsidR="009B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 по технологии</w:t>
      </w: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582AB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одобрена</w:t>
      </w:r>
      <w:proofErr w:type="gramEnd"/>
      <w:r w:rsidRPr="00582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федерального учебно-методического объединения по общему образованию протокол от 8 апреля 2015 г. 1/15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164E3">
        <w:rPr>
          <w:sz w:val="28"/>
          <w:szCs w:val="28"/>
        </w:rPr>
        <w:t xml:space="preserve"> </w:t>
      </w:r>
      <w:r w:rsidRPr="009164E3">
        <w:rPr>
          <w:rFonts w:ascii="Times New Roman" w:hAnsi="Times New Roman" w:cs="Times New Roman"/>
          <w:sz w:val="28"/>
          <w:szCs w:val="28"/>
        </w:rPr>
        <w:t>в редакции протокола № 1/20 от 04.02.2020)</w:t>
      </w:r>
    </w:p>
    <w:p w:rsidR="0014521D" w:rsidRPr="00582AB3" w:rsidRDefault="0014521D" w:rsidP="00145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21D" w:rsidRPr="00582AB3" w:rsidRDefault="0014521D" w:rsidP="00145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21D" w:rsidRDefault="0014521D" w:rsidP="00145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B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УМК под редакцией Н.В. Синица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В.Д.Симоненко</w:t>
      </w:r>
      <w:r w:rsidRPr="00582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«Технология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7-8», </w:t>
      </w:r>
      <w:r w:rsidRPr="00582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М.; Издательство «</w:t>
      </w:r>
      <w:proofErr w:type="spellStart"/>
      <w:r w:rsidRPr="00582AB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582AB3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-Граф»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582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9B3CE1" w:rsidRPr="00582AB3" w:rsidRDefault="009B3CE1" w:rsidP="00145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21D" w:rsidRDefault="0014521D" w:rsidP="0014521D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521D" w:rsidRDefault="0014521D" w:rsidP="0014521D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0AD6" w:rsidRPr="001D0C9A" w:rsidRDefault="00110AD6" w:rsidP="00EA1B5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0C9A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освоения учебного предмета</w:t>
      </w:r>
    </w:p>
    <w:p w:rsidR="00EA1B57" w:rsidRPr="00EA1B57" w:rsidRDefault="00EA1B57" w:rsidP="00EA1B57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В соответствии с ФГОС в ходе изучения предмета «Технология» учащимися предполагается достижение совокупности основных личностных, </w:t>
      </w:r>
      <w:proofErr w:type="spellStart"/>
      <w:r w:rsidRPr="00EA1B5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A1B57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B5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B57">
        <w:rPr>
          <w:rFonts w:ascii="Times New Roman" w:hAnsi="Times New Roman" w:cs="Times New Roman"/>
          <w:b/>
          <w:i/>
          <w:sz w:val="24"/>
          <w:szCs w:val="24"/>
        </w:rPr>
        <w:t xml:space="preserve">Патриотическое воспитание: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>- проявление интереса к истории и современному состоянию российской науки и технологии;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- ценностное отношение к достижениям российских инженеров и учёных.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B57">
        <w:rPr>
          <w:rFonts w:ascii="Times New Roman" w:hAnsi="Times New Roman" w:cs="Times New Roman"/>
          <w:b/>
          <w:i/>
          <w:sz w:val="24"/>
          <w:szCs w:val="24"/>
        </w:rPr>
        <w:t xml:space="preserve">Гражданское воспитание: 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- 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B57">
        <w:rPr>
          <w:rFonts w:ascii="Times New Roman" w:hAnsi="Times New Roman" w:cs="Times New Roman"/>
          <w:b/>
          <w:i/>
          <w:sz w:val="24"/>
          <w:szCs w:val="24"/>
        </w:rPr>
        <w:t>Духовно-нравственное воспитание: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- осознание важности морально-этических принципов в деятельности, связанной с реализацией технологий;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- освоение социальных норм и правил поведения, роли и формы социальной жизни в группах и сообществах, включая взрослые и социальные сообщества.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B57">
        <w:rPr>
          <w:rFonts w:ascii="Times New Roman" w:hAnsi="Times New Roman" w:cs="Times New Roman"/>
          <w:b/>
          <w:i/>
          <w:sz w:val="24"/>
          <w:szCs w:val="24"/>
        </w:rPr>
        <w:t xml:space="preserve">Эстетическое воспитание: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- восприятие эстетических качеств предметов труда;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- умение создавать эстетически значимые изделия из различных материалов.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B57">
        <w:rPr>
          <w:rFonts w:ascii="Times New Roman" w:hAnsi="Times New Roman" w:cs="Times New Roman"/>
          <w:b/>
          <w:i/>
          <w:sz w:val="24"/>
          <w:szCs w:val="24"/>
        </w:rPr>
        <w:t xml:space="preserve">Ценности научного познания и практической деятельности: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- осознание ценности науки как фундамента технологий;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- развитие интереса к исследовательской деятельности, реализации на практике достижений науки.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B57"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культуры здоровья и эмоционального благополучия: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- осознание ценности безопасного образа жизни в современном технологическом мире, важности правил безопасной работы с инструментами; </w:t>
      </w:r>
    </w:p>
    <w:p w:rsid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- умение распознавать информационные угрозы и осуществлять защиту личности от этих угроз.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B57">
        <w:rPr>
          <w:rFonts w:ascii="Times New Roman" w:hAnsi="Times New Roman" w:cs="Times New Roman"/>
          <w:b/>
          <w:i/>
          <w:sz w:val="24"/>
          <w:szCs w:val="24"/>
        </w:rPr>
        <w:t xml:space="preserve">Трудовое воспитание: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>- активное участие в решении возникающих практических задач из различных областей;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- умение ориентироваться в мире современных профессий.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B57">
        <w:rPr>
          <w:rFonts w:ascii="Times New Roman" w:hAnsi="Times New Roman" w:cs="Times New Roman"/>
          <w:b/>
          <w:i/>
          <w:sz w:val="24"/>
          <w:szCs w:val="24"/>
        </w:rPr>
        <w:t xml:space="preserve">Экологическое воспитание: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- 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EA1B57">
        <w:rPr>
          <w:rFonts w:ascii="Times New Roman" w:hAnsi="Times New Roman" w:cs="Times New Roman"/>
          <w:sz w:val="24"/>
          <w:szCs w:val="24"/>
        </w:rPr>
        <w:t>техносферой</w:t>
      </w:r>
      <w:proofErr w:type="spellEnd"/>
      <w:r w:rsidRPr="00EA1B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>- осознание пределов преобразовательной деятельности человека.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B5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A1B57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A1B5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A1B57">
        <w:rPr>
          <w:rFonts w:ascii="Times New Roman" w:hAnsi="Times New Roman" w:cs="Times New Roman"/>
          <w:sz w:val="24"/>
          <w:szCs w:val="24"/>
        </w:rPr>
        <w:t xml:space="preserve"> результаты включают освоенные обучающимися </w:t>
      </w:r>
      <w:proofErr w:type="spellStart"/>
      <w:r w:rsidRPr="00EA1B57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EA1B57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коммуникативные).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A1B57">
        <w:rPr>
          <w:rFonts w:ascii="Times New Roman" w:hAnsi="Times New Roman" w:cs="Times New Roman"/>
          <w:b/>
          <w:i/>
          <w:sz w:val="24"/>
          <w:szCs w:val="24"/>
        </w:rPr>
        <w:t>Межпредметные</w:t>
      </w:r>
      <w:proofErr w:type="spellEnd"/>
      <w:r w:rsidRPr="00EA1B57">
        <w:rPr>
          <w:rFonts w:ascii="Times New Roman" w:hAnsi="Times New Roman" w:cs="Times New Roman"/>
          <w:b/>
          <w:i/>
          <w:sz w:val="24"/>
          <w:szCs w:val="24"/>
        </w:rPr>
        <w:t xml:space="preserve"> понятия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Условием формирования </w:t>
      </w:r>
      <w:proofErr w:type="spellStart"/>
      <w:r w:rsidRPr="00EA1B5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EA1B57">
        <w:rPr>
          <w:rFonts w:ascii="Times New Roman" w:hAnsi="Times New Roman" w:cs="Times New Roman"/>
          <w:sz w:val="24"/>
          <w:szCs w:val="24"/>
        </w:rPr>
        <w:t xml:space="preserve">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</w:t>
      </w:r>
      <w:r w:rsidRPr="00EA1B57">
        <w:rPr>
          <w:rFonts w:ascii="Times New Roman" w:hAnsi="Times New Roman" w:cs="Times New Roman"/>
          <w:sz w:val="24"/>
          <w:szCs w:val="24"/>
        </w:rPr>
        <w:tab/>
        <w:t xml:space="preserve">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заполнять и дополнять таблицы, схемы, диаграммы, тексты.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A1B57">
        <w:rPr>
          <w:rFonts w:ascii="Times New Roman" w:hAnsi="Times New Roman" w:cs="Times New Roman"/>
          <w:sz w:val="24"/>
          <w:szCs w:val="24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EA1B57">
        <w:rPr>
          <w:rFonts w:ascii="Times New Roman" w:hAnsi="Times New Roman" w:cs="Times New Roman"/>
          <w:sz w:val="24"/>
          <w:szCs w:val="24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Перечень ключевых </w:t>
      </w:r>
      <w:proofErr w:type="spellStart"/>
      <w:r w:rsidRPr="00EA1B5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EA1B57">
        <w:rPr>
          <w:rFonts w:ascii="Times New Roman" w:hAnsi="Times New Roman" w:cs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В соответствии ФГОС ООО выделяются три группы универсальных учебных действий: регулятивные, познавательные, коммуникативные.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</w:r>
      <w:r w:rsidRPr="00EA1B57">
        <w:rPr>
          <w:rFonts w:ascii="Times New Roman" w:hAnsi="Times New Roman" w:cs="Times New Roman"/>
          <w:b/>
          <w:i/>
          <w:sz w:val="24"/>
          <w:szCs w:val="24"/>
        </w:rPr>
        <w:t xml:space="preserve">Регулятивные УУД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анализировать существующие и планировать будущие образовательные результаты;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идентифицировать собственные проблемы и определять главную проблему;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выдвигать версии решения проблемы, формулировать гипотезы, предвосхищать конечный результат;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ставить цель деятельности на основе определенной проблемы и существующих возможностей;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формулировать учебные задачи как шаги достижения поставленной цели деятельности;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обосновывать целевые ориентиры и приоритеты ссылками на ценности, указывая и обосновывая логическую последовательность шагов.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определять необходимые действие(я) в соответствии с учебной и познавательной задачей и составлять алгоритм их выполнения;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>- обосновывать и осуществлять выбор наиболее эффективных способов решения учебных и познавательных задач;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 </w:t>
      </w: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определять/находить, в том числе из предложенных вариантов, условия для выполнения учебной и познавательной задачи;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выбирать из предложенных вариантов и самостоятельно искать средства/ресурсы для решения задачи/достижения цели; </w:t>
      </w:r>
    </w:p>
    <w:p w:rsid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lastRenderedPageBreak/>
        <w:tab/>
        <w:t>- составлять план решения проблемы (выполнения проек</w:t>
      </w:r>
      <w:r>
        <w:rPr>
          <w:rFonts w:ascii="Times New Roman" w:hAnsi="Times New Roman" w:cs="Times New Roman"/>
          <w:sz w:val="24"/>
          <w:szCs w:val="24"/>
        </w:rPr>
        <w:t xml:space="preserve">та, проведения исследования); </w:t>
      </w:r>
    </w:p>
    <w:p w:rsidR="00EA1B57" w:rsidRPr="00EA1B57" w:rsidRDefault="00EA1B57" w:rsidP="00EA1B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1B57">
        <w:rPr>
          <w:rFonts w:ascii="Times New Roman" w:hAnsi="Times New Roman" w:cs="Times New Roman"/>
          <w:sz w:val="24"/>
          <w:szCs w:val="24"/>
        </w:rPr>
        <w:t xml:space="preserve">определять потенциальные затруднения при решении учебной и познавательной задачи и находить средства для их устранения;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планировать и корректировать свою индивидуальную образовательную траекторию.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систематизировать (в том числе выбирать приоритетные) критерии планируемых результатов и оценки своей деятельности;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оценивать свою деятельность, аргументируя причины достижения или отсутствия планируемого результата;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сверять свои действия с целью и, при необходимости, исправлять ошибки самостоятельно.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4. Умение оценивать правильность выполнения учебной задачи, собственные возможности ее решения. Обучающийся сможет: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определять критерии правильности (корректности) выполнения учебной задачи;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>- анализировать и обосновывать применение соответствующего инструментария для выполнения учебной задачи;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>-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 </w:t>
      </w: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фиксировать и анализировать динамику собственных образовательных результатов.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5. Владение основами самоконтроля, самооценки, принятия решений и осуществления осознанного выбора в учебной и познавательной. Обучающийся сможет: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соотносить реальные и планируемые результаты индивидуальной образовательной деятельности и делать выводы;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принимать решение в учебной ситуации и нести за него ответственность;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самостоятельно определять причины своего успеха или неуспеха и находить способы выхода из ситуации неуспеха;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</w:r>
      <w:r w:rsidRPr="00EA1B57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Познавательные УУД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подбирать слова, соподчиненные ключевому слову, определяющие его признаки и свойства;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выстраивать логическую цепочку, состоящую из ключевого слова и соподчиненных ему слов;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выделять общий признак двух или нескольких предметов или явлений и объяснять их сходство;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объединять предметы и явления в группы по определенным признакам, сравнивать, классифицировать и обобщать факты и явления;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выделять явление из общего ряда других явлений;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строить рассуждение от общих закономерностей к частным явлениям и от частных явлений к общим закономерностям;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строить рассуждение на основе сравнения предметов и явлений, выделяя при этом общие признаки;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излагать полученную информацию, интерпретируя ее в контексте решаемой задачи;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EA1B57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EA1B57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7. Умение создавать, применять и преобразовывать знаки и символы, модели и схемы для решения учебных и познавательных задач. Обучающийся сможет: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обозначать символом и знаком предмет и/или явление;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определять логические связи между предметами и/или явлениями, обозначать данные логические связи с помощью знаков в схеме;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создавать абстрактный или реальный образ предмета и/или явления;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>- строить модель/схему на основе условий задачи и/или способа ее решения;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 </w:t>
      </w: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преобразовывать модели с целью выявления общих законов, определяющих данную предметную область;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переводить сложную по составу (многоаспектную) информацию из графического или формализованного (символьного) представления в текстовое, и наоборот;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строить доказательство: прямое, косвенное, от противного;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8. Смысловое чтение. Обучающийся сможет: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находить в тексте требуемую информацию (в соответствии с целями своей деятельности);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ориентироваться в содержании текста, понимать целостный смысл текста, структурировать текст;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 устанавливать взаимосвязь описанных в тексте событий, явлений, процессов;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резюмировать главную идею текста;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EA1B57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EA1B5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критически оценивать содержание и форму текста.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определять свое отношение к природной среде;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>- анализировать влияние экологических факторов на среду обитания живых организмов;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 </w:t>
      </w: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проводить причинный и вероятностный анализ экологических ситуаций;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прогнозировать изменения ситуации при смене действия одного фактора на действие другого фактора;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распространять экологические знания и участвовать в практических делах по защите окружающей среды;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>- выражать свое отношение к природе через рисунки, сочинения, модели, проектные работы.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10. Развитие мотивации к овладению культурой активного использования словарей и других поисковых систем. Обучающийся сможет: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определять необходимые ключевые поисковые слова и запросы;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>- осуществлять взаимодействие с электронными поисковыми системами, словарями;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формировать множественную выборку из поисковых источников для объективизации результатов поиска;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соотносить полученные результаты поиска со своей деятельностью.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</w:r>
      <w:r w:rsidRPr="00EA1B57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 УУД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− определять возможные роли в совместной деятельности;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− играть определенную роль в совместной деятельности;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−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− определять свои действия и действия партнера, которые способствовали или препятствовали продуктивной коммуникации;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>− строить позитивные отношения в процессе учебной и познавательной деятельности;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 −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lastRenderedPageBreak/>
        <w:t xml:space="preserve">− 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− предлагать альтернативное решение в конфликтной ситуации;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− выделять общую точку зрения в дискуссии;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− договариваться о правилах и вопросах для обсуждения в соответствии с поставленной перед группой задачей;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− организовывать учебное взаимодействие в группе (определять общи цели, распределять роли, договариваться друг с другом и т. д.);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− устранять в рамках диалога разрывы в коммуникации, обусловленные непониманием/неприятием со стороны собеседника задачи, формы или содержания диалога.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определять задачу коммуникации и в соответствии с ней отбирать речевые средства;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отбирать и использовать речевые средства в процессе коммуникации с другими людьми (диалог в паре, в малой группе и т. д.);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представлять в устной или письменной форме развернутый план собственной деятельности;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соблюдать нормы публичной речи, регламент в монологе и дискуссии в соответствии с коммуникативной задачей;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высказывать и обосновывать мнение (суждение) и запрашивать мнение партнера в рамках диалога;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принимать решение в ходе диалога и согласовывать его с собеседником;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создавать письменные «клишированные» и оригинальные тексты с использованием необходимых речевых средств;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использовать вербальные средства (средства логической связи) для выделения смысловых блоков своего выступления;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использовать невербальные средства или наглядные материалы, подготовленные/отобранные под руководством учителя;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делать оценочный вывод о достижении цели коммуникации непосредственно после завершения коммуникативного контакта и обосновывать его. 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13. Формирование и развитие компетентности в области использования информационно-коммуникационных технологий (далее – ИКТ). Обучающийся сможет: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>-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выделять информационный аспект задачи, оперировать данными, использовать модель решения задачи;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-использовать компьютерные технологии (включая выбор адекватных задаче </w:t>
      </w:r>
      <w:proofErr w:type="spellStart"/>
      <w:r w:rsidRPr="00EA1B57">
        <w:rPr>
          <w:rFonts w:ascii="Times New Roman" w:hAnsi="Times New Roman" w:cs="Times New Roman"/>
          <w:sz w:val="24"/>
          <w:szCs w:val="24"/>
        </w:rPr>
        <w:t>инструментальныпрограммно</w:t>
      </w:r>
      <w:proofErr w:type="spellEnd"/>
      <w:r w:rsidRPr="00EA1B57">
        <w:rPr>
          <w:rFonts w:ascii="Times New Roman" w:hAnsi="Times New Roman" w:cs="Times New Roman"/>
          <w:sz w:val="24"/>
          <w:szCs w:val="24"/>
        </w:rPr>
        <w:t xml:space="preserve">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EA1B57" w:rsidRP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 использовать информацию с учетом этических и правовых норм; </w:t>
      </w:r>
    </w:p>
    <w:p w:rsidR="00EA1B57" w:rsidRDefault="00EA1B57" w:rsidP="00EA1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AD6" w:rsidRPr="001D0C9A" w:rsidRDefault="001311E8" w:rsidP="00EA1B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«Технология», планируемые результаты освоения предмета «Технология» отражают: 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lastRenderedPageBreak/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E91341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техносфере</w:t>
      </w:r>
      <w:proofErr w:type="spellEnd"/>
      <w:r w:rsidRPr="00E91341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 и </w:t>
      </w:r>
      <w:proofErr w:type="spellStart"/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метапредметным</w:t>
      </w:r>
      <w:proofErr w:type="spellEnd"/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результатам и требования индивидуализации обучения, в связи с чем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Результаты, заявленные образовательной программой «Технология» по блокам содержания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Современные материальные, информационные и гуманитарные технологии и перспективы их развития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MS Mincho" w:hAnsi="Times New Roman" w:cs="Times New Roman"/>
          <w:sz w:val="24"/>
          <w:szCs w:val="24"/>
          <w:lang w:val="ru-RU" w:eastAsia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Выпускник научится: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нанотехнологии</w:t>
      </w:r>
      <w:proofErr w:type="spellEnd"/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;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называть 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нанотехнологии</w:t>
      </w:r>
      <w:proofErr w:type="spellEnd"/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;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проводить 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Выпускник получит возможность научиться: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i/>
          <w:sz w:val="24"/>
          <w:szCs w:val="24"/>
          <w:lang w:val="ru-RU" w:bidi="ar-SA"/>
        </w:rPr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Формирование технологической культуры и проектно-технологического мышления обучающихся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MS Mincho" w:hAnsi="Times New Roman" w:cs="Times New Roman"/>
          <w:sz w:val="24"/>
          <w:szCs w:val="24"/>
          <w:lang w:val="ru-RU" w:eastAsia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Выпускник научится: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следовать технологии, в том числе в процессе изготовления субъективно нового продукта;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оценивать условия применимости технологии в том числе с позиций экологической защищенности;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прогнозировать по известной технологии выходы (характеристики продукта) в зависимости от изменения входов / параметров / ресурсов, проверяет прогнозы опытно-</w:t>
      </w: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lastRenderedPageBreak/>
        <w:t>экспериментальным путем, в том числе самостоятельно планируя такого рода эксперименты;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в зависимости от ситуации оптимизировать базовые технологии (</w:t>
      </w:r>
      <w:proofErr w:type="spellStart"/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затратность</w:t>
      </w:r>
      <w:proofErr w:type="spellEnd"/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проводить оценку и испытание полученного продукта;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проводить анализ потребностей в тех или иных материальных или информационных продуктах;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описывать технологическое решение с помощью текста, рисунков, графического изображения;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проводить и анализировать разработку и / или реализацию прикладных проектов, предполагающих: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встраивание созданного информационного продукта в заданную оболочку;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изготовление информационного продукта по заданному алгоритму в заданной оболочке;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проводить и анализировать разработку и / или реализацию технологических проектов, предполагающих: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</w:t>
      </w:r>
      <w:proofErr w:type="spellStart"/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процессированием</w:t>
      </w:r>
      <w:proofErr w:type="spellEnd"/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, регламентацией) технологии производства данного продукта и ее пилотного применения; разработку инструкций, технологических карт для исполнителей, согласование с заинтересованными субъектами;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проводить и анализировать разработку и / или реализацию проектов, предполагающих: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разработку плана продвижения продукта;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Выпускник получит возможность научиться:</w:t>
      </w:r>
    </w:p>
    <w:p w:rsidR="00110AD6" w:rsidRPr="001D0C9A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bidi="ar-SA"/>
        </w:rPr>
      </w:pPr>
      <w:r w:rsidRPr="001D0C9A">
        <w:rPr>
          <w:rFonts w:ascii="Times New Roman" w:eastAsia="Times New Roman" w:hAnsi="Times New Roman" w:cs="Times New Roman"/>
          <w:i/>
          <w:sz w:val="24"/>
          <w:szCs w:val="24"/>
          <w:lang w:val="ru-RU" w:bidi="ar-SA"/>
        </w:rPr>
        <w:t>выявлять и формулировать проблему, требующую технологического решения;</w:t>
      </w:r>
    </w:p>
    <w:p w:rsidR="00110AD6" w:rsidRPr="001D0C9A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bidi="ar-SA"/>
        </w:rPr>
      </w:pPr>
      <w:r w:rsidRPr="001D0C9A">
        <w:rPr>
          <w:rFonts w:ascii="Times New Roman" w:eastAsia="Times New Roman" w:hAnsi="Times New Roman" w:cs="Times New Roman"/>
          <w:i/>
          <w:sz w:val="24"/>
          <w:szCs w:val="24"/>
          <w:lang w:val="ru-RU" w:bidi="ar-SA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110AD6" w:rsidRPr="001D0C9A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bidi="ar-SA"/>
        </w:rPr>
      </w:pPr>
      <w:proofErr w:type="spellStart"/>
      <w:r w:rsidRPr="001D0C9A">
        <w:rPr>
          <w:rFonts w:ascii="Times New Roman" w:eastAsia="Times New Roman" w:hAnsi="Times New Roman" w:cs="Times New Roman"/>
          <w:i/>
          <w:sz w:val="24"/>
          <w:szCs w:val="24"/>
          <w:lang w:val="ru-RU" w:bidi="ar-SA"/>
        </w:rPr>
        <w:lastRenderedPageBreak/>
        <w:t>технологизировать</w:t>
      </w:r>
      <w:proofErr w:type="spellEnd"/>
      <w:r w:rsidRPr="001D0C9A">
        <w:rPr>
          <w:rFonts w:ascii="Times New Roman" w:eastAsia="Times New Roman" w:hAnsi="Times New Roman" w:cs="Times New Roman"/>
          <w:i/>
          <w:sz w:val="24"/>
          <w:szCs w:val="24"/>
          <w:lang w:val="ru-RU" w:bidi="ar-SA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110AD6" w:rsidRPr="001D0C9A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bidi="ar-SA"/>
        </w:rPr>
      </w:pPr>
      <w:r w:rsidRPr="001D0C9A">
        <w:rPr>
          <w:rFonts w:ascii="Times New Roman" w:eastAsia="Times New Roman" w:hAnsi="Times New Roman" w:cs="Times New Roman"/>
          <w:i/>
          <w:sz w:val="24"/>
          <w:szCs w:val="24"/>
          <w:lang w:val="ru-RU" w:bidi="ar-SA"/>
        </w:rPr>
        <w:t>оценивать коммерческий потенциал продукта и / или технологии.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Построение образовательных траекторий и планов в области профессионального самоопределения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MS Mincho" w:hAnsi="Times New Roman" w:cs="Times New Roman"/>
          <w:sz w:val="24"/>
          <w:szCs w:val="24"/>
          <w:lang w:val="ru-RU" w:eastAsia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Выпускник научится: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характеризовать ситуацию на региональном рынке труда, называет тенденции ее развития,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разъяснять социальное значение групп профессий, востребованных на региональном рынке труда,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характеризовать группы предприятий региона проживания,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анализировать свои мотивы и причины принятия тех или иных решений,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анализировать результаты и последствия своих решений, связанных с выбором и реализацией образовательной траектории,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получит опыт поиска, извлечения, структурирования и обработки информации о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труда.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Выпускник получит возможность научиться: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i/>
          <w:sz w:val="24"/>
          <w:szCs w:val="24"/>
          <w:lang w:val="ru-RU" w:bidi="ar-SA"/>
        </w:rPr>
        <w:t>предлагать альтернативные варианты траекторий профессионального образования для занятия заданных должностей;</w:t>
      </w:r>
    </w:p>
    <w:p w:rsidR="00110AD6" w:rsidRPr="00E91341" w:rsidRDefault="00110AD6" w:rsidP="00110AD6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i/>
          <w:sz w:val="24"/>
          <w:szCs w:val="24"/>
          <w:lang w:val="ru-RU" w:bidi="ar-SA"/>
        </w:rPr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</w:t>
      </w: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.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bookmarkStart w:id="0" w:name="_Toc409691646"/>
      <w:bookmarkStart w:id="1" w:name="_Toc410653969"/>
      <w:bookmarkStart w:id="2" w:name="_Toc410702973"/>
      <w:bookmarkStart w:id="3" w:name="_Toc414553155"/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 годам обучения результаты могут быть структурированы и конкретизированы следующим образом:</w:t>
      </w:r>
      <w:bookmarkEnd w:id="0"/>
      <w:bookmarkEnd w:id="1"/>
      <w:bookmarkEnd w:id="2"/>
      <w:bookmarkEnd w:id="3"/>
    </w:p>
    <w:p w:rsidR="00110AD6" w:rsidRPr="001311E8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 w:bidi="ar-SA"/>
        </w:rPr>
      </w:pPr>
      <w:r w:rsidRPr="001311E8">
        <w:rPr>
          <w:rFonts w:ascii="Times New Roman" w:eastAsia="Calibri" w:hAnsi="Times New Roman" w:cs="Times New Roman"/>
          <w:b/>
          <w:i/>
          <w:sz w:val="24"/>
          <w:szCs w:val="24"/>
          <w:lang w:val="ru-RU" w:bidi="ar-SA"/>
        </w:rPr>
        <w:t>7 класс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 завершении учебного года обучающийся: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называет и характеризует актуальные и перспективные технологии в области энергетики, характеризует профессии в сфере энергетики, энергетику региона проживания;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называет и характеризует актуальные и перспективные информационные технологии, характеризует профессии в сфере информационных технологий;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характеризует автоматизацию производства на примере региона проживания, профессии, обслуживающие автоматизированные производства, приводит произвольные примеры автоматизации в деятельности представителей различных профессий;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перечисляет, характеризует и распознает устройства для накопления энергии, для передачи энергии;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объясняет понятие «машина», характеризует технологические системы, преобразующие энергию в вид, необходимый потребителю;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lastRenderedPageBreak/>
        <w:t>объясняет сущность управления в технологических системах, характеризует автоматические и саморегулируемые системы;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осуществляет сборку электрических цепей по электрической схеме, проводит анализ неполадок электрической цепи;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осуществляет модификацию заданной электрической цепи в соответствии с поставленной задачей, конструирование электрических цепей в соответствии с поставленной задачей;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выполняет базовые операции редактора компьютерного трехмерного проектирования (на выбор образовательной организации);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конструирует простые системы с обратной связью на основе технических конструкторов;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следует технологии, в том числе, в процессе изготовления субъективно нового продукта;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получил и проанализировал опыт разработки проекта освещения выбранного помещения, включая отбор конкретных приборов, составление схемы электропроводки;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получил и проанализировал опыт разработки и создания изделия средствами учебного станка, управляемого программой компьютерного трехмерного проектирования;</w:t>
      </w:r>
    </w:p>
    <w:p w:rsidR="001311E8" w:rsidRPr="001311E8" w:rsidRDefault="00110AD6" w:rsidP="001311E8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получил и проанализировал опыт оптимизации заданного способа (технологии) получения материального продукта (на основании собственной практики использования этого способа).</w:t>
      </w:r>
    </w:p>
    <w:p w:rsidR="00110AD6" w:rsidRPr="001311E8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 w:bidi="ar-SA"/>
        </w:rPr>
      </w:pPr>
      <w:r w:rsidRPr="001311E8">
        <w:rPr>
          <w:rFonts w:ascii="Times New Roman" w:eastAsia="Calibri" w:hAnsi="Times New Roman" w:cs="Times New Roman"/>
          <w:b/>
          <w:i/>
          <w:sz w:val="24"/>
          <w:szCs w:val="24"/>
          <w:lang w:val="ru-RU" w:bidi="ar-SA"/>
        </w:rPr>
        <w:t>8 класс</w:t>
      </w:r>
    </w:p>
    <w:p w:rsidR="00110AD6" w:rsidRPr="00995903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 завершении учебного года обучающийся: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называет и характеризует актуальные и перспективные технологии обработки материалов, технологии получения материалов с заданными свойствами;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характеризует современную индустрию питания, в том числе в регионе проживания, и перспективы ее развития;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называет и характеризует актуальные и перспективные технологии транспорта;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проживания;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характеризует ситуацию на региональном рынке труда, называет тенденции ее развития;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перечисляет и характеризует виды технической и технологической документации;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экологичность</w:t>
      </w:r>
      <w:proofErr w:type="spellEnd"/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(с использованием произвольно избранных источников информации);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объясняет специфику социальных технологий, пользуясь произвольно избранными примерами, характеризует тенденции развития социальных технологий в 21 веке, характеризует профессии, связанные с реализацией социальных технологий;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разъясняет функции модели и принципы моделирования;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создает модель, адекватную практической задаче;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отбирает материал в соответствии с техническим решением или по заданным критериям;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составляет рацион питания, адекватный ситуации;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планирует продвижение продукта;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регламентирует заданный процесс в заданной форме;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проводит оценку и испытание полученного продукта;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описывает технологическое решение с помощью текста, рисунков, графического изображения;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получил и проанализировал опыт лабораторного исследования продуктов питания;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получил и проанализировал опыт разработки организационного проекта и решения логистических задач;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lastRenderedPageBreak/>
        <w:t>получил и проанализировал опыт компьютерного моделирования / проведения виртуального эксперимента по избранной обучающимся характеристике транспортного средства;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получил и проанализировал опыт выявления проблем транспортной логистики населенного пункта / трассы на основе самостоятельно спланированного наблюдения; 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получил и проанализировал опыт моделирования транспортных потоков;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получил опыт анализа объявлений, предлагающих работу;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получил и проанализировал опыт создания информационного продукта и его встраивания в заданную оболочку;</w:t>
      </w:r>
    </w:p>
    <w:p w:rsidR="00110AD6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получил и проанализировал опыт разработки (комбинирование, изменение параметров и требований к ресурсам) технологии получения материального и информационного продукта с заданными свойствами.</w:t>
      </w:r>
    </w:p>
    <w:p w:rsidR="00110AD6" w:rsidRPr="00995903" w:rsidRDefault="00110AD6" w:rsidP="00110A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AD6" w:rsidRPr="00E91341" w:rsidRDefault="00110AD6" w:rsidP="00110AD6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</w:p>
    <w:p w:rsidR="00110AD6" w:rsidRPr="004E3761" w:rsidRDefault="00110AD6" w:rsidP="00110AD6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Style w:val="dash0410005f0431005f0437005f0430005f0446005f0020005f0441005f043f005f0438005f0441005f043a005f0430005f005fchar1char1"/>
          <w:b/>
          <w:lang w:val="ru-RU"/>
        </w:rPr>
      </w:pPr>
      <w:r w:rsidRPr="004E37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4E3761">
        <w:rPr>
          <w:rStyle w:val="dash0410005f0431005f0437005f0430005f0446005f0020005f0441005f043f005f0438005f0441005f043a005f0430005f005fchar1char1"/>
          <w:b/>
          <w:lang w:val="ru-RU"/>
        </w:rPr>
        <w:t>Содержание курса</w:t>
      </w:r>
      <w:r>
        <w:rPr>
          <w:rStyle w:val="dash0410005f0431005f0437005f0430005f0446005f0020005f0441005f043f005f0438005f0441005f043a005f0430005f005fchar1char1"/>
          <w:b/>
          <w:lang w:val="ru-RU"/>
        </w:rPr>
        <w:t xml:space="preserve"> технология</w:t>
      </w:r>
    </w:p>
    <w:p w:rsidR="00110AD6" w:rsidRPr="004E3761" w:rsidRDefault="00110AD6" w:rsidP="00110A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>Программа реализуется</w:t>
      </w:r>
      <w:r>
        <w:rPr>
          <w:rFonts w:ascii="Times New Roman" w:hAnsi="Times New Roman" w:cs="Times New Roman"/>
          <w:sz w:val="24"/>
          <w:szCs w:val="24"/>
        </w:rPr>
        <w:t xml:space="preserve"> из расчета 2 часа в неделю в 5-7</w:t>
      </w:r>
      <w:r w:rsidRPr="004E3761">
        <w:rPr>
          <w:rFonts w:ascii="Times New Roman" w:hAnsi="Times New Roman" w:cs="Times New Roman"/>
          <w:sz w:val="24"/>
          <w:szCs w:val="24"/>
        </w:rPr>
        <w:t xml:space="preserve"> классах, 1 час в</w:t>
      </w:r>
      <w:r>
        <w:rPr>
          <w:rFonts w:ascii="Times New Roman" w:hAnsi="Times New Roman" w:cs="Times New Roman"/>
          <w:sz w:val="24"/>
          <w:szCs w:val="24"/>
        </w:rPr>
        <w:t xml:space="preserve"> 8 классах, 1 час  в</w:t>
      </w:r>
      <w:r w:rsidRPr="004E3761">
        <w:rPr>
          <w:rFonts w:ascii="Times New Roman" w:hAnsi="Times New Roman" w:cs="Times New Roman"/>
          <w:sz w:val="24"/>
          <w:szCs w:val="24"/>
        </w:rPr>
        <w:t xml:space="preserve"> 9 классе - за счет вариативной части учебного плана и внеурочной деятельности. </w:t>
      </w:r>
    </w:p>
    <w:p w:rsidR="00110AD6" w:rsidRPr="004E3761" w:rsidRDefault="00110AD6" w:rsidP="00110A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>Основную часть содержания программы составляет деятельность обучающихся, направленная на создание и преобразование как материальных, так и информационных объектов. Важнейшую группу образовательных результатов составляет полученный и осмысленный обучающимися опыт практической деятельности. В урочное время деятельность обучающихся организуется как в индивидуальном, так и в групповом формате. Сопровождение со стороны педагога принимает форму прямого руководства, консультационного сопровождения или сводится к педагогическому наблюдению за деятельностью с последующей организацией анализа (рефлексии). Рекомендуется строить программу таким образом, чтобы объяснение учителя в той или иной форме составляло не более 0,2 урочного времени и не более 0,15 объема программы.</w:t>
      </w:r>
    </w:p>
    <w:p w:rsidR="00110AD6" w:rsidRPr="004E3761" w:rsidRDefault="00110AD6" w:rsidP="00110A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>Подразумевается и значительная внеурочная активность обучающихся. Такое решение обусловлено задачами формирования учебной самостоятельности, высокой степенью ориентации на индивидуальные запросы и интересы обучающегося, ориентацией на особенность возраста как периода разнообразных «безответственных» проб. В рамках внеурочной деятельности активность обучающихся связана:</w:t>
      </w:r>
    </w:p>
    <w:p w:rsidR="00110AD6" w:rsidRPr="004E3761" w:rsidRDefault="00110AD6" w:rsidP="00110AD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761">
        <w:rPr>
          <w:rFonts w:ascii="Times New Roman" w:hAnsi="Times New Roman" w:cs="Times New Roman"/>
          <w:sz w:val="24"/>
          <w:szCs w:val="24"/>
          <w:lang w:val="ru-RU"/>
        </w:rPr>
        <w:t>с выполнением заданий на самостоятельную работу с информацией (формируется навык самостоятельной учебной работы, для обучающегося оказывается открыта большая номенклатура информационных ресурсов, чем это возможно на уроке, задания индивидуализируются по содержанию в рамках одного способа работы с информацией и общего тематического поля);</w:t>
      </w:r>
    </w:p>
    <w:p w:rsidR="00110AD6" w:rsidRPr="004E3761" w:rsidRDefault="00110AD6" w:rsidP="00110AD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761">
        <w:rPr>
          <w:rFonts w:ascii="Times New Roman" w:hAnsi="Times New Roman" w:cs="Times New Roman"/>
          <w:sz w:val="24"/>
          <w:szCs w:val="24"/>
          <w:lang w:val="ru-RU"/>
        </w:rPr>
        <w:t>с проектной деятельностью (индивидуальные решения приводят к тому, что обучающиеся работают в разном темпе – они сами составляют планы, нуждаются в различном оборудовании, материалах, информации – в зависимости от выбранного способа деятельности, запланированного продукта, поставленной цели);</w:t>
      </w:r>
    </w:p>
    <w:p w:rsidR="00110AD6" w:rsidRPr="004E3761" w:rsidRDefault="00110AD6" w:rsidP="00110AD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761">
        <w:rPr>
          <w:rFonts w:ascii="Times New Roman" w:hAnsi="Times New Roman" w:cs="Times New Roman"/>
          <w:sz w:val="24"/>
          <w:szCs w:val="24"/>
          <w:lang w:val="ru-RU"/>
        </w:rPr>
        <w:t>с реализационной частью образовательного путешествия (логистика школьного дня не позволит уложить это мероприятие в урок или в два последовательно стоящих в расписании урока);</w:t>
      </w:r>
    </w:p>
    <w:p w:rsidR="00110AD6" w:rsidRPr="004E3761" w:rsidRDefault="00110AD6" w:rsidP="00110AD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761">
        <w:rPr>
          <w:rFonts w:ascii="Times New Roman" w:hAnsi="Times New Roman" w:cs="Times New Roman"/>
          <w:sz w:val="24"/>
          <w:szCs w:val="24"/>
          <w:lang w:val="ru-RU"/>
        </w:rPr>
        <w:t>с выполнением практических заданий, требующих наблюдения за окружающей действительностью или ее преобразования (на уроке обучающийся может получить лишь модель действительности).</w:t>
      </w:r>
    </w:p>
    <w:p w:rsidR="00110AD6" w:rsidRPr="004E3761" w:rsidRDefault="00110AD6" w:rsidP="00110A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 xml:space="preserve">Таким образом, формы внеурочной деятельности в рамках предметной области «Технология» – это проектная деятельность обучающихся, экскурсии, домашние задания и </w:t>
      </w:r>
      <w:r w:rsidRPr="004E3761">
        <w:rPr>
          <w:rFonts w:ascii="Times New Roman" w:hAnsi="Times New Roman" w:cs="Times New Roman"/>
          <w:sz w:val="24"/>
          <w:szCs w:val="24"/>
        </w:rPr>
        <w:lastRenderedPageBreak/>
        <w:t>краткосрочные курсы дополнительного образования (или мастер-классы, не более 17 часов), позволяющие освоить конкретную материальную или информационную технологию, необходимую для изготовления продукта в проекте обучающегося, актуального на момент прохождения курса.</w:t>
      </w:r>
    </w:p>
    <w:p w:rsidR="00110AD6" w:rsidRPr="004E3761" w:rsidRDefault="00110AD6" w:rsidP="00110A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>В соответствии с целями выстроено содержание деятельности в структуре трех блоков, обеспечивая получение заявленных результатов.</w:t>
      </w:r>
    </w:p>
    <w:p w:rsidR="00110AD6" w:rsidRPr="004E3761" w:rsidRDefault="00110AD6" w:rsidP="00110A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b/>
          <w:sz w:val="24"/>
          <w:szCs w:val="24"/>
        </w:rPr>
        <w:t>Первый блок</w:t>
      </w:r>
      <w:r w:rsidRPr="004E3761">
        <w:rPr>
          <w:rFonts w:ascii="Times New Roman" w:hAnsi="Times New Roman" w:cs="Times New Roman"/>
          <w:sz w:val="24"/>
          <w:szCs w:val="24"/>
        </w:rPr>
        <w:t xml:space="preserve"> включает содержание, позволяющее ввести обучающихся в контекст современных материальных и информационных технологий, показывающее технологическую эволюцию человечества, ее закономерности, технологические тренды ближайших десятилетий. </w:t>
      </w:r>
    </w:p>
    <w:p w:rsidR="00110AD6" w:rsidRPr="004E3761" w:rsidRDefault="00110AD6" w:rsidP="00110A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 xml:space="preserve">Предмет Информатика, в отличие от раздела «Информационные технологии» выступает как область знаний, формирующая принципы и закономерности поведения информационных систем, которые используются при построении информационных технологий в обеспечение различных сфер человеческой деятельности. </w:t>
      </w:r>
    </w:p>
    <w:p w:rsidR="00110AD6" w:rsidRPr="004E3761" w:rsidRDefault="00110AD6" w:rsidP="00110A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b/>
          <w:sz w:val="24"/>
          <w:szCs w:val="24"/>
        </w:rPr>
        <w:t>Второй блок</w:t>
      </w:r>
      <w:r w:rsidRPr="004E3761">
        <w:rPr>
          <w:rFonts w:ascii="Times New Roman" w:hAnsi="Times New Roman" w:cs="Times New Roman"/>
          <w:sz w:val="24"/>
          <w:szCs w:val="24"/>
        </w:rPr>
        <w:t xml:space="preserve"> содержания позволяет обучающемуся получить опыт персонифицированного действия в рамках применения и разработки технологических решений, изучения и мониторинга эволюции потребностей.</w:t>
      </w:r>
    </w:p>
    <w:p w:rsidR="00110AD6" w:rsidRPr="004E3761" w:rsidRDefault="00110AD6" w:rsidP="00110A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>Содержание блока 2 организовано таким образом, чтобы формировать универсальные учебные действия обучающихся, в первую очередь, регулятивные (работа по инструкции, анализ ситуации, постановка цели и задач, планирование деятельности и ресурсов, планирование и осуществление текущего контроля деятельности, оценка результата и продукта деятельности) и коммуникативные (письменная коммуникация, публичное выступление, продуктивное групповое взаимодействие).</w:t>
      </w:r>
    </w:p>
    <w:p w:rsidR="00110AD6" w:rsidRPr="004E3761" w:rsidRDefault="00110AD6" w:rsidP="00110A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>Базовыми образовательными технологиями, обеспечивающими работу с содержанием блока 2, являются технологии проектной деятельности.</w:t>
      </w:r>
    </w:p>
    <w:p w:rsidR="00110AD6" w:rsidRPr="004E3761" w:rsidRDefault="00110AD6" w:rsidP="00110A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>Блок 2 реализуется в следующих организационных формах:</w:t>
      </w:r>
    </w:p>
    <w:p w:rsidR="00110AD6" w:rsidRPr="004E3761" w:rsidRDefault="00110AD6" w:rsidP="00110AD6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>теоретическое обучение и формирование информационной основы проектной деятельности – в рамках урочной деятельности;</w:t>
      </w:r>
    </w:p>
    <w:p w:rsidR="00110AD6" w:rsidRPr="004E3761" w:rsidRDefault="00110AD6" w:rsidP="00110AD6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>практические работы в средах моделирования и конструирования – в рамках урочной деятельности;</w:t>
      </w:r>
    </w:p>
    <w:p w:rsidR="00110AD6" w:rsidRPr="004E3761" w:rsidRDefault="00110AD6" w:rsidP="00110A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>проектная деятельность в рамках урочной и внеурочной деятельности.</w:t>
      </w:r>
    </w:p>
    <w:p w:rsidR="00110AD6" w:rsidRPr="004E3761" w:rsidRDefault="00110AD6" w:rsidP="00110A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b/>
          <w:sz w:val="24"/>
          <w:szCs w:val="24"/>
        </w:rPr>
        <w:t xml:space="preserve">Третий блок </w:t>
      </w:r>
      <w:r w:rsidRPr="004E3761">
        <w:rPr>
          <w:rFonts w:ascii="Times New Roman" w:hAnsi="Times New Roman" w:cs="Times New Roman"/>
          <w:sz w:val="24"/>
          <w:szCs w:val="24"/>
        </w:rPr>
        <w:t xml:space="preserve">содержания обеспечивает обучающегося информацией о профессиональной деятельности, в контексте современных производственных технологий; производящих отраслях конкретного региона, региональных рынках труда; законах, которым подчиняется развитие трудовых ресурсов современного общества, а также позволяет сформировать ситуации, в которых обучающийся получает возможность социально-профессиональных проб и опыт принятия и обоснования собственных решений. </w:t>
      </w:r>
    </w:p>
    <w:p w:rsidR="00110AD6" w:rsidRPr="004E3761" w:rsidRDefault="00110AD6" w:rsidP="00110A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>Содержание блока 3 организовано таким образом, чтобы позволить формировать универсальные учебные действия обучающихся, в первую очередь личностные (оценка внутренних ресурсов, принятие ответственного решения, планирование собственного продвижения) и учебные (обработка информации: анализ и прогнозирование, извлечение информации из первичных источников), включает общие вопросы планирования профессионального образования и профессиональной карьеры, анализа территориального рынка труда, а также индивидуальные программы образовательных путешествий и широкую номенклатуру краткосрочных курсов, призванных стать для обучающихся ситуацией пробы в определенных видах деятельности и / или в оперировании с определенными объектами воздействия.</w:t>
      </w:r>
    </w:p>
    <w:p w:rsidR="00110AD6" w:rsidRPr="004E3761" w:rsidRDefault="00110AD6" w:rsidP="00110A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>Все блоки содержания связаны между собой: результаты работ в рамках одного блока служат исходным продуктом для постановки задач в другом – от информирования через моделирование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110AD6" w:rsidRDefault="00110AD6" w:rsidP="00110A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761">
        <w:rPr>
          <w:rFonts w:ascii="Times New Roman" w:hAnsi="Times New Roman" w:cs="Times New Roman"/>
          <w:b/>
          <w:sz w:val="24"/>
          <w:szCs w:val="24"/>
        </w:rPr>
        <w:t>Современные материальные, информационные и гуманитарные технологии и перспективы их развития</w:t>
      </w:r>
    </w:p>
    <w:p w:rsidR="00110AD6" w:rsidRPr="004E3761" w:rsidRDefault="00110AD6" w:rsidP="00110A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lastRenderedPageBreak/>
        <w:t xml:space="preserve">Потребности и технологии. Потребности. Иерархия потребностей. Общественные потребности. Потребности и цели. Развитие потребностей и развитие технологий. Реклама. Принципы организации рекламы. Способы воздействия рекламы на потребителя и его потребности. Понятие технологии. Цикл жизни технологии. Материальные технологии, информационные технологии, социальные технологии. </w:t>
      </w:r>
    </w:p>
    <w:p w:rsidR="00110AD6" w:rsidRPr="004E3761" w:rsidRDefault="00110AD6" w:rsidP="00110A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 xml:space="preserve">История развития технологий. Источники развития технологий: эволюция потребностей, практический опыт, научное знание, </w:t>
      </w:r>
      <w:proofErr w:type="spellStart"/>
      <w:r w:rsidRPr="004E3761">
        <w:rPr>
          <w:rFonts w:ascii="Times New Roman" w:hAnsi="Times New Roman" w:cs="Times New Roman"/>
          <w:sz w:val="24"/>
          <w:szCs w:val="24"/>
        </w:rPr>
        <w:t>технологизация</w:t>
      </w:r>
      <w:proofErr w:type="spellEnd"/>
      <w:r w:rsidRPr="004E3761">
        <w:rPr>
          <w:rFonts w:ascii="Times New Roman" w:hAnsi="Times New Roman" w:cs="Times New Roman"/>
          <w:sz w:val="24"/>
          <w:szCs w:val="24"/>
        </w:rPr>
        <w:t xml:space="preserve"> научных идей. Развитие технологий и проблемы антропогенного воздействия на окружающую среду. Технологии и мировое хозяйство. Закономерности технологического развития.</w:t>
      </w:r>
    </w:p>
    <w:p w:rsidR="00110AD6" w:rsidRPr="004E3761" w:rsidRDefault="00110AD6" w:rsidP="00110AD6">
      <w:pPr>
        <w:pStyle w:val="-11"/>
        <w:ind w:left="0" w:firstLine="709"/>
        <w:jc w:val="both"/>
        <w:rPr>
          <w:lang w:val="ru-RU"/>
        </w:rPr>
      </w:pPr>
      <w:r w:rsidRPr="004E3761">
        <w:rPr>
          <w:lang w:val="ru-RU"/>
        </w:rPr>
        <w:t>Технологический процесс, его параметры, сырье, ресурсы, результат. Виды ресурсов. Способы получения ресурсов. Взаимозаменяемость ресурсов. Ограниченность ресурсов. Условия реализации технологического процесса. Побочные эффекты реализации технологического процесса. Технология в контексте производства.</w:t>
      </w:r>
    </w:p>
    <w:p w:rsidR="00110AD6" w:rsidRPr="004E3761" w:rsidRDefault="00110AD6" w:rsidP="00110AD6">
      <w:pPr>
        <w:pStyle w:val="-11"/>
        <w:ind w:left="0" w:firstLine="709"/>
        <w:jc w:val="both"/>
        <w:rPr>
          <w:lang w:val="ru-RU"/>
        </w:rPr>
      </w:pPr>
      <w:r w:rsidRPr="004E3761">
        <w:rPr>
          <w:lang w:val="ru-RU"/>
        </w:rPr>
        <w:t>Технологическая система как средство для удовлетворения базовых и социальных нужд человека. Входы и выходы технологической системы. Управление в технологических системах. Обратная связь. Развитие технологических систем и последовательная передача функций управления и контроля от человека технологической системе. Робототехника. Системы автоматического управления. Программирование работы устройств.</w:t>
      </w:r>
    </w:p>
    <w:p w:rsidR="00110AD6" w:rsidRPr="004E3761" w:rsidRDefault="00110AD6" w:rsidP="00110AD6">
      <w:pPr>
        <w:pStyle w:val="-11"/>
        <w:ind w:left="0" w:firstLine="709"/>
        <w:jc w:val="both"/>
        <w:rPr>
          <w:lang w:val="ru-RU"/>
        </w:rPr>
      </w:pPr>
      <w:r w:rsidRPr="004E3761">
        <w:rPr>
          <w:lang w:val="ru-RU"/>
        </w:rPr>
        <w:t xml:space="preserve">Производственные технологии. Промышленные технологии. Технологии сельского хозяйства. </w:t>
      </w:r>
    </w:p>
    <w:p w:rsidR="00110AD6" w:rsidRPr="004E3761" w:rsidRDefault="00110AD6" w:rsidP="00110AD6">
      <w:pPr>
        <w:pStyle w:val="-11"/>
        <w:ind w:left="0" w:firstLine="709"/>
        <w:jc w:val="both"/>
        <w:rPr>
          <w:lang w:val="ru-RU"/>
        </w:rPr>
      </w:pPr>
      <w:r w:rsidRPr="004E3761">
        <w:rPr>
          <w:lang w:val="ru-RU"/>
        </w:rPr>
        <w:t xml:space="preserve">Технологии возведения, ремонта и содержания зданий и сооружений. </w:t>
      </w:r>
    </w:p>
    <w:p w:rsidR="00110AD6" w:rsidRPr="004E3761" w:rsidRDefault="00110AD6" w:rsidP="00110AD6">
      <w:pPr>
        <w:pStyle w:val="-11"/>
        <w:ind w:left="0" w:firstLine="709"/>
        <w:jc w:val="both"/>
        <w:rPr>
          <w:lang w:val="ru-RU"/>
        </w:rPr>
      </w:pPr>
      <w:r w:rsidRPr="0037510F">
        <w:rPr>
          <w:lang w:val="ru-RU"/>
        </w:rPr>
        <w:t>Произво</w:t>
      </w:r>
      <w:r w:rsidRPr="004E3761">
        <w:rPr>
          <w:lang w:val="ru-RU"/>
        </w:rPr>
        <w:t>дство, преобразование, распределение, накопление и передача энергии как технология. Использование энергии: механической, электрической, тепловой, гидравлической. Машины для преобразования энергии. Устройства для накопления энергии. Устройства для передачи энергии. Потеря энергии. Последствия потери энергии для экономики и экологии. Пути сокращения потерь энергии. Альтернативные источники энергии.</w:t>
      </w:r>
    </w:p>
    <w:p w:rsidR="00110AD6" w:rsidRPr="004E3761" w:rsidRDefault="00110AD6" w:rsidP="00110AD6">
      <w:pPr>
        <w:pStyle w:val="-11"/>
        <w:ind w:left="0" w:firstLine="709"/>
        <w:jc w:val="both"/>
        <w:rPr>
          <w:lang w:val="ru-RU"/>
        </w:rPr>
      </w:pPr>
      <w:r w:rsidRPr="004E3761">
        <w:rPr>
          <w:lang w:val="ru-RU"/>
        </w:rPr>
        <w:t>Автоматизация производства. Производственные технологии автоматизированного производства.</w:t>
      </w:r>
    </w:p>
    <w:p w:rsidR="00110AD6" w:rsidRPr="004E3761" w:rsidRDefault="00110AD6" w:rsidP="00110AD6">
      <w:pPr>
        <w:pStyle w:val="-11"/>
        <w:ind w:left="0" w:firstLine="709"/>
        <w:jc w:val="both"/>
        <w:rPr>
          <w:lang w:val="ru-RU"/>
        </w:rPr>
      </w:pPr>
      <w:r w:rsidRPr="004E3761">
        <w:rPr>
          <w:lang w:val="ru-RU"/>
        </w:rPr>
        <w:t>Материалы, изменившие мир. Технологии получения материалов. Современные материалы: многофункциональные материалы, возобновляемые материалы (биоматериалы), пластики и керамика как альтернатива металлам, новые перспективы применения металлов, пористые металлы. Технологии получения и обработки материалов с заданными свойствами (закалка, сплавы, обработка поверхности (бомбардировка и т. п.), порошковая металлургия, композитные материалы, технологии синтеза. Биотехнологии.</w:t>
      </w:r>
    </w:p>
    <w:p w:rsidR="00110AD6" w:rsidRPr="004E3761" w:rsidRDefault="00110AD6" w:rsidP="00110AD6">
      <w:pPr>
        <w:pStyle w:val="-11"/>
        <w:ind w:left="0" w:firstLine="709"/>
        <w:jc w:val="both"/>
        <w:rPr>
          <w:lang w:val="ru-RU"/>
        </w:rPr>
      </w:pPr>
      <w:r w:rsidRPr="004E3761">
        <w:rPr>
          <w:lang w:val="ru-RU"/>
        </w:rPr>
        <w:t>Специфика социальных технологий. Технологии работы с общественным мнением. Социальные сети как технология. Технологии сферы услуг.</w:t>
      </w:r>
    </w:p>
    <w:p w:rsidR="00110AD6" w:rsidRPr="004E3761" w:rsidRDefault="00110AD6" w:rsidP="00110AD6">
      <w:pPr>
        <w:pStyle w:val="-11"/>
        <w:ind w:left="0" w:firstLine="709"/>
        <w:jc w:val="both"/>
        <w:rPr>
          <w:lang w:val="ru-RU"/>
        </w:rPr>
      </w:pPr>
      <w:r w:rsidRPr="0037510F">
        <w:rPr>
          <w:lang w:val="ru-RU"/>
        </w:rPr>
        <w:t>Современные промышленные технологии получения продуктов питания.</w:t>
      </w:r>
      <w:r w:rsidRPr="004E3761">
        <w:rPr>
          <w:lang w:val="ru-RU"/>
        </w:rPr>
        <w:t xml:space="preserve"> </w:t>
      </w:r>
    </w:p>
    <w:p w:rsidR="00110AD6" w:rsidRPr="004E3761" w:rsidRDefault="00110AD6" w:rsidP="00110AD6">
      <w:pPr>
        <w:pStyle w:val="-11"/>
        <w:ind w:left="0" w:firstLine="709"/>
        <w:jc w:val="both"/>
        <w:rPr>
          <w:lang w:val="ru-RU"/>
        </w:rPr>
      </w:pPr>
      <w:r w:rsidRPr="004E3761">
        <w:rPr>
          <w:lang w:val="ru-RU"/>
        </w:rPr>
        <w:t>Современные информационные технологии. Потребности в перемещении людей и товаров, потребительские функции транспорта. Виды транспорта, история развития транспорта. Влияние транспорта на окружающую среду. Безопасность транспорта. Транспортная логистика. Регулирование транспортных потоков</w:t>
      </w:r>
    </w:p>
    <w:p w:rsidR="00110AD6" w:rsidRPr="004E3761" w:rsidRDefault="00110AD6" w:rsidP="00110AD6">
      <w:pPr>
        <w:pStyle w:val="-11"/>
        <w:ind w:left="0" w:firstLine="709"/>
        <w:jc w:val="both"/>
        <w:rPr>
          <w:lang w:val="ru-RU"/>
        </w:rPr>
      </w:pPr>
      <w:proofErr w:type="spellStart"/>
      <w:r w:rsidRPr="004E3761">
        <w:rPr>
          <w:lang w:val="ru-RU"/>
        </w:rPr>
        <w:t>Нанотехнологии</w:t>
      </w:r>
      <w:proofErr w:type="spellEnd"/>
      <w:r w:rsidRPr="004E3761">
        <w:rPr>
          <w:lang w:val="ru-RU"/>
        </w:rPr>
        <w:t>: новые принципы получения материалов и продуктов с заданными свойствами. Электроника (</w:t>
      </w:r>
      <w:proofErr w:type="spellStart"/>
      <w:r w:rsidRPr="004E3761">
        <w:rPr>
          <w:lang w:val="ru-RU"/>
        </w:rPr>
        <w:t>фотоника</w:t>
      </w:r>
      <w:proofErr w:type="spellEnd"/>
      <w:r w:rsidRPr="004E3761">
        <w:rPr>
          <w:lang w:val="ru-RU"/>
        </w:rPr>
        <w:t>). Квантовые компьютеры. Развитие многофункциональных ИТ-инструментов. Медицинские технологии. Тестирующие препараты. Локальная доставка препарата. Персонифицированная вакцина. Генная инженерия как технология ликвидации нежелательных наследуемых признаков. Создание генетических тестов. Создание органов и организмов с искусственной генетической программой.</w:t>
      </w:r>
    </w:p>
    <w:p w:rsidR="00110AD6" w:rsidRPr="004E3761" w:rsidRDefault="00110AD6" w:rsidP="00110AD6">
      <w:pPr>
        <w:pStyle w:val="-11"/>
        <w:ind w:left="0" w:firstLine="709"/>
        <w:jc w:val="both"/>
        <w:rPr>
          <w:lang w:val="ru-RU"/>
        </w:rPr>
      </w:pPr>
      <w:r w:rsidRPr="004E3761">
        <w:rPr>
          <w:lang w:val="ru-RU"/>
        </w:rPr>
        <w:t>Управление в современном производстве. Роль метрологии в современном производстве. Инновационные предприятия. Трансферт технологий.</w:t>
      </w:r>
    </w:p>
    <w:p w:rsidR="00110AD6" w:rsidRPr="004E3761" w:rsidRDefault="00110AD6" w:rsidP="00110AD6">
      <w:pPr>
        <w:pStyle w:val="-11"/>
        <w:ind w:left="0" w:firstLine="709"/>
        <w:jc w:val="both"/>
        <w:rPr>
          <w:lang w:val="ru-RU"/>
        </w:rPr>
      </w:pPr>
      <w:r w:rsidRPr="004E3761">
        <w:rPr>
          <w:lang w:val="ru-RU"/>
        </w:rPr>
        <w:t>Осуществление мониторинга СМИ и ресурсов Интернета по вопросам формирования, продвижения и внедрения новых технологий, обслуживающих ту или иную группу потребностей или отнесенных к той или иной технологической стратегии</w:t>
      </w:r>
    </w:p>
    <w:p w:rsidR="00110AD6" w:rsidRPr="004E3761" w:rsidRDefault="00110AD6" w:rsidP="00110AD6">
      <w:pPr>
        <w:pStyle w:val="-11"/>
        <w:ind w:left="0" w:firstLine="709"/>
        <w:jc w:val="both"/>
        <w:rPr>
          <w:lang w:val="ru-RU" w:eastAsia="en-US"/>
        </w:rPr>
      </w:pPr>
      <w:r w:rsidRPr="004E3761">
        <w:rPr>
          <w:lang w:val="ru-RU"/>
        </w:rPr>
        <w:lastRenderedPageBreak/>
        <w:t>Технологии в сфере быта</w:t>
      </w:r>
      <w:r w:rsidRPr="004E3761">
        <w:rPr>
          <w:lang w:val="ru-RU" w:eastAsia="en-US"/>
        </w:rPr>
        <w:t xml:space="preserve">. </w:t>
      </w:r>
    </w:p>
    <w:p w:rsidR="00110AD6" w:rsidRPr="004E3761" w:rsidRDefault="00110AD6" w:rsidP="00110AD6">
      <w:pPr>
        <w:pStyle w:val="-11"/>
        <w:ind w:left="0" w:firstLine="709"/>
        <w:jc w:val="both"/>
        <w:rPr>
          <w:rFonts w:eastAsia="MS Mincho"/>
          <w:lang w:val="ru-RU"/>
        </w:rPr>
      </w:pPr>
      <w:r w:rsidRPr="004E3761">
        <w:rPr>
          <w:lang w:val="ru-RU"/>
        </w:rPr>
        <w:t>Экология жилья. Технологии содержания жилья. Взаимодействие со службами ЖКХ. Хранение продовольственных и непродовольственных продуктов.</w:t>
      </w:r>
    </w:p>
    <w:p w:rsidR="00110AD6" w:rsidRPr="004E3761" w:rsidRDefault="00110AD6" w:rsidP="00110AD6">
      <w:pPr>
        <w:pStyle w:val="-11"/>
        <w:ind w:left="0" w:firstLine="709"/>
        <w:jc w:val="both"/>
        <w:rPr>
          <w:lang w:val="ru-RU"/>
        </w:rPr>
      </w:pPr>
      <w:r w:rsidRPr="004E3761">
        <w:rPr>
          <w:lang w:val="ru-RU"/>
        </w:rPr>
        <w:t xml:space="preserve">Энергетическое обеспечение нашего дома. Электроприборы. Бытовая техника и ее развитие. Освещение и освещенность, нормы освещенности в зависимости от назначения помещения. Отопление и тепловые потери. Энергосбережение в быту. Электробезопасность в быту и экология жилища. </w:t>
      </w:r>
    </w:p>
    <w:p w:rsidR="00110AD6" w:rsidRPr="004E3761" w:rsidRDefault="00110AD6" w:rsidP="00110AD6">
      <w:pPr>
        <w:pStyle w:val="-11"/>
        <w:ind w:left="0" w:firstLine="709"/>
        <w:jc w:val="both"/>
        <w:rPr>
          <w:lang w:val="ru-RU"/>
        </w:rPr>
      </w:pPr>
      <w:r w:rsidRPr="004E3761">
        <w:rPr>
          <w:lang w:val="ru-RU"/>
        </w:rPr>
        <w:t xml:space="preserve">Способы обработки продуктов питания и потребительские качества пищи. </w:t>
      </w:r>
    </w:p>
    <w:p w:rsidR="00110AD6" w:rsidRDefault="00110AD6" w:rsidP="00110AD6">
      <w:pPr>
        <w:pStyle w:val="-11"/>
        <w:ind w:left="0" w:firstLine="709"/>
        <w:jc w:val="both"/>
        <w:rPr>
          <w:lang w:val="ru-RU"/>
        </w:rPr>
      </w:pPr>
      <w:r w:rsidRPr="004E3761">
        <w:rPr>
          <w:lang w:val="ru-RU"/>
        </w:rPr>
        <w:t>Культура потребления: выбор продукта / услуги.</w:t>
      </w:r>
    </w:p>
    <w:p w:rsidR="00110AD6" w:rsidRPr="000871FA" w:rsidRDefault="00110AD6" w:rsidP="00110AD6">
      <w:pPr>
        <w:pStyle w:val="-11"/>
        <w:ind w:left="0" w:firstLine="709"/>
        <w:jc w:val="both"/>
        <w:rPr>
          <w:b/>
          <w:lang w:val="ru-RU"/>
        </w:rPr>
      </w:pPr>
      <w:r>
        <w:rPr>
          <w:b/>
          <w:lang w:val="ru-RU"/>
        </w:rPr>
        <w:t xml:space="preserve">Практические работы </w:t>
      </w:r>
    </w:p>
    <w:p w:rsidR="00110AD6" w:rsidRDefault="00110AD6" w:rsidP="00110AD6">
      <w:pPr>
        <w:pStyle w:val="-11"/>
        <w:ind w:left="0" w:firstLine="709"/>
        <w:jc w:val="both"/>
        <w:rPr>
          <w:b/>
          <w:lang w:val="ru-RU"/>
        </w:rPr>
      </w:pPr>
    </w:p>
    <w:p w:rsidR="00110AD6" w:rsidRPr="003871E9" w:rsidRDefault="00110AD6" w:rsidP="00110AD6">
      <w:pPr>
        <w:pStyle w:val="-11"/>
        <w:ind w:left="0" w:firstLine="709"/>
        <w:jc w:val="both"/>
        <w:rPr>
          <w:b/>
          <w:lang w:val="ru-RU"/>
        </w:rPr>
      </w:pPr>
      <w:r w:rsidRPr="003871E9">
        <w:rPr>
          <w:b/>
          <w:lang w:val="ru-RU"/>
        </w:rPr>
        <w:t>7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86"/>
      </w:tblGrid>
      <w:tr w:rsidR="006A387C" w:rsidRPr="009164E3" w:rsidTr="001311E8">
        <w:trPr>
          <w:trHeight w:val="300"/>
        </w:trPr>
        <w:tc>
          <w:tcPr>
            <w:tcW w:w="9486" w:type="dxa"/>
            <w:noWrap/>
            <w:hideMark/>
          </w:tcPr>
          <w:p w:rsidR="006A387C" w:rsidRPr="006A387C" w:rsidRDefault="006A387C" w:rsidP="005D5B3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387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Практическая работа</w:t>
            </w:r>
            <w:r w:rsidRPr="006A38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Современные системы управления светом</w:t>
            </w:r>
            <w:proofErr w:type="gramStart"/>
            <w:r w:rsidRPr="006A38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:. </w:t>
            </w:r>
            <w:proofErr w:type="gramEnd"/>
            <w:r w:rsidRPr="006A387C">
              <w:rPr>
                <w:rFonts w:ascii="Times New Roman" w:hAnsi="Times New Roman"/>
                <w:sz w:val="24"/>
                <w:szCs w:val="24"/>
                <w:lang w:val="ru-RU"/>
              </w:rPr>
              <w:t>Комплексная система управления «умный дом».</w:t>
            </w:r>
          </w:p>
        </w:tc>
      </w:tr>
      <w:tr w:rsidR="006A387C" w:rsidRPr="003871E9" w:rsidTr="001311E8">
        <w:trPr>
          <w:trHeight w:val="300"/>
        </w:trPr>
        <w:tc>
          <w:tcPr>
            <w:tcW w:w="9486" w:type="dxa"/>
            <w:noWrap/>
            <w:hideMark/>
          </w:tcPr>
          <w:p w:rsidR="006A387C" w:rsidRPr="006A387C" w:rsidRDefault="006A387C" w:rsidP="005D5B3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387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Практическая работа</w:t>
            </w:r>
            <w:r w:rsidRPr="006A38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Изучение потребности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бы</w:t>
            </w:r>
            <w:r w:rsidRPr="006A387C">
              <w:rPr>
                <w:rFonts w:ascii="Times New Roman" w:hAnsi="Times New Roman"/>
                <w:sz w:val="24"/>
                <w:szCs w:val="24"/>
                <w:lang w:val="ru-RU"/>
              </w:rPr>
              <w:t>товых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38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электро-приборах для уборки в помещении. </w:t>
            </w:r>
          </w:p>
        </w:tc>
      </w:tr>
    </w:tbl>
    <w:p w:rsidR="00110AD6" w:rsidRDefault="00110AD6" w:rsidP="00110AD6">
      <w:pPr>
        <w:pStyle w:val="-11"/>
        <w:ind w:left="0"/>
        <w:jc w:val="both"/>
        <w:rPr>
          <w:lang w:val="ru-RU"/>
        </w:rPr>
      </w:pPr>
    </w:p>
    <w:p w:rsidR="00110AD6" w:rsidRPr="002F5B69" w:rsidRDefault="00110AD6" w:rsidP="001311E8">
      <w:pPr>
        <w:pStyle w:val="-11"/>
        <w:ind w:left="0" w:firstLine="709"/>
        <w:jc w:val="both"/>
        <w:rPr>
          <w:b/>
          <w:lang w:val="ru-RU"/>
        </w:rPr>
      </w:pPr>
      <w:r w:rsidRPr="002F5B69">
        <w:rPr>
          <w:b/>
          <w:lang w:val="ru-RU"/>
        </w:rPr>
        <w:t>8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A387C" w:rsidRPr="009164E3" w:rsidTr="006A387C">
        <w:trPr>
          <w:trHeight w:val="300"/>
        </w:trPr>
        <w:tc>
          <w:tcPr>
            <w:tcW w:w="9571" w:type="dxa"/>
            <w:noWrap/>
            <w:hideMark/>
          </w:tcPr>
          <w:p w:rsidR="006A387C" w:rsidRPr="006A387C" w:rsidRDefault="006A387C" w:rsidP="005D5B33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A38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Практическая работа</w:t>
            </w:r>
            <w:r w:rsidRPr="006A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A387C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со схемой системы водоснабжения и канализации в школе и дома</w:t>
            </w:r>
            <w:proofErr w:type="gramStart"/>
            <w:r w:rsidRPr="006A38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.. </w:t>
            </w:r>
            <w:proofErr w:type="gramEnd"/>
          </w:p>
        </w:tc>
      </w:tr>
      <w:tr w:rsidR="006A387C" w:rsidRPr="009164E3" w:rsidTr="006A387C">
        <w:trPr>
          <w:trHeight w:val="300"/>
        </w:trPr>
        <w:tc>
          <w:tcPr>
            <w:tcW w:w="9571" w:type="dxa"/>
            <w:noWrap/>
            <w:hideMark/>
          </w:tcPr>
          <w:p w:rsidR="006A387C" w:rsidRPr="0014521D" w:rsidRDefault="006A387C" w:rsidP="005D5B3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A38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Практическая работа</w:t>
            </w:r>
            <w:r w:rsidRPr="006A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A387C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расхода и стоимости горячей и холодной воды за месяц</w:t>
            </w:r>
          </w:p>
        </w:tc>
      </w:tr>
      <w:tr w:rsidR="006A387C" w:rsidRPr="009164E3" w:rsidTr="006A387C">
        <w:trPr>
          <w:trHeight w:val="300"/>
        </w:trPr>
        <w:tc>
          <w:tcPr>
            <w:tcW w:w="9571" w:type="dxa"/>
            <w:noWrap/>
            <w:hideMark/>
          </w:tcPr>
          <w:p w:rsidR="006A387C" w:rsidRPr="006A387C" w:rsidRDefault="006A387C" w:rsidP="006A3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A38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Практическая работа</w:t>
            </w:r>
            <w:r w:rsidRPr="006A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Потеря энергии. </w:t>
            </w:r>
          </w:p>
        </w:tc>
      </w:tr>
      <w:tr w:rsidR="006A387C" w:rsidRPr="009164E3" w:rsidTr="006A387C">
        <w:trPr>
          <w:trHeight w:val="300"/>
        </w:trPr>
        <w:tc>
          <w:tcPr>
            <w:tcW w:w="9571" w:type="dxa"/>
            <w:noWrap/>
            <w:hideMark/>
          </w:tcPr>
          <w:p w:rsidR="006A387C" w:rsidRPr="007411C0" w:rsidRDefault="006A387C" w:rsidP="00110AD6">
            <w:pPr>
              <w:pStyle w:val="-11"/>
              <w:ind w:left="0"/>
              <w:jc w:val="both"/>
              <w:rPr>
                <w:lang w:val="ru-RU"/>
              </w:rPr>
            </w:pPr>
            <w:r w:rsidRPr="006A387C">
              <w:rPr>
                <w:i/>
                <w:iCs/>
                <w:lang w:val="ru-RU"/>
              </w:rPr>
              <w:t>Практическая работа</w:t>
            </w:r>
            <w:r w:rsidRPr="006A387C">
              <w:rPr>
                <w:lang w:val="ru-RU"/>
              </w:rPr>
              <w:t>. Последствия потери энергии для экономики и экологии.</w:t>
            </w:r>
          </w:p>
        </w:tc>
      </w:tr>
      <w:tr w:rsidR="006A387C" w:rsidRPr="005B5501" w:rsidTr="006A387C">
        <w:trPr>
          <w:trHeight w:val="300"/>
        </w:trPr>
        <w:tc>
          <w:tcPr>
            <w:tcW w:w="9571" w:type="dxa"/>
            <w:noWrap/>
            <w:hideMark/>
          </w:tcPr>
          <w:p w:rsidR="006A387C" w:rsidRPr="007411C0" w:rsidRDefault="006A387C" w:rsidP="006A387C">
            <w:pPr>
              <w:pStyle w:val="-11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6A387C">
              <w:rPr>
                <w:i/>
                <w:iCs/>
                <w:lang w:val="ru-RU"/>
              </w:rPr>
              <w:t>Практическая работа</w:t>
            </w:r>
            <w:r w:rsidRPr="006A387C">
              <w:rPr>
                <w:lang w:val="ru-RU"/>
              </w:rPr>
              <w:t>. Пути сокращения потерь энергии.</w:t>
            </w:r>
          </w:p>
        </w:tc>
      </w:tr>
      <w:tr w:rsidR="006A387C" w:rsidRPr="005B5501" w:rsidTr="006A387C">
        <w:trPr>
          <w:trHeight w:val="300"/>
        </w:trPr>
        <w:tc>
          <w:tcPr>
            <w:tcW w:w="9571" w:type="dxa"/>
            <w:noWrap/>
            <w:hideMark/>
          </w:tcPr>
          <w:p w:rsidR="006A387C" w:rsidRPr="007411C0" w:rsidRDefault="006A387C" w:rsidP="00110AD6">
            <w:pPr>
              <w:pStyle w:val="-11"/>
              <w:ind w:left="0"/>
              <w:jc w:val="both"/>
              <w:rPr>
                <w:lang w:val="ru-RU"/>
              </w:rPr>
            </w:pPr>
            <w:r w:rsidRPr="006A387C">
              <w:rPr>
                <w:i/>
                <w:iCs/>
                <w:lang w:val="ru-RU"/>
              </w:rPr>
              <w:t>Практическая работа</w:t>
            </w:r>
            <w:r w:rsidRPr="006A387C">
              <w:rPr>
                <w:lang w:val="ru-RU"/>
              </w:rPr>
              <w:t>. Альтернативные источники энергии</w:t>
            </w:r>
          </w:p>
        </w:tc>
      </w:tr>
    </w:tbl>
    <w:p w:rsidR="00110AD6" w:rsidRPr="002F5B69" w:rsidRDefault="00110AD6" w:rsidP="001311E8">
      <w:pPr>
        <w:pStyle w:val="-11"/>
        <w:ind w:left="0"/>
        <w:jc w:val="both"/>
        <w:rPr>
          <w:b/>
          <w:lang w:val="ru-RU"/>
        </w:rPr>
      </w:pPr>
    </w:p>
    <w:p w:rsidR="00110AD6" w:rsidRPr="00E41C8C" w:rsidRDefault="00110AD6" w:rsidP="00110AD6">
      <w:pPr>
        <w:pStyle w:val="-11"/>
        <w:ind w:left="0" w:firstLine="709"/>
        <w:jc w:val="both"/>
        <w:rPr>
          <w:b/>
          <w:lang w:val="ru-RU" w:eastAsia="en-US"/>
        </w:rPr>
      </w:pPr>
      <w:r w:rsidRPr="004E3761">
        <w:rPr>
          <w:b/>
          <w:lang w:val="ru-RU" w:eastAsia="en-US"/>
        </w:rPr>
        <w:t>Формирование технологической культуры и проектно-технологического мышления обучающихся</w:t>
      </w:r>
      <w:r>
        <w:rPr>
          <w:b/>
          <w:lang w:val="ru-RU" w:eastAsia="en-US"/>
        </w:rPr>
        <w:t>.</w:t>
      </w:r>
    </w:p>
    <w:p w:rsidR="00110AD6" w:rsidRPr="004E3761" w:rsidRDefault="00110AD6" w:rsidP="00110AD6">
      <w:pPr>
        <w:pStyle w:val="-11"/>
        <w:ind w:left="0" w:firstLine="709"/>
        <w:jc w:val="both"/>
        <w:rPr>
          <w:rFonts w:eastAsia="MS Mincho"/>
          <w:lang w:val="ru-RU"/>
        </w:rPr>
      </w:pPr>
      <w:r w:rsidRPr="004E3761">
        <w:rPr>
          <w:lang w:val="ru-RU"/>
        </w:rPr>
        <w:t>Способы представления технической и технологической информации. Техническое задание. Технические условия. Эскизы и чертежи. Технологическая карта. Алгоритм. Инструкция. Описание систем и процессов с помощью блок-схем. Электрическая схема.</w:t>
      </w:r>
    </w:p>
    <w:p w:rsidR="00110AD6" w:rsidRPr="004E3761" w:rsidRDefault="00110AD6" w:rsidP="00110AD6">
      <w:pPr>
        <w:pStyle w:val="-11"/>
        <w:ind w:left="0" w:firstLine="709"/>
        <w:jc w:val="both"/>
        <w:rPr>
          <w:lang w:val="ru-RU"/>
        </w:rPr>
      </w:pPr>
      <w:r w:rsidRPr="004E3761">
        <w:rPr>
          <w:lang w:val="ru-RU"/>
        </w:rPr>
        <w:t xml:space="preserve">Техники проектирования, конструирования, моделирования. Способы выявления потребностей. Методы принятия решения. </w:t>
      </w:r>
    </w:p>
    <w:p w:rsidR="00110AD6" w:rsidRPr="004E3761" w:rsidRDefault="00110AD6" w:rsidP="00110AD6">
      <w:pPr>
        <w:pStyle w:val="-11"/>
        <w:ind w:left="0" w:firstLine="709"/>
        <w:jc w:val="both"/>
        <w:rPr>
          <w:lang w:val="ru-RU"/>
        </w:rPr>
      </w:pPr>
      <w:r w:rsidRPr="004E3761">
        <w:rPr>
          <w:lang w:val="ru-RU"/>
        </w:rPr>
        <w:t xml:space="preserve">Порядок действий по сборке конструкции / механизма. Способы соединения деталей. Технологический узел. Понятие модели. </w:t>
      </w:r>
    </w:p>
    <w:p w:rsidR="00110AD6" w:rsidRPr="004E3761" w:rsidRDefault="00110AD6" w:rsidP="00110AD6">
      <w:pPr>
        <w:pStyle w:val="-11"/>
        <w:ind w:left="0" w:firstLine="709"/>
        <w:jc w:val="both"/>
        <w:rPr>
          <w:lang w:val="ru-RU"/>
        </w:rPr>
      </w:pPr>
      <w:r w:rsidRPr="004E3761">
        <w:rPr>
          <w:lang w:val="ru-RU"/>
        </w:rPr>
        <w:t xml:space="preserve">Логика проектирования технологической системы Модернизация изделия и создание нового изделия как виды проектирования технологической системы. Конструкции. Основные характеристики конструкций. Порядок действий по проектированию конструкции / механизма, удовлетворяющей(-его) заданным условиям. Моделирование. Функции моделей. Использование моделей в процессе проектирования технологической системы. Простые механизмы как часть технологических систем. </w:t>
      </w:r>
      <w:r w:rsidRPr="004E3761">
        <w:rPr>
          <w:i/>
          <w:lang w:val="ru-RU"/>
        </w:rPr>
        <w:t xml:space="preserve">Робототехника и среда конструирования. </w:t>
      </w:r>
      <w:r w:rsidRPr="004E3761">
        <w:rPr>
          <w:lang w:val="ru-RU"/>
        </w:rPr>
        <w:t>Виды движения. Кинематические схемы</w:t>
      </w:r>
    </w:p>
    <w:p w:rsidR="00110AD6" w:rsidRPr="004E3761" w:rsidRDefault="00110AD6" w:rsidP="00110AD6">
      <w:pPr>
        <w:pStyle w:val="-11"/>
        <w:ind w:left="0" w:firstLine="709"/>
        <w:jc w:val="both"/>
        <w:rPr>
          <w:lang w:val="ru-RU"/>
        </w:rPr>
      </w:pPr>
      <w:r w:rsidRPr="004E3761">
        <w:rPr>
          <w:lang w:val="ru-RU"/>
        </w:rPr>
        <w:t>Анализ и синтез как средства решения задачи. Техника проведения морфологического анализа.</w:t>
      </w:r>
    </w:p>
    <w:p w:rsidR="00110AD6" w:rsidRPr="004E3761" w:rsidRDefault="00110AD6" w:rsidP="00110AD6">
      <w:pPr>
        <w:pStyle w:val="-11"/>
        <w:ind w:left="0" w:firstLine="709"/>
        <w:jc w:val="both"/>
        <w:rPr>
          <w:lang w:val="ru-RU"/>
        </w:rPr>
      </w:pPr>
      <w:r w:rsidRPr="004E3761">
        <w:rPr>
          <w:lang w:val="ru-RU"/>
        </w:rPr>
        <w:t xml:space="preserve">Логика построения и особенности разработки отдельных видов проектов: технологический проект, бизнес-проект (бизнес-план), инженерный проект, дизайн-проект, исследовательский проект, социальный проект. Бюджет проекта. </w:t>
      </w:r>
      <w:proofErr w:type="spellStart"/>
      <w:r w:rsidRPr="004E3761">
        <w:rPr>
          <w:lang w:val="ru-RU"/>
        </w:rPr>
        <w:t>Фандрайзинг</w:t>
      </w:r>
      <w:proofErr w:type="spellEnd"/>
      <w:r w:rsidRPr="004E3761">
        <w:rPr>
          <w:lang w:val="ru-RU"/>
        </w:rPr>
        <w:t xml:space="preserve">. Специфика </w:t>
      </w:r>
      <w:proofErr w:type="spellStart"/>
      <w:r w:rsidRPr="004E3761">
        <w:rPr>
          <w:lang w:val="ru-RU"/>
        </w:rPr>
        <w:t>фандрайзинга</w:t>
      </w:r>
      <w:proofErr w:type="spellEnd"/>
      <w:r w:rsidRPr="004E3761">
        <w:rPr>
          <w:lang w:val="ru-RU"/>
        </w:rPr>
        <w:t xml:space="preserve"> для разных типов проектов.</w:t>
      </w:r>
    </w:p>
    <w:p w:rsidR="00110AD6" w:rsidRPr="004E3761" w:rsidRDefault="00110AD6" w:rsidP="00110AD6">
      <w:pPr>
        <w:pStyle w:val="-11"/>
        <w:ind w:left="0" w:firstLine="709"/>
        <w:jc w:val="both"/>
        <w:rPr>
          <w:lang w:val="ru-RU"/>
        </w:rPr>
      </w:pPr>
      <w:r w:rsidRPr="004E3761">
        <w:rPr>
          <w:lang w:val="ru-RU"/>
        </w:rPr>
        <w:t xml:space="preserve">Способы продвижения продукта на рынке. Сегментация рынка. Позиционирование продукта. Маркетинговый план. </w:t>
      </w:r>
    </w:p>
    <w:p w:rsidR="00110AD6" w:rsidRPr="004E3761" w:rsidRDefault="00110AD6" w:rsidP="00110AD6">
      <w:pPr>
        <w:pStyle w:val="-11"/>
        <w:ind w:left="0" w:firstLine="709"/>
        <w:jc w:val="both"/>
        <w:rPr>
          <w:lang w:val="ru-RU"/>
        </w:rPr>
      </w:pPr>
      <w:r w:rsidRPr="004E3761">
        <w:rPr>
          <w:lang w:val="ru-RU"/>
        </w:rPr>
        <w:t xml:space="preserve">Опыт проектирования, конструирования, моделирования. </w:t>
      </w:r>
    </w:p>
    <w:p w:rsidR="00110AD6" w:rsidRPr="004E3761" w:rsidRDefault="00110AD6" w:rsidP="00110AD6">
      <w:pPr>
        <w:pStyle w:val="-11"/>
        <w:ind w:left="0" w:firstLine="709"/>
        <w:jc w:val="both"/>
        <w:rPr>
          <w:lang w:val="ru-RU"/>
        </w:rPr>
      </w:pPr>
      <w:r w:rsidRPr="004E3761">
        <w:rPr>
          <w:lang w:val="ru-RU"/>
        </w:rPr>
        <w:t xml:space="preserve">Составление программы изучения потребностей. Составление технического задания / спецификации задания на изготовление продукта, призванного удовлетворить </w:t>
      </w:r>
      <w:r w:rsidRPr="004E3761">
        <w:rPr>
          <w:lang w:val="ru-RU"/>
        </w:rPr>
        <w:lastRenderedPageBreak/>
        <w:t xml:space="preserve">выявленную потребность, но не удовлетворяемую в настоящее время потребность ближайшего социального окружения или его представителей. </w:t>
      </w:r>
    </w:p>
    <w:p w:rsidR="00110AD6" w:rsidRPr="004E3761" w:rsidRDefault="00110AD6" w:rsidP="00110AD6">
      <w:pPr>
        <w:pStyle w:val="-11"/>
        <w:ind w:left="0" w:firstLine="709"/>
        <w:jc w:val="both"/>
        <w:rPr>
          <w:lang w:val="ru-RU"/>
        </w:rPr>
      </w:pPr>
      <w:r w:rsidRPr="004E3761">
        <w:rPr>
          <w:lang w:val="ru-RU"/>
        </w:rPr>
        <w:t>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модернизации. Модернизация продукта.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 Конструирование простых систем с обратной связью на основе технических конструкторов.</w:t>
      </w:r>
    </w:p>
    <w:p w:rsidR="00110AD6" w:rsidRPr="004E3761" w:rsidRDefault="00110AD6" w:rsidP="00110AD6">
      <w:pPr>
        <w:pStyle w:val="-11"/>
        <w:ind w:left="0" w:firstLine="709"/>
        <w:jc w:val="both"/>
        <w:rPr>
          <w:i/>
          <w:lang w:val="ru-RU"/>
        </w:rPr>
      </w:pPr>
      <w:r w:rsidRPr="004E3761">
        <w:rPr>
          <w:lang w:val="ru-RU"/>
        </w:rPr>
        <w:t xml:space="preserve">Составление карт простых механизмов, включая сборку действующей модели в среде образовательного конструктора. Построение модели механизма, состоящего из 4-5 простых механизмов по кинематической схеме. </w:t>
      </w:r>
      <w:r w:rsidRPr="004E3761">
        <w:rPr>
          <w:i/>
          <w:lang w:val="ru-RU"/>
        </w:rPr>
        <w:t>Модификация механизма на основе технической документации для получения заданных свойств (решения задачи) – моделирование с помощью конструктора или в виртуальной среде. Простейшие роботы.</w:t>
      </w:r>
    </w:p>
    <w:p w:rsidR="00110AD6" w:rsidRPr="004E3761" w:rsidRDefault="00110AD6" w:rsidP="00110AD6">
      <w:pPr>
        <w:pStyle w:val="-11"/>
        <w:ind w:left="0" w:firstLine="709"/>
        <w:jc w:val="both"/>
        <w:rPr>
          <w:lang w:val="ru-RU"/>
        </w:rPr>
      </w:pPr>
      <w:r w:rsidRPr="004E3761">
        <w:rPr>
          <w:lang w:val="ru-RU"/>
        </w:rPr>
        <w:t>Составление технологической карты известного технологического процесса. Апробация путей оптимизации технологического процесса.</w:t>
      </w:r>
    </w:p>
    <w:p w:rsidR="00110AD6" w:rsidRPr="004E3761" w:rsidRDefault="00110AD6" w:rsidP="00110AD6">
      <w:pPr>
        <w:pStyle w:val="-11"/>
        <w:ind w:left="0" w:firstLine="709"/>
        <w:jc w:val="both"/>
        <w:rPr>
          <w:lang w:val="ru-RU"/>
        </w:rPr>
      </w:pPr>
      <w:r w:rsidRPr="004E3761">
        <w:rPr>
          <w:lang w:val="ru-RU"/>
        </w:rPr>
        <w:t>Изготовление информационного продукта по заданному алгоритму. Изготовление продукта на основе технологической документации с применением элементарных (не требующих регулирования) рабочих инструментов (продукт и технология его изготовления – на выбор образовательного й организации).</w:t>
      </w:r>
    </w:p>
    <w:p w:rsidR="00110AD6" w:rsidRPr="004E3761" w:rsidRDefault="00110AD6" w:rsidP="00110AD6">
      <w:pPr>
        <w:pStyle w:val="-11"/>
        <w:ind w:left="0" w:firstLine="709"/>
        <w:jc w:val="both"/>
        <w:rPr>
          <w:lang w:val="ru-RU"/>
        </w:rPr>
      </w:pPr>
      <w:r w:rsidRPr="004E3761">
        <w:rPr>
          <w:lang w:val="ru-RU"/>
        </w:rPr>
        <w:t>Моделирование процесса управления в социальной системе (на примере элемента школьной жизни). Компьютерное моделирование, проведение виртуального эксперимента (на примере характеристик транспортного средства).</w:t>
      </w:r>
    </w:p>
    <w:p w:rsidR="00110AD6" w:rsidRPr="004E3761" w:rsidRDefault="00110AD6" w:rsidP="00110AD6">
      <w:pPr>
        <w:pStyle w:val="-11"/>
        <w:ind w:left="0" w:firstLine="709"/>
        <w:jc w:val="both"/>
        <w:rPr>
          <w:lang w:val="ru-RU"/>
        </w:rPr>
      </w:pPr>
      <w:r w:rsidRPr="004E3761">
        <w:rPr>
          <w:lang w:val="ru-RU"/>
        </w:rPr>
        <w:t>Разработка и создание изделия средствами учебного станка, управляемого программой компьютерного трехмерного проектирования. Автоматизированное производство на предприятиях нашего региона. Функции специалистов, занятых в производстве».</w:t>
      </w:r>
    </w:p>
    <w:p w:rsidR="00110AD6" w:rsidRPr="004E3761" w:rsidRDefault="00110AD6" w:rsidP="00110AD6">
      <w:pPr>
        <w:pStyle w:val="-11"/>
        <w:ind w:left="0" w:firstLine="709"/>
        <w:jc w:val="both"/>
        <w:rPr>
          <w:lang w:val="ru-RU"/>
        </w:rPr>
      </w:pPr>
      <w:r w:rsidRPr="004E3761">
        <w:rPr>
          <w:lang w:val="ru-RU"/>
        </w:rPr>
        <w:t>Разработка вспомогательной технологии. Разработка / оптимизация и введение технологии на примере организации действий и взаимодействия в быту.</w:t>
      </w:r>
    </w:p>
    <w:p w:rsidR="00110AD6" w:rsidRPr="004E3761" w:rsidRDefault="00110AD6" w:rsidP="00110AD6">
      <w:pPr>
        <w:pStyle w:val="-11"/>
        <w:ind w:left="0" w:firstLine="709"/>
        <w:jc w:val="both"/>
        <w:rPr>
          <w:lang w:val="ru-RU"/>
        </w:rPr>
      </w:pPr>
      <w:r w:rsidRPr="004E3761">
        <w:rPr>
          <w:lang w:val="ru-RU"/>
        </w:rPr>
        <w:t>Разработка и изготовление материального продукта. Апробация полученного материального продукта. Модернизация материального продукта.</w:t>
      </w:r>
    </w:p>
    <w:p w:rsidR="00110AD6" w:rsidRPr="004E3761" w:rsidRDefault="00110AD6" w:rsidP="00110AD6">
      <w:pPr>
        <w:pStyle w:val="-11"/>
        <w:ind w:left="0" w:firstLine="709"/>
        <w:jc w:val="both"/>
        <w:rPr>
          <w:lang w:val="ru-RU"/>
        </w:rPr>
      </w:pPr>
      <w:r w:rsidRPr="004E3761">
        <w:rPr>
          <w:lang w:val="ru-RU"/>
        </w:rPr>
        <w:t>Планирование (разработка) материального продукта в соответствии с задачей собственной деятельности (включая моделирование и разработку документации) или на основе самостоятельно проведенных исследований потребительских интересов (тематика: дом и его содержание, школьное здание и его содержание).</w:t>
      </w:r>
    </w:p>
    <w:p w:rsidR="00110AD6" w:rsidRPr="004E3761" w:rsidRDefault="00110AD6" w:rsidP="00110AD6">
      <w:pPr>
        <w:pStyle w:val="-11"/>
        <w:ind w:left="0" w:firstLine="709"/>
        <w:jc w:val="both"/>
        <w:rPr>
          <w:lang w:val="ru-RU"/>
        </w:rPr>
      </w:pPr>
      <w:r w:rsidRPr="004E3761">
        <w:rPr>
          <w:lang w:val="ru-RU"/>
        </w:rPr>
        <w:t>Разработка проектного замысла по алгоритму («бытовые мелочи»): реализация этапов анализа ситуации, целеполагания, выбора системы и принципа действия / модификации 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 (практический этап проектной деятельности)</w:t>
      </w:r>
      <w:r w:rsidRPr="004E3761">
        <w:rPr>
          <w:rStyle w:val="dash0410005f0431005f0437005f0430005f0446005f0020005f0441005f043f005f0438005f0441005f043a005f0430005f005fchar1char1"/>
          <w:b/>
          <w:lang w:val="ru-RU"/>
        </w:rPr>
        <w:t xml:space="preserve"> </w:t>
      </w:r>
      <w:r w:rsidRPr="004E3761">
        <w:rPr>
          <w:lang w:val="ru-RU"/>
        </w:rPr>
        <w:t xml:space="preserve">Разработка проекта освещения выбранного помещения, включая отбор конкретных приборов, составление схемы электропроводки. Обоснование проектного решения по основаниям соответствия запросу и требованиям к освещенности и экономичности. Проект оптимизации </w:t>
      </w:r>
      <w:proofErr w:type="spellStart"/>
      <w:r w:rsidRPr="004E3761">
        <w:rPr>
          <w:lang w:val="ru-RU"/>
        </w:rPr>
        <w:t>энергозатрат</w:t>
      </w:r>
      <w:proofErr w:type="spellEnd"/>
      <w:r w:rsidRPr="004E3761">
        <w:rPr>
          <w:lang w:val="ru-RU"/>
        </w:rPr>
        <w:t xml:space="preserve">. </w:t>
      </w:r>
    </w:p>
    <w:p w:rsidR="00110AD6" w:rsidRPr="004E3761" w:rsidRDefault="00110AD6" w:rsidP="00110AD6">
      <w:pPr>
        <w:pStyle w:val="-11"/>
        <w:ind w:left="0" w:firstLine="709"/>
        <w:jc w:val="both"/>
        <w:rPr>
          <w:lang w:val="ru-RU"/>
        </w:rPr>
      </w:pPr>
      <w:r w:rsidRPr="004E3761">
        <w:rPr>
          <w:lang w:val="ru-RU"/>
        </w:rPr>
        <w:t>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 Оптимизация и регламентация технологических режимов производства данного продукта. Пилотное применение технологии на основе разработанных регламентов. Разработка и реализации персонального проекта, направленного на разрешение личностно значимой для обучающегося проблемы. Реализация запланированной деятельности по продвижению продукта.</w:t>
      </w:r>
    </w:p>
    <w:p w:rsidR="00110AD6" w:rsidRDefault="00110AD6" w:rsidP="001311E8">
      <w:pPr>
        <w:pStyle w:val="-11"/>
        <w:ind w:left="0" w:firstLine="709"/>
        <w:jc w:val="both"/>
        <w:rPr>
          <w:lang w:val="ru-RU"/>
        </w:rPr>
      </w:pPr>
      <w:r w:rsidRPr="004E3761">
        <w:rPr>
          <w:lang w:val="ru-RU"/>
        </w:rPr>
        <w:t>Разработка проектного замысла в рамках избранного обучающимся вида проекта.</w:t>
      </w:r>
    </w:p>
    <w:p w:rsidR="001311E8" w:rsidRPr="001311E8" w:rsidRDefault="001311E8" w:rsidP="001311E8">
      <w:pPr>
        <w:pStyle w:val="-11"/>
        <w:ind w:left="0" w:firstLine="709"/>
        <w:jc w:val="both"/>
        <w:rPr>
          <w:lang w:val="ru-RU"/>
        </w:rPr>
      </w:pPr>
    </w:p>
    <w:p w:rsidR="00110AD6" w:rsidRDefault="00110AD6" w:rsidP="00110AD6">
      <w:pPr>
        <w:pStyle w:val="-11"/>
        <w:ind w:left="0" w:firstLine="709"/>
        <w:jc w:val="both"/>
        <w:rPr>
          <w:b/>
          <w:lang w:val="ru-RU"/>
        </w:rPr>
      </w:pPr>
      <w:r w:rsidRPr="002F5B69">
        <w:rPr>
          <w:b/>
          <w:lang w:val="ru-RU"/>
        </w:rPr>
        <w:t>Практические работы</w:t>
      </w:r>
    </w:p>
    <w:p w:rsidR="001311E8" w:rsidRDefault="001311E8" w:rsidP="00110AD6">
      <w:pPr>
        <w:pStyle w:val="-11"/>
        <w:ind w:left="0" w:firstLine="709"/>
        <w:jc w:val="both"/>
        <w:rPr>
          <w:b/>
          <w:lang w:val="ru-RU"/>
        </w:rPr>
      </w:pPr>
    </w:p>
    <w:p w:rsidR="00110AD6" w:rsidRPr="002F5B69" w:rsidRDefault="00110AD6" w:rsidP="006A387C">
      <w:pPr>
        <w:pStyle w:val="-11"/>
        <w:ind w:left="0"/>
        <w:jc w:val="both"/>
        <w:rPr>
          <w:b/>
          <w:lang w:val="ru-RU"/>
        </w:rPr>
      </w:pPr>
      <w:r w:rsidRPr="002F5B69">
        <w:rPr>
          <w:b/>
          <w:lang w:val="ru-RU"/>
        </w:rPr>
        <w:t xml:space="preserve">7 класс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86"/>
      </w:tblGrid>
      <w:tr w:rsidR="006A387C" w:rsidRPr="009164E3" w:rsidTr="001311E8">
        <w:trPr>
          <w:trHeight w:val="300"/>
        </w:trPr>
        <w:tc>
          <w:tcPr>
            <w:tcW w:w="9486" w:type="dxa"/>
            <w:noWrap/>
            <w:hideMark/>
          </w:tcPr>
          <w:p w:rsidR="006A387C" w:rsidRPr="006A387C" w:rsidRDefault="006A387C" w:rsidP="005D5B33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387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Практическая работа</w:t>
            </w:r>
            <w:r w:rsidRPr="006A38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Определение качества молока и молочных продуктов. </w:t>
            </w:r>
          </w:p>
        </w:tc>
      </w:tr>
      <w:tr w:rsidR="006A387C" w:rsidRPr="009164E3" w:rsidTr="001311E8">
        <w:trPr>
          <w:trHeight w:val="300"/>
        </w:trPr>
        <w:tc>
          <w:tcPr>
            <w:tcW w:w="9486" w:type="dxa"/>
            <w:noWrap/>
            <w:hideMark/>
          </w:tcPr>
          <w:p w:rsidR="006A387C" w:rsidRPr="006A387C" w:rsidRDefault="006A387C" w:rsidP="005D5B33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A387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Практическая работа</w:t>
            </w:r>
            <w:r w:rsidRPr="006A38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Приготовление изделий из жидкого теста</w:t>
            </w:r>
          </w:p>
        </w:tc>
      </w:tr>
      <w:tr w:rsidR="006A387C" w:rsidRPr="009164E3" w:rsidTr="001311E8">
        <w:trPr>
          <w:trHeight w:val="300"/>
        </w:trPr>
        <w:tc>
          <w:tcPr>
            <w:tcW w:w="9486" w:type="dxa"/>
            <w:noWrap/>
            <w:hideMark/>
          </w:tcPr>
          <w:p w:rsidR="006A387C" w:rsidRPr="006A387C" w:rsidRDefault="006A387C" w:rsidP="005D5B33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A387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Практическая работа</w:t>
            </w:r>
            <w:r w:rsidRPr="006A38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Определение лице-вой и изнаночной сторон в ткани. </w:t>
            </w:r>
            <w:proofErr w:type="gramEnd"/>
          </w:p>
          <w:p w:rsidR="006A387C" w:rsidRPr="006A387C" w:rsidRDefault="006A387C" w:rsidP="005D5B33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387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Практическая работа</w:t>
            </w:r>
            <w:r w:rsidRPr="006A38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Изучение свойств тканей из хлопка и льна. </w:t>
            </w:r>
          </w:p>
        </w:tc>
      </w:tr>
      <w:tr w:rsidR="006A387C" w:rsidRPr="009164E3" w:rsidTr="001311E8">
        <w:trPr>
          <w:trHeight w:val="300"/>
        </w:trPr>
        <w:tc>
          <w:tcPr>
            <w:tcW w:w="9486" w:type="dxa"/>
            <w:noWrap/>
            <w:hideMark/>
          </w:tcPr>
          <w:p w:rsidR="006A387C" w:rsidRPr="006A387C" w:rsidRDefault="006A387C" w:rsidP="005D5B3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387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</w:t>
            </w:r>
            <w:r w:rsidRPr="006A38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Выполнение образца вышивки в технике крест. </w:t>
            </w:r>
          </w:p>
        </w:tc>
      </w:tr>
      <w:tr w:rsidR="006A387C" w:rsidRPr="009164E3" w:rsidTr="001311E8">
        <w:trPr>
          <w:trHeight w:val="300"/>
        </w:trPr>
        <w:tc>
          <w:tcPr>
            <w:tcW w:w="9486" w:type="dxa"/>
            <w:noWrap/>
            <w:hideMark/>
          </w:tcPr>
          <w:p w:rsidR="006A387C" w:rsidRPr="006A387C" w:rsidRDefault="006A387C" w:rsidP="005D5B3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A387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</w:t>
            </w:r>
            <w:r w:rsidRPr="006A38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Выполнение образцов вышивки гладью</w:t>
            </w:r>
          </w:p>
        </w:tc>
      </w:tr>
      <w:tr w:rsidR="006A387C" w:rsidRPr="009164E3" w:rsidTr="001311E8">
        <w:trPr>
          <w:trHeight w:val="300"/>
        </w:trPr>
        <w:tc>
          <w:tcPr>
            <w:tcW w:w="9486" w:type="dxa"/>
            <w:noWrap/>
            <w:hideMark/>
          </w:tcPr>
          <w:p w:rsidR="006A387C" w:rsidRPr="006A387C" w:rsidRDefault="006A387C" w:rsidP="005D5B33">
            <w:pPr>
              <w:jc w:val="both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ru-RU"/>
              </w:rPr>
            </w:pPr>
            <w:r w:rsidRPr="006A387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</w:t>
            </w:r>
            <w:r w:rsidRPr="006A38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Выполнение проекта и анализ результатов работы</w:t>
            </w:r>
          </w:p>
        </w:tc>
      </w:tr>
    </w:tbl>
    <w:p w:rsidR="001311E8" w:rsidRDefault="001311E8" w:rsidP="001311E8">
      <w:pPr>
        <w:pStyle w:val="-11"/>
        <w:ind w:left="0"/>
        <w:jc w:val="both"/>
        <w:rPr>
          <w:b/>
          <w:lang w:val="ru-RU"/>
        </w:rPr>
      </w:pPr>
    </w:p>
    <w:p w:rsidR="00110AD6" w:rsidRPr="001311E8" w:rsidRDefault="00110AD6" w:rsidP="001311E8">
      <w:pPr>
        <w:pStyle w:val="-11"/>
        <w:ind w:left="0"/>
        <w:jc w:val="both"/>
        <w:rPr>
          <w:b/>
          <w:lang w:val="ru-RU"/>
        </w:rPr>
      </w:pPr>
      <w:r w:rsidRPr="002F5B69">
        <w:rPr>
          <w:b/>
          <w:lang w:val="ru-RU"/>
        </w:rPr>
        <w:t>8 класс</w:t>
      </w: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91174" w:rsidRPr="009164E3" w:rsidTr="001311E8">
        <w:trPr>
          <w:trHeight w:val="300"/>
        </w:trPr>
        <w:tc>
          <w:tcPr>
            <w:tcW w:w="9493" w:type="dxa"/>
            <w:noWrap/>
            <w:hideMark/>
          </w:tcPr>
          <w:p w:rsidR="00E91174" w:rsidRPr="00E91174" w:rsidRDefault="00E91174" w:rsidP="00E91174">
            <w:pPr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ru-RU"/>
              </w:rPr>
            </w:pPr>
            <w:r w:rsidRPr="00E911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Практическая работа</w:t>
            </w:r>
            <w:r w:rsidRPr="00E911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E91174">
              <w:rPr>
                <w:rFonts w:ascii="Times New Roman" w:hAnsi="Times New Roman"/>
                <w:sz w:val="24"/>
                <w:szCs w:val="24"/>
                <w:lang w:val="ru-RU"/>
              </w:rPr>
              <w:t>Оценка имеющихся и возможных источников доходов семьи..</w:t>
            </w:r>
          </w:p>
        </w:tc>
      </w:tr>
      <w:tr w:rsidR="00E91174" w:rsidRPr="009164E3" w:rsidTr="001311E8">
        <w:trPr>
          <w:trHeight w:val="300"/>
        </w:trPr>
        <w:tc>
          <w:tcPr>
            <w:tcW w:w="9493" w:type="dxa"/>
            <w:noWrap/>
            <w:hideMark/>
          </w:tcPr>
          <w:p w:rsidR="00E91174" w:rsidRPr="00E91174" w:rsidRDefault="00E91174" w:rsidP="005D5B3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911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Практическая работа</w:t>
            </w:r>
            <w:r w:rsidRPr="00E911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E91174">
              <w:rPr>
                <w:rFonts w:ascii="Times New Roman" w:hAnsi="Times New Roman"/>
                <w:sz w:val="24"/>
                <w:szCs w:val="24"/>
                <w:lang w:val="ru-RU"/>
              </w:rPr>
              <w:t>Анализ потребностей членов семьи</w:t>
            </w:r>
          </w:p>
        </w:tc>
      </w:tr>
      <w:tr w:rsidR="00E91174" w:rsidRPr="009164E3" w:rsidTr="001311E8">
        <w:trPr>
          <w:trHeight w:val="300"/>
        </w:trPr>
        <w:tc>
          <w:tcPr>
            <w:tcW w:w="9493" w:type="dxa"/>
            <w:noWrap/>
            <w:hideMark/>
          </w:tcPr>
          <w:p w:rsidR="00E91174" w:rsidRPr="00E91174" w:rsidRDefault="00E91174" w:rsidP="005D5B3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11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Практическая работа</w:t>
            </w:r>
            <w:r w:rsidRPr="00E911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Реализация этапов выполнения творческого проекта.</w:t>
            </w:r>
            <w:r w:rsidRPr="00E911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91174" w:rsidRPr="009164E3" w:rsidTr="001311E8">
        <w:trPr>
          <w:trHeight w:val="300"/>
        </w:trPr>
        <w:tc>
          <w:tcPr>
            <w:tcW w:w="9493" w:type="dxa"/>
            <w:noWrap/>
            <w:hideMark/>
          </w:tcPr>
          <w:p w:rsidR="00E91174" w:rsidRPr="0014521D" w:rsidRDefault="00E91174" w:rsidP="005D5B3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911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Практическая работа</w:t>
            </w:r>
            <w:r w:rsidRPr="00E911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E91174">
              <w:rPr>
                <w:rFonts w:ascii="Times New Roman" w:hAnsi="Times New Roman"/>
                <w:sz w:val="24"/>
                <w:szCs w:val="24"/>
                <w:lang w:val="ru-RU"/>
              </w:rPr>
              <w:t>Творческий проект по разделу</w:t>
            </w:r>
          </w:p>
        </w:tc>
      </w:tr>
      <w:tr w:rsidR="00E91174" w:rsidRPr="00A652C7" w:rsidTr="001311E8">
        <w:trPr>
          <w:trHeight w:val="300"/>
        </w:trPr>
        <w:tc>
          <w:tcPr>
            <w:tcW w:w="9493" w:type="dxa"/>
            <w:noWrap/>
            <w:hideMark/>
          </w:tcPr>
          <w:p w:rsidR="00E91174" w:rsidRPr="00E91174" w:rsidRDefault="00E91174" w:rsidP="00110AD6">
            <w:pPr>
              <w:pStyle w:val="-11"/>
              <w:ind w:left="0"/>
              <w:jc w:val="both"/>
              <w:rPr>
                <w:lang w:val="ru-RU"/>
              </w:rPr>
            </w:pPr>
          </w:p>
        </w:tc>
      </w:tr>
    </w:tbl>
    <w:p w:rsidR="00110AD6" w:rsidRPr="004E3761" w:rsidRDefault="00110AD6" w:rsidP="001311E8">
      <w:pPr>
        <w:pStyle w:val="-11"/>
        <w:ind w:left="0"/>
        <w:jc w:val="both"/>
        <w:rPr>
          <w:lang w:val="ru-RU"/>
        </w:rPr>
      </w:pPr>
    </w:p>
    <w:p w:rsidR="00110AD6" w:rsidRPr="004E3761" w:rsidRDefault="00110AD6" w:rsidP="00110AD6">
      <w:pPr>
        <w:pStyle w:val="-11"/>
        <w:ind w:left="0" w:firstLine="709"/>
        <w:jc w:val="both"/>
        <w:rPr>
          <w:b/>
          <w:lang w:val="ru-RU" w:eastAsia="en-US"/>
        </w:rPr>
      </w:pPr>
      <w:r w:rsidRPr="004E3761">
        <w:rPr>
          <w:b/>
          <w:lang w:val="ru-RU" w:eastAsia="en-US"/>
        </w:rPr>
        <w:t>Построение образовательных траекторий и планов в области профессионального самоопределения</w:t>
      </w:r>
    </w:p>
    <w:p w:rsidR="00110AD6" w:rsidRPr="004E3761" w:rsidRDefault="00110AD6" w:rsidP="00110AD6">
      <w:pPr>
        <w:pStyle w:val="-11"/>
        <w:ind w:left="0" w:firstLine="709"/>
        <w:jc w:val="both"/>
        <w:rPr>
          <w:rFonts w:eastAsia="MS Mincho"/>
          <w:lang w:val="ru-RU"/>
        </w:rPr>
      </w:pPr>
      <w:r w:rsidRPr="004E3761">
        <w:rPr>
          <w:lang w:val="ru-RU"/>
        </w:rPr>
        <w:t>Предприятия региона проживания обучающихся, работающие на основе современных производственных технологий. Обзор ведущих технологий, применяющихся на предприятиях региона, рабочие места и их функции. Производство и потребление энергии в регионе проживания обучающихся, профессии в сфере энергетики. Автоматизированные производства региона проживания обучающихся, новые функции рабочих профессий в условиях высокотехнологичных автоматизированных производств и новые требования к кадрам. Производство материалов на предприятиях региона проживания обучающихся. Производство продуктов питания на предприятиях региона проживания обучающихся. Организация транспорта людей и грузов в регионе проживания обучающихся, спектр профессий.</w:t>
      </w:r>
    </w:p>
    <w:p w:rsidR="00110AD6" w:rsidRPr="004E3761" w:rsidRDefault="00110AD6" w:rsidP="00110AD6">
      <w:pPr>
        <w:pStyle w:val="-11"/>
        <w:ind w:left="0" w:firstLine="709"/>
        <w:jc w:val="both"/>
        <w:rPr>
          <w:lang w:val="ru-RU"/>
        </w:rPr>
      </w:pPr>
      <w:r w:rsidRPr="004E3761">
        <w:rPr>
          <w:lang w:val="ru-RU"/>
        </w:rPr>
        <w:t xml:space="preserve">Понятия трудового ресурса, рынка труда. Характеристики современного рынка труда. Квалификации и профессии. Цикл жизни профессии. </w:t>
      </w:r>
      <w:r w:rsidRPr="004E3761">
        <w:rPr>
          <w:i/>
          <w:lang w:val="ru-RU"/>
        </w:rPr>
        <w:t>Стратегии профессиональной карьеры.</w:t>
      </w:r>
      <w:r w:rsidRPr="004E3761">
        <w:rPr>
          <w:lang w:val="ru-RU"/>
        </w:rPr>
        <w:t xml:space="preserve"> Современные требования к кадрам. Концепции «обучения для жизни» и «обучения через всю жизнь». </w:t>
      </w:r>
    </w:p>
    <w:p w:rsidR="00110AD6" w:rsidRPr="004E3761" w:rsidRDefault="00110AD6" w:rsidP="00110AD6">
      <w:pPr>
        <w:pStyle w:val="-11"/>
        <w:ind w:left="0" w:firstLine="709"/>
        <w:jc w:val="both"/>
        <w:rPr>
          <w:lang w:val="ru-RU"/>
        </w:rPr>
      </w:pPr>
      <w:r w:rsidRPr="004E3761">
        <w:rPr>
          <w:lang w:val="ru-RU"/>
        </w:rPr>
        <w:t xml:space="preserve">Система профильного обучения: права, обязанности и возможности. </w:t>
      </w:r>
    </w:p>
    <w:p w:rsidR="00E91174" w:rsidRDefault="00110AD6" w:rsidP="00E91174">
      <w:pPr>
        <w:pStyle w:val="-11"/>
        <w:ind w:left="0" w:firstLine="709"/>
        <w:jc w:val="both"/>
        <w:rPr>
          <w:b/>
          <w:lang w:val="ru-RU"/>
        </w:rPr>
      </w:pPr>
      <w:r w:rsidRPr="004E3761">
        <w:rPr>
          <w:lang w:val="ru-RU"/>
        </w:rPr>
        <w:t xml:space="preserve">Предпрофессиональные пробы в реальных и / или модельных условиях, дающие представление о деятельности в определенной сфере. </w:t>
      </w:r>
      <w:r w:rsidRPr="00D02535">
        <w:rPr>
          <w:lang w:val="ru-RU"/>
        </w:rPr>
        <w:t>Опыт принятия ответственного решения при выборе краткосрочного курса.</w:t>
      </w:r>
      <w:r w:rsidR="00E91174" w:rsidRPr="00E91174">
        <w:rPr>
          <w:b/>
          <w:lang w:val="ru-RU"/>
        </w:rPr>
        <w:t xml:space="preserve"> </w:t>
      </w:r>
    </w:p>
    <w:p w:rsidR="001311E8" w:rsidRDefault="001311E8" w:rsidP="00E91174">
      <w:pPr>
        <w:pStyle w:val="-11"/>
        <w:ind w:left="0" w:firstLine="709"/>
        <w:jc w:val="both"/>
        <w:rPr>
          <w:b/>
          <w:lang w:val="ru-RU"/>
        </w:rPr>
      </w:pPr>
    </w:p>
    <w:p w:rsidR="00E91174" w:rsidRDefault="00E91174" w:rsidP="00E91174">
      <w:pPr>
        <w:pStyle w:val="-11"/>
        <w:ind w:left="0" w:firstLine="709"/>
        <w:jc w:val="both"/>
        <w:rPr>
          <w:b/>
          <w:lang w:val="ru-RU"/>
        </w:rPr>
      </w:pPr>
      <w:r w:rsidRPr="002F5B69">
        <w:rPr>
          <w:b/>
          <w:lang w:val="ru-RU"/>
        </w:rPr>
        <w:t>Практические работы</w:t>
      </w:r>
    </w:p>
    <w:p w:rsidR="001311E8" w:rsidRDefault="001311E8" w:rsidP="00E91174">
      <w:pPr>
        <w:pStyle w:val="-11"/>
        <w:ind w:left="0" w:firstLine="709"/>
        <w:jc w:val="both"/>
        <w:rPr>
          <w:b/>
          <w:lang w:val="ru-RU"/>
        </w:rPr>
      </w:pPr>
    </w:p>
    <w:p w:rsidR="00E91174" w:rsidRPr="001311E8" w:rsidRDefault="00E91174" w:rsidP="001311E8">
      <w:pPr>
        <w:pStyle w:val="-11"/>
        <w:ind w:left="0" w:firstLine="709"/>
        <w:jc w:val="both"/>
        <w:rPr>
          <w:b/>
          <w:lang w:val="ru-RU"/>
        </w:rPr>
      </w:pPr>
      <w:r>
        <w:rPr>
          <w:b/>
          <w:lang w:val="ru-RU"/>
        </w:rPr>
        <w:t>8 класс</w:t>
      </w:r>
    </w:p>
    <w:tbl>
      <w:tblPr>
        <w:tblStyle w:val="a8"/>
        <w:tblW w:w="9719" w:type="dxa"/>
        <w:tblLook w:val="04A0" w:firstRow="1" w:lastRow="0" w:firstColumn="1" w:lastColumn="0" w:noHBand="0" w:noVBand="1"/>
      </w:tblPr>
      <w:tblGrid>
        <w:gridCol w:w="9719"/>
      </w:tblGrid>
      <w:tr w:rsidR="00E91174" w:rsidRPr="00A652C7" w:rsidTr="005D5B33">
        <w:trPr>
          <w:trHeight w:val="300"/>
        </w:trPr>
        <w:tc>
          <w:tcPr>
            <w:tcW w:w="9719" w:type="dxa"/>
            <w:noWrap/>
            <w:hideMark/>
          </w:tcPr>
          <w:p w:rsidR="00E91174" w:rsidRPr="00E91174" w:rsidRDefault="00E91174" w:rsidP="005D5B33">
            <w:pPr>
              <w:pStyle w:val="-11"/>
              <w:ind w:left="0"/>
              <w:jc w:val="both"/>
              <w:rPr>
                <w:lang w:val="ru-RU"/>
              </w:rPr>
            </w:pPr>
            <w:r w:rsidRPr="00E91174">
              <w:rPr>
                <w:i/>
                <w:iCs/>
                <w:lang w:val="ru-RU"/>
              </w:rPr>
              <w:t>Практическая работа</w:t>
            </w:r>
            <w:r w:rsidRPr="00E91174">
              <w:rPr>
                <w:lang w:val="ru-RU"/>
              </w:rPr>
              <w:t>. Ознакомление по Единому тарифно-квалификационному справочнику с массовыми профессиям</w:t>
            </w:r>
          </w:p>
        </w:tc>
      </w:tr>
    </w:tbl>
    <w:p w:rsidR="00110AD6" w:rsidRDefault="00110AD6" w:rsidP="00110AD6">
      <w:pPr>
        <w:pStyle w:val="-11"/>
        <w:ind w:left="0" w:firstLine="709"/>
        <w:jc w:val="both"/>
        <w:rPr>
          <w:lang w:val="ru-RU"/>
        </w:rPr>
      </w:pPr>
    </w:p>
    <w:p w:rsidR="009B3CE1" w:rsidRDefault="009B3CE1" w:rsidP="00110AD6">
      <w:pPr>
        <w:pStyle w:val="-11"/>
        <w:ind w:left="0" w:firstLine="709"/>
        <w:jc w:val="both"/>
        <w:rPr>
          <w:lang w:val="ru-RU"/>
        </w:rPr>
      </w:pPr>
    </w:p>
    <w:p w:rsidR="009B3CE1" w:rsidRDefault="009B3CE1" w:rsidP="00110AD6">
      <w:pPr>
        <w:pStyle w:val="-11"/>
        <w:ind w:left="0" w:firstLine="709"/>
        <w:jc w:val="both"/>
        <w:rPr>
          <w:lang w:val="ru-RU"/>
        </w:rPr>
      </w:pPr>
    </w:p>
    <w:p w:rsidR="009B3CE1" w:rsidRDefault="009B3CE1" w:rsidP="00110AD6">
      <w:pPr>
        <w:pStyle w:val="-11"/>
        <w:ind w:left="0" w:firstLine="709"/>
        <w:jc w:val="both"/>
        <w:rPr>
          <w:lang w:val="ru-RU"/>
        </w:rPr>
      </w:pPr>
    </w:p>
    <w:p w:rsidR="009B3CE1" w:rsidRDefault="009B3CE1" w:rsidP="00110AD6">
      <w:pPr>
        <w:pStyle w:val="-11"/>
        <w:ind w:left="0" w:firstLine="709"/>
        <w:jc w:val="both"/>
        <w:rPr>
          <w:lang w:val="ru-RU"/>
        </w:rPr>
      </w:pPr>
    </w:p>
    <w:p w:rsidR="009B3CE1" w:rsidRDefault="009B3CE1" w:rsidP="00110AD6">
      <w:pPr>
        <w:pStyle w:val="-11"/>
        <w:ind w:left="0" w:firstLine="709"/>
        <w:jc w:val="both"/>
        <w:rPr>
          <w:lang w:val="ru-RU"/>
        </w:rPr>
      </w:pPr>
    </w:p>
    <w:p w:rsidR="009B3CE1" w:rsidRDefault="009B3CE1" w:rsidP="00110AD6">
      <w:pPr>
        <w:pStyle w:val="-11"/>
        <w:ind w:left="0" w:firstLine="709"/>
        <w:jc w:val="both"/>
        <w:rPr>
          <w:lang w:val="ru-RU"/>
        </w:rPr>
      </w:pPr>
    </w:p>
    <w:p w:rsidR="009B3CE1" w:rsidRDefault="009B3CE1" w:rsidP="00110AD6">
      <w:pPr>
        <w:pStyle w:val="-11"/>
        <w:ind w:left="0" w:firstLine="709"/>
        <w:jc w:val="both"/>
        <w:rPr>
          <w:lang w:val="ru-RU"/>
        </w:rPr>
      </w:pPr>
    </w:p>
    <w:p w:rsidR="009B3CE1" w:rsidRDefault="009B3CE1" w:rsidP="00110AD6">
      <w:pPr>
        <w:pStyle w:val="-11"/>
        <w:ind w:left="0" w:firstLine="709"/>
        <w:jc w:val="both"/>
        <w:rPr>
          <w:lang w:val="ru-RU"/>
        </w:rPr>
      </w:pPr>
    </w:p>
    <w:p w:rsidR="009B3CE1" w:rsidRDefault="009B3CE1" w:rsidP="00110AD6">
      <w:pPr>
        <w:pStyle w:val="-11"/>
        <w:ind w:left="0" w:firstLine="709"/>
        <w:jc w:val="both"/>
        <w:rPr>
          <w:lang w:val="ru-RU"/>
        </w:rPr>
      </w:pPr>
    </w:p>
    <w:p w:rsidR="009B3CE1" w:rsidRDefault="009B3CE1" w:rsidP="00110AD6">
      <w:pPr>
        <w:pStyle w:val="-11"/>
        <w:ind w:left="0" w:firstLine="709"/>
        <w:jc w:val="both"/>
        <w:rPr>
          <w:lang w:val="ru-RU"/>
        </w:rPr>
        <w:sectPr w:rsidR="009B3CE1" w:rsidSect="009B3CE1">
          <w:pgSz w:w="11906" w:h="16838"/>
          <w:pgMar w:top="567" w:right="850" w:bottom="1134" w:left="1560" w:header="708" w:footer="708" w:gutter="0"/>
          <w:cols w:space="708"/>
          <w:docGrid w:linePitch="360"/>
        </w:sectPr>
      </w:pPr>
    </w:p>
    <w:p w:rsidR="009B3CE1" w:rsidRPr="009B3CE1" w:rsidRDefault="009B3CE1" w:rsidP="009B3CE1">
      <w:pPr>
        <w:autoSpaceDE w:val="0"/>
        <w:autoSpaceDN w:val="0"/>
        <w:adjustRightInd w:val="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B3C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Тематическое планирование, в том  числе с учётом рабочей программы воспитания </w:t>
      </w:r>
    </w:p>
    <w:p w:rsidR="009B3CE1" w:rsidRPr="009B3CE1" w:rsidRDefault="009B3CE1" w:rsidP="009B3CE1">
      <w:pPr>
        <w:autoSpaceDE w:val="0"/>
        <w:autoSpaceDN w:val="0"/>
        <w:adjustRightInd w:val="0"/>
        <w:contextualSpacing/>
        <w:jc w:val="center"/>
        <w:rPr>
          <w:rFonts w:ascii="Times New Roman" w:eastAsiaTheme="minorEastAsia" w:hAnsi="Times New Roman"/>
          <w:b/>
          <w:lang w:eastAsia="ru-RU"/>
        </w:rPr>
      </w:pPr>
      <w:r w:rsidRPr="009B3C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  указанием количества часов, отводимых на освоение каждой темы</w:t>
      </w:r>
      <w:r w:rsidRPr="009B3CE1">
        <w:rPr>
          <w:rFonts w:ascii="Times New Roman" w:eastAsiaTheme="minorEastAsia" w:hAnsi="Times New Roman"/>
          <w:b/>
          <w:lang w:eastAsia="ru-RU"/>
        </w:rPr>
        <w:t xml:space="preserve"> </w:t>
      </w:r>
    </w:p>
    <w:p w:rsidR="009B3CE1" w:rsidRPr="009B3CE1" w:rsidRDefault="009B3CE1" w:rsidP="009B3CE1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9B3C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(2 ч в неделю 7классах; 1 ч в неделю в 8 классах.</w:t>
      </w:r>
      <w:proofErr w:type="gramEnd"/>
      <w:r w:rsidRPr="009B3C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B3C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Всего за 2 года обучения — 102часа)</w:t>
      </w:r>
      <w:proofErr w:type="gramEnd"/>
    </w:p>
    <w:p w:rsidR="009B3CE1" w:rsidRPr="009B3CE1" w:rsidRDefault="009B3CE1" w:rsidP="009B3CE1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9B3CE1">
        <w:rPr>
          <w:rFonts w:ascii="Times New Roman" w:eastAsia="Calibri" w:hAnsi="Times New Roman" w:cs="Times New Roman"/>
          <w:b/>
          <w:sz w:val="24"/>
          <w:szCs w:val="24"/>
        </w:rPr>
        <w:t>7 класс (68 ч.)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70"/>
        <w:gridCol w:w="2215"/>
        <w:gridCol w:w="696"/>
        <w:gridCol w:w="2381"/>
        <w:gridCol w:w="712"/>
        <w:gridCol w:w="5100"/>
        <w:gridCol w:w="3119"/>
      </w:tblGrid>
      <w:tr w:rsidR="009B3CE1" w:rsidRPr="009B3CE1" w:rsidTr="00F334ED">
        <w:trPr>
          <w:trHeight w:val="889"/>
          <w:tblHeader/>
        </w:trPr>
        <w:tc>
          <w:tcPr>
            <w:tcW w:w="770" w:type="dxa"/>
          </w:tcPr>
          <w:p w:rsidR="009B3CE1" w:rsidRPr="009B3CE1" w:rsidRDefault="009B3CE1" w:rsidP="009B3CE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15" w:type="dxa"/>
            <w:vAlign w:val="center"/>
          </w:tcPr>
          <w:p w:rsidR="009B3CE1" w:rsidRPr="009B3CE1" w:rsidRDefault="009B3CE1" w:rsidP="009B3CE1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Тема раздела программы, количество отводимых учебных часов</w:t>
            </w:r>
          </w:p>
        </w:tc>
        <w:tc>
          <w:tcPr>
            <w:tcW w:w="696" w:type="dxa"/>
          </w:tcPr>
          <w:p w:rsidR="009B3CE1" w:rsidRPr="009B3CE1" w:rsidRDefault="009B3CE1" w:rsidP="009B3CE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2381" w:type="dxa"/>
          </w:tcPr>
          <w:p w:rsidR="009B3CE1" w:rsidRPr="009B3CE1" w:rsidRDefault="009B3CE1" w:rsidP="009B3CE1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712" w:type="dxa"/>
          </w:tcPr>
          <w:p w:rsidR="009B3CE1" w:rsidRPr="009B3CE1" w:rsidRDefault="009B3CE1" w:rsidP="009B3CE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5100" w:type="dxa"/>
            <w:vAlign w:val="center"/>
          </w:tcPr>
          <w:p w:rsidR="009B3CE1" w:rsidRPr="009B3CE1" w:rsidRDefault="009B3CE1" w:rsidP="009B3CE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Характеристики основных видов </w:t>
            </w:r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br/>
              <w:t>деятельности учащихся</w:t>
            </w:r>
          </w:p>
        </w:tc>
        <w:tc>
          <w:tcPr>
            <w:tcW w:w="3119" w:type="dxa"/>
          </w:tcPr>
          <w:p w:rsidR="009B3CE1" w:rsidRPr="009B3CE1" w:rsidRDefault="009B3CE1" w:rsidP="009B3CE1">
            <w:pPr>
              <w:rPr>
                <w:rFonts w:eastAsiaTheme="minorEastAsia"/>
                <w:b/>
                <w:lang w:eastAsia="ru-RU"/>
              </w:rPr>
            </w:pPr>
            <w:r w:rsidRPr="009B3C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Основные  направления воспитательной  работы</w:t>
            </w:r>
          </w:p>
        </w:tc>
      </w:tr>
      <w:tr w:rsidR="009B3CE1" w:rsidRPr="009B3CE1" w:rsidTr="00F334ED">
        <w:trPr>
          <w:trHeight w:val="3425"/>
        </w:trPr>
        <w:tc>
          <w:tcPr>
            <w:tcW w:w="770" w:type="dxa"/>
          </w:tcPr>
          <w:p w:rsidR="009B3CE1" w:rsidRPr="009B3CE1" w:rsidRDefault="009B3CE1" w:rsidP="009B3CE1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5" w:type="dxa"/>
          </w:tcPr>
          <w:p w:rsidR="009B3CE1" w:rsidRPr="009B3CE1" w:rsidRDefault="009B3CE1" w:rsidP="009B3CE1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 раздел Современные материальные, информационные и гуманитарные технологии и перспективы их развития</w:t>
            </w:r>
          </w:p>
          <w:p w:rsidR="009B3CE1" w:rsidRPr="009B3CE1" w:rsidRDefault="009B3CE1" w:rsidP="009B3CE1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9B3CE1" w:rsidRPr="009B3CE1" w:rsidRDefault="009B3CE1" w:rsidP="009B3CE1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1" w:type="dxa"/>
          </w:tcPr>
          <w:p w:rsidR="009B3CE1" w:rsidRPr="009B3CE1" w:rsidRDefault="009B3CE1" w:rsidP="009B3CE1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bCs/>
                <w:color w:val="231F20"/>
                <w:sz w:val="24"/>
                <w:szCs w:val="24"/>
                <w:lang w:eastAsia="ru-RU"/>
              </w:rPr>
              <w:t>Технологии домашнего хозяйства</w:t>
            </w:r>
            <w:r w:rsidRPr="009B3CE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9B3CE1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Практическая работа</w:t>
            </w:r>
            <w:r w:rsidRPr="009B3CE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Современные системы управления светом</w:t>
            </w:r>
            <w:proofErr w:type="gramStart"/>
            <w:r w:rsidRPr="009B3CE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:. </w:t>
            </w:r>
            <w:proofErr w:type="gramEnd"/>
            <w:r w:rsidRPr="009B3CE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Комплексная система управления «умный дом».</w:t>
            </w:r>
          </w:p>
        </w:tc>
        <w:tc>
          <w:tcPr>
            <w:tcW w:w="712" w:type="dxa"/>
          </w:tcPr>
          <w:p w:rsidR="009B3CE1" w:rsidRPr="009B3CE1" w:rsidRDefault="009B3CE1" w:rsidP="009B3CE1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0" w:type="dxa"/>
          </w:tcPr>
          <w:p w:rsidR="009B3CE1" w:rsidRPr="009B3CE1" w:rsidRDefault="009B3CE1" w:rsidP="009B3CE1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Осуществлять поиск необходимой информации; сравнивать данную информацию со знаниями, полученными из собственных наблюдений и из прочитанных книг Готовность к рациональному ведению домашнего хозяйства. </w:t>
            </w:r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</w:t>
            </w:r>
            <w:r w:rsidRPr="009B3CE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19" w:type="dxa"/>
          </w:tcPr>
          <w:p w:rsidR="009B3CE1" w:rsidRPr="009B3CE1" w:rsidRDefault="009B3CE1" w:rsidP="009B3CE1">
            <w:pPr>
              <w:rPr>
                <w:rFonts w:eastAsiaTheme="minorEastAsia"/>
                <w:lang w:eastAsia="ru-RU"/>
              </w:rPr>
            </w:pPr>
            <w:r w:rsidRPr="009B3C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Патриотическое воспитание, гражданское воспитание, духовно-нравственное воспитание, эстетическое воспитание, ценности научного познания,     экологическое воспитание, трудовое воспитание</w:t>
            </w:r>
          </w:p>
        </w:tc>
      </w:tr>
      <w:tr w:rsidR="009B3CE1" w:rsidRPr="009B3CE1" w:rsidTr="00F334ED">
        <w:trPr>
          <w:trHeight w:val="2008"/>
        </w:trPr>
        <w:tc>
          <w:tcPr>
            <w:tcW w:w="770" w:type="dxa"/>
          </w:tcPr>
          <w:p w:rsidR="009B3CE1" w:rsidRPr="009B3CE1" w:rsidRDefault="009B3CE1" w:rsidP="009B3CE1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9B3CE1" w:rsidRPr="009B3CE1" w:rsidRDefault="009B3CE1" w:rsidP="009B3CE1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9B3CE1" w:rsidRPr="009B3CE1" w:rsidRDefault="009B3CE1" w:rsidP="009B3CE1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9B3CE1" w:rsidRPr="009B3CE1" w:rsidRDefault="009B3CE1" w:rsidP="009B3CE1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bCs/>
                <w:color w:val="231F20"/>
                <w:sz w:val="24"/>
                <w:szCs w:val="24"/>
                <w:lang w:eastAsia="ru-RU"/>
              </w:rPr>
              <w:t>Электротехника</w:t>
            </w:r>
            <w:r w:rsidRPr="009B3CE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9B3CE1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Практическая работа</w:t>
            </w:r>
            <w:r w:rsidRPr="009B3CE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Изучение потребности в бы-</w:t>
            </w:r>
            <w:proofErr w:type="spellStart"/>
            <w:r w:rsidRPr="009B3CE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товыхэлектро</w:t>
            </w:r>
            <w:proofErr w:type="spellEnd"/>
            <w:r w:rsidRPr="009B3CE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-приборах для уборки </w:t>
            </w:r>
            <w:r w:rsidRPr="009B3CE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в помещении. </w:t>
            </w:r>
          </w:p>
        </w:tc>
        <w:tc>
          <w:tcPr>
            <w:tcW w:w="712" w:type="dxa"/>
          </w:tcPr>
          <w:p w:rsidR="009B3CE1" w:rsidRPr="009B3CE1" w:rsidRDefault="009B3CE1" w:rsidP="009B3CE1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00" w:type="dxa"/>
          </w:tcPr>
          <w:p w:rsidR="009B3CE1" w:rsidRPr="009B3CE1" w:rsidRDefault="009B3CE1" w:rsidP="009B3CE1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Изучать потребность в бытовых электроприборах на кухне. Находить и представлять информацию об истории электроприборов.</w:t>
            </w:r>
          </w:p>
        </w:tc>
        <w:tc>
          <w:tcPr>
            <w:tcW w:w="3119" w:type="dxa"/>
          </w:tcPr>
          <w:p w:rsidR="009B3CE1" w:rsidRPr="009B3CE1" w:rsidRDefault="009B3CE1" w:rsidP="009B3CE1">
            <w:pPr>
              <w:rPr>
                <w:rFonts w:eastAsiaTheme="minorEastAsia"/>
                <w:lang w:eastAsia="ru-RU"/>
              </w:rPr>
            </w:pPr>
            <w:r w:rsidRPr="009B3C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Патриотическое, гражданское воспитание, духовно-нравственное, эстетическое воспитание, ценности научного познания,     экологическое </w:t>
            </w:r>
            <w:r w:rsidRPr="009B3C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 трудовое воспитание</w:t>
            </w:r>
          </w:p>
        </w:tc>
      </w:tr>
      <w:tr w:rsidR="009B3CE1" w:rsidRPr="009B3CE1" w:rsidTr="00F334ED">
        <w:trPr>
          <w:trHeight w:val="2008"/>
        </w:trPr>
        <w:tc>
          <w:tcPr>
            <w:tcW w:w="770" w:type="dxa"/>
          </w:tcPr>
          <w:p w:rsidR="009B3CE1" w:rsidRPr="009B3CE1" w:rsidRDefault="009B3CE1" w:rsidP="009B3CE1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15" w:type="dxa"/>
          </w:tcPr>
          <w:p w:rsidR="009B3CE1" w:rsidRPr="009B3CE1" w:rsidRDefault="009B3CE1" w:rsidP="009B3CE1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9B3C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Формирование технологической культуры и проектно-</w:t>
            </w:r>
          </w:p>
        </w:tc>
        <w:tc>
          <w:tcPr>
            <w:tcW w:w="696" w:type="dxa"/>
          </w:tcPr>
          <w:p w:rsidR="009B3CE1" w:rsidRPr="009B3CE1" w:rsidRDefault="009B3CE1" w:rsidP="009B3CE1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81" w:type="dxa"/>
          </w:tcPr>
          <w:p w:rsidR="009B3CE1" w:rsidRPr="009B3CE1" w:rsidRDefault="009B3CE1" w:rsidP="009B3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CE1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>Кулинария</w:t>
            </w:r>
            <w:r w:rsidRPr="009B3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3C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9B3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качества молока и молочных продуктов. </w:t>
            </w:r>
          </w:p>
          <w:p w:rsidR="009B3CE1" w:rsidRPr="009B3CE1" w:rsidRDefault="009B3CE1" w:rsidP="009B3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C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9B3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Приготовление </w:t>
            </w:r>
          </w:p>
          <w:p w:rsidR="009B3CE1" w:rsidRPr="009B3CE1" w:rsidRDefault="009B3CE1" w:rsidP="009B3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изделий из жидкого теста </w:t>
            </w:r>
          </w:p>
        </w:tc>
        <w:tc>
          <w:tcPr>
            <w:tcW w:w="712" w:type="dxa"/>
          </w:tcPr>
          <w:p w:rsidR="009B3CE1" w:rsidRPr="009B3CE1" w:rsidRDefault="009B3CE1" w:rsidP="009B3CE1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0" w:type="dxa"/>
          </w:tcPr>
          <w:p w:rsidR="009B3CE1" w:rsidRPr="009B3CE1" w:rsidRDefault="009B3CE1" w:rsidP="009B3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CE1">
              <w:rPr>
                <w:rFonts w:ascii="Times New Roman" w:eastAsia="Calibri" w:hAnsi="Times New Roman" w:cs="Times New Roman"/>
                <w:sz w:val="24"/>
                <w:szCs w:val="24"/>
              </w:rPr>
              <w:t>Овладевать навыками личной гигиены при приготовлении пищи и  хранении продуктов.</w:t>
            </w:r>
          </w:p>
          <w:p w:rsidR="009B3CE1" w:rsidRPr="009B3CE1" w:rsidRDefault="009B3CE1" w:rsidP="009B3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CE1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рабочее место. Определять набор безопасных для здоровья моющих и чистящих сре</w:t>
            </w:r>
            <w:proofErr w:type="gramStart"/>
            <w:r w:rsidRPr="009B3CE1">
              <w:rPr>
                <w:rFonts w:ascii="Times New Roman" w:eastAsia="Calibri" w:hAnsi="Times New Roman" w:cs="Times New Roman"/>
                <w:sz w:val="24"/>
                <w:szCs w:val="24"/>
              </w:rPr>
              <w:t>дств дл</w:t>
            </w:r>
            <w:proofErr w:type="gramEnd"/>
            <w:r w:rsidRPr="009B3CE1">
              <w:rPr>
                <w:rFonts w:ascii="Times New Roman" w:eastAsia="Calibri" w:hAnsi="Times New Roman" w:cs="Times New Roman"/>
                <w:sz w:val="24"/>
                <w:szCs w:val="24"/>
              </w:rPr>
              <w:t>я мытья посуды и уборки кабинета технологии.</w:t>
            </w:r>
          </w:p>
        </w:tc>
        <w:tc>
          <w:tcPr>
            <w:tcW w:w="3119" w:type="dxa"/>
          </w:tcPr>
          <w:p w:rsidR="009B3CE1" w:rsidRPr="009B3CE1" w:rsidRDefault="009B3CE1" w:rsidP="009B3CE1">
            <w:pPr>
              <w:rPr>
                <w:rFonts w:eastAsiaTheme="minorEastAsia"/>
                <w:lang w:eastAsia="ru-RU"/>
              </w:rPr>
            </w:pPr>
            <w:r w:rsidRPr="009B3C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Патриотическое воспитание, гражданское воспитание, духовно-нравственное воспитание, эстетическое воспитание, ценности научного познания,     экологическое воспитание, трудовое воспитание</w:t>
            </w:r>
          </w:p>
        </w:tc>
      </w:tr>
      <w:tr w:rsidR="009B3CE1" w:rsidRPr="009B3CE1" w:rsidTr="00F334ED">
        <w:trPr>
          <w:trHeight w:val="2008"/>
        </w:trPr>
        <w:tc>
          <w:tcPr>
            <w:tcW w:w="770" w:type="dxa"/>
          </w:tcPr>
          <w:p w:rsidR="009B3CE1" w:rsidRPr="009B3CE1" w:rsidRDefault="009B3CE1" w:rsidP="009B3CE1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9B3CE1" w:rsidRPr="009B3CE1" w:rsidRDefault="009B3CE1" w:rsidP="009B3CE1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9B3CE1" w:rsidRPr="009B3CE1" w:rsidRDefault="009B3CE1" w:rsidP="009B3CE1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9B3CE1" w:rsidRPr="009B3CE1" w:rsidRDefault="009B3CE1" w:rsidP="009B3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3CE1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>Создание изделий из текстильных материалов</w:t>
            </w:r>
            <w:r w:rsidRPr="009B3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3C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9B3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лице-вой и изнаночной сторон в ткани. </w:t>
            </w:r>
            <w:proofErr w:type="gramEnd"/>
          </w:p>
          <w:p w:rsidR="009B3CE1" w:rsidRPr="009B3CE1" w:rsidRDefault="009B3CE1" w:rsidP="009B3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CE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свой</w:t>
            </w:r>
            <w:proofErr w:type="gramStart"/>
            <w:r w:rsidRPr="009B3CE1">
              <w:rPr>
                <w:rFonts w:ascii="Times New Roman" w:eastAsia="Calibri" w:hAnsi="Times New Roman" w:cs="Times New Roman"/>
                <w:sz w:val="24"/>
                <w:szCs w:val="24"/>
              </w:rPr>
              <w:t>ств тк</w:t>
            </w:r>
            <w:proofErr w:type="gramEnd"/>
            <w:r w:rsidRPr="009B3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аней из хлопка и льна. </w:t>
            </w:r>
          </w:p>
          <w:p w:rsidR="009B3CE1" w:rsidRPr="009B3CE1" w:rsidRDefault="009B3CE1" w:rsidP="009B3CE1">
            <w:pPr>
              <w:jc w:val="both"/>
              <w:rPr>
                <w:rFonts w:ascii="Times New Roman" w:eastAsiaTheme="minorEastAsia" w:hAnsi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9B3CE1" w:rsidRPr="009B3CE1" w:rsidRDefault="009B3CE1" w:rsidP="009B3CE1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0" w:type="dxa"/>
          </w:tcPr>
          <w:p w:rsidR="009B3CE1" w:rsidRPr="009B3CE1" w:rsidRDefault="009B3CE1" w:rsidP="009B3CE1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Исследовать свойства хлопчатобумажных и льняных тканей. Изучать характеристики различных видов волокон и материалов. Определять направление долевой нити в ткани, лицевую и изнаночную стороны ткани, виды переплетения нитей в ткани. Проводить анализ прочности окраски тканей. Изучать свойства тканей из хлопка и льна. Знакомиться с профессиями</w:t>
            </w:r>
          </w:p>
        </w:tc>
        <w:tc>
          <w:tcPr>
            <w:tcW w:w="3119" w:type="dxa"/>
          </w:tcPr>
          <w:p w:rsidR="009B3CE1" w:rsidRPr="009B3CE1" w:rsidRDefault="009B3CE1" w:rsidP="009B3CE1">
            <w:pPr>
              <w:rPr>
                <w:rFonts w:eastAsiaTheme="minorEastAsia"/>
                <w:lang w:eastAsia="ru-RU"/>
              </w:rPr>
            </w:pPr>
            <w:r w:rsidRPr="009B3C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Патриотическое воспитание, гражданское воспитание, духовно-нравственное воспитание, эстетическое воспитание, ценности научного познания,     экологическое воспитание, трудовое воспитание</w:t>
            </w:r>
          </w:p>
        </w:tc>
      </w:tr>
      <w:tr w:rsidR="009B3CE1" w:rsidRPr="009B3CE1" w:rsidTr="00F334ED">
        <w:trPr>
          <w:trHeight w:val="3125"/>
        </w:trPr>
        <w:tc>
          <w:tcPr>
            <w:tcW w:w="770" w:type="dxa"/>
          </w:tcPr>
          <w:p w:rsidR="009B3CE1" w:rsidRPr="009B3CE1" w:rsidRDefault="009B3CE1" w:rsidP="009B3CE1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9B3CE1" w:rsidRPr="009B3CE1" w:rsidRDefault="009B3CE1" w:rsidP="009B3CE1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9B3CE1" w:rsidRPr="009B3CE1" w:rsidRDefault="009B3CE1" w:rsidP="009B3CE1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9B3CE1" w:rsidRPr="009B3CE1" w:rsidRDefault="009B3CE1" w:rsidP="009B3CE1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bCs/>
                <w:color w:val="231F20"/>
                <w:sz w:val="24"/>
                <w:szCs w:val="24"/>
                <w:lang w:eastAsia="ru-RU"/>
              </w:rPr>
              <w:t>Художественные ремёсла</w:t>
            </w:r>
            <w:r w:rsidRPr="009B3CE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Практическая работа</w:t>
            </w:r>
            <w:r w:rsidRPr="009B3CE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Выполнение образца вышивки в технике крест. </w:t>
            </w:r>
          </w:p>
          <w:p w:rsidR="009B3CE1" w:rsidRPr="009B3CE1" w:rsidRDefault="009B3CE1" w:rsidP="009B3CE1">
            <w:pPr>
              <w:jc w:val="both"/>
              <w:rPr>
                <w:rFonts w:ascii="Times New Roman" w:eastAsiaTheme="minorEastAsia" w:hAnsi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Выполнение образцов вышивки гладью</w:t>
            </w:r>
          </w:p>
        </w:tc>
        <w:tc>
          <w:tcPr>
            <w:tcW w:w="712" w:type="dxa"/>
          </w:tcPr>
          <w:p w:rsidR="009B3CE1" w:rsidRPr="009B3CE1" w:rsidRDefault="009B3CE1" w:rsidP="009B3CE1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0" w:type="dxa"/>
          </w:tcPr>
          <w:p w:rsidR="009B3CE1" w:rsidRPr="009B3CE1" w:rsidRDefault="009B3CE1" w:rsidP="009B3CE1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Изучать лучшие работы мастеров декоративно-прикладного искусства родного края. Зарисовывать и фотографировать наиболее интересные образцы рукоделия. Анализировать особенности декоративно-прикладного искусства народов России</w:t>
            </w:r>
          </w:p>
        </w:tc>
        <w:tc>
          <w:tcPr>
            <w:tcW w:w="3119" w:type="dxa"/>
          </w:tcPr>
          <w:p w:rsidR="009B3CE1" w:rsidRPr="009B3CE1" w:rsidRDefault="009B3CE1" w:rsidP="009B3CE1">
            <w:pPr>
              <w:rPr>
                <w:rFonts w:eastAsiaTheme="minorEastAsia"/>
                <w:lang w:eastAsia="ru-RU"/>
              </w:rPr>
            </w:pPr>
            <w:r w:rsidRPr="009B3C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Патриотическое воспитание, гражданское воспитание, духовно-нравственное воспитание, эстетическое воспитание, ценности научного познания,     экологическое воспитание, трудовое воспитание</w:t>
            </w:r>
          </w:p>
        </w:tc>
      </w:tr>
      <w:tr w:rsidR="009B3CE1" w:rsidRPr="009B3CE1" w:rsidTr="00F334ED">
        <w:trPr>
          <w:trHeight w:val="2519"/>
        </w:trPr>
        <w:tc>
          <w:tcPr>
            <w:tcW w:w="770" w:type="dxa"/>
          </w:tcPr>
          <w:p w:rsidR="009B3CE1" w:rsidRPr="009B3CE1" w:rsidRDefault="009B3CE1" w:rsidP="009B3CE1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9B3CE1" w:rsidRPr="009B3CE1" w:rsidRDefault="009B3CE1" w:rsidP="009B3CE1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9B3CE1" w:rsidRPr="009B3CE1" w:rsidRDefault="009B3CE1" w:rsidP="009B3CE1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9B3CE1" w:rsidRPr="009B3CE1" w:rsidRDefault="009B3CE1" w:rsidP="009B3CE1">
            <w:pPr>
              <w:jc w:val="both"/>
              <w:rPr>
                <w:rFonts w:ascii="Times New Roman" w:eastAsiaTheme="minorEastAsia" w:hAnsi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bCs/>
                <w:color w:val="231F20"/>
                <w:sz w:val="24"/>
                <w:szCs w:val="24"/>
                <w:lang w:eastAsia="ru-RU"/>
              </w:rPr>
              <w:t>Технологии творческой и опытнической деятельности</w:t>
            </w:r>
            <w:r w:rsidRPr="009B3CE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Практическая работа</w:t>
            </w:r>
            <w:r w:rsidRPr="009B3CE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Выполнение проекта и анализ результатов работы</w:t>
            </w:r>
          </w:p>
        </w:tc>
        <w:tc>
          <w:tcPr>
            <w:tcW w:w="712" w:type="dxa"/>
          </w:tcPr>
          <w:p w:rsidR="009B3CE1" w:rsidRPr="009B3CE1" w:rsidRDefault="009B3CE1" w:rsidP="009B3CE1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0" w:type="dxa"/>
          </w:tcPr>
          <w:p w:rsidR="009B3CE1" w:rsidRPr="009B3CE1" w:rsidRDefault="009B3CE1" w:rsidP="009B3CE1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Знакомиться с примерами творческих проектов пятиклассников. Определять цель и задачи проектной деятельности. Изучать этапы выполнения проекта. Выполнять проект по разделу</w:t>
            </w:r>
          </w:p>
        </w:tc>
        <w:tc>
          <w:tcPr>
            <w:tcW w:w="3119" w:type="dxa"/>
          </w:tcPr>
          <w:p w:rsidR="009B3CE1" w:rsidRPr="009B3CE1" w:rsidRDefault="009B3CE1" w:rsidP="009B3CE1">
            <w:pPr>
              <w:rPr>
                <w:rFonts w:eastAsiaTheme="minorEastAsia"/>
                <w:lang w:eastAsia="ru-RU"/>
              </w:rPr>
            </w:pPr>
            <w:r w:rsidRPr="009B3C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Патриотическое воспитание, гражданское воспитание, духовно-нравственное воспитание, эстетическое воспитание, ценности научного познания,     экологическое воспитание, трудовое воспитание</w:t>
            </w:r>
          </w:p>
        </w:tc>
      </w:tr>
    </w:tbl>
    <w:p w:rsidR="009B3CE1" w:rsidRPr="009B3CE1" w:rsidRDefault="009B3CE1" w:rsidP="009B3CE1">
      <w:pPr>
        <w:rPr>
          <w:rFonts w:eastAsiaTheme="minorEastAsia"/>
          <w:lang w:eastAsia="ru-RU"/>
        </w:rPr>
      </w:pPr>
    </w:p>
    <w:p w:rsidR="009B3CE1" w:rsidRPr="009B3CE1" w:rsidRDefault="009B3CE1" w:rsidP="009B3CE1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B3C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 класс</w:t>
      </w:r>
      <w:r w:rsidRPr="009B3CE1">
        <w:rPr>
          <w:rFonts w:ascii="Times New Roman" w:eastAsiaTheme="minorEastAsia" w:hAnsi="Times New Roman"/>
          <w:b/>
          <w:sz w:val="24"/>
          <w:szCs w:val="24"/>
          <w:lang w:eastAsia="ru-RU"/>
        </w:rPr>
        <w:t>(34 ч.)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70"/>
        <w:gridCol w:w="2215"/>
        <w:gridCol w:w="696"/>
        <w:gridCol w:w="2381"/>
        <w:gridCol w:w="708"/>
        <w:gridCol w:w="5104"/>
        <w:gridCol w:w="2977"/>
      </w:tblGrid>
      <w:tr w:rsidR="009B3CE1" w:rsidRPr="009B3CE1" w:rsidTr="00F334ED">
        <w:trPr>
          <w:trHeight w:val="889"/>
          <w:tblHeader/>
        </w:trPr>
        <w:tc>
          <w:tcPr>
            <w:tcW w:w="770" w:type="dxa"/>
          </w:tcPr>
          <w:p w:rsidR="009B3CE1" w:rsidRPr="009B3CE1" w:rsidRDefault="009B3CE1" w:rsidP="009B3CE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15" w:type="dxa"/>
          </w:tcPr>
          <w:p w:rsidR="009B3CE1" w:rsidRPr="009B3CE1" w:rsidRDefault="009B3CE1" w:rsidP="009B3CE1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Тема раздела программы, количество отводимых учебных часов</w:t>
            </w:r>
          </w:p>
        </w:tc>
        <w:tc>
          <w:tcPr>
            <w:tcW w:w="696" w:type="dxa"/>
          </w:tcPr>
          <w:p w:rsidR="009B3CE1" w:rsidRPr="009B3CE1" w:rsidRDefault="009B3CE1" w:rsidP="009B3CE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2381" w:type="dxa"/>
          </w:tcPr>
          <w:p w:rsidR="009B3CE1" w:rsidRPr="009B3CE1" w:rsidRDefault="009B3CE1" w:rsidP="009B3CE1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708" w:type="dxa"/>
          </w:tcPr>
          <w:p w:rsidR="009B3CE1" w:rsidRPr="009B3CE1" w:rsidRDefault="009B3CE1" w:rsidP="009B3CE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5104" w:type="dxa"/>
          </w:tcPr>
          <w:p w:rsidR="009B3CE1" w:rsidRPr="009B3CE1" w:rsidRDefault="009B3CE1" w:rsidP="009B3CE1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Характеристики основных видов </w:t>
            </w:r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br/>
              <w:t>деятельности учащихся</w:t>
            </w:r>
          </w:p>
        </w:tc>
        <w:tc>
          <w:tcPr>
            <w:tcW w:w="2977" w:type="dxa"/>
          </w:tcPr>
          <w:p w:rsidR="009B3CE1" w:rsidRPr="009B3CE1" w:rsidRDefault="009B3CE1" w:rsidP="009B3CE1">
            <w:pPr>
              <w:rPr>
                <w:rFonts w:eastAsiaTheme="minorEastAsia"/>
                <w:b/>
                <w:lang w:eastAsia="ru-RU"/>
              </w:rPr>
            </w:pPr>
            <w:r w:rsidRPr="009B3C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Основные  направления воспитательной  работы</w:t>
            </w:r>
          </w:p>
        </w:tc>
      </w:tr>
      <w:tr w:rsidR="009B3CE1" w:rsidRPr="009B3CE1" w:rsidTr="00F334ED">
        <w:trPr>
          <w:trHeight w:val="889"/>
          <w:tblHeader/>
        </w:trPr>
        <w:tc>
          <w:tcPr>
            <w:tcW w:w="770" w:type="dxa"/>
          </w:tcPr>
          <w:p w:rsidR="009B3CE1" w:rsidRPr="009B3CE1" w:rsidRDefault="009B3CE1" w:rsidP="009B3CE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15" w:type="dxa"/>
          </w:tcPr>
          <w:p w:rsidR="009B3CE1" w:rsidRPr="009B3CE1" w:rsidRDefault="009B3CE1" w:rsidP="009B3CE1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Современные материальные, информационные и гуманитарные технологии и перспективы их развития</w:t>
            </w:r>
          </w:p>
          <w:p w:rsidR="009B3CE1" w:rsidRPr="009B3CE1" w:rsidRDefault="009B3CE1" w:rsidP="009B3CE1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9B3CE1" w:rsidRPr="009B3CE1" w:rsidRDefault="009B3CE1" w:rsidP="009B3CE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81" w:type="dxa"/>
          </w:tcPr>
          <w:p w:rsidR="009B3CE1" w:rsidRPr="009B3CE1" w:rsidRDefault="009B3CE1" w:rsidP="009B3CE1">
            <w:pPr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bCs/>
                <w:color w:val="231F20"/>
                <w:sz w:val="24"/>
                <w:szCs w:val="24"/>
                <w:lang w:eastAsia="ru-RU"/>
              </w:rPr>
              <w:t>Тема: Технологии домашнего хозяйства</w:t>
            </w:r>
            <w:r w:rsidRPr="009B3CE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Практическая работа</w:t>
            </w:r>
            <w:r w:rsidRPr="009B3C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B3CE1" w:rsidRPr="009B3CE1" w:rsidRDefault="009B3CE1" w:rsidP="009B3CE1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Ознакомление со схемой системы водоснабжения и канализации в школе и дома. </w:t>
            </w:r>
            <w:r w:rsidRPr="009B3CE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</w:t>
            </w:r>
            <w:r w:rsidRPr="009B3C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B3CE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Определение расхода и стоимости горячей и холодной воды за месяц. </w:t>
            </w:r>
          </w:p>
          <w:p w:rsidR="009B3CE1" w:rsidRPr="009B3CE1" w:rsidRDefault="009B3CE1" w:rsidP="009B3CE1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B3CE1" w:rsidRPr="009B3CE1" w:rsidRDefault="009B3CE1" w:rsidP="009B3CE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4" w:type="dxa"/>
          </w:tcPr>
          <w:p w:rsidR="009B3CE1" w:rsidRPr="009B3CE1" w:rsidRDefault="009B3CE1" w:rsidP="009B3CE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Называть актуальные технологии возведения</w:t>
            </w:r>
          </w:p>
          <w:p w:rsidR="009B3CE1" w:rsidRPr="009B3CE1" w:rsidRDefault="009B3CE1" w:rsidP="009B3CE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зданий и сооружений.</w:t>
            </w:r>
          </w:p>
          <w:p w:rsidR="009B3CE1" w:rsidRPr="009B3CE1" w:rsidRDefault="009B3CE1" w:rsidP="009B3CE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Выполнять поиск в Интернет</w:t>
            </w:r>
          </w:p>
          <w:p w:rsidR="009B3CE1" w:rsidRPr="009B3CE1" w:rsidRDefault="009B3CE1" w:rsidP="009B3CE1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Схемы горячего и холодного водоснабжения в многоэтажном доме. Система канализации в доме. Мусоропроводы и мусоросборники. Работа счётчика расхода воды. Способы определения расхода и стоимости расхода воды</w:t>
            </w:r>
          </w:p>
        </w:tc>
        <w:tc>
          <w:tcPr>
            <w:tcW w:w="2977" w:type="dxa"/>
          </w:tcPr>
          <w:p w:rsidR="009B3CE1" w:rsidRPr="009B3CE1" w:rsidRDefault="009B3CE1" w:rsidP="009B3CE1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Патриотическое воспитание, гражданское воспитание, духовно-нравственное воспитание, эстетическое воспитание, ценности научного познания,     экологическое воспитание, трудовое воспитание</w:t>
            </w:r>
          </w:p>
        </w:tc>
      </w:tr>
      <w:tr w:rsidR="009B3CE1" w:rsidRPr="009B3CE1" w:rsidTr="00F334ED">
        <w:trPr>
          <w:trHeight w:val="889"/>
          <w:tblHeader/>
        </w:trPr>
        <w:tc>
          <w:tcPr>
            <w:tcW w:w="770" w:type="dxa"/>
          </w:tcPr>
          <w:p w:rsidR="009B3CE1" w:rsidRPr="009B3CE1" w:rsidRDefault="009B3CE1" w:rsidP="009B3CE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9B3CE1" w:rsidRPr="009B3CE1" w:rsidRDefault="009B3CE1" w:rsidP="009B3CE1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9B3CE1" w:rsidRPr="009B3CE1" w:rsidRDefault="009B3CE1" w:rsidP="009B3CE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9B3CE1" w:rsidRPr="009B3CE1" w:rsidRDefault="009B3CE1" w:rsidP="009B3CE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Тема: Производство, </w:t>
            </w:r>
            <w:proofErr w:type="spellStart"/>
            <w:r w:rsidRPr="009B3C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преобразование</w:t>
            </w:r>
            <w:proofErr w:type="gramStart"/>
            <w:r w:rsidRPr="009B3C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,р</w:t>
            </w:r>
            <w:proofErr w:type="gramEnd"/>
            <w:r w:rsidRPr="009B3C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аспределение</w:t>
            </w:r>
            <w:proofErr w:type="spellEnd"/>
            <w:r w:rsidRPr="009B3C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накопление и передача энергии как  технология. </w:t>
            </w:r>
            <w:r w:rsidRPr="009B3CE1">
              <w:rPr>
                <w:rFonts w:ascii="Times New Roman" w:eastAsiaTheme="minorEastAsia" w:hAnsi="Times New Roman"/>
                <w:b/>
                <w:bCs/>
                <w:color w:val="231F20"/>
                <w:sz w:val="24"/>
                <w:szCs w:val="24"/>
                <w:lang w:eastAsia="ru-RU"/>
              </w:rPr>
              <w:t>Электротехника.</w:t>
            </w:r>
            <w:r w:rsidRPr="009B3C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Потеря энергии. Последствия потери энергии для экономики и экологии. Пути сокращения потерь энергии. Альтернативные источники энергии</w:t>
            </w:r>
          </w:p>
        </w:tc>
        <w:tc>
          <w:tcPr>
            <w:tcW w:w="708" w:type="dxa"/>
          </w:tcPr>
          <w:p w:rsidR="009B3CE1" w:rsidRPr="009B3CE1" w:rsidRDefault="009B3CE1" w:rsidP="009B3CE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4" w:type="dxa"/>
          </w:tcPr>
          <w:p w:rsidR="009B3CE1" w:rsidRPr="009B3CE1" w:rsidRDefault="009B3CE1" w:rsidP="009B3CE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Характеризовать актуальные и перспективные технологии в области энергетики, энергетику региона проживания, профессии в сфере энергетики. Называть технологические системы, преобразующие энергию в вид, необходимый потребителю</w:t>
            </w:r>
            <w:r w:rsidRPr="009B3CE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Читать простые электрические схемы. Собирать электрическую цепь из деталей конструктора с гальваническим источником тока. Знакомиться с устройством и принципом работы бытового электрического утюга с элементами автоматики</w:t>
            </w:r>
          </w:p>
        </w:tc>
        <w:tc>
          <w:tcPr>
            <w:tcW w:w="2977" w:type="dxa"/>
          </w:tcPr>
          <w:p w:rsidR="009B3CE1" w:rsidRPr="009B3CE1" w:rsidRDefault="009B3CE1" w:rsidP="009B3CE1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Патриотическое воспитание, гражданское воспитание, духовно-нравственное воспитание, эстетическое воспитание, ценности научного познания,     экологическое воспитание, трудовое воспитание</w:t>
            </w:r>
          </w:p>
        </w:tc>
      </w:tr>
      <w:tr w:rsidR="009B3CE1" w:rsidRPr="009B3CE1" w:rsidTr="00F334ED">
        <w:trPr>
          <w:trHeight w:val="889"/>
          <w:tblHeader/>
        </w:trPr>
        <w:tc>
          <w:tcPr>
            <w:tcW w:w="770" w:type="dxa"/>
          </w:tcPr>
          <w:p w:rsidR="009B3CE1" w:rsidRPr="009B3CE1" w:rsidRDefault="009B3CE1" w:rsidP="009B3CE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5" w:type="dxa"/>
          </w:tcPr>
          <w:p w:rsidR="009B3CE1" w:rsidRPr="009B3CE1" w:rsidRDefault="009B3CE1" w:rsidP="009B3C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B3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Раздел: 2 Формирование технологической культуры и проектно-технологического мышления </w:t>
            </w:r>
            <w:proofErr w:type="gramStart"/>
            <w:r w:rsidRPr="009B3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обучающихся</w:t>
            </w:r>
            <w:proofErr w:type="gramEnd"/>
            <w:r w:rsidRPr="009B3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.</w:t>
            </w:r>
          </w:p>
          <w:p w:rsidR="009B3CE1" w:rsidRPr="009B3CE1" w:rsidRDefault="009B3CE1" w:rsidP="009B3CE1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9B3CE1" w:rsidRPr="009B3CE1" w:rsidRDefault="009B3CE1" w:rsidP="009B3CE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81" w:type="dxa"/>
          </w:tcPr>
          <w:p w:rsidR="009B3CE1" w:rsidRPr="009B3CE1" w:rsidRDefault="009B3CE1" w:rsidP="009B3CE1">
            <w:pPr>
              <w:rPr>
                <w:rFonts w:ascii="Times New Roman" w:eastAsiaTheme="minorEastAsia" w:hAnsi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bCs/>
                <w:color w:val="231F20"/>
                <w:sz w:val="24"/>
                <w:szCs w:val="24"/>
                <w:lang w:eastAsia="ru-RU"/>
              </w:rPr>
              <w:t>Тема: Семейная экономика</w:t>
            </w:r>
            <w:r w:rsidRPr="009B3CE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9B3CE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</w:t>
            </w:r>
            <w:r w:rsidRPr="009B3C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B3CE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Оценка имеющихся и возможных источников доходов семьи. Анализ потребностей членов семьи.</w:t>
            </w:r>
          </w:p>
        </w:tc>
        <w:tc>
          <w:tcPr>
            <w:tcW w:w="708" w:type="dxa"/>
          </w:tcPr>
          <w:p w:rsidR="009B3CE1" w:rsidRPr="009B3CE1" w:rsidRDefault="009B3CE1" w:rsidP="009B3CE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4" w:type="dxa"/>
          </w:tcPr>
          <w:p w:rsidR="009B3CE1" w:rsidRPr="009B3CE1" w:rsidRDefault="009B3CE1" w:rsidP="009B3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CE1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состояние рынка труда в регионе проживания</w:t>
            </w:r>
          </w:p>
          <w:p w:rsidR="009B3CE1" w:rsidRPr="009B3CE1" w:rsidRDefault="009B3CE1" w:rsidP="009B3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CE1">
              <w:rPr>
                <w:rFonts w:ascii="Times New Roman" w:eastAsia="Calibri" w:hAnsi="Times New Roman" w:cs="Times New Roman"/>
                <w:sz w:val="24"/>
                <w:szCs w:val="24"/>
              </w:rPr>
              <w:t>Изучать информацию о путях получения профессий в учебных заведениях региона проживания.</w:t>
            </w:r>
          </w:p>
          <w:p w:rsidR="009B3CE1" w:rsidRPr="009B3CE1" w:rsidRDefault="009B3CE1" w:rsidP="009B3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CE1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образовательную траекторию</w:t>
            </w:r>
          </w:p>
          <w:p w:rsidR="009B3CE1" w:rsidRPr="009B3CE1" w:rsidRDefault="009B3CE1" w:rsidP="009B3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CE1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имеющиеся и возможные источники доходов семьи. Анализировать потребности членов семьи.</w:t>
            </w:r>
            <w:r w:rsidRPr="009B3CE1">
              <w:rPr>
                <w:rFonts w:ascii="Calibri" w:eastAsia="Calibri" w:hAnsi="Calibri" w:cs="Times New Roman"/>
              </w:rPr>
              <w:t xml:space="preserve"> </w:t>
            </w:r>
            <w:r w:rsidRPr="009B3CE1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возможную индивидуальную трудовую деятельность</w:t>
            </w:r>
          </w:p>
        </w:tc>
        <w:tc>
          <w:tcPr>
            <w:tcW w:w="2977" w:type="dxa"/>
          </w:tcPr>
          <w:p w:rsidR="009B3CE1" w:rsidRPr="009B3CE1" w:rsidRDefault="009B3CE1" w:rsidP="009B3CE1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Патриотическое воспитание, гражданское воспитание, духовно-нравственное воспитание, эстетическое воспитание, ценности научного познания,     экологическое воспитание, трудовое воспитание</w:t>
            </w:r>
          </w:p>
        </w:tc>
      </w:tr>
      <w:tr w:rsidR="009B3CE1" w:rsidRPr="009B3CE1" w:rsidTr="00F334ED">
        <w:trPr>
          <w:trHeight w:val="4466"/>
          <w:tblHeader/>
        </w:trPr>
        <w:tc>
          <w:tcPr>
            <w:tcW w:w="770" w:type="dxa"/>
          </w:tcPr>
          <w:p w:rsidR="009B3CE1" w:rsidRPr="009B3CE1" w:rsidRDefault="009B3CE1" w:rsidP="009B3CE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  <w:p w:rsidR="009B3CE1" w:rsidRPr="009B3CE1" w:rsidRDefault="009B3CE1" w:rsidP="009B3CE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  <w:p w:rsidR="009B3CE1" w:rsidRPr="009B3CE1" w:rsidRDefault="009B3CE1" w:rsidP="009B3CE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  <w:p w:rsidR="009B3CE1" w:rsidRPr="009B3CE1" w:rsidRDefault="009B3CE1" w:rsidP="009B3CE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  <w:p w:rsidR="009B3CE1" w:rsidRPr="009B3CE1" w:rsidRDefault="009B3CE1" w:rsidP="009B3CE1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9B3CE1" w:rsidRPr="009B3CE1" w:rsidRDefault="009B3CE1" w:rsidP="009B3C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696" w:type="dxa"/>
          </w:tcPr>
          <w:p w:rsidR="009B3CE1" w:rsidRPr="009B3CE1" w:rsidRDefault="009B3CE1" w:rsidP="009B3CE1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9B3CE1" w:rsidRPr="009B3CE1" w:rsidRDefault="009B3CE1" w:rsidP="009B3CE1">
            <w:pPr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Тема: Планирование материального продукта в соответствии с задачей собственной деятельности </w:t>
            </w:r>
            <w:r w:rsidRPr="009B3CE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</w:t>
            </w:r>
            <w:r w:rsidRPr="009B3C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Реализация этапов выполнения творческого проекта.</w:t>
            </w:r>
            <w:r w:rsidRPr="009B3CE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Творческий проект по разделу</w:t>
            </w:r>
          </w:p>
        </w:tc>
        <w:tc>
          <w:tcPr>
            <w:tcW w:w="708" w:type="dxa"/>
          </w:tcPr>
          <w:p w:rsidR="009B3CE1" w:rsidRPr="009B3CE1" w:rsidRDefault="009B3CE1" w:rsidP="009B3CE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4" w:type="dxa"/>
          </w:tcPr>
          <w:p w:rsidR="009B3CE1" w:rsidRPr="009B3CE1" w:rsidRDefault="009B3CE1" w:rsidP="009B3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Изготовлять проектное изделие. </w:t>
            </w:r>
          </w:p>
          <w:p w:rsidR="009B3CE1" w:rsidRPr="009B3CE1" w:rsidRDefault="009B3CE1" w:rsidP="009B3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CE1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необходимую информацию с использованием сети Интернет.</w:t>
            </w:r>
          </w:p>
          <w:p w:rsidR="009B3CE1" w:rsidRPr="009B3CE1" w:rsidRDefault="009B3CE1" w:rsidP="009B3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эскизы деталей изделия.</w:t>
            </w:r>
          </w:p>
          <w:p w:rsidR="009B3CE1" w:rsidRPr="009B3CE1" w:rsidRDefault="009B3CE1" w:rsidP="009B3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CE1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учебные технологические карты с помощью компьютера.</w:t>
            </w:r>
          </w:p>
          <w:p w:rsidR="009B3CE1" w:rsidRPr="009B3CE1" w:rsidRDefault="009B3CE1" w:rsidP="009B3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Изготовлять детали, собирать и отделывать изделия, </w:t>
            </w:r>
          </w:p>
          <w:p w:rsidR="009B3CE1" w:rsidRPr="009B3CE1" w:rsidRDefault="009B3CE1" w:rsidP="009B3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CE1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варианты рекламы. Разрабатывать несколько вариантов решения проблемы, выбирать лучший вариант и подготавливать необходимую документацию</w:t>
            </w:r>
          </w:p>
          <w:p w:rsidR="009B3CE1" w:rsidRPr="009B3CE1" w:rsidRDefault="009B3CE1" w:rsidP="009B3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3CE1" w:rsidRPr="009B3CE1" w:rsidRDefault="009B3CE1" w:rsidP="009B3CE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Патриотическое воспитание, гражданское воспитание, духовно-нравственное воспитание, эстетическое воспитание, ценности научного познания,     экологическое воспитание, трудовое воспитание</w:t>
            </w:r>
          </w:p>
        </w:tc>
      </w:tr>
      <w:tr w:rsidR="009B3CE1" w:rsidRPr="009B3CE1" w:rsidTr="00F334ED">
        <w:trPr>
          <w:trHeight w:val="889"/>
          <w:tblHeader/>
        </w:trPr>
        <w:tc>
          <w:tcPr>
            <w:tcW w:w="770" w:type="dxa"/>
          </w:tcPr>
          <w:p w:rsidR="009B3CE1" w:rsidRPr="009B3CE1" w:rsidRDefault="009B3CE1" w:rsidP="009B3CE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5" w:type="dxa"/>
          </w:tcPr>
          <w:p w:rsidR="009B3CE1" w:rsidRPr="009B3CE1" w:rsidRDefault="009B3CE1" w:rsidP="009B3C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B3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Раздел: 3 Построение образовательных траекторий и планов в области профессионального самоопределения</w:t>
            </w:r>
          </w:p>
          <w:p w:rsidR="009B3CE1" w:rsidRPr="009B3CE1" w:rsidRDefault="009B3CE1" w:rsidP="009B3CE1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9B3CE1" w:rsidRPr="009B3CE1" w:rsidRDefault="009B3CE1" w:rsidP="009B3CE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1" w:type="dxa"/>
          </w:tcPr>
          <w:p w:rsidR="009B3CE1" w:rsidRPr="009B3CE1" w:rsidRDefault="009B3CE1" w:rsidP="009B3CE1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bCs/>
                <w:color w:val="231F20"/>
                <w:sz w:val="24"/>
                <w:szCs w:val="24"/>
                <w:lang w:eastAsia="ru-RU"/>
              </w:rPr>
              <w:t>Тема: Современное производство и профессиональное самоопределение</w:t>
            </w:r>
            <w:r w:rsidRPr="009B3CE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Практическая работа</w:t>
            </w:r>
            <w:r w:rsidRPr="009B3C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B3CE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Ознакомление по Единому тарифно-квалификационному справочнику с массовыми профессиями</w:t>
            </w:r>
          </w:p>
        </w:tc>
        <w:tc>
          <w:tcPr>
            <w:tcW w:w="708" w:type="dxa"/>
          </w:tcPr>
          <w:p w:rsidR="009B3CE1" w:rsidRPr="009B3CE1" w:rsidRDefault="009B3CE1" w:rsidP="009B3CE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4" w:type="dxa"/>
          </w:tcPr>
          <w:p w:rsidR="009B3CE1" w:rsidRPr="009B3CE1" w:rsidRDefault="009B3CE1" w:rsidP="009B3CE1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Исследовать деятельность производственного предприятия или предприятия сервиса. Анализировать структуру предприятия и профессиональное разделение труда. Разбираться в понятиях «профессия», «специальность», «квалификация»</w:t>
            </w:r>
          </w:p>
        </w:tc>
        <w:tc>
          <w:tcPr>
            <w:tcW w:w="2977" w:type="dxa"/>
          </w:tcPr>
          <w:p w:rsidR="009B3CE1" w:rsidRPr="009B3CE1" w:rsidRDefault="009B3CE1" w:rsidP="009B3CE1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C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Патриотическое воспитание, гражданское воспитание, духовно-нравственное воспитание, эстетическое воспитание, ценности научного познания,     экологическое воспитание, трудовое воспитание</w:t>
            </w:r>
          </w:p>
        </w:tc>
      </w:tr>
    </w:tbl>
    <w:tbl>
      <w:tblPr>
        <w:tblpPr w:leftFromText="180" w:rightFromText="180" w:vertAnchor="text" w:horzAnchor="margin" w:tblpXSpec="center" w:tblpY="-366"/>
        <w:tblW w:w="15709" w:type="dxa"/>
        <w:tblLook w:val="01E0" w:firstRow="1" w:lastRow="1" w:firstColumn="1" w:lastColumn="1" w:noHBand="0" w:noVBand="0"/>
      </w:tblPr>
      <w:tblGrid>
        <w:gridCol w:w="7917"/>
        <w:gridCol w:w="7792"/>
      </w:tblGrid>
      <w:tr w:rsidR="009B3CE1" w:rsidRPr="009B3CE1" w:rsidTr="009B3CE1">
        <w:trPr>
          <w:trHeight w:val="298"/>
        </w:trPr>
        <w:tc>
          <w:tcPr>
            <w:tcW w:w="7917" w:type="dxa"/>
          </w:tcPr>
          <w:p w:rsidR="009B3CE1" w:rsidRPr="009B3CE1" w:rsidRDefault="009B3CE1" w:rsidP="009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СОГЛАСОВАНО</w:t>
            </w:r>
          </w:p>
        </w:tc>
        <w:tc>
          <w:tcPr>
            <w:tcW w:w="7792" w:type="dxa"/>
          </w:tcPr>
          <w:p w:rsidR="009B3CE1" w:rsidRPr="009B3CE1" w:rsidRDefault="009B3CE1" w:rsidP="009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СОГЛАСОВАНО</w:t>
            </w:r>
          </w:p>
        </w:tc>
      </w:tr>
      <w:tr w:rsidR="009B3CE1" w:rsidRPr="009B3CE1" w:rsidTr="009B3CE1">
        <w:trPr>
          <w:trHeight w:val="1366"/>
        </w:trPr>
        <w:tc>
          <w:tcPr>
            <w:tcW w:w="7917" w:type="dxa"/>
          </w:tcPr>
          <w:p w:rsidR="009B3CE1" w:rsidRPr="009B3CE1" w:rsidRDefault="009B3CE1" w:rsidP="009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заседания МО учителей  </w:t>
            </w:r>
          </w:p>
          <w:p w:rsidR="009B3CE1" w:rsidRDefault="009B3CE1" w:rsidP="009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технологии, музыки и </w:t>
            </w:r>
            <w:proofErr w:type="gramStart"/>
            <w:r w:rsidRPr="009B3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9B3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3CE1" w:rsidRDefault="009B3CE1" w:rsidP="009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№28 имени 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3CE1" w:rsidRDefault="009B3CE1" w:rsidP="009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поселка Мостовского</w:t>
            </w:r>
            <w:r w:rsidRPr="009B3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3CE1" w:rsidRPr="009B3CE1" w:rsidRDefault="009B3CE1" w:rsidP="009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Мостовский район</w:t>
            </w:r>
            <w:r w:rsidRPr="009B3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  <w:p w:rsidR="009B3CE1" w:rsidRPr="009B3CE1" w:rsidRDefault="009B3CE1" w:rsidP="009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 августа 2021  г. № 1</w:t>
            </w:r>
          </w:p>
          <w:p w:rsidR="009B3CE1" w:rsidRPr="009B3CE1" w:rsidRDefault="009B3CE1" w:rsidP="009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    /  </w:t>
            </w:r>
            <w:proofErr w:type="spellStart"/>
            <w:r w:rsidRPr="009B3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Н.А.Малахова</w:t>
            </w:r>
            <w:proofErr w:type="spellEnd"/>
            <w:r w:rsidRPr="009B3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</w:p>
          <w:p w:rsidR="009B3CE1" w:rsidRPr="009B3CE1" w:rsidRDefault="009B3CE1" w:rsidP="009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(подпись руководителя МО) </w:t>
            </w:r>
          </w:p>
        </w:tc>
        <w:tc>
          <w:tcPr>
            <w:tcW w:w="7792" w:type="dxa"/>
          </w:tcPr>
          <w:p w:rsidR="009B3CE1" w:rsidRPr="009B3CE1" w:rsidRDefault="009B3CE1" w:rsidP="009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заместитель директора по УР</w:t>
            </w:r>
          </w:p>
          <w:p w:rsidR="009B3CE1" w:rsidRPr="009B3CE1" w:rsidRDefault="009B3CE1" w:rsidP="009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Pr="009B3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/Н.В. Бабина/  </w:t>
            </w:r>
          </w:p>
          <w:p w:rsidR="009B3CE1" w:rsidRPr="009B3CE1" w:rsidRDefault="009B3CE1" w:rsidP="009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9B3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  <w:p w:rsidR="009B3CE1" w:rsidRPr="009B3CE1" w:rsidRDefault="009B3CE1" w:rsidP="009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«27» августа </w:t>
            </w:r>
            <w:bookmarkStart w:id="4" w:name="_GoBack"/>
            <w:bookmarkEnd w:id="4"/>
            <w:r w:rsidRPr="009B3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</w:t>
            </w:r>
          </w:p>
          <w:p w:rsidR="009B3CE1" w:rsidRPr="009B3CE1" w:rsidRDefault="009B3CE1" w:rsidP="009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3CE1" w:rsidRPr="009B3CE1" w:rsidRDefault="009B3CE1" w:rsidP="009B3CE1">
      <w:pPr>
        <w:rPr>
          <w:rFonts w:eastAsiaTheme="minorEastAsia"/>
          <w:lang w:eastAsia="ru-RU"/>
        </w:rPr>
      </w:pPr>
    </w:p>
    <w:p w:rsidR="009B3CE1" w:rsidRPr="009B3CE1" w:rsidRDefault="009B3CE1" w:rsidP="009B3CE1">
      <w:pPr>
        <w:rPr>
          <w:rFonts w:eastAsiaTheme="minorEastAsia"/>
          <w:lang w:eastAsia="ru-RU"/>
        </w:rPr>
      </w:pPr>
      <w:r w:rsidRPr="009B3CE1">
        <w:rPr>
          <w:rFonts w:eastAsiaTheme="minorEastAsia"/>
          <w:lang w:eastAsia="ru-RU"/>
        </w:rPr>
        <w:br w:type="page"/>
      </w:r>
    </w:p>
    <w:p w:rsidR="009B3CE1" w:rsidRPr="009B3CE1" w:rsidRDefault="009B3CE1" w:rsidP="009B3CE1">
      <w:pPr>
        <w:rPr>
          <w:rFonts w:eastAsiaTheme="minorEastAsia"/>
          <w:lang w:eastAsia="ru-RU"/>
        </w:rPr>
      </w:pPr>
    </w:p>
    <w:p w:rsidR="009B3CE1" w:rsidRDefault="009B3CE1" w:rsidP="009B3CE1">
      <w:pPr>
        <w:pStyle w:val="-11"/>
        <w:ind w:left="0" w:firstLine="709"/>
        <w:jc w:val="both"/>
        <w:rPr>
          <w:lang w:val="ru-RU"/>
        </w:rPr>
      </w:pPr>
    </w:p>
    <w:p w:rsidR="009B3CE1" w:rsidRPr="009B3CE1" w:rsidRDefault="009B3CE1" w:rsidP="009B3CE1">
      <w:pPr>
        <w:rPr>
          <w:rFonts w:eastAsiaTheme="minorEastAsia"/>
          <w:lang w:eastAsia="ru-RU"/>
        </w:rPr>
      </w:pPr>
    </w:p>
    <w:sectPr w:rsidR="009B3CE1" w:rsidRPr="009B3CE1" w:rsidSect="009B3CE1">
      <w:pgSz w:w="16838" w:h="11906" w:orient="landscape"/>
      <w:pgMar w:top="155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A1167"/>
    <w:multiLevelType w:val="hybridMultilevel"/>
    <w:tmpl w:val="2AFE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74BD6"/>
    <w:multiLevelType w:val="hybridMultilevel"/>
    <w:tmpl w:val="15A60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F4A1BFF"/>
    <w:multiLevelType w:val="hybridMultilevel"/>
    <w:tmpl w:val="C472DE5E"/>
    <w:lvl w:ilvl="0" w:tplc="2CD8D7EA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D6"/>
    <w:rsid w:val="000A5EC8"/>
    <w:rsid w:val="00105EE9"/>
    <w:rsid w:val="00110AD6"/>
    <w:rsid w:val="001311E8"/>
    <w:rsid w:val="0014521D"/>
    <w:rsid w:val="00250E96"/>
    <w:rsid w:val="004A0DCF"/>
    <w:rsid w:val="00505003"/>
    <w:rsid w:val="00557C64"/>
    <w:rsid w:val="005E05F8"/>
    <w:rsid w:val="006A387C"/>
    <w:rsid w:val="008B2198"/>
    <w:rsid w:val="009B3CE1"/>
    <w:rsid w:val="00E835AF"/>
    <w:rsid w:val="00E91174"/>
    <w:rsid w:val="00EA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0AD6"/>
    <w:pPr>
      <w:ind w:left="720"/>
      <w:contextualSpacing/>
    </w:pPr>
    <w:rPr>
      <w:rFonts w:eastAsiaTheme="minorEastAsia"/>
      <w:lang w:val="en-US" w:bidi="en-US"/>
    </w:rPr>
  </w:style>
  <w:style w:type="paragraph" w:styleId="a5">
    <w:name w:val="Normal (Web)"/>
    <w:basedOn w:val="a"/>
    <w:uiPriority w:val="99"/>
    <w:unhideWhenUsed/>
    <w:rsid w:val="0011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a6">
    <w:name w:val="No Spacing"/>
    <w:aliases w:val="основа"/>
    <w:link w:val="a7"/>
    <w:uiPriority w:val="1"/>
    <w:qFormat/>
    <w:rsid w:val="00110AD6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7">
    <w:name w:val="Без интервала Знак"/>
    <w:aliases w:val="основа Знак"/>
    <w:link w:val="a6"/>
    <w:uiPriority w:val="1"/>
    <w:locked/>
    <w:rsid w:val="00110AD6"/>
    <w:rPr>
      <w:rFonts w:eastAsiaTheme="minorEastAsia"/>
      <w:lang w:val="en-US" w:bidi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10AD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110AD6"/>
    <w:rPr>
      <w:rFonts w:eastAsiaTheme="minorEastAsia"/>
      <w:lang w:val="en-US" w:bidi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110AD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-11">
    <w:name w:val="Цветной список - Акцент 11"/>
    <w:basedOn w:val="a"/>
    <w:qFormat/>
    <w:rsid w:val="00110A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table" w:styleId="a8">
    <w:name w:val="Table Grid"/>
    <w:basedOn w:val="a1"/>
    <w:uiPriority w:val="59"/>
    <w:rsid w:val="00110AD6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0AD6"/>
    <w:pPr>
      <w:ind w:left="720"/>
      <w:contextualSpacing/>
    </w:pPr>
    <w:rPr>
      <w:rFonts w:eastAsiaTheme="minorEastAsia"/>
      <w:lang w:val="en-US" w:bidi="en-US"/>
    </w:rPr>
  </w:style>
  <w:style w:type="paragraph" w:styleId="a5">
    <w:name w:val="Normal (Web)"/>
    <w:basedOn w:val="a"/>
    <w:uiPriority w:val="99"/>
    <w:unhideWhenUsed/>
    <w:rsid w:val="0011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a6">
    <w:name w:val="No Spacing"/>
    <w:aliases w:val="основа"/>
    <w:link w:val="a7"/>
    <w:uiPriority w:val="1"/>
    <w:qFormat/>
    <w:rsid w:val="00110AD6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7">
    <w:name w:val="Без интервала Знак"/>
    <w:aliases w:val="основа Знак"/>
    <w:link w:val="a6"/>
    <w:uiPriority w:val="1"/>
    <w:locked/>
    <w:rsid w:val="00110AD6"/>
    <w:rPr>
      <w:rFonts w:eastAsiaTheme="minorEastAsia"/>
      <w:lang w:val="en-US" w:bidi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10AD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110AD6"/>
    <w:rPr>
      <w:rFonts w:eastAsiaTheme="minorEastAsia"/>
      <w:lang w:val="en-US" w:bidi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110AD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-11">
    <w:name w:val="Цветной список - Акцент 11"/>
    <w:basedOn w:val="a"/>
    <w:qFormat/>
    <w:rsid w:val="00110A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table" w:styleId="a8">
    <w:name w:val="Table Grid"/>
    <w:basedOn w:val="a1"/>
    <w:uiPriority w:val="59"/>
    <w:rsid w:val="00110AD6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9261</Words>
  <Characters>52794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Монитор_17062020</dc:creator>
  <cp:keywords/>
  <dc:description/>
  <cp:lastModifiedBy>ПК</cp:lastModifiedBy>
  <cp:revision>7</cp:revision>
  <dcterms:created xsi:type="dcterms:W3CDTF">2021-10-04T10:42:00Z</dcterms:created>
  <dcterms:modified xsi:type="dcterms:W3CDTF">2022-04-29T13:11:00Z</dcterms:modified>
</cp:coreProperties>
</file>