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8A" w:rsidRPr="00895D7C" w:rsidRDefault="00C3018A" w:rsidP="00C3018A">
      <w:pPr>
        <w:tabs>
          <w:tab w:val="left" w:pos="4536"/>
        </w:tabs>
        <w:suppressAutoHyphens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</w:p>
    <w:p w:rsidR="00C3018A" w:rsidRPr="00895D7C" w:rsidRDefault="00C3018A" w:rsidP="00C3018A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895D7C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C3018A" w:rsidRPr="00895D7C" w:rsidRDefault="00C3018A" w:rsidP="00C3018A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895D7C">
        <w:rPr>
          <w:rFonts w:ascii="Times New Roman" w:eastAsia="Times New Roman" w:hAnsi="Times New Roman" w:cs="Times New Roman"/>
          <w:sz w:val="24"/>
          <w:szCs w:val="24"/>
        </w:rPr>
        <w:t xml:space="preserve">о формах, периодичности и порядке </w:t>
      </w:r>
    </w:p>
    <w:p w:rsidR="00C3018A" w:rsidRPr="00895D7C" w:rsidRDefault="00C3018A" w:rsidP="00C3018A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895D7C">
        <w:rPr>
          <w:rFonts w:ascii="Times New Roman" w:eastAsia="Times New Roman" w:hAnsi="Times New Roman" w:cs="Times New Roman"/>
          <w:sz w:val="24"/>
          <w:szCs w:val="24"/>
        </w:rPr>
        <w:t xml:space="preserve">текущего контроля успеваемости </w:t>
      </w:r>
    </w:p>
    <w:p w:rsidR="00C3018A" w:rsidRPr="00895D7C" w:rsidRDefault="00C3018A" w:rsidP="00C3018A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5D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95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промежуточной аттестации обучающихся</w:t>
      </w:r>
    </w:p>
    <w:p w:rsidR="00C3018A" w:rsidRDefault="00C3018A" w:rsidP="00C3018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</w:p>
    <w:p w:rsidR="00C3018A" w:rsidRPr="006B0FAB" w:rsidRDefault="001A1988" w:rsidP="001A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6B0FA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Критерии и нормы оценивания образовательных  достижений </w:t>
      </w:r>
      <w:r w:rsidR="00C3018A" w:rsidRPr="006B0FA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учащихся по биологии</w:t>
      </w:r>
    </w:p>
    <w:p w:rsidR="00C3018A" w:rsidRDefault="00C3018A" w:rsidP="00C3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</w:p>
    <w:p w:rsidR="00C3018A" w:rsidRPr="00820EC1" w:rsidRDefault="00C3018A" w:rsidP="00C3018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18A" w:rsidRPr="006F4092" w:rsidRDefault="00C3018A" w:rsidP="00C3018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18A" w:rsidRPr="00515D9C" w:rsidRDefault="00C3018A" w:rsidP="00C3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1. Критери</w:t>
      </w:r>
      <w:r w:rsidR="001A198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и и нормы оценки </w:t>
      </w: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обучащихся</w:t>
      </w:r>
      <w:proofErr w:type="spellEnd"/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по биологии. </w:t>
      </w:r>
      <w:proofErr w:type="spellStart"/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Общедидактические</w:t>
      </w:r>
      <w:proofErr w:type="spellEnd"/>
    </w:p>
    <w:p w:rsidR="00C3018A" w:rsidRPr="00515D9C" w:rsidRDefault="00C3018A" w:rsidP="00C3018A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   «5» ставится в случае:</w:t>
      </w:r>
    </w:p>
    <w:p w:rsidR="00C3018A" w:rsidRPr="00515D9C" w:rsidRDefault="00C3018A" w:rsidP="00C301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Знания, понимания, глубины усвоения обучающимися всего объёма программного материала.</w:t>
      </w:r>
    </w:p>
    <w:p w:rsidR="00C3018A" w:rsidRPr="00515D9C" w:rsidRDefault="00C3018A" w:rsidP="00C301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межпредметные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</w:t>
      </w: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внутрипредметные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связи, творчески применять полученные знания в незнакомой ситуации.</w:t>
      </w:r>
    </w:p>
    <w:p w:rsidR="00C3018A" w:rsidRPr="00515D9C" w:rsidRDefault="00C3018A" w:rsidP="00C301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   «4» ставится в случае:</w:t>
      </w:r>
    </w:p>
    <w:p w:rsidR="00C3018A" w:rsidRPr="00515D9C" w:rsidRDefault="00C3018A" w:rsidP="00C301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Знания всего изученного программного материала.</w:t>
      </w:r>
    </w:p>
    <w:p w:rsidR="00C3018A" w:rsidRPr="00515D9C" w:rsidRDefault="00C3018A" w:rsidP="00C301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внутрипредметные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связи, применять полученные знания на практике.</w:t>
      </w:r>
    </w:p>
    <w:p w:rsidR="00C3018A" w:rsidRPr="00515D9C" w:rsidRDefault="00C3018A" w:rsidP="00C301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   «3» ставится в случае:</w:t>
      </w:r>
    </w:p>
    <w:p w:rsidR="00C3018A" w:rsidRPr="00515D9C" w:rsidRDefault="00C3018A" w:rsidP="00C301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C3018A" w:rsidRPr="00515D9C" w:rsidRDefault="00C3018A" w:rsidP="00C301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Умения работать на уровне воспроизведения, затруднения при ответах на видоизменённые вопросы.</w:t>
      </w:r>
    </w:p>
    <w:p w:rsidR="00C3018A" w:rsidRPr="00515D9C" w:rsidRDefault="00C3018A" w:rsidP="00C301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    «2» ставится в случае:</w:t>
      </w:r>
    </w:p>
    <w:p w:rsidR="00C3018A" w:rsidRPr="00515D9C" w:rsidRDefault="00C3018A" w:rsidP="00C3018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C3018A" w:rsidRPr="00515D9C" w:rsidRDefault="00C3018A" w:rsidP="00C3018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Отсутствия умения работать на уровне воспроизведения, затруднения при ответах на стандартные вопросы.</w:t>
      </w:r>
    </w:p>
    <w:p w:rsidR="00C3018A" w:rsidRPr="00515D9C" w:rsidRDefault="00C3018A" w:rsidP="00C3018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Наличия нескольких грубых ошибок, большого числа негрубых при воспроизведении изученного материала, значительного несоблюдения </w:t>
      </w: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основных правил культуры письменной и устной речи, правил оформления письменных работ.</w:t>
      </w:r>
    </w:p>
    <w:p w:rsidR="00C3018A" w:rsidRPr="00515D9C" w:rsidRDefault="00C3018A" w:rsidP="00C3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C3018A" w:rsidRPr="00515D9C" w:rsidRDefault="00C3018A" w:rsidP="00C3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2. Критери</w:t>
      </w:r>
      <w:r w:rsidR="001A198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и и нормы оценки </w:t>
      </w: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gramStart"/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обучающихся</w:t>
      </w:r>
      <w:proofErr w:type="gramEnd"/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за устный ответ.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   "5" ставится, если ученик:</w:t>
      </w:r>
    </w:p>
    <w:p w:rsidR="00C3018A" w:rsidRPr="00515D9C" w:rsidRDefault="00C3018A" w:rsidP="00C3018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C3018A" w:rsidRPr="00515D9C" w:rsidRDefault="00C3018A" w:rsidP="00C3018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межпредметные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связи (на основе ранее приобретённых знаний) и </w:t>
      </w: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внутрипредметные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C3018A" w:rsidRPr="00515D9C" w:rsidRDefault="00C3018A" w:rsidP="00C3018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   "4" ставится, если ученик:</w:t>
      </w:r>
    </w:p>
    <w:p w:rsidR="00C3018A" w:rsidRPr="00515D9C" w:rsidRDefault="00C3018A" w:rsidP="00C3018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C3018A" w:rsidRPr="00515D9C" w:rsidRDefault="00C3018A" w:rsidP="00C3018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внутрипредметные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C3018A" w:rsidRPr="00515D9C" w:rsidRDefault="00C3018A" w:rsidP="00C3018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 Отметка   "3" ставится, если ученик:</w:t>
      </w:r>
    </w:p>
    <w:p w:rsidR="00C3018A" w:rsidRPr="00515D9C" w:rsidRDefault="00C3018A" w:rsidP="00C3018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C3018A" w:rsidRPr="00515D9C" w:rsidRDefault="00C3018A" w:rsidP="00C3018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Излагает материал </w:t>
      </w: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несистематизированно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, фрагментарно, не всегда последовательно; показывает недостаточную  </w:t>
      </w: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сформированность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C3018A" w:rsidRPr="00515D9C" w:rsidRDefault="00C3018A" w:rsidP="00C3018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   "2" ставится, если ученик:</w:t>
      </w:r>
    </w:p>
    <w:p w:rsidR="00C3018A" w:rsidRPr="00515D9C" w:rsidRDefault="00C3018A" w:rsidP="00C3018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C3018A" w:rsidRPr="00515D9C" w:rsidRDefault="00C3018A" w:rsidP="00C3018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C3018A" w:rsidRPr="00515D9C" w:rsidRDefault="00C3018A" w:rsidP="00C3018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C3018A" w:rsidRPr="00515D9C" w:rsidRDefault="00C3018A" w:rsidP="00C3018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Отказывается отвечать.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Примечание.</w:t>
      </w: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По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просьбе учащегося, педагогом даётся краткий анализ ответа.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C3018A" w:rsidRPr="00515D9C" w:rsidRDefault="00C3018A" w:rsidP="00C3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3. Крите</w:t>
      </w:r>
      <w:r w:rsidR="001A198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рии и нормы оценки </w:t>
      </w: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gramStart"/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обучающихся</w:t>
      </w:r>
      <w:proofErr w:type="gramEnd"/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за самостоятельные письменные работы.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  «5» ставится, если ученик:</w:t>
      </w:r>
    </w:p>
    <w:p w:rsidR="00C3018A" w:rsidRPr="00515D9C" w:rsidRDefault="00C3018A" w:rsidP="00C3018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Выполняет работу без ошибок и /или/ допускает не более одного недочёта.</w:t>
      </w:r>
    </w:p>
    <w:p w:rsidR="00C3018A" w:rsidRPr="00515D9C" w:rsidRDefault="00C3018A" w:rsidP="00C3018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Соблюдает культуру письменной речи; правила оформления письменных работ, отсутствуют помарки и зачеркивания.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  «4» ставится, если ученик:</w:t>
      </w:r>
    </w:p>
    <w:p w:rsidR="00C3018A" w:rsidRPr="00515D9C" w:rsidRDefault="00C3018A" w:rsidP="00C3018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C3018A" w:rsidRPr="00515D9C" w:rsidRDefault="00C3018A" w:rsidP="00C3018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Соблюдает культуру письменной речи, правила оформления письменных работ, но -допускает небольшие помарки при ведении записей.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   «3» ставится, если ученик:</w:t>
      </w:r>
    </w:p>
    <w:p w:rsidR="00C3018A" w:rsidRPr="00515D9C" w:rsidRDefault="00C3018A" w:rsidP="00C3018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Правильно выполняет не менее половины работы.</w:t>
      </w:r>
    </w:p>
    <w:p w:rsidR="00C3018A" w:rsidRPr="00515D9C" w:rsidRDefault="00C3018A" w:rsidP="00C3018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C3018A" w:rsidRPr="00515D9C" w:rsidRDefault="00C3018A" w:rsidP="00C3018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Допускает незначительное несоблюдение основных норм культуры письменной речи, правил оформления письменных работ. 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  «2» ставится, если ученик:</w:t>
      </w:r>
    </w:p>
    <w:p w:rsidR="00C3018A" w:rsidRPr="00515D9C" w:rsidRDefault="00C3018A" w:rsidP="00C3018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Правильно выполняет менее половины письменной работы.</w:t>
      </w:r>
    </w:p>
    <w:p w:rsidR="00C3018A" w:rsidRPr="00515D9C" w:rsidRDefault="00C3018A" w:rsidP="00C3018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Допускает число ошибок и недочётов, превосходящее норму, при которой может быть выставлена оценка "3".</w:t>
      </w:r>
    </w:p>
    <w:p w:rsidR="00C3018A" w:rsidRPr="00515D9C" w:rsidRDefault="00C3018A" w:rsidP="00C3018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C3018A" w:rsidRPr="00515D9C" w:rsidRDefault="00C3018A" w:rsidP="00C3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4. Критери</w:t>
      </w:r>
      <w:r w:rsidR="001A198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и и нормы </w:t>
      </w: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gramStart"/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обучающихся</w:t>
      </w:r>
      <w:proofErr w:type="gramEnd"/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за лабораторные и практические работы.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   «5» ставится, если:</w:t>
      </w:r>
    </w:p>
    <w:p w:rsidR="00C3018A" w:rsidRPr="00515D9C" w:rsidRDefault="00C3018A" w:rsidP="00C3018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Правильной самостоятельно  определяет цель данных работ; выполняет работу в полном объёме с соблюдением необходимой   последовательности проведения опытов, измерений.</w:t>
      </w:r>
    </w:p>
    <w:p w:rsidR="00C3018A" w:rsidRPr="00515D9C" w:rsidRDefault="00C3018A" w:rsidP="00C3018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C3018A" w:rsidRPr="00515D9C" w:rsidRDefault="00C3018A" w:rsidP="00C3018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C3018A" w:rsidRPr="00515D9C" w:rsidRDefault="00C3018A" w:rsidP="00C3018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536F82" w:rsidRPr="00E12F24" w:rsidRDefault="00536F82" w:rsidP="00C301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 «4» ставится, если ученик:</w:t>
      </w:r>
    </w:p>
    <w:p w:rsidR="00C3018A" w:rsidRPr="00515D9C" w:rsidRDefault="00C3018A" w:rsidP="00C301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C3018A" w:rsidRPr="00515D9C" w:rsidRDefault="00C3018A" w:rsidP="00C301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C3018A" w:rsidRPr="00515D9C" w:rsidRDefault="00C3018A" w:rsidP="00C301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Отсутствие вывода.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Отметка   «3» ставится, если ученик: </w:t>
      </w:r>
    </w:p>
    <w:p w:rsidR="00C3018A" w:rsidRPr="00515D9C" w:rsidRDefault="00C3018A" w:rsidP="00C3018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C3018A" w:rsidRPr="00515D9C" w:rsidRDefault="00C3018A" w:rsidP="00C3018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C3018A" w:rsidRPr="00515D9C" w:rsidRDefault="00C3018A" w:rsidP="00C3018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C3018A" w:rsidRPr="00515D9C" w:rsidRDefault="00C3018A" w:rsidP="00C3018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  "2" ставится, если ученик:</w:t>
      </w:r>
    </w:p>
    <w:p w:rsidR="00C3018A" w:rsidRPr="00515D9C" w:rsidRDefault="00C3018A" w:rsidP="00C3018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C3018A" w:rsidRPr="00515D9C" w:rsidRDefault="00C3018A" w:rsidP="00C3018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C3018A" w:rsidRPr="00515D9C" w:rsidRDefault="00C3018A" w:rsidP="00C3018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Лабораторная (практическая) работа не выполнена.</w:t>
      </w:r>
    </w:p>
    <w:p w:rsidR="00C3018A" w:rsidRPr="00515D9C" w:rsidRDefault="00C3018A" w:rsidP="00C3018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При проведении работы не соблюдались правила техники безопасно</w:t>
      </w:r>
      <w:r w:rsidR="00E70D2D">
        <w:rPr>
          <w:rFonts w:ascii="Times New Roman" w:eastAsia="Times New Roman" w:hAnsi="Times New Roman" w:cs="Times New Roman"/>
          <w:color w:val="212529"/>
          <w:sz w:val="28"/>
          <w:szCs w:val="28"/>
        </w:rPr>
        <w:t>с</w:t>
      </w: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>ти.</w:t>
      </w:r>
    </w:p>
    <w:p w:rsidR="00C3018A" w:rsidRPr="00515D9C" w:rsidRDefault="00C3018A" w:rsidP="00C3018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5. Критери</w:t>
      </w:r>
      <w:r w:rsidR="001A198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и и нормы оценки </w:t>
      </w: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proofErr w:type="gramStart"/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обучающихся</w:t>
      </w:r>
      <w:proofErr w:type="gramEnd"/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</w:p>
    <w:p w:rsidR="00C3018A" w:rsidRPr="00515D9C" w:rsidRDefault="00C3018A" w:rsidP="00C301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 выполнение проекта.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 "5" ставится, если ученик:</w:t>
      </w:r>
    </w:p>
    <w:p w:rsidR="00C3018A" w:rsidRPr="00515D9C" w:rsidRDefault="00C3018A" w:rsidP="00C3018A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Правильно поставил цель, определил задачи выполнения проекта.</w:t>
      </w:r>
    </w:p>
    <w:p w:rsidR="00C3018A" w:rsidRPr="00515D9C" w:rsidRDefault="00C3018A" w:rsidP="00C3018A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Соблюдена технология исполнения проекта, выдержаны соответствующие этапы.</w:t>
      </w:r>
    </w:p>
    <w:p w:rsidR="00C3018A" w:rsidRPr="00515D9C" w:rsidRDefault="00C3018A" w:rsidP="00C3018A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Проект оформлен в соответствии с требованиями.</w:t>
      </w:r>
    </w:p>
    <w:p w:rsidR="00C3018A" w:rsidRPr="00515D9C" w:rsidRDefault="00C3018A" w:rsidP="00C3018A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Проявлены творчество, инициатива.</w:t>
      </w:r>
    </w:p>
    <w:p w:rsidR="00C3018A" w:rsidRPr="00E12F24" w:rsidRDefault="00C3018A" w:rsidP="00C3018A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Предъявленный продукт деятельности отличается высоким качеством исполнения,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24">
        <w:rPr>
          <w:rFonts w:ascii="Times New Roman" w:hAnsi="Times New Roman" w:cs="Times New Roman"/>
          <w:sz w:val="28"/>
          <w:szCs w:val="28"/>
        </w:rPr>
        <w:t>соответствует заявленной теме.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  "4" ставится, если ученик:</w:t>
      </w:r>
    </w:p>
    <w:p w:rsidR="00C3018A" w:rsidRPr="00515D9C" w:rsidRDefault="00C3018A" w:rsidP="00C3018A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Правильно поняты цель, задачи выполнения проекта.</w:t>
      </w:r>
    </w:p>
    <w:p w:rsidR="00C3018A" w:rsidRPr="00515D9C" w:rsidRDefault="00C3018A" w:rsidP="00C3018A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Соблюдена технология исполнения проекта, этапы, но допущены незначительные ошибки,</w:t>
      </w:r>
    </w:p>
    <w:p w:rsidR="00C3018A" w:rsidRPr="00515D9C" w:rsidRDefault="00C3018A" w:rsidP="00C3018A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неточности в оформлении.</w:t>
      </w:r>
    </w:p>
    <w:p w:rsidR="00C3018A" w:rsidRPr="00515D9C" w:rsidRDefault="00C3018A" w:rsidP="00C3018A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Проявлено творчество.</w:t>
      </w:r>
    </w:p>
    <w:p w:rsidR="00C3018A" w:rsidRPr="00E12F24" w:rsidRDefault="00C3018A" w:rsidP="00C3018A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Предъявленный продукт деятельности отличается высоким качеством исполнения,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24">
        <w:rPr>
          <w:rFonts w:ascii="Times New Roman" w:hAnsi="Times New Roman" w:cs="Times New Roman"/>
          <w:sz w:val="28"/>
          <w:szCs w:val="28"/>
        </w:rPr>
        <w:t>соответствует заявленной теме.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   "3" ставится, если ученик:</w:t>
      </w:r>
    </w:p>
    <w:p w:rsidR="00C3018A" w:rsidRPr="00515D9C" w:rsidRDefault="00C3018A" w:rsidP="00C3018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Правильно поняты цель, задачи выполнения проекта.</w:t>
      </w:r>
    </w:p>
    <w:p w:rsidR="00C3018A" w:rsidRPr="00E12F24" w:rsidRDefault="00C3018A" w:rsidP="00C3018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Соблюдена технология выполнения проекта, но имеются 1-2 ошибки в этапах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24">
        <w:rPr>
          <w:rFonts w:ascii="Times New Roman" w:hAnsi="Times New Roman" w:cs="Times New Roman"/>
          <w:sz w:val="28"/>
          <w:szCs w:val="28"/>
        </w:rPr>
        <w:t>оформлении.</w:t>
      </w:r>
    </w:p>
    <w:p w:rsidR="00C3018A" w:rsidRPr="00515D9C" w:rsidRDefault="00C3018A" w:rsidP="00C3018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Самостоятельность проявлена на недостаточном уровне.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Отметка   "2" ставится, если ученик:</w:t>
      </w:r>
    </w:p>
    <w:p w:rsidR="00C3018A" w:rsidRPr="00515D9C" w:rsidRDefault="00C3018A" w:rsidP="00C3018A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Проект не выполнен или не завершен.</w:t>
      </w:r>
    </w:p>
    <w:p w:rsidR="00C3018A" w:rsidRPr="00515D9C" w:rsidRDefault="00C3018A" w:rsidP="00C3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6. Критери</w:t>
      </w:r>
      <w:r w:rsidR="001A198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и и нормы оценки </w:t>
      </w: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gramStart"/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обучающихся</w:t>
      </w:r>
      <w:proofErr w:type="gramEnd"/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за тестирование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  <w:t>Вопросы и задания тестирования разделены на три уровня сложности. В зависимости от вида задания используют различные формы оценивания.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  <w:t>За каждое правильно выполненное задание под литерой</w:t>
      </w:r>
      <w:proofErr w:type="gramStart"/>
      <w:r w:rsidRPr="00515D9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15D9C">
        <w:rPr>
          <w:rFonts w:ascii="Times New Roman" w:hAnsi="Times New Roman" w:cs="Times New Roman"/>
          <w:sz w:val="28"/>
          <w:szCs w:val="28"/>
        </w:rPr>
        <w:t>,  начисляется 1 балл.</w:t>
      </w:r>
      <w:r w:rsidRPr="00515D9C">
        <w:rPr>
          <w:rFonts w:ascii="Times New Roman" w:hAnsi="Times New Roman" w:cs="Times New Roman"/>
          <w:sz w:val="28"/>
          <w:szCs w:val="28"/>
        </w:rPr>
        <w:tab/>
        <w:t xml:space="preserve">Дихотомическая система оценивания используется при проверке отдельных заданий открытой формы с кратким ответом из части В. За каждое правильно выполненное задание под литерой </w:t>
      </w:r>
      <w:proofErr w:type="gramStart"/>
      <w:r w:rsidRPr="00515D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5D9C">
        <w:rPr>
          <w:rFonts w:ascii="Times New Roman" w:hAnsi="Times New Roman" w:cs="Times New Roman"/>
          <w:sz w:val="28"/>
          <w:szCs w:val="28"/>
        </w:rPr>
        <w:t xml:space="preserve"> начисляется от 1 до 4 </w:t>
      </w:r>
      <w:proofErr w:type="gramStart"/>
      <w:r w:rsidRPr="00515D9C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Pr="00515D9C">
        <w:rPr>
          <w:rFonts w:ascii="Times New Roman" w:hAnsi="Times New Roman" w:cs="Times New Roman"/>
          <w:sz w:val="28"/>
          <w:szCs w:val="28"/>
        </w:rPr>
        <w:t xml:space="preserve">, в зависимости от типа задания. 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Часть</w:t>
      </w:r>
      <w:proofErr w:type="gramStart"/>
      <w:r w:rsidRPr="00515D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15D9C">
        <w:rPr>
          <w:rFonts w:ascii="Times New Roman" w:hAnsi="Times New Roman" w:cs="Times New Roman"/>
          <w:sz w:val="28"/>
          <w:szCs w:val="28"/>
        </w:rPr>
        <w:t xml:space="preserve"> состоит из одного задания и представляет собой небольшую письменную работу (связный ответ или </w:t>
      </w:r>
      <w:proofErr w:type="spellStart"/>
      <w:r w:rsidRPr="00515D9C">
        <w:rPr>
          <w:rFonts w:ascii="Times New Roman" w:hAnsi="Times New Roman" w:cs="Times New Roman"/>
          <w:sz w:val="28"/>
          <w:szCs w:val="28"/>
        </w:rPr>
        <w:t>минисочинение</w:t>
      </w:r>
      <w:proofErr w:type="spellEnd"/>
      <w:r w:rsidRPr="00515D9C">
        <w:rPr>
          <w:rFonts w:ascii="Times New Roman" w:hAnsi="Times New Roman" w:cs="Times New Roman"/>
          <w:sz w:val="28"/>
          <w:szCs w:val="28"/>
        </w:rPr>
        <w:t>)  выполняемую на отдельном листе бумаги. Задания части</w:t>
      </w:r>
      <w:proofErr w:type="gramStart"/>
      <w:r w:rsidR="00E70D2D">
        <w:rPr>
          <w:rFonts w:ascii="Times New Roman" w:hAnsi="Times New Roman" w:cs="Times New Roman"/>
          <w:sz w:val="28"/>
          <w:szCs w:val="28"/>
        </w:rPr>
        <w:t xml:space="preserve"> </w:t>
      </w:r>
      <w:r w:rsidRPr="00515D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5D9C">
        <w:rPr>
          <w:rFonts w:ascii="Times New Roman" w:hAnsi="Times New Roman" w:cs="Times New Roman"/>
          <w:sz w:val="28"/>
          <w:szCs w:val="28"/>
        </w:rPr>
        <w:t xml:space="preserve"> оцениваются от нуля до трех баллов в зависимости от правильности и полноты ответа.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  <w:t>Ноль баллов выставляют при неправильном ответе случаях.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  <w:t xml:space="preserve">Оценка выполнения таких заданий является </w:t>
      </w:r>
      <w:proofErr w:type="spellStart"/>
      <w:r w:rsidRPr="00515D9C">
        <w:rPr>
          <w:rFonts w:ascii="Times New Roman" w:hAnsi="Times New Roman" w:cs="Times New Roman"/>
          <w:sz w:val="28"/>
          <w:szCs w:val="28"/>
        </w:rPr>
        <w:t>политомической</w:t>
      </w:r>
      <w:proofErr w:type="spellEnd"/>
      <w:r w:rsidRPr="00515D9C">
        <w:rPr>
          <w:rFonts w:ascii="Times New Roman" w:hAnsi="Times New Roman" w:cs="Times New Roman"/>
          <w:sz w:val="28"/>
          <w:szCs w:val="28"/>
        </w:rPr>
        <w:t>. За каждый критерии учащийся получает баллы из которых складывается суммарный балл.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  <w:t xml:space="preserve">Система оценки тестов ориентируются на систему оценок задания ЕГЭ с тем, чтобы ученики постепенно привыкли к другой системе оценки знаний и умений и понимали соответствие этой оценки. 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  <w:t>По результатам проверки работы подсчитывается суммарный тестовый балл, котор</w:t>
      </w:r>
      <w:r>
        <w:rPr>
          <w:rFonts w:ascii="Times New Roman" w:hAnsi="Times New Roman" w:cs="Times New Roman"/>
          <w:sz w:val="28"/>
          <w:szCs w:val="28"/>
        </w:rPr>
        <w:t xml:space="preserve">ый переводится в школьную </w:t>
      </w:r>
      <w:r w:rsidRPr="00515D9C">
        <w:rPr>
          <w:rFonts w:ascii="Times New Roman" w:hAnsi="Times New Roman" w:cs="Times New Roman"/>
          <w:sz w:val="28"/>
          <w:szCs w:val="28"/>
        </w:rPr>
        <w:t>оценку, по традиционной пятибалльной системе.</w:t>
      </w:r>
    </w:p>
    <w:p w:rsidR="00C3018A" w:rsidRPr="000C36F3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b/>
          <w:sz w:val="28"/>
          <w:szCs w:val="28"/>
        </w:rPr>
        <w:tab/>
      </w:r>
      <w:r w:rsidRPr="000C36F3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0C36F3">
        <w:rPr>
          <w:rFonts w:ascii="Times New Roman" w:hAnsi="Times New Roman" w:cs="Times New Roman"/>
          <w:sz w:val="28"/>
          <w:szCs w:val="28"/>
        </w:rPr>
        <w:t> ставится, если ученик за  выполненные задания набрал от 80% до 100% от общего числа баллов</w:t>
      </w:r>
    </w:p>
    <w:p w:rsidR="00C3018A" w:rsidRPr="000C36F3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36F3">
        <w:rPr>
          <w:rFonts w:ascii="Times New Roman" w:hAnsi="Times New Roman" w:cs="Times New Roman"/>
          <w:b/>
          <w:sz w:val="28"/>
          <w:szCs w:val="28"/>
        </w:rPr>
        <w:tab/>
        <w:t>Отметка «4»</w:t>
      </w:r>
      <w:r w:rsidRPr="000C36F3">
        <w:rPr>
          <w:rFonts w:ascii="Times New Roman" w:hAnsi="Times New Roman" w:cs="Times New Roman"/>
          <w:sz w:val="28"/>
          <w:szCs w:val="28"/>
        </w:rPr>
        <w:t> ставится, если ученик выполнил правильно от 60 % до 79% от общего числа баллов</w:t>
      </w:r>
    </w:p>
    <w:p w:rsidR="00C3018A" w:rsidRPr="000C36F3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36F3">
        <w:rPr>
          <w:rFonts w:ascii="Times New Roman" w:hAnsi="Times New Roman" w:cs="Times New Roman"/>
          <w:b/>
          <w:sz w:val="28"/>
          <w:szCs w:val="28"/>
        </w:rPr>
        <w:tab/>
        <w:t>Отметка «3»</w:t>
      </w:r>
      <w:r w:rsidRPr="000C36F3">
        <w:rPr>
          <w:rFonts w:ascii="Times New Roman" w:hAnsi="Times New Roman" w:cs="Times New Roman"/>
          <w:sz w:val="28"/>
          <w:szCs w:val="28"/>
        </w:rPr>
        <w:t> ставится, если ученик выполнил правильно от 40 % до 59% от общего числа баллов</w:t>
      </w:r>
    </w:p>
    <w:p w:rsidR="00C3018A" w:rsidRPr="000C36F3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36F3">
        <w:rPr>
          <w:rFonts w:ascii="Times New Roman" w:hAnsi="Times New Roman" w:cs="Times New Roman"/>
          <w:b/>
          <w:sz w:val="28"/>
          <w:szCs w:val="28"/>
        </w:rPr>
        <w:tab/>
        <w:t>Отметка «2»</w:t>
      </w:r>
      <w:r w:rsidRPr="000C36F3">
        <w:rPr>
          <w:rFonts w:ascii="Times New Roman" w:hAnsi="Times New Roman" w:cs="Times New Roman"/>
          <w:sz w:val="28"/>
          <w:szCs w:val="28"/>
        </w:rPr>
        <w:t> ставится, если ученик выполнил правильно от 0 до 39 % от общего числа баллов или не приступил к работе, или не представил на проверку.</w:t>
      </w:r>
    </w:p>
    <w:p w:rsidR="00536F82" w:rsidRPr="008F025D" w:rsidRDefault="00536F82" w:rsidP="00C3018A">
      <w:pPr>
        <w:pStyle w:val="a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b/>
          <w:sz w:val="28"/>
          <w:szCs w:val="28"/>
        </w:rPr>
        <w:tab/>
      </w:r>
      <w:r w:rsidRPr="00515D9C">
        <w:rPr>
          <w:rFonts w:ascii="Times New Roman" w:hAnsi="Times New Roman" w:cs="Times New Roman"/>
          <w:b/>
          <w:sz w:val="28"/>
          <w:szCs w:val="28"/>
          <w:u w:val="single"/>
        </w:rPr>
        <w:t>Пояснения.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15D9C">
        <w:rPr>
          <w:rFonts w:ascii="Times New Roman" w:hAnsi="Times New Roman" w:cs="Times New Roman"/>
          <w:sz w:val="28"/>
          <w:szCs w:val="28"/>
        </w:rPr>
        <w:t>Уровень А базовый. К каждому заданию уровня А 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D9C">
        <w:rPr>
          <w:rFonts w:ascii="Times New Roman" w:hAnsi="Times New Roman" w:cs="Times New Roman"/>
          <w:sz w:val="28"/>
          <w:szCs w:val="28"/>
        </w:rPr>
        <w:t xml:space="preserve">4 варианта ответа, только один из которых верный. 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  <w:t>Уровень В более сложный. В заданиях этого уровня 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D9C">
        <w:rPr>
          <w:rFonts w:ascii="Times New Roman" w:hAnsi="Times New Roman" w:cs="Times New Roman"/>
          <w:sz w:val="28"/>
          <w:szCs w:val="28"/>
        </w:rPr>
        <w:t>либо выбрать три правильных ответа из шести предложенных, либо определить правильную последовательность,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D9C">
        <w:rPr>
          <w:rFonts w:ascii="Times New Roman" w:hAnsi="Times New Roman" w:cs="Times New Roman"/>
          <w:sz w:val="28"/>
          <w:szCs w:val="28"/>
        </w:rPr>
        <w:t>либо установить соответствие.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  <w:t>Уровень</w:t>
      </w:r>
      <w:proofErr w:type="gramStart"/>
      <w:r w:rsidRPr="00515D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15D9C">
        <w:rPr>
          <w:rFonts w:ascii="Times New Roman" w:hAnsi="Times New Roman" w:cs="Times New Roman"/>
          <w:sz w:val="28"/>
          <w:szCs w:val="28"/>
        </w:rPr>
        <w:t xml:space="preserve"> повышенной</w:t>
      </w:r>
      <w:r w:rsidR="00E70D2D">
        <w:rPr>
          <w:rFonts w:ascii="Times New Roman" w:hAnsi="Times New Roman" w:cs="Times New Roman"/>
          <w:sz w:val="28"/>
          <w:szCs w:val="28"/>
        </w:rPr>
        <w:t xml:space="preserve"> </w:t>
      </w:r>
      <w:r w:rsidRPr="00515D9C">
        <w:rPr>
          <w:rFonts w:ascii="Times New Roman" w:hAnsi="Times New Roman" w:cs="Times New Roman"/>
          <w:sz w:val="28"/>
          <w:szCs w:val="28"/>
        </w:rPr>
        <w:t>сложности. Он требует развернутого ответа.</w:t>
      </w:r>
    </w:p>
    <w:p w:rsidR="00C3018A" w:rsidRPr="00515D9C" w:rsidRDefault="00C3018A" w:rsidP="00C3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C3018A" w:rsidRPr="00515D9C" w:rsidRDefault="00C3018A" w:rsidP="00C3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7. Критерии и нормы оценки </w:t>
      </w:r>
      <w:r w:rsidRPr="00515D9C">
        <w:rPr>
          <w:rFonts w:ascii="Times New Roman" w:hAnsi="Times New Roman" w:cs="Times New Roman"/>
          <w:b/>
          <w:sz w:val="28"/>
          <w:szCs w:val="28"/>
        </w:rPr>
        <w:t>докладов (сообщений)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C3018A" w:rsidRPr="00AF1A26" w:rsidTr="00F00CC6">
        <w:tc>
          <w:tcPr>
            <w:tcW w:w="817" w:type="dxa"/>
          </w:tcPr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229" w:type="dxa"/>
          </w:tcPr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Оцениваемые параметры</w:t>
            </w:r>
          </w:p>
        </w:tc>
        <w:tc>
          <w:tcPr>
            <w:tcW w:w="1525" w:type="dxa"/>
          </w:tcPr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C3018A" w:rsidRPr="00AF1A26" w:rsidTr="00F00CC6">
        <w:tc>
          <w:tcPr>
            <w:tcW w:w="817" w:type="dxa"/>
          </w:tcPr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C3018A" w:rsidRPr="00AF1A26" w:rsidRDefault="00C3018A" w:rsidP="00F0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Качество доклада (сообщения):</w:t>
            </w:r>
          </w:p>
          <w:p w:rsidR="00C3018A" w:rsidRPr="00AF1A26" w:rsidRDefault="00C3018A" w:rsidP="00F00CC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сопровождается иллюстративным материалом;</w:t>
            </w:r>
          </w:p>
          <w:p w:rsidR="00C3018A" w:rsidRPr="00AF1A26" w:rsidRDefault="00C3018A" w:rsidP="00F00CC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чётко выстроен;</w:t>
            </w:r>
          </w:p>
          <w:p w:rsidR="00C3018A" w:rsidRPr="00AF1A26" w:rsidRDefault="00C3018A" w:rsidP="00F00CC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рассказывается, но не объясняется суть работы;</w:t>
            </w:r>
          </w:p>
          <w:p w:rsidR="00C3018A" w:rsidRPr="00AF1A26" w:rsidRDefault="00C3018A" w:rsidP="00F0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зачитывается.</w:t>
            </w:r>
          </w:p>
        </w:tc>
        <w:tc>
          <w:tcPr>
            <w:tcW w:w="1525" w:type="dxa"/>
          </w:tcPr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</w:p>
        </w:tc>
      </w:tr>
      <w:tr w:rsidR="00C3018A" w:rsidRPr="00AF1A26" w:rsidTr="00F00CC6">
        <w:tc>
          <w:tcPr>
            <w:tcW w:w="817" w:type="dxa"/>
          </w:tcPr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C3018A" w:rsidRPr="00AF1A26" w:rsidRDefault="00C3018A" w:rsidP="00F0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Использование демонстрационного материала:</w:t>
            </w:r>
          </w:p>
          <w:p w:rsidR="00C3018A" w:rsidRPr="00AF1A26" w:rsidRDefault="00C3018A" w:rsidP="00F00CC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автор представил демонстрационный материал и прекрасно в нём ориентируется;</w:t>
            </w:r>
          </w:p>
          <w:p w:rsidR="00C3018A" w:rsidRPr="00AF1A26" w:rsidRDefault="00C3018A" w:rsidP="00F00CC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использовался в докладе, хорошо оформлен, но есть неточности;</w:t>
            </w:r>
          </w:p>
          <w:p w:rsidR="00C3018A" w:rsidRPr="00AF1A26" w:rsidRDefault="00C3018A" w:rsidP="00F0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представленный демонстрационный материал не использовался докладчиком или был оформлен плохо, неграмотно.</w:t>
            </w:r>
          </w:p>
        </w:tc>
        <w:tc>
          <w:tcPr>
            <w:tcW w:w="1525" w:type="dxa"/>
          </w:tcPr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</w:p>
        </w:tc>
      </w:tr>
      <w:tr w:rsidR="00C3018A" w:rsidRPr="00AF1A26" w:rsidTr="00F00CC6">
        <w:tc>
          <w:tcPr>
            <w:tcW w:w="817" w:type="dxa"/>
          </w:tcPr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C3018A" w:rsidRPr="00AF1A26" w:rsidRDefault="00C3018A" w:rsidP="00F0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Качество ответов на вопросы:</w:t>
            </w:r>
          </w:p>
          <w:p w:rsidR="00C3018A" w:rsidRPr="00AF1A26" w:rsidRDefault="00C3018A" w:rsidP="00F00CC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- даёт полные ответы на все вопросы;</w:t>
            </w:r>
          </w:p>
          <w:p w:rsidR="00C3018A" w:rsidRPr="00AF1A26" w:rsidRDefault="00C3018A" w:rsidP="00F00CC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не может чётко ответить на вопросы;</w:t>
            </w:r>
          </w:p>
          <w:p w:rsidR="00C3018A" w:rsidRPr="00AF1A26" w:rsidRDefault="00C3018A" w:rsidP="00F0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не отвечает на вопросы.</w:t>
            </w:r>
          </w:p>
        </w:tc>
        <w:tc>
          <w:tcPr>
            <w:tcW w:w="1525" w:type="dxa"/>
          </w:tcPr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2</w:t>
            </w: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</w:p>
        </w:tc>
      </w:tr>
      <w:tr w:rsidR="00C3018A" w:rsidRPr="00AF1A26" w:rsidTr="00F00CC6">
        <w:tc>
          <w:tcPr>
            <w:tcW w:w="817" w:type="dxa"/>
          </w:tcPr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229" w:type="dxa"/>
          </w:tcPr>
          <w:p w:rsidR="00C3018A" w:rsidRPr="00AF1A26" w:rsidRDefault="00C3018A" w:rsidP="00F0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Владение научным и специальным аппаратом:</w:t>
            </w:r>
          </w:p>
          <w:p w:rsidR="00C3018A" w:rsidRPr="00AF1A26" w:rsidRDefault="00C3018A" w:rsidP="00F00CC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показано владение специальным аппаратом;</w:t>
            </w:r>
          </w:p>
          <w:p w:rsidR="00C3018A" w:rsidRPr="00AF1A26" w:rsidRDefault="00C3018A" w:rsidP="00F00CC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использованы общенаучные и специальные термины;</w:t>
            </w:r>
          </w:p>
          <w:p w:rsidR="00C3018A" w:rsidRPr="00AF1A26" w:rsidRDefault="00C3018A" w:rsidP="00F0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показано владение базовым аппаратом.</w:t>
            </w:r>
          </w:p>
        </w:tc>
        <w:tc>
          <w:tcPr>
            <w:tcW w:w="1525" w:type="dxa"/>
          </w:tcPr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</w:tr>
      <w:tr w:rsidR="00C3018A" w:rsidRPr="00AF1A26" w:rsidTr="00F00CC6">
        <w:tc>
          <w:tcPr>
            <w:tcW w:w="817" w:type="dxa"/>
          </w:tcPr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C3018A" w:rsidRPr="00AF1A26" w:rsidRDefault="00C3018A" w:rsidP="00F0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Чёткость выводов:</w:t>
            </w:r>
          </w:p>
          <w:p w:rsidR="00C3018A" w:rsidRPr="00AF1A26" w:rsidRDefault="00C3018A" w:rsidP="00F00CC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полностью характеризуют работу;</w:t>
            </w:r>
          </w:p>
          <w:p w:rsidR="00C3018A" w:rsidRPr="00AF1A26" w:rsidRDefault="00C3018A" w:rsidP="00F0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имеются, но не доказаны.</w:t>
            </w:r>
          </w:p>
        </w:tc>
        <w:tc>
          <w:tcPr>
            <w:tcW w:w="1525" w:type="dxa"/>
          </w:tcPr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</w:tr>
      <w:tr w:rsidR="00C3018A" w:rsidRPr="00AF1A26" w:rsidTr="00F00CC6">
        <w:tc>
          <w:tcPr>
            <w:tcW w:w="817" w:type="dxa"/>
          </w:tcPr>
          <w:p w:rsidR="00C3018A" w:rsidRPr="00AF1A26" w:rsidRDefault="00C3018A" w:rsidP="00F0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C3018A" w:rsidRPr="00AF1A26" w:rsidRDefault="00C3018A" w:rsidP="00F00CC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25" w:type="dxa"/>
          </w:tcPr>
          <w:p w:rsidR="00C3018A" w:rsidRPr="00AF1A26" w:rsidRDefault="00C3018A" w:rsidP="00F00CC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</w:p>
        </w:tc>
      </w:tr>
    </w:tbl>
    <w:p w:rsidR="00C3018A" w:rsidRPr="008F025D" w:rsidRDefault="00C3018A" w:rsidP="00C30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25D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8F025D">
        <w:rPr>
          <w:rFonts w:ascii="Times New Roman" w:hAnsi="Times New Roman" w:cs="Times New Roman"/>
          <w:sz w:val="28"/>
          <w:szCs w:val="28"/>
        </w:rPr>
        <w:t xml:space="preserve"> - от 10 до 12 баллов</w:t>
      </w:r>
    </w:p>
    <w:p w:rsidR="00C3018A" w:rsidRPr="008F025D" w:rsidRDefault="00C3018A" w:rsidP="00C30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25D">
        <w:rPr>
          <w:rFonts w:ascii="Times New Roman" w:hAnsi="Times New Roman" w:cs="Times New Roman"/>
          <w:b/>
          <w:sz w:val="28"/>
          <w:szCs w:val="28"/>
        </w:rPr>
        <w:t>Отметка «4»</w:t>
      </w:r>
      <w:r w:rsidRPr="008F025D">
        <w:rPr>
          <w:rFonts w:ascii="Times New Roman" w:hAnsi="Times New Roman" w:cs="Times New Roman"/>
          <w:sz w:val="28"/>
          <w:szCs w:val="28"/>
        </w:rPr>
        <w:t xml:space="preserve"> - от 7 до 9 баллов</w:t>
      </w:r>
    </w:p>
    <w:p w:rsidR="00C3018A" w:rsidRPr="008F025D" w:rsidRDefault="00C3018A" w:rsidP="00C30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25D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8F025D">
        <w:rPr>
          <w:rFonts w:ascii="Times New Roman" w:hAnsi="Times New Roman" w:cs="Times New Roman"/>
          <w:sz w:val="28"/>
          <w:szCs w:val="28"/>
        </w:rPr>
        <w:t xml:space="preserve"> - от 4 до 6 баллов</w:t>
      </w:r>
    </w:p>
    <w:p w:rsidR="00C3018A" w:rsidRPr="00515D9C" w:rsidRDefault="00C3018A" w:rsidP="00C30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При количестве баллов менее 4 – рекомендовать учащемуся дополнительно поработать над данным докладом (сообщением).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18A" w:rsidRPr="00515D9C" w:rsidRDefault="00C3018A" w:rsidP="00C3018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Критерии оценки презентации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</w:t>
      </w: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щихся</w:t>
      </w: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410"/>
        <w:gridCol w:w="851"/>
      </w:tblGrid>
      <w:tr w:rsidR="00C3018A" w:rsidRPr="00AF1A26" w:rsidTr="00F00CC6">
        <w:trPr>
          <w:trHeight w:val="117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Оценка</w:t>
            </w:r>
          </w:p>
          <w:p w:rsidR="00C3018A" w:rsidRPr="00AF1A26" w:rsidRDefault="00C3018A" w:rsidP="00F00CC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 балла</w:t>
            </w:r>
          </w:p>
          <w:p w:rsidR="00C3018A" w:rsidRPr="00AF1A26" w:rsidRDefault="00C3018A" w:rsidP="00F00CC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Работа соответствует требованиям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 балла</w:t>
            </w:r>
          </w:p>
          <w:p w:rsidR="00C3018A" w:rsidRPr="00AF1A26" w:rsidRDefault="00C3018A" w:rsidP="00F00CC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В работе требуется корректировка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 балл</w:t>
            </w:r>
          </w:p>
          <w:p w:rsidR="00C3018A" w:rsidRPr="00AF1A26" w:rsidRDefault="00C3018A" w:rsidP="00F00CC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Следует пересмотреть некоторые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C3018A" w:rsidRPr="00AF1A26" w:rsidTr="00F00CC6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 Название презентации.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дали интересное название презентации. Оно соответствует их исследованию. Указали имена участников и руководителя. Красиво и интересно оформили первый слайд.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дали интересное название презентации. Оно соответствует их исследованию. Указали имена участников и руководителя. 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дали  название презентации. Оно соответствует их исследованию. 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8A" w:rsidRPr="00AF1A26" w:rsidTr="00F00CC6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  Цель исследования.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чётко определили для себя, что должны узнать. Цель исследования внесли в свою презентацию.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Нет чёткости   в  постановке цели. Цель исследования внесли в свою презентацию.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 Цель исследования не поставлена.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8A" w:rsidRPr="00AF1A26" w:rsidTr="00F00CC6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  План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Учащиеся составили последовательный план работы.  Он состоит из нескольких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пунктов.  В нём каждое новое действие вытекает из предыдущего.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Учащиеся составили план работы.  Но незначительно нарушили последовательность действий.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составили  план работы.  Но последовательность действий не получилась.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8A" w:rsidRPr="00AF1A26" w:rsidTr="00F00CC6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4.  Подбор текстового материала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Текст соответствует теме.  Он полностью раскрывает поставленный вопрос. Изложение текста доступно и понятно для других. Объём информации оптимален для восприятия.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Текст соответствует теме.  Он полностью раскрывает поставленный вопрос.   Большой объём текста. Встречаются непонятные слова.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Текст соответствует теме. Но он  не полностью раскрывает поставленный вопрос.  Слишком большой объём текста. Изложение текста не совсем понятно.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8A" w:rsidRPr="00AF1A26" w:rsidTr="00F00CC6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  Применение в презентации  фотографий  </w:t>
            </w:r>
            <w:hyperlink r:id="rId6" w:tooltip="Видеозапись" w:history="1">
              <w:r w:rsidRPr="00AF1A26">
                <w:rPr>
                  <w:rStyle w:val="a6"/>
                  <w:rFonts w:ascii="Times New Roman" w:hAnsi="Times New Roman" w:cs="Times New Roman"/>
                  <w:sz w:val="26"/>
                  <w:szCs w:val="26"/>
                  <w:lang w:eastAsia="ru-RU"/>
                </w:rPr>
                <w:t>видеозаписей</w:t>
              </w:r>
            </w:hyperlink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звукового сопровождения.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презентации использовали сделанные учащимися фотографии, видеозаписи, звуковое сопровождение.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презентации  старались использовать  сделанные учащимися фотографии, видеозаписи, звуковое сопровождение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презентации использовали  фотографии, видеозаписи, звуковое сопровождение только из Интернета.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8A" w:rsidRPr="00AF1A26" w:rsidTr="00F00CC6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  Подбор материала к исследованию.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проведения исследования правильно подобрали материал, оборудование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 подборе материалов и оборудования  для исследования  значительные ошибки.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Затрудняемся в подборе материалов и оборудования для проведения исследования.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8A" w:rsidRPr="00AF1A26" w:rsidTr="00F00CC6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 Качество изготовления исследуемого объекта.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Качественно и аккуратно изготовили объект  для исследования.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 изготовлении объекта исследования допустили неаккуратность.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Объект исследования выполнен небрежно.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8A" w:rsidRPr="00AF1A26" w:rsidTr="00F00CC6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  Наличие выводов в работе.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презентации учащимися сделаны чёткие обоснованные выводы, которые соответствуют цели исследования.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Выводы соответствуют цели, но представлены бессистемно.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Отсутствие выводов или они не связаны с целью исследования.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8A" w:rsidRPr="00AF1A26" w:rsidTr="00F00CC6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  Использова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ние в работе </w:t>
            </w:r>
            <w:hyperlink r:id="rId7" w:tooltip="Художественная литература" w:history="1">
              <w:r w:rsidRPr="00AF1A26">
                <w:rPr>
                  <w:rStyle w:val="a6"/>
                  <w:rFonts w:ascii="Times New Roman" w:hAnsi="Times New Roman" w:cs="Times New Roman"/>
                  <w:sz w:val="26"/>
                  <w:szCs w:val="26"/>
                  <w:lang w:eastAsia="ru-RU"/>
                </w:rPr>
                <w:t>художествен-ной литературы</w:t>
              </w:r>
            </w:hyperlink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работе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использовали художественные тексты: стихи, отрывки произведений, высказывания великих людей и т. д. Используемые тексты соответствуют теме. Они уместны в данном тексте.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работе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использовали художественные тексты: стихи, отрывки произведений, высказывания великих людей и т. д. Используемые тексты соответствуют теме. 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работе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использовали художественные тексты: стихи, отрывки произведений, высказывания великих людей и т. д. используемые тексты не соответствуют теме.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8A" w:rsidRPr="00AF1A26" w:rsidTr="00F00CC6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10. Используемая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Составили список литературы. Он соответствует требованиям.  Красиво его оформили. Соблюдены авторские права. Литература использована из разных источников: справочники, энциклопедии, художественная литературе, периодическая печати; Интернет и т. 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Составили список литературы. Он соответствует требованиям.  Соблюдены авторские права. Источники литературы однообразны.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Составили список литературы.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8A" w:rsidRPr="00AF1A26" w:rsidTr="00F00CC6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  Оформление работы.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Учащиеся подобрали макет презентации соответствующий её теме. На слайдах выделили заголовки.  Текст изложен  ясно. Он чётко прочитывается,  не сливается с фоном. Фотографии соответствуют тексту. Излишества в иллюстрациях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нет. При создании презентации применяли анимацию.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Учащиеся подобрали макет презентации соответствующий её теме. На слайдах выделили заголовки.  Текст изложен ясно. Он чётко прочитывается,  не сливается с фоном. Фотографии соответствуют тексту. Излишества в иллюстрациях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нет. При создании презентации применяли анимацию.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  Макет презентации  не соответствует   теме. На слайдах  не выделили заголовки.  Текст изложен  не  ясно. Он  не чётко прочитывается,   сливается с фоном. Фотографии  не соответствуют тексту. Есть излишества в иллюстрациях.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8A" w:rsidRPr="00AF1A26" w:rsidTr="00F00CC6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12. Участие членов группы в работе над презентацией.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Активное участие всех членов группы в работе.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Активное участие  в работе принимало большее количество  членов группы.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Большинство членов группы отнеслись к </w:t>
            </w:r>
            <w:hyperlink r:id="rId8" w:tooltip="Выполнение работ" w:history="1">
              <w:r w:rsidRPr="00AF1A26">
                <w:rPr>
                  <w:rStyle w:val="a6"/>
                  <w:rFonts w:ascii="Times New Roman" w:hAnsi="Times New Roman" w:cs="Times New Roman"/>
                  <w:sz w:val="26"/>
                  <w:szCs w:val="26"/>
                  <w:lang w:eastAsia="ru-RU"/>
                </w:rPr>
                <w:t>выполнению работы</w:t>
              </w:r>
            </w:hyperlink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пассивно.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8A" w:rsidRPr="00AF1A26" w:rsidTr="00F00CC6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8A" w:rsidRPr="00AF1A26" w:rsidRDefault="00C3018A" w:rsidP="00F00C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018A" w:rsidRPr="00515D9C" w:rsidRDefault="00C3018A" w:rsidP="00C3018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Отличная работа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 -  </w:t>
      </w: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>36 баллов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Хорошая работа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 -  </w:t>
      </w: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>24-35 баллов </w:t>
      </w:r>
    </w:p>
    <w:p w:rsidR="00C3018A" w:rsidRPr="00515D9C" w:rsidRDefault="00C3018A" w:rsidP="00C301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Удовлетворительная работа</w:t>
      </w: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 12-23 балла</w:t>
      </w: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515D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Презентация нуждается в доработке</w:t>
      </w: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 -  менее 12 баллов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18A" w:rsidRPr="00515D9C" w:rsidRDefault="00C3018A" w:rsidP="00C301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9. Критерии и нормы оценки с</w:t>
      </w:r>
      <w:r w:rsidRPr="00515D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оставление опорно-схематичного конспекта (ОСК)</w:t>
      </w:r>
      <w:r w:rsidRPr="00515D9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color w:val="212529"/>
          <w:sz w:val="28"/>
          <w:szCs w:val="28"/>
          <w:lang w:eastAsia="ru-RU"/>
        </w:rPr>
        <w:t xml:space="preserve">Отметка  "5" ставится, если ученик </w:t>
      </w:r>
      <w:r w:rsidRPr="00515D9C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выдержал следующие к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>ритерии оценивания ОСК по составлению:</w:t>
      </w:r>
    </w:p>
    <w:p w:rsidR="00C3018A" w:rsidRPr="00515D9C" w:rsidRDefault="00C3018A" w:rsidP="00C3018A">
      <w:pPr>
        <w:pStyle w:val="a5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Полнота  использования учебного материала.</w:t>
      </w:r>
    </w:p>
    <w:p w:rsidR="00C3018A" w:rsidRPr="00515D9C" w:rsidRDefault="00C3018A" w:rsidP="00C3018A">
      <w:pPr>
        <w:pStyle w:val="a5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Объём ОСК (для 8-9 классов – 1 тетрадная страница на один раздел: для 10 –11 классов один лист формата А 4).</w:t>
      </w:r>
    </w:p>
    <w:p w:rsidR="00C3018A" w:rsidRPr="00515D9C" w:rsidRDefault="00C3018A" w:rsidP="00C3018A">
      <w:pPr>
        <w:pStyle w:val="a5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Логика изложения (наличие схем, количество смысловых связей между понятиями).</w:t>
      </w:r>
    </w:p>
    <w:p w:rsidR="00C3018A" w:rsidRPr="00515D9C" w:rsidRDefault="00C3018A" w:rsidP="00C3018A">
      <w:pPr>
        <w:pStyle w:val="a5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Наглядность (наличие рисунков, символов, и пр.; аккуратность выполнения, читаемость ОСК).</w:t>
      </w:r>
    </w:p>
    <w:p w:rsidR="00C3018A" w:rsidRPr="00515D9C" w:rsidRDefault="00C3018A" w:rsidP="00C3018A">
      <w:pPr>
        <w:pStyle w:val="a5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Грамотность (терминологическая и орфографическая).</w:t>
      </w:r>
    </w:p>
    <w:p w:rsidR="00C3018A" w:rsidRPr="00515D9C" w:rsidRDefault="00C3018A" w:rsidP="00C3018A">
      <w:pPr>
        <w:pStyle w:val="a5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Отсутствие связанных предложений, только опорные сигналы – слова, словосочетания, символы.</w:t>
      </w:r>
    </w:p>
    <w:p w:rsidR="00C3018A" w:rsidRPr="00515D9C" w:rsidRDefault="00C3018A" w:rsidP="00C3018A">
      <w:pPr>
        <w:pStyle w:val="a5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Самостоятельность при составлении.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Отметка   "4" ставится, если ученик 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>выполняет  ОСК полностью в соответствии с требованиями при оценивании результатов на "5", но допускает два - три недочёта или одну негрубую ошибку и один недочёт.</w:t>
      </w:r>
    </w:p>
    <w:p w:rsidR="00C3018A" w:rsidRPr="00515D9C" w:rsidRDefault="00C3018A" w:rsidP="00C3018A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  «3» ставится, если ученик: </w:t>
      </w:r>
    </w:p>
    <w:p w:rsidR="00C3018A" w:rsidRPr="00515D9C" w:rsidRDefault="00C3018A" w:rsidP="00C3018A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выполняет ОСК полностью в соответствии с требованиями менее, чем на 50%. Допускает грубую ошибку в ходе выполнения работы: в изложении, в оформлении.</w:t>
      </w:r>
    </w:p>
    <w:p w:rsidR="00C3018A" w:rsidRPr="00515D9C" w:rsidRDefault="00C3018A" w:rsidP="00C3018A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  "2" ставится, если ученик:</w:t>
      </w:r>
    </w:p>
    <w:p w:rsidR="00C3018A" w:rsidRPr="00515D9C" w:rsidRDefault="00C3018A" w:rsidP="00C3018A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</w:t>
      </w:r>
      <w:r w:rsidRPr="00515D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оставил опорно-схематичных конспект (ОСК) или выполнил не самостоятельно.</w:t>
      </w:r>
      <w:r w:rsidRPr="00515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3018A" w:rsidRPr="00515D9C" w:rsidRDefault="00C3018A" w:rsidP="00C3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10. </w:t>
      </w: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Критерии и нормы оценки  экскурсии (виртуальной).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</w:rPr>
        <w:tab/>
        <w:t>По окончанию виртуальной экскурсии учащийся составляет отчет,</w:t>
      </w:r>
      <w:r w:rsidRPr="00515D9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который предусматривает  самостоятельную работу с дополнительной литературой. 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Отметка «5» ставится, если ученик: </w:t>
      </w:r>
    </w:p>
    <w:p w:rsidR="00C3018A" w:rsidRPr="00515D9C" w:rsidRDefault="00C3018A" w:rsidP="00C3018A">
      <w:pPr>
        <w:pStyle w:val="a5"/>
        <w:numPr>
          <w:ilvl w:val="0"/>
          <w:numId w:val="25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Выделил  главное и конкретное по теме экскурсии.</w:t>
      </w:r>
    </w:p>
    <w:p w:rsidR="00C3018A" w:rsidRPr="00515D9C" w:rsidRDefault="00C3018A" w:rsidP="00C3018A">
      <w:pPr>
        <w:pStyle w:val="a5"/>
        <w:numPr>
          <w:ilvl w:val="0"/>
          <w:numId w:val="25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Полностью раскрыл тему.</w:t>
      </w:r>
    </w:p>
    <w:p w:rsidR="00C3018A" w:rsidRPr="00515D9C" w:rsidRDefault="00C3018A" w:rsidP="00C3018A">
      <w:pPr>
        <w:pStyle w:val="a5"/>
        <w:numPr>
          <w:ilvl w:val="0"/>
          <w:numId w:val="25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Все  задания выполнил.</w:t>
      </w:r>
    </w:p>
    <w:p w:rsidR="00C3018A" w:rsidRPr="00515D9C" w:rsidRDefault="00C3018A" w:rsidP="00C3018A">
      <w:pPr>
        <w:pStyle w:val="a5"/>
        <w:numPr>
          <w:ilvl w:val="0"/>
          <w:numId w:val="25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Наличие рисунков и схем (при необходимости).</w:t>
      </w:r>
    </w:p>
    <w:p w:rsidR="00C3018A" w:rsidRPr="00515D9C" w:rsidRDefault="00C3018A" w:rsidP="00C3018A">
      <w:pPr>
        <w:pStyle w:val="a5"/>
        <w:numPr>
          <w:ilvl w:val="0"/>
          <w:numId w:val="25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Аккуратность исполнения. 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Отметка  "4" ставится, если ученик 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>выполнил отчет полностью в соответствии с требованиями при оценивании результатов на "5", но допускает два - три недочёта или одну негрубую ошибку и один недочёт.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Отметка «3» ставится, если ученик: 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Правильно выполнил отчет полностью в соответствии с требованиями менее, чем на 50%. Допускает грубую ошибку в ходе выполнения работы: в изложении, в оформлении.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Отметка   "2" ставится, если ученик: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Не с</w:t>
      </w:r>
      <w:r w:rsidRPr="00515D9C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оставил отчет или выполнил отчет  не самостоятельно.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C3018A" w:rsidRPr="00515D9C" w:rsidRDefault="00C3018A" w:rsidP="00C3018A">
      <w:pPr>
        <w:pStyle w:val="Default"/>
        <w:jc w:val="center"/>
        <w:rPr>
          <w:b/>
          <w:bCs/>
          <w:iCs/>
          <w:sz w:val="28"/>
          <w:szCs w:val="28"/>
        </w:rPr>
      </w:pPr>
      <w:r w:rsidRPr="00515D9C">
        <w:rPr>
          <w:rFonts w:eastAsia="Times New Roman"/>
          <w:b/>
          <w:color w:val="212529"/>
          <w:sz w:val="28"/>
          <w:szCs w:val="28"/>
          <w:lang w:eastAsia="ru-RU"/>
        </w:rPr>
        <w:t xml:space="preserve">11. Критерии и нормы оценки </w:t>
      </w:r>
      <w:r w:rsidRPr="00515D9C">
        <w:rPr>
          <w:b/>
          <w:bCs/>
          <w:iCs/>
          <w:sz w:val="28"/>
          <w:szCs w:val="28"/>
        </w:rPr>
        <w:t>умений проводить наблюдения.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9C">
        <w:rPr>
          <w:rFonts w:ascii="Times New Roman" w:hAnsi="Times New Roman" w:cs="Times New Roman"/>
          <w:b/>
          <w:iCs/>
          <w:sz w:val="28"/>
          <w:szCs w:val="28"/>
        </w:rPr>
        <w:t>Отметка "5" ставится, если ученик</w:t>
      </w:r>
      <w:r w:rsidRPr="00515D9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  <w:t xml:space="preserve">- правильно по заданию учителя провел наблюдение; выделил существенные признаки у наблюдаемого объекта (процесса); логично, научно грамотно оформил результаты наблюдений и выводы. 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9C">
        <w:rPr>
          <w:rFonts w:ascii="Times New Roman" w:hAnsi="Times New Roman" w:cs="Times New Roman"/>
          <w:b/>
          <w:iCs/>
          <w:sz w:val="28"/>
          <w:szCs w:val="28"/>
        </w:rPr>
        <w:t>Отметка "4" ставится, если ученик</w:t>
      </w:r>
      <w:r w:rsidRPr="00515D9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  <w:t xml:space="preserve">- правильно по заданию учителя провел наблюдение; при выделении существенных признаков у наблюдаемого объекта (процесса) назвал второстепенные; допустил небрежность в оформлении наблюдений и выводов. 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9C">
        <w:rPr>
          <w:rFonts w:ascii="Times New Roman" w:hAnsi="Times New Roman" w:cs="Times New Roman"/>
          <w:b/>
          <w:iCs/>
          <w:sz w:val="28"/>
          <w:szCs w:val="28"/>
        </w:rPr>
        <w:t>Отметка "3" ставится, если ученик</w:t>
      </w:r>
      <w:r w:rsidRPr="00515D9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  <w:t xml:space="preserve">- допустил неточности и 1-2 ошибки в проведении наблюдений по заданию учителя; при выделении существенных признаков у наблюдаемого объекта (процесса) выделил лишь некоторые; допустил 1-2 ошибки в оформлении наблюдений и выводов. 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9C">
        <w:rPr>
          <w:rFonts w:ascii="Times New Roman" w:hAnsi="Times New Roman" w:cs="Times New Roman"/>
          <w:b/>
          <w:iCs/>
          <w:sz w:val="28"/>
          <w:szCs w:val="28"/>
        </w:rPr>
        <w:t>Отметка "2" ставится, если ученик</w:t>
      </w:r>
      <w:r w:rsidRPr="00515D9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3018A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  <w:t xml:space="preserve">- допустил 3 -4 ошибки в проведении наблюдений по заданию учителя; неправильно выделил признаки наблюдаемого объекта (процесса); опустил 3 -4 ошибки в оформлении наблюдений и выводов. </w:t>
      </w:r>
    </w:p>
    <w:p w:rsidR="00C3018A" w:rsidRPr="00515D9C" w:rsidRDefault="00C3018A" w:rsidP="00C30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018A" w:rsidRPr="00515D9C" w:rsidRDefault="00C3018A" w:rsidP="00C301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9C">
        <w:rPr>
          <w:rFonts w:ascii="Times New Roman" w:hAnsi="Times New Roman" w:cs="Times New Roman"/>
          <w:b/>
          <w:sz w:val="28"/>
          <w:szCs w:val="28"/>
        </w:rPr>
        <w:t>2. Выставление и объявление оценок учителем</w:t>
      </w:r>
    </w:p>
    <w:p w:rsidR="00C3018A" w:rsidRPr="00515D9C" w:rsidRDefault="00C3018A" w:rsidP="00C3018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Отметка выставляется на уроке  и объявляется учителем в завершении урока по всем видам устных работ. Отметка объявляется в устной форме и выставляется в дневник учащегося, если он его предоставил.</w:t>
      </w:r>
    </w:p>
    <w:p w:rsidR="00C3018A" w:rsidRPr="00515D9C" w:rsidRDefault="00C3018A" w:rsidP="00C3018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Отметка за все виды письменных работ объявляется учителем через урок после выполнения заданий.</w:t>
      </w:r>
    </w:p>
    <w:p w:rsidR="00C3018A" w:rsidRPr="00515D9C" w:rsidRDefault="00C3018A" w:rsidP="00C3018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отметки объявляются учителем </w:t>
      </w:r>
      <w:proofErr w:type="spellStart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единократно</w:t>
      </w:r>
      <w:proofErr w:type="spellEnd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форме. Комментарии по всем видам письменных работ учитель дает перед  объявлением отметки, в целом по классу не индивидуализируя. Индивидуальные комментарии учитель делает по просьбе учащегося </w:t>
      </w:r>
      <w:proofErr w:type="spellStart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единократно</w:t>
      </w:r>
      <w:proofErr w:type="spellEnd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время объявления. </w:t>
      </w:r>
    </w:p>
    <w:p w:rsidR="00C3018A" w:rsidRPr="00515D9C" w:rsidRDefault="00C3018A" w:rsidP="00C3018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Если учащийся отсутствовал на уроке во время объявления отметок, учитель на следующем уроке объявляет её. Если учащийся отсутствовал 2 и более уроков, учитель не объявляет ему отметку и комментарии не дает. </w:t>
      </w:r>
    </w:p>
    <w:p w:rsidR="00536F82" w:rsidRDefault="00C3018A" w:rsidP="00C3018A">
      <w:pPr>
        <w:pStyle w:val="a5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6F82" w:rsidRPr="000C36F3" w:rsidRDefault="00536F82" w:rsidP="001A19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за </w:t>
      </w:r>
      <w:r w:rsidR="000C36F3" w:rsidRPr="000C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</w:t>
      </w:r>
      <w:r w:rsidRPr="000C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и практические работы выставляются всем учащимся класса.  Пропущенные учащимся лабораторные и практические работы  </w:t>
      </w:r>
      <w:r w:rsidR="00E70D2D" w:rsidRPr="000C3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отрабатываются в течени</w:t>
      </w:r>
      <w:proofErr w:type="gramStart"/>
      <w:r w:rsidR="00E70D2D" w:rsidRPr="000C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70D2D" w:rsidRPr="000C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6F3" w:rsidRPr="000C36F3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E70D2D" w:rsidRPr="000C36F3">
        <w:rPr>
          <w:rFonts w:ascii="Times New Roman" w:eastAsia="Times New Roman" w:hAnsi="Times New Roman" w:cs="Times New Roman"/>
          <w:sz w:val="28"/>
          <w:szCs w:val="28"/>
          <w:lang w:eastAsia="ru-RU"/>
        </w:rPr>
        <w:t>2-х недель</w:t>
      </w:r>
      <w:r w:rsidRPr="000C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выставляются в журнал в соответствующие даты. За </w:t>
      </w:r>
      <w:r w:rsidRPr="000C3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опорно-схематичный конспект, наблюдения</w:t>
      </w:r>
      <w:r w:rsidRPr="000C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проекты оценка выставляется по усмотрению учителя, но не менее 30 % учащимся класса.</w:t>
      </w:r>
    </w:p>
    <w:p w:rsidR="00536F82" w:rsidRPr="000C36F3" w:rsidRDefault="00536F82" w:rsidP="00C3018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8A" w:rsidRPr="00515D9C" w:rsidRDefault="00C3018A" w:rsidP="00C3018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письменные работы и тестирование оценки выставляются всем учащимся класса.</w:t>
      </w:r>
    </w:p>
    <w:p w:rsidR="00C3018A" w:rsidRPr="00515D9C" w:rsidRDefault="00C3018A" w:rsidP="00C3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sz w:val="28"/>
          <w:szCs w:val="28"/>
        </w:rPr>
        <w:t>13. Общая классификация ошибок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ab/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1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 Грубыми считаются  ошибки:</w:t>
      </w:r>
    </w:p>
    <w:p w:rsidR="00C3018A" w:rsidRPr="00515D9C" w:rsidRDefault="00C3018A" w:rsidP="00C3018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 xml:space="preserve">незнание определения основных понятий, законов, правил, основных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515D9C">
        <w:rPr>
          <w:rFonts w:ascii="Times New Roman" w:eastAsia="Times New Roman" w:hAnsi="Times New Roman" w:cs="Times New Roman"/>
          <w:sz w:val="28"/>
          <w:szCs w:val="28"/>
        </w:rPr>
        <w:t>, теории, незнание формул, общепринятых символов обозначений величин, единиц их измерения, наименований этих единиц;</w:t>
      </w:r>
    </w:p>
    <w:p w:rsidR="00C3018A" w:rsidRPr="00515D9C" w:rsidRDefault="00C3018A" w:rsidP="00C3018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>неумение выделить в ответе главное; обобщить результаты изучения;</w:t>
      </w:r>
    </w:p>
    <w:p w:rsidR="00C3018A" w:rsidRPr="00515D9C" w:rsidRDefault="00C3018A" w:rsidP="00C3018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>неумение применить знания для решения задач, объяснения явления;</w:t>
      </w:r>
    </w:p>
    <w:p w:rsidR="00C3018A" w:rsidRPr="00515D9C" w:rsidRDefault="00C3018A" w:rsidP="00C3018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>неумение читать и строить графики, принципиальные схемы;</w:t>
      </w:r>
    </w:p>
    <w:p w:rsidR="00C3018A" w:rsidRPr="00515D9C" w:rsidRDefault="00C3018A" w:rsidP="00C3018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 xml:space="preserve">неумение подготовить установку или лабораторное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оборудование, провести опыт, </w:t>
      </w:r>
      <w:r w:rsidRPr="00515D9C">
        <w:rPr>
          <w:rFonts w:ascii="Times New Roman" w:eastAsia="Times New Roman" w:hAnsi="Times New Roman" w:cs="Times New Roman"/>
          <w:sz w:val="28"/>
          <w:szCs w:val="28"/>
        </w:rPr>
        <w:t>наблюдение, сделать необходимые расчёты или использовать полученные данные для выводов;</w:t>
      </w:r>
    </w:p>
    <w:p w:rsidR="00C3018A" w:rsidRPr="00515D9C" w:rsidRDefault="00C3018A" w:rsidP="00C3018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>неумение пользоваться первоисточниками, учебником, справочником;</w:t>
      </w:r>
    </w:p>
    <w:p w:rsidR="00C3018A" w:rsidRPr="00515D9C" w:rsidRDefault="00C3018A" w:rsidP="00C3018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>нарушение техники безопасности, небрежное отношение к оборудованию, приборам, материалам.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1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 негрубым относятся ошибки:</w:t>
      </w:r>
    </w:p>
    <w:p w:rsidR="00C3018A" w:rsidRPr="00515D9C" w:rsidRDefault="00C3018A" w:rsidP="00C3018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 1 - 3 из этих признаков </w:t>
      </w:r>
      <w:proofErr w:type="gramStart"/>
      <w:r w:rsidRPr="00515D9C">
        <w:rPr>
          <w:rFonts w:ascii="Times New Roman" w:eastAsia="Times New Roman" w:hAnsi="Times New Roman" w:cs="Times New Roman"/>
          <w:sz w:val="28"/>
          <w:szCs w:val="28"/>
        </w:rPr>
        <w:t>второстепенными</w:t>
      </w:r>
      <w:proofErr w:type="gramEnd"/>
      <w:r w:rsidRPr="00515D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018A" w:rsidRPr="00515D9C" w:rsidRDefault="00C3018A" w:rsidP="00C3018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 xml:space="preserve">ошибки при снятии показаний с измерительных приборов, не связанные с определением цены деления шкалы;   </w:t>
      </w:r>
    </w:p>
    <w:p w:rsidR="00C3018A" w:rsidRPr="00515D9C" w:rsidRDefault="00C3018A" w:rsidP="00C3018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C3018A" w:rsidRPr="00515D9C" w:rsidRDefault="00C3018A" w:rsidP="00C3018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>ошибки в условных обозначениях на схемах, неточность графика;</w:t>
      </w:r>
    </w:p>
    <w:p w:rsidR="00C3018A" w:rsidRPr="00515D9C" w:rsidRDefault="00C3018A" w:rsidP="00C3018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C3018A" w:rsidRPr="00515D9C" w:rsidRDefault="00C3018A" w:rsidP="00C3018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>нерациональные методы работы со справочной литературой;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>-        неумение решать задачи, выполнять задания в общем виде.</w:t>
      </w:r>
    </w:p>
    <w:p w:rsidR="00C3018A" w:rsidRPr="00515D9C" w:rsidRDefault="00C3018A" w:rsidP="00C301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15D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Недочётам и являются:</w:t>
      </w:r>
    </w:p>
    <w:p w:rsidR="00C3018A" w:rsidRPr="00515D9C" w:rsidRDefault="00C3018A" w:rsidP="00C3018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>нерациональные приёмы вычислений и преобразований, выполнения опытов, наблюдений, практических заданий;</w:t>
      </w:r>
    </w:p>
    <w:p w:rsidR="00C3018A" w:rsidRPr="00515D9C" w:rsidRDefault="00C3018A" w:rsidP="00C3018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>арифметические ошибки в вычислениях;</w:t>
      </w:r>
    </w:p>
    <w:p w:rsidR="00C3018A" w:rsidRPr="00515D9C" w:rsidRDefault="00C3018A" w:rsidP="00C3018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lastRenderedPageBreak/>
        <w:t>небрежное выполнение записей, чертежей, схем, графиков, таблиц;</w:t>
      </w:r>
    </w:p>
    <w:p w:rsidR="00C3018A" w:rsidRDefault="00C3018A" w:rsidP="00C3018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sz w:val="28"/>
          <w:szCs w:val="28"/>
        </w:rPr>
        <w:t xml:space="preserve">орфографические и </w:t>
      </w:r>
      <w:proofErr w:type="spellStart"/>
      <w:r w:rsidRPr="00515D9C">
        <w:rPr>
          <w:rFonts w:ascii="Times New Roman" w:eastAsia="Times New Roman" w:hAnsi="Times New Roman" w:cs="Times New Roman"/>
          <w:sz w:val="28"/>
          <w:szCs w:val="28"/>
        </w:rPr>
        <w:t>пунктационные</w:t>
      </w:r>
      <w:proofErr w:type="spellEnd"/>
      <w:r w:rsidRPr="00515D9C">
        <w:rPr>
          <w:rFonts w:ascii="Times New Roman" w:eastAsia="Times New Roman" w:hAnsi="Times New Roman" w:cs="Times New Roman"/>
          <w:sz w:val="28"/>
          <w:szCs w:val="28"/>
        </w:rPr>
        <w:t xml:space="preserve"> ошибки.</w:t>
      </w:r>
    </w:p>
    <w:p w:rsidR="001A1988" w:rsidRDefault="001A1988" w:rsidP="001A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988" w:rsidRDefault="001A1988" w:rsidP="001A19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774B7">
        <w:rPr>
          <w:rFonts w:ascii="Times New Roman" w:hAnsi="Times New Roman"/>
          <w:b/>
          <w:sz w:val="28"/>
          <w:szCs w:val="28"/>
        </w:rPr>
        <w:t>Вес о</w:t>
      </w:r>
      <w:r>
        <w:rPr>
          <w:rFonts w:ascii="Times New Roman" w:hAnsi="Times New Roman"/>
          <w:b/>
          <w:sz w:val="28"/>
          <w:szCs w:val="28"/>
        </w:rPr>
        <w:t>тметок по видам заданий (работ)</w:t>
      </w:r>
    </w:p>
    <w:p w:rsidR="001A1988" w:rsidRPr="0031255C" w:rsidRDefault="001A1988" w:rsidP="001A1988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988" w:rsidRPr="00D2508A" w:rsidRDefault="001A1988" w:rsidP="001A19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8A">
        <w:rPr>
          <w:rFonts w:ascii="Times New Roman" w:hAnsi="Times New Roman"/>
          <w:sz w:val="28"/>
          <w:szCs w:val="28"/>
        </w:rPr>
        <w:t xml:space="preserve">Отметка, полученная обучающимся, вносится учителем                                  в электронный журнал с обязательным указанием типа задания по химии.      </w: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8"/>
        <w:gridCol w:w="787"/>
      </w:tblGrid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1988" w:rsidRPr="003B2291" w:rsidRDefault="001A1988" w:rsidP="007B3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2291">
              <w:rPr>
                <w:rFonts w:ascii="Times New Roman" w:hAnsi="Times New Roman"/>
                <w:b/>
                <w:bCs/>
                <w:sz w:val="28"/>
                <w:szCs w:val="28"/>
              </w:rPr>
              <w:t>Тип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1988" w:rsidRPr="003B2291" w:rsidRDefault="001A1988" w:rsidP="007B3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2291">
              <w:rPr>
                <w:rFonts w:ascii="Times New Roman" w:hAnsi="Times New Roman"/>
                <w:b/>
                <w:bCs/>
                <w:sz w:val="28"/>
                <w:szCs w:val="28"/>
              </w:rPr>
              <w:t>Вес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Контрольно-диагностическая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Работа по карточке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Ответ на уроке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1988" w:rsidRPr="003B2291" w:rsidRDefault="001A1988" w:rsidP="001A1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Сообщение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Краевая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bookmarkStart w:id="0" w:name="_GoBack"/>
        <w:bookmarkEnd w:id="0"/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Комплексная работа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Национальные исследования 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A1988" w:rsidRPr="003B2291" w:rsidTr="007B31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91">
              <w:rPr>
                <w:rFonts w:ascii="Times New Roman" w:hAnsi="Times New Roman"/>
                <w:sz w:val="28"/>
                <w:szCs w:val="28"/>
              </w:rPr>
              <w:t>Рабочая тетрадь  (ведение тетради, конспект)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988" w:rsidRPr="003B2291" w:rsidRDefault="001A1988" w:rsidP="007B3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A1988" w:rsidRPr="003B2291" w:rsidRDefault="001A1988" w:rsidP="001A1988">
      <w:pPr>
        <w:spacing w:after="0" w:line="240" w:lineRule="auto"/>
        <w:jc w:val="both"/>
        <w:rPr>
          <w:rFonts w:ascii="Times New Roman" w:hAnsi="Times New Roman"/>
        </w:rPr>
      </w:pPr>
    </w:p>
    <w:p w:rsidR="001A1988" w:rsidRPr="00515D9C" w:rsidRDefault="001A1988" w:rsidP="001A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1988" w:rsidRPr="00515D9C" w:rsidSect="000C36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A30"/>
    <w:multiLevelType w:val="multilevel"/>
    <w:tmpl w:val="9D00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D5C8F"/>
    <w:multiLevelType w:val="hybridMultilevel"/>
    <w:tmpl w:val="3C526114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5AA"/>
    <w:multiLevelType w:val="hybridMultilevel"/>
    <w:tmpl w:val="994EA976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B2070"/>
    <w:multiLevelType w:val="multilevel"/>
    <w:tmpl w:val="2F36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22B3E"/>
    <w:multiLevelType w:val="multilevel"/>
    <w:tmpl w:val="4470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0640C"/>
    <w:multiLevelType w:val="hybridMultilevel"/>
    <w:tmpl w:val="DABA9378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5701"/>
    <w:multiLevelType w:val="hybridMultilevel"/>
    <w:tmpl w:val="0448AF0E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228E6"/>
    <w:multiLevelType w:val="multilevel"/>
    <w:tmpl w:val="6FA2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55126"/>
    <w:multiLevelType w:val="hybridMultilevel"/>
    <w:tmpl w:val="B01E0B7C"/>
    <w:lvl w:ilvl="0" w:tplc="8EC82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B1C72"/>
    <w:multiLevelType w:val="multilevel"/>
    <w:tmpl w:val="F8AC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93023"/>
    <w:multiLevelType w:val="multilevel"/>
    <w:tmpl w:val="C6EA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4342E"/>
    <w:multiLevelType w:val="multilevel"/>
    <w:tmpl w:val="012A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B7CCD"/>
    <w:multiLevelType w:val="multilevel"/>
    <w:tmpl w:val="4044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3178B"/>
    <w:multiLevelType w:val="hybridMultilevel"/>
    <w:tmpl w:val="A57C1206"/>
    <w:lvl w:ilvl="0" w:tplc="8EC82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5944"/>
    <w:multiLevelType w:val="multilevel"/>
    <w:tmpl w:val="7CC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542D33"/>
    <w:multiLevelType w:val="multilevel"/>
    <w:tmpl w:val="90EA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40244"/>
    <w:multiLevelType w:val="hybridMultilevel"/>
    <w:tmpl w:val="540843E6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352D0"/>
    <w:multiLevelType w:val="multilevel"/>
    <w:tmpl w:val="9DDE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2051F9"/>
    <w:multiLevelType w:val="hybridMultilevel"/>
    <w:tmpl w:val="E97255EA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E6F8A"/>
    <w:multiLevelType w:val="hybridMultilevel"/>
    <w:tmpl w:val="B8F2AAF6"/>
    <w:lvl w:ilvl="0" w:tplc="8EC82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A6F2F"/>
    <w:multiLevelType w:val="multilevel"/>
    <w:tmpl w:val="5E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BD5EFF"/>
    <w:multiLevelType w:val="hybridMultilevel"/>
    <w:tmpl w:val="41B41AFA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C2648"/>
    <w:multiLevelType w:val="hybridMultilevel"/>
    <w:tmpl w:val="A4AE12D8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E38F2"/>
    <w:multiLevelType w:val="multilevel"/>
    <w:tmpl w:val="C8CC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503AF"/>
    <w:multiLevelType w:val="multilevel"/>
    <w:tmpl w:val="EEB6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C257B1"/>
    <w:multiLevelType w:val="hybridMultilevel"/>
    <w:tmpl w:val="BF24488C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66ACB"/>
    <w:multiLevelType w:val="multilevel"/>
    <w:tmpl w:val="6126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C5E39"/>
    <w:multiLevelType w:val="multilevel"/>
    <w:tmpl w:val="15A0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A007F"/>
    <w:multiLevelType w:val="hybridMultilevel"/>
    <w:tmpl w:val="4B1271BA"/>
    <w:lvl w:ilvl="0" w:tplc="8EC82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870AB"/>
    <w:multiLevelType w:val="multilevel"/>
    <w:tmpl w:val="4D9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B487A"/>
    <w:multiLevelType w:val="multilevel"/>
    <w:tmpl w:val="73CA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03D04"/>
    <w:multiLevelType w:val="hybridMultilevel"/>
    <w:tmpl w:val="09484E5E"/>
    <w:lvl w:ilvl="0" w:tplc="8EC82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C657E"/>
    <w:multiLevelType w:val="hybridMultilevel"/>
    <w:tmpl w:val="A4863CEE"/>
    <w:lvl w:ilvl="0" w:tplc="8EC82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04FE8"/>
    <w:multiLevelType w:val="multilevel"/>
    <w:tmpl w:val="7AB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33"/>
  </w:num>
  <w:num w:numId="4">
    <w:abstractNumId w:val="12"/>
  </w:num>
  <w:num w:numId="5">
    <w:abstractNumId w:val="24"/>
  </w:num>
  <w:num w:numId="6">
    <w:abstractNumId w:val="4"/>
  </w:num>
  <w:num w:numId="7">
    <w:abstractNumId w:val="30"/>
  </w:num>
  <w:num w:numId="8">
    <w:abstractNumId w:val="14"/>
  </w:num>
  <w:num w:numId="9">
    <w:abstractNumId w:val="23"/>
  </w:num>
  <w:num w:numId="10">
    <w:abstractNumId w:val="10"/>
  </w:num>
  <w:num w:numId="11">
    <w:abstractNumId w:val="27"/>
  </w:num>
  <w:num w:numId="12">
    <w:abstractNumId w:val="26"/>
  </w:num>
  <w:num w:numId="13">
    <w:abstractNumId w:val="15"/>
  </w:num>
  <w:num w:numId="14">
    <w:abstractNumId w:val="0"/>
  </w:num>
  <w:num w:numId="15">
    <w:abstractNumId w:val="29"/>
  </w:num>
  <w:num w:numId="16">
    <w:abstractNumId w:val="7"/>
  </w:num>
  <w:num w:numId="17">
    <w:abstractNumId w:val="20"/>
  </w:num>
  <w:num w:numId="18">
    <w:abstractNumId w:val="17"/>
  </w:num>
  <w:num w:numId="19">
    <w:abstractNumId w:val="11"/>
  </w:num>
  <w:num w:numId="20">
    <w:abstractNumId w:val="8"/>
  </w:num>
  <w:num w:numId="21">
    <w:abstractNumId w:val="19"/>
  </w:num>
  <w:num w:numId="22">
    <w:abstractNumId w:val="31"/>
  </w:num>
  <w:num w:numId="23">
    <w:abstractNumId w:val="28"/>
  </w:num>
  <w:num w:numId="24">
    <w:abstractNumId w:val="32"/>
  </w:num>
  <w:num w:numId="25">
    <w:abstractNumId w:val="13"/>
  </w:num>
  <w:num w:numId="26">
    <w:abstractNumId w:val="6"/>
  </w:num>
  <w:num w:numId="27">
    <w:abstractNumId w:val="21"/>
  </w:num>
  <w:num w:numId="28">
    <w:abstractNumId w:val="22"/>
  </w:num>
  <w:num w:numId="29">
    <w:abstractNumId w:val="25"/>
  </w:num>
  <w:num w:numId="30">
    <w:abstractNumId w:val="2"/>
  </w:num>
  <w:num w:numId="31">
    <w:abstractNumId w:val="1"/>
  </w:num>
  <w:num w:numId="32">
    <w:abstractNumId w:val="5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18A"/>
    <w:rsid w:val="000C36F3"/>
    <w:rsid w:val="001A1988"/>
    <w:rsid w:val="00456845"/>
    <w:rsid w:val="004A3471"/>
    <w:rsid w:val="004C0B95"/>
    <w:rsid w:val="00536F82"/>
    <w:rsid w:val="005D3E77"/>
    <w:rsid w:val="006B0FAB"/>
    <w:rsid w:val="00855ED6"/>
    <w:rsid w:val="00B74754"/>
    <w:rsid w:val="00C3018A"/>
    <w:rsid w:val="00E70D2D"/>
    <w:rsid w:val="00E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8A"/>
    <w:pPr>
      <w:spacing w:line="36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301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1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C3018A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C3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hudozhestvennaya_litera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deozapis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Краевая</dc:creator>
  <cp:keywords/>
  <dc:description/>
  <cp:lastModifiedBy>ПК</cp:lastModifiedBy>
  <cp:revision>13</cp:revision>
  <cp:lastPrinted>2022-02-16T10:03:00Z</cp:lastPrinted>
  <dcterms:created xsi:type="dcterms:W3CDTF">2022-01-09T12:33:00Z</dcterms:created>
  <dcterms:modified xsi:type="dcterms:W3CDTF">2022-02-16T10:05:00Z</dcterms:modified>
</cp:coreProperties>
</file>