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FA" w:rsidRPr="008259CC" w:rsidRDefault="00F665FA" w:rsidP="00F665F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Toc366582079"/>
      <w:bookmarkStart w:id="1" w:name="_Toc368310130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F665FA" w:rsidRPr="008259CC" w:rsidRDefault="00F665FA" w:rsidP="00F665F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F665FA" w:rsidRPr="008259CC" w:rsidRDefault="00F665FA" w:rsidP="00F66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F665FA" w:rsidRPr="008259CC" w:rsidRDefault="00F665FA" w:rsidP="00F66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F665FA" w:rsidRPr="008259CC" w:rsidRDefault="00F665FA" w:rsidP="00F665FA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педагогического совета</w:t>
      </w:r>
    </w:p>
    <w:p w:rsidR="00F665FA" w:rsidRPr="008259CC" w:rsidRDefault="00F665FA" w:rsidP="00F6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№28 имени С.А. </w:t>
      </w:r>
      <w:proofErr w:type="spellStart"/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65FA" w:rsidRPr="008259CC" w:rsidRDefault="00F665FA" w:rsidP="00F6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Мостовский район</w:t>
      </w:r>
    </w:p>
    <w:p w:rsidR="00F665FA" w:rsidRPr="008259CC" w:rsidRDefault="00F665FA" w:rsidP="00F6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3E01EF">
        <w:rPr>
          <w:rFonts w:ascii="Times New Roman" w:eastAsia="Times New Roman" w:hAnsi="Times New Roman" w:cs="Times New Roman"/>
          <w:color w:val="000000"/>
          <w:sz w:val="28"/>
          <w:szCs w:val="28"/>
        </w:rPr>
        <w:t>от  30 августа 2021</w:t>
      </w: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F665FA" w:rsidRPr="008259CC" w:rsidRDefault="00F665FA" w:rsidP="00F6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_______     Осадчая Р.А.</w:t>
      </w:r>
    </w:p>
    <w:p w:rsidR="00F665FA" w:rsidRPr="008259CC" w:rsidRDefault="00F665FA" w:rsidP="00F665F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F665FA" w:rsidRPr="008259CC" w:rsidRDefault="00F665FA" w:rsidP="00F66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5FA" w:rsidRPr="008259CC" w:rsidRDefault="00F665FA" w:rsidP="00F665F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5FA" w:rsidRPr="008259CC" w:rsidRDefault="00F665FA" w:rsidP="00F665F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F665FA" w:rsidRPr="00F665FA" w:rsidRDefault="00F665FA" w:rsidP="00F665FA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информатике</w:t>
      </w:r>
    </w:p>
    <w:p w:rsidR="00F665FA" w:rsidRPr="008259CC" w:rsidRDefault="00F665FA" w:rsidP="00F6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5FA" w:rsidRPr="008259CC" w:rsidRDefault="00F665FA" w:rsidP="00F6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основное общее образование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5-6</w:t>
      </w:r>
      <w:r w:rsidRPr="008259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665FA" w:rsidRPr="008259CC" w:rsidRDefault="00F665FA" w:rsidP="00F6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5FA" w:rsidRPr="008259CC" w:rsidRDefault="00F665FA" w:rsidP="00F6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5FA" w:rsidRPr="008259CC" w:rsidRDefault="00F665FA" w:rsidP="00F6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      </w:t>
      </w:r>
      <w:r w:rsidRPr="00AA7DC1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665FA" w:rsidRPr="008259CC" w:rsidRDefault="00F665FA" w:rsidP="00F6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Коневцова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Анатольевна</w:t>
      </w:r>
    </w:p>
    <w:p w:rsidR="00F665FA" w:rsidRPr="008259CC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5FA" w:rsidRPr="008259CC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ООО</w:t>
      </w:r>
    </w:p>
    <w:p w:rsidR="00F665FA" w:rsidRPr="008259CC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6CD3" w:rsidRDefault="000A6CD3" w:rsidP="000A6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ООП </w:t>
      </w:r>
      <w:r w:rsidR="003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№28 имени С.А. </w:t>
      </w:r>
      <w:proofErr w:type="spellStart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 и примерной основной образовательной программы основного</w:t>
      </w:r>
      <w:r w:rsidR="003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по информатике</w:t>
      </w: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одобрена</w:t>
      </w:r>
      <w:proofErr w:type="gramEnd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1/15, в редакции протокола № 1/20 от 04.02.2020)</w:t>
      </w:r>
    </w:p>
    <w:p w:rsidR="00F665FA" w:rsidRPr="008259CC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5FA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с учетом УМК </w:t>
      </w:r>
      <w:r w:rsidR="000A6C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6CD3" w:rsidRPr="00B8233F">
        <w:rPr>
          <w:rFonts w:ascii="Times New Roman" w:eastAsia="Times New Roman" w:hAnsi="Times New Roman" w:cs="Times New Roman"/>
          <w:bCs/>
          <w:sz w:val="28"/>
          <w:szCs w:val="28"/>
        </w:rPr>
        <w:t>Информатика.</w:t>
      </w:r>
      <w:r w:rsidR="000A6CD3">
        <w:rPr>
          <w:rFonts w:ascii="Times New Roman" w:eastAsia="Times New Roman" w:hAnsi="Times New Roman" w:cs="Times New Roman"/>
          <w:bCs/>
          <w:sz w:val="28"/>
          <w:szCs w:val="28"/>
        </w:rPr>
        <w:t>5-</w:t>
      </w:r>
      <w:r w:rsidR="000A6CD3" w:rsidRPr="00B8233F">
        <w:rPr>
          <w:rFonts w:ascii="Times New Roman" w:eastAsia="Times New Roman" w:hAnsi="Times New Roman" w:cs="Times New Roman"/>
          <w:bCs/>
          <w:sz w:val="28"/>
          <w:szCs w:val="28"/>
        </w:rPr>
        <w:t>6 класс</w:t>
      </w:r>
      <w:r w:rsidR="000A6CD3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="000A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33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ред. Л.Л. </w:t>
      </w:r>
      <w:proofErr w:type="spellStart"/>
      <w:r w:rsidRPr="00B8233F">
        <w:rPr>
          <w:rFonts w:ascii="Times New Roman" w:eastAsia="Times New Roman" w:hAnsi="Times New Roman" w:cs="Times New Roman"/>
          <w:bCs/>
          <w:sz w:val="28"/>
          <w:szCs w:val="28"/>
        </w:rPr>
        <w:t>Босовой</w:t>
      </w:r>
      <w:proofErr w:type="spellEnd"/>
      <w:r w:rsidRPr="00B8233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А.Ю. </w:t>
      </w:r>
      <w:proofErr w:type="spellStart"/>
      <w:r w:rsidRPr="00B8233F">
        <w:rPr>
          <w:rFonts w:ascii="Times New Roman" w:eastAsia="Times New Roman" w:hAnsi="Times New Roman" w:cs="Times New Roman"/>
          <w:bCs/>
          <w:sz w:val="28"/>
          <w:szCs w:val="28"/>
        </w:rPr>
        <w:t>Босовой</w:t>
      </w:r>
      <w:proofErr w:type="spellEnd"/>
      <w:r w:rsidRPr="00B8233F">
        <w:rPr>
          <w:rFonts w:ascii="Times New Roman" w:eastAsia="Times New Roman" w:hAnsi="Times New Roman" w:cs="Times New Roman"/>
          <w:bCs/>
          <w:sz w:val="28"/>
          <w:szCs w:val="28"/>
        </w:rPr>
        <w:t>. – М.: БИНОМ. Лаборатория знаний</w:t>
      </w:r>
      <w:r w:rsidR="000A6CD3">
        <w:rPr>
          <w:rFonts w:ascii="Times New Roman" w:eastAsia="Times New Roman" w:hAnsi="Times New Roman" w:cs="Times New Roman"/>
          <w:bCs/>
          <w:sz w:val="28"/>
          <w:szCs w:val="28"/>
        </w:rPr>
        <w:t>, 2020 г</w:t>
      </w:r>
      <w:r w:rsidRPr="00B823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82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5FA" w:rsidRPr="008259CC" w:rsidRDefault="00F665FA" w:rsidP="00F6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bookmarkEnd w:id="1"/>
    <w:p w:rsidR="005F5DDF" w:rsidRDefault="005F5DDF" w:rsidP="00EF646C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AFC" w:rsidRDefault="00775AFC" w:rsidP="00EF646C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B55" w:rsidRDefault="00D62B55" w:rsidP="00EF646C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DC1" w:rsidRPr="00AA7DC1" w:rsidRDefault="00AA7DC1" w:rsidP="00CE3958">
      <w:pPr>
        <w:widowControl w:val="0"/>
        <w:numPr>
          <w:ilvl w:val="0"/>
          <w:numId w:val="14"/>
        </w:numPr>
        <w:spacing w:after="0" w:line="240" w:lineRule="auto"/>
        <w:ind w:left="426" w:hanging="3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</w:pPr>
      <w:bookmarkStart w:id="2" w:name="_Toc366582082"/>
      <w:bookmarkStart w:id="3" w:name="_Toc368310133"/>
      <w:r w:rsidRPr="00AA7DC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lastRenderedPageBreak/>
        <w:t xml:space="preserve">Планируемые результаты освоения </w:t>
      </w:r>
      <w:bookmarkEnd w:id="2"/>
      <w:bookmarkEnd w:id="3"/>
      <w:r w:rsidRPr="00AA7DC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 xml:space="preserve">учебного предмета, курса </w:t>
      </w:r>
    </w:p>
    <w:p w:rsidR="00AA7DC1" w:rsidRPr="00AA7DC1" w:rsidRDefault="00AA7DC1" w:rsidP="00AA7DC1">
      <w:pPr>
        <w:rPr>
          <w:b/>
          <w:i/>
        </w:rPr>
      </w:pPr>
    </w:p>
    <w:p w:rsidR="00AA7DC1" w:rsidRPr="00AA7DC1" w:rsidRDefault="00AA7DC1" w:rsidP="00AA7DC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7DC1">
        <w:rPr>
          <w:rFonts w:ascii="Times New Roman" w:hAnsi="Times New Roman" w:cs="Times New Roman"/>
          <w:b/>
          <w:i/>
          <w:sz w:val="28"/>
          <w:szCs w:val="28"/>
          <w:u w:val="single"/>
        </w:rPr>
        <w:t>1.1. Личностные результаты освоения основной образовательной программы</w:t>
      </w:r>
    </w:p>
    <w:p w:rsidR="00775AFC" w:rsidRPr="00775AFC" w:rsidRDefault="00775AFC" w:rsidP="00B469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AFC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75AFC">
        <w:rPr>
          <w:rFonts w:ascii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 w:rsidRPr="00775AF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средствами предмета.</w:t>
      </w:r>
    </w:p>
    <w:p w:rsidR="00775AFC" w:rsidRPr="00AA7DC1" w:rsidRDefault="00775AFC" w:rsidP="00D62B55">
      <w:pPr>
        <w:pStyle w:val="ae"/>
        <w:numPr>
          <w:ilvl w:val="0"/>
          <w:numId w:val="15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AA7DC1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воспитание:</w:t>
      </w:r>
    </w:p>
    <w:p w:rsidR="00AA7DC1" w:rsidRPr="00AA7DC1" w:rsidRDefault="00775AFC" w:rsidP="00D62B55">
      <w:pPr>
        <w:pStyle w:val="ae"/>
        <w:numPr>
          <w:ilvl w:val="0"/>
          <w:numId w:val="16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отечественному культурному,</w:t>
      </w:r>
      <w:r w:rsid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историческому и научному наследию; </w:t>
      </w:r>
    </w:p>
    <w:p w:rsidR="00775AFC" w:rsidRPr="00AA7DC1" w:rsidRDefault="00775AFC" w:rsidP="00D62B55">
      <w:pPr>
        <w:pStyle w:val="ae"/>
        <w:numPr>
          <w:ilvl w:val="0"/>
          <w:numId w:val="16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значения</w:t>
      </w:r>
      <w:r w:rsid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информатики как науки в жизни современного общества;</w:t>
      </w:r>
    </w:p>
    <w:p w:rsidR="00AA7DC1" w:rsidRPr="00AA7DC1" w:rsidRDefault="00775AFC" w:rsidP="00D62B55">
      <w:pPr>
        <w:pStyle w:val="ae"/>
        <w:numPr>
          <w:ilvl w:val="0"/>
          <w:numId w:val="16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достоверной информацией о передовых мировых</w:t>
      </w:r>
      <w:r w:rsid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отечественных достижениях в области информатики и</w:t>
      </w:r>
      <w:r w:rsidR="00AA7DC1"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информационных технологий; </w:t>
      </w:r>
    </w:p>
    <w:p w:rsidR="00775AFC" w:rsidRPr="00AD2DE4" w:rsidRDefault="00775AFC" w:rsidP="00D62B55">
      <w:pPr>
        <w:pStyle w:val="ae"/>
        <w:numPr>
          <w:ilvl w:val="0"/>
          <w:numId w:val="17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заинтересованнос</w:t>
      </w:r>
      <w:r w:rsidR="00AA7DC1" w:rsidRPr="00AD2D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в научных знаниях о цифровой </w:t>
      </w:r>
      <w:r w:rsidRPr="00AD2D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трансформации современного общества.</w:t>
      </w:r>
    </w:p>
    <w:p w:rsidR="00775AFC" w:rsidRPr="00AA7DC1" w:rsidRDefault="00775AFC" w:rsidP="00D62B55">
      <w:pPr>
        <w:pStyle w:val="ae"/>
        <w:numPr>
          <w:ilvl w:val="0"/>
          <w:numId w:val="15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7DC1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</w:t>
      </w:r>
      <w:proofErr w:type="spellEnd"/>
      <w:r w:rsidRPr="00AA7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DC1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AA7D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A7DC1" w:rsidRDefault="00775AFC" w:rsidP="00D62B55">
      <w:pPr>
        <w:pStyle w:val="ae"/>
        <w:numPr>
          <w:ilvl w:val="0"/>
          <w:numId w:val="17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</w:t>
      </w:r>
      <w:r w:rsidR="00AA7DC1"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нравственного выбора;</w:t>
      </w:r>
    </w:p>
    <w:p w:rsidR="00AA7DC1" w:rsidRDefault="00775AFC" w:rsidP="00D62B55">
      <w:pPr>
        <w:pStyle w:val="ae"/>
        <w:numPr>
          <w:ilvl w:val="0"/>
          <w:numId w:val="17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оценивать своё поведение и поступки, а также поведение и поступки других</w:t>
      </w:r>
      <w:r w:rsidR="00AA7DC1"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людей с позиции нравственных и правовых норм с учётом</w:t>
      </w:r>
      <w:r w:rsidR="00AA7DC1"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осознания последствий поступков;</w:t>
      </w:r>
    </w:p>
    <w:p w:rsidR="00775AFC" w:rsidRPr="00AA7DC1" w:rsidRDefault="00775AFC" w:rsidP="00D62B55">
      <w:pPr>
        <w:pStyle w:val="ae"/>
        <w:numPr>
          <w:ilvl w:val="0"/>
          <w:numId w:val="17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</w:t>
      </w:r>
      <w:r w:rsid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7D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асоциальных поступков, в том числе в сети Интернет.</w:t>
      </w:r>
    </w:p>
    <w:p w:rsidR="00775AFC" w:rsidRPr="00AA7DC1" w:rsidRDefault="00775AFC" w:rsidP="00D62B55">
      <w:pPr>
        <w:pStyle w:val="ae"/>
        <w:numPr>
          <w:ilvl w:val="0"/>
          <w:numId w:val="15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AA7DC1">
        <w:rPr>
          <w:rFonts w:ascii="Times New Roman" w:hAnsi="Times New Roman" w:cs="Times New Roman"/>
          <w:color w:val="000000"/>
          <w:sz w:val="28"/>
          <w:szCs w:val="28"/>
        </w:rPr>
        <w:t>Гражданское воспитание:</w:t>
      </w:r>
    </w:p>
    <w:p w:rsidR="00AA7DC1" w:rsidRPr="00AD2DE4" w:rsidRDefault="00775AFC" w:rsidP="00D62B55">
      <w:pPr>
        <w:pStyle w:val="ae"/>
        <w:numPr>
          <w:ilvl w:val="0"/>
          <w:numId w:val="18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</w:t>
      </w:r>
    </w:p>
    <w:p w:rsidR="00B4699D" w:rsidRPr="00B4699D" w:rsidRDefault="00775AFC" w:rsidP="00D62B55">
      <w:pPr>
        <w:pStyle w:val="ae"/>
        <w:numPr>
          <w:ilvl w:val="0"/>
          <w:numId w:val="18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безопасности, в том</w:t>
      </w:r>
      <w:r w:rsidR="00AA7DC1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 навыков безопасного поведения в </w:t>
      </w:r>
      <w:proofErr w:type="gramStart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интернет-среде</w:t>
      </w:r>
      <w:proofErr w:type="gramEnd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4699D" w:rsidRDefault="00775AFC" w:rsidP="00D62B55">
      <w:pPr>
        <w:pStyle w:val="ae"/>
        <w:numPr>
          <w:ilvl w:val="0"/>
          <w:numId w:val="18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 при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выполнении учебных, познавательных задач, создании</w:t>
      </w:r>
      <w:r w:rsid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проектов;</w:t>
      </w:r>
    </w:p>
    <w:p w:rsidR="00B4699D" w:rsidRDefault="00775AFC" w:rsidP="00D62B55">
      <w:pPr>
        <w:pStyle w:val="ae"/>
        <w:numPr>
          <w:ilvl w:val="0"/>
          <w:numId w:val="18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взаимопониманию и взаимопомощи в процессе этой учебной деятельности;</w:t>
      </w:r>
    </w:p>
    <w:p w:rsidR="00775AFC" w:rsidRPr="00B4699D" w:rsidRDefault="00775AFC" w:rsidP="00D62B55">
      <w:pPr>
        <w:pStyle w:val="ae"/>
        <w:numPr>
          <w:ilvl w:val="0"/>
          <w:numId w:val="18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оценивать своё поведение и поступки своих товарищей с позиции нравственных и правовых норм с учётом</w:t>
      </w:r>
      <w:r w:rsid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осознания последствий поступков.</w:t>
      </w:r>
    </w:p>
    <w:p w:rsidR="00775AFC" w:rsidRPr="00B4699D" w:rsidRDefault="00775AFC" w:rsidP="00D62B55">
      <w:pPr>
        <w:pStyle w:val="ae"/>
        <w:numPr>
          <w:ilvl w:val="0"/>
          <w:numId w:val="15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</w:rPr>
        <w:t>Ценности научного познания:</w:t>
      </w:r>
    </w:p>
    <w:p w:rsidR="00B4699D" w:rsidRDefault="00775AFC" w:rsidP="00D62B55">
      <w:pPr>
        <w:pStyle w:val="ae"/>
        <w:numPr>
          <w:ilvl w:val="0"/>
          <w:numId w:val="19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мировоззренческих представлений об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 информационных процессах и информационных технологиях, соответствующих современному уровню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науки и общественной практики и составляющих базовую основу для понимания сущности научной</w:t>
      </w:r>
      <w:r w:rsid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картины мира;</w:t>
      </w:r>
    </w:p>
    <w:p w:rsidR="00B4699D" w:rsidRPr="00B4699D" w:rsidRDefault="00775AFC" w:rsidP="00D62B55">
      <w:pPr>
        <w:pStyle w:val="ae"/>
        <w:numPr>
          <w:ilvl w:val="0"/>
          <w:numId w:val="19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B4699D" w:rsidRPr="00B4699D" w:rsidRDefault="00775AFC" w:rsidP="00D62B55">
      <w:pPr>
        <w:pStyle w:val="ae"/>
        <w:numPr>
          <w:ilvl w:val="0"/>
          <w:numId w:val="19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овладение основными навыками исследовательской деятельности,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установка на осмысление опыта, наблюдений,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поступков и стремление совершенствовать пути достижения индивидуального и коллективного благополучия;</w:t>
      </w:r>
    </w:p>
    <w:p w:rsidR="00775AFC" w:rsidRPr="00B4699D" w:rsidRDefault="00775AFC" w:rsidP="00D62B55">
      <w:pPr>
        <w:pStyle w:val="ae"/>
        <w:numPr>
          <w:ilvl w:val="0"/>
          <w:numId w:val="19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информационной культуры, в том числе навыков самостоятельной работы с учебными текстами,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</w:t>
      </w:r>
      <w:r w:rsid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 развивать мотивы и интересы своей познавательной деятельности;</w:t>
      </w:r>
    </w:p>
    <w:p w:rsidR="00775AFC" w:rsidRPr="00B4699D" w:rsidRDefault="00775AFC" w:rsidP="00D62B55">
      <w:pPr>
        <w:pStyle w:val="ae"/>
        <w:numPr>
          <w:ilvl w:val="0"/>
          <w:numId w:val="15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699D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B46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699D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spellEnd"/>
      <w:r w:rsidRPr="00B46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699D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B469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699D" w:rsidRDefault="00B4699D" w:rsidP="00D62B55">
      <w:pPr>
        <w:pStyle w:val="ae"/>
        <w:numPr>
          <w:ilvl w:val="0"/>
          <w:numId w:val="20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жизни;</w:t>
      </w:r>
    </w:p>
    <w:p w:rsidR="00775AFC" w:rsidRPr="00B4699D" w:rsidRDefault="00775AFC" w:rsidP="00D62B55">
      <w:pPr>
        <w:pStyle w:val="ae"/>
        <w:numPr>
          <w:ilvl w:val="0"/>
          <w:numId w:val="20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здоровью; установка на здоровый образ жизни, в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 за счёт освоения и соблюдения требований</w:t>
      </w:r>
      <w:r w:rsid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безопасной эксплуатации средств информационных и коммуникационных технологий (ИКТ).</w:t>
      </w:r>
    </w:p>
    <w:p w:rsidR="00775AFC" w:rsidRPr="00B4699D" w:rsidRDefault="00775AFC" w:rsidP="00D62B55">
      <w:pPr>
        <w:pStyle w:val="ae"/>
        <w:numPr>
          <w:ilvl w:val="0"/>
          <w:numId w:val="15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</w:rPr>
        <w:t>Трудовое воспитание:</w:t>
      </w:r>
    </w:p>
    <w:p w:rsidR="00B4699D" w:rsidRPr="00B4699D" w:rsidRDefault="00775AFC" w:rsidP="00D62B55">
      <w:pPr>
        <w:pStyle w:val="ae"/>
        <w:numPr>
          <w:ilvl w:val="0"/>
          <w:numId w:val="21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в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сферах профессиональной деятельности, связанных с информатикой, программированием и информационными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технологиями, основанными на достижениях науки информатики и научно-технического прогресса;</w:t>
      </w:r>
    </w:p>
    <w:p w:rsidR="00775AFC" w:rsidRPr="00B4699D" w:rsidRDefault="00775AFC" w:rsidP="00D62B55">
      <w:pPr>
        <w:pStyle w:val="ae"/>
        <w:numPr>
          <w:ilvl w:val="0"/>
          <w:numId w:val="21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</w:t>
      </w:r>
      <w:r w:rsid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общественных интересов и потребностей.</w:t>
      </w:r>
    </w:p>
    <w:p w:rsidR="00775AFC" w:rsidRPr="00B4699D" w:rsidRDefault="00775AFC" w:rsidP="00D62B55">
      <w:pPr>
        <w:pStyle w:val="ae"/>
        <w:numPr>
          <w:ilvl w:val="0"/>
          <w:numId w:val="15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699D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proofErr w:type="spellEnd"/>
      <w:r w:rsidRPr="00B46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699D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B469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5AFC" w:rsidRPr="00B4699D" w:rsidRDefault="00775AFC" w:rsidP="00D62B55">
      <w:pPr>
        <w:pStyle w:val="ae"/>
        <w:numPr>
          <w:ilvl w:val="0"/>
          <w:numId w:val="22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путей их решения, в том числе с учётом возможностей</w:t>
      </w:r>
      <w:r w:rsid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ИКТ.</w:t>
      </w:r>
    </w:p>
    <w:p w:rsidR="00775AFC" w:rsidRPr="00B4699D" w:rsidRDefault="00775AFC" w:rsidP="00D62B55">
      <w:pPr>
        <w:pStyle w:val="ae"/>
        <w:numPr>
          <w:ilvl w:val="0"/>
          <w:numId w:val="15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Адаптация </w:t>
      </w:r>
      <w:proofErr w:type="gramStart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изменяющимся условиям социальной среды:</w:t>
      </w:r>
    </w:p>
    <w:p w:rsidR="00775AFC" w:rsidRDefault="00775AFC" w:rsidP="00D62B55">
      <w:pPr>
        <w:pStyle w:val="ae"/>
        <w:numPr>
          <w:ilvl w:val="0"/>
          <w:numId w:val="22"/>
        </w:num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</w:t>
      </w:r>
      <w:proofErr w:type="gramStart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социального опыта, основных социальных ролей, соответствующих ведущей деятельности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возраста, норм и правил общественного поведения, форм</w:t>
      </w:r>
      <w:r w:rsidR="00B4699D"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жизни в группах и сообществах, в том числе</w:t>
      </w:r>
      <w:r w:rsid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69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существующих в виртуальном пространстве.</w:t>
      </w:r>
    </w:p>
    <w:p w:rsidR="00B4699D" w:rsidRPr="00B4699D" w:rsidRDefault="00B4699D" w:rsidP="00B4699D">
      <w:pPr>
        <w:pStyle w:val="ae"/>
        <w:shd w:val="clear" w:color="auto" w:fill="FFFFFF"/>
        <w:ind w:left="720"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699D" w:rsidRDefault="00B4699D" w:rsidP="00363700">
      <w:pPr>
        <w:pStyle w:val="3"/>
        <w:spacing w:line="240" w:lineRule="auto"/>
        <w:jc w:val="center"/>
        <w:rPr>
          <w:rFonts w:eastAsia="@Arial Unicode MS"/>
          <w:sz w:val="28"/>
          <w:szCs w:val="28"/>
          <w:u w:val="single"/>
        </w:rPr>
      </w:pPr>
      <w:r w:rsidRPr="0035417D">
        <w:rPr>
          <w:sz w:val="28"/>
          <w:szCs w:val="28"/>
          <w:u w:val="single"/>
        </w:rPr>
        <w:t xml:space="preserve">1.2. </w:t>
      </w:r>
      <w:proofErr w:type="spellStart"/>
      <w:r w:rsidRPr="0035417D">
        <w:rPr>
          <w:sz w:val="28"/>
          <w:szCs w:val="28"/>
          <w:u w:val="single"/>
        </w:rPr>
        <w:t>Метапредметные</w:t>
      </w:r>
      <w:proofErr w:type="spellEnd"/>
      <w:r w:rsidRPr="0035417D">
        <w:rPr>
          <w:sz w:val="28"/>
          <w:szCs w:val="28"/>
          <w:u w:val="single"/>
        </w:rPr>
        <w:t xml:space="preserve"> результаты освоения </w:t>
      </w:r>
      <w:r w:rsidRPr="0035417D">
        <w:rPr>
          <w:rFonts w:eastAsia="@Arial Unicode MS"/>
          <w:sz w:val="28"/>
          <w:szCs w:val="28"/>
          <w:u w:val="single"/>
        </w:rPr>
        <w:t>основной образовательной программы</w:t>
      </w:r>
    </w:p>
    <w:p w:rsidR="00363700" w:rsidRPr="00363700" w:rsidRDefault="00363700" w:rsidP="00363700"/>
    <w:p w:rsidR="00AD2DE4" w:rsidRPr="00AD2DE4" w:rsidRDefault="00AD2DE4" w:rsidP="00354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D2DE4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включают освоенные обучающимися </w:t>
      </w:r>
      <w:proofErr w:type="spellStart"/>
      <w:r w:rsidRPr="00AD2DE4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 понятия и универсальные учебные </w:t>
      </w:r>
      <w:proofErr w:type="spellStart"/>
      <w:r w:rsidRPr="00AD2DE4">
        <w:rPr>
          <w:rFonts w:ascii="Times New Roman" w:hAnsi="Times New Roman" w:cs="Times New Roman"/>
          <w:color w:val="000000"/>
          <w:sz w:val="28"/>
          <w:szCs w:val="28"/>
        </w:rPr>
        <w:t>действия</w:t>
      </w:r>
      <w:proofErr w:type="spellEnd"/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AD2DE4" w:rsidRPr="00AD2DE4" w:rsidRDefault="00AD2DE4" w:rsidP="00354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2DE4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 понятия</w:t>
      </w:r>
    </w:p>
    <w:p w:rsidR="00AD2DE4" w:rsidRPr="00AD2DE4" w:rsidRDefault="00AD2DE4" w:rsidP="00354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формирования </w:t>
      </w:r>
      <w:proofErr w:type="spellStart"/>
      <w:r w:rsidRPr="00AD2DE4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 понятий, таких как «система», «факт», «закономерность», «феномен», «анализ», «синтез» «функция», «материал», </w:t>
      </w:r>
      <w:r w:rsidRPr="00AD2DE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AD2DE4" w:rsidRPr="00AD2DE4" w:rsidRDefault="00AD2DE4" w:rsidP="00354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D2DE4" w:rsidRPr="003E01EF" w:rsidRDefault="00AD2DE4" w:rsidP="00D62B55">
      <w:pPr>
        <w:pStyle w:val="ae"/>
        <w:numPr>
          <w:ilvl w:val="0"/>
          <w:numId w:val="22"/>
        </w:numPr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D2DE4" w:rsidRPr="003E01EF" w:rsidRDefault="00AD2DE4" w:rsidP="00D62B55">
      <w:pPr>
        <w:pStyle w:val="ae"/>
        <w:numPr>
          <w:ilvl w:val="0"/>
          <w:numId w:val="22"/>
        </w:numPr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D2DE4" w:rsidRPr="003E01EF" w:rsidRDefault="00AD2DE4" w:rsidP="00D62B55">
      <w:pPr>
        <w:pStyle w:val="ae"/>
        <w:numPr>
          <w:ilvl w:val="0"/>
          <w:numId w:val="22"/>
        </w:numPr>
        <w:ind w:right="-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заполнять и/или дополнять таблицы, схемы, диаграммы, тексты.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ключевых </w:t>
      </w:r>
      <w:proofErr w:type="spellStart"/>
      <w:r w:rsidRPr="00AD2DE4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Регулятивные УУД</w:t>
      </w:r>
    </w:p>
    <w:p w:rsidR="00AD2DE4" w:rsidRPr="00AD2DE4" w:rsidRDefault="00AD2DE4" w:rsidP="00354E4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существующие и планировать будущие образовательные результаты;</w:t>
      </w:r>
    </w:p>
    <w:p w:rsidR="00AD2DE4" w:rsidRPr="003E01EF" w:rsidRDefault="00AD2DE4" w:rsidP="00354E46">
      <w:pPr>
        <w:pStyle w:val="ae"/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совместно с педагогом критерии оценки планируемых </w:t>
      </w: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образовательных результатов;</w:t>
      </w:r>
    </w:p>
    <w:p w:rsidR="00AD2DE4" w:rsidRPr="003E01EF" w:rsidRDefault="00AD2DE4" w:rsidP="00354E46">
      <w:pPr>
        <w:pStyle w:val="ae"/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AD2DE4" w:rsidRPr="003E01EF" w:rsidRDefault="00AD2DE4" w:rsidP="00354E46">
      <w:pPr>
        <w:pStyle w:val="ae"/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AD2DE4" w:rsidRPr="003E01EF" w:rsidRDefault="00AD2DE4" w:rsidP="00354E46">
      <w:pPr>
        <w:pStyle w:val="ae"/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AD2DE4" w:rsidRPr="003E01EF" w:rsidRDefault="00AD2DE4" w:rsidP="00354E46">
      <w:pPr>
        <w:pStyle w:val="ae"/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обосновывать выбранные подходы и средства, используемые для достижения образовательных результатов.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D62B55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B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AD2DE4" w:rsidRPr="003E01EF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D2DE4" w:rsidRPr="003E01EF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D2DE4" w:rsidRPr="003E01EF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AD2DE4" w:rsidRPr="003E01EF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D2DE4" w:rsidRPr="003E01EF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AD2DE4" w:rsidRPr="003E01EF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D2DE4" w:rsidRPr="003E01EF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свой опыт, оформляя его для передачи другим людям в виде алгоритма решения практических задач;</w:t>
      </w:r>
    </w:p>
    <w:p w:rsidR="00AD2DE4" w:rsidRPr="003E01EF" w:rsidRDefault="00AD2DE4" w:rsidP="00354E46">
      <w:pPr>
        <w:pStyle w:val="ae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и корректировать свою индивидуальную образовательную траекторию.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="00354E46">
        <w:rPr>
          <w:rFonts w:ascii="Times New Roman" w:hAnsi="Times New Roman" w:cs="Times New Roman"/>
          <w:color w:val="000000"/>
          <w:sz w:val="28"/>
          <w:szCs w:val="28"/>
        </w:rPr>
        <w:t>ствии с изменяющейся ситуацией.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D62B55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B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результаты и способы действий при достижении результатов;</w:t>
      </w:r>
    </w:p>
    <w:p w:rsidR="00AD2DE4" w:rsidRPr="003E01EF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AD2DE4" w:rsidRPr="003E01EF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систематизировать (в том числе выбирать приоритетные) критерии </w:t>
      </w: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достижения планируемых результатов и оценки своей деятельности;</w:t>
      </w:r>
    </w:p>
    <w:p w:rsidR="00AD2DE4" w:rsidRPr="003E01EF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D2DE4" w:rsidRPr="003E01EF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AD2DE4" w:rsidRPr="003E01EF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необходимые и достаточные средства для выполнения учебных действий в изменяющейся ситуации;</w:t>
      </w:r>
    </w:p>
    <w:p w:rsidR="00AD2DE4" w:rsidRPr="003E01EF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AD2DE4" w:rsidRPr="003E01EF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AD2DE4" w:rsidRPr="003E01EF" w:rsidRDefault="00AD2DE4" w:rsidP="00354E46">
      <w:pPr>
        <w:pStyle w:val="ae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целью обучения.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</w:t>
      </w:r>
      <w:r w:rsidR="00354E46">
        <w:rPr>
          <w:rFonts w:ascii="Times New Roman" w:hAnsi="Times New Roman" w:cs="Times New Roman"/>
          <w:color w:val="000000"/>
          <w:sz w:val="28"/>
          <w:szCs w:val="28"/>
        </w:rPr>
        <w:t>твенные возможности ее решения.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D62B55" w:rsidRDefault="00AD2DE4" w:rsidP="00354E46">
      <w:pPr>
        <w:pStyle w:val="ae"/>
        <w:numPr>
          <w:ilvl w:val="0"/>
          <w:numId w:val="37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B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критерии правильности (корректности) выполнения учебной задачи;</w:t>
      </w:r>
    </w:p>
    <w:p w:rsidR="00AD2DE4" w:rsidRPr="003E01EF" w:rsidRDefault="00AD2DE4" w:rsidP="00354E46">
      <w:pPr>
        <w:pStyle w:val="ae"/>
        <w:numPr>
          <w:ilvl w:val="0"/>
          <w:numId w:val="37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D2DE4" w:rsidRPr="003E01EF" w:rsidRDefault="00AD2DE4" w:rsidP="00354E46">
      <w:pPr>
        <w:pStyle w:val="ae"/>
        <w:numPr>
          <w:ilvl w:val="0"/>
          <w:numId w:val="37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пользоваться выработанными критериями оценки и самооценки, исходя из цели и имеющихся средств;</w:t>
      </w:r>
    </w:p>
    <w:p w:rsidR="00AD2DE4" w:rsidRPr="003E01EF" w:rsidRDefault="00AD2DE4" w:rsidP="00354E46">
      <w:pPr>
        <w:pStyle w:val="ae"/>
        <w:numPr>
          <w:ilvl w:val="0"/>
          <w:numId w:val="37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D2DE4" w:rsidRPr="003E01EF" w:rsidRDefault="00AD2DE4" w:rsidP="00354E46">
      <w:pPr>
        <w:pStyle w:val="ae"/>
        <w:numPr>
          <w:ilvl w:val="0"/>
          <w:numId w:val="37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D2DE4" w:rsidRPr="003E01EF" w:rsidRDefault="00AD2DE4" w:rsidP="00354E46">
      <w:pPr>
        <w:pStyle w:val="ae"/>
        <w:numPr>
          <w:ilvl w:val="0"/>
          <w:numId w:val="37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фиксировать и анализировать динамику собственных образовательных результатов. 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</w:t>
      </w:r>
      <w:r w:rsidR="00354E46">
        <w:rPr>
          <w:rFonts w:ascii="Times New Roman" w:hAnsi="Times New Roman" w:cs="Times New Roman"/>
          <w:color w:val="000000"/>
          <w:sz w:val="28"/>
          <w:szCs w:val="28"/>
        </w:rPr>
        <w:t xml:space="preserve"> и познавательной деятельности.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D62B55" w:rsidRDefault="00AD2DE4" w:rsidP="00354E46">
      <w:pPr>
        <w:pStyle w:val="ae"/>
        <w:numPr>
          <w:ilvl w:val="0"/>
          <w:numId w:val="3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B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D2DE4" w:rsidRPr="003E01EF" w:rsidRDefault="00AD2DE4" w:rsidP="00354E46">
      <w:pPr>
        <w:pStyle w:val="ae"/>
        <w:numPr>
          <w:ilvl w:val="0"/>
          <w:numId w:val="3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неуспешности</w:t>
      </w:r>
      <w:proofErr w:type="spellEnd"/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/неэффективности, находить способы выхода из критической ситуации;</w:t>
      </w:r>
    </w:p>
    <w:p w:rsidR="00AD2DE4" w:rsidRPr="003E01EF" w:rsidRDefault="00AD2DE4" w:rsidP="00354E46">
      <w:pPr>
        <w:pStyle w:val="ae"/>
        <w:numPr>
          <w:ilvl w:val="0"/>
          <w:numId w:val="3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решение в учебной ситуации и оценивать возможные последствия принятого решения;</w:t>
      </w:r>
    </w:p>
    <w:p w:rsidR="00AD2DE4" w:rsidRPr="003E01EF" w:rsidRDefault="00AD2DE4" w:rsidP="00354E46">
      <w:pPr>
        <w:pStyle w:val="ae"/>
        <w:numPr>
          <w:ilvl w:val="0"/>
          <w:numId w:val="3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D2DE4" w:rsidRPr="003E01EF" w:rsidRDefault="00AD2DE4" w:rsidP="00354E46">
      <w:pPr>
        <w:pStyle w:val="ae"/>
        <w:numPr>
          <w:ilvl w:val="0"/>
          <w:numId w:val="3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демонстрировать приемы регуляции собственных психофизиологических/эмоциональных состояний.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Познавательные УУД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2DE4">
        <w:rPr>
          <w:rFonts w:ascii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354E46">
        <w:rPr>
          <w:rFonts w:ascii="Times New Roman" w:hAnsi="Times New Roman" w:cs="Times New Roman"/>
          <w:color w:val="000000"/>
          <w:sz w:val="28"/>
          <w:szCs w:val="28"/>
        </w:rPr>
        <w:t>, по аналогии) и делать выводы.</w:t>
      </w:r>
      <w:proofErr w:type="gramEnd"/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слова, соподчиненные ключевому слову, определяющие его признаки и свойства;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логическую цепочку, состоящую из ключевого слова и соподчиненных ему слов;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различать/выделять явление из общего ряда других явлений;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излагать полученную информацию, интерпретируя ее в контексте решаемой задачи;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называть причины события, явления, самостоятельно осуществляя причинно-следственный анализ;</w:t>
      </w:r>
    </w:p>
    <w:p w:rsidR="00AD2DE4" w:rsidRPr="003E01EF" w:rsidRDefault="00AD2DE4" w:rsidP="00354E46">
      <w:pPr>
        <w:pStyle w:val="ae"/>
        <w:numPr>
          <w:ilvl w:val="0"/>
          <w:numId w:val="3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</w:t>
      </w:r>
      <w:r w:rsidR="00354E46">
        <w:rPr>
          <w:rFonts w:ascii="Times New Roman" w:hAnsi="Times New Roman" w:cs="Times New Roman"/>
          <w:color w:val="000000"/>
          <w:sz w:val="28"/>
          <w:szCs w:val="28"/>
        </w:rPr>
        <w:t>учебных и познавательных задач.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символом и знаком предмет и/или явление;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абстрактный или реальный образ предмета и/или явления;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строить модель/схему на основе условий задачи и/или способа ее решения;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текстовое</w:t>
      </w:r>
      <w:proofErr w:type="gramEnd"/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наоборот;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доказательство: прямое, косвенное, от противного;</w:t>
      </w:r>
    </w:p>
    <w:p w:rsidR="00AD2DE4" w:rsidRPr="003E01EF" w:rsidRDefault="00AD2DE4" w:rsidP="00354E46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проблемной ситуации</w:t>
      </w:r>
      <w:proofErr w:type="gramEnd"/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достижения поставленной цели и/или на основе заданных критериев оценки продукта/результата.</w:t>
      </w:r>
    </w:p>
    <w:p w:rsidR="00354E46" w:rsidRDefault="00354E46" w:rsidP="00354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Смысловое чтение.</w:t>
      </w:r>
    </w:p>
    <w:p w:rsidR="00AD2DE4" w:rsidRPr="00AD2DE4" w:rsidRDefault="00AD2DE4" w:rsidP="00354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4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требуемую информацию (в соответствии с целями своей деятельности);</w:t>
      </w:r>
    </w:p>
    <w:p w:rsidR="00AD2DE4" w:rsidRPr="003E01EF" w:rsidRDefault="00AD2DE4" w:rsidP="00354E46">
      <w:pPr>
        <w:pStyle w:val="ae"/>
        <w:numPr>
          <w:ilvl w:val="0"/>
          <w:numId w:val="4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AD2DE4" w:rsidRPr="003E01EF" w:rsidRDefault="00AD2DE4" w:rsidP="00354E46">
      <w:pPr>
        <w:pStyle w:val="ae"/>
        <w:numPr>
          <w:ilvl w:val="0"/>
          <w:numId w:val="4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взаимосвязь описанных в тексте событий, явлений, процессов;</w:t>
      </w:r>
    </w:p>
    <w:p w:rsidR="00AD2DE4" w:rsidRPr="00354E46" w:rsidRDefault="00AD2DE4" w:rsidP="00354E46">
      <w:pPr>
        <w:pStyle w:val="ae"/>
        <w:numPr>
          <w:ilvl w:val="0"/>
          <w:numId w:val="4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4E46">
        <w:rPr>
          <w:rFonts w:ascii="Times New Roman" w:hAnsi="Times New Roman" w:cs="Times New Roman"/>
          <w:color w:val="000000"/>
          <w:sz w:val="28"/>
          <w:szCs w:val="28"/>
        </w:rPr>
        <w:t>резюмировать</w:t>
      </w:r>
      <w:proofErr w:type="spellEnd"/>
      <w:r w:rsidRPr="00354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E46">
        <w:rPr>
          <w:rFonts w:ascii="Times New Roman" w:hAnsi="Times New Roman" w:cs="Times New Roman"/>
          <w:color w:val="000000"/>
          <w:sz w:val="28"/>
          <w:szCs w:val="28"/>
        </w:rPr>
        <w:t>главную</w:t>
      </w:r>
      <w:proofErr w:type="spellEnd"/>
      <w:r w:rsidRPr="00354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E46">
        <w:rPr>
          <w:rFonts w:ascii="Times New Roman" w:hAnsi="Times New Roman" w:cs="Times New Roman"/>
          <w:color w:val="000000"/>
          <w:sz w:val="28"/>
          <w:szCs w:val="28"/>
        </w:rPr>
        <w:t>идею</w:t>
      </w:r>
      <w:proofErr w:type="spellEnd"/>
      <w:r w:rsidRPr="00354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E46">
        <w:rPr>
          <w:rFonts w:ascii="Times New Roman" w:hAnsi="Times New Roman" w:cs="Times New Roman"/>
          <w:color w:val="000000"/>
          <w:sz w:val="28"/>
          <w:szCs w:val="28"/>
        </w:rPr>
        <w:t>текста</w:t>
      </w:r>
      <w:proofErr w:type="spellEnd"/>
      <w:r w:rsidRPr="00354E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DE4" w:rsidRPr="003E01EF" w:rsidRDefault="00AD2DE4" w:rsidP="00354E46">
      <w:pPr>
        <w:pStyle w:val="ae"/>
        <w:numPr>
          <w:ilvl w:val="0"/>
          <w:numId w:val="4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AD2DE4" w:rsidRPr="003E01EF" w:rsidRDefault="00AD2DE4" w:rsidP="00354E46">
      <w:pPr>
        <w:pStyle w:val="ae"/>
        <w:numPr>
          <w:ilvl w:val="0"/>
          <w:numId w:val="4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критически оценивать содержание и форму текста.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</w:t>
      </w:r>
      <w:r w:rsidR="00354E46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профессиональной ориентации.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42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свое отношение к окружающей среде, к собственной среде обитания;</w:t>
      </w:r>
    </w:p>
    <w:p w:rsidR="00AD2DE4" w:rsidRPr="003E01EF" w:rsidRDefault="00AD2DE4" w:rsidP="00354E46">
      <w:pPr>
        <w:pStyle w:val="ae"/>
        <w:numPr>
          <w:ilvl w:val="0"/>
          <w:numId w:val="42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влияние экологических факторов на среду обитания живых организмов;</w:t>
      </w:r>
    </w:p>
    <w:p w:rsidR="00AD2DE4" w:rsidRPr="003E01EF" w:rsidRDefault="00AD2DE4" w:rsidP="00354E46">
      <w:pPr>
        <w:pStyle w:val="ae"/>
        <w:numPr>
          <w:ilvl w:val="0"/>
          <w:numId w:val="42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причинный и вероятностный анализ различных экологических ситуаций;</w:t>
      </w:r>
    </w:p>
    <w:p w:rsidR="00AD2DE4" w:rsidRPr="003E01EF" w:rsidRDefault="00AD2DE4" w:rsidP="00354E46">
      <w:pPr>
        <w:pStyle w:val="ae"/>
        <w:numPr>
          <w:ilvl w:val="0"/>
          <w:numId w:val="42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изменения ситуации при смене действия одного фактора на другой фактор;</w:t>
      </w:r>
    </w:p>
    <w:p w:rsidR="00AD2DE4" w:rsidRPr="003E01EF" w:rsidRDefault="00AD2DE4" w:rsidP="00354E46">
      <w:pPr>
        <w:pStyle w:val="ae"/>
        <w:numPr>
          <w:ilvl w:val="0"/>
          <w:numId w:val="42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мотивации к овладению культурой активного использования словарей, справочников, открытых источников информации и эле</w:t>
      </w:r>
      <w:r w:rsidR="00354E46">
        <w:rPr>
          <w:rFonts w:ascii="Times New Roman" w:hAnsi="Times New Roman" w:cs="Times New Roman"/>
          <w:color w:val="000000"/>
          <w:sz w:val="28"/>
          <w:szCs w:val="28"/>
        </w:rPr>
        <w:t>ктронных поисковых систем.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4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необходимые ключевые поисковые слова и формировать корректные поисковые запросы;</w:t>
      </w:r>
    </w:p>
    <w:p w:rsidR="00AD2DE4" w:rsidRPr="003E01EF" w:rsidRDefault="00AD2DE4" w:rsidP="00354E46">
      <w:pPr>
        <w:pStyle w:val="ae"/>
        <w:numPr>
          <w:ilvl w:val="0"/>
          <w:numId w:val="4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взаимодействие с электронными поисковыми системами, базами знаний, справочниками;</w:t>
      </w:r>
    </w:p>
    <w:p w:rsidR="00AD2DE4" w:rsidRPr="003E01EF" w:rsidRDefault="00AD2DE4" w:rsidP="00354E46">
      <w:pPr>
        <w:pStyle w:val="ae"/>
        <w:numPr>
          <w:ilvl w:val="0"/>
          <w:numId w:val="4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AD2DE4" w:rsidRPr="003E01EF" w:rsidRDefault="00AD2DE4" w:rsidP="00354E46">
      <w:pPr>
        <w:pStyle w:val="ae"/>
        <w:numPr>
          <w:ilvl w:val="0"/>
          <w:numId w:val="4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полученные результаты поиска с задачами и целями своей деятельности.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Коммуникативные УУД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возможные роли в совместной деятельности;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играть определенную роль в совместной деятельности;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позитивные отношения в процессе учебной и познавательной деятельности;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альтернативное решение в конфликтной ситуации;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общую точку зрения в дискуссии;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AD2DE4" w:rsidRPr="003E01EF" w:rsidRDefault="00AD2DE4" w:rsidP="00354E46">
      <w:pPr>
        <w:pStyle w:val="ae"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задачу коммуникации и в соответствии с ней отбирать и использовать речевые средства;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в устной или письменной форме развернутый план собственной деятельности;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и обосновывать мнение (суждение) и запрашивать мнение партнера в рамках диалога;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решение в ходе диалога и согласовывать его с собеседником;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письменные тексты различных типов с использованием необходимых речевых средств;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логической связи для выделения смысловых блоков своего выступления;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вербальные и невербальные средства в соответствии с коммуникативной задачей;</w:t>
      </w:r>
    </w:p>
    <w:p w:rsidR="00AD2DE4" w:rsidRPr="003E01EF" w:rsidRDefault="00AD2DE4" w:rsidP="00354E46">
      <w:pPr>
        <w:pStyle w:val="ae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эффективность коммуникации после ее завершения.</w:t>
      </w:r>
    </w:p>
    <w:p w:rsidR="00354E46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</w:t>
      </w:r>
      <w:r w:rsidR="00354E46">
        <w:rPr>
          <w:rFonts w:ascii="Times New Roman" w:hAnsi="Times New Roman" w:cs="Times New Roman"/>
          <w:color w:val="000000"/>
          <w:sz w:val="28"/>
          <w:szCs w:val="28"/>
        </w:rPr>
        <w:t>онных технологий (далее — ИКТ).</w:t>
      </w:r>
    </w:p>
    <w:p w:rsidR="00AD2DE4" w:rsidRPr="00AD2DE4" w:rsidRDefault="00AD2DE4" w:rsidP="00354E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E4">
        <w:rPr>
          <w:rFonts w:ascii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AD2DE4" w:rsidRPr="003E01EF" w:rsidRDefault="00AD2DE4" w:rsidP="00354E46">
      <w:pPr>
        <w:pStyle w:val="ae"/>
        <w:numPr>
          <w:ilvl w:val="0"/>
          <w:numId w:val="4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D2DE4" w:rsidRPr="003E01EF" w:rsidRDefault="00AD2DE4" w:rsidP="00354E46">
      <w:pPr>
        <w:pStyle w:val="ae"/>
        <w:numPr>
          <w:ilvl w:val="0"/>
          <w:numId w:val="4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AD2DE4" w:rsidRPr="003E01EF" w:rsidRDefault="00AD2DE4" w:rsidP="00354E46">
      <w:pPr>
        <w:pStyle w:val="ae"/>
        <w:numPr>
          <w:ilvl w:val="0"/>
          <w:numId w:val="4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данными при решении задачи;</w:t>
      </w:r>
    </w:p>
    <w:p w:rsidR="00AD2DE4" w:rsidRPr="003E01EF" w:rsidRDefault="00AD2DE4" w:rsidP="00354E46">
      <w:pPr>
        <w:pStyle w:val="ae"/>
        <w:numPr>
          <w:ilvl w:val="0"/>
          <w:numId w:val="4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AD2DE4" w:rsidRPr="003E01EF" w:rsidRDefault="00AD2DE4" w:rsidP="00354E46">
      <w:pPr>
        <w:pStyle w:val="ae"/>
        <w:numPr>
          <w:ilvl w:val="0"/>
          <w:numId w:val="4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информацию с учетом этических и правовых норм;</w:t>
      </w:r>
    </w:p>
    <w:p w:rsidR="00AD2DE4" w:rsidRPr="003E01EF" w:rsidRDefault="00AD2DE4" w:rsidP="00354E46">
      <w:pPr>
        <w:pStyle w:val="ae"/>
        <w:numPr>
          <w:ilvl w:val="0"/>
          <w:numId w:val="4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0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A21A19" w:rsidRDefault="00A21A19" w:rsidP="00A21A1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63700" w:rsidRPr="0035417D" w:rsidRDefault="00363700" w:rsidP="00AD2DE4">
      <w:pPr>
        <w:pStyle w:val="3"/>
        <w:keepNext w:val="0"/>
        <w:widowControl w:val="0"/>
        <w:spacing w:line="360" w:lineRule="auto"/>
        <w:jc w:val="center"/>
        <w:rPr>
          <w:i w:val="0"/>
          <w:sz w:val="28"/>
          <w:szCs w:val="28"/>
          <w:u w:val="single"/>
        </w:rPr>
      </w:pPr>
      <w:r w:rsidRPr="0035417D">
        <w:rPr>
          <w:i w:val="0"/>
          <w:sz w:val="28"/>
          <w:szCs w:val="28"/>
          <w:u w:val="single"/>
        </w:rPr>
        <w:t>1.3. Предметные результаты освоения основной образовательной программы</w:t>
      </w:r>
    </w:p>
    <w:p w:rsidR="00363700" w:rsidRPr="001A67F4" w:rsidRDefault="00363700" w:rsidP="00363700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1A67F4" w:rsidRDefault="001A67F4" w:rsidP="001A6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67F4">
        <w:rPr>
          <w:rFonts w:ascii="Times New Roman" w:hAnsi="Times New Roman"/>
          <w:b/>
          <w:sz w:val="28"/>
          <w:szCs w:val="28"/>
        </w:rPr>
        <w:t>Раздел 1. Информация вокруг нас</w:t>
      </w:r>
    </w:p>
    <w:p w:rsidR="00A21A19" w:rsidRPr="001A67F4" w:rsidRDefault="00A21A19" w:rsidP="001A6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67F4" w:rsidRPr="001A67F4" w:rsidRDefault="001A67F4" w:rsidP="00073B6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67F4">
        <w:rPr>
          <w:rFonts w:ascii="Times New Roman" w:hAnsi="Times New Roman"/>
          <w:b/>
          <w:i/>
          <w:sz w:val="28"/>
          <w:szCs w:val="28"/>
          <w:u w:val="single"/>
        </w:rPr>
        <w:t>Выпускник научится:</w:t>
      </w:r>
      <w:r w:rsidRPr="001A67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A67F4" w:rsidRPr="001A67F4" w:rsidRDefault="001A67F4" w:rsidP="00CE3958">
      <w:pPr>
        <w:pStyle w:val="a3"/>
        <w:numPr>
          <w:ilvl w:val="0"/>
          <w:numId w:val="4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1A67F4" w:rsidRPr="001A67F4" w:rsidRDefault="001A67F4" w:rsidP="00CE3958">
      <w:pPr>
        <w:pStyle w:val="a3"/>
        <w:numPr>
          <w:ilvl w:val="0"/>
          <w:numId w:val="3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1A67F4" w:rsidRPr="001A67F4" w:rsidRDefault="001A67F4" w:rsidP="00CE3958">
      <w:pPr>
        <w:pStyle w:val="a3"/>
        <w:numPr>
          <w:ilvl w:val="0"/>
          <w:numId w:val="3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lastRenderedPageBreak/>
        <w:t xml:space="preserve">приводить примеры древних и современных информационных носителей; Планируемые результаты освоения информатики в 5–6 классах 7 </w:t>
      </w:r>
    </w:p>
    <w:p w:rsidR="001A67F4" w:rsidRPr="001A67F4" w:rsidRDefault="001A67F4" w:rsidP="00CE3958">
      <w:pPr>
        <w:pStyle w:val="a3"/>
        <w:numPr>
          <w:ilvl w:val="0"/>
          <w:numId w:val="3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классифицировать информацию по способам ее восприятия человеком, по формам представления на материальных носителях;</w:t>
      </w:r>
    </w:p>
    <w:p w:rsidR="001A67F4" w:rsidRPr="001A67F4" w:rsidRDefault="001A67F4" w:rsidP="00CE3958">
      <w:pPr>
        <w:pStyle w:val="a3"/>
        <w:numPr>
          <w:ilvl w:val="0"/>
          <w:numId w:val="3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кодировать и декодировать сообщения, используя простейшие коды; </w:t>
      </w:r>
    </w:p>
    <w:p w:rsidR="001A67F4" w:rsidRPr="00E0641F" w:rsidRDefault="001A67F4" w:rsidP="00CE3958">
      <w:pPr>
        <w:pStyle w:val="a3"/>
        <w:numPr>
          <w:ilvl w:val="0"/>
          <w:numId w:val="3"/>
        </w:numPr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E0641F" w:rsidRPr="001A67F4" w:rsidRDefault="00E0641F" w:rsidP="00E0641F">
      <w:pPr>
        <w:pStyle w:val="a3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A67F4" w:rsidRPr="001A67F4" w:rsidRDefault="001A67F4" w:rsidP="001A67F4">
      <w:pPr>
        <w:pStyle w:val="a3"/>
        <w:ind w:left="44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67F4">
        <w:rPr>
          <w:rFonts w:ascii="Times New Roman" w:hAnsi="Times New Roman"/>
          <w:b/>
          <w:i/>
          <w:sz w:val="28"/>
          <w:szCs w:val="28"/>
          <w:u w:val="single"/>
        </w:rPr>
        <w:t>Выпускник получит возможность:</w:t>
      </w:r>
    </w:p>
    <w:p w:rsidR="001A67F4" w:rsidRP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1A67F4" w:rsidRP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сформировать представление о способах кодирования информации;</w:t>
      </w:r>
    </w:p>
    <w:p w:rsidR="001A67F4" w:rsidRP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научиться преобразовывать информацию по заданным правилам и путем рассуждений;</w:t>
      </w:r>
    </w:p>
    <w:p w:rsidR="001A67F4" w:rsidRP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решать логические задачи на установление соответствия с использованием таблиц; </w:t>
      </w:r>
    </w:p>
    <w:p w:rsidR="001A67F4" w:rsidRP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научиться приводить примеры единичных и общих понятий, отношений между понятиями;</w:t>
      </w:r>
    </w:p>
    <w:p w:rsidR="001A67F4" w:rsidRP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для объектов окружающей действительности указывать их признаки — свойства, действия, поведение, состояния; </w:t>
      </w:r>
    </w:p>
    <w:p w:rsidR="001A67F4" w:rsidRP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научиться называть отношения, связывающие данный объе</w:t>
      </w:r>
      <w:proofErr w:type="gramStart"/>
      <w:r w:rsidRPr="001A67F4">
        <w:rPr>
          <w:rFonts w:ascii="Times New Roman" w:hAnsi="Times New Roman"/>
          <w:sz w:val="28"/>
          <w:szCs w:val="28"/>
        </w:rPr>
        <w:t>кт с др</w:t>
      </w:r>
      <w:proofErr w:type="gramEnd"/>
      <w:r w:rsidRPr="001A67F4">
        <w:rPr>
          <w:rFonts w:ascii="Times New Roman" w:hAnsi="Times New Roman"/>
          <w:sz w:val="28"/>
          <w:szCs w:val="28"/>
        </w:rPr>
        <w:t xml:space="preserve">угими объектами; </w:t>
      </w:r>
    </w:p>
    <w:p w:rsidR="001A67F4" w:rsidRP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осуществлять деление заданного множества объектов на классы по заданному или самостоятельно выбранному признаку — основанию классификации; </w:t>
      </w:r>
    </w:p>
    <w:p w:rsidR="001A67F4" w:rsidRDefault="001A67F4" w:rsidP="00CE3958">
      <w:pPr>
        <w:pStyle w:val="a3"/>
        <w:numPr>
          <w:ilvl w:val="0"/>
          <w:numId w:val="5"/>
        </w:numPr>
        <w:tabs>
          <w:tab w:val="left" w:pos="993"/>
        </w:tabs>
        <w:ind w:left="993" w:hanging="36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приводить примеры материальных, нематериальных и смешанных систем. </w:t>
      </w:r>
    </w:p>
    <w:p w:rsidR="00A21A19" w:rsidRPr="001A67F4" w:rsidRDefault="00A21A19" w:rsidP="00A21A19">
      <w:pPr>
        <w:pStyle w:val="a3"/>
        <w:tabs>
          <w:tab w:val="left" w:pos="993"/>
        </w:tabs>
        <w:ind w:left="993"/>
        <w:jc w:val="both"/>
        <w:rPr>
          <w:rFonts w:ascii="Times New Roman" w:hAnsi="Times New Roman"/>
          <w:sz w:val="28"/>
          <w:szCs w:val="28"/>
        </w:rPr>
      </w:pPr>
    </w:p>
    <w:p w:rsidR="001A67F4" w:rsidRDefault="001A67F4" w:rsidP="001A67F4">
      <w:pPr>
        <w:pStyle w:val="a3"/>
        <w:ind w:left="444"/>
        <w:jc w:val="center"/>
        <w:rPr>
          <w:rFonts w:ascii="Times New Roman" w:hAnsi="Times New Roman"/>
          <w:b/>
          <w:sz w:val="28"/>
          <w:szCs w:val="28"/>
        </w:rPr>
      </w:pPr>
      <w:r w:rsidRPr="001A67F4">
        <w:rPr>
          <w:rFonts w:ascii="Times New Roman" w:hAnsi="Times New Roman"/>
          <w:b/>
          <w:sz w:val="28"/>
          <w:szCs w:val="28"/>
        </w:rPr>
        <w:t>Раздел 2. Информационные технологии</w:t>
      </w:r>
    </w:p>
    <w:p w:rsidR="00E0641F" w:rsidRPr="001A67F4" w:rsidRDefault="00E0641F" w:rsidP="001A67F4">
      <w:pPr>
        <w:pStyle w:val="a3"/>
        <w:ind w:left="444"/>
        <w:jc w:val="center"/>
        <w:rPr>
          <w:rFonts w:ascii="Times New Roman" w:hAnsi="Times New Roman"/>
          <w:b/>
          <w:sz w:val="28"/>
          <w:szCs w:val="28"/>
        </w:rPr>
      </w:pPr>
    </w:p>
    <w:p w:rsidR="001A67F4" w:rsidRPr="00E0641F" w:rsidRDefault="001A67F4" w:rsidP="00073B6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641F">
        <w:rPr>
          <w:rFonts w:ascii="Times New Roman" w:hAnsi="Times New Roman"/>
          <w:b/>
          <w:i/>
          <w:sz w:val="28"/>
          <w:szCs w:val="28"/>
          <w:u w:val="single"/>
        </w:rPr>
        <w:t xml:space="preserve">Выпускник научится: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определять устройства компьютера (основные и подключаемые) и выполняемые ими функции;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различать программное и аппаратное обеспечение компьютера; </w:t>
      </w:r>
    </w:p>
    <w:p w:rsidR="00E0641F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запускать на выполнение программу, работать с ней, закрывать программу;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создавать, переименовывать, перемещать, копировать и удалять файлы;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вводить информацию в компьютер с помощью клавиатуры и мыши;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выполнять арифметические вычисления с помощью программы Калькулятор;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lastRenderedPageBreak/>
        <w:t xml:space="preserve">применять текстовый редактор для набора, редактирования и форматирования простейших текстов на русском и иностранном языках;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выделять, перемещать и удалять фрагменты текста; создавать тексты с повторяющимися фрагментами;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использовать простые способы форматирования (выделение жирным шрифтом, курсивом, изменение величины шрифта) текстов;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создавать и форматировать списки;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создавать, форматировать и заполнять данными таблицы;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создавать круговые и столбиковые диаграммы;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применять простейший графический редактор для создания и редактирования простых рисунков;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использовать основные приемы создания презентаций в редакторах презентаций;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осуществлять поиск информации в сети Интернет с использованием простых запросов (по одному признаку); </w:t>
      </w:r>
    </w:p>
    <w:p w:rsidR="001A67F4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ориентироваться на интернет-сайтах (нажать указатель, вернуться, перейти на главную страницу); </w:t>
      </w:r>
    </w:p>
    <w:p w:rsidR="00E0641F" w:rsidRDefault="001A67F4" w:rsidP="00CE3958">
      <w:pPr>
        <w:pStyle w:val="a3"/>
        <w:numPr>
          <w:ilvl w:val="1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E0641F" w:rsidRDefault="00E0641F" w:rsidP="00E0641F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:rsidR="001A67F4" w:rsidRDefault="001A67F4" w:rsidP="00E064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641F">
        <w:rPr>
          <w:rFonts w:ascii="Times New Roman" w:hAnsi="Times New Roman"/>
          <w:b/>
          <w:i/>
          <w:sz w:val="28"/>
          <w:szCs w:val="28"/>
          <w:u w:val="single"/>
        </w:rPr>
        <w:t>Выпускник получит возможность:</w:t>
      </w:r>
      <w:r w:rsidRPr="001A67F4">
        <w:rPr>
          <w:rFonts w:ascii="Times New Roman" w:hAnsi="Times New Roman"/>
          <w:sz w:val="28"/>
          <w:szCs w:val="28"/>
        </w:rPr>
        <w:t xml:space="preserve"> </w:t>
      </w:r>
    </w:p>
    <w:p w:rsidR="001A67F4" w:rsidRDefault="001A67F4" w:rsidP="00CE3958">
      <w:pPr>
        <w:pStyle w:val="a3"/>
        <w:numPr>
          <w:ilvl w:val="1"/>
          <w:numId w:val="1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овладеть приемами квалифицированного клавиатурного письма; </w:t>
      </w:r>
    </w:p>
    <w:p w:rsidR="001A67F4" w:rsidRDefault="001A67F4" w:rsidP="00CE3958">
      <w:pPr>
        <w:pStyle w:val="a3"/>
        <w:numPr>
          <w:ilvl w:val="1"/>
          <w:numId w:val="1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систематизировать (упорядочивать) файлы и папки; </w:t>
      </w:r>
    </w:p>
    <w:p w:rsidR="001A67F4" w:rsidRDefault="001A67F4" w:rsidP="00CE3958">
      <w:pPr>
        <w:pStyle w:val="a3"/>
        <w:numPr>
          <w:ilvl w:val="1"/>
          <w:numId w:val="1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расширить знания о назначении и функциях программного обеспечения компьютера;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приобрести опыт решения из разных сфер человеческой деятельности с применением сре</w:t>
      </w:r>
      <w:r w:rsidR="00E0641F">
        <w:rPr>
          <w:rFonts w:ascii="Times New Roman" w:hAnsi="Times New Roman"/>
          <w:sz w:val="28"/>
          <w:szCs w:val="28"/>
        </w:rPr>
        <w:t>дств информационных технологий;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создавать объемные текстовые документы, включающие списки, таблицы, диаграммы, рисунки;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осуществлять орфографический контроль в текстовом документе с помощью средств текстового процессора;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оформлять текст в соответствии с заданными требованиями к шрифту, его начертанию, размеру и цвету, к выравниванию текста;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научиться видоизменять готовые графические изображения с помощью сре</w:t>
      </w:r>
      <w:proofErr w:type="gramStart"/>
      <w:r w:rsidRPr="001A67F4">
        <w:rPr>
          <w:rFonts w:ascii="Times New Roman" w:hAnsi="Times New Roman"/>
          <w:sz w:val="28"/>
          <w:szCs w:val="28"/>
        </w:rPr>
        <w:t>дств гр</w:t>
      </w:r>
      <w:proofErr w:type="gramEnd"/>
      <w:r w:rsidRPr="001A67F4">
        <w:rPr>
          <w:rFonts w:ascii="Times New Roman" w:hAnsi="Times New Roman"/>
          <w:sz w:val="28"/>
          <w:szCs w:val="28"/>
        </w:rPr>
        <w:t xml:space="preserve">афического редактора;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создавать сложные графические объекты с повторяющимися и/или преобразованными фрагментами;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демонстрировать презентацию на экране компьютера или с помощью проектора;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lastRenderedPageBreak/>
        <w:t xml:space="preserve">научиться работать с электронной почтой (регистрировать почтовый ящик и пересылать сообщения);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сохранять для индивидуального </w:t>
      </w:r>
      <w:proofErr w:type="gramStart"/>
      <w:r w:rsidRPr="001A67F4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1A67F4">
        <w:rPr>
          <w:rFonts w:ascii="Times New Roman" w:hAnsi="Times New Roman"/>
          <w:sz w:val="28"/>
          <w:szCs w:val="28"/>
        </w:rPr>
        <w:t xml:space="preserve"> найденные в сети Интернет материалы; </w:t>
      </w:r>
    </w:p>
    <w:p w:rsidR="00E0641F" w:rsidRDefault="001A67F4" w:rsidP="00CE3958">
      <w:pPr>
        <w:pStyle w:val="a3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расширить представления об этических нормах работы с информационными объектами. </w:t>
      </w:r>
    </w:p>
    <w:p w:rsidR="00A21A19" w:rsidRDefault="00A21A19" w:rsidP="00A21A19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:rsidR="00E0641F" w:rsidRDefault="001A67F4" w:rsidP="00E064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641F">
        <w:rPr>
          <w:rFonts w:ascii="Times New Roman" w:hAnsi="Times New Roman"/>
          <w:b/>
          <w:sz w:val="28"/>
          <w:szCs w:val="28"/>
        </w:rPr>
        <w:t>Раздел 3. Информационное моделирование</w:t>
      </w:r>
    </w:p>
    <w:p w:rsidR="00A21A19" w:rsidRPr="00E0641F" w:rsidRDefault="00A21A19" w:rsidP="00E064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641F" w:rsidRPr="00E0641F" w:rsidRDefault="001A67F4" w:rsidP="00073B6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67F4">
        <w:rPr>
          <w:rFonts w:ascii="Times New Roman" w:hAnsi="Times New Roman"/>
          <w:sz w:val="28"/>
          <w:szCs w:val="28"/>
        </w:rPr>
        <w:t xml:space="preserve"> </w:t>
      </w:r>
      <w:r w:rsidRPr="00E0641F">
        <w:rPr>
          <w:rFonts w:ascii="Times New Roman" w:hAnsi="Times New Roman"/>
          <w:b/>
          <w:i/>
          <w:sz w:val="28"/>
          <w:szCs w:val="28"/>
          <w:u w:val="single"/>
        </w:rPr>
        <w:t xml:space="preserve">Выпускник научится: </w:t>
      </w:r>
    </w:p>
    <w:p w:rsidR="00E0641F" w:rsidRDefault="001A67F4" w:rsidP="00CE3958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понимать сущность понятий «модель», «информационная модель»; </w:t>
      </w:r>
    </w:p>
    <w:p w:rsidR="00E0641F" w:rsidRDefault="001A67F4" w:rsidP="00CE3958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различать натурные и информационные модели, приводить их примеры; </w:t>
      </w:r>
    </w:p>
    <w:p w:rsidR="00E0641F" w:rsidRDefault="001A67F4" w:rsidP="00CE3958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«читать» информационные модели (простые таблицы, круговые и столбиковые диаграммы, схемы и др.), встречающиеся в повседневной жизни; </w:t>
      </w:r>
    </w:p>
    <w:p w:rsidR="00E0641F" w:rsidRDefault="001A67F4" w:rsidP="00CE3958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67F4">
        <w:rPr>
          <w:rFonts w:ascii="Times New Roman" w:hAnsi="Times New Roman"/>
          <w:sz w:val="28"/>
          <w:szCs w:val="28"/>
        </w:rPr>
        <w:t>перекодировывать</w:t>
      </w:r>
      <w:proofErr w:type="spellEnd"/>
      <w:r w:rsidRPr="001A67F4">
        <w:rPr>
          <w:rFonts w:ascii="Times New Roman" w:hAnsi="Times New Roman"/>
          <w:sz w:val="28"/>
          <w:szCs w:val="28"/>
        </w:rPr>
        <w:t xml:space="preserve">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E0641F" w:rsidRDefault="001A67F4" w:rsidP="00CE3958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строить простые информационные модели объектов из различных предметных областей. </w:t>
      </w:r>
    </w:p>
    <w:p w:rsidR="00A21A19" w:rsidRDefault="00A21A19" w:rsidP="00A21A19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</w:p>
    <w:p w:rsidR="00E0641F" w:rsidRPr="00E0641F" w:rsidRDefault="001A67F4" w:rsidP="00073B6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641F">
        <w:rPr>
          <w:rFonts w:ascii="Times New Roman" w:hAnsi="Times New Roman"/>
          <w:b/>
          <w:i/>
          <w:sz w:val="28"/>
          <w:szCs w:val="28"/>
          <w:u w:val="single"/>
        </w:rPr>
        <w:t xml:space="preserve">Выпускник получит возможность: </w:t>
      </w:r>
    </w:p>
    <w:p w:rsidR="00E0641F" w:rsidRDefault="001A67F4" w:rsidP="00CE3958">
      <w:pPr>
        <w:pStyle w:val="a3"/>
        <w:numPr>
          <w:ilvl w:val="1"/>
          <w:numId w:val="8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сформировать начальные представления о назначении и области применения моделей; о моделировании как методе научного познания; </w:t>
      </w:r>
    </w:p>
    <w:p w:rsidR="00E0641F" w:rsidRDefault="001A67F4" w:rsidP="00CE3958">
      <w:pPr>
        <w:pStyle w:val="a3"/>
        <w:numPr>
          <w:ilvl w:val="1"/>
          <w:numId w:val="8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приводить примеры образных, знаковых и смешанных информационных моделей; </w:t>
      </w:r>
    </w:p>
    <w:p w:rsidR="00E0641F" w:rsidRDefault="001A67F4" w:rsidP="00CE3958">
      <w:pPr>
        <w:pStyle w:val="a3"/>
        <w:numPr>
          <w:ilvl w:val="1"/>
          <w:numId w:val="8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познакомиться с правилами построения табличных моделей, схем, графов, деревьев; </w:t>
      </w:r>
    </w:p>
    <w:p w:rsidR="00E0641F" w:rsidRDefault="001A67F4" w:rsidP="00CE3958">
      <w:pPr>
        <w:pStyle w:val="a3"/>
        <w:numPr>
          <w:ilvl w:val="1"/>
          <w:numId w:val="8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выбирать форму представления данных (таблица, схема, график, диаграмма, граф, дерево) в соответствии с поставленной задачей. </w:t>
      </w:r>
    </w:p>
    <w:p w:rsidR="00E0641F" w:rsidRDefault="001A67F4" w:rsidP="00E064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641F">
        <w:rPr>
          <w:rFonts w:ascii="Times New Roman" w:hAnsi="Times New Roman"/>
          <w:b/>
          <w:sz w:val="28"/>
          <w:szCs w:val="28"/>
        </w:rPr>
        <w:t xml:space="preserve">Раздел 4. </w:t>
      </w:r>
      <w:proofErr w:type="spellStart"/>
      <w:r w:rsidRPr="00E0641F">
        <w:rPr>
          <w:rFonts w:ascii="Times New Roman" w:hAnsi="Times New Roman"/>
          <w:b/>
          <w:sz w:val="28"/>
          <w:szCs w:val="28"/>
        </w:rPr>
        <w:t>Алгоритмика</w:t>
      </w:r>
      <w:proofErr w:type="spellEnd"/>
    </w:p>
    <w:p w:rsidR="00A21A19" w:rsidRPr="00E0641F" w:rsidRDefault="00A21A19" w:rsidP="00E064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641F" w:rsidRPr="00E0641F" w:rsidRDefault="001A67F4" w:rsidP="00073B6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641F">
        <w:rPr>
          <w:rFonts w:ascii="Times New Roman" w:hAnsi="Times New Roman"/>
          <w:b/>
          <w:i/>
          <w:sz w:val="28"/>
          <w:szCs w:val="28"/>
          <w:u w:val="single"/>
        </w:rPr>
        <w:t xml:space="preserve">Выпускник научится: </w:t>
      </w:r>
    </w:p>
    <w:p w:rsidR="00E0641F" w:rsidRDefault="001A67F4" w:rsidP="00CE3958">
      <w:pPr>
        <w:pStyle w:val="a3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понимать смысл понятия «алгоритм», приводить примеры алгоритмов; </w:t>
      </w:r>
    </w:p>
    <w:p w:rsidR="00E0641F" w:rsidRDefault="001A67F4" w:rsidP="00CE3958">
      <w:pPr>
        <w:pStyle w:val="a3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 </w:t>
      </w:r>
    </w:p>
    <w:p w:rsidR="00E0641F" w:rsidRDefault="001A67F4" w:rsidP="00CE3958">
      <w:pPr>
        <w:pStyle w:val="a3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осуществлять управление имеющимся формальным исполнителем; </w:t>
      </w:r>
    </w:p>
    <w:p w:rsidR="00E0641F" w:rsidRDefault="001A67F4" w:rsidP="00CE3958">
      <w:pPr>
        <w:pStyle w:val="a3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понимать правила записи и выполнения алгоритмов, содержащих алгоритмические конструкции «следование», «ветвление», «цикл»; </w:t>
      </w:r>
    </w:p>
    <w:p w:rsidR="00E0641F" w:rsidRDefault="001A67F4" w:rsidP="00CE3958">
      <w:pPr>
        <w:pStyle w:val="a3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подбирать алгоритмическую конструкцию, соответствующую заданной ситуации; </w:t>
      </w:r>
    </w:p>
    <w:p w:rsidR="00E0641F" w:rsidRDefault="001A67F4" w:rsidP="00CE3958">
      <w:pPr>
        <w:pStyle w:val="a3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исполнять линейный алгоритм для формального исполнителя с заданной системой команд; </w:t>
      </w:r>
    </w:p>
    <w:p w:rsidR="00E0641F" w:rsidRDefault="001A67F4" w:rsidP="00CE3958">
      <w:pPr>
        <w:pStyle w:val="a3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lastRenderedPageBreak/>
        <w:t xml:space="preserve">разрабатывать план действий для решения задач на переправы, переливания и пр. </w:t>
      </w:r>
    </w:p>
    <w:p w:rsidR="00A21A19" w:rsidRDefault="00A21A19" w:rsidP="00A21A19">
      <w:pPr>
        <w:pStyle w:val="a3"/>
        <w:ind w:left="1152"/>
        <w:jc w:val="both"/>
        <w:rPr>
          <w:rFonts w:ascii="Times New Roman" w:hAnsi="Times New Roman"/>
          <w:sz w:val="28"/>
          <w:szCs w:val="28"/>
        </w:rPr>
      </w:pPr>
    </w:p>
    <w:p w:rsidR="00E0641F" w:rsidRPr="00E0641F" w:rsidRDefault="001A67F4" w:rsidP="00073B6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641F">
        <w:rPr>
          <w:rFonts w:ascii="Times New Roman" w:hAnsi="Times New Roman"/>
          <w:b/>
          <w:i/>
          <w:sz w:val="28"/>
          <w:szCs w:val="28"/>
          <w:u w:val="single"/>
        </w:rPr>
        <w:t xml:space="preserve">Выпускник получит возможность: </w:t>
      </w:r>
    </w:p>
    <w:p w:rsidR="00E0641F" w:rsidRDefault="001A67F4" w:rsidP="00CE3958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 xml:space="preserve">научиться исполнять алгоритмы, содержащие ветвления и повторения, для формального исполнителя с заданной системой команд; </w:t>
      </w:r>
    </w:p>
    <w:p w:rsidR="00E0641F" w:rsidRDefault="001A67F4" w:rsidP="00CE3958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A67F4">
        <w:rPr>
          <w:rFonts w:ascii="Times New Roman" w:hAnsi="Times New Roman"/>
          <w:sz w:val="28"/>
          <w:szCs w:val="28"/>
        </w:rPr>
        <w:t>научиться по данному алгоритму определять</w:t>
      </w:r>
      <w:proofErr w:type="gramEnd"/>
      <w:r w:rsidRPr="001A67F4">
        <w:rPr>
          <w:rFonts w:ascii="Times New Roman" w:hAnsi="Times New Roman"/>
          <w:sz w:val="28"/>
          <w:szCs w:val="28"/>
        </w:rPr>
        <w:t xml:space="preserve">, для решения какой задачи он предназначен; </w:t>
      </w:r>
    </w:p>
    <w:p w:rsidR="001A67F4" w:rsidRPr="00A21A19" w:rsidRDefault="001A67F4" w:rsidP="00CE3958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1A67F4">
        <w:rPr>
          <w:rFonts w:ascii="Times New Roman" w:hAnsi="Times New Roman"/>
          <w:sz w:val="28"/>
          <w:szCs w:val="28"/>
        </w:rPr>
        <w:t>научиться 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A21A19" w:rsidRPr="001A67F4" w:rsidRDefault="00A21A19" w:rsidP="00A21A19">
      <w:pPr>
        <w:pStyle w:val="a3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7870CF" w:rsidRPr="00AD2DE4" w:rsidRDefault="00AD2DE4" w:rsidP="00AD2DE4">
      <w:pPr>
        <w:pStyle w:val="a3"/>
        <w:numPr>
          <w:ilvl w:val="0"/>
          <w:numId w:val="30"/>
        </w:num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Содержание учебного предмета, курса</w:t>
      </w:r>
    </w:p>
    <w:p w:rsidR="00A21A19" w:rsidRPr="001A67F4" w:rsidRDefault="00A21A19" w:rsidP="00A21A1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C87505" w:rsidRDefault="00C87505" w:rsidP="00C87505">
      <w:pPr>
        <w:pStyle w:val="3"/>
        <w:jc w:val="left"/>
        <w:rPr>
          <w:i w:val="0"/>
          <w:sz w:val="28"/>
          <w:szCs w:val="28"/>
        </w:rPr>
      </w:pPr>
      <w:bookmarkStart w:id="4" w:name="_Toc343949362"/>
      <w:r w:rsidRPr="00A21A19">
        <w:rPr>
          <w:i w:val="0"/>
          <w:sz w:val="28"/>
          <w:szCs w:val="28"/>
        </w:rPr>
        <w:t xml:space="preserve">Раздел  1. </w:t>
      </w:r>
      <w:bookmarkEnd w:id="4"/>
      <w:r w:rsidRPr="00A21A19">
        <w:rPr>
          <w:i w:val="0"/>
          <w:sz w:val="28"/>
          <w:szCs w:val="28"/>
        </w:rPr>
        <w:t>Информация вокруг нас</w:t>
      </w:r>
    </w:p>
    <w:p w:rsidR="00C87505" w:rsidRPr="00C87505" w:rsidRDefault="00C87505" w:rsidP="00C87505"/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343949363"/>
      <w:r w:rsidRPr="001A67F4">
        <w:rPr>
          <w:rFonts w:ascii="Times New Roman" w:hAnsi="Times New Roman" w:cs="Times New Roman"/>
          <w:sz w:val="28"/>
          <w:szCs w:val="28"/>
        </w:rPr>
        <w:t>Информация и информатика. Как человек получает информацию. Виды информации по способу получения.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Хранение информации. Память человека и память человечества. Носители информации.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Передача информации. Источник, канал, приёмник. Примеры передачи информации. Электронная почта.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 xml:space="preserve">Код, кодирование информации. Способы кодирования информации. Метод координат. 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C87505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Обработка информации. Разнообразие задач обработки информации. Изменение формы представления информации.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 xml:space="preserve">Систематизация информации. Поиск информации. Получение новой информации. Преобразование информации по заданным правилам.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7F4">
        <w:rPr>
          <w:rFonts w:ascii="Times New Roman" w:hAnsi="Times New Roman" w:cs="Times New Roman"/>
          <w:sz w:val="28"/>
          <w:szCs w:val="28"/>
        </w:rPr>
        <w:t>Черные ящики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7F4">
        <w:rPr>
          <w:rFonts w:ascii="Times New Roman" w:hAnsi="Times New Roman" w:cs="Times New Roman"/>
          <w:sz w:val="28"/>
          <w:szCs w:val="28"/>
        </w:rPr>
        <w:t>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C87505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Информация и знания. Чувственное познание окружающего мира. Абстрактное мышление. Понятие как форма мышления.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</w:p>
    <w:p w:rsidR="00C87505" w:rsidRDefault="00C87505" w:rsidP="00C87505">
      <w:pPr>
        <w:pStyle w:val="3"/>
        <w:jc w:val="left"/>
        <w:rPr>
          <w:i w:val="0"/>
          <w:sz w:val="28"/>
          <w:szCs w:val="28"/>
        </w:rPr>
      </w:pPr>
      <w:r w:rsidRPr="00A21A19">
        <w:rPr>
          <w:i w:val="0"/>
          <w:sz w:val="28"/>
          <w:szCs w:val="28"/>
        </w:rPr>
        <w:t xml:space="preserve">Раздел  2. </w:t>
      </w:r>
      <w:bookmarkEnd w:id="5"/>
      <w:r w:rsidRPr="00A21A19">
        <w:rPr>
          <w:i w:val="0"/>
          <w:sz w:val="28"/>
          <w:szCs w:val="28"/>
        </w:rPr>
        <w:t>Информационные технологии</w:t>
      </w:r>
    </w:p>
    <w:p w:rsidR="00C87505" w:rsidRPr="00C87505" w:rsidRDefault="00C87505" w:rsidP="00C87505"/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343949364"/>
      <w:r w:rsidRPr="001A67F4">
        <w:rPr>
          <w:rFonts w:ascii="Times New Roman" w:hAnsi="Times New Roman" w:cs="Times New Roman"/>
          <w:sz w:val="28"/>
          <w:szCs w:val="28"/>
        </w:rPr>
        <w:t>Компьютер – универсальная машина для работы с информацией. Техника безопасности и организация рабочего места.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lastRenderedPageBreak/>
        <w:t>Компьютерные объекты. Программы и документы. Файлы и папки. Основные правила именования файлов.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Ввод информации в память компьютера. Клавиатура. Группы клавиш. Основная позиция пальцев на клавиатуре.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 xml:space="preserve"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 Создание и форматирование списков. Вставка в документ таблицы, ее форматирование и заполнение данными. 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 Преобразование фрагментов. Устройства ввода графической информации. </w:t>
      </w:r>
    </w:p>
    <w:p w:rsidR="00C87505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 xml:space="preserve"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:rsidR="00C87505" w:rsidRPr="001A67F4" w:rsidRDefault="00C87505" w:rsidP="00C87505">
      <w:pPr>
        <w:spacing w:after="0"/>
        <w:ind w:firstLine="471"/>
        <w:jc w:val="both"/>
        <w:rPr>
          <w:rFonts w:ascii="Times New Roman" w:hAnsi="Times New Roman" w:cs="Times New Roman"/>
          <w:sz w:val="28"/>
          <w:szCs w:val="28"/>
        </w:rPr>
      </w:pPr>
    </w:p>
    <w:p w:rsidR="00C87505" w:rsidRDefault="00C87505" w:rsidP="00C87505">
      <w:pPr>
        <w:pStyle w:val="3"/>
        <w:jc w:val="left"/>
        <w:rPr>
          <w:i w:val="0"/>
          <w:sz w:val="28"/>
          <w:szCs w:val="28"/>
        </w:rPr>
      </w:pPr>
      <w:r w:rsidRPr="00A21A19">
        <w:rPr>
          <w:i w:val="0"/>
          <w:sz w:val="28"/>
          <w:szCs w:val="28"/>
        </w:rPr>
        <w:t xml:space="preserve">Раздел  3. Информационное </w:t>
      </w:r>
      <w:bookmarkEnd w:id="6"/>
      <w:r w:rsidRPr="00A21A19">
        <w:rPr>
          <w:i w:val="0"/>
          <w:sz w:val="28"/>
          <w:szCs w:val="28"/>
        </w:rPr>
        <w:t>моделирование</w:t>
      </w:r>
    </w:p>
    <w:p w:rsidR="00C87505" w:rsidRPr="00C87505" w:rsidRDefault="00C87505" w:rsidP="00C87505"/>
    <w:p w:rsidR="00C87505" w:rsidRPr="001A67F4" w:rsidRDefault="00C87505" w:rsidP="00C875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C87505" w:rsidRPr="001A67F4" w:rsidRDefault="00C87505" w:rsidP="00C875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C87505" w:rsidRPr="001A67F4" w:rsidRDefault="00C87505" w:rsidP="00C875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C87505" w:rsidRPr="001A67F4" w:rsidRDefault="00C87505" w:rsidP="00C875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C87505" w:rsidRDefault="00C87505" w:rsidP="00C875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Многообразие схем. Информационные модели на графах. Деревья.</w:t>
      </w:r>
    </w:p>
    <w:p w:rsidR="00C87505" w:rsidRPr="001A67F4" w:rsidRDefault="00C87505" w:rsidP="00C875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505" w:rsidRDefault="00C87505" w:rsidP="00C87505">
      <w:pPr>
        <w:pStyle w:val="3"/>
        <w:jc w:val="left"/>
        <w:rPr>
          <w:i w:val="0"/>
          <w:sz w:val="28"/>
          <w:szCs w:val="28"/>
        </w:rPr>
      </w:pPr>
      <w:r w:rsidRPr="00A21A19">
        <w:rPr>
          <w:i w:val="0"/>
          <w:sz w:val="28"/>
          <w:szCs w:val="28"/>
        </w:rPr>
        <w:lastRenderedPageBreak/>
        <w:t xml:space="preserve">Раздел  4. </w:t>
      </w:r>
      <w:proofErr w:type="spellStart"/>
      <w:r w:rsidRPr="00A21A19">
        <w:rPr>
          <w:i w:val="0"/>
          <w:sz w:val="28"/>
          <w:szCs w:val="28"/>
        </w:rPr>
        <w:t>Алгоритмика</w:t>
      </w:r>
      <w:proofErr w:type="spellEnd"/>
    </w:p>
    <w:p w:rsidR="00C87505" w:rsidRPr="00C87505" w:rsidRDefault="00C87505" w:rsidP="00C87505"/>
    <w:p w:rsidR="00C87505" w:rsidRDefault="00C87505" w:rsidP="00C87505">
      <w:pPr>
        <w:spacing w:after="0"/>
        <w:ind w:firstLine="472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C87505" w:rsidRPr="001A67F4" w:rsidRDefault="00C87505" w:rsidP="00C87505">
      <w:pPr>
        <w:spacing w:after="0"/>
        <w:ind w:firstLine="472"/>
        <w:jc w:val="both"/>
        <w:rPr>
          <w:rFonts w:ascii="Times New Roman" w:hAnsi="Times New Roman" w:cs="Times New Roman"/>
          <w:sz w:val="28"/>
          <w:szCs w:val="28"/>
        </w:rPr>
      </w:pPr>
      <w:r w:rsidRPr="001A67F4">
        <w:rPr>
          <w:rFonts w:ascii="Times New Roman" w:hAnsi="Times New Roman" w:cs="Times New Roman"/>
          <w:sz w:val="28"/>
          <w:szCs w:val="28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C87505" w:rsidRDefault="00C87505" w:rsidP="00C87505">
      <w:pPr>
        <w:pStyle w:val="31"/>
        <w:tabs>
          <w:tab w:val="left" w:pos="9214"/>
        </w:tabs>
        <w:ind w:lef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A67F4">
        <w:rPr>
          <w:rFonts w:ascii="Times New Roman" w:hAnsi="Times New Roman" w:cs="Times New Roman"/>
          <w:b w:val="0"/>
          <w:sz w:val="28"/>
          <w:szCs w:val="28"/>
          <w:lang w:val="ru-RU"/>
        </w:rPr>
        <w:t>Составление алгоритмов (линейных, с ветвлениями и циклами) для управления исполнителями Чертёжник, Водолей и др.</w:t>
      </w:r>
    </w:p>
    <w:p w:rsidR="003F2E31" w:rsidRDefault="003F2E3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2E31" w:rsidRDefault="003F2E31" w:rsidP="007870CF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3F2E31" w:rsidSect="00D62B5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D2DE4" w:rsidRDefault="007870CF" w:rsidP="00AD2DE4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 w:cs="Times New Roman"/>
          <w:i/>
          <w:iCs/>
          <w:kern w:val="0"/>
          <w:sz w:val="28"/>
          <w:szCs w:val="24"/>
          <w:u w:val="single"/>
        </w:rPr>
      </w:pPr>
      <w:r w:rsidRPr="001A67F4">
        <w:rPr>
          <w:rFonts w:ascii="Times New Roman" w:hAnsi="Times New Roman"/>
          <w:sz w:val="28"/>
          <w:szCs w:val="28"/>
        </w:rPr>
        <w:lastRenderedPageBreak/>
        <w:t xml:space="preserve">. </w:t>
      </w:r>
      <w:bookmarkStart w:id="7" w:name="_Toc368310147"/>
      <w:r w:rsidR="00AD2DE4" w:rsidRPr="00AD2DE4">
        <w:rPr>
          <w:rFonts w:ascii="Times New Roman" w:hAnsi="Times New Roman" w:cs="Times New Roman"/>
          <w:i/>
          <w:iCs/>
          <w:kern w:val="0"/>
          <w:sz w:val="28"/>
          <w:szCs w:val="24"/>
          <w:u w:val="single"/>
        </w:rPr>
        <w:t>Тематическое планирование, в том числе с учетом программы воспитания с указанием количества часов</w:t>
      </w:r>
      <w:bookmarkEnd w:id="7"/>
      <w:r w:rsidR="00AD2DE4" w:rsidRPr="00AD2DE4">
        <w:rPr>
          <w:rFonts w:ascii="Times New Roman" w:hAnsi="Times New Roman" w:cs="Times New Roman"/>
          <w:i/>
          <w:iCs/>
          <w:kern w:val="0"/>
          <w:sz w:val="28"/>
          <w:szCs w:val="24"/>
          <w:u w:val="single"/>
        </w:rPr>
        <w:t>, отводимых на освоение каждой темы.</w:t>
      </w:r>
    </w:p>
    <w:tbl>
      <w:tblPr>
        <w:tblStyle w:val="ad"/>
        <w:tblW w:w="10988" w:type="dxa"/>
        <w:tblLayout w:type="fixed"/>
        <w:tblLook w:val="04A0" w:firstRow="1" w:lastRow="0" w:firstColumn="1" w:lastColumn="0" w:noHBand="0" w:noVBand="1"/>
      </w:tblPr>
      <w:tblGrid>
        <w:gridCol w:w="1858"/>
        <w:gridCol w:w="802"/>
        <w:gridCol w:w="3148"/>
        <w:gridCol w:w="821"/>
        <w:gridCol w:w="2551"/>
        <w:gridCol w:w="1808"/>
      </w:tblGrid>
      <w:tr w:rsidR="00C764AE" w:rsidRPr="00AD2DE4" w:rsidTr="005606E9">
        <w:tc>
          <w:tcPr>
            <w:tcW w:w="10988" w:type="dxa"/>
            <w:gridSpan w:val="6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E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764AE" w:rsidRPr="00AD2DE4" w:rsidTr="003A5BB5">
        <w:tc>
          <w:tcPr>
            <w:tcW w:w="185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802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Ко-во часов</w:t>
            </w:r>
          </w:p>
        </w:tc>
        <w:tc>
          <w:tcPr>
            <w:tcW w:w="314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</w:tr>
      <w:tr w:rsidR="00C764AE" w:rsidRPr="00AD2DE4" w:rsidTr="005606E9">
        <w:tc>
          <w:tcPr>
            <w:tcW w:w="1858" w:type="dxa"/>
            <w:vMerge w:val="restart"/>
          </w:tcPr>
          <w:p w:rsidR="00C764AE" w:rsidRPr="00AD2DE4" w:rsidRDefault="00C764AE" w:rsidP="00C764AE">
            <w:pPr>
              <w:pStyle w:val="ae"/>
              <w:widowControl/>
              <w:numPr>
                <w:ilvl w:val="0"/>
                <w:numId w:val="32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764AE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C76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4AE">
              <w:rPr>
                <w:rFonts w:ascii="Times New Roman" w:hAnsi="Times New Roman" w:cs="Times New Roman"/>
              </w:rPr>
              <w:t>вокруг</w:t>
            </w:r>
            <w:proofErr w:type="spellEnd"/>
            <w:r w:rsidRPr="00C76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4AE">
              <w:rPr>
                <w:rFonts w:ascii="Times New Roman" w:hAnsi="Times New Roman" w:cs="Times New Roman"/>
              </w:rPr>
              <w:t>нас</w:t>
            </w:r>
            <w:proofErr w:type="spellEnd"/>
            <w:r w:rsidRPr="00C76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2" w:type="dxa"/>
            <w:vMerge w:val="restart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8" w:type="dxa"/>
          </w:tcPr>
          <w:p w:rsidR="00C764AE" w:rsidRPr="00AD2DE4" w:rsidRDefault="005606E9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AE">
              <w:rPr>
                <w:rFonts w:ascii="Times New Roman" w:hAnsi="Times New Roman" w:cs="Times New Roman"/>
              </w:rPr>
              <w:t>Информация вокруг нас.</w:t>
            </w:r>
          </w:p>
        </w:tc>
        <w:tc>
          <w:tcPr>
            <w:tcW w:w="821" w:type="dxa"/>
          </w:tcPr>
          <w:p w:rsidR="00C764AE" w:rsidRPr="00AD2DE4" w:rsidRDefault="005606E9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 w:val="restart"/>
          </w:tcPr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Аналитическая деятельность: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приводить примеры передачи, хранения и обработки информации в деятельности человека, в живой природе, обществе, технике;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приводить примеры информационных носителей;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классифицировать информацию по способам ее восприятия человеком, по формам представления на материальных носителях;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разрабатывать план действий для решения задач на переправы, переливания и пр.;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определять, информативно или нет некоторое сообщение, если известны способности конкретного субъекта к его восприятию. Практическая деятельность: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кодировать и декодировать сообщения, используя простейшие коды;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работать с электронной почтой (регистрировать почтовый ящик и пересылать сообщения);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осуществлять поиск информации в сети Интернет с использованием простых запросов (по одному признаку);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сохранять для индивидуального </w:t>
            </w:r>
            <w:proofErr w:type="gramStart"/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>использования</w:t>
            </w:r>
            <w:proofErr w:type="gramEnd"/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 найденные в сети Интернет информационные объекты и ссылки на них;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систематизировать (упорядочивать) файлы и папки; </w:t>
            </w:r>
          </w:p>
          <w:p w:rsidR="00AD6E13" w:rsidRPr="00AD6E13" w:rsidRDefault="00AD6E13" w:rsidP="00AD6E13">
            <w:pPr>
              <w:pStyle w:val="a3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 xml:space="preserve">• вычислять значения арифметических выражений с помощью программы Калькулятор; • преобразовывать информацию по заданным правилам и путем рассуждений; </w:t>
            </w:r>
          </w:p>
          <w:p w:rsidR="00C764AE" w:rsidRPr="00AD2DE4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/>
                <w:kern w:val="2"/>
                <w:sz w:val="16"/>
                <w:szCs w:val="16"/>
              </w:rPr>
              <w:t>• решать задачи на переливания, переправы и пр. в соответствующих программных средах</w:t>
            </w:r>
          </w:p>
        </w:tc>
        <w:tc>
          <w:tcPr>
            <w:tcW w:w="1808" w:type="dxa"/>
            <w:vMerge w:val="restart"/>
          </w:tcPr>
          <w:p w:rsidR="00800E9E" w:rsidRPr="008A3B24" w:rsidRDefault="00800E9E" w:rsidP="00800E9E">
            <w:pPr>
              <w:shd w:val="clear" w:color="auto" w:fill="FFFFFF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 воспитание. Духовно-нравственное воспитание. Гражданское воспитание. Трудовое воспитание. Экологическое воспитание. Адаптация </w:t>
            </w:r>
            <w:proofErr w:type="gramStart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изменяющимся условиям социальной среды.</w:t>
            </w:r>
          </w:p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5606E9" w:rsidP="003A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E9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универсальная машина для работы с информацией.</w:t>
            </w:r>
          </w:p>
        </w:tc>
        <w:tc>
          <w:tcPr>
            <w:tcW w:w="821" w:type="dxa"/>
          </w:tcPr>
          <w:p w:rsidR="00C764AE" w:rsidRPr="00AD2DE4" w:rsidRDefault="005606E9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5606E9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E9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821" w:type="dxa"/>
          </w:tcPr>
          <w:p w:rsidR="00C764AE" w:rsidRPr="00AD2DE4" w:rsidRDefault="005606E9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3A5BB5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5606E9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E9">
              <w:rPr>
                <w:rFonts w:ascii="Times New Roman" w:hAnsi="Times New Roman" w:cs="Times New Roman"/>
                <w:sz w:val="24"/>
                <w:szCs w:val="24"/>
              </w:rPr>
              <w:t>Способы кодирования информации.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B5" w:rsidRPr="00AD2DE4" w:rsidTr="003A5BB5">
        <w:tc>
          <w:tcPr>
            <w:tcW w:w="1858" w:type="dxa"/>
            <w:vMerge w:val="restart"/>
          </w:tcPr>
          <w:p w:rsidR="003A5BB5" w:rsidRPr="00AD2DE4" w:rsidRDefault="003A5BB5" w:rsidP="00D62B55">
            <w:pPr>
              <w:pStyle w:val="ae"/>
              <w:widowControl/>
              <w:numPr>
                <w:ilvl w:val="0"/>
                <w:numId w:val="32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Информационные технологии.</w:t>
            </w:r>
          </w:p>
        </w:tc>
        <w:tc>
          <w:tcPr>
            <w:tcW w:w="802" w:type="dxa"/>
            <w:vMerge w:val="restart"/>
          </w:tcPr>
          <w:p w:rsidR="003A5BB5" w:rsidRPr="00AD2DE4" w:rsidRDefault="003A5BB5" w:rsidP="00C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8" w:type="dxa"/>
          </w:tcPr>
          <w:p w:rsidR="003A5BB5" w:rsidRPr="00AD2DE4" w:rsidRDefault="003A5BB5" w:rsidP="0056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E9">
              <w:rPr>
                <w:rFonts w:ascii="Times New Roman" w:hAnsi="Times New Roman" w:cs="Times New Roman"/>
                <w:sz w:val="24"/>
                <w:szCs w:val="24"/>
              </w:rPr>
              <w:t>Текст как форма представления информации.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деятельность: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соотносить этапы (ввод, редактирование, форматирование) создания текстового документа и возможности текстового процессора по их реализации;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определять инструменты текстового редактора для выполнения базовых операций по созданию текстовых документов.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деятельность: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несложные текстовые документы на родном и иностранном языках;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выделять, перемещать и удалять фрагменты текста; создавать тексты с повторяющимися фрагментами;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осуществлять орфографический контроль в текстовом документе </w:t>
            </w:r>
            <w:r w:rsidRPr="00AD6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помощью средств текстового процессора;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оформлять текст в соответствии с заданными требованиями к шрифту, его начертанию, размеру и цвету, к выравниванию текста;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и форматировать списки; </w:t>
            </w:r>
          </w:p>
          <w:p w:rsidR="003A5BB5" w:rsidRPr="00AD2DE4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>• создавать, форматировать и заполнять данными таблицы</w:t>
            </w:r>
          </w:p>
        </w:tc>
        <w:tc>
          <w:tcPr>
            <w:tcW w:w="1808" w:type="dxa"/>
            <w:vMerge w:val="restart"/>
          </w:tcPr>
          <w:p w:rsidR="00800E9E" w:rsidRPr="008A3B24" w:rsidRDefault="00800E9E" w:rsidP="00800E9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Духовно-нравственное воспитание. Гражданское воспитание. Формирование культуры здоровья. Трудовое воспитание. Экологическое воспитание. Адаптация </w:t>
            </w:r>
            <w:proofErr w:type="gramStart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изменяющимся условиям социальной среды.</w:t>
            </w:r>
          </w:p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B5" w:rsidRPr="00AD2DE4" w:rsidTr="005606E9">
        <w:tc>
          <w:tcPr>
            <w:tcW w:w="1858" w:type="dxa"/>
            <w:vMerge/>
          </w:tcPr>
          <w:p w:rsidR="003A5BB5" w:rsidRPr="00AD2DE4" w:rsidRDefault="003A5BB5" w:rsidP="00D62B55">
            <w:pPr>
              <w:pStyle w:val="ae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форме таб</w:t>
            </w:r>
            <w:r w:rsidRPr="005606E9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</w:p>
        </w:tc>
        <w:tc>
          <w:tcPr>
            <w:tcW w:w="821" w:type="dxa"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B5" w:rsidRPr="00AD2DE4" w:rsidTr="005606E9">
        <w:tc>
          <w:tcPr>
            <w:tcW w:w="1858" w:type="dxa"/>
            <w:vMerge/>
          </w:tcPr>
          <w:p w:rsidR="003A5BB5" w:rsidRPr="00AD2DE4" w:rsidRDefault="003A5BB5" w:rsidP="00D62B55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азнообразие наглядных форм пред</w:t>
            </w:r>
            <w:r w:rsidRPr="003A5BB5">
              <w:rPr>
                <w:rFonts w:ascii="Times New Roman" w:hAnsi="Times New Roman" w:cs="Times New Roman"/>
                <w:sz w:val="24"/>
                <w:szCs w:val="24"/>
              </w:rPr>
              <w:t>ставления информации.</w:t>
            </w:r>
          </w:p>
        </w:tc>
        <w:tc>
          <w:tcPr>
            <w:tcW w:w="821" w:type="dxa"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B5" w:rsidRPr="00AD2DE4" w:rsidTr="003A5BB5">
        <w:trPr>
          <w:trHeight w:val="576"/>
        </w:trPr>
        <w:tc>
          <w:tcPr>
            <w:tcW w:w="1858" w:type="dxa"/>
            <w:vMerge/>
          </w:tcPr>
          <w:p w:rsidR="003A5BB5" w:rsidRPr="00AD2DE4" w:rsidRDefault="003A5BB5" w:rsidP="00D62B55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задач обработки ин</w:t>
            </w:r>
            <w:r w:rsidRPr="003A5BB5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551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3A5BB5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3A5BB5">
        <w:tc>
          <w:tcPr>
            <w:tcW w:w="1858" w:type="dxa"/>
            <w:vMerge w:val="restart"/>
          </w:tcPr>
          <w:p w:rsidR="00C764AE" w:rsidRPr="00AD2DE4" w:rsidRDefault="00C764AE" w:rsidP="00D62B55">
            <w:pPr>
              <w:pStyle w:val="ae"/>
              <w:widowControl/>
              <w:numPr>
                <w:ilvl w:val="0"/>
                <w:numId w:val="32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Информационное моделирование.</w:t>
            </w:r>
          </w:p>
        </w:tc>
        <w:tc>
          <w:tcPr>
            <w:tcW w:w="802" w:type="dxa"/>
            <w:vMerge w:val="restart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8" w:type="dxa"/>
          </w:tcPr>
          <w:p w:rsidR="00C764AE" w:rsidRPr="00AD2DE4" w:rsidRDefault="003A5BB5" w:rsidP="003A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путём рассуждений.</w:t>
            </w:r>
          </w:p>
        </w:tc>
        <w:tc>
          <w:tcPr>
            <w:tcW w:w="821" w:type="dxa"/>
          </w:tcPr>
          <w:p w:rsidR="00C764AE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деятельность: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различать натурные и информационные модели, изучаемые в школе, встречающиеся в жизни;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приводить примеры использования таблиц, диаграмм, схем, графов и т. д. при описании объектов окружающего мира. Практическая деятельность: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словесные модели (описания);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многоуровневые списки;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табличные модели;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простые вычислительные таблицы, вносить в них информацию и проводить несложные вычисления;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диаграммы и графики;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схемы, графы, деревья; </w:t>
            </w:r>
          </w:p>
          <w:p w:rsidR="00C764AE" w:rsidRPr="00AD2DE4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>• создавать графические модели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C764AE" w:rsidRPr="00AD2DE4" w:rsidRDefault="00800E9E" w:rsidP="00800E9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 воспитание. Духовно-нравственное воспитание. Гражданское воспитание. Формирование культуры здоровья. Трудовое воспитание. Экологическое воспитание. </w:t>
            </w:r>
          </w:p>
        </w:tc>
      </w:tr>
      <w:tr w:rsidR="00C764AE" w:rsidRPr="00AD2DE4" w:rsidTr="003A5BB5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дей</w:t>
            </w:r>
            <w:r w:rsidRPr="003A5BB5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821" w:type="dxa"/>
          </w:tcPr>
          <w:p w:rsidR="00C764AE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</w:tcBorders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 w:val="restart"/>
          </w:tcPr>
          <w:p w:rsidR="00C764AE" w:rsidRPr="00AD2DE4" w:rsidRDefault="005606E9" w:rsidP="00D62B55">
            <w:pPr>
              <w:pStyle w:val="ae"/>
              <w:widowControl/>
              <w:numPr>
                <w:ilvl w:val="0"/>
                <w:numId w:val="32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Элементы </w:t>
            </w:r>
            <w:r w:rsidR="003A5BB5">
              <w:rPr>
                <w:rFonts w:ascii="Times New Roman" w:hAnsi="Times New Roman" w:cs="Times New Roman"/>
                <w:lang w:val="ru-RU"/>
              </w:rPr>
              <w:t>алгоритмизации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02" w:type="dxa"/>
            <w:vMerge w:val="restart"/>
          </w:tcPr>
          <w:p w:rsidR="00C764AE" w:rsidRPr="00AD2DE4" w:rsidRDefault="005606E9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8" w:type="dxa"/>
          </w:tcPr>
          <w:p w:rsidR="00C764AE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5">
              <w:rPr>
                <w:rFonts w:ascii="Times New Roman" w:hAnsi="Times New Roman" w:cs="Times New Roman"/>
                <w:sz w:val="24"/>
                <w:szCs w:val="24"/>
              </w:rPr>
              <w:t>Создание движущихся изображений.</w:t>
            </w:r>
          </w:p>
        </w:tc>
        <w:tc>
          <w:tcPr>
            <w:tcW w:w="821" w:type="dxa"/>
          </w:tcPr>
          <w:p w:rsidR="00C764AE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 w:val="restart"/>
          </w:tcPr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деятельность: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планировать последовательность событий на заданную тему;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подбирать иллюстративный материал, соответствующий замыслу создаваемого мультимедийного объекта.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деятельность: </w:t>
            </w:r>
          </w:p>
          <w:p w:rsidR="00AD6E13" w:rsidRPr="00AD6E13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 xml:space="preserve">• использовать редактор презентаций или иное программное средство для создания анимации по имеющемуся сюжету; </w:t>
            </w:r>
          </w:p>
          <w:p w:rsidR="00C764AE" w:rsidRPr="00AD2DE4" w:rsidRDefault="00AD6E13" w:rsidP="00AD6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E13">
              <w:rPr>
                <w:rFonts w:ascii="Times New Roman" w:hAnsi="Times New Roman" w:cs="Times New Roman"/>
                <w:sz w:val="16"/>
                <w:szCs w:val="16"/>
              </w:rPr>
              <w:t>• создавать на заданную тему мультимедийную презентацию с гиперссылками, слайды которой содержат тексты, звуки, графические изображения</w:t>
            </w:r>
          </w:p>
        </w:tc>
        <w:tc>
          <w:tcPr>
            <w:tcW w:w="1808" w:type="dxa"/>
            <w:vMerge w:val="restart"/>
          </w:tcPr>
          <w:p w:rsidR="00800E9E" w:rsidRPr="008A3B24" w:rsidRDefault="00800E9E" w:rsidP="00800E9E">
            <w:pPr>
              <w:shd w:val="clear" w:color="auto" w:fill="FFFFFF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 воспитание. Духовно-нравственное воспитание. Гражданское воспитание. Ценности научного познания. Адаптация </w:t>
            </w:r>
            <w:proofErr w:type="gramStart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изменяющимся условиям социальной среды.</w:t>
            </w:r>
          </w:p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Анимация.</w:t>
            </w:r>
          </w:p>
        </w:tc>
        <w:tc>
          <w:tcPr>
            <w:tcW w:w="821" w:type="dxa"/>
          </w:tcPr>
          <w:p w:rsidR="00C764AE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0988" w:type="dxa"/>
            <w:gridSpan w:val="6"/>
          </w:tcPr>
          <w:p w:rsidR="00C764AE" w:rsidRPr="00354E46" w:rsidRDefault="00354E46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информатики 5 класс.</w:t>
            </w:r>
          </w:p>
        </w:tc>
      </w:tr>
      <w:tr w:rsidR="00C764AE" w:rsidRPr="00AD2DE4" w:rsidTr="005606E9">
        <w:tc>
          <w:tcPr>
            <w:tcW w:w="1858" w:type="dxa"/>
          </w:tcPr>
          <w:p w:rsidR="00C764AE" w:rsidRPr="00C87505" w:rsidRDefault="00C87505" w:rsidP="00C8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5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2" w:type="dxa"/>
          </w:tcPr>
          <w:p w:rsidR="00C764AE" w:rsidRPr="00AD2DE4" w:rsidRDefault="003A5BB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E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02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802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4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821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551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80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b/>
              </w:rPr>
            </w:pPr>
            <w:r w:rsidRPr="00AD2DE4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</w:tr>
      <w:tr w:rsidR="00C764AE" w:rsidRPr="00AD2DE4" w:rsidTr="005606E9">
        <w:tc>
          <w:tcPr>
            <w:tcW w:w="1858" w:type="dxa"/>
            <w:vMerge w:val="restart"/>
          </w:tcPr>
          <w:p w:rsidR="00C764AE" w:rsidRPr="00AD2DE4" w:rsidRDefault="00C87505" w:rsidP="00D62B55">
            <w:pPr>
              <w:pStyle w:val="ae"/>
              <w:widowControl/>
              <w:numPr>
                <w:ilvl w:val="0"/>
                <w:numId w:val="33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Информационные технологии.</w:t>
            </w:r>
          </w:p>
        </w:tc>
        <w:tc>
          <w:tcPr>
            <w:tcW w:w="802" w:type="dxa"/>
            <w:vMerge w:val="restart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8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окружающе</w:t>
            </w:r>
            <w:r w:rsidRPr="00511F3E">
              <w:rPr>
                <w:rFonts w:ascii="Times New Roman" w:hAnsi="Times New Roman" w:cs="Times New Roman"/>
                <w:sz w:val="24"/>
                <w:szCs w:val="24"/>
              </w:rPr>
              <w:t>го мира.</w:t>
            </w:r>
          </w:p>
        </w:tc>
        <w:tc>
          <w:tcPr>
            <w:tcW w:w="821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 w:val="restart"/>
          </w:tcPr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деятельность: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выделять аппаратное и программное обеспечение компьютера;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анализировать устройства компьютера с точки зрения организации процедур ввода, хранения, обработки, вывода и передачи информации;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• определять технические средства, с помощью которых может быть реализован ввод информации (текста, звука, изображения) в компьютер.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деятельность: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выбирать и запускать нужную программу;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вводить информацию в компьютер с помощью клавиатуры (приемы квалифицированного клавиатурного письма), мыши и других технических средств;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создавать, переименовывать, перемещать, копировать и удалять файлы; </w:t>
            </w:r>
          </w:p>
          <w:p w:rsidR="00C764AE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>• соблюдать требования к организации компьютерного рабочего места, требования безопасности и гигиены при работе со средствами ИКТ</w:t>
            </w:r>
          </w:p>
          <w:p w:rsidR="00D62B55" w:rsidRPr="00AD2DE4" w:rsidRDefault="00D62B55" w:rsidP="008A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8A3B24" w:rsidRPr="008A3B24" w:rsidRDefault="008A3B24" w:rsidP="008A3B2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Гражданское воспитание. Ценности научного познания. Формирование </w:t>
            </w: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здоровья. Трудовое воспитание. Экологическое воспитание. Адаптация </w:t>
            </w:r>
            <w:proofErr w:type="gramStart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изменяющимся условиям социальной среды.</w:t>
            </w:r>
          </w:p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операцион</w:t>
            </w:r>
            <w:r w:rsidRPr="00511F3E">
              <w:rPr>
                <w:rFonts w:ascii="Times New Roman" w:hAnsi="Times New Roman" w:cs="Times New Roman"/>
                <w:sz w:val="24"/>
                <w:szCs w:val="24"/>
              </w:rPr>
              <w:t>ной системы.</w:t>
            </w:r>
          </w:p>
        </w:tc>
        <w:tc>
          <w:tcPr>
            <w:tcW w:w="821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3E">
              <w:rPr>
                <w:rFonts w:ascii="Times New Roman" w:hAnsi="Times New Roman" w:cs="Times New Roman"/>
                <w:sz w:val="24"/>
                <w:szCs w:val="24"/>
              </w:rPr>
              <w:t>Разнообразие отношений объектов и их множеств.</w:t>
            </w:r>
          </w:p>
        </w:tc>
        <w:tc>
          <w:tcPr>
            <w:tcW w:w="821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3E">
              <w:rPr>
                <w:rFonts w:ascii="Times New Roman" w:hAnsi="Times New Roman" w:cs="Times New Roman"/>
                <w:sz w:val="24"/>
                <w:szCs w:val="24"/>
              </w:rPr>
              <w:t>Система и окружающая среда.</w:t>
            </w:r>
          </w:p>
        </w:tc>
        <w:tc>
          <w:tcPr>
            <w:tcW w:w="821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 w:val="restart"/>
          </w:tcPr>
          <w:p w:rsidR="00C764AE" w:rsidRPr="00AD2DE4" w:rsidRDefault="00C87505" w:rsidP="00D62B55">
            <w:pPr>
              <w:pStyle w:val="ae"/>
              <w:widowControl/>
              <w:numPr>
                <w:ilvl w:val="0"/>
                <w:numId w:val="33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  <w:r w:rsidRPr="00C87505">
              <w:rPr>
                <w:rFonts w:ascii="Times New Roman" w:hAnsi="Times New Roman" w:cs="Times New Roman"/>
                <w:lang w:val="ru-RU"/>
              </w:rPr>
              <w:lastRenderedPageBreak/>
              <w:t>Информационное моделирование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02" w:type="dxa"/>
            <w:vMerge w:val="restart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8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</w:t>
            </w:r>
            <w:r w:rsidRPr="00511F3E">
              <w:rPr>
                <w:rFonts w:ascii="Times New Roman" w:hAnsi="Times New Roman" w:cs="Times New Roman"/>
                <w:sz w:val="24"/>
                <w:szCs w:val="24"/>
              </w:rPr>
              <w:t>го мира.</w:t>
            </w:r>
          </w:p>
        </w:tc>
        <w:tc>
          <w:tcPr>
            <w:tcW w:w="821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 w:val="restart"/>
          </w:tcPr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деятельность: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различать натурные и информационные модели, изучаемые в школе, встречающиеся в жизни;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приводить примеры использования таблиц, диаграмм, схем, графов и т. д. при описании объектов окружающего мира. Практическая деятельность: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словесные модели (описания);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многоуровневые списки;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табличные модели;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простые вычислительные таблицы, вносить в них информацию и проводить несложные вычисления;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диаграммы и графики; </w:t>
            </w:r>
          </w:p>
          <w:p w:rsidR="008A3B24" w:rsidRPr="008A3B24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создавать схемы, графы, деревья; </w:t>
            </w:r>
          </w:p>
          <w:p w:rsidR="00C764AE" w:rsidRDefault="008A3B24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>• создавать графические модели</w:t>
            </w:r>
          </w:p>
          <w:p w:rsidR="00D62B55" w:rsidRPr="00AD2DE4" w:rsidRDefault="00D62B55" w:rsidP="008A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C764AE" w:rsidRPr="00AD2DE4" w:rsidRDefault="008A3B24" w:rsidP="008A3B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 воспитание. Гражданское воспитание. Ценности научного познания. Формирование культуры здоровья. Трудовое воспитание. Экологическое воспитание. </w:t>
            </w:r>
          </w:p>
        </w:tc>
      </w:tr>
      <w:tr w:rsidR="00C764AE" w:rsidRPr="00AD2DE4" w:rsidTr="005606E9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511F3E" w:rsidP="0051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моделирование.</w:t>
            </w:r>
          </w:p>
        </w:tc>
        <w:tc>
          <w:tcPr>
            <w:tcW w:w="821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858" w:type="dxa"/>
            <w:vMerge/>
          </w:tcPr>
          <w:p w:rsidR="00C764AE" w:rsidRPr="00AD2DE4" w:rsidRDefault="00C764AE" w:rsidP="00D62B55">
            <w:pPr>
              <w:pStyle w:val="ae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3E">
              <w:rPr>
                <w:rFonts w:ascii="Times New Roman" w:hAnsi="Times New Roman" w:cs="Times New Roman"/>
                <w:sz w:val="24"/>
                <w:szCs w:val="24"/>
              </w:rPr>
              <w:t>Графики и диаграммы.</w:t>
            </w:r>
          </w:p>
        </w:tc>
        <w:tc>
          <w:tcPr>
            <w:tcW w:w="821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05" w:rsidRPr="00AD2DE4" w:rsidTr="005606E9">
        <w:tc>
          <w:tcPr>
            <w:tcW w:w="1858" w:type="dxa"/>
            <w:vMerge w:val="restart"/>
          </w:tcPr>
          <w:p w:rsidR="00C87505" w:rsidRPr="00C87505" w:rsidRDefault="00C87505" w:rsidP="00C87505">
            <w:pPr>
              <w:pStyle w:val="ae"/>
              <w:widowControl/>
              <w:numPr>
                <w:ilvl w:val="0"/>
                <w:numId w:val="33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алгоритмизации.</w:t>
            </w:r>
          </w:p>
        </w:tc>
        <w:tc>
          <w:tcPr>
            <w:tcW w:w="802" w:type="dxa"/>
            <w:vMerge w:val="restart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8" w:type="dxa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алгоритма.</w:t>
            </w:r>
          </w:p>
        </w:tc>
        <w:tc>
          <w:tcPr>
            <w:tcW w:w="821" w:type="dxa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 w:val="restart"/>
          </w:tcPr>
          <w:p w:rsidR="00C87505" w:rsidRPr="008A3B24" w:rsidRDefault="00C87505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деятельность: </w:t>
            </w:r>
          </w:p>
          <w:p w:rsidR="00C87505" w:rsidRPr="008A3B24" w:rsidRDefault="00C87505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приводить примеры формальных и неформальных исполнителей; </w:t>
            </w:r>
          </w:p>
          <w:p w:rsidR="00C87505" w:rsidRPr="008A3B24" w:rsidRDefault="00C87505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придумывать задачи по управлению учебными исполнителями; </w:t>
            </w:r>
          </w:p>
          <w:p w:rsidR="00C87505" w:rsidRPr="008A3B24" w:rsidRDefault="00C87505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выделять примеры ситуаций, которые могут быть описаны с помощью линейных алгоритмов, алгоритмов с ветвлениями и циклами. Практическая деятельность: </w:t>
            </w:r>
          </w:p>
          <w:p w:rsidR="00C87505" w:rsidRPr="008A3B24" w:rsidRDefault="00C87505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составлять линейные алгоритмы по управлению учебным исполнителем; </w:t>
            </w:r>
          </w:p>
          <w:p w:rsidR="00C87505" w:rsidRPr="008A3B24" w:rsidRDefault="00C87505" w:rsidP="008A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 xml:space="preserve">• составлять вспомогательные алгоритмы для управления учебными исполнителями; </w:t>
            </w:r>
          </w:p>
          <w:p w:rsidR="00C87505" w:rsidRPr="00AD2DE4" w:rsidRDefault="00C87505" w:rsidP="008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24">
              <w:rPr>
                <w:rFonts w:ascii="Times New Roman" w:hAnsi="Times New Roman" w:cs="Times New Roman"/>
                <w:sz w:val="16"/>
                <w:szCs w:val="16"/>
              </w:rPr>
              <w:t>• составлять циклические алгоритмы по управлению учебным исполнителем</w:t>
            </w:r>
          </w:p>
        </w:tc>
        <w:tc>
          <w:tcPr>
            <w:tcW w:w="1808" w:type="dxa"/>
            <w:vMerge w:val="restart"/>
          </w:tcPr>
          <w:p w:rsidR="00C87505" w:rsidRPr="008A3B24" w:rsidRDefault="00C87505" w:rsidP="008A3B2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воспитание. Гражданское воспитание. Ценности научного познания</w:t>
            </w:r>
            <w:proofErr w:type="gramStart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8A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воспитание.. Адаптация обучающегося к изменяющимся условиям социальной среды.</w:t>
            </w:r>
          </w:p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05" w:rsidRPr="00AD2DE4" w:rsidTr="005606E9">
        <w:tc>
          <w:tcPr>
            <w:tcW w:w="1858" w:type="dxa"/>
            <w:vMerge/>
          </w:tcPr>
          <w:p w:rsidR="00C87505" w:rsidRPr="008A3B24" w:rsidRDefault="00C87505" w:rsidP="008A3B24">
            <w:pPr>
              <w:pStyle w:val="ae"/>
              <w:numPr>
                <w:ilvl w:val="0"/>
                <w:numId w:val="33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  <w:vMerge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3E">
              <w:rPr>
                <w:rFonts w:ascii="Times New Roman" w:hAnsi="Times New Roman" w:cs="Times New Roman"/>
                <w:sz w:val="24"/>
                <w:szCs w:val="24"/>
              </w:rPr>
              <w:t>Исполнители вокруг нас.</w:t>
            </w:r>
          </w:p>
        </w:tc>
        <w:tc>
          <w:tcPr>
            <w:tcW w:w="821" w:type="dxa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05" w:rsidRPr="00AD2DE4" w:rsidTr="005606E9">
        <w:tc>
          <w:tcPr>
            <w:tcW w:w="1858" w:type="dxa"/>
            <w:vMerge/>
          </w:tcPr>
          <w:p w:rsidR="00C87505" w:rsidRPr="00AD2DE4" w:rsidRDefault="00C87505" w:rsidP="008A3B24">
            <w:pPr>
              <w:pStyle w:val="ae"/>
              <w:numPr>
                <w:ilvl w:val="0"/>
                <w:numId w:val="33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записи алгорит</w:t>
            </w:r>
            <w:r w:rsidRPr="00511F3E"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821" w:type="dxa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05" w:rsidRPr="00AD2DE4" w:rsidTr="005606E9">
        <w:tc>
          <w:tcPr>
            <w:tcW w:w="1858" w:type="dxa"/>
            <w:vMerge/>
          </w:tcPr>
          <w:p w:rsidR="00C87505" w:rsidRPr="008A3B24" w:rsidRDefault="00C87505" w:rsidP="008A3B24">
            <w:pPr>
              <w:pStyle w:val="ae"/>
              <w:widowControl/>
              <w:numPr>
                <w:ilvl w:val="0"/>
                <w:numId w:val="33"/>
              </w:numPr>
              <w:tabs>
                <w:tab w:val="left" w:pos="284"/>
              </w:tabs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  <w:vMerge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821" w:type="dxa"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D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Merge/>
          </w:tcPr>
          <w:p w:rsidR="00C87505" w:rsidRPr="00AD2DE4" w:rsidRDefault="00C87505" w:rsidP="008A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87505" w:rsidRPr="00AD2DE4" w:rsidRDefault="00C87505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AE" w:rsidRPr="00AD2DE4" w:rsidTr="005606E9">
        <w:tc>
          <w:tcPr>
            <w:tcW w:w="10988" w:type="dxa"/>
            <w:gridSpan w:val="6"/>
          </w:tcPr>
          <w:p w:rsidR="00C764AE" w:rsidRPr="00AD2DE4" w:rsidRDefault="00354E46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урок по курсу информатики 6 класс.</w:t>
            </w:r>
          </w:p>
        </w:tc>
      </w:tr>
      <w:tr w:rsidR="00C764AE" w:rsidRPr="00AD2DE4" w:rsidTr="005606E9">
        <w:tc>
          <w:tcPr>
            <w:tcW w:w="1858" w:type="dxa"/>
          </w:tcPr>
          <w:p w:rsidR="00C764AE" w:rsidRPr="00C87505" w:rsidRDefault="00C764AE" w:rsidP="00C8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5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2" w:type="dxa"/>
          </w:tcPr>
          <w:p w:rsidR="00C764AE" w:rsidRPr="00AD2DE4" w:rsidRDefault="00511F3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4AE" w:rsidRPr="00AD2DE4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314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64AE" w:rsidRPr="00AD2DE4" w:rsidRDefault="00C764AE" w:rsidP="00D6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134" w:type="dxa"/>
        <w:tblLook w:val="01E0" w:firstRow="1" w:lastRow="1" w:firstColumn="1" w:lastColumn="1" w:noHBand="0" w:noVBand="0"/>
      </w:tblPr>
      <w:tblGrid>
        <w:gridCol w:w="5172"/>
        <w:gridCol w:w="4962"/>
      </w:tblGrid>
      <w:tr w:rsidR="000A6CD3" w:rsidRPr="000A6CD3" w:rsidTr="00D62B55">
        <w:trPr>
          <w:trHeight w:val="2452"/>
        </w:trPr>
        <w:tc>
          <w:tcPr>
            <w:tcW w:w="2552" w:type="pct"/>
          </w:tcPr>
          <w:p w:rsidR="000A6CD3" w:rsidRDefault="000A6CD3" w:rsidP="000A6CD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CD3" w:rsidRDefault="000A6CD3" w:rsidP="000A6CD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CD3" w:rsidRPr="000A6CD3" w:rsidRDefault="000A6CD3" w:rsidP="000A6CD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0A6CD3" w:rsidRPr="000A6CD3" w:rsidRDefault="000A6CD3" w:rsidP="000A6CD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 МО учител</w:t>
            </w:r>
            <w:r w:rsidR="003E01EF">
              <w:rPr>
                <w:rFonts w:ascii="Times New Roman" w:eastAsia="Times New Roman" w:hAnsi="Times New Roman" w:cs="Times New Roman"/>
                <w:sz w:val="28"/>
                <w:szCs w:val="28"/>
              </w:rPr>
              <w:t>ей математики, физики и информатики</w:t>
            </w:r>
          </w:p>
          <w:p w:rsidR="000A6CD3" w:rsidRPr="000A6CD3" w:rsidRDefault="000A6CD3" w:rsidP="000A6CD3">
            <w:pPr>
              <w:tabs>
                <w:tab w:val="left" w:pos="864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№28 имени </w:t>
            </w:r>
            <w:proofErr w:type="spellStart"/>
            <w:r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>С.А.Тунникова</w:t>
            </w:r>
            <w:proofErr w:type="spellEnd"/>
          </w:p>
          <w:p w:rsidR="000A6CD3" w:rsidRPr="000A6CD3" w:rsidRDefault="000A6CD3" w:rsidP="000A6CD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>МО Мостовский район</w:t>
            </w:r>
          </w:p>
          <w:p w:rsidR="000A6CD3" w:rsidRPr="000A6CD3" w:rsidRDefault="003E01EF" w:rsidP="000A6CD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26 августа 2021г. №1</w:t>
            </w:r>
          </w:p>
          <w:p w:rsidR="000A6CD3" w:rsidRPr="000A6CD3" w:rsidRDefault="000A6CD3" w:rsidP="000A6CD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   /И.В. Ткачева/</w:t>
            </w:r>
          </w:p>
        </w:tc>
        <w:tc>
          <w:tcPr>
            <w:tcW w:w="2448" w:type="pct"/>
            <w:hideMark/>
          </w:tcPr>
          <w:p w:rsidR="000A6CD3" w:rsidRDefault="000A6CD3" w:rsidP="000A6CD3">
            <w:pPr>
              <w:tabs>
                <w:tab w:val="left" w:pos="8640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CD3" w:rsidRDefault="000A6CD3" w:rsidP="000A6CD3">
            <w:pPr>
              <w:tabs>
                <w:tab w:val="left" w:pos="8640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6CD3" w:rsidRPr="000A6CD3" w:rsidRDefault="000A6CD3" w:rsidP="000A6CD3">
            <w:pPr>
              <w:tabs>
                <w:tab w:val="left" w:pos="8640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0A6CD3" w:rsidRPr="000A6CD3" w:rsidRDefault="003E01EF" w:rsidP="000A6CD3">
            <w:pPr>
              <w:tabs>
                <w:tab w:val="left" w:pos="8640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0A6CD3"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</w:t>
            </w:r>
          </w:p>
          <w:p w:rsidR="000A6CD3" w:rsidRPr="000A6CD3" w:rsidRDefault="000A6CD3" w:rsidP="000A6CD3">
            <w:pPr>
              <w:tabs>
                <w:tab w:val="left" w:pos="864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_____________/Н.В. Бабина/</w:t>
            </w:r>
          </w:p>
          <w:p w:rsidR="000A6CD3" w:rsidRPr="000A6CD3" w:rsidRDefault="000A6CD3" w:rsidP="000A6CD3">
            <w:pPr>
              <w:tabs>
                <w:tab w:val="left" w:pos="864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CD3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0A6CD3" w:rsidRPr="000A6CD3" w:rsidRDefault="003E01EF" w:rsidP="000A6CD3">
            <w:pPr>
              <w:tabs>
                <w:tab w:val="left" w:pos="864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«27»  августа</w:t>
            </w:r>
            <w:bookmarkStart w:id="8" w:name="_GoBack"/>
            <w:bookmarkEnd w:id="8"/>
            <w:r w:rsidR="000A6CD3" w:rsidRPr="000A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2021г.</w:t>
            </w:r>
          </w:p>
        </w:tc>
      </w:tr>
    </w:tbl>
    <w:p w:rsidR="00B72D2E" w:rsidRDefault="00B72D2E" w:rsidP="000A6CD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B72D2E" w:rsidSect="000A6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4653"/>
    <w:multiLevelType w:val="hybridMultilevel"/>
    <w:tmpl w:val="1F6CF082"/>
    <w:lvl w:ilvl="0" w:tplc="04190001">
      <w:start w:val="1"/>
      <w:numFmt w:val="bullet"/>
      <w:lvlText w:val=""/>
      <w:lvlJc w:val="left"/>
      <w:pPr>
        <w:ind w:left="444" w:hanging="37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02FB02C9"/>
    <w:multiLevelType w:val="hybridMultilevel"/>
    <w:tmpl w:val="1B0C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6680F"/>
    <w:multiLevelType w:val="hybridMultilevel"/>
    <w:tmpl w:val="A210A69A"/>
    <w:lvl w:ilvl="0" w:tplc="04190001">
      <w:start w:val="1"/>
      <w:numFmt w:val="bullet"/>
      <w:lvlText w:val=""/>
      <w:lvlJc w:val="left"/>
      <w:pPr>
        <w:ind w:left="444" w:hanging="372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09885BD9"/>
    <w:multiLevelType w:val="hybridMultilevel"/>
    <w:tmpl w:val="A89A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E2D00"/>
    <w:multiLevelType w:val="hybridMultilevel"/>
    <w:tmpl w:val="45B6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761E3"/>
    <w:multiLevelType w:val="hybridMultilevel"/>
    <w:tmpl w:val="1D38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376CA"/>
    <w:multiLevelType w:val="hybridMultilevel"/>
    <w:tmpl w:val="0F90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00096"/>
    <w:multiLevelType w:val="hybridMultilevel"/>
    <w:tmpl w:val="3E64053C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13C6366A"/>
    <w:multiLevelType w:val="multilevel"/>
    <w:tmpl w:val="CF08EEA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0">
    <w:nsid w:val="16340A05"/>
    <w:multiLevelType w:val="hybridMultilevel"/>
    <w:tmpl w:val="D834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249AC"/>
    <w:multiLevelType w:val="hybridMultilevel"/>
    <w:tmpl w:val="2ED4EF70"/>
    <w:lvl w:ilvl="0" w:tplc="7BA61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D59DD"/>
    <w:multiLevelType w:val="hybridMultilevel"/>
    <w:tmpl w:val="57C0FCB4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>
    <w:nsid w:val="258E67DD"/>
    <w:multiLevelType w:val="hybridMultilevel"/>
    <w:tmpl w:val="C4B2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F1F6E"/>
    <w:multiLevelType w:val="hybridMultilevel"/>
    <w:tmpl w:val="D6C2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4007D"/>
    <w:multiLevelType w:val="hybridMultilevel"/>
    <w:tmpl w:val="E5AA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B74F7"/>
    <w:multiLevelType w:val="hybridMultilevel"/>
    <w:tmpl w:val="1B08555E"/>
    <w:lvl w:ilvl="0" w:tplc="7BA6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D3ACB"/>
    <w:multiLevelType w:val="hybridMultilevel"/>
    <w:tmpl w:val="805C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F0C21"/>
    <w:multiLevelType w:val="hybridMultilevel"/>
    <w:tmpl w:val="13E0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4120E"/>
    <w:multiLevelType w:val="hybridMultilevel"/>
    <w:tmpl w:val="E8C20594"/>
    <w:lvl w:ilvl="0" w:tplc="252ED678">
      <w:start w:val="2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130A5"/>
    <w:multiLevelType w:val="hybridMultilevel"/>
    <w:tmpl w:val="B36C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34D8F"/>
    <w:multiLevelType w:val="hybridMultilevel"/>
    <w:tmpl w:val="3866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21186"/>
    <w:multiLevelType w:val="hybridMultilevel"/>
    <w:tmpl w:val="D146EE5E"/>
    <w:lvl w:ilvl="0" w:tplc="2DD23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83F2B"/>
    <w:multiLevelType w:val="hybridMultilevel"/>
    <w:tmpl w:val="17EE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F6EB0"/>
    <w:multiLevelType w:val="hybridMultilevel"/>
    <w:tmpl w:val="4BFE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A2060"/>
    <w:multiLevelType w:val="hybridMultilevel"/>
    <w:tmpl w:val="7B72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80879"/>
    <w:multiLevelType w:val="hybridMultilevel"/>
    <w:tmpl w:val="16447566"/>
    <w:lvl w:ilvl="0" w:tplc="04190001">
      <w:start w:val="1"/>
      <w:numFmt w:val="bullet"/>
      <w:lvlText w:val=""/>
      <w:lvlJc w:val="left"/>
      <w:pPr>
        <w:ind w:left="444" w:hanging="372"/>
      </w:pPr>
      <w:rPr>
        <w:rFonts w:ascii="Symbol" w:hAnsi="Symbol" w:hint="default"/>
      </w:rPr>
    </w:lvl>
    <w:lvl w:ilvl="1" w:tplc="417218DA">
      <w:numFmt w:val="bullet"/>
      <w:lvlText w:val="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47391DAE"/>
    <w:multiLevelType w:val="hybridMultilevel"/>
    <w:tmpl w:val="8742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20231"/>
    <w:multiLevelType w:val="hybridMultilevel"/>
    <w:tmpl w:val="B44A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C7C1E"/>
    <w:multiLevelType w:val="hybridMultilevel"/>
    <w:tmpl w:val="C7C6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E028E"/>
    <w:multiLevelType w:val="hybridMultilevel"/>
    <w:tmpl w:val="8222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7B4019"/>
    <w:multiLevelType w:val="hybridMultilevel"/>
    <w:tmpl w:val="6FB8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D3B8C"/>
    <w:multiLevelType w:val="hybridMultilevel"/>
    <w:tmpl w:val="94FE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31F95"/>
    <w:multiLevelType w:val="hybridMultilevel"/>
    <w:tmpl w:val="B260C048"/>
    <w:lvl w:ilvl="0" w:tplc="7BA6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C5B4A"/>
    <w:multiLevelType w:val="hybridMultilevel"/>
    <w:tmpl w:val="BCDA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21D41"/>
    <w:multiLevelType w:val="hybridMultilevel"/>
    <w:tmpl w:val="E6F8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BE1195"/>
    <w:multiLevelType w:val="hybridMultilevel"/>
    <w:tmpl w:val="7976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764701"/>
    <w:multiLevelType w:val="hybridMultilevel"/>
    <w:tmpl w:val="5F70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B1DB5"/>
    <w:multiLevelType w:val="hybridMultilevel"/>
    <w:tmpl w:val="FAFE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43A2C"/>
    <w:multiLevelType w:val="hybridMultilevel"/>
    <w:tmpl w:val="4E26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2843"/>
    <w:multiLevelType w:val="hybridMultilevel"/>
    <w:tmpl w:val="8094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54125A"/>
    <w:multiLevelType w:val="hybridMultilevel"/>
    <w:tmpl w:val="5D2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3EF"/>
    <w:multiLevelType w:val="hybridMultilevel"/>
    <w:tmpl w:val="7EFA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E2DD9"/>
    <w:multiLevelType w:val="hybridMultilevel"/>
    <w:tmpl w:val="4DFE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2003B6"/>
    <w:multiLevelType w:val="hybridMultilevel"/>
    <w:tmpl w:val="DFE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6"/>
  </w:num>
  <w:num w:numId="4">
    <w:abstractNumId w:val="8"/>
  </w:num>
  <w:num w:numId="5">
    <w:abstractNumId w:val="12"/>
  </w:num>
  <w:num w:numId="6">
    <w:abstractNumId w:val="10"/>
  </w:num>
  <w:num w:numId="7">
    <w:abstractNumId w:val="3"/>
  </w:num>
  <w:num w:numId="8">
    <w:abstractNumId w:val="37"/>
  </w:num>
  <w:num w:numId="9">
    <w:abstractNumId w:val="39"/>
  </w:num>
  <w:num w:numId="10">
    <w:abstractNumId w:val="1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28"/>
  </w:num>
  <w:num w:numId="16">
    <w:abstractNumId w:val="20"/>
  </w:num>
  <w:num w:numId="17">
    <w:abstractNumId w:val="7"/>
  </w:num>
  <w:num w:numId="18">
    <w:abstractNumId w:val="27"/>
  </w:num>
  <w:num w:numId="19">
    <w:abstractNumId w:val="2"/>
  </w:num>
  <w:num w:numId="20">
    <w:abstractNumId w:val="43"/>
  </w:num>
  <w:num w:numId="21">
    <w:abstractNumId w:val="13"/>
  </w:num>
  <w:num w:numId="22">
    <w:abstractNumId w:val="32"/>
  </w:num>
  <w:num w:numId="23">
    <w:abstractNumId w:val="38"/>
  </w:num>
  <w:num w:numId="24">
    <w:abstractNumId w:val="44"/>
  </w:num>
  <w:num w:numId="25">
    <w:abstractNumId w:val="36"/>
  </w:num>
  <w:num w:numId="26">
    <w:abstractNumId w:val="18"/>
  </w:num>
  <w:num w:numId="27">
    <w:abstractNumId w:val="29"/>
  </w:num>
  <w:num w:numId="28">
    <w:abstractNumId w:val="30"/>
  </w:num>
  <w:num w:numId="29">
    <w:abstractNumId w:val="45"/>
  </w:num>
  <w:num w:numId="30">
    <w:abstractNumId w:val="19"/>
  </w:num>
  <w:num w:numId="31">
    <w:abstractNumId w:val="11"/>
  </w:num>
  <w:num w:numId="32">
    <w:abstractNumId w:val="33"/>
  </w:num>
  <w:num w:numId="33">
    <w:abstractNumId w:val="16"/>
  </w:num>
  <w:num w:numId="34">
    <w:abstractNumId w:val="6"/>
  </w:num>
  <w:num w:numId="35">
    <w:abstractNumId w:val="40"/>
  </w:num>
  <w:num w:numId="36">
    <w:abstractNumId w:val="42"/>
  </w:num>
  <w:num w:numId="37">
    <w:abstractNumId w:val="21"/>
  </w:num>
  <w:num w:numId="38">
    <w:abstractNumId w:val="23"/>
  </w:num>
  <w:num w:numId="39">
    <w:abstractNumId w:val="15"/>
  </w:num>
  <w:num w:numId="40">
    <w:abstractNumId w:val="5"/>
  </w:num>
  <w:num w:numId="41">
    <w:abstractNumId w:val="35"/>
  </w:num>
  <w:num w:numId="42">
    <w:abstractNumId w:val="25"/>
  </w:num>
  <w:num w:numId="43">
    <w:abstractNumId w:val="24"/>
  </w:num>
  <w:num w:numId="44">
    <w:abstractNumId w:val="31"/>
  </w:num>
  <w:num w:numId="45">
    <w:abstractNumId w:val="4"/>
  </w:num>
  <w:num w:numId="46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70CF"/>
    <w:rsid w:val="00023365"/>
    <w:rsid w:val="000637DD"/>
    <w:rsid w:val="00073B6E"/>
    <w:rsid w:val="0008236D"/>
    <w:rsid w:val="000A6CD3"/>
    <w:rsid w:val="000C30C5"/>
    <w:rsid w:val="001112A3"/>
    <w:rsid w:val="00112A7C"/>
    <w:rsid w:val="001139F5"/>
    <w:rsid w:val="001211F7"/>
    <w:rsid w:val="001251E9"/>
    <w:rsid w:val="00126481"/>
    <w:rsid w:val="00146490"/>
    <w:rsid w:val="0017389D"/>
    <w:rsid w:val="00185372"/>
    <w:rsid w:val="001A67F4"/>
    <w:rsid w:val="001D3C89"/>
    <w:rsid w:val="001D7365"/>
    <w:rsid w:val="001F7936"/>
    <w:rsid w:val="002021D3"/>
    <w:rsid w:val="0022303C"/>
    <w:rsid w:val="00225953"/>
    <w:rsid w:val="002509C9"/>
    <w:rsid w:val="00251120"/>
    <w:rsid w:val="00267584"/>
    <w:rsid w:val="002B6335"/>
    <w:rsid w:val="00354E46"/>
    <w:rsid w:val="00363700"/>
    <w:rsid w:val="00374D8F"/>
    <w:rsid w:val="003A5BB5"/>
    <w:rsid w:val="003E01EF"/>
    <w:rsid w:val="003E023B"/>
    <w:rsid w:val="003F2E31"/>
    <w:rsid w:val="00410DBA"/>
    <w:rsid w:val="004501DD"/>
    <w:rsid w:val="00465CF9"/>
    <w:rsid w:val="004715DB"/>
    <w:rsid w:val="004C08B1"/>
    <w:rsid w:val="004D1706"/>
    <w:rsid w:val="004E59B8"/>
    <w:rsid w:val="00502552"/>
    <w:rsid w:val="00511F3E"/>
    <w:rsid w:val="005606E9"/>
    <w:rsid w:val="00576666"/>
    <w:rsid w:val="00596F26"/>
    <w:rsid w:val="005E3D9C"/>
    <w:rsid w:val="005F5DDF"/>
    <w:rsid w:val="0062044B"/>
    <w:rsid w:val="00627B13"/>
    <w:rsid w:val="00634687"/>
    <w:rsid w:val="00645ECF"/>
    <w:rsid w:val="00656C9B"/>
    <w:rsid w:val="006B3144"/>
    <w:rsid w:val="006B4045"/>
    <w:rsid w:val="006D0F86"/>
    <w:rsid w:val="00722F21"/>
    <w:rsid w:val="0074673D"/>
    <w:rsid w:val="00773859"/>
    <w:rsid w:val="00774A4A"/>
    <w:rsid w:val="00774F6C"/>
    <w:rsid w:val="00775AFC"/>
    <w:rsid w:val="007870CF"/>
    <w:rsid w:val="007875D1"/>
    <w:rsid w:val="007C15EC"/>
    <w:rsid w:val="00800E9E"/>
    <w:rsid w:val="00842988"/>
    <w:rsid w:val="0088191A"/>
    <w:rsid w:val="008934D6"/>
    <w:rsid w:val="008A3B24"/>
    <w:rsid w:val="008B4D4E"/>
    <w:rsid w:val="008D28DC"/>
    <w:rsid w:val="008D7403"/>
    <w:rsid w:val="00914302"/>
    <w:rsid w:val="00930B42"/>
    <w:rsid w:val="00957AC2"/>
    <w:rsid w:val="00966FCB"/>
    <w:rsid w:val="009751B6"/>
    <w:rsid w:val="00982B15"/>
    <w:rsid w:val="009D1B17"/>
    <w:rsid w:val="00A0797C"/>
    <w:rsid w:val="00A14CF6"/>
    <w:rsid w:val="00A21A19"/>
    <w:rsid w:val="00A44EEC"/>
    <w:rsid w:val="00A46C6F"/>
    <w:rsid w:val="00A5557B"/>
    <w:rsid w:val="00AA7DC1"/>
    <w:rsid w:val="00AD2DE4"/>
    <w:rsid w:val="00AD6E13"/>
    <w:rsid w:val="00AE75E3"/>
    <w:rsid w:val="00AF5E20"/>
    <w:rsid w:val="00B12955"/>
    <w:rsid w:val="00B205DE"/>
    <w:rsid w:val="00B23E9A"/>
    <w:rsid w:val="00B4699D"/>
    <w:rsid w:val="00B62E6A"/>
    <w:rsid w:val="00B63215"/>
    <w:rsid w:val="00B72D2E"/>
    <w:rsid w:val="00BB0936"/>
    <w:rsid w:val="00C054E3"/>
    <w:rsid w:val="00C15812"/>
    <w:rsid w:val="00C67F13"/>
    <w:rsid w:val="00C764AE"/>
    <w:rsid w:val="00C87505"/>
    <w:rsid w:val="00CA329C"/>
    <w:rsid w:val="00CD4396"/>
    <w:rsid w:val="00CE3958"/>
    <w:rsid w:val="00D61B53"/>
    <w:rsid w:val="00D62B55"/>
    <w:rsid w:val="00D94802"/>
    <w:rsid w:val="00D9722D"/>
    <w:rsid w:val="00DA2361"/>
    <w:rsid w:val="00E0641F"/>
    <w:rsid w:val="00E3691C"/>
    <w:rsid w:val="00E453EA"/>
    <w:rsid w:val="00E61B16"/>
    <w:rsid w:val="00ED20C6"/>
    <w:rsid w:val="00EE32ED"/>
    <w:rsid w:val="00EF51D4"/>
    <w:rsid w:val="00EF5A61"/>
    <w:rsid w:val="00EF646C"/>
    <w:rsid w:val="00F03F50"/>
    <w:rsid w:val="00F22CD6"/>
    <w:rsid w:val="00F665FA"/>
    <w:rsid w:val="00FA74C7"/>
    <w:rsid w:val="00FB6BF6"/>
    <w:rsid w:val="00FC0189"/>
    <w:rsid w:val="00FC6589"/>
    <w:rsid w:val="00FD285B"/>
    <w:rsid w:val="00FD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88"/>
  </w:style>
  <w:style w:type="paragraph" w:styleId="1">
    <w:name w:val="heading 1"/>
    <w:basedOn w:val="a"/>
    <w:next w:val="a"/>
    <w:link w:val="10"/>
    <w:qFormat/>
    <w:rsid w:val="00787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8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70C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7870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"/>
    <w:next w:val="a"/>
    <w:link w:val="50"/>
    <w:qFormat/>
    <w:rsid w:val="007870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7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870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0"/>
    <w:link w:val="4"/>
    <w:rsid w:val="007870CF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rsid w:val="00787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870CF"/>
    <w:rPr>
      <w:rFonts w:ascii="Times New Roman" w:eastAsia="Times New Roman" w:hAnsi="Times New Roman" w:cs="Times New Roman"/>
      <w:b/>
      <w:bCs/>
      <w:i/>
    </w:rPr>
  </w:style>
  <w:style w:type="paragraph" w:styleId="a3">
    <w:name w:val="No Spacing"/>
    <w:link w:val="a4"/>
    <w:uiPriority w:val="1"/>
    <w:qFormat/>
    <w:rsid w:val="0078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semiHidden/>
    <w:rsid w:val="007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870C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7870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870C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870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9">
    <w:name w:val="Текст выноски Знак"/>
    <w:basedOn w:val="a0"/>
    <w:link w:val="aa"/>
    <w:uiPriority w:val="99"/>
    <w:semiHidden/>
    <w:rsid w:val="00FC658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C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44EEC"/>
    <w:rPr>
      <w:color w:val="0000FF"/>
      <w:u w:val="single"/>
    </w:rPr>
  </w:style>
  <w:style w:type="character" w:styleId="ac">
    <w:name w:val="Strong"/>
    <w:basedOn w:val="a0"/>
    <w:qFormat/>
    <w:rsid w:val="00A44EEC"/>
    <w:rPr>
      <w:b/>
      <w:bCs/>
    </w:rPr>
  </w:style>
  <w:style w:type="table" w:styleId="ad">
    <w:name w:val="Table Grid"/>
    <w:basedOn w:val="a1"/>
    <w:rsid w:val="00645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uiPriority w:val="1"/>
    <w:qFormat/>
    <w:rsid w:val="00CD4396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D4396"/>
    <w:pPr>
      <w:widowControl w:val="0"/>
      <w:spacing w:after="0" w:line="240" w:lineRule="auto"/>
      <w:ind w:left="188"/>
    </w:pPr>
    <w:rPr>
      <w:rFonts w:ascii="Georgia" w:eastAsia="Georgia" w:hAnsi="Georgia" w:cs="Georgia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1D3C89"/>
    <w:pPr>
      <w:widowControl w:val="0"/>
      <w:spacing w:after="0" w:line="240" w:lineRule="auto"/>
      <w:ind w:left="907" w:right="734" w:firstLine="226"/>
      <w:jc w:val="both"/>
    </w:pPr>
    <w:rPr>
      <w:rFonts w:ascii="Georgia" w:eastAsia="Georgia" w:hAnsi="Georgia" w:cs="Georgia"/>
      <w:lang w:val="en-US"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F5DDF"/>
    <w:rPr>
      <w:rFonts w:ascii="Times New Roman" w:hAnsi="Times New Roman"/>
      <w:sz w:val="24"/>
      <w:u w:val="none"/>
      <w:effect w:val="none"/>
    </w:rPr>
  </w:style>
  <w:style w:type="character" w:customStyle="1" w:styleId="af">
    <w:name w:val="Абзац списка Знак"/>
    <w:link w:val="ae"/>
    <w:uiPriority w:val="99"/>
    <w:locked/>
    <w:rsid w:val="00F665FA"/>
    <w:rPr>
      <w:rFonts w:ascii="Georgia" w:eastAsia="Georgia" w:hAnsi="Georgia" w:cs="Georgia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AD2DE4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A6C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6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7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8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70C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7870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"/>
    <w:next w:val="a"/>
    <w:link w:val="50"/>
    <w:qFormat/>
    <w:rsid w:val="007870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7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870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0"/>
    <w:link w:val="4"/>
    <w:rsid w:val="007870CF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rsid w:val="00787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870CF"/>
    <w:rPr>
      <w:rFonts w:ascii="Times New Roman" w:eastAsia="Times New Roman" w:hAnsi="Times New Roman" w:cs="Times New Roman"/>
      <w:b/>
      <w:bCs/>
      <w:i/>
    </w:rPr>
  </w:style>
  <w:style w:type="paragraph" w:styleId="a3">
    <w:name w:val="No Spacing"/>
    <w:link w:val="a4"/>
    <w:uiPriority w:val="1"/>
    <w:qFormat/>
    <w:rsid w:val="0078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semiHidden/>
    <w:rsid w:val="007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870C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7870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870C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870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9">
    <w:name w:val="Текст выноски Знак"/>
    <w:basedOn w:val="a0"/>
    <w:link w:val="aa"/>
    <w:uiPriority w:val="99"/>
    <w:semiHidden/>
    <w:rsid w:val="00FC658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C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44EEC"/>
    <w:rPr>
      <w:color w:val="0000FF"/>
      <w:u w:val="single"/>
    </w:rPr>
  </w:style>
  <w:style w:type="character" w:styleId="ac">
    <w:name w:val="Strong"/>
    <w:basedOn w:val="a0"/>
    <w:qFormat/>
    <w:rsid w:val="00A44EEC"/>
    <w:rPr>
      <w:b/>
      <w:bCs/>
    </w:rPr>
  </w:style>
  <w:style w:type="table" w:styleId="ad">
    <w:name w:val="Table Grid"/>
    <w:basedOn w:val="a1"/>
    <w:rsid w:val="00645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uiPriority w:val="1"/>
    <w:qFormat/>
    <w:rsid w:val="00CD4396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D4396"/>
    <w:pPr>
      <w:widowControl w:val="0"/>
      <w:spacing w:after="0" w:line="240" w:lineRule="auto"/>
      <w:ind w:left="188"/>
    </w:pPr>
    <w:rPr>
      <w:rFonts w:ascii="Georgia" w:eastAsia="Georgia" w:hAnsi="Georgia" w:cs="Georgia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1D3C89"/>
    <w:pPr>
      <w:widowControl w:val="0"/>
      <w:spacing w:after="0" w:line="240" w:lineRule="auto"/>
      <w:ind w:left="907" w:right="734" w:firstLine="226"/>
      <w:jc w:val="both"/>
    </w:pPr>
    <w:rPr>
      <w:rFonts w:ascii="Georgia" w:eastAsia="Georgia" w:hAnsi="Georgia" w:cs="Georgia"/>
      <w:lang w:val="en-US"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F5DDF"/>
    <w:rPr>
      <w:rFonts w:ascii="Times New Roman" w:hAnsi="Times New Roman"/>
      <w:sz w:val="24"/>
      <w:u w:val="none"/>
      <w:effect w:val="none"/>
    </w:rPr>
  </w:style>
  <w:style w:type="character" w:customStyle="1" w:styleId="af">
    <w:name w:val="Абзац списка Знак"/>
    <w:link w:val="ae"/>
    <w:uiPriority w:val="99"/>
    <w:locked/>
    <w:rsid w:val="00F665FA"/>
    <w:rPr>
      <w:rFonts w:ascii="Georgia" w:eastAsia="Georgia" w:hAnsi="Georgia" w:cs="Georgia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AD2DE4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A6C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4E1B-5D60-47F2-8700-5E3FD294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41233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Бабина Наталья Васильевна</dc:creator>
  <cp:lastModifiedBy>ПК</cp:lastModifiedBy>
  <cp:revision>9</cp:revision>
  <cp:lastPrinted>2021-09-23T13:04:00Z</cp:lastPrinted>
  <dcterms:created xsi:type="dcterms:W3CDTF">2021-09-13T14:21:00Z</dcterms:created>
  <dcterms:modified xsi:type="dcterms:W3CDTF">2022-04-29T12:22:00Z</dcterms:modified>
</cp:coreProperties>
</file>