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A1" w:rsidRPr="00CE1EA1" w:rsidRDefault="00CE1EA1" w:rsidP="00CE1EA1">
      <w:pPr>
        <w:spacing w:before="0" w:beforeAutospacing="0" w:after="0" w:afterAutospacing="0" w:line="259" w:lineRule="auto"/>
        <w:ind w:left="-263" w:right="174"/>
        <w:jc w:val="center"/>
        <w:rPr>
          <w:rFonts w:ascii="Times New Roman" w:eastAsia="Calibri" w:hAnsi="Times New Roman" w:cs="Times New Roman"/>
          <w:color w:val="000000"/>
          <w:sz w:val="28"/>
          <w:szCs w:val="28"/>
          <w:lang w:val="ru-RU"/>
        </w:rPr>
      </w:pPr>
    </w:p>
    <w:p w:rsidR="000C3D25" w:rsidRDefault="000C3D25" w:rsidP="00CE1EA1">
      <w:pPr>
        <w:spacing w:before="0" w:beforeAutospacing="0" w:after="0" w:afterAutospacing="0" w:line="276" w:lineRule="auto"/>
        <w:jc w:val="center"/>
        <w:rPr>
          <w:rFonts w:ascii="Times New Roman" w:eastAsia="Calibri" w:hAnsi="Times New Roman" w:cs="Times New Roman"/>
          <w:b/>
          <w:sz w:val="24"/>
          <w:szCs w:val="24"/>
          <w:lang w:val="ru-RU"/>
        </w:rPr>
      </w:pPr>
    </w:p>
    <w:tbl>
      <w:tblPr>
        <w:tblpPr w:leftFromText="180" w:rightFromText="180" w:vertAnchor="text" w:horzAnchor="margin" w:tblpY="-1417"/>
        <w:tblW w:w="0" w:type="auto"/>
        <w:tblLook w:val="04A0" w:firstRow="1" w:lastRow="0" w:firstColumn="1" w:lastColumn="0" w:noHBand="0" w:noVBand="1"/>
      </w:tblPr>
      <w:tblGrid>
        <w:gridCol w:w="5362"/>
        <w:gridCol w:w="4210"/>
      </w:tblGrid>
      <w:tr w:rsidR="000C3D25" w:rsidRPr="000C3D25" w:rsidTr="00DA1550">
        <w:tc>
          <w:tcPr>
            <w:tcW w:w="5495" w:type="dxa"/>
            <w:shd w:val="clear" w:color="auto" w:fill="auto"/>
          </w:tcPr>
          <w:p w:rsidR="00F023D2" w:rsidRPr="00525B2A" w:rsidRDefault="00F023D2" w:rsidP="000C3D25">
            <w:pPr>
              <w:spacing w:before="0" w:beforeAutospacing="0" w:after="0" w:afterAutospacing="0"/>
              <w:rPr>
                <w:rFonts w:ascii="Times New Roman" w:eastAsia="Times New Roman" w:hAnsi="Times New Roman" w:cs="Times New Roman"/>
                <w:b/>
                <w:w w:val="0"/>
                <w:sz w:val="24"/>
                <w:szCs w:val="24"/>
                <w:lang w:val="ru-RU" w:eastAsia="ru-RU"/>
              </w:rPr>
            </w:pPr>
          </w:p>
          <w:p w:rsidR="000C3D25" w:rsidRPr="00525B2A" w:rsidRDefault="000C3D25" w:rsidP="000C3D25">
            <w:pPr>
              <w:spacing w:before="0" w:beforeAutospacing="0" w:after="0" w:afterAutospacing="0"/>
              <w:rPr>
                <w:rFonts w:ascii="Times New Roman" w:eastAsia="Times New Roman" w:hAnsi="Times New Roman" w:cs="Times New Roman"/>
                <w:b/>
                <w:w w:val="0"/>
                <w:sz w:val="24"/>
                <w:szCs w:val="24"/>
                <w:lang w:val="ru-RU" w:eastAsia="ru-RU"/>
              </w:rPr>
            </w:pPr>
            <w:r w:rsidRPr="00525B2A">
              <w:rPr>
                <w:rFonts w:ascii="Times New Roman" w:eastAsia="Times New Roman" w:hAnsi="Times New Roman" w:cs="Times New Roman"/>
                <w:b/>
                <w:w w:val="0"/>
                <w:sz w:val="24"/>
                <w:szCs w:val="24"/>
                <w:lang w:val="ru-RU" w:eastAsia="ru-RU"/>
              </w:rPr>
              <w:t>ПРИНЯТО</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Педагогическим советом</w:t>
            </w:r>
          </w:p>
          <w:p w:rsidR="00CC48F4"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МБОУ СОШ №28 имени </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proofErr w:type="spellStart"/>
            <w:r w:rsidRPr="00525B2A">
              <w:rPr>
                <w:rFonts w:ascii="Times New Roman" w:eastAsia="Times New Roman" w:hAnsi="Times New Roman" w:cs="Times New Roman"/>
                <w:w w:val="0"/>
                <w:sz w:val="24"/>
                <w:szCs w:val="24"/>
                <w:lang w:val="ru-RU" w:eastAsia="ru-RU"/>
              </w:rPr>
              <w:t>С.А.Тунникова</w:t>
            </w:r>
            <w:proofErr w:type="spellEnd"/>
            <w:r w:rsidR="00CC48F4">
              <w:rPr>
                <w:rFonts w:ascii="Times New Roman" w:eastAsia="Times New Roman" w:hAnsi="Times New Roman" w:cs="Times New Roman"/>
                <w:w w:val="0"/>
                <w:sz w:val="24"/>
                <w:szCs w:val="24"/>
                <w:lang w:val="ru-RU" w:eastAsia="ru-RU"/>
              </w:rPr>
              <w:t xml:space="preserve"> </w:t>
            </w:r>
            <w:r w:rsidRPr="00525B2A">
              <w:rPr>
                <w:rFonts w:ascii="Times New Roman" w:eastAsia="Times New Roman" w:hAnsi="Times New Roman" w:cs="Times New Roman"/>
                <w:w w:val="0"/>
                <w:sz w:val="24"/>
                <w:szCs w:val="24"/>
                <w:lang w:val="ru-RU" w:eastAsia="ru-RU"/>
              </w:rPr>
              <w:t xml:space="preserve">поселка Мостовского </w:t>
            </w:r>
          </w:p>
          <w:p w:rsidR="000C3D25" w:rsidRPr="00403BF4" w:rsidRDefault="00403BF4" w:rsidP="000C3D25">
            <w:pPr>
              <w:spacing w:before="0" w:beforeAutospacing="0" w:after="0" w:afterAutospacing="0"/>
              <w:rPr>
                <w:rFonts w:ascii="Times New Roman" w:eastAsia="Times New Roman" w:hAnsi="Times New Roman" w:cs="Times New Roman"/>
                <w:b/>
                <w:sz w:val="24"/>
                <w:szCs w:val="24"/>
                <w:lang w:val="ru-RU" w:eastAsia="ru-RU"/>
              </w:rPr>
            </w:pPr>
            <w:r w:rsidRPr="00FC64AF">
              <w:rPr>
                <w:rFonts w:ascii="Times New Roman" w:eastAsia="Calibri" w:hAnsi="Times New Roman" w:cs="Times New Roman"/>
                <w:sz w:val="24"/>
                <w:szCs w:val="24"/>
                <w:lang w:val="ru-RU"/>
              </w:rPr>
              <w:t xml:space="preserve">Протокол от 30 августа 2024 г. № 1                   </w:t>
            </w:r>
          </w:p>
        </w:tc>
        <w:tc>
          <w:tcPr>
            <w:tcW w:w="4261" w:type="dxa"/>
            <w:shd w:val="clear" w:color="auto" w:fill="auto"/>
          </w:tcPr>
          <w:p w:rsidR="00F023D2" w:rsidRPr="00525B2A" w:rsidRDefault="00F023D2" w:rsidP="000C3D25">
            <w:pPr>
              <w:spacing w:before="0" w:beforeAutospacing="0" w:after="0" w:afterAutospacing="0"/>
              <w:rPr>
                <w:rFonts w:ascii="Times New Roman" w:eastAsia="Times New Roman" w:hAnsi="Times New Roman" w:cs="Times New Roman"/>
                <w:b/>
                <w:w w:val="0"/>
                <w:sz w:val="24"/>
                <w:szCs w:val="24"/>
                <w:lang w:val="ru-RU" w:eastAsia="ru-RU"/>
              </w:rPr>
            </w:pPr>
          </w:p>
          <w:p w:rsidR="000C3D25" w:rsidRPr="00525B2A" w:rsidRDefault="000C3D25" w:rsidP="000C3D25">
            <w:pPr>
              <w:spacing w:before="0" w:beforeAutospacing="0" w:after="0" w:afterAutospacing="0"/>
              <w:rPr>
                <w:rFonts w:ascii="Times New Roman" w:eastAsia="Times New Roman" w:hAnsi="Times New Roman" w:cs="Times New Roman"/>
                <w:b/>
                <w:w w:val="0"/>
                <w:sz w:val="24"/>
                <w:szCs w:val="24"/>
                <w:lang w:val="ru-RU" w:eastAsia="ru-RU"/>
              </w:rPr>
            </w:pPr>
            <w:r w:rsidRPr="00525B2A">
              <w:rPr>
                <w:rFonts w:ascii="Times New Roman" w:eastAsia="Times New Roman" w:hAnsi="Times New Roman" w:cs="Times New Roman"/>
                <w:b/>
                <w:w w:val="0"/>
                <w:sz w:val="24"/>
                <w:szCs w:val="24"/>
                <w:lang w:val="ru-RU" w:eastAsia="ru-RU"/>
              </w:rPr>
              <w:t>УТВЕРЖДЕНО</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Приложение </w:t>
            </w:r>
            <w:r w:rsidRPr="00525B2A">
              <w:rPr>
                <w:rFonts w:ascii="Times New Roman" w:eastAsia="Times New Roman" w:hAnsi="Times New Roman" w:cs="Times New Roman"/>
                <w:b/>
                <w:w w:val="0"/>
                <w:sz w:val="24"/>
                <w:szCs w:val="24"/>
                <w:lang w:val="ru-RU" w:eastAsia="ru-RU"/>
              </w:rPr>
              <w:t xml:space="preserve"> </w:t>
            </w:r>
            <w:r w:rsidR="00525B2A">
              <w:rPr>
                <w:rFonts w:ascii="Times New Roman" w:eastAsia="Times New Roman" w:hAnsi="Times New Roman" w:cs="Times New Roman"/>
                <w:w w:val="0"/>
                <w:sz w:val="24"/>
                <w:szCs w:val="24"/>
                <w:lang w:val="ru-RU" w:eastAsia="ru-RU"/>
              </w:rPr>
              <w:t>5</w:t>
            </w:r>
            <w:r w:rsidR="006B652B">
              <w:rPr>
                <w:rFonts w:ascii="Times New Roman" w:eastAsia="Times New Roman" w:hAnsi="Times New Roman" w:cs="Times New Roman"/>
                <w:w w:val="0"/>
                <w:sz w:val="24"/>
                <w:szCs w:val="24"/>
                <w:lang w:val="ru-RU" w:eastAsia="ru-RU"/>
              </w:rPr>
              <w:t>7</w:t>
            </w:r>
            <w:bookmarkStart w:id="0" w:name="_GoBack"/>
            <w:bookmarkEnd w:id="0"/>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к приказу МБОУ СОШ №28 имени </w:t>
            </w:r>
            <w:proofErr w:type="spellStart"/>
            <w:r w:rsidRPr="00525B2A">
              <w:rPr>
                <w:rFonts w:ascii="Times New Roman" w:eastAsia="Times New Roman" w:hAnsi="Times New Roman" w:cs="Times New Roman"/>
                <w:w w:val="0"/>
                <w:sz w:val="24"/>
                <w:szCs w:val="24"/>
                <w:lang w:val="ru-RU" w:eastAsia="ru-RU"/>
              </w:rPr>
              <w:t>С.А.Тунникова</w:t>
            </w:r>
            <w:proofErr w:type="spellEnd"/>
            <w:r w:rsidRPr="00525B2A">
              <w:rPr>
                <w:rFonts w:ascii="Times New Roman" w:eastAsia="Times New Roman" w:hAnsi="Times New Roman" w:cs="Times New Roman"/>
                <w:w w:val="0"/>
                <w:sz w:val="24"/>
                <w:szCs w:val="24"/>
                <w:lang w:val="ru-RU" w:eastAsia="ru-RU"/>
              </w:rPr>
              <w:t xml:space="preserve"> поселка Мостовского </w:t>
            </w:r>
          </w:p>
          <w:p w:rsidR="000C3D25" w:rsidRPr="00525B2A" w:rsidRDefault="000C3D25" w:rsidP="000C3D25">
            <w:pPr>
              <w:spacing w:before="0" w:beforeAutospacing="0" w:after="0" w:afterAutospacing="0"/>
              <w:rPr>
                <w:rFonts w:ascii="Times New Roman" w:eastAsia="Times New Roman" w:hAnsi="Times New Roman" w:cs="Times New Roman"/>
                <w:b/>
                <w:sz w:val="24"/>
                <w:szCs w:val="24"/>
                <w:lang w:val="ru-RU" w:eastAsia="ru-RU"/>
              </w:rPr>
            </w:pPr>
            <w:r w:rsidRPr="00525B2A">
              <w:rPr>
                <w:rFonts w:ascii="Times New Roman" w:eastAsia="Times New Roman" w:hAnsi="Times New Roman" w:cs="Times New Roman"/>
                <w:w w:val="0"/>
                <w:sz w:val="24"/>
                <w:szCs w:val="24"/>
                <w:lang w:val="ru-RU" w:eastAsia="ru-RU"/>
              </w:rPr>
              <w:t>от__________</w:t>
            </w:r>
            <w:r w:rsidR="00CC48F4">
              <w:rPr>
                <w:rFonts w:ascii="Times New Roman" w:eastAsia="Times New Roman" w:hAnsi="Times New Roman" w:cs="Times New Roman"/>
                <w:w w:val="0"/>
                <w:sz w:val="24"/>
                <w:szCs w:val="24"/>
                <w:lang w:val="ru-RU" w:eastAsia="ru-RU"/>
              </w:rPr>
              <w:t>_______</w:t>
            </w:r>
            <w:r w:rsidRPr="00525B2A">
              <w:rPr>
                <w:rFonts w:ascii="Times New Roman" w:eastAsia="Times New Roman" w:hAnsi="Times New Roman" w:cs="Times New Roman"/>
                <w:w w:val="0"/>
                <w:sz w:val="24"/>
                <w:szCs w:val="24"/>
                <w:lang w:val="ru-RU" w:eastAsia="ru-RU"/>
              </w:rPr>
              <w:t>2024 г. №__</w:t>
            </w:r>
          </w:p>
        </w:tc>
      </w:tr>
      <w:tr w:rsidR="000C3D25" w:rsidRPr="006B652B" w:rsidTr="00DA1550">
        <w:tc>
          <w:tcPr>
            <w:tcW w:w="5495" w:type="dxa"/>
            <w:shd w:val="clear" w:color="auto" w:fill="auto"/>
          </w:tcPr>
          <w:p w:rsidR="000C3D25" w:rsidRPr="00525B2A" w:rsidRDefault="000C3D25" w:rsidP="000C3D25">
            <w:pPr>
              <w:spacing w:before="0" w:beforeAutospacing="0" w:after="0" w:afterAutospacing="0" w:line="276" w:lineRule="auto"/>
              <w:rPr>
                <w:rFonts w:ascii="Times New Roman" w:eastAsia="Times New Roman" w:hAnsi="Times New Roman" w:cs="Times New Roman"/>
                <w:b/>
                <w:w w:val="0"/>
                <w:sz w:val="24"/>
                <w:szCs w:val="24"/>
                <w:lang w:val="ru-RU" w:eastAsia="ru-RU"/>
              </w:rPr>
            </w:pPr>
          </w:p>
          <w:p w:rsidR="000C3D25" w:rsidRPr="00525B2A" w:rsidRDefault="000C3D25" w:rsidP="000C3D25">
            <w:pPr>
              <w:spacing w:before="0" w:beforeAutospacing="0" w:after="0" w:afterAutospacing="0"/>
              <w:rPr>
                <w:rFonts w:ascii="Times New Roman" w:eastAsia="Times New Roman" w:hAnsi="Times New Roman" w:cs="Times New Roman"/>
                <w:b/>
                <w:w w:val="0"/>
                <w:sz w:val="24"/>
                <w:szCs w:val="24"/>
                <w:lang w:val="ru-RU" w:eastAsia="ru-RU"/>
              </w:rPr>
            </w:pPr>
            <w:r w:rsidRPr="00525B2A">
              <w:rPr>
                <w:rFonts w:ascii="Times New Roman" w:eastAsia="Times New Roman" w:hAnsi="Times New Roman" w:cs="Times New Roman"/>
                <w:b/>
                <w:w w:val="0"/>
                <w:sz w:val="24"/>
                <w:szCs w:val="24"/>
                <w:lang w:val="ru-RU" w:eastAsia="ru-RU"/>
              </w:rPr>
              <w:t>С</w:t>
            </w:r>
            <w:r w:rsidR="00231990" w:rsidRPr="00525B2A">
              <w:rPr>
                <w:rFonts w:ascii="Times New Roman" w:eastAsia="Times New Roman" w:hAnsi="Times New Roman" w:cs="Times New Roman"/>
                <w:b/>
                <w:w w:val="0"/>
                <w:sz w:val="24"/>
                <w:szCs w:val="24"/>
                <w:lang w:val="ru-RU" w:eastAsia="ru-RU"/>
              </w:rPr>
              <w:t>ОГЛАСОВАНО</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Советом родителей</w:t>
            </w:r>
          </w:p>
          <w:p w:rsidR="00CC48F4"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МБОУ СОШ №28 имени </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proofErr w:type="spellStart"/>
            <w:r w:rsidRPr="00525B2A">
              <w:rPr>
                <w:rFonts w:ascii="Times New Roman" w:eastAsia="Times New Roman" w:hAnsi="Times New Roman" w:cs="Times New Roman"/>
                <w:w w:val="0"/>
                <w:sz w:val="24"/>
                <w:szCs w:val="24"/>
                <w:lang w:val="ru-RU" w:eastAsia="ru-RU"/>
              </w:rPr>
              <w:t>С.А.Тунникова</w:t>
            </w:r>
            <w:proofErr w:type="spellEnd"/>
            <w:r w:rsidR="00CC48F4">
              <w:rPr>
                <w:rFonts w:ascii="Times New Roman" w:eastAsia="Times New Roman" w:hAnsi="Times New Roman" w:cs="Times New Roman"/>
                <w:w w:val="0"/>
                <w:sz w:val="24"/>
                <w:szCs w:val="24"/>
                <w:lang w:val="ru-RU" w:eastAsia="ru-RU"/>
              </w:rPr>
              <w:t xml:space="preserve"> </w:t>
            </w:r>
            <w:r w:rsidRPr="00525B2A">
              <w:rPr>
                <w:rFonts w:ascii="Times New Roman" w:eastAsia="Times New Roman" w:hAnsi="Times New Roman" w:cs="Times New Roman"/>
                <w:w w:val="0"/>
                <w:sz w:val="24"/>
                <w:szCs w:val="24"/>
                <w:lang w:val="ru-RU" w:eastAsia="ru-RU"/>
              </w:rPr>
              <w:t xml:space="preserve">поселка Мостовского </w:t>
            </w:r>
          </w:p>
          <w:p w:rsidR="000C3D25" w:rsidRPr="00525B2A" w:rsidRDefault="000C3D25" w:rsidP="00FC64AF">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Протокол  от</w:t>
            </w:r>
            <w:r w:rsidR="00FC64AF">
              <w:rPr>
                <w:rFonts w:ascii="Times New Roman" w:eastAsia="Times New Roman" w:hAnsi="Times New Roman" w:cs="Times New Roman"/>
                <w:w w:val="0"/>
                <w:sz w:val="24"/>
                <w:szCs w:val="24"/>
                <w:lang w:val="ru-RU" w:eastAsia="ru-RU"/>
              </w:rPr>
              <w:t xml:space="preserve"> 28 августа </w:t>
            </w:r>
            <w:r w:rsidRPr="00525B2A">
              <w:rPr>
                <w:rFonts w:ascii="Times New Roman" w:eastAsia="Times New Roman" w:hAnsi="Times New Roman" w:cs="Times New Roman"/>
                <w:w w:val="0"/>
                <w:sz w:val="24"/>
                <w:szCs w:val="24"/>
                <w:lang w:val="ru-RU" w:eastAsia="ru-RU"/>
              </w:rPr>
              <w:t>2024 г. №</w:t>
            </w:r>
            <w:r w:rsidR="00FC64AF">
              <w:rPr>
                <w:rFonts w:ascii="Times New Roman" w:eastAsia="Times New Roman" w:hAnsi="Times New Roman" w:cs="Times New Roman"/>
                <w:w w:val="0"/>
                <w:sz w:val="24"/>
                <w:szCs w:val="24"/>
                <w:lang w:val="ru-RU" w:eastAsia="ru-RU"/>
              </w:rPr>
              <w:t xml:space="preserve"> 1</w:t>
            </w:r>
          </w:p>
        </w:tc>
        <w:tc>
          <w:tcPr>
            <w:tcW w:w="4261" w:type="dxa"/>
            <w:shd w:val="clear" w:color="auto" w:fill="auto"/>
          </w:tcPr>
          <w:p w:rsidR="000C3D25" w:rsidRPr="00525B2A" w:rsidRDefault="000C3D25" w:rsidP="000C3D25">
            <w:pPr>
              <w:spacing w:before="0" w:beforeAutospacing="0" w:after="0" w:afterAutospacing="0"/>
              <w:jc w:val="center"/>
              <w:rPr>
                <w:rFonts w:ascii="Times New Roman" w:eastAsia="Times New Roman" w:hAnsi="Times New Roman" w:cs="Times New Roman"/>
                <w:b/>
                <w:sz w:val="24"/>
                <w:szCs w:val="24"/>
                <w:lang w:val="ru-RU" w:eastAsia="ru-RU"/>
              </w:rPr>
            </w:pPr>
          </w:p>
        </w:tc>
      </w:tr>
      <w:tr w:rsidR="000C3D25" w:rsidRPr="006B652B" w:rsidTr="00DA1550">
        <w:tc>
          <w:tcPr>
            <w:tcW w:w="5495" w:type="dxa"/>
            <w:shd w:val="clear" w:color="auto" w:fill="auto"/>
          </w:tcPr>
          <w:p w:rsidR="000C3D25" w:rsidRPr="00525B2A" w:rsidRDefault="000C3D25" w:rsidP="000C3D25">
            <w:pPr>
              <w:spacing w:before="0" w:beforeAutospacing="0" w:after="0" w:afterAutospacing="0" w:line="276" w:lineRule="auto"/>
              <w:rPr>
                <w:rFonts w:ascii="Times New Roman" w:eastAsia="Times New Roman" w:hAnsi="Times New Roman" w:cs="Times New Roman"/>
                <w:b/>
                <w:w w:val="0"/>
                <w:sz w:val="24"/>
                <w:szCs w:val="24"/>
                <w:lang w:val="ru-RU" w:eastAsia="ru-RU"/>
              </w:rPr>
            </w:pPr>
          </w:p>
          <w:p w:rsidR="000C3D25" w:rsidRPr="00525B2A" w:rsidRDefault="000C3D25" w:rsidP="000C3D25">
            <w:pPr>
              <w:spacing w:before="0" w:beforeAutospacing="0" w:after="0" w:afterAutospacing="0"/>
              <w:rPr>
                <w:rFonts w:ascii="Times New Roman" w:eastAsia="Times New Roman" w:hAnsi="Times New Roman" w:cs="Times New Roman"/>
                <w:b/>
                <w:w w:val="0"/>
                <w:sz w:val="24"/>
                <w:szCs w:val="24"/>
                <w:lang w:val="ru-RU" w:eastAsia="ru-RU"/>
              </w:rPr>
            </w:pPr>
            <w:r w:rsidRPr="00525B2A">
              <w:rPr>
                <w:rFonts w:ascii="Times New Roman" w:eastAsia="Times New Roman" w:hAnsi="Times New Roman" w:cs="Times New Roman"/>
                <w:b/>
                <w:w w:val="0"/>
                <w:sz w:val="24"/>
                <w:szCs w:val="24"/>
                <w:lang w:val="ru-RU" w:eastAsia="ru-RU"/>
              </w:rPr>
              <w:t>С</w:t>
            </w:r>
            <w:r w:rsidR="00231990" w:rsidRPr="00525B2A">
              <w:rPr>
                <w:rFonts w:ascii="Times New Roman" w:eastAsia="Times New Roman" w:hAnsi="Times New Roman" w:cs="Times New Roman"/>
                <w:b/>
                <w:w w:val="0"/>
                <w:sz w:val="24"/>
                <w:szCs w:val="24"/>
                <w:lang w:val="ru-RU" w:eastAsia="ru-RU"/>
              </w:rPr>
              <w:t>ОГЛАСОВАНО</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Советом </w:t>
            </w:r>
            <w:proofErr w:type="gramStart"/>
            <w:r w:rsidRPr="00525B2A">
              <w:rPr>
                <w:rFonts w:ascii="Times New Roman" w:eastAsia="Times New Roman" w:hAnsi="Times New Roman" w:cs="Times New Roman"/>
                <w:w w:val="0"/>
                <w:sz w:val="24"/>
                <w:szCs w:val="24"/>
                <w:lang w:val="ru-RU" w:eastAsia="ru-RU"/>
              </w:rPr>
              <w:t>обучающихся</w:t>
            </w:r>
            <w:proofErr w:type="gramEnd"/>
          </w:p>
          <w:p w:rsidR="00CC48F4"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 xml:space="preserve">МБОУ СОШ №28 имени </w:t>
            </w:r>
          </w:p>
          <w:p w:rsidR="000C3D25" w:rsidRPr="00525B2A" w:rsidRDefault="000C3D25" w:rsidP="000C3D25">
            <w:pPr>
              <w:spacing w:before="0" w:beforeAutospacing="0" w:after="0" w:afterAutospacing="0"/>
              <w:rPr>
                <w:rFonts w:ascii="Times New Roman" w:eastAsia="Times New Roman" w:hAnsi="Times New Roman" w:cs="Times New Roman"/>
                <w:w w:val="0"/>
                <w:sz w:val="24"/>
                <w:szCs w:val="24"/>
                <w:lang w:val="ru-RU" w:eastAsia="ru-RU"/>
              </w:rPr>
            </w:pPr>
            <w:proofErr w:type="spellStart"/>
            <w:r w:rsidRPr="00525B2A">
              <w:rPr>
                <w:rFonts w:ascii="Times New Roman" w:eastAsia="Times New Roman" w:hAnsi="Times New Roman" w:cs="Times New Roman"/>
                <w:w w:val="0"/>
                <w:sz w:val="24"/>
                <w:szCs w:val="24"/>
                <w:lang w:val="ru-RU" w:eastAsia="ru-RU"/>
              </w:rPr>
              <w:t>С.А.Тунникова</w:t>
            </w:r>
            <w:proofErr w:type="spellEnd"/>
            <w:r w:rsidR="00CC48F4">
              <w:rPr>
                <w:rFonts w:ascii="Times New Roman" w:eastAsia="Times New Roman" w:hAnsi="Times New Roman" w:cs="Times New Roman"/>
                <w:w w:val="0"/>
                <w:sz w:val="24"/>
                <w:szCs w:val="24"/>
                <w:lang w:val="ru-RU" w:eastAsia="ru-RU"/>
              </w:rPr>
              <w:t xml:space="preserve"> </w:t>
            </w:r>
            <w:r w:rsidRPr="00525B2A">
              <w:rPr>
                <w:rFonts w:ascii="Times New Roman" w:eastAsia="Times New Roman" w:hAnsi="Times New Roman" w:cs="Times New Roman"/>
                <w:w w:val="0"/>
                <w:sz w:val="24"/>
                <w:szCs w:val="24"/>
                <w:lang w:val="ru-RU" w:eastAsia="ru-RU"/>
              </w:rPr>
              <w:t xml:space="preserve">поселка Мостовского </w:t>
            </w:r>
          </w:p>
          <w:p w:rsidR="000C3D25" w:rsidRPr="00525B2A" w:rsidRDefault="000C3D25" w:rsidP="00FC64AF">
            <w:pPr>
              <w:spacing w:before="0" w:beforeAutospacing="0" w:after="0" w:afterAutospacing="0"/>
              <w:rPr>
                <w:rFonts w:ascii="Times New Roman" w:eastAsia="Times New Roman" w:hAnsi="Times New Roman" w:cs="Times New Roman"/>
                <w:w w:val="0"/>
                <w:sz w:val="24"/>
                <w:szCs w:val="24"/>
                <w:lang w:val="ru-RU" w:eastAsia="ru-RU"/>
              </w:rPr>
            </w:pPr>
            <w:r w:rsidRPr="00525B2A">
              <w:rPr>
                <w:rFonts w:ascii="Times New Roman" w:eastAsia="Times New Roman" w:hAnsi="Times New Roman" w:cs="Times New Roman"/>
                <w:w w:val="0"/>
                <w:sz w:val="24"/>
                <w:szCs w:val="24"/>
                <w:lang w:val="ru-RU" w:eastAsia="ru-RU"/>
              </w:rPr>
              <w:t>Протокол  от</w:t>
            </w:r>
            <w:r w:rsidR="00FC64AF">
              <w:rPr>
                <w:rFonts w:ascii="Times New Roman" w:eastAsia="Times New Roman" w:hAnsi="Times New Roman" w:cs="Times New Roman"/>
                <w:w w:val="0"/>
                <w:sz w:val="24"/>
                <w:szCs w:val="24"/>
                <w:lang w:val="ru-RU" w:eastAsia="ru-RU"/>
              </w:rPr>
              <w:t xml:space="preserve"> 29 августа </w:t>
            </w:r>
            <w:r w:rsidRPr="00525B2A">
              <w:rPr>
                <w:rFonts w:ascii="Times New Roman" w:eastAsia="Times New Roman" w:hAnsi="Times New Roman" w:cs="Times New Roman"/>
                <w:w w:val="0"/>
                <w:sz w:val="24"/>
                <w:szCs w:val="24"/>
                <w:lang w:val="ru-RU" w:eastAsia="ru-RU"/>
              </w:rPr>
              <w:t>2024 г. №</w:t>
            </w:r>
            <w:r w:rsidR="00FC64AF">
              <w:rPr>
                <w:rFonts w:ascii="Times New Roman" w:eastAsia="Times New Roman" w:hAnsi="Times New Roman" w:cs="Times New Roman"/>
                <w:w w:val="0"/>
                <w:sz w:val="24"/>
                <w:szCs w:val="24"/>
                <w:lang w:val="ru-RU" w:eastAsia="ru-RU"/>
              </w:rPr>
              <w:t xml:space="preserve"> 1</w:t>
            </w:r>
          </w:p>
        </w:tc>
        <w:tc>
          <w:tcPr>
            <w:tcW w:w="4261" w:type="dxa"/>
            <w:shd w:val="clear" w:color="auto" w:fill="auto"/>
          </w:tcPr>
          <w:p w:rsidR="000C3D25" w:rsidRPr="00525B2A" w:rsidRDefault="000C3D25" w:rsidP="000C3D25">
            <w:pPr>
              <w:spacing w:before="0" w:beforeAutospacing="0" w:after="0" w:afterAutospacing="0"/>
              <w:jc w:val="center"/>
              <w:rPr>
                <w:rFonts w:ascii="Times New Roman" w:eastAsia="Times New Roman" w:hAnsi="Times New Roman" w:cs="Times New Roman"/>
                <w:b/>
                <w:sz w:val="24"/>
                <w:szCs w:val="24"/>
                <w:lang w:val="ru-RU" w:eastAsia="ru-RU"/>
              </w:rPr>
            </w:pPr>
          </w:p>
        </w:tc>
      </w:tr>
    </w:tbl>
    <w:p w:rsidR="00CE1EA1" w:rsidRPr="00CE1EA1" w:rsidRDefault="00CE1EA1" w:rsidP="00CE1EA1">
      <w:pPr>
        <w:spacing w:before="0" w:beforeAutospacing="0" w:after="0" w:afterAutospacing="0" w:line="276" w:lineRule="auto"/>
        <w:jc w:val="center"/>
        <w:rPr>
          <w:rFonts w:ascii="Times New Roman" w:eastAsia="Calibri" w:hAnsi="Times New Roman" w:cs="Times New Roman"/>
          <w:b/>
          <w:sz w:val="24"/>
          <w:szCs w:val="24"/>
          <w:lang w:val="ru-RU"/>
        </w:rPr>
      </w:pPr>
      <w:r w:rsidRPr="00CE1EA1">
        <w:rPr>
          <w:rFonts w:ascii="Times New Roman" w:eastAsia="Calibri" w:hAnsi="Times New Roman" w:cs="Times New Roman"/>
          <w:b/>
          <w:sz w:val="24"/>
          <w:szCs w:val="24"/>
          <w:lang w:val="ru-RU"/>
        </w:rPr>
        <w:t>ПОЛОЖЕНИЕ</w:t>
      </w:r>
    </w:p>
    <w:p w:rsidR="00CE1EA1" w:rsidRPr="00CE1EA1" w:rsidRDefault="00CE1EA1" w:rsidP="00CE1EA1">
      <w:pPr>
        <w:spacing w:before="0" w:beforeAutospacing="0" w:after="0" w:afterAutospacing="0"/>
        <w:jc w:val="center"/>
        <w:rPr>
          <w:rFonts w:cstheme="minorHAnsi"/>
          <w:b/>
          <w:bCs/>
          <w:color w:val="000000"/>
          <w:sz w:val="24"/>
          <w:szCs w:val="24"/>
          <w:lang w:val="ru-RU"/>
        </w:rPr>
      </w:pPr>
      <w:r w:rsidRPr="003638FE">
        <w:rPr>
          <w:rFonts w:cstheme="minorHAnsi"/>
          <w:b/>
          <w:bCs/>
          <w:color w:val="000000"/>
          <w:sz w:val="24"/>
          <w:szCs w:val="24"/>
          <w:lang w:val="ru-RU"/>
        </w:rPr>
        <w:t>об использовании государственных символов</w:t>
      </w:r>
      <w:r>
        <w:rPr>
          <w:rFonts w:cstheme="minorHAnsi"/>
          <w:b/>
          <w:bCs/>
          <w:color w:val="000000"/>
          <w:sz w:val="24"/>
          <w:szCs w:val="24"/>
          <w:lang w:val="ru-RU"/>
        </w:rPr>
        <w:t xml:space="preserve"> </w:t>
      </w:r>
      <w:r w:rsidRPr="00CE1EA1">
        <w:rPr>
          <w:rFonts w:ascii="Times New Roman" w:eastAsia="Calibri" w:hAnsi="Times New Roman" w:cs="Times New Roman"/>
          <w:b/>
          <w:sz w:val="24"/>
          <w:szCs w:val="24"/>
          <w:lang w:val="ru-RU"/>
        </w:rPr>
        <w:t>в МБОУ СОШ №28</w:t>
      </w:r>
    </w:p>
    <w:p w:rsidR="00CE1EA1" w:rsidRPr="00CE1EA1" w:rsidRDefault="00CE1EA1" w:rsidP="00CE1EA1">
      <w:pPr>
        <w:spacing w:before="0" w:beforeAutospacing="0" w:after="0" w:afterAutospacing="0" w:line="276" w:lineRule="auto"/>
        <w:jc w:val="center"/>
        <w:rPr>
          <w:rFonts w:ascii="Times New Roman" w:eastAsia="Calibri" w:hAnsi="Times New Roman" w:cs="Times New Roman"/>
          <w:b/>
          <w:sz w:val="24"/>
          <w:szCs w:val="24"/>
          <w:lang w:val="ru-RU"/>
        </w:rPr>
      </w:pPr>
      <w:r w:rsidRPr="00CE1EA1">
        <w:rPr>
          <w:rFonts w:ascii="Times New Roman" w:eastAsia="Calibri" w:hAnsi="Times New Roman" w:cs="Times New Roman"/>
          <w:b/>
          <w:sz w:val="24"/>
          <w:szCs w:val="24"/>
          <w:lang w:val="ru-RU"/>
        </w:rPr>
        <w:t xml:space="preserve">имени </w:t>
      </w:r>
      <w:proofErr w:type="spellStart"/>
      <w:r w:rsidRPr="00CE1EA1">
        <w:rPr>
          <w:rFonts w:ascii="Times New Roman" w:eastAsia="Calibri" w:hAnsi="Times New Roman" w:cs="Times New Roman"/>
          <w:b/>
          <w:sz w:val="24"/>
          <w:szCs w:val="24"/>
          <w:lang w:val="ru-RU"/>
        </w:rPr>
        <w:t>С.А.Тунникова</w:t>
      </w:r>
      <w:proofErr w:type="spellEnd"/>
      <w:r w:rsidRPr="00CE1EA1">
        <w:rPr>
          <w:rFonts w:ascii="Times New Roman" w:eastAsia="Calibri" w:hAnsi="Times New Roman" w:cs="Times New Roman"/>
          <w:b/>
          <w:sz w:val="24"/>
          <w:szCs w:val="24"/>
          <w:lang w:val="ru-RU"/>
        </w:rPr>
        <w:t xml:space="preserve"> поселка Мостовского</w:t>
      </w:r>
    </w:p>
    <w:p w:rsidR="00CE1EA1" w:rsidRDefault="00CE1EA1" w:rsidP="003638FE">
      <w:pPr>
        <w:spacing w:before="0" w:beforeAutospacing="0" w:after="0" w:afterAutospacing="0"/>
        <w:jc w:val="center"/>
        <w:rPr>
          <w:rFonts w:cstheme="minorHAnsi"/>
          <w:b/>
          <w:bCs/>
          <w:color w:val="000000"/>
          <w:sz w:val="24"/>
          <w:szCs w:val="24"/>
          <w:lang w:val="ru-RU"/>
        </w:rPr>
      </w:pPr>
    </w:p>
    <w:p w:rsidR="003638FE" w:rsidRPr="00CE1EA1" w:rsidRDefault="000C3D25" w:rsidP="00FB405D">
      <w:pPr>
        <w:spacing w:before="0" w:beforeAutospacing="0" w:after="0" w:afterAutospacing="0"/>
        <w:rPr>
          <w:rFonts w:cstheme="minorHAnsi"/>
          <w:color w:val="000000"/>
          <w:sz w:val="24"/>
          <w:szCs w:val="24"/>
          <w:lang w:val="ru-RU"/>
        </w:rPr>
      </w:pPr>
      <w:r>
        <w:rPr>
          <w:rFonts w:cstheme="minorHAnsi"/>
          <w:b/>
          <w:bCs/>
          <w:color w:val="000000"/>
          <w:sz w:val="24"/>
          <w:szCs w:val="24"/>
          <w:lang w:val="ru-RU"/>
        </w:rPr>
        <w:t>1.</w:t>
      </w:r>
      <w:r w:rsidR="008D22D9" w:rsidRPr="00CE1EA1">
        <w:rPr>
          <w:rFonts w:cstheme="minorHAnsi"/>
          <w:b/>
          <w:bCs/>
          <w:color w:val="000000"/>
          <w:sz w:val="24"/>
          <w:szCs w:val="24"/>
          <w:lang w:val="ru-RU"/>
        </w:rPr>
        <w:t>Общие положения</w:t>
      </w:r>
    </w:p>
    <w:p w:rsidR="00231990" w:rsidRDefault="00231990" w:rsidP="00FB405D">
      <w:pPr>
        <w:spacing w:before="0" w:beforeAutospacing="0" w:after="0" w:afterAutospacing="0"/>
        <w:jc w:val="both"/>
        <w:rPr>
          <w:rFonts w:cstheme="minorHAnsi"/>
          <w:color w:val="000000"/>
          <w:sz w:val="24"/>
          <w:szCs w:val="24"/>
          <w:lang w:val="ru-RU"/>
        </w:rPr>
      </w:pPr>
      <w:proofErr w:type="gramStart"/>
      <w:r>
        <w:rPr>
          <w:rFonts w:cstheme="minorHAnsi"/>
          <w:color w:val="000000"/>
          <w:sz w:val="24"/>
          <w:szCs w:val="24"/>
          <w:lang w:val="ru-RU"/>
        </w:rPr>
        <w:t>1.1.</w:t>
      </w:r>
      <w:r w:rsidR="008D22D9" w:rsidRPr="00231990">
        <w:rPr>
          <w:rFonts w:cstheme="minorHAnsi"/>
          <w:color w:val="000000"/>
          <w:sz w:val="24"/>
          <w:szCs w:val="24"/>
          <w:lang w:val="ru-RU"/>
        </w:rPr>
        <w:t>Положение об использовании государственных симво</w:t>
      </w:r>
      <w:r w:rsidR="002B59E8" w:rsidRPr="00231990">
        <w:rPr>
          <w:rFonts w:cstheme="minorHAnsi"/>
          <w:color w:val="000000"/>
          <w:sz w:val="24"/>
          <w:szCs w:val="24"/>
          <w:lang w:val="ru-RU"/>
        </w:rPr>
        <w:t xml:space="preserve">лов в </w:t>
      </w:r>
      <w:r w:rsidR="00CE1EA1" w:rsidRPr="00231990">
        <w:rPr>
          <w:rFonts w:cstheme="minorHAnsi"/>
          <w:bCs/>
          <w:color w:val="000000"/>
          <w:sz w:val="24"/>
          <w:szCs w:val="24"/>
          <w:lang w:val="ru-RU"/>
        </w:rPr>
        <w:t xml:space="preserve">МБОУ СОШ №28 имени </w:t>
      </w:r>
      <w:proofErr w:type="spellStart"/>
      <w:r w:rsidR="00CE1EA1" w:rsidRPr="00231990">
        <w:rPr>
          <w:rFonts w:cstheme="minorHAnsi"/>
          <w:bCs/>
          <w:color w:val="000000"/>
          <w:sz w:val="24"/>
          <w:szCs w:val="24"/>
          <w:lang w:val="ru-RU"/>
        </w:rPr>
        <w:t>С.А.Тунникова</w:t>
      </w:r>
      <w:proofErr w:type="spellEnd"/>
      <w:r w:rsidR="00CE1EA1" w:rsidRPr="00231990">
        <w:rPr>
          <w:rFonts w:cstheme="minorHAnsi"/>
          <w:bCs/>
          <w:color w:val="000000"/>
          <w:sz w:val="24"/>
          <w:szCs w:val="24"/>
          <w:lang w:val="ru-RU"/>
        </w:rPr>
        <w:t xml:space="preserve"> поселка Мостовского </w:t>
      </w:r>
      <w:r w:rsidR="008D22D9" w:rsidRPr="00231990">
        <w:rPr>
          <w:rFonts w:cstheme="minorHAnsi"/>
          <w:color w:val="000000"/>
          <w:sz w:val="24"/>
          <w:szCs w:val="24"/>
          <w:lang w:val="ru-RU"/>
        </w:rPr>
        <w:t>(далее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w:t>
      </w:r>
      <w:r w:rsidR="002B59E8" w:rsidRPr="00231990">
        <w:rPr>
          <w:rFonts w:cstheme="minorHAnsi"/>
          <w:color w:val="000000"/>
          <w:sz w:val="24"/>
          <w:szCs w:val="24"/>
          <w:lang w:val="ru-RU"/>
        </w:rPr>
        <w:t xml:space="preserve">ции в </w:t>
      </w:r>
      <w:r w:rsidR="00CE1EA1" w:rsidRPr="00231990">
        <w:rPr>
          <w:rFonts w:cstheme="minorHAnsi"/>
          <w:bCs/>
          <w:color w:val="000000"/>
          <w:sz w:val="24"/>
          <w:szCs w:val="24"/>
          <w:lang w:val="ru-RU"/>
        </w:rPr>
        <w:t xml:space="preserve">МБОУ СОШ №28 имени </w:t>
      </w:r>
      <w:proofErr w:type="spellStart"/>
      <w:r w:rsidR="00CE1EA1" w:rsidRPr="00231990">
        <w:rPr>
          <w:rFonts w:cstheme="minorHAnsi"/>
          <w:bCs/>
          <w:color w:val="000000"/>
          <w:sz w:val="24"/>
          <w:szCs w:val="24"/>
          <w:lang w:val="ru-RU"/>
        </w:rPr>
        <w:t>С.А.Тунникова</w:t>
      </w:r>
      <w:proofErr w:type="spellEnd"/>
      <w:r w:rsidR="00CE1EA1" w:rsidRPr="00231990">
        <w:rPr>
          <w:rFonts w:cstheme="minorHAnsi"/>
          <w:bCs/>
          <w:color w:val="000000"/>
          <w:sz w:val="24"/>
          <w:szCs w:val="24"/>
          <w:lang w:val="ru-RU"/>
        </w:rPr>
        <w:t xml:space="preserve"> поселка Мостовского</w:t>
      </w:r>
      <w:r w:rsidR="00DD3734" w:rsidRPr="00231990">
        <w:rPr>
          <w:rFonts w:cstheme="minorHAnsi"/>
          <w:bCs/>
          <w:color w:val="000000"/>
          <w:sz w:val="24"/>
          <w:szCs w:val="24"/>
          <w:lang w:val="ru-RU"/>
        </w:rPr>
        <w:t xml:space="preserve"> </w:t>
      </w:r>
      <w:r w:rsidR="008D22D9" w:rsidRPr="00231990">
        <w:rPr>
          <w:rFonts w:cstheme="minorHAnsi"/>
          <w:color w:val="000000"/>
          <w:sz w:val="24"/>
          <w:szCs w:val="24"/>
          <w:lang w:val="ru-RU"/>
        </w:rPr>
        <w:t>(дал</w:t>
      </w:r>
      <w:r w:rsidR="003638FE" w:rsidRPr="00231990">
        <w:rPr>
          <w:rFonts w:cstheme="minorHAnsi"/>
          <w:color w:val="000000"/>
          <w:sz w:val="24"/>
          <w:szCs w:val="24"/>
          <w:lang w:val="ru-RU"/>
        </w:rPr>
        <w:t>ее – образовательная организация</w:t>
      </w:r>
      <w:r w:rsidR="008D22D9" w:rsidRPr="00231990">
        <w:rPr>
          <w:rFonts w:cstheme="minorHAnsi"/>
          <w:color w:val="000000"/>
          <w:sz w:val="24"/>
          <w:szCs w:val="24"/>
          <w:lang w:val="ru-RU"/>
        </w:rPr>
        <w:t>).</w:t>
      </w:r>
      <w:proofErr w:type="gramEnd"/>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1.2.</w:t>
      </w:r>
      <w:r w:rsidR="008D22D9" w:rsidRPr="00231990">
        <w:rPr>
          <w:rFonts w:cstheme="minorHAnsi"/>
          <w:color w:val="000000"/>
          <w:sz w:val="24"/>
          <w:szCs w:val="24"/>
          <w:lang w:val="ru-RU"/>
        </w:rPr>
        <w:t xml:space="preserve">Государственный флаг Российской Федерации (далее – Флаг) является официальным государственным символом Российской </w:t>
      </w:r>
      <w:proofErr w:type="spellStart"/>
      <w:r w:rsidR="008D22D9" w:rsidRPr="00231990">
        <w:rPr>
          <w:rFonts w:cstheme="minorHAnsi"/>
          <w:color w:val="000000"/>
          <w:sz w:val="24"/>
          <w:szCs w:val="24"/>
          <w:lang w:val="ru-RU"/>
        </w:rPr>
        <w:t>Федерации</w:t>
      </w:r>
      <w:proofErr w:type="gramStart"/>
      <w:r w:rsidR="008D22D9" w:rsidRPr="00231990">
        <w:rPr>
          <w:rFonts w:cstheme="minorHAnsi"/>
          <w:color w:val="000000"/>
          <w:sz w:val="24"/>
          <w:szCs w:val="24"/>
          <w:lang w:val="ru-RU"/>
        </w:rPr>
        <w:t>.Ф</w:t>
      </w:r>
      <w:proofErr w:type="gramEnd"/>
      <w:r w:rsidR="008D22D9" w:rsidRPr="00231990">
        <w:rPr>
          <w:rFonts w:cstheme="minorHAnsi"/>
          <w:color w:val="000000"/>
          <w:sz w:val="24"/>
          <w:szCs w:val="24"/>
          <w:lang w:val="ru-RU"/>
        </w:rPr>
        <w:t>лаг</w:t>
      </w:r>
      <w:proofErr w:type="spellEnd"/>
      <w:r w:rsidR="008D22D9" w:rsidRPr="00231990">
        <w:rPr>
          <w:rFonts w:cstheme="minorHAnsi"/>
          <w:color w:val="000000"/>
          <w:sz w:val="24"/>
          <w:szCs w:val="24"/>
          <w:lang w:val="ru-RU"/>
        </w:rPr>
        <w:t xml:space="preserve">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1.3.</w:t>
      </w:r>
      <w:r w:rsidR="008D22D9" w:rsidRPr="00231990">
        <w:rPr>
          <w:rFonts w:cstheme="minorHAnsi"/>
          <w:color w:val="000000"/>
          <w:sz w:val="24"/>
          <w:szCs w:val="24"/>
          <w:lang w:val="ru-RU"/>
        </w:rPr>
        <w:t xml:space="preserve">Государственный герб Российской Федерации (далее – Герб) является официальным государственным символом Российской </w:t>
      </w:r>
      <w:proofErr w:type="spellStart"/>
      <w:r w:rsidR="008D22D9" w:rsidRPr="00231990">
        <w:rPr>
          <w:rFonts w:cstheme="minorHAnsi"/>
          <w:color w:val="000000"/>
          <w:sz w:val="24"/>
          <w:szCs w:val="24"/>
          <w:lang w:val="ru-RU"/>
        </w:rPr>
        <w:t>Федерации</w:t>
      </w:r>
      <w:proofErr w:type="gramStart"/>
      <w:r w:rsidR="008D22D9" w:rsidRPr="00231990">
        <w:rPr>
          <w:rFonts w:cstheme="minorHAnsi"/>
          <w:color w:val="000000"/>
          <w:sz w:val="24"/>
          <w:szCs w:val="24"/>
          <w:lang w:val="ru-RU"/>
        </w:rPr>
        <w:t>.Г</w:t>
      </w:r>
      <w:proofErr w:type="gramEnd"/>
      <w:r w:rsidR="008D22D9" w:rsidRPr="00231990">
        <w:rPr>
          <w:rFonts w:cstheme="minorHAnsi"/>
          <w:color w:val="000000"/>
          <w:sz w:val="24"/>
          <w:szCs w:val="24"/>
          <w:lang w:val="ru-RU"/>
        </w:rPr>
        <w:t>ерб</w:t>
      </w:r>
      <w:proofErr w:type="spellEnd"/>
      <w:r w:rsidR="008D22D9" w:rsidRPr="00231990">
        <w:rPr>
          <w:rFonts w:cstheme="minorHAnsi"/>
          <w:color w:val="000000"/>
          <w:sz w:val="24"/>
          <w:szCs w:val="24"/>
          <w:lang w:val="ru-RU"/>
        </w:rPr>
        <w:t xml:space="preserve">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008D22D9" w:rsidRPr="00231990">
        <w:rPr>
          <w:rFonts w:cstheme="minorHAnsi"/>
          <w:color w:val="000000"/>
          <w:sz w:val="24"/>
          <w:szCs w:val="24"/>
          <w:lang w:val="ru-RU"/>
        </w:rPr>
        <w:t>В правой лапе орла – скипетр, в левой – держава.</w:t>
      </w:r>
      <w:proofErr w:type="gramEnd"/>
      <w:r w:rsidR="008D22D9" w:rsidRPr="00231990">
        <w:rPr>
          <w:rFonts w:cstheme="minorHAnsi"/>
          <w:color w:val="000000"/>
          <w:sz w:val="24"/>
          <w:szCs w:val="24"/>
          <w:lang w:val="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w:t>
      </w:r>
      <w:proofErr w:type="spellStart"/>
      <w:r w:rsidR="008D22D9" w:rsidRPr="00231990">
        <w:rPr>
          <w:rFonts w:cstheme="minorHAnsi"/>
          <w:color w:val="000000"/>
          <w:sz w:val="24"/>
          <w:szCs w:val="24"/>
          <w:lang w:val="ru-RU"/>
        </w:rPr>
        <w:t>дракона</w:t>
      </w:r>
      <w:proofErr w:type="gramStart"/>
      <w:r w:rsidR="008D22D9" w:rsidRPr="00231990">
        <w:rPr>
          <w:rFonts w:cstheme="minorHAnsi"/>
          <w:color w:val="000000"/>
          <w:sz w:val="24"/>
          <w:szCs w:val="24"/>
          <w:lang w:val="ru-RU"/>
        </w:rPr>
        <w:t>.В</w:t>
      </w:r>
      <w:proofErr w:type="gramEnd"/>
      <w:r w:rsidR="008D22D9" w:rsidRPr="00231990">
        <w:rPr>
          <w:rFonts w:cstheme="minorHAnsi"/>
          <w:color w:val="000000"/>
          <w:sz w:val="24"/>
          <w:szCs w:val="24"/>
          <w:lang w:val="ru-RU"/>
        </w:rPr>
        <w:t>оспроизведение</w:t>
      </w:r>
      <w:proofErr w:type="spellEnd"/>
      <w:r w:rsidR="008D22D9" w:rsidRPr="00231990">
        <w:rPr>
          <w:rFonts w:cstheme="minorHAnsi"/>
          <w:color w:val="000000"/>
          <w:sz w:val="24"/>
          <w:szCs w:val="24"/>
          <w:lang w:val="ru-RU"/>
        </w:rPr>
        <w:t xml:space="preserve"> Герба допускается без геральдического щита (в виде главной фигуры – двуглавого орла с атрибутами), а также в одноцветном </w:t>
      </w:r>
      <w:proofErr w:type="spellStart"/>
      <w:r w:rsidR="008D22D9" w:rsidRPr="00231990">
        <w:rPr>
          <w:rFonts w:cstheme="minorHAnsi"/>
          <w:color w:val="000000"/>
          <w:sz w:val="24"/>
          <w:szCs w:val="24"/>
          <w:lang w:val="ru-RU"/>
        </w:rPr>
        <w:t>варианте.Использование</w:t>
      </w:r>
      <w:proofErr w:type="spellEnd"/>
      <w:r w:rsidR="008D22D9" w:rsidRPr="00231990">
        <w:rPr>
          <w:rFonts w:cstheme="minorHAnsi"/>
          <w:color w:val="000000"/>
          <w:sz w:val="24"/>
          <w:szCs w:val="24"/>
          <w:lang w:val="ru-RU"/>
        </w:rPr>
        <w:t xml:space="preserve">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1371AC" w:rsidRP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lastRenderedPageBreak/>
        <w:t>1.4.</w:t>
      </w:r>
      <w:r w:rsidR="008D22D9" w:rsidRPr="00231990">
        <w:rPr>
          <w:rFonts w:cstheme="minorHAnsi"/>
          <w:color w:val="000000"/>
          <w:sz w:val="24"/>
          <w:szCs w:val="24"/>
          <w:lang w:val="ru-RU"/>
        </w:rPr>
        <w:t xml:space="preserve">Государственный гимн Российской Федерации (далее – Гимн) является официальным государственным символом Российской </w:t>
      </w:r>
      <w:proofErr w:type="spellStart"/>
      <w:r w:rsidR="008D22D9" w:rsidRPr="00231990">
        <w:rPr>
          <w:rFonts w:cstheme="minorHAnsi"/>
          <w:color w:val="000000"/>
          <w:sz w:val="24"/>
          <w:szCs w:val="24"/>
          <w:lang w:val="ru-RU"/>
        </w:rPr>
        <w:t>Федерации</w:t>
      </w:r>
      <w:proofErr w:type="gramStart"/>
      <w:r w:rsidR="008D22D9" w:rsidRPr="00231990">
        <w:rPr>
          <w:rFonts w:cstheme="minorHAnsi"/>
          <w:color w:val="000000"/>
          <w:sz w:val="24"/>
          <w:szCs w:val="24"/>
          <w:lang w:val="ru-RU"/>
        </w:rPr>
        <w:t>.Г</w:t>
      </w:r>
      <w:proofErr w:type="gramEnd"/>
      <w:r w:rsidR="008D22D9" w:rsidRPr="00231990">
        <w:rPr>
          <w:rFonts w:cstheme="minorHAnsi"/>
          <w:color w:val="000000"/>
          <w:sz w:val="24"/>
          <w:szCs w:val="24"/>
          <w:lang w:val="ru-RU"/>
        </w:rPr>
        <w:t>имн</w:t>
      </w:r>
      <w:proofErr w:type="spellEnd"/>
      <w:r w:rsidR="008D22D9" w:rsidRPr="00231990">
        <w:rPr>
          <w:rFonts w:cstheme="minorHAnsi"/>
          <w:color w:val="000000"/>
          <w:sz w:val="24"/>
          <w:szCs w:val="24"/>
          <w:lang w:val="ru-RU"/>
        </w:rPr>
        <w:t xml:space="preserve">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008D22D9" w:rsidRPr="00231990">
        <w:rPr>
          <w:rFonts w:cstheme="minorHAnsi"/>
          <w:color w:val="000000"/>
          <w:sz w:val="24"/>
          <w:szCs w:val="24"/>
          <w:lang w:val="ru-RU"/>
        </w:rPr>
        <w:t>звуко</w:t>
      </w:r>
      <w:proofErr w:type="spellEnd"/>
      <w:r w:rsidR="008D22D9" w:rsidRPr="00231990">
        <w:rPr>
          <w:rFonts w:cstheme="minorHAnsi"/>
          <w:color w:val="000000"/>
          <w:sz w:val="24"/>
          <w:szCs w:val="24"/>
          <w:lang w:val="ru-RU"/>
        </w:rPr>
        <w:t>- и видеозаписи, а также средства теле- и радиотрансляции.</w:t>
      </w:r>
      <w:r w:rsidR="004702BC">
        <w:rPr>
          <w:rFonts w:cstheme="minorHAnsi"/>
          <w:color w:val="000000"/>
          <w:sz w:val="24"/>
          <w:szCs w:val="24"/>
          <w:lang w:val="ru-RU"/>
        </w:rPr>
        <w:t xml:space="preserve"> </w:t>
      </w:r>
      <w:r w:rsidR="008D22D9" w:rsidRPr="00231990">
        <w:rPr>
          <w:rFonts w:cstheme="minorHAnsi"/>
          <w:color w:val="000000"/>
          <w:sz w:val="24"/>
          <w:szCs w:val="24"/>
          <w:lang w:val="ru-RU"/>
        </w:rPr>
        <w:t xml:space="preserve">Гимн должен исполняться в точном соответствии с музыкальной редакцией и текстом, </w:t>
      </w:r>
      <w:proofErr w:type="gramStart"/>
      <w:r w:rsidR="008D22D9" w:rsidRPr="00231990">
        <w:rPr>
          <w:rFonts w:cstheme="minorHAnsi"/>
          <w:color w:val="000000"/>
          <w:sz w:val="24"/>
          <w:szCs w:val="24"/>
          <w:lang w:val="ru-RU"/>
        </w:rPr>
        <w:t>утвержденными</w:t>
      </w:r>
      <w:proofErr w:type="gramEnd"/>
      <w:r w:rsidR="008D22D9" w:rsidRPr="00231990">
        <w:rPr>
          <w:rFonts w:cstheme="minorHAnsi"/>
          <w:color w:val="000000"/>
          <w:sz w:val="24"/>
          <w:szCs w:val="24"/>
          <w:lang w:val="ru-RU"/>
        </w:rPr>
        <w:t xml:space="preserve"> Федеральным конституционным законом от 25.12.2000 № 3-ФКЗ «О Государственном гимне Российской Федерации».</w:t>
      </w:r>
    </w:p>
    <w:p w:rsidR="00EA224C" w:rsidRPr="003638FE" w:rsidRDefault="00EA224C" w:rsidP="000C3D25">
      <w:pPr>
        <w:pStyle w:val="a5"/>
        <w:spacing w:before="0" w:beforeAutospacing="0" w:after="0" w:afterAutospacing="0"/>
        <w:ind w:left="0" w:firstLine="720"/>
        <w:jc w:val="both"/>
        <w:rPr>
          <w:rFonts w:cstheme="minorHAnsi"/>
          <w:color w:val="000000"/>
          <w:sz w:val="24"/>
          <w:szCs w:val="24"/>
          <w:lang w:val="ru-RU"/>
        </w:rPr>
      </w:pPr>
    </w:p>
    <w:p w:rsidR="003638FE" w:rsidRPr="00231990" w:rsidRDefault="00231990" w:rsidP="00231990">
      <w:pPr>
        <w:spacing w:before="0" w:beforeAutospacing="0" w:after="0" w:afterAutospacing="0"/>
        <w:rPr>
          <w:rFonts w:cstheme="minorHAnsi"/>
          <w:color w:val="000000"/>
          <w:sz w:val="24"/>
          <w:szCs w:val="24"/>
          <w:lang w:val="ru-RU"/>
        </w:rPr>
      </w:pPr>
      <w:r>
        <w:rPr>
          <w:rFonts w:cstheme="minorHAnsi"/>
          <w:b/>
          <w:bCs/>
          <w:color w:val="000000"/>
          <w:sz w:val="24"/>
          <w:szCs w:val="24"/>
          <w:lang w:val="ru-RU"/>
        </w:rPr>
        <w:t>2.</w:t>
      </w:r>
      <w:r w:rsidR="008D22D9" w:rsidRPr="00231990">
        <w:rPr>
          <w:rFonts w:cstheme="minorHAnsi"/>
          <w:b/>
          <w:bCs/>
          <w:color w:val="000000"/>
          <w:sz w:val="24"/>
          <w:szCs w:val="24"/>
          <w:lang w:val="ru-RU"/>
        </w:rPr>
        <w:t>Использование Флага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w:t>
      </w:r>
      <w:r w:rsidR="008D22D9" w:rsidRPr="00231990">
        <w:rPr>
          <w:rFonts w:cstheme="minorHAnsi"/>
          <w:color w:val="000000"/>
          <w:sz w:val="24"/>
          <w:szCs w:val="24"/>
          <w:lang w:val="ru-RU"/>
        </w:rPr>
        <w:t>Флаг вывеши</w:t>
      </w:r>
      <w:r w:rsidR="003638FE" w:rsidRPr="00231990">
        <w:rPr>
          <w:rFonts w:cstheme="minorHAnsi"/>
          <w:color w:val="000000"/>
          <w:sz w:val="24"/>
          <w:szCs w:val="24"/>
          <w:lang w:val="ru-RU"/>
        </w:rPr>
        <w:t xml:space="preserve">вается постоянно на зданиях </w:t>
      </w:r>
      <w:r w:rsidR="008D22D9" w:rsidRPr="00231990">
        <w:rPr>
          <w:rFonts w:cstheme="minorHAnsi"/>
          <w:color w:val="000000"/>
          <w:sz w:val="24"/>
          <w:szCs w:val="24"/>
          <w:lang w:val="ru-RU"/>
        </w:rPr>
        <w:t>образовательных организаций независимо от форм собственности или устанавливается постоянно на их территориях.</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2.2.</w:t>
      </w:r>
      <w:r w:rsidR="008D22D9" w:rsidRPr="00231990">
        <w:rPr>
          <w:rFonts w:cstheme="minorHAnsi"/>
          <w:color w:val="000000"/>
          <w:sz w:val="24"/>
          <w:szCs w:val="24"/>
          <w:lang w:val="ru-RU"/>
        </w:rPr>
        <w:t>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2.3.</w:t>
      </w:r>
      <w:r w:rsidR="008D22D9" w:rsidRPr="00231990">
        <w:rPr>
          <w:rFonts w:cstheme="minorHAnsi"/>
          <w:color w:val="000000"/>
          <w:sz w:val="24"/>
          <w:szCs w:val="24"/>
          <w:lang w:val="ru-RU"/>
        </w:rPr>
        <w:t>Каждая учебная неделя начинается с торжественной линейки, на которой происходи</w:t>
      </w:r>
      <w:r w:rsidR="003638FE" w:rsidRPr="00231990">
        <w:rPr>
          <w:rFonts w:cstheme="minorHAnsi"/>
          <w:color w:val="000000"/>
          <w:sz w:val="24"/>
          <w:szCs w:val="24"/>
          <w:lang w:val="ru-RU"/>
        </w:rPr>
        <w:t>т поднятие Флага и исполнение</w:t>
      </w:r>
      <w:r w:rsidR="008D22D9" w:rsidRPr="00231990">
        <w:rPr>
          <w:rFonts w:cstheme="minorHAnsi"/>
          <w:color w:val="000000"/>
          <w:sz w:val="24"/>
          <w:szCs w:val="24"/>
          <w:lang w:val="ru-RU"/>
        </w:rPr>
        <w:t xml:space="preserve"> Гимна. Конкретное время </w:t>
      </w:r>
      <w:proofErr w:type="gramStart"/>
      <w:r w:rsidR="008D22D9" w:rsidRPr="00231990">
        <w:rPr>
          <w:rFonts w:cstheme="minorHAnsi"/>
          <w:color w:val="000000"/>
          <w:sz w:val="24"/>
          <w:szCs w:val="24"/>
          <w:lang w:val="ru-RU"/>
        </w:rPr>
        <w:t>начала</w:t>
      </w:r>
      <w:proofErr w:type="gramEnd"/>
      <w:r w:rsidR="008D22D9" w:rsidRPr="00231990">
        <w:rPr>
          <w:rFonts w:cstheme="minorHAnsi"/>
          <w:color w:val="000000"/>
          <w:sz w:val="24"/>
          <w:szCs w:val="24"/>
          <w:lang w:val="ru-RU"/>
        </w:rPr>
        <w:t xml:space="preserve"> и продолжительность линейки устанавливается приказом директора образовательной организации.</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2.4.</w:t>
      </w:r>
      <w:r w:rsidR="008D22D9" w:rsidRPr="00231990">
        <w:rPr>
          <w:rFonts w:cstheme="minorHAnsi"/>
          <w:color w:val="000000"/>
          <w:sz w:val="24"/>
          <w:szCs w:val="24"/>
          <w:lang w:val="ru-RU"/>
        </w:rPr>
        <w:t>Подъем Флага осуществляется по команде директора образовательной организации или ведущего мероприятия</w:t>
      </w:r>
      <w:r w:rsidR="008D22D9" w:rsidRPr="00231990">
        <w:rPr>
          <w:rFonts w:cstheme="minorHAnsi"/>
          <w:color w:val="000000"/>
          <w:sz w:val="24"/>
          <w:szCs w:val="24"/>
        </w:rPr>
        <w:t> </w:t>
      </w:r>
      <w:r w:rsidR="008D22D9" w:rsidRPr="00231990">
        <w:rPr>
          <w:rFonts w:cstheme="minorHAnsi"/>
          <w:color w:val="000000"/>
          <w:sz w:val="24"/>
          <w:szCs w:val="24"/>
          <w:lang w:val="ru-RU"/>
        </w:rPr>
        <w:t xml:space="preserve">при построении </w:t>
      </w:r>
      <w:proofErr w:type="gramStart"/>
      <w:r w:rsidR="008D22D9" w:rsidRPr="00231990">
        <w:rPr>
          <w:rFonts w:cstheme="minorHAnsi"/>
          <w:color w:val="000000"/>
          <w:sz w:val="24"/>
          <w:szCs w:val="24"/>
          <w:lang w:val="ru-RU"/>
        </w:rPr>
        <w:t>обучающихся</w:t>
      </w:r>
      <w:proofErr w:type="gramEnd"/>
      <w:r w:rsidR="008D22D9" w:rsidRPr="00231990">
        <w:rPr>
          <w:rFonts w:cstheme="minorHAnsi"/>
          <w:color w:val="000000"/>
          <w:sz w:val="24"/>
          <w:szCs w:val="24"/>
          <w:lang w:val="ru-RU"/>
        </w:rPr>
        <w:t xml:space="preserve"> и администрации образовательной организации</w:t>
      </w:r>
      <w:r w:rsidR="008D22D9" w:rsidRPr="00231990">
        <w:rPr>
          <w:rFonts w:cstheme="minorHAnsi"/>
          <w:color w:val="000000"/>
          <w:sz w:val="24"/>
          <w:szCs w:val="24"/>
        </w:rPr>
        <w:t> </w:t>
      </w:r>
      <w:r w:rsidR="008D22D9" w:rsidRPr="00231990">
        <w:rPr>
          <w:rFonts w:cstheme="minorHAnsi"/>
          <w:color w:val="000000"/>
          <w:sz w:val="24"/>
          <w:szCs w:val="24"/>
          <w:lang w:val="ru-RU"/>
        </w:rPr>
        <w:t>в соответствии с Регламентом, изложенным в приложении 1 к Положению.</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2.5.</w:t>
      </w:r>
      <w:r w:rsidR="008D22D9" w:rsidRPr="00231990">
        <w:rPr>
          <w:rFonts w:cstheme="minorHAnsi"/>
          <w:color w:val="000000"/>
          <w:sz w:val="24"/>
          <w:szCs w:val="24"/>
          <w:lang w:val="ru-RU"/>
        </w:rPr>
        <w:t xml:space="preserve">Для подъема Флага руководитель образовательной организации назначает </w:t>
      </w:r>
      <w:r w:rsidR="0093358C" w:rsidRPr="00231990">
        <w:rPr>
          <w:rFonts w:cstheme="minorHAnsi"/>
          <w:color w:val="000000"/>
          <w:sz w:val="24"/>
          <w:szCs w:val="24"/>
          <w:lang w:val="ru-RU"/>
        </w:rPr>
        <w:t>знаменную группу из числа юнармейского отряда</w:t>
      </w:r>
      <w:r w:rsidR="008D22D9" w:rsidRPr="00231990">
        <w:rPr>
          <w:rFonts w:cstheme="minorHAnsi"/>
          <w:color w:val="000000"/>
          <w:sz w:val="24"/>
          <w:szCs w:val="24"/>
          <w:lang w:val="ru-RU"/>
        </w:rPr>
        <w:t>.</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2.6.</w:t>
      </w:r>
      <w:r w:rsidR="008D22D9" w:rsidRPr="00231990">
        <w:rPr>
          <w:rFonts w:cstheme="minorHAnsi"/>
          <w:color w:val="000000"/>
          <w:sz w:val="24"/>
          <w:szCs w:val="24"/>
          <w:lang w:val="ru-RU"/>
        </w:rPr>
        <w:t xml:space="preserve">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w:t>
      </w:r>
      <w:proofErr w:type="spellStart"/>
      <w:r w:rsidR="008D22D9" w:rsidRPr="00231990">
        <w:rPr>
          <w:rFonts w:cstheme="minorHAnsi"/>
          <w:color w:val="000000"/>
          <w:sz w:val="24"/>
          <w:szCs w:val="24"/>
          <w:lang w:val="ru-RU"/>
        </w:rPr>
        <w:t>персонала</w:t>
      </w:r>
      <w:proofErr w:type="gramStart"/>
      <w:r w:rsidR="008D22D9" w:rsidRPr="00231990">
        <w:rPr>
          <w:rFonts w:cstheme="minorHAnsi"/>
          <w:color w:val="000000"/>
          <w:sz w:val="24"/>
          <w:szCs w:val="24"/>
          <w:lang w:val="ru-RU"/>
        </w:rPr>
        <w:t>.М</w:t>
      </w:r>
      <w:proofErr w:type="gramEnd"/>
      <w:r w:rsidR="008D22D9" w:rsidRPr="00231990">
        <w:rPr>
          <w:rFonts w:cstheme="minorHAnsi"/>
          <w:color w:val="000000"/>
          <w:sz w:val="24"/>
          <w:szCs w:val="24"/>
          <w:lang w:val="ru-RU"/>
        </w:rPr>
        <w:t>ачта</w:t>
      </w:r>
      <w:proofErr w:type="spellEnd"/>
      <w:r w:rsidR="008D22D9" w:rsidRPr="00231990">
        <w:rPr>
          <w:rFonts w:cstheme="minorHAnsi"/>
          <w:color w:val="000000"/>
          <w:sz w:val="24"/>
          <w:szCs w:val="24"/>
          <w:lang w:val="ru-RU"/>
        </w:rPr>
        <w:t xml:space="preserve">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w:t>
      </w:r>
      <w:proofErr w:type="spellStart"/>
      <w:r w:rsidR="008D22D9" w:rsidRPr="00231990">
        <w:rPr>
          <w:rFonts w:cstheme="minorHAnsi"/>
          <w:color w:val="000000"/>
          <w:sz w:val="24"/>
          <w:szCs w:val="24"/>
          <w:lang w:val="ru-RU"/>
        </w:rPr>
        <w:t>см</w:t>
      </w:r>
      <w:proofErr w:type="gramStart"/>
      <w:r w:rsidR="008D22D9" w:rsidRPr="00231990">
        <w:rPr>
          <w:rFonts w:cstheme="minorHAnsi"/>
          <w:color w:val="000000"/>
          <w:sz w:val="24"/>
          <w:szCs w:val="24"/>
          <w:lang w:val="ru-RU"/>
        </w:rPr>
        <w:t>.В</w:t>
      </w:r>
      <w:proofErr w:type="spellEnd"/>
      <w:proofErr w:type="gramEnd"/>
      <w:r w:rsidR="008D22D9" w:rsidRPr="00231990">
        <w:rPr>
          <w:rFonts w:cstheme="minorHAnsi"/>
          <w:color w:val="000000"/>
          <w:sz w:val="24"/>
          <w:szCs w:val="24"/>
          <w:lang w:val="ru-RU"/>
        </w:rPr>
        <w:t xml:space="preserve">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2.7.</w:t>
      </w:r>
      <w:r w:rsidR="008D22D9" w:rsidRPr="00231990">
        <w:rPr>
          <w:rFonts w:cstheme="minorHAnsi"/>
          <w:color w:val="000000"/>
          <w:sz w:val="24"/>
          <w:szCs w:val="24"/>
          <w:lang w:val="ru-RU"/>
        </w:rPr>
        <w:t>Полотнище Флага имеет длину 1,8 м и ширину 1,2 м.</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2.8.</w:t>
      </w:r>
      <w:r w:rsidR="008D22D9" w:rsidRPr="00231990">
        <w:rPr>
          <w:rFonts w:cstheme="minorHAnsi"/>
          <w:color w:val="000000"/>
          <w:sz w:val="24"/>
          <w:szCs w:val="24"/>
          <w:lang w:val="ru-RU"/>
        </w:rPr>
        <w:t xml:space="preserve">Спуск Флага производится </w:t>
      </w:r>
      <w:r w:rsidR="0093358C" w:rsidRPr="00231990">
        <w:rPr>
          <w:rFonts w:cstheme="minorHAnsi"/>
          <w:color w:val="000000"/>
          <w:sz w:val="24"/>
          <w:szCs w:val="24"/>
          <w:lang w:val="ru-RU"/>
        </w:rPr>
        <w:t xml:space="preserve">знаменной группой под руководством педагога-организатора </w:t>
      </w:r>
      <w:r w:rsidR="008D22D9" w:rsidRPr="00231990">
        <w:rPr>
          <w:rFonts w:cstheme="minorHAnsi"/>
          <w:color w:val="000000"/>
          <w:sz w:val="24"/>
          <w:szCs w:val="24"/>
          <w:lang w:val="ru-RU"/>
        </w:rPr>
        <w:t xml:space="preserve"> в конце учебной недели </w:t>
      </w:r>
      <w:r w:rsidR="0093358C" w:rsidRPr="00231990">
        <w:rPr>
          <w:rFonts w:cstheme="minorHAnsi"/>
          <w:color w:val="000000"/>
          <w:sz w:val="24"/>
          <w:szCs w:val="24"/>
          <w:lang w:val="ru-RU"/>
        </w:rPr>
        <w:t>после последнего по расписанию урока.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2.9.</w:t>
      </w:r>
      <w:r w:rsidR="008D22D9" w:rsidRPr="00231990">
        <w:rPr>
          <w:rFonts w:cstheme="minorHAnsi"/>
          <w:color w:val="000000"/>
          <w:sz w:val="24"/>
          <w:szCs w:val="24"/>
          <w:lang w:val="ru-RU"/>
        </w:rPr>
        <w:t>После спуска Флаг доставляется в комнату его хранения. При необходимости принимаются меры по его сушке и чистке.</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2.10.</w:t>
      </w:r>
      <w:proofErr w:type="gramStart"/>
      <w:r w:rsidR="008D22D9" w:rsidRPr="00231990">
        <w:rPr>
          <w:rFonts w:cstheme="minorHAnsi"/>
          <w:color w:val="000000"/>
          <w:sz w:val="24"/>
          <w:szCs w:val="24"/>
          <w:lang w:val="ru-RU"/>
        </w:rPr>
        <w:t>Контроль за</w:t>
      </w:r>
      <w:proofErr w:type="gramEnd"/>
      <w:r w:rsidR="008D22D9" w:rsidRPr="00231990">
        <w:rPr>
          <w:rFonts w:cstheme="minorHAnsi"/>
          <w:color w:val="000000"/>
          <w:sz w:val="24"/>
          <w:szCs w:val="24"/>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2.11.</w:t>
      </w:r>
      <w:r w:rsidR="008D22D9" w:rsidRPr="00231990">
        <w:rPr>
          <w:rFonts w:cstheme="minorHAnsi"/>
          <w:color w:val="000000"/>
          <w:sz w:val="24"/>
          <w:szCs w:val="24"/>
          <w:lang w:val="ru-RU"/>
        </w:rPr>
        <w:t>В случае повреждения Флаг должен быть немедленно заменен запасным.</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2.12.</w:t>
      </w:r>
      <w:r w:rsidR="008D22D9" w:rsidRPr="00231990">
        <w:rPr>
          <w:rFonts w:cstheme="minorHAnsi"/>
          <w:color w:val="000000"/>
          <w:sz w:val="24"/>
          <w:szCs w:val="24"/>
          <w:lang w:val="ru-RU"/>
        </w:rPr>
        <w:t>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2.13.</w:t>
      </w:r>
      <w:r w:rsidR="008D22D9" w:rsidRPr="00231990">
        <w:rPr>
          <w:rFonts w:cstheme="minorHAnsi"/>
          <w:color w:val="000000"/>
          <w:sz w:val="24"/>
          <w:szCs w:val="24"/>
          <w:lang w:val="ru-RU"/>
        </w:rPr>
        <w:t>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231990" w:rsidRDefault="00231990" w:rsidP="00FB405D">
      <w:pPr>
        <w:spacing w:before="0" w:beforeAutospacing="0" w:after="0" w:afterAutospacing="0"/>
        <w:jc w:val="both"/>
        <w:rPr>
          <w:rFonts w:cstheme="minorHAnsi"/>
          <w:color w:val="000000"/>
          <w:sz w:val="24"/>
          <w:szCs w:val="24"/>
          <w:lang w:val="ru-RU"/>
        </w:rPr>
      </w:pPr>
      <w:proofErr w:type="gramStart"/>
      <w:r>
        <w:rPr>
          <w:rFonts w:cstheme="minorHAnsi"/>
          <w:color w:val="000000"/>
          <w:sz w:val="24"/>
          <w:szCs w:val="24"/>
          <w:lang w:val="ru-RU"/>
        </w:rPr>
        <w:lastRenderedPageBreak/>
        <w:t>2.14.</w:t>
      </w:r>
      <w:r w:rsidR="008D22D9" w:rsidRPr="00231990">
        <w:rPr>
          <w:rFonts w:cstheme="minorHAnsi"/>
          <w:color w:val="000000"/>
          <w:sz w:val="24"/>
          <w:szCs w:val="24"/>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1371AC" w:rsidRP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2.15.</w:t>
      </w:r>
      <w:r w:rsidR="008D22D9" w:rsidRPr="00231990">
        <w:rPr>
          <w:rFonts w:cstheme="minorHAnsi"/>
          <w:color w:val="000000"/>
          <w:sz w:val="24"/>
          <w:szCs w:val="24"/>
          <w:lang w:val="ru-RU"/>
        </w:rPr>
        <w:t>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EA224C" w:rsidRPr="003638FE" w:rsidRDefault="00DD3734" w:rsidP="000C3D25">
      <w:pPr>
        <w:pStyle w:val="a5"/>
        <w:tabs>
          <w:tab w:val="left" w:pos="851"/>
          <w:tab w:val="left" w:pos="1418"/>
          <w:tab w:val="left" w:pos="2700"/>
        </w:tabs>
        <w:spacing w:before="0" w:beforeAutospacing="0" w:after="0" w:afterAutospacing="0"/>
        <w:ind w:left="0" w:firstLine="720"/>
        <w:jc w:val="both"/>
        <w:rPr>
          <w:rFonts w:cstheme="minorHAnsi"/>
          <w:color w:val="000000"/>
          <w:sz w:val="24"/>
          <w:szCs w:val="24"/>
          <w:lang w:val="ru-RU"/>
        </w:rPr>
      </w:pPr>
      <w:r>
        <w:rPr>
          <w:rFonts w:cstheme="minorHAnsi"/>
          <w:color w:val="000000"/>
          <w:sz w:val="24"/>
          <w:szCs w:val="24"/>
          <w:lang w:val="ru-RU"/>
        </w:rPr>
        <w:tab/>
      </w:r>
    </w:p>
    <w:p w:rsidR="003638FE" w:rsidRPr="00231990" w:rsidRDefault="00231990" w:rsidP="00231990">
      <w:pPr>
        <w:spacing w:before="0" w:beforeAutospacing="0" w:after="0" w:afterAutospacing="0"/>
        <w:rPr>
          <w:rFonts w:cstheme="minorHAnsi"/>
          <w:color w:val="000000"/>
          <w:sz w:val="24"/>
          <w:szCs w:val="24"/>
          <w:lang w:val="ru-RU"/>
        </w:rPr>
      </w:pPr>
      <w:r>
        <w:rPr>
          <w:rFonts w:cstheme="minorHAnsi"/>
          <w:b/>
          <w:bCs/>
          <w:color w:val="000000"/>
          <w:sz w:val="24"/>
          <w:szCs w:val="24"/>
          <w:lang w:val="ru-RU"/>
        </w:rPr>
        <w:t>3.</w:t>
      </w:r>
      <w:r w:rsidR="008D22D9" w:rsidRPr="00231990">
        <w:rPr>
          <w:rFonts w:cstheme="minorHAnsi"/>
          <w:b/>
          <w:bCs/>
          <w:color w:val="000000"/>
          <w:sz w:val="24"/>
          <w:szCs w:val="24"/>
          <w:lang w:val="ru-RU"/>
        </w:rPr>
        <w:t>Использование Гимна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3.1.</w:t>
      </w:r>
      <w:r w:rsidR="008D22D9" w:rsidRPr="00231990">
        <w:rPr>
          <w:rFonts w:cstheme="minorHAnsi"/>
          <w:color w:val="000000"/>
          <w:sz w:val="24"/>
          <w:szCs w:val="24"/>
          <w:lang w:val="ru-RU"/>
        </w:rPr>
        <w:t>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3.2.</w:t>
      </w:r>
      <w:r w:rsidR="008D22D9" w:rsidRPr="00231990">
        <w:rPr>
          <w:rFonts w:cstheme="minorHAnsi"/>
          <w:color w:val="000000"/>
          <w:sz w:val="24"/>
          <w:szCs w:val="24"/>
          <w:lang w:val="ru-RU"/>
        </w:rPr>
        <w:t>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3.3.</w:t>
      </w:r>
      <w:r w:rsidR="008D22D9" w:rsidRPr="00231990">
        <w:rPr>
          <w:rFonts w:cstheme="minorHAnsi"/>
          <w:color w:val="000000"/>
          <w:sz w:val="24"/>
          <w:szCs w:val="24"/>
          <w:lang w:val="ru-RU"/>
        </w:rPr>
        <w:t>Гимн исполняется:</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w:t>
      </w:r>
      <w:r w:rsidR="008D22D9" w:rsidRPr="003638FE">
        <w:rPr>
          <w:rFonts w:cstheme="minorHAnsi"/>
          <w:color w:val="000000"/>
          <w:sz w:val="24"/>
          <w:szCs w:val="24"/>
          <w:lang w:val="ru-RU"/>
        </w:rPr>
        <w:t>во время официальной церемонии подъема Флага и других официальных церемоний;</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w:t>
      </w:r>
      <w:r w:rsidR="008D22D9" w:rsidRPr="003638FE">
        <w:rPr>
          <w:rFonts w:cstheme="minorHAnsi"/>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w:t>
      </w:r>
      <w:r w:rsidR="008D22D9" w:rsidRPr="003638FE">
        <w:rPr>
          <w:rFonts w:cstheme="minorHAnsi"/>
          <w:color w:val="000000"/>
          <w:sz w:val="24"/>
          <w:szCs w:val="24"/>
          <w:lang w:val="ru-RU"/>
        </w:rPr>
        <w:t>при открытии и закрытии торжественных собраний, посвященных государственным и муниципальным праздникам;</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w:t>
      </w:r>
      <w:r w:rsidR="008D22D9" w:rsidRPr="003638FE">
        <w:rPr>
          <w:rFonts w:cstheme="minorHAnsi"/>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231990" w:rsidRDefault="008D22D9" w:rsidP="00231990">
      <w:pPr>
        <w:spacing w:before="0" w:beforeAutospacing="0" w:after="0" w:afterAutospacing="0"/>
        <w:ind w:firstLine="720"/>
        <w:jc w:val="both"/>
        <w:rPr>
          <w:rFonts w:cstheme="minorHAnsi"/>
          <w:color w:val="000000"/>
          <w:sz w:val="24"/>
          <w:szCs w:val="24"/>
          <w:lang w:val="ru-RU"/>
        </w:rPr>
      </w:pPr>
      <w:r w:rsidRPr="003638FE">
        <w:rPr>
          <w:rFonts w:cstheme="minorHAnsi"/>
          <w:color w:val="000000"/>
          <w:sz w:val="24"/>
          <w:szCs w:val="24"/>
          <w:lang w:val="ru-RU"/>
        </w:rPr>
        <w:t>Гимн может исполняться в иных случаях во время торжественных мероприятий.</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3.4.</w:t>
      </w:r>
      <w:r w:rsidR="008D22D9" w:rsidRPr="00231990">
        <w:rPr>
          <w:rFonts w:cstheme="minorHAnsi"/>
          <w:color w:val="000000"/>
          <w:sz w:val="24"/>
          <w:szCs w:val="24"/>
          <w:lang w:val="ru-RU"/>
        </w:rPr>
        <w:t>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3.5.</w:t>
      </w:r>
      <w:r w:rsidR="008D22D9" w:rsidRPr="00231990">
        <w:rPr>
          <w:rFonts w:cstheme="minorHAnsi"/>
          <w:color w:val="000000"/>
          <w:sz w:val="24"/>
          <w:szCs w:val="24"/>
          <w:lang w:val="ru-RU"/>
        </w:rPr>
        <w:t xml:space="preserve">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w:t>
      </w:r>
      <w:proofErr w:type="spellStart"/>
      <w:r w:rsidR="008D22D9" w:rsidRPr="00231990">
        <w:rPr>
          <w:rFonts w:cstheme="minorHAnsi"/>
          <w:color w:val="000000"/>
          <w:sz w:val="24"/>
          <w:szCs w:val="24"/>
          <w:lang w:val="ru-RU"/>
        </w:rPr>
        <w:t>здоровья</w:t>
      </w:r>
      <w:proofErr w:type="gramStart"/>
      <w:r w:rsidR="008D22D9" w:rsidRPr="00231990">
        <w:rPr>
          <w:rFonts w:cstheme="minorHAnsi"/>
          <w:color w:val="000000"/>
          <w:sz w:val="24"/>
          <w:szCs w:val="24"/>
          <w:lang w:val="ru-RU"/>
        </w:rPr>
        <w:t>.Д</w:t>
      </w:r>
      <w:proofErr w:type="gramEnd"/>
      <w:r w:rsidR="008D22D9" w:rsidRPr="00231990">
        <w:rPr>
          <w:rFonts w:cstheme="minorHAnsi"/>
          <w:color w:val="000000"/>
          <w:sz w:val="24"/>
          <w:szCs w:val="24"/>
          <w:lang w:val="ru-RU"/>
        </w:rPr>
        <w:t>опускается</w:t>
      </w:r>
      <w:proofErr w:type="spellEnd"/>
      <w:r w:rsidR="008D22D9" w:rsidRPr="00231990">
        <w:rPr>
          <w:rFonts w:cstheme="minorHAnsi"/>
          <w:color w:val="000000"/>
          <w:sz w:val="24"/>
          <w:szCs w:val="24"/>
          <w:lang w:val="ru-RU"/>
        </w:rPr>
        <w:t xml:space="preserve">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w:t>
      </w:r>
      <w:proofErr w:type="spellStart"/>
      <w:r w:rsidR="008D22D9" w:rsidRPr="00231990">
        <w:rPr>
          <w:rFonts w:cstheme="minorHAnsi"/>
          <w:color w:val="000000"/>
          <w:sz w:val="24"/>
          <w:szCs w:val="24"/>
          <w:lang w:val="ru-RU"/>
        </w:rPr>
        <w:t>жизни.Допускается</w:t>
      </w:r>
      <w:proofErr w:type="spellEnd"/>
      <w:r w:rsidR="008D22D9" w:rsidRPr="00231990">
        <w:rPr>
          <w:rFonts w:cstheme="minorHAnsi"/>
          <w:color w:val="000000"/>
          <w:sz w:val="24"/>
          <w:szCs w:val="24"/>
          <w:lang w:val="ru-RU"/>
        </w:rPr>
        <w:t xml:space="preserve"> не обнажать голову лицам, религиозные убеждения которых рассматривают обнажение головы как акт неуважения и (или) унижения.</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3.6.</w:t>
      </w:r>
      <w:r w:rsidR="008D22D9" w:rsidRPr="00231990">
        <w:rPr>
          <w:rFonts w:cstheme="minorHAnsi"/>
          <w:color w:val="000000"/>
          <w:sz w:val="24"/>
          <w:szCs w:val="24"/>
          <w:lang w:val="ru-RU"/>
        </w:rPr>
        <w:t>При официальном исполнении Гимна следует соблюдать тишину и сократить передвижения и пер</w:t>
      </w:r>
      <w:r w:rsidR="00383848" w:rsidRPr="00231990">
        <w:rPr>
          <w:rFonts w:cstheme="minorHAnsi"/>
          <w:color w:val="000000"/>
          <w:sz w:val="24"/>
          <w:szCs w:val="24"/>
          <w:lang w:val="ru-RU"/>
        </w:rPr>
        <w:t>емещения до</w:t>
      </w:r>
      <w:r w:rsidR="008D22D9" w:rsidRPr="00231990">
        <w:rPr>
          <w:rFonts w:cstheme="minorHAnsi"/>
          <w:color w:val="000000"/>
          <w:sz w:val="24"/>
          <w:szCs w:val="24"/>
          <w:lang w:val="ru-RU"/>
        </w:rPr>
        <w:t xml:space="preserve"> минимума. Гимн </w:t>
      </w:r>
      <w:r w:rsidR="0036403C" w:rsidRPr="00231990">
        <w:rPr>
          <w:rFonts w:cstheme="minorHAnsi"/>
          <w:color w:val="000000"/>
          <w:sz w:val="24"/>
          <w:szCs w:val="24"/>
          <w:lang w:val="ru-RU"/>
        </w:rPr>
        <w:t>следует выслушать молча</w:t>
      </w:r>
      <w:r w:rsidR="0036403C" w:rsidRPr="00231990">
        <w:rPr>
          <w:rFonts w:cstheme="minorHAnsi"/>
          <w:color w:val="000000"/>
          <w:sz w:val="24"/>
          <w:szCs w:val="24"/>
        </w:rPr>
        <w:t> </w:t>
      </w:r>
      <w:r w:rsidR="0036403C" w:rsidRPr="00231990">
        <w:rPr>
          <w:rFonts w:cstheme="minorHAnsi"/>
          <w:color w:val="000000"/>
          <w:sz w:val="24"/>
          <w:szCs w:val="24"/>
          <w:lang w:val="ru-RU"/>
        </w:rPr>
        <w:t>либо,</w:t>
      </w:r>
      <w:r w:rsidR="008D22D9" w:rsidRPr="00231990">
        <w:rPr>
          <w:rFonts w:cstheme="minorHAnsi"/>
          <w:color w:val="000000"/>
          <w:sz w:val="24"/>
          <w:szCs w:val="24"/>
          <w:lang w:val="ru-RU"/>
        </w:rPr>
        <w:t xml:space="preserve"> подпевая исполнению.</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3.7.</w:t>
      </w:r>
      <w:r w:rsidR="008D22D9" w:rsidRPr="00231990">
        <w:rPr>
          <w:rFonts w:cstheme="minorHAnsi"/>
          <w:color w:val="000000"/>
          <w:sz w:val="24"/>
          <w:szCs w:val="24"/>
          <w:lang w:val="ru-RU"/>
        </w:rPr>
        <w:t>Если исполнение Гимна сопровождается поднятием Флага, присутствующие поворачиваются лицом к поднимаемому Флагу.</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lastRenderedPageBreak/>
        <w:t>3.8.</w:t>
      </w:r>
      <w:r w:rsidR="008D22D9" w:rsidRPr="00231990">
        <w:rPr>
          <w:rFonts w:cstheme="minorHAnsi"/>
          <w:color w:val="000000"/>
          <w:sz w:val="24"/>
          <w:szCs w:val="24"/>
          <w:lang w:val="ru-RU"/>
        </w:rPr>
        <w:t>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1371AC"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3.9.</w:t>
      </w:r>
      <w:r w:rsidR="008D22D9" w:rsidRPr="00231990">
        <w:rPr>
          <w:rFonts w:cstheme="minorHAnsi"/>
          <w:color w:val="000000"/>
          <w:sz w:val="24"/>
          <w:szCs w:val="24"/>
          <w:lang w:val="ru-RU"/>
        </w:rPr>
        <w:t>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231990" w:rsidRPr="00231990" w:rsidRDefault="00231990" w:rsidP="00231990">
      <w:pPr>
        <w:spacing w:before="0" w:beforeAutospacing="0" w:after="0" w:afterAutospacing="0"/>
        <w:ind w:firstLine="720"/>
        <w:jc w:val="both"/>
        <w:rPr>
          <w:rFonts w:cstheme="minorHAnsi"/>
          <w:color w:val="000000"/>
          <w:sz w:val="24"/>
          <w:szCs w:val="24"/>
          <w:lang w:val="ru-RU"/>
        </w:rPr>
      </w:pPr>
    </w:p>
    <w:p w:rsidR="00231990" w:rsidRDefault="00231990" w:rsidP="00231990">
      <w:pPr>
        <w:spacing w:before="0" w:beforeAutospacing="0" w:after="0" w:afterAutospacing="0"/>
        <w:rPr>
          <w:rFonts w:cstheme="minorHAnsi"/>
          <w:color w:val="000000"/>
          <w:sz w:val="24"/>
          <w:szCs w:val="24"/>
          <w:lang w:val="ru-RU"/>
        </w:rPr>
      </w:pPr>
      <w:r>
        <w:rPr>
          <w:rFonts w:cstheme="minorHAnsi"/>
          <w:b/>
          <w:bCs/>
          <w:color w:val="000000"/>
          <w:sz w:val="24"/>
          <w:szCs w:val="24"/>
          <w:lang w:val="ru-RU"/>
        </w:rPr>
        <w:t>10.</w:t>
      </w:r>
      <w:r w:rsidR="008D22D9" w:rsidRPr="00231990">
        <w:rPr>
          <w:rFonts w:cstheme="minorHAnsi"/>
          <w:b/>
          <w:bCs/>
          <w:color w:val="000000"/>
          <w:sz w:val="24"/>
          <w:szCs w:val="24"/>
          <w:lang w:val="ru-RU"/>
        </w:rPr>
        <w:t>Использование Герба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10.1.</w:t>
      </w:r>
      <w:r w:rsidR="008D22D9" w:rsidRPr="00231990">
        <w:rPr>
          <w:rFonts w:cstheme="minorHAnsi"/>
          <w:color w:val="000000"/>
          <w:sz w:val="24"/>
          <w:szCs w:val="24"/>
          <w:lang w:val="ru-RU"/>
        </w:rPr>
        <w:t>Допускается использование Герба, в том числе его изображения, если такое использование не является надругательством над Гербом.</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10.2.</w:t>
      </w:r>
      <w:r w:rsidR="008D22D9" w:rsidRPr="00231990">
        <w:rPr>
          <w:rFonts w:cstheme="minorHAnsi"/>
          <w:color w:val="000000"/>
          <w:sz w:val="24"/>
          <w:szCs w:val="24"/>
          <w:lang w:val="ru-RU"/>
        </w:rPr>
        <w:t>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10.3.</w:t>
      </w:r>
      <w:r w:rsidR="008D22D9" w:rsidRPr="00231990">
        <w:rPr>
          <w:rFonts w:cstheme="minorHAnsi"/>
          <w:color w:val="000000"/>
          <w:sz w:val="24"/>
          <w:szCs w:val="24"/>
          <w:lang w:val="ru-RU"/>
        </w:rPr>
        <w:t xml:space="preserve">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008D22D9" w:rsidRPr="00231990">
        <w:rPr>
          <w:rFonts w:cstheme="minorHAnsi"/>
          <w:color w:val="000000"/>
          <w:sz w:val="24"/>
          <w:szCs w:val="24"/>
          <w:lang w:val="ru-RU"/>
        </w:rPr>
        <w:t xml:space="preserve">знаков) </w:t>
      </w:r>
      <w:proofErr w:type="gramEnd"/>
      <w:r w:rsidR="008D22D9" w:rsidRPr="00231990">
        <w:rPr>
          <w:rFonts w:cstheme="minorHAnsi"/>
          <w:color w:val="000000"/>
          <w:sz w:val="24"/>
          <w:szCs w:val="24"/>
          <w:lang w:val="ru-RU"/>
        </w:rPr>
        <w:t>Герб располагается в центре, а при размещении четного числа гербов (но более двух) – левее центра.</w:t>
      </w:r>
    </w:p>
    <w:p w:rsidR="001371AC" w:rsidRPr="00231990" w:rsidRDefault="00231990" w:rsidP="00FB405D">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10.4.</w:t>
      </w:r>
      <w:r w:rsidR="008D22D9" w:rsidRPr="00231990">
        <w:rPr>
          <w:rFonts w:cstheme="minorHAnsi"/>
          <w:color w:val="000000"/>
          <w:sz w:val="24"/>
          <w:szCs w:val="24"/>
          <w:lang w:val="ru-RU"/>
        </w:rPr>
        <w:t>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1371AC" w:rsidRPr="003638FE" w:rsidRDefault="001371AC" w:rsidP="000C3D25">
      <w:pPr>
        <w:spacing w:before="0" w:beforeAutospacing="0" w:after="0" w:afterAutospacing="0"/>
        <w:ind w:firstLine="720"/>
        <w:jc w:val="both"/>
        <w:rPr>
          <w:rFonts w:cstheme="minorHAnsi"/>
          <w:color w:val="000000"/>
          <w:sz w:val="24"/>
          <w:szCs w:val="24"/>
          <w:lang w:val="ru-RU"/>
        </w:rPr>
      </w:pPr>
    </w:p>
    <w:p w:rsidR="008D22D9" w:rsidRPr="003638FE" w:rsidRDefault="008D22D9" w:rsidP="000C3D25">
      <w:pPr>
        <w:spacing w:before="0" w:beforeAutospacing="0" w:after="0" w:afterAutospacing="0"/>
        <w:ind w:firstLine="720"/>
        <w:jc w:val="both"/>
        <w:rPr>
          <w:rFonts w:cstheme="minorHAnsi"/>
          <w:color w:val="000000"/>
          <w:sz w:val="24"/>
          <w:szCs w:val="24"/>
          <w:lang w:val="ru-RU"/>
        </w:rPr>
      </w:pPr>
    </w:p>
    <w:p w:rsidR="008D22D9" w:rsidRPr="003638FE" w:rsidRDefault="008D22D9" w:rsidP="003638FE">
      <w:pPr>
        <w:jc w:val="both"/>
        <w:rPr>
          <w:rFonts w:cstheme="minorHAnsi"/>
          <w:color w:val="000000"/>
          <w:sz w:val="24"/>
          <w:szCs w:val="24"/>
          <w:lang w:val="ru-RU"/>
        </w:rPr>
      </w:pPr>
    </w:p>
    <w:p w:rsidR="008D22D9" w:rsidRPr="003638FE" w:rsidRDefault="008D22D9" w:rsidP="003638FE">
      <w:pPr>
        <w:jc w:val="both"/>
        <w:rPr>
          <w:rFonts w:cstheme="minorHAnsi"/>
          <w:color w:val="000000"/>
          <w:sz w:val="24"/>
          <w:szCs w:val="24"/>
          <w:lang w:val="ru-RU"/>
        </w:rPr>
      </w:pPr>
    </w:p>
    <w:p w:rsidR="008D22D9" w:rsidRPr="003638FE" w:rsidRDefault="008D22D9" w:rsidP="003638FE">
      <w:pPr>
        <w:jc w:val="both"/>
        <w:rPr>
          <w:rFonts w:cstheme="minorHAnsi"/>
          <w:color w:val="000000"/>
          <w:sz w:val="24"/>
          <w:szCs w:val="24"/>
          <w:lang w:val="ru-RU"/>
        </w:rPr>
      </w:pPr>
    </w:p>
    <w:p w:rsidR="008D22D9" w:rsidRDefault="008D22D9" w:rsidP="003638FE">
      <w:pPr>
        <w:jc w:val="both"/>
        <w:rPr>
          <w:rFonts w:cstheme="minorHAnsi"/>
          <w:color w:val="000000"/>
          <w:sz w:val="24"/>
          <w:szCs w:val="24"/>
          <w:lang w:val="ru-RU"/>
        </w:rPr>
      </w:pPr>
    </w:p>
    <w:p w:rsidR="00231990" w:rsidRDefault="00231990" w:rsidP="003638FE">
      <w:pPr>
        <w:jc w:val="both"/>
        <w:rPr>
          <w:rFonts w:cstheme="minorHAnsi"/>
          <w:color w:val="000000"/>
          <w:sz w:val="24"/>
          <w:szCs w:val="24"/>
          <w:lang w:val="ru-RU"/>
        </w:rPr>
      </w:pPr>
    </w:p>
    <w:p w:rsidR="00231990" w:rsidRPr="003638FE" w:rsidRDefault="00231990" w:rsidP="003638FE">
      <w:pPr>
        <w:jc w:val="both"/>
        <w:rPr>
          <w:rFonts w:cstheme="minorHAnsi"/>
          <w:color w:val="000000"/>
          <w:sz w:val="24"/>
          <w:szCs w:val="24"/>
          <w:lang w:val="ru-RU"/>
        </w:rPr>
      </w:pPr>
    </w:p>
    <w:p w:rsidR="008D22D9" w:rsidRDefault="008D22D9" w:rsidP="00EA224C">
      <w:pPr>
        <w:jc w:val="both"/>
        <w:rPr>
          <w:rFonts w:cstheme="minorHAnsi"/>
          <w:color w:val="000000"/>
          <w:sz w:val="24"/>
          <w:szCs w:val="24"/>
          <w:lang w:val="ru-RU"/>
        </w:rPr>
      </w:pPr>
    </w:p>
    <w:p w:rsidR="00EA224C" w:rsidRPr="003638FE" w:rsidRDefault="00EA224C" w:rsidP="00EA224C">
      <w:pPr>
        <w:jc w:val="both"/>
        <w:rPr>
          <w:rFonts w:cstheme="minorHAnsi"/>
          <w:color w:val="000000"/>
          <w:sz w:val="24"/>
          <w:szCs w:val="24"/>
          <w:lang w:val="ru-RU"/>
        </w:rPr>
      </w:pPr>
    </w:p>
    <w:p w:rsidR="00F33EE3" w:rsidRPr="003638FE" w:rsidRDefault="00F33EE3" w:rsidP="003638FE">
      <w:pPr>
        <w:jc w:val="both"/>
        <w:rPr>
          <w:rFonts w:cstheme="minorHAnsi"/>
          <w:color w:val="000000"/>
          <w:sz w:val="24"/>
          <w:szCs w:val="24"/>
          <w:lang w:val="ru-RU"/>
        </w:rPr>
      </w:pPr>
    </w:p>
    <w:p w:rsidR="00F33EE3" w:rsidRDefault="00F33EE3" w:rsidP="003638FE">
      <w:pPr>
        <w:jc w:val="both"/>
        <w:rPr>
          <w:rFonts w:cstheme="minorHAnsi"/>
          <w:color w:val="000000"/>
          <w:sz w:val="24"/>
          <w:szCs w:val="24"/>
          <w:lang w:val="ru-RU"/>
        </w:rPr>
      </w:pPr>
    </w:p>
    <w:p w:rsidR="0035466B" w:rsidRPr="003638FE" w:rsidRDefault="0035466B" w:rsidP="003638FE">
      <w:pPr>
        <w:jc w:val="both"/>
        <w:rPr>
          <w:rFonts w:cstheme="minorHAnsi"/>
          <w:color w:val="000000"/>
          <w:sz w:val="24"/>
          <w:szCs w:val="24"/>
          <w:lang w:val="ru-RU"/>
        </w:rPr>
      </w:pPr>
    </w:p>
    <w:p w:rsidR="00F33EE3" w:rsidRDefault="00F33EE3" w:rsidP="003638FE">
      <w:pPr>
        <w:jc w:val="both"/>
        <w:rPr>
          <w:rFonts w:cstheme="minorHAnsi"/>
          <w:color w:val="000000"/>
          <w:sz w:val="24"/>
          <w:szCs w:val="24"/>
          <w:lang w:val="ru-RU"/>
        </w:rPr>
      </w:pPr>
    </w:p>
    <w:p w:rsidR="00231990" w:rsidRPr="003638FE" w:rsidRDefault="00231990" w:rsidP="003638FE">
      <w:pPr>
        <w:jc w:val="both"/>
        <w:rPr>
          <w:rFonts w:cstheme="minorHAnsi"/>
          <w:color w:val="000000"/>
          <w:sz w:val="24"/>
          <w:szCs w:val="24"/>
          <w:lang w:val="ru-RU"/>
        </w:rPr>
      </w:pPr>
    </w:p>
    <w:p w:rsidR="00231990" w:rsidRDefault="00231990" w:rsidP="00231990">
      <w:pPr>
        <w:spacing w:before="0" w:beforeAutospacing="0" w:after="0" w:afterAutospacing="0"/>
        <w:jc w:val="center"/>
        <w:rPr>
          <w:rFonts w:cstheme="minorHAnsi"/>
          <w:color w:val="000000"/>
          <w:sz w:val="24"/>
          <w:szCs w:val="24"/>
          <w:lang w:val="ru-RU"/>
        </w:rPr>
      </w:pPr>
      <w:r>
        <w:rPr>
          <w:rFonts w:cstheme="minorHAnsi"/>
          <w:color w:val="000000"/>
          <w:sz w:val="24"/>
          <w:szCs w:val="24"/>
          <w:lang w:val="ru-RU"/>
        </w:rPr>
        <w:lastRenderedPageBreak/>
        <w:t xml:space="preserve">                                                 </w:t>
      </w:r>
      <w:r w:rsidR="008D22D9" w:rsidRPr="003638FE">
        <w:rPr>
          <w:rFonts w:cstheme="minorHAnsi"/>
          <w:color w:val="000000"/>
          <w:sz w:val="24"/>
          <w:szCs w:val="24"/>
          <w:lang w:val="ru-RU"/>
        </w:rPr>
        <w:t>Приложение 1</w:t>
      </w:r>
    </w:p>
    <w:p w:rsidR="00231990" w:rsidRDefault="00231990" w:rsidP="00231990">
      <w:pPr>
        <w:spacing w:before="0" w:beforeAutospacing="0" w:after="0" w:afterAutospacing="0"/>
        <w:jc w:val="center"/>
        <w:rPr>
          <w:rFonts w:cstheme="minorHAnsi"/>
          <w:bCs/>
          <w:color w:val="000000"/>
          <w:sz w:val="24"/>
          <w:szCs w:val="24"/>
          <w:lang w:val="ru-RU"/>
        </w:rPr>
      </w:pPr>
      <w:r>
        <w:rPr>
          <w:rFonts w:cstheme="minorHAnsi"/>
          <w:color w:val="000000"/>
          <w:sz w:val="24"/>
          <w:szCs w:val="24"/>
          <w:lang w:val="ru-RU"/>
        </w:rPr>
        <w:t xml:space="preserve">                                                                               </w:t>
      </w:r>
      <w:r w:rsidR="008D22D9" w:rsidRPr="003638FE">
        <w:rPr>
          <w:rFonts w:cstheme="minorHAnsi"/>
          <w:color w:val="000000"/>
          <w:sz w:val="24"/>
          <w:szCs w:val="24"/>
          <w:lang w:val="ru-RU"/>
        </w:rPr>
        <w:t>к Положению об использовании</w:t>
      </w:r>
      <w:r w:rsidR="008D22D9" w:rsidRPr="003638FE">
        <w:rPr>
          <w:rFonts w:cstheme="minorHAnsi"/>
          <w:sz w:val="24"/>
          <w:szCs w:val="24"/>
          <w:lang w:val="ru-RU"/>
        </w:rPr>
        <w:br/>
      </w:r>
      <w:r>
        <w:rPr>
          <w:rFonts w:cstheme="minorHAnsi"/>
          <w:color w:val="000000"/>
          <w:sz w:val="24"/>
          <w:szCs w:val="24"/>
          <w:lang w:val="ru-RU"/>
        </w:rPr>
        <w:t xml:space="preserve">                                                                      </w:t>
      </w:r>
      <w:r w:rsidR="008D22D9" w:rsidRPr="003638FE">
        <w:rPr>
          <w:rFonts w:cstheme="minorHAnsi"/>
          <w:color w:val="000000"/>
          <w:sz w:val="24"/>
          <w:szCs w:val="24"/>
          <w:lang w:val="ru-RU"/>
        </w:rPr>
        <w:t>государственных символов</w:t>
      </w:r>
      <w:r w:rsidR="008D22D9" w:rsidRPr="003638FE">
        <w:rPr>
          <w:rFonts w:cstheme="minorHAnsi"/>
          <w:sz w:val="24"/>
          <w:szCs w:val="24"/>
          <w:lang w:val="ru-RU"/>
        </w:rPr>
        <w:br/>
      </w:r>
      <w:r>
        <w:rPr>
          <w:rFonts w:cstheme="minorHAnsi"/>
          <w:color w:val="000000"/>
          <w:sz w:val="24"/>
          <w:szCs w:val="24"/>
          <w:lang w:val="ru-RU"/>
        </w:rPr>
        <w:t xml:space="preserve">                                                                     </w:t>
      </w:r>
      <w:r w:rsidR="00F33EE3" w:rsidRPr="003638FE">
        <w:rPr>
          <w:rFonts w:cstheme="minorHAnsi"/>
          <w:color w:val="000000"/>
          <w:sz w:val="24"/>
          <w:szCs w:val="24"/>
          <w:lang w:val="ru-RU"/>
        </w:rPr>
        <w:t xml:space="preserve">в </w:t>
      </w:r>
      <w:r w:rsidR="0093358C" w:rsidRPr="0093358C">
        <w:rPr>
          <w:rFonts w:cstheme="minorHAnsi"/>
          <w:bCs/>
          <w:color w:val="000000"/>
          <w:sz w:val="24"/>
          <w:szCs w:val="24"/>
          <w:lang w:val="ru-RU"/>
        </w:rPr>
        <w:t>МБОУ СОШ №28 имени</w:t>
      </w:r>
    </w:p>
    <w:p w:rsidR="001371AC" w:rsidRPr="003638FE" w:rsidRDefault="00231990" w:rsidP="00231990">
      <w:pPr>
        <w:spacing w:before="0" w:beforeAutospacing="0" w:after="0" w:afterAutospacing="0"/>
        <w:jc w:val="center"/>
        <w:rPr>
          <w:rFonts w:cstheme="minorHAnsi"/>
          <w:color w:val="000000"/>
          <w:sz w:val="24"/>
          <w:szCs w:val="24"/>
          <w:lang w:val="ru-RU"/>
        </w:rPr>
      </w:pPr>
      <w:r>
        <w:rPr>
          <w:rFonts w:cstheme="minorHAnsi"/>
          <w:bCs/>
          <w:color w:val="000000"/>
          <w:sz w:val="24"/>
          <w:szCs w:val="24"/>
          <w:lang w:val="ru-RU"/>
        </w:rPr>
        <w:t xml:space="preserve">                                                                                      </w:t>
      </w:r>
      <w:proofErr w:type="spellStart"/>
      <w:r w:rsidR="0093358C" w:rsidRPr="0093358C">
        <w:rPr>
          <w:rFonts w:cstheme="minorHAnsi"/>
          <w:bCs/>
          <w:color w:val="000000"/>
          <w:sz w:val="24"/>
          <w:szCs w:val="24"/>
          <w:lang w:val="ru-RU"/>
        </w:rPr>
        <w:t>С.А.Тунникова</w:t>
      </w:r>
      <w:proofErr w:type="spellEnd"/>
      <w:r w:rsidR="0093358C" w:rsidRPr="0093358C">
        <w:rPr>
          <w:rFonts w:cstheme="minorHAnsi"/>
          <w:bCs/>
          <w:color w:val="000000"/>
          <w:sz w:val="24"/>
          <w:szCs w:val="24"/>
          <w:lang w:val="ru-RU"/>
        </w:rPr>
        <w:t xml:space="preserve"> поселка Мостовского</w:t>
      </w:r>
    </w:p>
    <w:p w:rsidR="00EA224C" w:rsidRDefault="00EA224C" w:rsidP="001F663B">
      <w:pPr>
        <w:spacing w:before="0" w:beforeAutospacing="0" w:after="0" w:afterAutospacing="0"/>
        <w:jc w:val="center"/>
        <w:rPr>
          <w:rFonts w:cstheme="minorHAnsi"/>
          <w:b/>
          <w:bCs/>
          <w:color w:val="000000"/>
          <w:sz w:val="24"/>
          <w:szCs w:val="24"/>
          <w:lang w:val="ru-RU"/>
        </w:rPr>
      </w:pPr>
    </w:p>
    <w:p w:rsidR="001F663B" w:rsidRDefault="008D22D9" w:rsidP="001F663B">
      <w:pPr>
        <w:spacing w:before="0" w:beforeAutospacing="0" w:after="0" w:afterAutospacing="0"/>
        <w:jc w:val="center"/>
        <w:rPr>
          <w:rFonts w:cstheme="minorHAnsi"/>
          <w:b/>
          <w:bCs/>
          <w:color w:val="000000"/>
          <w:sz w:val="24"/>
          <w:szCs w:val="24"/>
          <w:lang w:val="ru-RU"/>
        </w:rPr>
      </w:pPr>
      <w:r w:rsidRPr="003638FE">
        <w:rPr>
          <w:rFonts w:cstheme="minorHAnsi"/>
          <w:b/>
          <w:bCs/>
          <w:color w:val="000000"/>
          <w:sz w:val="24"/>
          <w:szCs w:val="24"/>
          <w:lang w:val="ru-RU"/>
        </w:rPr>
        <w:t>Регламент подъема и спуска Государственного флага Российской Федера</w:t>
      </w:r>
      <w:r w:rsidR="00383848" w:rsidRPr="003638FE">
        <w:rPr>
          <w:rFonts w:cstheme="minorHAnsi"/>
          <w:b/>
          <w:bCs/>
          <w:color w:val="000000"/>
          <w:sz w:val="24"/>
          <w:szCs w:val="24"/>
          <w:lang w:val="ru-RU"/>
        </w:rPr>
        <w:t xml:space="preserve">ции </w:t>
      </w:r>
    </w:p>
    <w:p w:rsidR="001F663B" w:rsidRDefault="00383848" w:rsidP="001F663B">
      <w:pPr>
        <w:spacing w:before="0" w:beforeAutospacing="0" w:after="0" w:afterAutospacing="0"/>
        <w:jc w:val="center"/>
        <w:rPr>
          <w:rFonts w:cstheme="minorHAnsi"/>
          <w:b/>
          <w:bCs/>
          <w:color w:val="000000"/>
          <w:sz w:val="24"/>
          <w:szCs w:val="24"/>
          <w:lang w:val="ru-RU"/>
        </w:rPr>
      </w:pPr>
      <w:r w:rsidRPr="003638FE">
        <w:rPr>
          <w:rFonts w:cstheme="minorHAnsi"/>
          <w:b/>
          <w:bCs/>
          <w:color w:val="000000"/>
          <w:sz w:val="24"/>
          <w:szCs w:val="24"/>
          <w:lang w:val="ru-RU"/>
        </w:rPr>
        <w:t xml:space="preserve">в </w:t>
      </w:r>
      <w:r w:rsidR="00DD3734" w:rsidRPr="00DD3734">
        <w:rPr>
          <w:rFonts w:cstheme="minorHAnsi"/>
          <w:bCs/>
          <w:color w:val="000000"/>
          <w:sz w:val="24"/>
          <w:szCs w:val="24"/>
          <w:lang w:val="ru-RU"/>
        </w:rPr>
        <w:t xml:space="preserve"> </w:t>
      </w:r>
      <w:r w:rsidR="0093358C" w:rsidRPr="0093358C">
        <w:rPr>
          <w:rFonts w:cstheme="minorHAnsi"/>
          <w:b/>
          <w:bCs/>
          <w:color w:val="000000"/>
          <w:sz w:val="24"/>
          <w:szCs w:val="24"/>
          <w:lang w:val="ru-RU"/>
        </w:rPr>
        <w:t xml:space="preserve">МБОУ СОШ №28 имени </w:t>
      </w:r>
      <w:proofErr w:type="spellStart"/>
      <w:r w:rsidR="0093358C" w:rsidRPr="0093358C">
        <w:rPr>
          <w:rFonts w:cstheme="minorHAnsi"/>
          <w:b/>
          <w:bCs/>
          <w:color w:val="000000"/>
          <w:sz w:val="24"/>
          <w:szCs w:val="24"/>
          <w:lang w:val="ru-RU"/>
        </w:rPr>
        <w:t>С.А.Тунникова</w:t>
      </w:r>
      <w:proofErr w:type="spellEnd"/>
      <w:r w:rsidR="0093358C" w:rsidRPr="0093358C">
        <w:rPr>
          <w:rFonts w:cstheme="minorHAnsi"/>
          <w:b/>
          <w:bCs/>
          <w:color w:val="000000"/>
          <w:sz w:val="24"/>
          <w:szCs w:val="24"/>
          <w:lang w:val="ru-RU"/>
        </w:rPr>
        <w:t xml:space="preserve"> поселка Мостовского</w:t>
      </w:r>
    </w:p>
    <w:p w:rsidR="00231990" w:rsidRDefault="00231990" w:rsidP="00231990">
      <w:pPr>
        <w:autoSpaceDE w:val="0"/>
        <w:autoSpaceDN w:val="0"/>
        <w:adjustRightInd w:val="0"/>
        <w:spacing w:before="0" w:beforeAutospacing="0" w:after="0" w:afterAutospacing="0"/>
        <w:jc w:val="both"/>
        <w:rPr>
          <w:rFonts w:cstheme="minorHAnsi"/>
          <w:b/>
          <w:bCs/>
          <w:color w:val="000000"/>
          <w:sz w:val="24"/>
          <w:szCs w:val="24"/>
          <w:lang w:val="ru-RU"/>
        </w:rPr>
      </w:pP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sidRPr="00231990">
        <w:rPr>
          <w:rFonts w:cstheme="minorHAnsi"/>
          <w:bCs/>
          <w:color w:val="000000"/>
          <w:sz w:val="24"/>
          <w:szCs w:val="24"/>
          <w:lang w:val="ru-RU"/>
        </w:rPr>
        <w:t>1.</w:t>
      </w:r>
      <w:r w:rsidR="00B22DDE" w:rsidRPr="00231990">
        <w:rPr>
          <w:rFonts w:cstheme="minorHAnsi"/>
          <w:sz w:val="24"/>
          <w:szCs w:val="24"/>
          <w:lang w:val="ru-RU"/>
        </w:rPr>
        <w:t xml:space="preserve">Место проведения церемонии </w:t>
      </w:r>
      <w:r w:rsidR="00B22DDE" w:rsidRPr="00231990">
        <w:rPr>
          <w:rFonts w:cstheme="minorHAnsi"/>
          <w:bCs/>
          <w:sz w:val="24"/>
          <w:szCs w:val="24"/>
          <w:lang w:val="ru-RU"/>
        </w:rPr>
        <w:t>п</w:t>
      </w:r>
      <w:r w:rsidR="00B22DDE" w:rsidRPr="00231990">
        <w:rPr>
          <w:rFonts w:cstheme="minorHAnsi"/>
          <w:sz w:val="24"/>
          <w:szCs w:val="24"/>
          <w:lang w:val="ru-RU"/>
        </w:rPr>
        <w:t>од</w:t>
      </w:r>
      <w:r w:rsidR="0093358C" w:rsidRPr="00231990">
        <w:rPr>
          <w:rFonts w:cstheme="minorHAnsi"/>
          <w:sz w:val="24"/>
          <w:szCs w:val="24"/>
          <w:lang w:val="ru-RU"/>
        </w:rPr>
        <w:t xml:space="preserve">ъема и спуска Флага – площадка во внутреннем дворе </w:t>
      </w:r>
      <w:r w:rsidR="00B22DDE" w:rsidRPr="00231990">
        <w:rPr>
          <w:rFonts w:cstheme="minorHAnsi"/>
          <w:sz w:val="24"/>
          <w:szCs w:val="24"/>
          <w:lang w:val="ru-RU"/>
        </w:rPr>
        <w:t>образовательной организацией, актовый зал, спортивный зал, холл и др. – определяется</w:t>
      </w:r>
      <w:r w:rsidR="00DD3734" w:rsidRPr="00231990">
        <w:rPr>
          <w:rFonts w:cstheme="minorHAnsi"/>
          <w:sz w:val="24"/>
          <w:szCs w:val="24"/>
          <w:lang w:val="ru-RU"/>
        </w:rPr>
        <w:t xml:space="preserve"> </w:t>
      </w:r>
      <w:r w:rsidR="0093358C" w:rsidRPr="00231990">
        <w:rPr>
          <w:rFonts w:cstheme="minorHAnsi"/>
          <w:sz w:val="24"/>
          <w:szCs w:val="24"/>
          <w:lang w:val="ru-RU"/>
        </w:rPr>
        <w:t>климатическими условиями и спецификой проводимого мероприятия</w:t>
      </w:r>
      <w:r w:rsidR="00B22DDE" w:rsidRPr="00231990">
        <w:rPr>
          <w:rFonts w:cstheme="minorHAnsi"/>
          <w:sz w:val="24"/>
          <w:szCs w:val="24"/>
          <w:lang w:val="ru-RU"/>
        </w:rPr>
        <w:t xml:space="preserve">. </w:t>
      </w:r>
      <w:proofErr w:type="gramStart"/>
      <w:r w:rsidR="00B22DDE" w:rsidRPr="00231990">
        <w:rPr>
          <w:rFonts w:cstheme="minorHAnsi"/>
          <w:sz w:val="24"/>
          <w:szCs w:val="24"/>
          <w:lang w:val="ru-RU"/>
        </w:rPr>
        <w:t>В осенне-зимний период рекомендовано</w:t>
      </w:r>
      <w:r w:rsidR="00DD3734" w:rsidRPr="00231990">
        <w:rPr>
          <w:rFonts w:cstheme="minorHAnsi"/>
          <w:sz w:val="24"/>
          <w:szCs w:val="24"/>
          <w:lang w:val="ru-RU"/>
        </w:rPr>
        <w:t xml:space="preserve"> </w:t>
      </w:r>
      <w:r w:rsidR="00B22DDE" w:rsidRPr="00231990">
        <w:rPr>
          <w:rFonts w:cstheme="minorHAnsi"/>
          <w:sz w:val="24"/>
          <w:szCs w:val="24"/>
          <w:lang w:val="ru-RU"/>
        </w:rPr>
        <w:t>проведение церемонии в помещении, в весенне-летний – на открытой площадке.</w:t>
      </w:r>
      <w:proofErr w:type="gramEnd"/>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2.</w:t>
      </w:r>
      <w:r w:rsidR="00B22DDE" w:rsidRPr="00231990">
        <w:rPr>
          <w:rFonts w:cstheme="minorHAnsi"/>
          <w:sz w:val="24"/>
          <w:szCs w:val="24"/>
          <w:lang w:val="ru-RU"/>
        </w:rPr>
        <w:t xml:space="preserve">В церемонии </w:t>
      </w:r>
      <w:r w:rsidR="00EA224C" w:rsidRPr="00231990">
        <w:rPr>
          <w:rFonts w:cstheme="minorHAnsi"/>
          <w:sz w:val="24"/>
          <w:szCs w:val="24"/>
          <w:lang w:val="ru-RU"/>
        </w:rPr>
        <w:t>участвуют</w:t>
      </w:r>
      <w:r w:rsidR="00B22DDE" w:rsidRPr="00231990">
        <w:rPr>
          <w:rFonts w:cstheme="minorHAnsi"/>
          <w:sz w:val="24"/>
          <w:szCs w:val="24"/>
          <w:lang w:val="ru-RU"/>
        </w:rPr>
        <w:t xml:space="preserve"> обучающиеся образовательной организации, работники образовательной организации</w:t>
      </w:r>
      <w:r w:rsidR="00DD3734" w:rsidRPr="00231990">
        <w:rPr>
          <w:rFonts w:cstheme="minorHAnsi"/>
          <w:sz w:val="24"/>
          <w:szCs w:val="24"/>
          <w:lang w:val="ru-RU"/>
        </w:rPr>
        <w:t>. В</w:t>
      </w:r>
      <w:r w:rsidR="00B22DDE" w:rsidRPr="00231990">
        <w:rPr>
          <w:rFonts w:cstheme="minorHAnsi"/>
          <w:sz w:val="24"/>
          <w:szCs w:val="24"/>
          <w:lang w:val="ru-RU"/>
        </w:rPr>
        <w:t xml:space="preserve"> дни государственных праздников в церемонии могут принимать участие приглашенные</w:t>
      </w:r>
      <w:r w:rsidR="00DD3734" w:rsidRPr="00231990">
        <w:rPr>
          <w:rFonts w:cstheme="minorHAnsi"/>
          <w:sz w:val="24"/>
          <w:szCs w:val="24"/>
          <w:lang w:val="ru-RU"/>
        </w:rPr>
        <w:t xml:space="preserve"> </w:t>
      </w:r>
      <w:r w:rsidR="00B22DDE" w:rsidRPr="00231990">
        <w:rPr>
          <w:rFonts w:cstheme="minorHAnsi"/>
          <w:sz w:val="24"/>
          <w:szCs w:val="24"/>
          <w:lang w:val="ru-RU"/>
        </w:rPr>
        <w:t>гости</w:t>
      </w:r>
      <w:r w:rsidR="00EA224C" w:rsidRPr="00231990">
        <w:rPr>
          <w:rFonts w:cstheme="minorHAnsi"/>
          <w:sz w:val="24"/>
          <w:szCs w:val="24"/>
          <w:lang w:val="ru-RU"/>
        </w:rPr>
        <w:t xml:space="preserve"> и родители (законные представители) обучающихся</w:t>
      </w:r>
      <w:r w:rsidR="00B22DDE" w:rsidRPr="00231990">
        <w:rPr>
          <w:rFonts w:cstheme="minorHAnsi"/>
          <w:sz w:val="24"/>
          <w:szCs w:val="24"/>
          <w:lang w:val="ru-RU"/>
        </w:rPr>
        <w:t>.</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3.</w:t>
      </w:r>
      <w:r w:rsidR="00B22DDE" w:rsidRPr="00231990">
        <w:rPr>
          <w:rFonts w:cstheme="minorHAnsi"/>
          <w:sz w:val="24"/>
          <w:szCs w:val="24"/>
          <w:lang w:val="ru-RU"/>
        </w:rPr>
        <w:t>Рекомендуется</w:t>
      </w:r>
      <w:r w:rsidR="00DD3734" w:rsidRPr="00231990">
        <w:rPr>
          <w:rFonts w:cstheme="minorHAnsi"/>
          <w:sz w:val="24"/>
          <w:szCs w:val="24"/>
          <w:lang w:val="ru-RU"/>
        </w:rPr>
        <w:t xml:space="preserve"> </w:t>
      </w:r>
      <w:r w:rsidR="00B22DDE" w:rsidRPr="00231990">
        <w:rPr>
          <w:rFonts w:cstheme="minorHAnsi"/>
          <w:sz w:val="24"/>
          <w:szCs w:val="24"/>
          <w:lang w:val="ru-RU"/>
        </w:rPr>
        <w:t>исполнение краткой версии (куплет и припев) Гимна одновременно с участниками</w:t>
      </w:r>
      <w:r w:rsidR="00DD3734" w:rsidRPr="00231990">
        <w:rPr>
          <w:rFonts w:cstheme="minorHAnsi"/>
          <w:sz w:val="24"/>
          <w:szCs w:val="24"/>
          <w:lang w:val="ru-RU"/>
        </w:rPr>
        <w:t xml:space="preserve"> </w:t>
      </w:r>
      <w:r w:rsidR="00B22DDE" w:rsidRPr="00231990">
        <w:rPr>
          <w:rFonts w:cstheme="minorHAnsi"/>
          <w:sz w:val="24"/>
          <w:szCs w:val="24"/>
          <w:lang w:val="ru-RU"/>
        </w:rPr>
        <w:t>церемонии по стойке «Смирно».</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4.</w:t>
      </w:r>
      <w:r w:rsidR="00B22DDE" w:rsidRPr="00231990">
        <w:rPr>
          <w:rFonts w:cstheme="minorHAnsi"/>
          <w:sz w:val="24"/>
          <w:szCs w:val="24"/>
          <w:lang w:val="ru-RU"/>
        </w:rPr>
        <w:t>Церемонией руководит ответственное лицо, определенное руководителем</w:t>
      </w:r>
      <w:r w:rsidR="00DD3734" w:rsidRPr="00231990">
        <w:rPr>
          <w:rFonts w:cstheme="minorHAnsi"/>
          <w:sz w:val="24"/>
          <w:szCs w:val="24"/>
          <w:lang w:val="ru-RU"/>
        </w:rPr>
        <w:t xml:space="preserve"> </w:t>
      </w:r>
      <w:r w:rsidR="00B22DDE" w:rsidRPr="00231990">
        <w:rPr>
          <w:rFonts w:cstheme="minorHAnsi"/>
          <w:sz w:val="24"/>
          <w:szCs w:val="24"/>
          <w:lang w:val="ru-RU"/>
        </w:rPr>
        <w:t>образовательной организации (далее – руководитель церемонии).</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5.</w:t>
      </w:r>
      <w:r w:rsidR="00B22DDE" w:rsidRPr="00231990">
        <w:rPr>
          <w:rFonts w:cstheme="minorHAnsi"/>
          <w:sz w:val="24"/>
          <w:szCs w:val="24"/>
          <w:lang w:val="ru-RU"/>
        </w:rPr>
        <w:t>Построение на церемонию осуществляется с учетом конструктивных особенностей места</w:t>
      </w:r>
      <w:r w:rsidR="00DD3734" w:rsidRPr="00231990">
        <w:rPr>
          <w:rFonts w:cstheme="minorHAnsi"/>
          <w:sz w:val="24"/>
          <w:szCs w:val="24"/>
          <w:lang w:val="ru-RU"/>
        </w:rPr>
        <w:t xml:space="preserve"> </w:t>
      </w:r>
      <w:r w:rsidR="00B22DDE" w:rsidRPr="00231990">
        <w:rPr>
          <w:rFonts w:cstheme="minorHAnsi"/>
          <w:sz w:val="24"/>
          <w:szCs w:val="24"/>
          <w:lang w:val="ru-RU"/>
        </w:rPr>
        <w:t>проведения церемонии.</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6.</w:t>
      </w:r>
      <w:r w:rsidR="00EA224C" w:rsidRPr="00231990">
        <w:rPr>
          <w:sz w:val="24"/>
          <w:szCs w:val="24"/>
          <w:lang w:val="ru-RU"/>
        </w:rPr>
        <w:t xml:space="preserve">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 </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7.</w:t>
      </w:r>
      <w:r w:rsidR="00B22DDE" w:rsidRPr="00231990">
        <w:rPr>
          <w:rFonts w:cstheme="minorHAnsi"/>
          <w:sz w:val="24"/>
          <w:szCs w:val="24"/>
          <w:lang w:val="ru-RU"/>
        </w:rPr>
        <w:t>В начале церемонии руководитель церемонии дает к</w:t>
      </w:r>
      <w:r w:rsidR="00EA224C" w:rsidRPr="00231990">
        <w:rPr>
          <w:rFonts w:cstheme="minorHAnsi"/>
          <w:sz w:val="24"/>
          <w:szCs w:val="24"/>
          <w:lang w:val="ru-RU"/>
        </w:rPr>
        <w:t xml:space="preserve">оманду для построения и оглашает ее участникам, кому и почему предоставлено право </w:t>
      </w:r>
      <w:proofErr w:type="gramStart"/>
      <w:r w:rsidR="00EA224C" w:rsidRPr="00231990">
        <w:rPr>
          <w:rFonts w:cstheme="minorHAnsi"/>
          <w:sz w:val="24"/>
          <w:szCs w:val="24"/>
          <w:lang w:val="ru-RU"/>
        </w:rPr>
        <w:t>поднимать</w:t>
      </w:r>
      <w:proofErr w:type="gramEnd"/>
      <w:r w:rsidR="00EA224C" w:rsidRPr="00231990">
        <w:rPr>
          <w:rFonts w:cstheme="minorHAnsi"/>
          <w:sz w:val="24"/>
          <w:szCs w:val="24"/>
          <w:lang w:val="ru-RU"/>
        </w:rPr>
        <w:t xml:space="preserve"> Флаг.</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8.</w:t>
      </w:r>
      <w:r w:rsidR="00B22DDE" w:rsidRPr="00231990">
        <w:rPr>
          <w:rFonts w:cstheme="minorHAnsi"/>
          <w:sz w:val="24"/>
          <w:szCs w:val="24"/>
          <w:lang w:val="ru-RU"/>
        </w:rPr>
        <w:t xml:space="preserve">Руководитель церемонии озвучивает команду </w:t>
      </w:r>
      <w:r w:rsidR="00EA224C" w:rsidRPr="00231990">
        <w:rPr>
          <w:rFonts w:cstheme="minorHAnsi"/>
          <w:sz w:val="24"/>
          <w:szCs w:val="24"/>
          <w:lang w:val="ru-RU"/>
        </w:rPr>
        <w:t xml:space="preserve">«Поднять флаг Российской Федерации». По этой команде знаменщик поднимает Флаг. </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9.</w:t>
      </w:r>
      <w:r w:rsidR="00EA224C" w:rsidRPr="00231990">
        <w:rPr>
          <w:rFonts w:cstheme="minorHAnsi"/>
          <w:sz w:val="24"/>
          <w:szCs w:val="24"/>
          <w:lang w:val="ru-RU"/>
        </w:rPr>
        <w:t xml:space="preserve">Гимн исполняется с использованием технических средств воспроизведения звукозаписи. </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10.</w:t>
      </w:r>
      <w:r w:rsidR="00EA224C" w:rsidRPr="00231990">
        <w:rPr>
          <w:rFonts w:cstheme="minorHAnsi"/>
          <w:sz w:val="24"/>
          <w:szCs w:val="24"/>
          <w:lang w:val="ru-RU"/>
        </w:rPr>
        <w:t xml:space="preserve">Все присутствующие поворачивают голову в сторону Флага. </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11.</w:t>
      </w:r>
      <w:r w:rsidR="00EA224C" w:rsidRPr="00231990">
        <w:rPr>
          <w:rFonts w:cstheme="minorHAnsi"/>
          <w:sz w:val="24"/>
          <w:szCs w:val="24"/>
          <w:lang w:val="ru-RU"/>
        </w:rPr>
        <w:t xml:space="preserve">По окончании исполнения Гимна и подъема Флага начинается основная часть мероприятия. </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12.</w:t>
      </w:r>
      <w:r w:rsidR="00B22DDE" w:rsidRPr="00231990">
        <w:rPr>
          <w:rFonts w:cstheme="minorHAnsi"/>
          <w:sz w:val="24"/>
          <w:szCs w:val="24"/>
          <w:lang w:val="ru-RU"/>
        </w:rPr>
        <w:t>Церемония может продолжиться информационным блоком. Например, может</w:t>
      </w:r>
      <w:r w:rsidR="00DD3734" w:rsidRPr="00231990">
        <w:rPr>
          <w:rFonts w:cstheme="minorHAnsi"/>
          <w:sz w:val="24"/>
          <w:szCs w:val="24"/>
          <w:lang w:val="ru-RU"/>
        </w:rPr>
        <w:t xml:space="preserve"> </w:t>
      </w:r>
      <w:r w:rsidR="00B22DDE" w:rsidRPr="00231990">
        <w:rPr>
          <w:rFonts w:cstheme="minorHAnsi"/>
          <w:sz w:val="24"/>
          <w:szCs w:val="24"/>
          <w:lang w:val="ru-RU"/>
        </w:rPr>
        <w:t xml:space="preserve">оглашаться календарь памятных дат общегосударственного и локального значения </w:t>
      </w:r>
      <w:proofErr w:type="spellStart"/>
      <w:r w:rsidR="00B22DDE" w:rsidRPr="00231990">
        <w:rPr>
          <w:rFonts w:cstheme="minorHAnsi"/>
          <w:sz w:val="24"/>
          <w:szCs w:val="24"/>
          <w:lang w:val="ru-RU"/>
        </w:rPr>
        <w:t>нанеделю</w:t>
      </w:r>
      <w:proofErr w:type="spellEnd"/>
      <w:r w:rsidR="00B22DDE" w:rsidRPr="00231990">
        <w:rPr>
          <w:rFonts w:cstheme="minorHAnsi"/>
          <w:sz w:val="24"/>
          <w:szCs w:val="24"/>
          <w:lang w:val="ru-RU"/>
        </w:rPr>
        <w:t>. В торжественных случаях церемония может включать исполнение</w:t>
      </w:r>
      <w:r w:rsidR="00DD3734" w:rsidRPr="00231990">
        <w:rPr>
          <w:rFonts w:cstheme="minorHAnsi"/>
          <w:sz w:val="24"/>
          <w:szCs w:val="24"/>
          <w:lang w:val="ru-RU"/>
        </w:rPr>
        <w:t xml:space="preserve"> </w:t>
      </w:r>
      <w:r w:rsidR="00B22DDE" w:rsidRPr="00231990">
        <w:rPr>
          <w:rFonts w:cstheme="minorHAnsi"/>
          <w:sz w:val="24"/>
          <w:szCs w:val="24"/>
          <w:lang w:val="ru-RU"/>
        </w:rPr>
        <w:t>художественных и литературных произведений, выступления приглашенных гостей и т.д.</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13.</w:t>
      </w:r>
      <w:r w:rsidR="00B22DDE" w:rsidRPr="00231990">
        <w:rPr>
          <w:rFonts w:cstheme="minorHAnsi"/>
          <w:sz w:val="24"/>
          <w:szCs w:val="24"/>
          <w:lang w:val="ru-RU"/>
        </w:rPr>
        <w:t>После завершения церемонии дается команда «налево» и все участники</w:t>
      </w:r>
      <w:r w:rsidR="00DD3734" w:rsidRPr="00231990">
        <w:rPr>
          <w:rFonts w:cstheme="minorHAnsi"/>
          <w:sz w:val="24"/>
          <w:szCs w:val="24"/>
          <w:lang w:val="ru-RU"/>
        </w:rPr>
        <w:t xml:space="preserve"> </w:t>
      </w:r>
      <w:r w:rsidR="00B22DDE" w:rsidRPr="00231990">
        <w:rPr>
          <w:rFonts w:cstheme="minorHAnsi"/>
          <w:sz w:val="24"/>
          <w:szCs w:val="24"/>
          <w:lang w:val="ru-RU"/>
        </w:rPr>
        <w:t>последовательно, вслед за руководителем церемонии покидают место проведения</w:t>
      </w:r>
      <w:r w:rsidR="00DD3734" w:rsidRPr="00231990">
        <w:rPr>
          <w:rFonts w:cstheme="minorHAnsi"/>
          <w:sz w:val="24"/>
          <w:szCs w:val="24"/>
          <w:lang w:val="ru-RU"/>
        </w:rPr>
        <w:t xml:space="preserve"> </w:t>
      </w:r>
      <w:r w:rsidR="00B22DDE" w:rsidRPr="00231990">
        <w:rPr>
          <w:rFonts w:cstheme="minorHAnsi"/>
          <w:sz w:val="24"/>
          <w:szCs w:val="24"/>
          <w:lang w:val="ru-RU"/>
        </w:rPr>
        <w:t>церемонии.</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14.</w:t>
      </w:r>
      <w:r w:rsidR="00EA224C" w:rsidRPr="00231990">
        <w:rPr>
          <w:rFonts w:cstheme="minorHAnsi"/>
          <w:sz w:val="24"/>
          <w:szCs w:val="24"/>
          <w:lang w:val="ru-RU"/>
        </w:rPr>
        <w:t>Церемония спуска Флага осуществляется в конце каждой учебной недели по окончании последнего учебного занятия (урока).</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15.</w:t>
      </w:r>
      <w:r w:rsidR="00EA224C" w:rsidRPr="00231990">
        <w:rPr>
          <w:rFonts w:cstheme="minorHAnsi"/>
          <w:sz w:val="24"/>
          <w:szCs w:val="24"/>
          <w:lang w:val="ru-RU"/>
        </w:rPr>
        <w:t xml:space="preserve">Для спуска Флага </w:t>
      </w:r>
      <w:proofErr w:type="gramStart"/>
      <w:r w:rsidR="00EA224C" w:rsidRPr="00231990">
        <w:rPr>
          <w:rFonts w:cstheme="minorHAnsi"/>
          <w:sz w:val="24"/>
          <w:szCs w:val="24"/>
          <w:lang w:val="ru-RU"/>
        </w:rPr>
        <w:t>дежурный</w:t>
      </w:r>
      <w:proofErr w:type="gramEnd"/>
      <w:r w:rsidR="00EA224C" w:rsidRPr="00231990">
        <w:rPr>
          <w:rFonts w:cstheme="minorHAnsi"/>
          <w:sz w:val="24"/>
          <w:szCs w:val="24"/>
          <w:lang w:val="ru-RU"/>
        </w:rPr>
        <w:t xml:space="preserve"> обучающийся или работник школы в присутствии ассистентов (или без них) спускает Флаг. При этом построение обучающихся и работников не производится, Гимн не исполняется.</w:t>
      </w:r>
    </w:p>
    <w:p w:rsidR="00EA224C"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r>
        <w:rPr>
          <w:rFonts w:cstheme="minorHAnsi"/>
          <w:sz w:val="24"/>
          <w:szCs w:val="24"/>
          <w:lang w:val="ru-RU"/>
        </w:rPr>
        <w:t>16.</w:t>
      </w:r>
      <w:r w:rsidR="00EA224C" w:rsidRPr="00231990">
        <w:rPr>
          <w:rFonts w:cstheme="minorHAnsi"/>
          <w:sz w:val="24"/>
          <w:szCs w:val="24"/>
          <w:lang w:val="ru-RU"/>
        </w:rPr>
        <w:t xml:space="preserve">После окончания церемонии руководитель знаменной группы отдает Флаг </w:t>
      </w:r>
      <w:proofErr w:type="gramStart"/>
      <w:r w:rsidR="00EA224C" w:rsidRPr="00231990">
        <w:rPr>
          <w:rFonts w:cstheme="minorHAnsi"/>
          <w:sz w:val="24"/>
          <w:szCs w:val="24"/>
          <w:lang w:val="ru-RU"/>
        </w:rPr>
        <w:t>ответственному</w:t>
      </w:r>
      <w:proofErr w:type="gramEnd"/>
      <w:r w:rsidR="00EA224C" w:rsidRPr="00231990">
        <w:rPr>
          <w:rFonts w:cstheme="minorHAnsi"/>
          <w:sz w:val="24"/>
          <w:szCs w:val="24"/>
          <w:lang w:val="ru-RU"/>
        </w:rPr>
        <w:t xml:space="preserve"> за хранение Флага.</w:t>
      </w:r>
    </w:p>
    <w:p w:rsid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p>
    <w:p w:rsidR="00231990" w:rsidRPr="00231990" w:rsidRDefault="00231990" w:rsidP="00231990">
      <w:pPr>
        <w:autoSpaceDE w:val="0"/>
        <w:autoSpaceDN w:val="0"/>
        <w:adjustRightInd w:val="0"/>
        <w:spacing w:before="0" w:beforeAutospacing="0" w:after="0" w:afterAutospacing="0"/>
        <w:ind w:firstLine="720"/>
        <w:jc w:val="both"/>
        <w:rPr>
          <w:rFonts w:cstheme="minorHAnsi"/>
          <w:sz w:val="24"/>
          <w:szCs w:val="24"/>
          <w:lang w:val="ru-RU"/>
        </w:rPr>
      </w:pPr>
    </w:p>
    <w:p w:rsidR="00231990" w:rsidRDefault="00231990" w:rsidP="00231990">
      <w:pPr>
        <w:spacing w:before="0" w:beforeAutospacing="0" w:after="0" w:afterAutospacing="0"/>
        <w:jc w:val="center"/>
        <w:rPr>
          <w:rFonts w:cstheme="minorHAnsi"/>
          <w:color w:val="000000"/>
          <w:sz w:val="24"/>
          <w:szCs w:val="24"/>
          <w:lang w:val="ru-RU"/>
        </w:rPr>
      </w:pPr>
      <w:r>
        <w:rPr>
          <w:rFonts w:cstheme="minorHAnsi"/>
          <w:color w:val="000000"/>
          <w:sz w:val="24"/>
          <w:szCs w:val="24"/>
          <w:lang w:val="ru-RU"/>
        </w:rPr>
        <w:lastRenderedPageBreak/>
        <w:t xml:space="preserve">                                                 </w:t>
      </w:r>
      <w:r w:rsidRPr="003638FE">
        <w:rPr>
          <w:rFonts w:cstheme="minorHAnsi"/>
          <w:color w:val="000000"/>
          <w:sz w:val="24"/>
          <w:szCs w:val="24"/>
          <w:lang w:val="ru-RU"/>
        </w:rPr>
        <w:t xml:space="preserve">Приложение </w:t>
      </w:r>
      <w:r>
        <w:rPr>
          <w:rFonts w:cstheme="minorHAnsi"/>
          <w:color w:val="000000"/>
          <w:sz w:val="24"/>
          <w:szCs w:val="24"/>
          <w:lang w:val="ru-RU"/>
        </w:rPr>
        <w:t>2</w:t>
      </w:r>
    </w:p>
    <w:p w:rsidR="00231990" w:rsidRDefault="00231990" w:rsidP="00231990">
      <w:pPr>
        <w:spacing w:before="0" w:beforeAutospacing="0" w:after="0" w:afterAutospacing="0"/>
        <w:jc w:val="center"/>
        <w:rPr>
          <w:rFonts w:cstheme="minorHAnsi"/>
          <w:bCs/>
          <w:color w:val="000000"/>
          <w:sz w:val="24"/>
          <w:szCs w:val="24"/>
          <w:lang w:val="ru-RU"/>
        </w:rPr>
      </w:pPr>
      <w:r>
        <w:rPr>
          <w:rFonts w:cstheme="minorHAnsi"/>
          <w:color w:val="000000"/>
          <w:sz w:val="24"/>
          <w:szCs w:val="24"/>
          <w:lang w:val="ru-RU"/>
        </w:rPr>
        <w:t xml:space="preserve">                                                                               </w:t>
      </w:r>
      <w:r w:rsidRPr="003638FE">
        <w:rPr>
          <w:rFonts w:cstheme="minorHAnsi"/>
          <w:color w:val="000000"/>
          <w:sz w:val="24"/>
          <w:szCs w:val="24"/>
          <w:lang w:val="ru-RU"/>
        </w:rPr>
        <w:t>к Положению об использовании</w:t>
      </w:r>
      <w:r w:rsidRPr="003638FE">
        <w:rPr>
          <w:rFonts w:cstheme="minorHAnsi"/>
          <w:sz w:val="24"/>
          <w:szCs w:val="24"/>
          <w:lang w:val="ru-RU"/>
        </w:rPr>
        <w:br/>
      </w:r>
      <w:r>
        <w:rPr>
          <w:rFonts w:cstheme="minorHAnsi"/>
          <w:color w:val="000000"/>
          <w:sz w:val="24"/>
          <w:szCs w:val="24"/>
          <w:lang w:val="ru-RU"/>
        </w:rPr>
        <w:t xml:space="preserve">                                                                      </w:t>
      </w:r>
      <w:r w:rsidRPr="003638FE">
        <w:rPr>
          <w:rFonts w:cstheme="minorHAnsi"/>
          <w:color w:val="000000"/>
          <w:sz w:val="24"/>
          <w:szCs w:val="24"/>
          <w:lang w:val="ru-RU"/>
        </w:rPr>
        <w:t>государственных символов</w:t>
      </w:r>
      <w:r w:rsidRPr="003638FE">
        <w:rPr>
          <w:rFonts w:cstheme="minorHAnsi"/>
          <w:sz w:val="24"/>
          <w:szCs w:val="24"/>
          <w:lang w:val="ru-RU"/>
        </w:rPr>
        <w:br/>
      </w:r>
      <w:r>
        <w:rPr>
          <w:rFonts w:cstheme="minorHAnsi"/>
          <w:color w:val="000000"/>
          <w:sz w:val="24"/>
          <w:szCs w:val="24"/>
          <w:lang w:val="ru-RU"/>
        </w:rPr>
        <w:t xml:space="preserve">                                                                     </w:t>
      </w:r>
      <w:r w:rsidRPr="003638FE">
        <w:rPr>
          <w:rFonts w:cstheme="minorHAnsi"/>
          <w:color w:val="000000"/>
          <w:sz w:val="24"/>
          <w:szCs w:val="24"/>
          <w:lang w:val="ru-RU"/>
        </w:rPr>
        <w:t xml:space="preserve">в </w:t>
      </w:r>
      <w:r w:rsidRPr="0093358C">
        <w:rPr>
          <w:rFonts w:cstheme="minorHAnsi"/>
          <w:bCs/>
          <w:color w:val="000000"/>
          <w:sz w:val="24"/>
          <w:szCs w:val="24"/>
          <w:lang w:val="ru-RU"/>
        </w:rPr>
        <w:t>МБОУ СОШ №28 имени</w:t>
      </w:r>
      <w:r w:rsidRPr="00231990">
        <w:rPr>
          <w:rFonts w:cstheme="minorHAnsi"/>
          <w:bCs/>
          <w:color w:val="000000"/>
          <w:sz w:val="24"/>
          <w:szCs w:val="24"/>
          <w:lang w:val="ru-RU"/>
        </w:rPr>
        <w:t xml:space="preserve"> </w:t>
      </w:r>
    </w:p>
    <w:p w:rsidR="00231990" w:rsidRDefault="00231990" w:rsidP="00231990">
      <w:pPr>
        <w:spacing w:before="0" w:beforeAutospacing="0" w:after="0" w:afterAutospacing="0"/>
        <w:jc w:val="center"/>
        <w:rPr>
          <w:rFonts w:cstheme="minorHAnsi"/>
          <w:bCs/>
          <w:color w:val="000000"/>
          <w:sz w:val="24"/>
          <w:szCs w:val="24"/>
          <w:lang w:val="ru-RU"/>
        </w:rPr>
      </w:pPr>
      <w:r>
        <w:rPr>
          <w:rFonts w:cstheme="minorHAnsi"/>
          <w:bCs/>
          <w:color w:val="000000"/>
          <w:sz w:val="24"/>
          <w:szCs w:val="24"/>
          <w:lang w:val="ru-RU"/>
        </w:rPr>
        <w:t xml:space="preserve">                                                                                      </w:t>
      </w:r>
      <w:proofErr w:type="spellStart"/>
      <w:r w:rsidRPr="0093358C">
        <w:rPr>
          <w:rFonts w:cstheme="minorHAnsi"/>
          <w:bCs/>
          <w:color w:val="000000"/>
          <w:sz w:val="24"/>
          <w:szCs w:val="24"/>
          <w:lang w:val="ru-RU"/>
        </w:rPr>
        <w:t>С</w:t>
      </w:r>
      <w:r>
        <w:rPr>
          <w:rFonts w:cstheme="minorHAnsi"/>
          <w:bCs/>
          <w:color w:val="000000"/>
          <w:sz w:val="24"/>
          <w:szCs w:val="24"/>
          <w:lang w:val="ru-RU"/>
        </w:rPr>
        <w:t>.А.Тунникова</w:t>
      </w:r>
      <w:proofErr w:type="spellEnd"/>
      <w:r>
        <w:rPr>
          <w:rFonts w:cstheme="minorHAnsi"/>
          <w:bCs/>
          <w:color w:val="000000"/>
          <w:sz w:val="24"/>
          <w:szCs w:val="24"/>
          <w:lang w:val="ru-RU"/>
        </w:rPr>
        <w:t xml:space="preserve"> поселка Мостовского</w:t>
      </w:r>
    </w:p>
    <w:p w:rsidR="001371AC" w:rsidRPr="00231990" w:rsidRDefault="00231990" w:rsidP="00231990">
      <w:pPr>
        <w:spacing w:before="0" w:beforeAutospacing="0" w:after="0" w:afterAutospacing="0"/>
        <w:jc w:val="center"/>
        <w:rPr>
          <w:rFonts w:cstheme="minorHAnsi"/>
          <w:bCs/>
          <w:color w:val="000000"/>
          <w:sz w:val="24"/>
          <w:szCs w:val="24"/>
          <w:lang w:val="ru-RU"/>
        </w:rPr>
      </w:pPr>
      <w:r>
        <w:rPr>
          <w:rFonts w:cstheme="minorHAnsi"/>
          <w:bCs/>
          <w:color w:val="000000"/>
          <w:sz w:val="24"/>
          <w:szCs w:val="24"/>
          <w:lang w:val="ru-RU"/>
        </w:rPr>
        <w:t xml:space="preserve">                                                                                   </w:t>
      </w:r>
    </w:p>
    <w:p w:rsidR="001F663B" w:rsidRDefault="008D22D9" w:rsidP="001F663B">
      <w:pPr>
        <w:spacing w:before="0" w:beforeAutospacing="0" w:after="0" w:afterAutospacing="0"/>
        <w:jc w:val="center"/>
        <w:rPr>
          <w:rFonts w:cstheme="minorHAnsi"/>
          <w:b/>
          <w:bCs/>
          <w:color w:val="000000"/>
          <w:sz w:val="24"/>
          <w:szCs w:val="24"/>
          <w:lang w:val="ru-RU"/>
        </w:rPr>
      </w:pPr>
      <w:r w:rsidRPr="003638FE">
        <w:rPr>
          <w:rFonts w:cstheme="minorHAnsi"/>
          <w:b/>
          <w:bCs/>
          <w:color w:val="000000"/>
          <w:sz w:val="24"/>
          <w:szCs w:val="24"/>
          <w:lang w:val="ru-RU"/>
        </w:rPr>
        <w:t>Регламент вноса и выноса Государственного флага Российской Федера</w:t>
      </w:r>
      <w:r w:rsidR="00383848" w:rsidRPr="003638FE">
        <w:rPr>
          <w:rFonts w:cstheme="minorHAnsi"/>
          <w:b/>
          <w:bCs/>
          <w:color w:val="000000"/>
          <w:sz w:val="24"/>
          <w:szCs w:val="24"/>
          <w:lang w:val="ru-RU"/>
        </w:rPr>
        <w:t xml:space="preserve">ции </w:t>
      </w:r>
    </w:p>
    <w:p w:rsidR="001F663B" w:rsidRDefault="00383848" w:rsidP="001F663B">
      <w:pPr>
        <w:spacing w:before="0" w:beforeAutospacing="0" w:after="0" w:afterAutospacing="0"/>
        <w:jc w:val="center"/>
        <w:rPr>
          <w:rFonts w:cstheme="minorHAnsi"/>
          <w:b/>
          <w:bCs/>
          <w:color w:val="000000"/>
          <w:sz w:val="24"/>
          <w:szCs w:val="24"/>
          <w:lang w:val="ru-RU"/>
        </w:rPr>
      </w:pPr>
      <w:r w:rsidRPr="003638FE">
        <w:rPr>
          <w:rFonts w:cstheme="minorHAnsi"/>
          <w:b/>
          <w:bCs/>
          <w:color w:val="000000"/>
          <w:sz w:val="24"/>
          <w:szCs w:val="24"/>
          <w:lang w:val="ru-RU"/>
        </w:rPr>
        <w:t xml:space="preserve">в </w:t>
      </w:r>
      <w:r w:rsidR="0093358C" w:rsidRPr="0093358C">
        <w:rPr>
          <w:rFonts w:cstheme="minorHAnsi"/>
          <w:b/>
          <w:bCs/>
          <w:color w:val="000000"/>
          <w:sz w:val="24"/>
          <w:szCs w:val="24"/>
          <w:lang w:val="ru-RU"/>
        </w:rPr>
        <w:t xml:space="preserve">МБОУ СОШ №28 имени </w:t>
      </w:r>
      <w:proofErr w:type="spellStart"/>
      <w:r w:rsidR="0093358C" w:rsidRPr="0093358C">
        <w:rPr>
          <w:rFonts w:cstheme="minorHAnsi"/>
          <w:b/>
          <w:bCs/>
          <w:color w:val="000000"/>
          <w:sz w:val="24"/>
          <w:szCs w:val="24"/>
          <w:lang w:val="ru-RU"/>
        </w:rPr>
        <w:t>С.А.Тунникова</w:t>
      </w:r>
      <w:proofErr w:type="spellEnd"/>
      <w:r w:rsidR="0093358C" w:rsidRPr="0093358C">
        <w:rPr>
          <w:rFonts w:cstheme="minorHAnsi"/>
          <w:b/>
          <w:bCs/>
          <w:color w:val="000000"/>
          <w:sz w:val="24"/>
          <w:szCs w:val="24"/>
          <w:lang w:val="ru-RU"/>
        </w:rPr>
        <w:t xml:space="preserve"> поселка Мостовского</w:t>
      </w:r>
    </w:p>
    <w:p w:rsidR="00231990" w:rsidRDefault="00231990" w:rsidP="001F663B">
      <w:pPr>
        <w:spacing w:before="0" w:beforeAutospacing="0" w:after="0" w:afterAutospacing="0"/>
        <w:jc w:val="center"/>
        <w:rPr>
          <w:rFonts w:cstheme="minorHAnsi"/>
          <w:b/>
          <w:bCs/>
          <w:color w:val="000000"/>
          <w:sz w:val="24"/>
          <w:szCs w:val="24"/>
          <w:lang w:val="ru-RU"/>
        </w:rPr>
      </w:pP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1.</w:t>
      </w:r>
      <w:r w:rsidR="008D22D9" w:rsidRPr="00231990">
        <w:rPr>
          <w:rFonts w:cstheme="minorHAnsi"/>
          <w:color w:val="000000"/>
          <w:sz w:val="24"/>
          <w:szCs w:val="24"/>
          <w:lang w:val="ru-RU"/>
        </w:rPr>
        <w:t>Руководитель знаменной группы принимает Флаг от ответственного за хранение Флага.</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2.</w:t>
      </w:r>
      <w:r w:rsidR="008D22D9" w:rsidRPr="00231990">
        <w:rPr>
          <w:rFonts w:cstheme="minorHAnsi"/>
          <w:color w:val="000000"/>
          <w:sz w:val="24"/>
          <w:szCs w:val="24"/>
          <w:lang w:val="ru-RU"/>
        </w:rPr>
        <w:t>Знаменная группа несет Флаг к месту проведения мероприятия.</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3.</w:t>
      </w:r>
      <w:r w:rsidR="008D22D9" w:rsidRPr="00231990">
        <w:rPr>
          <w:rFonts w:cstheme="minorHAnsi"/>
          <w:color w:val="000000"/>
          <w:sz w:val="24"/>
          <w:szCs w:val="24"/>
          <w:lang w:val="ru-RU"/>
        </w:rPr>
        <w:t>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4.</w:t>
      </w:r>
      <w:r w:rsidR="008D22D9" w:rsidRPr="00231990">
        <w:rPr>
          <w:rFonts w:cstheme="minorHAnsi"/>
          <w:color w:val="000000"/>
          <w:sz w:val="24"/>
          <w:szCs w:val="24"/>
          <w:lang w:val="ru-RU"/>
        </w:rPr>
        <w:t>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231990" w:rsidRDefault="00231990" w:rsidP="00231990">
      <w:pPr>
        <w:spacing w:before="0" w:beforeAutospacing="0" w:after="0" w:afterAutospacing="0"/>
        <w:ind w:firstLine="720"/>
        <w:jc w:val="both"/>
        <w:rPr>
          <w:rFonts w:cstheme="minorHAnsi"/>
          <w:color w:val="000000"/>
          <w:sz w:val="24"/>
          <w:szCs w:val="24"/>
          <w:lang w:val="ru-RU"/>
        </w:rPr>
      </w:pPr>
      <w:proofErr w:type="gramStart"/>
      <w:r>
        <w:rPr>
          <w:rFonts w:cstheme="minorHAnsi"/>
          <w:color w:val="000000"/>
          <w:sz w:val="24"/>
          <w:szCs w:val="24"/>
          <w:lang w:val="ru-RU"/>
        </w:rPr>
        <w:t>5.</w:t>
      </w:r>
      <w:r w:rsidR="008D22D9" w:rsidRPr="00231990">
        <w:rPr>
          <w:rFonts w:cstheme="minorHAnsi"/>
          <w:color w:val="000000"/>
          <w:sz w:val="24"/>
          <w:szCs w:val="24"/>
          <w:lang w:val="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008D22D9" w:rsidRPr="00231990">
        <w:rPr>
          <w:rFonts w:cstheme="minorHAnsi"/>
          <w:color w:val="000000"/>
          <w:sz w:val="24"/>
          <w:szCs w:val="24"/>
          <w:lang w:val="ru-RU"/>
        </w:rPr>
        <w:t xml:space="preserve"> Гимн исполняется с использованием технических средств воспроизведения звукозаписи.</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6.</w:t>
      </w:r>
      <w:r w:rsidR="008D22D9" w:rsidRPr="00231990">
        <w:rPr>
          <w:rFonts w:cstheme="minorHAnsi"/>
          <w:color w:val="000000"/>
          <w:sz w:val="24"/>
          <w:szCs w:val="24"/>
          <w:lang w:val="ru-RU"/>
        </w:rPr>
        <w:t>Знаменная группа останавливается перед присутствующими так, чтобы быть максимально в центре или посередине перед присутствующими,</w:t>
      </w:r>
      <w:r w:rsidR="008D22D9" w:rsidRPr="00231990">
        <w:rPr>
          <w:rFonts w:cstheme="minorHAnsi"/>
          <w:color w:val="000000"/>
          <w:sz w:val="24"/>
          <w:szCs w:val="24"/>
        </w:rPr>
        <w:t> </w:t>
      </w:r>
      <w:r w:rsidR="008D22D9" w:rsidRPr="00231990">
        <w:rPr>
          <w:rFonts w:cstheme="minorHAnsi"/>
          <w:color w:val="000000"/>
          <w:sz w:val="24"/>
          <w:szCs w:val="24"/>
          <w:lang w:val="ru-RU"/>
        </w:rPr>
        <w:t>либо перед директором образовательной организации.</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7.</w:t>
      </w:r>
      <w:r w:rsidR="00EA224C" w:rsidRPr="00231990">
        <w:rPr>
          <w:rFonts w:cstheme="minorHAnsi"/>
          <w:color w:val="000000"/>
          <w:sz w:val="24"/>
          <w:szCs w:val="24"/>
          <w:lang w:val="ru-RU"/>
        </w:rPr>
        <w:t xml:space="preserve">При использовании Флага на древке он устанавливается в особую подставку. Древко не должно касаться поверхности. </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8.</w:t>
      </w:r>
      <w:r w:rsidR="00EA224C" w:rsidRPr="00231990">
        <w:rPr>
          <w:rFonts w:cstheme="minorHAnsi"/>
          <w:color w:val="000000"/>
          <w:sz w:val="24"/>
          <w:szCs w:val="24"/>
          <w:lang w:val="ru-RU"/>
        </w:rPr>
        <w:t>После установки Флага на особую подставку знаменная группа встает по стойке смирно лицом к участникам церемонии.</w:t>
      </w:r>
    </w:p>
    <w:p w:rsid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9.</w:t>
      </w:r>
      <w:r w:rsidR="008D22D9" w:rsidRPr="00231990">
        <w:rPr>
          <w:rFonts w:cstheme="minorHAnsi"/>
          <w:color w:val="000000"/>
          <w:sz w:val="24"/>
          <w:szCs w:val="24"/>
          <w:lang w:val="ru-RU"/>
        </w:rPr>
        <w:t>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1371AC" w:rsidRPr="00231990" w:rsidRDefault="00231990" w:rsidP="00231990">
      <w:pPr>
        <w:spacing w:before="0" w:beforeAutospacing="0" w:after="0" w:afterAutospacing="0"/>
        <w:ind w:firstLine="720"/>
        <w:jc w:val="both"/>
        <w:rPr>
          <w:rFonts w:cstheme="minorHAnsi"/>
          <w:color w:val="000000"/>
          <w:sz w:val="24"/>
          <w:szCs w:val="24"/>
          <w:lang w:val="ru-RU"/>
        </w:rPr>
      </w:pPr>
      <w:r>
        <w:rPr>
          <w:rFonts w:cstheme="minorHAnsi"/>
          <w:color w:val="000000"/>
          <w:sz w:val="24"/>
          <w:szCs w:val="24"/>
          <w:lang w:val="ru-RU"/>
        </w:rPr>
        <w:t>10.</w:t>
      </w:r>
      <w:r w:rsidR="008D22D9" w:rsidRPr="00231990">
        <w:rPr>
          <w:rFonts w:cstheme="minorHAnsi"/>
          <w:color w:val="000000"/>
          <w:sz w:val="24"/>
          <w:szCs w:val="24"/>
          <w:lang w:val="ru-RU"/>
        </w:rPr>
        <w:t xml:space="preserve">После окончания церемонии руководитель знаменной группы отдает Флаг </w:t>
      </w:r>
      <w:proofErr w:type="gramStart"/>
      <w:r w:rsidR="008D22D9" w:rsidRPr="00231990">
        <w:rPr>
          <w:rFonts w:cstheme="minorHAnsi"/>
          <w:color w:val="000000"/>
          <w:sz w:val="24"/>
          <w:szCs w:val="24"/>
          <w:lang w:val="ru-RU"/>
        </w:rPr>
        <w:t>ответственному</w:t>
      </w:r>
      <w:proofErr w:type="gramEnd"/>
      <w:r w:rsidR="008D22D9" w:rsidRPr="00231990">
        <w:rPr>
          <w:rFonts w:cstheme="minorHAnsi"/>
          <w:color w:val="000000"/>
          <w:sz w:val="24"/>
          <w:szCs w:val="24"/>
          <w:lang w:val="ru-RU"/>
        </w:rPr>
        <w:t xml:space="preserve"> за хранение Флага.</w:t>
      </w:r>
    </w:p>
    <w:sectPr w:rsidR="001371AC" w:rsidRPr="00231990" w:rsidSect="00EA224C">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618E"/>
    <w:multiLevelType w:val="multilevel"/>
    <w:tmpl w:val="80C0AFD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6E53E3"/>
    <w:multiLevelType w:val="hybridMultilevel"/>
    <w:tmpl w:val="CFA22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847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56701C"/>
    <w:multiLevelType w:val="multilevel"/>
    <w:tmpl w:val="80C0AFD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9B73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1556FB"/>
    <w:multiLevelType w:val="multilevel"/>
    <w:tmpl w:val="88BC0F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966C73"/>
    <w:multiLevelType w:val="multilevel"/>
    <w:tmpl w:val="9B6C06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BF0E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C3D25"/>
    <w:rsid w:val="001371AC"/>
    <w:rsid w:val="001F663B"/>
    <w:rsid w:val="00231990"/>
    <w:rsid w:val="002B59E8"/>
    <w:rsid w:val="002D33B1"/>
    <w:rsid w:val="002D3591"/>
    <w:rsid w:val="003514A0"/>
    <w:rsid w:val="0035466B"/>
    <w:rsid w:val="003638FE"/>
    <w:rsid w:val="0036403C"/>
    <w:rsid w:val="00383848"/>
    <w:rsid w:val="00403BF4"/>
    <w:rsid w:val="004702BC"/>
    <w:rsid w:val="004F7E17"/>
    <w:rsid w:val="00525B2A"/>
    <w:rsid w:val="005A05CE"/>
    <w:rsid w:val="005B77ED"/>
    <w:rsid w:val="00653AF6"/>
    <w:rsid w:val="006B652B"/>
    <w:rsid w:val="008030E8"/>
    <w:rsid w:val="008D22D9"/>
    <w:rsid w:val="0093358C"/>
    <w:rsid w:val="00B22DDE"/>
    <w:rsid w:val="00B73A5A"/>
    <w:rsid w:val="00CC48F4"/>
    <w:rsid w:val="00CE1EA1"/>
    <w:rsid w:val="00DD3734"/>
    <w:rsid w:val="00E438A1"/>
    <w:rsid w:val="00EA224C"/>
    <w:rsid w:val="00EC4D53"/>
    <w:rsid w:val="00F01E19"/>
    <w:rsid w:val="00F023D2"/>
    <w:rsid w:val="00F33EE3"/>
    <w:rsid w:val="00FB405D"/>
    <w:rsid w:val="00FC6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90"/>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8384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383848"/>
    <w:rPr>
      <w:rFonts w:ascii="Segoe UI" w:hAnsi="Segoe UI" w:cs="Segoe UI"/>
      <w:sz w:val="18"/>
      <w:szCs w:val="18"/>
    </w:rPr>
  </w:style>
  <w:style w:type="paragraph" w:styleId="a5">
    <w:name w:val="List Paragraph"/>
    <w:basedOn w:val="a"/>
    <w:uiPriority w:val="34"/>
    <w:qFormat/>
    <w:rsid w:val="00363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90"/>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8384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383848"/>
    <w:rPr>
      <w:rFonts w:ascii="Segoe UI" w:hAnsi="Segoe UI" w:cs="Segoe UI"/>
      <w:sz w:val="18"/>
      <w:szCs w:val="18"/>
    </w:rPr>
  </w:style>
  <w:style w:type="paragraph" w:styleId="a5">
    <w:name w:val="List Paragraph"/>
    <w:basedOn w:val="a"/>
    <w:uiPriority w:val="34"/>
    <w:qFormat/>
    <w:rsid w:val="00363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yROSRrJsMQWmsEerieYBa5GrxtgJ/yhZRp2T4avu9PY=</DigestValue>
    </Reference>
    <Reference URI="#idOfficeObject" Type="http://www.w3.org/2000/09/xmldsig#Object">
      <DigestMethod Algorithm="urn:ietf:params:xml:ns:cpxmlsec:algorithms:gostr34112012-256"/>
      <DigestValue>J3iypvFfeAIWsX90faxpM683fewLXhCbg25uV3l2EcQ=</DigestValue>
    </Reference>
  </SignedInfo>
  <SignatureValue>WZinSq70TOIRB50B+osKw5qFlxNoT3oEzxI9IU6nTLXASnU2zQSH63eWRA7l9cxk
AvuTBjAF6BNOFTv2UCUwcw==</SignatureValue>
  <KeyInfo>
    <X509Data>
      <X509Certificate>MIILXzCCCwygAwIBAgIRALvfLxH5+PzGQ472BanMR38wCgYIKoUDBwEBAwIwggFX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gdGB0LjQuDAeFw0yMzEwMDUxMjAwMDBaFw0yNDEyMjgxMjAwMDBaMIIEYTELMAkG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ZmsubG9jYWwvY3JsL3VjZmtfMjAyMy5jcnQwHQYDVR0OBBYEFAyOlHF3d2yZKAc+
XYS49A+0HbUbMIIBdwYDVR0jBIIBbjCCAWqAFKcLlShvn+RLilGAsoUfiUr85/Cc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AAAHnjAKBggqhQMHAQEDAgNBADg2CoCYgundyh3VDTka+sKz3skPtU4TirgnilHM
UJU7oUIs8GDEDs9e/2dussGqk3X+KW/IFvgQ2Mi/UDNuwoU=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3OfECDyDixTHHPStJEtHR5ZAK40=</DigestValue>
      </Reference>
      <Reference URI="/word/fontTable.xml?ContentType=application/vnd.openxmlformats-officedocument.wordprocessingml.fontTable+xml">
        <DigestMethod Algorithm="http://www.w3.org/2000/09/xmldsig#sha1"/>
        <DigestValue>omeuhN5oTEbuKRI/THqMI3NoEKo=</DigestValue>
      </Reference>
      <Reference URI="/word/numbering.xml?ContentType=application/vnd.openxmlformats-officedocument.wordprocessingml.numbering+xml">
        <DigestMethod Algorithm="http://www.w3.org/2000/09/xmldsig#sha1"/>
        <DigestValue>t2cjiYIeP1aG868aH7SzNOL9DbE=</DigestValue>
      </Reference>
      <Reference URI="/word/settings.xml?ContentType=application/vnd.openxmlformats-officedocument.wordprocessingml.settings+xml">
        <DigestMethod Algorithm="http://www.w3.org/2000/09/xmldsig#sha1"/>
        <DigestValue>CLfc287hA3svjwOZ1eBk7R9H3OA=</DigestValue>
      </Reference>
      <Reference URI="/word/styles.xml?ContentType=application/vnd.openxmlformats-officedocument.wordprocessingml.styles+xml">
        <DigestMethod Algorithm="http://www.w3.org/2000/09/xmldsig#sha1"/>
        <DigestValue>1PqWA63druUHUI8vdrF8BzoWLJo=</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2024-09-13T10:26:22Z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20</TotalTime>
  <Pages>6</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Подготовлено экспертами Актион-МЦФЭР</dc:description>
  <cp:lastModifiedBy>Director</cp:lastModifiedBy>
  <cp:revision>17</cp:revision>
  <cp:lastPrinted>2022-11-17T10:57:00Z</cp:lastPrinted>
  <dcterms:created xsi:type="dcterms:W3CDTF">2022-11-17T10:58:00Z</dcterms:created>
  <dcterms:modified xsi:type="dcterms:W3CDTF">2024-07-23T08:17:00Z</dcterms:modified>
</cp:coreProperties>
</file>