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DB" w:rsidRPr="008233DB" w:rsidRDefault="008233DB" w:rsidP="009042F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8233DB">
        <w:rPr>
          <w:rFonts w:ascii="Times New Roman" w:eastAsia="Times New Roman" w:hAnsi="Times New Roman" w:cs="Times New Roman"/>
          <w:bCs/>
          <w:color w:val="000000"/>
          <w:sz w:val="28"/>
          <w:szCs w:val="28"/>
          <w:lang w:eastAsia="ru-RU"/>
        </w:rPr>
        <w:t>Краснодарский край</w:t>
      </w:r>
    </w:p>
    <w:p w:rsidR="008233DB" w:rsidRPr="008233DB" w:rsidRDefault="008233DB" w:rsidP="008233DB">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ahoma" w:eastAsia="Times New Roman" w:hAnsi="Tahoma" w:cs="Tahoma"/>
          <w:sz w:val="28"/>
          <w:szCs w:val="28"/>
          <w:lang w:eastAsia="ru-RU"/>
        </w:rPr>
      </w:pPr>
      <w:r w:rsidRPr="008233DB">
        <w:rPr>
          <w:rFonts w:ascii="Times New Roman" w:eastAsia="Times New Roman" w:hAnsi="Times New Roman" w:cs="Times New Roman"/>
          <w:bCs/>
          <w:color w:val="000000"/>
          <w:sz w:val="28"/>
          <w:szCs w:val="28"/>
          <w:lang w:eastAsia="ru-RU"/>
        </w:rPr>
        <w:t>Мостовский район поселок  Мостовской</w:t>
      </w:r>
    </w:p>
    <w:p w:rsidR="008233DB" w:rsidRPr="008233DB" w:rsidRDefault="008233DB" w:rsidP="008233D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233DB">
        <w:rPr>
          <w:rFonts w:ascii="Times New Roman" w:eastAsia="Times New Roman" w:hAnsi="Times New Roman" w:cs="Times New Roman"/>
          <w:bCs/>
          <w:color w:val="000000"/>
          <w:sz w:val="28"/>
          <w:szCs w:val="28"/>
          <w:lang w:eastAsia="ru-RU"/>
        </w:rPr>
        <w:t>Муниципальное бюджетное общеобразовательное учреждение средняя общеобразовательная школа №28 имени Сергея Александровича Тунникова поселка Мостовского</w:t>
      </w:r>
    </w:p>
    <w:p w:rsidR="008233DB" w:rsidRPr="008233DB" w:rsidRDefault="008233DB" w:rsidP="008233DB">
      <w:pPr>
        <w:shd w:val="clear" w:color="auto" w:fill="FFFFFF"/>
        <w:spacing w:after="0" w:line="240" w:lineRule="auto"/>
        <w:jc w:val="center"/>
        <w:rPr>
          <w:rFonts w:ascii="Times New Roman" w:eastAsia="Times New Roman" w:hAnsi="Times New Roman" w:cs="Times New Roman"/>
          <w:sz w:val="28"/>
          <w:szCs w:val="28"/>
          <w:lang w:eastAsia="ru-RU"/>
        </w:rPr>
      </w:pPr>
    </w:p>
    <w:p w:rsidR="008233DB" w:rsidRPr="008233DB" w:rsidRDefault="008233DB" w:rsidP="008233DB">
      <w:pPr>
        <w:shd w:val="clear" w:color="auto" w:fill="FFFFFF"/>
        <w:spacing w:after="0" w:line="240" w:lineRule="auto"/>
        <w:rPr>
          <w:rFonts w:ascii="Times New Roman" w:eastAsia="Times New Roman" w:hAnsi="Times New Roman" w:cs="Times New Roman"/>
          <w:bCs/>
          <w:color w:val="000000"/>
          <w:sz w:val="28"/>
          <w:szCs w:val="28"/>
          <w:lang w:eastAsia="ru-RU"/>
        </w:rPr>
      </w:pPr>
    </w:p>
    <w:p w:rsidR="008233DB" w:rsidRPr="008233DB" w:rsidRDefault="008233DB" w:rsidP="008233D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233DB" w:rsidRPr="008233DB" w:rsidRDefault="008233DB" w:rsidP="008233DB">
      <w:pPr>
        <w:shd w:val="clear" w:color="auto" w:fill="FFFFFF"/>
        <w:spacing w:after="0" w:line="240" w:lineRule="auto"/>
        <w:ind w:left="5387"/>
        <w:jc w:val="center"/>
        <w:rPr>
          <w:rFonts w:ascii="Times New Roman" w:eastAsia="Times New Roman" w:hAnsi="Times New Roman" w:cs="Times New Roman"/>
          <w:color w:val="000000"/>
          <w:sz w:val="28"/>
          <w:szCs w:val="28"/>
          <w:lang w:eastAsia="ru-RU"/>
        </w:rPr>
      </w:pPr>
      <w:r w:rsidRPr="008233DB">
        <w:rPr>
          <w:rFonts w:ascii="Times New Roman" w:eastAsia="Times New Roman" w:hAnsi="Times New Roman" w:cs="Times New Roman"/>
          <w:color w:val="000000"/>
          <w:sz w:val="28"/>
          <w:szCs w:val="28"/>
          <w:lang w:eastAsia="ru-RU"/>
        </w:rPr>
        <w:t>УТВЕРЖДЕНО</w:t>
      </w:r>
    </w:p>
    <w:p w:rsidR="008233DB" w:rsidRPr="008233DB" w:rsidRDefault="008233DB" w:rsidP="008233DB">
      <w:pPr>
        <w:shd w:val="clear" w:color="auto" w:fill="FFFFFF"/>
        <w:spacing w:after="0" w:line="240" w:lineRule="auto"/>
        <w:ind w:left="5387"/>
        <w:jc w:val="center"/>
        <w:rPr>
          <w:rFonts w:ascii="Times New Roman" w:eastAsia="Times New Roman" w:hAnsi="Times New Roman" w:cs="Times New Roman"/>
          <w:sz w:val="28"/>
          <w:szCs w:val="28"/>
          <w:lang w:eastAsia="ru-RU"/>
        </w:rPr>
      </w:pPr>
    </w:p>
    <w:p w:rsidR="008233DB" w:rsidRPr="008233DB" w:rsidRDefault="008233DB" w:rsidP="008233DB">
      <w:pPr>
        <w:shd w:val="clear" w:color="auto" w:fill="FFFFFF"/>
        <w:spacing w:after="0" w:line="240" w:lineRule="auto"/>
        <w:rPr>
          <w:rFonts w:ascii="Times New Roman" w:eastAsia="Times New Roman" w:hAnsi="Times New Roman" w:cs="Times New Roman"/>
          <w:color w:val="000000"/>
          <w:sz w:val="28"/>
          <w:szCs w:val="28"/>
          <w:lang w:eastAsia="ru-RU"/>
        </w:rPr>
      </w:pPr>
      <w:r w:rsidRPr="008233DB">
        <w:rPr>
          <w:rFonts w:ascii="Times New Roman" w:eastAsia="Times New Roman" w:hAnsi="Times New Roman" w:cs="Times New Roman"/>
          <w:color w:val="000000"/>
          <w:sz w:val="28"/>
          <w:szCs w:val="28"/>
          <w:lang w:eastAsia="ru-RU"/>
        </w:rPr>
        <w:t xml:space="preserve">                                      </w:t>
      </w:r>
      <w:r w:rsidR="00C7181E">
        <w:rPr>
          <w:rFonts w:ascii="Times New Roman" w:eastAsia="Times New Roman" w:hAnsi="Times New Roman" w:cs="Times New Roman"/>
          <w:color w:val="000000"/>
          <w:sz w:val="28"/>
          <w:szCs w:val="28"/>
          <w:lang w:eastAsia="ru-RU"/>
        </w:rPr>
        <w:t xml:space="preserve">                        </w:t>
      </w:r>
      <w:r w:rsidRPr="008233DB">
        <w:rPr>
          <w:rFonts w:ascii="Times New Roman" w:eastAsia="Times New Roman" w:hAnsi="Times New Roman" w:cs="Times New Roman"/>
          <w:color w:val="000000"/>
          <w:sz w:val="28"/>
          <w:szCs w:val="28"/>
          <w:lang w:eastAsia="ru-RU"/>
        </w:rPr>
        <w:t>решением педагогического совета</w:t>
      </w:r>
    </w:p>
    <w:p w:rsidR="008233DB" w:rsidRPr="008233DB" w:rsidRDefault="008233DB" w:rsidP="008233DB">
      <w:pPr>
        <w:shd w:val="clear" w:color="auto" w:fill="FFFFFF"/>
        <w:spacing w:after="0" w:line="240" w:lineRule="auto"/>
        <w:rPr>
          <w:rFonts w:ascii="Times New Roman" w:eastAsia="Times New Roman" w:hAnsi="Times New Roman" w:cs="Times New Roman"/>
          <w:color w:val="000000"/>
          <w:sz w:val="28"/>
          <w:szCs w:val="28"/>
          <w:lang w:eastAsia="ru-RU"/>
        </w:rPr>
      </w:pPr>
      <w:r w:rsidRPr="008233DB">
        <w:rPr>
          <w:rFonts w:ascii="Times New Roman" w:eastAsia="Times New Roman" w:hAnsi="Times New Roman" w:cs="Times New Roman"/>
          <w:color w:val="000000"/>
          <w:sz w:val="28"/>
          <w:szCs w:val="28"/>
          <w:lang w:eastAsia="ru-RU"/>
        </w:rPr>
        <w:t xml:space="preserve">                                      </w:t>
      </w:r>
      <w:r w:rsidR="00C7181E">
        <w:rPr>
          <w:rFonts w:ascii="Times New Roman" w:eastAsia="Times New Roman" w:hAnsi="Times New Roman" w:cs="Times New Roman"/>
          <w:color w:val="000000"/>
          <w:sz w:val="28"/>
          <w:szCs w:val="28"/>
          <w:lang w:eastAsia="ru-RU"/>
        </w:rPr>
        <w:t xml:space="preserve">                        </w:t>
      </w:r>
      <w:r w:rsidRPr="008233DB">
        <w:rPr>
          <w:rFonts w:ascii="Times New Roman" w:eastAsia="Times New Roman" w:hAnsi="Times New Roman" w:cs="Times New Roman"/>
          <w:color w:val="000000"/>
          <w:sz w:val="28"/>
          <w:szCs w:val="28"/>
          <w:lang w:eastAsia="ru-RU"/>
        </w:rPr>
        <w:t xml:space="preserve">МБОУ СОШ №28 имени С.А. Тунникова </w:t>
      </w:r>
    </w:p>
    <w:p w:rsidR="008233DB" w:rsidRPr="008233DB" w:rsidRDefault="008233DB" w:rsidP="008233DB">
      <w:pPr>
        <w:shd w:val="clear" w:color="auto" w:fill="FFFFFF"/>
        <w:spacing w:after="0" w:line="240" w:lineRule="auto"/>
        <w:rPr>
          <w:rFonts w:ascii="Times New Roman" w:eastAsia="Times New Roman" w:hAnsi="Times New Roman" w:cs="Times New Roman"/>
          <w:color w:val="000000"/>
          <w:sz w:val="28"/>
          <w:szCs w:val="28"/>
          <w:lang w:eastAsia="ru-RU"/>
        </w:rPr>
      </w:pPr>
      <w:r w:rsidRPr="008233DB">
        <w:rPr>
          <w:rFonts w:ascii="Times New Roman" w:eastAsia="Times New Roman" w:hAnsi="Times New Roman" w:cs="Times New Roman"/>
          <w:color w:val="000000"/>
          <w:sz w:val="28"/>
          <w:szCs w:val="28"/>
          <w:lang w:eastAsia="ru-RU"/>
        </w:rPr>
        <w:t xml:space="preserve">                                      </w:t>
      </w:r>
      <w:r w:rsidR="00C7181E">
        <w:rPr>
          <w:rFonts w:ascii="Times New Roman" w:eastAsia="Times New Roman" w:hAnsi="Times New Roman" w:cs="Times New Roman"/>
          <w:color w:val="000000"/>
          <w:sz w:val="28"/>
          <w:szCs w:val="28"/>
          <w:lang w:eastAsia="ru-RU"/>
        </w:rPr>
        <w:t xml:space="preserve">                        </w:t>
      </w:r>
      <w:r w:rsidRPr="008233DB">
        <w:rPr>
          <w:rFonts w:ascii="Times New Roman" w:eastAsia="Times New Roman" w:hAnsi="Times New Roman" w:cs="Times New Roman"/>
          <w:color w:val="000000"/>
          <w:sz w:val="28"/>
          <w:szCs w:val="28"/>
          <w:lang w:eastAsia="ru-RU"/>
        </w:rPr>
        <w:t>МО Мостовский район</w:t>
      </w:r>
    </w:p>
    <w:p w:rsidR="008233DB" w:rsidRPr="008233DB" w:rsidRDefault="008233DB" w:rsidP="008233DB">
      <w:pPr>
        <w:shd w:val="clear" w:color="auto" w:fill="FFFFFF"/>
        <w:spacing w:after="0" w:line="240" w:lineRule="auto"/>
        <w:rPr>
          <w:rFonts w:ascii="Times New Roman" w:eastAsia="Times New Roman" w:hAnsi="Times New Roman" w:cs="Times New Roman"/>
          <w:sz w:val="28"/>
          <w:szCs w:val="28"/>
          <w:lang w:eastAsia="ru-RU"/>
        </w:rPr>
      </w:pPr>
      <w:r w:rsidRPr="008233DB">
        <w:rPr>
          <w:rFonts w:ascii="Times New Roman" w:eastAsia="Times New Roman" w:hAnsi="Times New Roman" w:cs="Times New Roman"/>
          <w:color w:val="000000"/>
          <w:sz w:val="28"/>
          <w:szCs w:val="28"/>
          <w:lang w:eastAsia="ru-RU"/>
        </w:rPr>
        <w:t xml:space="preserve">                                      </w:t>
      </w:r>
      <w:r w:rsidR="00C7181E">
        <w:rPr>
          <w:rFonts w:ascii="Times New Roman" w:eastAsia="Times New Roman" w:hAnsi="Times New Roman" w:cs="Times New Roman"/>
          <w:color w:val="000000"/>
          <w:sz w:val="28"/>
          <w:szCs w:val="28"/>
          <w:lang w:eastAsia="ru-RU"/>
        </w:rPr>
        <w:t xml:space="preserve">                        </w:t>
      </w:r>
      <w:r w:rsidR="00A12BBA">
        <w:rPr>
          <w:rFonts w:ascii="Times New Roman" w:eastAsia="Times New Roman" w:hAnsi="Times New Roman" w:cs="Times New Roman"/>
          <w:color w:val="000000"/>
          <w:sz w:val="28"/>
          <w:szCs w:val="28"/>
          <w:lang w:eastAsia="ru-RU"/>
        </w:rPr>
        <w:t>от  30 августа 2021</w:t>
      </w:r>
      <w:r w:rsidRPr="008233DB">
        <w:rPr>
          <w:rFonts w:ascii="Times New Roman" w:eastAsia="Times New Roman" w:hAnsi="Times New Roman" w:cs="Times New Roman"/>
          <w:color w:val="000000"/>
          <w:sz w:val="28"/>
          <w:szCs w:val="28"/>
          <w:lang w:eastAsia="ru-RU"/>
        </w:rPr>
        <w:t xml:space="preserve"> года протокол № 1</w:t>
      </w:r>
    </w:p>
    <w:p w:rsidR="008233DB" w:rsidRPr="008233DB" w:rsidRDefault="008233DB" w:rsidP="008233DB">
      <w:pPr>
        <w:shd w:val="clear" w:color="auto" w:fill="FFFFFF"/>
        <w:spacing w:after="0" w:line="240" w:lineRule="auto"/>
        <w:rPr>
          <w:rFonts w:ascii="Times New Roman" w:eastAsia="Times New Roman" w:hAnsi="Times New Roman" w:cs="Times New Roman"/>
          <w:color w:val="000000"/>
          <w:sz w:val="28"/>
          <w:szCs w:val="28"/>
          <w:lang w:eastAsia="ru-RU"/>
        </w:rPr>
      </w:pPr>
      <w:r w:rsidRPr="008233DB">
        <w:rPr>
          <w:rFonts w:ascii="Times New Roman" w:eastAsia="Times New Roman" w:hAnsi="Times New Roman" w:cs="Times New Roman"/>
          <w:color w:val="000000"/>
          <w:sz w:val="28"/>
          <w:szCs w:val="28"/>
          <w:lang w:eastAsia="ru-RU"/>
        </w:rPr>
        <w:t xml:space="preserve">                                      </w:t>
      </w:r>
      <w:r w:rsidR="00C7181E">
        <w:rPr>
          <w:rFonts w:ascii="Times New Roman" w:eastAsia="Times New Roman" w:hAnsi="Times New Roman" w:cs="Times New Roman"/>
          <w:color w:val="000000"/>
          <w:sz w:val="28"/>
          <w:szCs w:val="28"/>
          <w:lang w:eastAsia="ru-RU"/>
        </w:rPr>
        <w:t xml:space="preserve">                        </w:t>
      </w:r>
      <w:r w:rsidRPr="008233DB">
        <w:rPr>
          <w:rFonts w:ascii="Times New Roman" w:eastAsia="Times New Roman" w:hAnsi="Times New Roman" w:cs="Times New Roman"/>
          <w:color w:val="000000"/>
          <w:sz w:val="28"/>
          <w:szCs w:val="28"/>
          <w:lang w:eastAsia="ru-RU"/>
        </w:rPr>
        <w:t>Председатель _______     Осадчая Р.А.</w:t>
      </w:r>
    </w:p>
    <w:p w:rsidR="00D95570" w:rsidRPr="00D95570" w:rsidRDefault="00D95570" w:rsidP="00D9557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95570" w:rsidRDefault="00D95570" w:rsidP="00D95570">
      <w:pPr>
        <w:keepNext/>
        <w:snapToGrid w:val="0"/>
        <w:spacing w:after="0" w:line="180" w:lineRule="atLeast"/>
        <w:jc w:val="center"/>
        <w:outlineLvl w:val="2"/>
        <w:rPr>
          <w:rFonts w:ascii="Times New Roman" w:eastAsia="Times New Roman" w:hAnsi="Times New Roman" w:cs="Times New Roman"/>
          <w:b/>
          <w:sz w:val="28"/>
          <w:szCs w:val="28"/>
          <w:lang w:eastAsia="ru-RU"/>
        </w:rPr>
      </w:pPr>
    </w:p>
    <w:p w:rsidR="00C7181E" w:rsidRDefault="00C7181E" w:rsidP="00D95570">
      <w:pPr>
        <w:keepNext/>
        <w:snapToGrid w:val="0"/>
        <w:spacing w:after="0" w:line="180" w:lineRule="atLeast"/>
        <w:jc w:val="center"/>
        <w:outlineLvl w:val="2"/>
        <w:rPr>
          <w:rFonts w:ascii="Times New Roman" w:eastAsia="Times New Roman" w:hAnsi="Times New Roman" w:cs="Times New Roman"/>
          <w:b/>
          <w:sz w:val="28"/>
          <w:szCs w:val="28"/>
          <w:lang w:eastAsia="ru-RU"/>
        </w:rPr>
      </w:pPr>
    </w:p>
    <w:p w:rsidR="00C7181E" w:rsidRDefault="00C7181E" w:rsidP="00D95570">
      <w:pPr>
        <w:keepNext/>
        <w:snapToGrid w:val="0"/>
        <w:spacing w:after="0" w:line="180" w:lineRule="atLeast"/>
        <w:jc w:val="center"/>
        <w:outlineLvl w:val="2"/>
        <w:rPr>
          <w:rFonts w:ascii="Times New Roman" w:eastAsia="Times New Roman" w:hAnsi="Times New Roman" w:cs="Times New Roman"/>
          <w:b/>
          <w:sz w:val="28"/>
          <w:szCs w:val="28"/>
          <w:lang w:eastAsia="ru-RU"/>
        </w:rPr>
      </w:pPr>
    </w:p>
    <w:p w:rsidR="00C7181E" w:rsidRPr="00D95570" w:rsidRDefault="00C7181E" w:rsidP="00D95570">
      <w:pPr>
        <w:keepNext/>
        <w:snapToGrid w:val="0"/>
        <w:spacing w:after="0" w:line="180" w:lineRule="atLeast"/>
        <w:jc w:val="center"/>
        <w:outlineLvl w:val="2"/>
        <w:rPr>
          <w:rFonts w:ascii="Times New Roman" w:eastAsia="Times New Roman" w:hAnsi="Times New Roman" w:cs="Times New Roman"/>
          <w:b/>
          <w:sz w:val="28"/>
          <w:szCs w:val="28"/>
          <w:lang w:eastAsia="ru-RU"/>
        </w:rPr>
      </w:pPr>
    </w:p>
    <w:p w:rsidR="00D95570" w:rsidRDefault="00D95570" w:rsidP="00D95570">
      <w:pPr>
        <w:keepNext/>
        <w:snapToGrid w:val="0"/>
        <w:spacing w:after="0" w:line="180" w:lineRule="atLeast"/>
        <w:jc w:val="center"/>
        <w:outlineLvl w:val="2"/>
        <w:rPr>
          <w:rFonts w:ascii="Times New Roman" w:eastAsia="Times New Roman" w:hAnsi="Times New Roman" w:cs="Times New Roman"/>
          <w:b/>
          <w:sz w:val="28"/>
          <w:szCs w:val="28"/>
          <w:lang w:eastAsia="ru-RU"/>
        </w:rPr>
      </w:pPr>
      <w:r w:rsidRPr="00D95570">
        <w:rPr>
          <w:rFonts w:ascii="Times New Roman" w:eastAsia="Times New Roman" w:hAnsi="Times New Roman" w:cs="Times New Roman"/>
          <w:b/>
          <w:sz w:val="28"/>
          <w:szCs w:val="28"/>
          <w:lang w:eastAsia="ru-RU"/>
        </w:rPr>
        <w:t>РАБОЧАЯ  ПРОГРАММА</w:t>
      </w:r>
    </w:p>
    <w:p w:rsidR="009042F4" w:rsidRDefault="009042F4" w:rsidP="00D95570">
      <w:pPr>
        <w:keepNext/>
        <w:snapToGrid w:val="0"/>
        <w:spacing w:after="0" w:line="180" w:lineRule="atLeast"/>
        <w:jc w:val="center"/>
        <w:outlineLvl w:val="2"/>
        <w:rPr>
          <w:rFonts w:ascii="Times New Roman" w:eastAsia="Times New Roman" w:hAnsi="Times New Roman" w:cs="Times New Roman"/>
          <w:b/>
          <w:sz w:val="28"/>
          <w:szCs w:val="28"/>
          <w:lang w:eastAsia="ru-RU"/>
        </w:rPr>
      </w:pPr>
    </w:p>
    <w:p w:rsidR="009042F4" w:rsidRDefault="009042F4" w:rsidP="00D95570">
      <w:pPr>
        <w:keepNext/>
        <w:snapToGrid w:val="0"/>
        <w:spacing w:after="0" w:line="180" w:lineRule="atLeast"/>
        <w:jc w:val="center"/>
        <w:outlineLvl w:val="2"/>
        <w:rPr>
          <w:rFonts w:ascii="Times New Roman" w:eastAsia="Times New Roman" w:hAnsi="Times New Roman" w:cs="Times New Roman"/>
          <w:b/>
          <w:sz w:val="28"/>
          <w:szCs w:val="28"/>
          <w:lang w:eastAsia="ru-RU"/>
        </w:rPr>
      </w:pPr>
    </w:p>
    <w:p w:rsidR="009042F4" w:rsidRPr="00D95570" w:rsidRDefault="009042F4" w:rsidP="00D95570">
      <w:pPr>
        <w:keepNext/>
        <w:snapToGrid w:val="0"/>
        <w:spacing w:after="0" w:line="180" w:lineRule="atLeast"/>
        <w:jc w:val="center"/>
        <w:outlineLvl w:val="2"/>
        <w:rPr>
          <w:rFonts w:ascii="Times New Roman" w:eastAsia="Times New Roman" w:hAnsi="Times New Roman" w:cs="Times New Roman"/>
          <w:b/>
          <w:sz w:val="28"/>
          <w:szCs w:val="28"/>
          <w:lang w:eastAsia="ru-RU"/>
        </w:rPr>
      </w:pPr>
    </w:p>
    <w:p w:rsidR="00D95570" w:rsidRPr="00D95570" w:rsidRDefault="00A12BBA" w:rsidP="00D95570">
      <w:pPr>
        <w:keepNext/>
        <w:snapToGrid w:val="0"/>
        <w:spacing w:after="0" w:line="180" w:lineRule="atLeast"/>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По  курсу </w:t>
      </w:r>
      <w:r w:rsidR="004C519D">
        <w:rPr>
          <w:rFonts w:ascii="Times New Roman" w:eastAsia="Times New Roman" w:hAnsi="Times New Roman" w:cs="Times New Roman"/>
          <w:sz w:val="28"/>
          <w:szCs w:val="28"/>
          <w:lang w:eastAsia="ru-RU"/>
        </w:rPr>
        <w:t xml:space="preserve"> «</w:t>
      </w:r>
      <w:r w:rsidR="00533385">
        <w:rPr>
          <w:rFonts w:ascii="Times New Roman" w:eastAsia="Times New Roman" w:hAnsi="Times New Roman" w:cs="Times New Roman"/>
          <w:sz w:val="28"/>
          <w:szCs w:val="28"/>
          <w:lang w:eastAsia="ru-RU"/>
        </w:rPr>
        <w:t>Практикум по решению генетических задач</w:t>
      </w:r>
      <w:r w:rsidR="004C519D">
        <w:rPr>
          <w:rFonts w:ascii="Times New Roman" w:eastAsia="Times New Roman" w:hAnsi="Times New Roman" w:cs="Times New Roman"/>
          <w:sz w:val="28"/>
          <w:szCs w:val="28"/>
          <w:lang w:eastAsia="ru-RU"/>
        </w:rPr>
        <w:t>»</w:t>
      </w:r>
    </w:p>
    <w:p w:rsidR="00D95570" w:rsidRPr="00D95570" w:rsidRDefault="00D95570" w:rsidP="00D95570">
      <w:pPr>
        <w:spacing w:after="0" w:line="240" w:lineRule="auto"/>
        <w:rPr>
          <w:rFonts w:ascii="Times New Roman" w:eastAsia="Times New Roman" w:hAnsi="Times New Roman" w:cs="Times New Roman"/>
          <w:sz w:val="28"/>
          <w:szCs w:val="28"/>
          <w:lang w:eastAsia="ru-RU"/>
        </w:rPr>
      </w:pPr>
    </w:p>
    <w:p w:rsidR="00D95570" w:rsidRPr="00D95570" w:rsidRDefault="00D95570" w:rsidP="00D95570">
      <w:pPr>
        <w:spacing w:after="0" w:line="240" w:lineRule="auto"/>
        <w:jc w:val="both"/>
        <w:rPr>
          <w:rFonts w:ascii="Times New Roman" w:eastAsia="Times New Roman" w:hAnsi="Times New Roman" w:cs="Times New Roman"/>
          <w:sz w:val="28"/>
          <w:szCs w:val="28"/>
          <w:lang w:eastAsia="ru-RU"/>
        </w:rPr>
      </w:pPr>
      <w:r w:rsidRPr="00D95570">
        <w:rPr>
          <w:rFonts w:ascii="Times New Roman" w:eastAsia="Times New Roman" w:hAnsi="Times New Roman" w:cs="Times New Roman"/>
          <w:sz w:val="28"/>
          <w:szCs w:val="28"/>
          <w:lang w:eastAsia="ru-RU"/>
        </w:rPr>
        <w:t xml:space="preserve">Уровень образования (класс)  </w:t>
      </w:r>
      <w:r>
        <w:rPr>
          <w:rFonts w:ascii="Times New Roman" w:eastAsia="Times New Roman" w:hAnsi="Times New Roman" w:cs="Times New Roman"/>
          <w:sz w:val="28"/>
          <w:szCs w:val="28"/>
          <w:lang w:eastAsia="ru-RU"/>
        </w:rPr>
        <w:t>средне</w:t>
      </w:r>
      <w:r w:rsidRPr="00D95570">
        <w:rPr>
          <w:rFonts w:ascii="Times New Roman" w:eastAsia="Times New Roman" w:hAnsi="Times New Roman" w:cs="Times New Roman"/>
          <w:sz w:val="28"/>
          <w:szCs w:val="28"/>
          <w:lang w:eastAsia="ru-RU"/>
        </w:rPr>
        <w:t xml:space="preserve">е общее образование </w:t>
      </w:r>
      <w:r>
        <w:rPr>
          <w:rFonts w:ascii="Times New Roman" w:eastAsia="Times New Roman" w:hAnsi="Times New Roman" w:cs="Times New Roman"/>
          <w:b/>
          <w:sz w:val="28"/>
          <w:szCs w:val="28"/>
          <w:lang w:eastAsia="ru-RU"/>
        </w:rPr>
        <w:t>11</w:t>
      </w:r>
      <w:r w:rsidRPr="00D95570">
        <w:rPr>
          <w:rFonts w:ascii="Times New Roman" w:eastAsia="Times New Roman" w:hAnsi="Times New Roman" w:cs="Times New Roman"/>
          <w:b/>
          <w:sz w:val="28"/>
          <w:szCs w:val="28"/>
          <w:lang w:eastAsia="ru-RU"/>
        </w:rPr>
        <w:t xml:space="preserve"> класс</w:t>
      </w:r>
      <w:r w:rsidRPr="00D95570">
        <w:rPr>
          <w:rFonts w:ascii="Times New Roman" w:eastAsia="Times New Roman" w:hAnsi="Times New Roman" w:cs="Times New Roman"/>
          <w:sz w:val="28"/>
          <w:szCs w:val="28"/>
          <w:lang w:eastAsia="ru-RU"/>
        </w:rPr>
        <w:t xml:space="preserve">    </w:t>
      </w:r>
    </w:p>
    <w:p w:rsidR="00D95570" w:rsidRPr="00D95570" w:rsidRDefault="00D95570" w:rsidP="00D95570">
      <w:pPr>
        <w:spacing w:after="0" w:line="240" w:lineRule="auto"/>
        <w:jc w:val="both"/>
        <w:rPr>
          <w:rFonts w:ascii="Times New Roman" w:eastAsia="Times New Roman" w:hAnsi="Times New Roman" w:cs="Times New Roman"/>
          <w:sz w:val="28"/>
          <w:szCs w:val="28"/>
          <w:lang w:eastAsia="ru-RU"/>
        </w:rPr>
      </w:pPr>
    </w:p>
    <w:p w:rsidR="00A12BBA" w:rsidRDefault="00D95570" w:rsidP="00D95570">
      <w:pPr>
        <w:spacing w:after="0" w:line="240" w:lineRule="auto"/>
        <w:jc w:val="both"/>
        <w:rPr>
          <w:rFonts w:ascii="Times New Roman" w:eastAsia="Times New Roman" w:hAnsi="Times New Roman" w:cs="Times New Roman"/>
          <w:sz w:val="28"/>
          <w:szCs w:val="28"/>
          <w:lang w:eastAsia="ru-RU"/>
        </w:rPr>
      </w:pPr>
      <w:r w:rsidRPr="00D95570">
        <w:rPr>
          <w:rFonts w:ascii="Times New Roman" w:eastAsia="Times New Roman" w:hAnsi="Times New Roman" w:cs="Times New Roman"/>
          <w:sz w:val="28"/>
          <w:szCs w:val="28"/>
          <w:lang w:eastAsia="ru-RU"/>
        </w:rPr>
        <w:t xml:space="preserve">Количество часов         </w:t>
      </w:r>
      <w:r w:rsidR="004C519D">
        <w:rPr>
          <w:rFonts w:ascii="Times New Roman" w:eastAsia="Times New Roman" w:hAnsi="Times New Roman" w:cs="Times New Roman"/>
          <w:sz w:val="28"/>
          <w:szCs w:val="28"/>
          <w:lang w:eastAsia="ru-RU"/>
        </w:rPr>
        <w:t>34</w:t>
      </w:r>
      <w:r w:rsidRPr="00D95570">
        <w:rPr>
          <w:rFonts w:ascii="Times New Roman" w:eastAsia="Times New Roman" w:hAnsi="Times New Roman" w:cs="Times New Roman"/>
          <w:sz w:val="28"/>
          <w:szCs w:val="28"/>
          <w:lang w:eastAsia="ru-RU"/>
        </w:rPr>
        <w:t xml:space="preserve"> </w:t>
      </w:r>
      <w:r w:rsidR="00A12BBA">
        <w:rPr>
          <w:rFonts w:ascii="Times New Roman" w:eastAsia="Times New Roman" w:hAnsi="Times New Roman" w:cs="Times New Roman"/>
          <w:sz w:val="28"/>
          <w:szCs w:val="28"/>
          <w:lang w:eastAsia="ru-RU"/>
        </w:rPr>
        <w:t xml:space="preserve"> </w:t>
      </w:r>
    </w:p>
    <w:p w:rsidR="00A12BBA" w:rsidRDefault="00A12BBA" w:rsidP="00D95570">
      <w:pPr>
        <w:spacing w:after="0" w:line="240" w:lineRule="auto"/>
        <w:jc w:val="both"/>
        <w:rPr>
          <w:rFonts w:ascii="Times New Roman" w:eastAsia="Times New Roman" w:hAnsi="Times New Roman" w:cs="Times New Roman"/>
          <w:sz w:val="28"/>
          <w:szCs w:val="28"/>
          <w:lang w:eastAsia="ru-RU"/>
        </w:rPr>
      </w:pPr>
    </w:p>
    <w:p w:rsidR="00D95570" w:rsidRPr="00D95570" w:rsidRDefault="00A12BBA" w:rsidP="00D955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базовый </w:t>
      </w:r>
      <w:r w:rsidR="00D95570" w:rsidRPr="00D95570">
        <w:rPr>
          <w:rFonts w:ascii="Times New Roman" w:eastAsia="Times New Roman" w:hAnsi="Times New Roman" w:cs="Times New Roman"/>
          <w:sz w:val="28"/>
          <w:szCs w:val="28"/>
          <w:lang w:eastAsia="ru-RU"/>
        </w:rPr>
        <w:t xml:space="preserve">          </w:t>
      </w:r>
    </w:p>
    <w:p w:rsidR="00D95570" w:rsidRPr="00D95570" w:rsidRDefault="00D95570" w:rsidP="00D9557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95570" w:rsidRPr="00D95570" w:rsidRDefault="00D95570" w:rsidP="00D95570">
      <w:pPr>
        <w:shd w:val="clear" w:color="auto" w:fill="FFFFFF"/>
        <w:spacing w:after="0" w:line="240" w:lineRule="auto"/>
        <w:jc w:val="both"/>
        <w:rPr>
          <w:rFonts w:ascii="Times New Roman" w:eastAsia="Times New Roman" w:hAnsi="Times New Roman" w:cs="Times New Roman"/>
          <w:sz w:val="28"/>
          <w:szCs w:val="28"/>
          <w:lang w:eastAsia="ru-RU"/>
        </w:rPr>
      </w:pPr>
      <w:r w:rsidRPr="00D95570">
        <w:rPr>
          <w:rFonts w:ascii="Times New Roman" w:eastAsia="Times New Roman" w:hAnsi="Times New Roman" w:cs="Times New Roman"/>
          <w:color w:val="000000"/>
          <w:sz w:val="28"/>
          <w:szCs w:val="28"/>
          <w:lang w:eastAsia="ru-RU"/>
        </w:rPr>
        <w:t xml:space="preserve">Учитель    </w:t>
      </w:r>
      <w:r>
        <w:rPr>
          <w:rFonts w:ascii="Times New Roman" w:eastAsia="Times New Roman" w:hAnsi="Times New Roman" w:cs="Times New Roman"/>
          <w:color w:val="000000"/>
          <w:sz w:val="28"/>
          <w:szCs w:val="28"/>
          <w:lang w:eastAsia="ru-RU"/>
        </w:rPr>
        <w:t>Чобанова Екатерина Олеговна</w:t>
      </w:r>
    </w:p>
    <w:p w:rsidR="00D95570" w:rsidRPr="00D95570" w:rsidRDefault="00D95570" w:rsidP="00D9557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95570" w:rsidRPr="00D95570" w:rsidRDefault="00D95570" w:rsidP="00D9557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233DB" w:rsidRPr="008233DB" w:rsidRDefault="008233DB" w:rsidP="008233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33DB">
        <w:rPr>
          <w:rFonts w:ascii="Times New Roman" w:eastAsia="Times New Roman" w:hAnsi="Times New Roman" w:cs="Times New Roman"/>
          <w:color w:val="000000"/>
          <w:sz w:val="28"/>
          <w:szCs w:val="28"/>
          <w:lang w:eastAsia="ru-RU"/>
        </w:rPr>
        <w:t>Программа разработана в соответствии  с  ФГОС СОО</w:t>
      </w:r>
    </w:p>
    <w:p w:rsidR="008233DB" w:rsidRPr="008233DB" w:rsidRDefault="008233DB" w:rsidP="008233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33DB">
        <w:rPr>
          <w:rFonts w:ascii="Times New Roman" w:eastAsia="Times New Roman" w:hAnsi="Times New Roman" w:cs="Times New Roman"/>
          <w:color w:val="000000"/>
          <w:sz w:val="28"/>
          <w:szCs w:val="28"/>
          <w:lang w:eastAsia="ru-RU"/>
        </w:rPr>
        <w:t xml:space="preserve"> </w:t>
      </w:r>
    </w:p>
    <w:p w:rsidR="008233DB" w:rsidRPr="008233DB" w:rsidRDefault="008233DB" w:rsidP="008233DB">
      <w:pPr>
        <w:shd w:val="clear" w:color="auto" w:fill="FFFFFF"/>
        <w:spacing w:after="0" w:line="240" w:lineRule="auto"/>
        <w:jc w:val="both"/>
        <w:rPr>
          <w:rFonts w:ascii="Times New Roman" w:eastAsia="Times New Roman" w:hAnsi="Times New Roman" w:cs="Times New Roman"/>
          <w:sz w:val="28"/>
          <w:szCs w:val="28"/>
          <w:lang w:eastAsia="ru-RU"/>
        </w:rPr>
      </w:pPr>
      <w:r w:rsidRPr="008233DB">
        <w:rPr>
          <w:rFonts w:ascii="Times New Roman" w:eastAsia="Times New Roman" w:hAnsi="Times New Roman" w:cs="Times New Roman"/>
          <w:color w:val="000000"/>
          <w:sz w:val="28"/>
          <w:szCs w:val="28"/>
          <w:lang w:eastAsia="ru-RU"/>
        </w:rPr>
        <w:t xml:space="preserve">с учетом ООП </w:t>
      </w:r>
      <w:r w:rsidR="00A12BBA">
        <w:rPr>
          <w:rFonts w:ascii="Times New Roman" w:eastAsia="Times New Roman" w:hAnsi="Times New Roman" w:cs="Times New Roman"/>
          <w:color w:val="000000"/>
          <w:sz w:val="28"/>
          <w:szCs w:val="28"/>
          <w:lang w:eastAsia="ru-RU"/>
        </w:rPr>
        <w:t xml:space="preserve"> СОО </w:t>
      </w:r>
      <w:r w:rsidRPr="008233DB">
        <w:rPr>
          <w:rFonts w:ascii="Times New Roman" w:eastAsia="Times New Roman" w:hAnsi="Times New Roman" w:cs="Times New Roman"/>
          <w:color w:val="000000"/>
          <w:sz w:val="28"/>
          <w:szCs w:val="28"/>
          <w:lang w:eastAsia="ru-RU"/>
        </w:rPr>
        <w:t xml:space="preserve">МБОУ СОШ №28 имени С.А. Тунникова поселка Мостовского  и примерной основной образовательной программы среднего общего образования по </w:t>
      </w:r>
      <w:r w:rsidR="00C7181E">
        <w:rPr>
          <w:rFonts w:ascii="Times New Roman" w:eastAsia="Times New Roman" w:hAnsi="Times New Roman" w:cs="Times New Roman"/>
          <w:color w:val="000000"/>
          <w:sz w:val="28"/>
          <w:szCs w:val="28"/>
          <w:lang w:eastAsia="ru-RU"/>
        </w:rPr>
        <w:t>биологии</w:t>
      </w:r>
      <w:r w:rsidRPr="008233DB">
        <w:rPr>
          <w:rFonts w:ascii="Times New Roman" w:eastAsia="Times New Roman" w:hAnsi="Times New Roman" w:cs="Times New Roman"/>
          <w:color w:val="000000"/>
          <w:sz w:val="28"/>
          <w:szCs w:val="28"/>
          <w:lang w:eastAsia="ru-RU"/>
        </w:rPr>
        <w:t xml:space="preserve"> (</w:t>
      </w:r>
      <w:r w:rsidRPr="008233DB">
        <w:rPr>
          <w:rFonts w:ascii="Times New Roman" w:eastAsia="Times New Roman" w:hAnsi="Times New Roman" w:cs="Times New Roman"/>
          <w:sz w:val="28"/>
          <w:szCs w:val="28"/>
          <w:lang w:eastAsia="ru-RU"/>
        </w:rPr>
        <w:t>одобрена решением федерального учебно-методического объединения по общему образованию протокол от 28 июня 2016 г. № 2/16-з)</w:t>
      </w:r>
    </w:p>
    <w:p w:rsidR="00D95570" w:rsidRPr="00D95570" w:rsidRDefault="00D95570" w:rsidP="00D95570">
      <w:pPr>
        <w:shd w:val="clear" w:color="auto" w:fill="FFFFFF"/>
        <w:spacing w:after="0" w:line="240" w:lineRule="auto"/>
        <w:jc w:val="both"/>
        <w:rPr>
          <w:rFonts w:ascii="Times New Roman" w:eastAsia="Times New Roman" w:hAnsi="Times New Roman" w:cs="Times New Roman"/>
          <w:sz w:val="28"/>
          <w:szCs w:val="28"/>
          <w:lang w:eastAsia="ru-RU"/>
        </w:rPr>
      </w:pPr>
    </w:p>
    <w:p w:rsidR="005D48A9" w:rsidRDefault="009042F4" w:rsidP="005D48A9">
      <w:pPr>
        <w:spacing w:after="0"/>
        <w:jc w:val="both"/>
        <w:rPr>
          <w:rFonts w:ascii="Times New Roman" w:eastAsia="Times New Roman" w:hAnsi="Times New Roman"/>
          <w:color w:val="000000"/>
          <w:sz w:val="28"/>
          <w:szCs w:val="28"/>
        </w:rPr>
      </w:pPr>
      <w:r>
        <w:rPr>
          <w:rFonts w:ascii="Times New Roman" w:eastAsia="Times New Roman" w:hAnsi="Times New Roman" w:cs="Times New Roman"/>
          <w:sz w:val="28"/>
          <w:szCs w:val="28"/>
          <w:lang w:eastAsia="ru-RU"/>
        </w:rPr>
        <w:t xml:space="preserve">с учетом </w:t>
      </w:r>
      <w:r w:rsidR="005D48A9">
        <w:rPr>
          <w:rFonts w:ascii="Times New Roman" w:hAnsi="Times New Roman" w:cs="Times New Roman"/>
          <w:color w:val="000000"/>
          <w:sz w:val="28"/>
          <w:szCs w:val="28"/>
        </w:rPr>
        <w:t>УМК</w:t>
      </w:r>
      <w:r w:rsidR="005D48A9">
        <w:rPr>
          <w:rFonts w:ascii="Times New Roman" w:hAnsi="Times New Roman" w:cs="Times New Roman"/>
          <w:sz w:val="28"/>
          <w:szCs w:val="28"/>
        </w:rPr>
        <w:t xml:space="preserve"> </w:t>
      </w:r>
      <w:r w:rsidR="005D48A9">
        <w:rPr>
          <w:rFonts w:ascii="Times New Roman" w:eastAsia="Times New Roman" w:hAnsi="Times New Roman"/>
          <w:color w:val="000000"/>
          <w:sz w:val="28"/>
          <w:szCs w:val="28"/>
        </w:rPr>
        <w:t>Биология. 10 класс: учеб. для общеобразоват. организаций: базовый уровень /[Д.К. Беляев и др.]; под ре. Д.К. Беляева и Г.М.Дымшица. – М.: Просвещение, 219. – 223 с.</w:t>
      </w:r>
    </w:p>
    <w:p w:rsidR="009042F4" w:rsidRDefault="009042F4" w:rsidP="009042F4">
      <w:pPr>
        <w:shd w:val="clear" w:color="auto" w:fill="FFFFFF"/>
        <w:spacing w:after="0" w:line="240" w:lineRule="auto"/>
        <w:jc w:val="both"/>
      </w:pPr>
    </w:p>
    <w:p w:rsidR="00706096" w:rsidRDefault="00706096" w:rsidP="005D48A9">
      <w:pPr>
        <w:spacing w:after="0"/>
        <w:contextualSpacing/>
        <w:rPr>
          <w:rFonts w:ascii="Times New Roman" w:eastAsia="Times New Roman" w:hAnsi="Times New Roman" w:cs="Times New Roman"/>
          <w:b/>
          <w:sz w:val="24"/>
          <w:szCs w:val="24"/>
          <w:lang w:eastAsia="ru-RU"/>
        </w:rPr>
      </w:pPr>
    </w:p>
    <w:p w:rsidR="00AB030F" w:rsidRPr="00706096" w:rsidRDefault="00882F2F" w:rsidP="00882F2F">
      <w:pPr>
        <w:spacing w:after="0"/>
        <w:contextualSpacing/>
        <w:jc w:val="center"/>
        <w:rPr>
          <w:rFonts w:ascii="Times New Roman" w:eastAsia="Times New Roman" w:hAnsi="Times New Roman" w:cs="Times New Roman"/>
          <w:b/>
          <w:sz w:val="24"/>
          <w:szCs w:val="24"/>
          <w:lang w:eastAsia="ru-RU"/>
        </w:rPr>
      </w:pPr>
      <w:r w:rsidRPr="00706096">
        <w:rPr>
          <w:rFonts w:ascii="Times New Roman" w:eastAsia="Times New Roman" w:hAnsi="Times New Roman" w:cs="Times New Roman"/>
          <w:b/>
          <w:sz w:val="24"/>
          <w:szCs w:val="24"/>
          <w:lang w:eastAsia="ru-RU"/>
        </w:rPr>
        <w:lastRenderedPageBreak/>
        <w:t>1</w:t>
      </w:r>
      <w:r w:rsidR="00C5623F" w:rsidRPr="00706096">
        <w:rPr>
          <w:rFonts w:ascii="Times New Roman" w:eastAsia="Times New Roman" w:hAnsi="Times New Roman" w:cs="Times New Roman"/>
          <w:b/>
          <w:sz w:val="24"/>
          <w:szCs w:val="24"/>
          <w:lang w:eastAsia="ru-RU"/>
        </w:rPr>
        <w:t xml:space="preserve">. </w:t>
      </w:r>
      <w:r w:rsidR="005B6E9B" w:rsidRPr="00706096">
        <w:rPr>
          <w:rFonts w:ascii="Times New Roman" w:eastAsia="Times New Roman" w:hAnsi="Times New Roman" w:cs="Times New Roman"/>
          <w:b/>
          <w:sz w:val="24"/>
          <w:szCs w:val="24"/>
          <w:lang w:eastAsia="ru-RU"/>
        </w:rPr>
        <w:t xml:space="preserve">Планируемые результаты </w:t>
      </w:r>
      <w:r w:rsidR="00706096" w:rsidRPr="00706096">
        <w:rPr>
          <w:rFonts w:ascii="Times New Roman" w:eastAsia="Times New Roman" w:hAnsi="Times New Roman" w:cs="Times New Roman"/>
          <w:b/>
          <w:sz w:val="24"/>
          <w:szCs w:val="24"/>
          <w:lang w:eastAsia="ru-RU"/>
        </w:rPr>
        <w:t>освоения элективного курса «Генетика»</w:t>
      </w:r>
      <w:r w:rsidR="00AB030F" w:rsidRPr="00706096">
        <w:rPr>
          <w:rFonts w:ascii="Times New Roman" w:eastAsia="Times New Roman" w:hAnsi="Times New Roman" w:cs="Times New Roman"/>
          <w:b/>
          <w:sz w:val="24"/>
          <w:szCs w:val="24"/>
          <w:lang w:eastAsia="ru-RU"/>
        </w:rPr>
        <w:t xml:space="preserve"> </w:t>
      </w:r>
    </w:p>
    <w:p w:rsidR="00706096" w:rsidRPr="00533385"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533385">
        <w:rPr>
          <w:rFonts w:ascii="Times New Roman" w:hAnsi="Times New Roman" w:cs="Times New Roman"/>
          <w:sz w:val="24"/>
          <w:szCs w:val="24"/>
        </w:rPr>
        <w:t>Изучение курса «</w:t>
      </w:r>
      <w:r w:rsidR="00533385" w:rsidRPr="00533385">
        <w:rPr>
          <w:rFonts w:ascii="Times New Roman" w:eastAsia="Times New Roman" w:hAnsi="Times New Roman" w:cs="Times New Roman"/>
          <w:sz w:val="24"/>
          <w:szCs w:val="24"/>
          <w:lang w:eastAsia="ru-RU"/>
        </w:rPr>
        <w:t>«Практикум по решению генетических задач»</w:t>
      </w:r>
      <w:r w:rsidRPr="00533385">
        <w:rPr>
          <w:rFonts w:ascii="Times New Roman" w:hAnsi="Times New Roman" w:cs="Times New Roman"/>
          <w:sz w:val="24"/>
          <w:szCs w:val="24"/>
        </w:rPr>
        <w:t xml:space="preserve">» в средней школе направлено на достижение обучающимися следующих результатов, отвечающих требованиям ФГОС к освоению основной образовательной программы среднего общего образования. </w:t>
      </w:r>
    </w:p>
    <w:p w:rsidR="00706096" w:rsidRPr="00533385" w:rsidRDefault="00706096" w:rsidP="00706096">
      <w:pPr>
        <w:autoSpaceDE w:val="0"/>
        <w:autoSpaceDN w:val="0"/>
        <w:adjustRightInd w:val="0"/>
        <w:spacing w:line="240" w:lineRule="auto"/>
        <w:ind w:firstLine="708"/>
        <w:contextualSpacing/>
        <w:jc w:val="both"/>
        <w:rPr>
          <w:rFonts w:ascii="Times New Roman" w:hAnsi="Times New Roman" w:cs="Times New Roman"/>
          <w:b/>
          <w:sz w:val="24"/>
          <w:szCs w:val="24"/>
        </w:rPr>
      </w:pPr>
      <w:r w:rsidRPr="00533385">
        <w:rPr>
          <w:rFonts w:ascii="Times New Roman" w:hAnsi="Times New Roman" w:cs="Times New Roman"/>
          <w:b/>
          <w:sz w:val="24"/>
          <w:szCs w:val="24"/>
        </w:rPr>
        <w:t xml:space="preserve">Личностные результаты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533385">
        <w:rPr>
          <w:rFonts w:ascii="Times New Roman" w:hAnsi="Times New Roman" w:cs="Times New Roman"/>
          <w:sz w:val="24"/>
          <w:szCs w:val="24"/>
        </w:rPr>
        <w:t xml:space="preserve">Личностные результаты освоения учебного курса </w:t>
      </w:r>
      <w:r w:rsidR="00533385">
        <w:rPr>
          <w:rFonts w:ascii="Times New Roman" w:hAnsi="Times New Roman" w:cs="Times New Roman"/>
          <w:sz w:val="24"/>
          <w:szCs w:val="24"/>
        </w:rPr>
        <w:t xml:space="preserve"> </w:t>
      </w:r>
      <w:r w:rsidRPr="00533385">
        <w:rPr>
          <w:rFonts w:ascii="Times New Roman" w:hAnsi="Times New Roman" w:cs="Times New Roman"/>
          <w:sz w:val="24"/>
          <w:szCs w:val="24"/>
        </w:rPr>
        <w:t xml:space="preserve"> соответствуют традиционным российским социокультурным и духовно-нравственным</w:t>
      </w:r>
      <w:r w:rsidRPr="00706096">
        <w:rPr>
          <w:rFonts w:ascii="Times New Roman" w:hAnsi="Times New Roman" w:cs="Times New Roman"/>
          <w:sz w:val="24"/>
          <w:szCs w:val="24"/>
        </w:rPr>
        <w:t xml:space="preserve"> ценностям и предусматривают готовность обучающихся к саморазвитию, самостоятельности и личностному самоопределению, наличие мотивации к целенаправленной социально-значимой деятельности, сформированность внутренней позиции личности как особо ценностного отношения к себе, к людям, к жизни, к окружающей природной среде.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706096">
        <w:rPr>
          <w:rFonts w:ascii="Times New Roman" w:hAnsi="Times New Roman" w:cs="Times New Roman"/>
          <w:sz w:val="24"/>
          <w:szCs w:val="24"/>
        </w:rPr>
        <w:t>Личностные результаты отражают сформированность патриотического, гражданского, трудового, экологического воспитания, ценности научног</w:t>
      </w:r>
      <w:r>
        <w:rPr>
          <w:rFonts w:ascii="Times New Roman" w:hAnsi="Times New Roman" w:cs="Times New Roman"/>
          <w:sz w:val="24"/>
          <w:szCs w:val="24"/>
        </w:rPr>
        <w:t>о познания и культуры здоровья.</w:t>
      </w:r>
    </w:p>
    <w:p w:rsidR="00706096" w:rsidRPr="00706096" w:rsidRDefault="00706096" w:rsidP="00706096">
      <w:pPr>
        <w:autoSpaceDE w:val="0"/>
        <w:autoSpaceDN w:val="0"/>
        <w:adjustRightInd w:val="0"/>
        <w:spacing w:line="240" w:lineRule="auto"/>
        <w:ind w:firstLine="708"/>
        <w:contextualSpacing/>
        <w:jc w:val="both"/>
        <w:rPr>
          <w:rFonts w:ascii="Times New Roman" w:hAnsi="Times New Roman" w:cs="Times New Roman"/>
          <w:b/>
          <w:i/>
          <w:sz w:val="24"/>
          <w:szCs w:val="24"/>
        </w:rPr>
      </w:pPr>
      <w:r w:rsidRPr="00706096">
        <w:rPr>
          <w:rFonts w:ascii="Times New Roman" w:hAnsi="Times New Roman" w:cs="Times New Roman"/>
          <w:b/>
          <w:i/>
          <w:sz w:val="24"/>
          <w:szCs w:val="24"/>
        </w:rPr>
        <w:t>Патриотическое воспитание</w:t>
      </w:r>
      <w:r>
        <w:rPr>
          <w:rFonts w:ascii="Times New Roman" w:hAnsi="Times New Roman" w:cs="Times New Roman"/>
          <w:b/>
          <w:i/>
          <w:sz w:val="24"/>
          <w:szCs w:val="24"/>
        </w:rPr>
        <w:t>:</w:t>
      </w:r>
      <w:r w:rsidRPr="00706096">
        <w:rPr>
          <w:rFonts w:ascii="Times New Roman" w:hAnsi="Times New Roman" w:cs="Times New Roman"/>
          <w:b/>
          <w:i/>
          <w:sz w:val="24"/>
          <w:szCs w:val="24"/>
        </w:rPr>
        <w:t xml:space="preserve">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ф</w:t>
      </w:r>
      <w:r w:rsidRPr="00706096">
        <w:rPr>
          <w:rFonts w:ascii="Times New Roman" w:hAnsi="Times New Roman" w:cs="Times New Roman"/>
          <w:sz w:val="24"/>
          <w:szCs w:val="24"/>
        </w:rPr>
        <w:t xml:space="preserve">ормирование ценностного отношения к отечественному историческому и научному наследию в области генетики;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6096">
        <w:rPr>
          <w:rFonts w:ascii="Times New Roman" w:hAnsi="Times New Roman" w:cs="Times New Roman"/>
          <w:sz w:val="24"/>
          <w:szCs w:val="24"/>
        </w:rPr>
        <w:t xml:space="preserve">способности оценивать вклад российских ученых в становление и развитие генетики как Компонента естествознания;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6096">
        <w:rPr>
          <w:rFonts w:ascii="Times New Roman" w:hAnsi="Times New Roman" w:cs="Times New Roman"/>
          <w:sz w:val="24"/>
          <w:szCs w:val="24"/>
        </w:rPr>
        <w:t xml:space="preserve">понимания значения науки генетики в познании законов природы, в жизни человека и современного общества, способности владеть достоверной информацией о передовых достижениях мировой и отечественной генетики;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6096">
        <w:rPr>
          <w:rFonts w:ascii="Times New Roman" w:hAnsi="Times New Roman" w:cs="Times New Roman"/>
          <w:sz w:val="24"/>
          <w:szCs w:val="24"/>
        </w:rPr>
        <w:t xml:space="preserve">заинтересованности в получении генетических знаний в целях повышения общей культуры, функциональной и естественнонаучной грамотности; </w:t>
      </w:r>
    </w:p>
    <w:p w:rsidR="00706096" w:rsidRPr="00706096" w:rsidRDefault="00706096" w:rsidP="00706096">
      <w:pPr>
        <w:autoSpaceDE w:val="0"/>
        <w:autoSpaceDN w:val="0"/>
        <w:adjustRightInd w:val="0"/>
        <w:spacing w:line="240" w:lineRule="auto"/>
        <w:ind w:firstLine="708"/>
        <w:contextualSpacing/>
        <w:jc w:val="both"/>
        <w:rPr>
          <w:rFonts w:ascii="Times New Roman" w:hAnsi="Times New Roman" w:cs="Times New Roman"/>
          <w:b/>
          <w:i/>
          <w:sz w:val="24"/>
          <w:szCs w:val="24"/>
        </w:rPr>
      </w:pPr>
      <w:r>
        <w:rPr>
          <w:rFonts w:ascii="Times New Roman" w:hAnsi="Times New Roman" w:cs="Times New Roman"/>
          <w:b/>
          <w:i/>
          <w:sz w:val="24"/>
          <w:szCs w:val="24"/>
        </w:rPr>
        <w:t>Гражданское воспитание:</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ф</w:t>
      </w:r>
      <w:r w:rsidRPr="00706096">
        <w:rPr>
          <w:rFonts w:ascii="Times New Roman" w:hAnsi="Times New Roman" w:cs="Times New Roman"/>
          <w:sz w:val="24"/>
          <w:szCs w:val="24"/>
        </w:rPr>
        <w:t xml:space="preserve">ормирование способности определять собственную позицию по отношению к явлениям современной жизни и объяснять её;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6096">
        <w:rPr>
          <w:rFonts w:ascii="Times New Roman" w:hAnsi="Times New Roman" w:cs="Times New Roman"/>
          <w:sz w:val="24"/>
          <w:szCs w:val="24"/>
        </w:rPr>
        <w:t xml:space="preserve">умения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6096">
        <w:rPr>
          <w:rFonts w:ascii="Times New Roman" w:hAnsi="Times New Roman" w:cs="Times New Roman"/>
          <w:sz w:val="24"/>
          <w:szCs w:val="24"/>
        </w:rPr>
        <w:t xml:space="preserve">осознания необходимости саморазвития и самовоспитания в соответствии с общечеловеческими ценностями и идеалами гражданского общества;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6096">
        <w:rPr>
          <w:rFonts w:ascii="Times New Roman" w:hAnsi="Times New Roman" w:cs="Times New Roman"/>
          <w:sz w:val="24"/>
          <w:szCs w:val="24"/>
        </w:rPr>
        <w:t xml:space="preserve">готовности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проблем общебиологического и генетического содержания; </w:t>
      </w:r>
    </w:p>
    <w:p w:rsidR="00706096" w:rsidRP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706096">
        <w:rPr>
          <w:rFonts w:ascii="Times New Roman" w:hAnsi="Times New Roman" w:cs="Times New Roman"/>
          <w:b/>
          <w:i/>
          <w:sz w:val="24"/>
          <w:szCs w:val="24"/>
        </w:rPr>
        <w:t>Ценность научного познания</w:t>
      </w:r>
      <w:r>
        <w:rPr>
          <w:rFonts w:ascii="Times New Roman" w:hAnsi="Times New Roman" w:cs="Times New Roman"/>
          <w:sz w:val="24"/>
          <w:szCs w:val="24"/>
        </w:rPr>
        <w:t>:</w:t>
      </w:r>
      <w:r w:rsidRPr="00706096">
        <w:rPr>
          <w:rFonts w:ascii="Times New Roman" w:hAnsi="Times New Roman" w:cs="Times New Roman"/>
          <w:sz w:val="24"/>
          <w:szCs w:val="24"/>
        </w:rPr>
        <w:t xml:space="preserve">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ф</w:t>
      </w:r>
      <w:r w:rsidRPr="00706096">
        <w:rPr>
          <w:rFonts w:ascii="Times New Roman" w:hAnsi="Times New Roman" w:cs="Times New Roman"/>
          <w:sz w:val="24"/>
          <w:szCs w:val="24"/>
        </w:rPr>
        <w:t xml:space="preserve">ормирование мировоззрения, соответствующего современному уровню развития науки генетики, представлений о взаимосвязи развития методов и теоретических обобщений в генетике как важнейшей отрасли естествознания;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6096">
        <w:rPr>
          <w:rFonts w:ascii="Times New Roman" w:hAnsi="Times New Roman" w:cs="Times New Roman"/>
          <w:sz w:val="24"/>
          <w:szCs w:val="24"/>
        </w:rPr>
        <w:t xml:space="preserve">способности устанавливать связь между прогрессивным развитием генетики и решением социально-этических, экономических и экологических проблем человечества;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6096">
        <w:rPr>
          <w:rFonts w:ascii="Times New Roman" w:hAnsi="Times New Roman" w:cs="Times New Roman"/>
          <w:sz w:val="24"/>
          <w:szCs w:val="24"/>
        </w:rPr>
        <w:t>убежденности в познании законов природы и возможности использования достижений генетики в решении проблем, связанных с рациональным природопользованием, обеспечением жизнедея</w:t>
      </w:r>
      <w:r>
        <w:rPr>
          <w:rFonts w:ascii="Times New Roman" w:hAnsi="Times New Roman" w:cs="Times New Roman"/>
          <w:sz w:val="24"/>
          <w:szCs w:val="24"/>
        </w:rPr>
        <w:t>тельности человека и общества;</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ф</w:t>
      </w:r>
      <w:r w:rsidRPr="00706096">
        <w:rPr>
          <w:rFonts w:ascii="Times New Roman" w:hAnsi="Times New Roman" w:cs="Times New Roman"/>
          <w:sz w:val="24"/>
          <w:szCs w:val="24"/>
        </w:rPr>
        <w:t xml:space="preserve">ормирование познавательных мотивов, направленных на получение новых знаний по генетике, необходимых для выработки целесообразного поведения в повседневной жизни и трудовой деятельности в целях сохранения своего здоровья; </w:t>
      </w:r>
    </w:p>
    <w:p w:rsidR="00706096" w:rsidRPr="00706096" w:rsidRDefault="00706096" w:rsidP="00706096">
      <w:pPr>
        <w:autoSpaceDE w:val="0"/>
        <w:autoSpaceDN w:val="0"/>
        <w:adjustRightInd w:val="0"/>
        <w:spacing w:line="240" w:lineRule="auto"/>
        <w:ind w:firstLine="708"/>
        <w:contextualSpacing/>
        <w:jc w:val="both"/>
        <w:rPr>
          <w:rFonts w:ascii="Times New Roman" w:hAnsi="Times New Roman" w:cs="Times New Roman"/>
          <w:b/>
          <w:i/>
          <w:sz w:val="24"/>
          <w:szCs w:val="24"/>
        </w:rPr>
      </w:pPr>
      <w:r>
        <w:rPr>
          <w:rFonts w:ascii="Times New Roman" w:hAnsi="Times New Roman" w:cs="Times New Roman"/>
          <w:b/>
          <w:i/>
          <w:sz w:val="24"/>
          <w:szCs w:val="24"/>
        </w:rPr>
        <w:t>Культура здоровья:</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ф</w:t>
      </w:r>
      <w:r w:rsidRPr="00706096">
        <w:rPr>
          <w:rFonts w:ascii="Times New Roman" w:hAnsi="Times New Roman" w:cs="Times New Roman"/>
          <w:sz w:val="24"/>
          <w:szCs w:val="24"/>
        </w:rPr>
        <w:t xml:space="preserve">ормирование понимания ценности здорового и безопасного образа жизни, бережного, ответственного и компетентного отношения к собственному физическому и психическому здоровью, ценности правил индивидуального и коллективного безопасного поведения в чрезвычайных ситуациях природного и техногенного характера;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6096">
        <w:rPr>
          <w:rFonts w:ascii="Times New Roman" w:hAnsi="Times New Roman" w:cs="Times New Roman"/>
          <w:sz w:val="24"/>
          <w:szCs w:val="24"/>
        </w:rPr>
        <w:t xml:space="preserve">правил здорового образа жизни, осознания последствий и неприятия вредных привычек (употребления алкоголя, наркотиков, курения), способности и готовности соблюдать меры профилактики вирусных и других заболеваний, правила поведения по обеспечению безопасности собственной жизнедеятельности; </w:t>
      </w:r>
    </w:p>
    <w:p w:rsidR="00706096" w:rsidRPr="00706096" w:rsidRDefault="00706096" w:rsidP="00706096">
      <w:pPr>
        <w:autoSpaceDE w:val="0"/>
        <w:autoSpaceDN w:val="0"/>
        <w:adjustRightInd w:val="0"/>
        <w:spacing w:line="240" w:lineRule="auto"/>
        <w:ind w:firstLine="708"/>
        <w:contextualSpacing/>
        <w:jc w:val="both"/>
        <w:rPr>
          <w:rFonts w:ascii="Times New Roman" w:hAnsi="Times New Roman" w:cs="Times New Roman"/>
          <w:b/>
          <w:i/>
          <w:sz w:val="24"/>
          <w:szCs w:val="24"/>
        </w:rPr>
      </w:pPr>
      <w:r w:rsidRPr="00706096">
        <w:rPr>
          <w:rFonts w:ascii="Times New Roman" w:hAnsi="Times New Roman" w:cs="Times New Roman"/>
          <w:b/>
          <w:i/>
          <w:sz w:val="24"/>
          <w:szCs w:val="24"/>
        </w:rPr>
        <w:t>Трудовое воспитание</w:t>
      </w:r>
      <w:r>
        <w:rPr>
          <w:rFonts w:ascii="Times New Roman" w:hAnsi="Times New Roman" w:cs="Times New Roman"/>
          <w:b/>
          <w:i/>
          <w:sz w:val="24"/>
          <w:szCs w:val="24"/>
        </w:rPr>
        <w:t>:</w:t>
      </w:r>
      <w:r w:rsidRPr="00706096">
        <w:rPr>
          <w:rFonts w:ascii="Times New Roman" w:hAnsi="Times New Roman" w:cs="Times New Roman"/>
          <w:b/>
          <w:i/>
          <w:sz w:val="24"/>
          <w:szCs w:val="24"/>
        </w:rPr>
        <w:t xml:space="preserve">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ф</w:t>
      </w:r>
      <w:r w:rsidRPr="00706096">
        <w:rPr>
          <w:rFonts w:ascii="Times New Roman" w:hAnsi="Times New Roman" w:cs="Times New Roman"/>
          <w:sz w:val="24"/>
          <w:szCs w:val="24"/>
        </w:rPr>
        <w:t xml:space="preserve">ормирование потребности трудиться, уважения к труду и людям труда, трудовым достижениям, интереса к практическому изучению особенностей различных видов трудовой деятельности, в том числе на основе знаний, получаемых при изучении курса «Генетика», осознанного выбора направления продолжения образования в дальнейшем с учетом своих интересов и способностей к биологии и генетике, в частности; </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ф</w:t>
      </w:r>
      <w:r w:rsidRPr="00706096">
        <w:rPr>
          <w:rFonts w:ascii="Times New Roman" w:hAnsi="Times New Roman" w:cs="Times New Roman"/>
          <w:sz w:val="24"/>
          <w:szCs w:val="24"/>
        </w:rPr>
        <w:t xml:space="preserve">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706096" w:rsidRPr="00706096" w:rsidRDefault="00706096" w:rsidP="00706096">
      <w:pPr>
        <w:autoSpaceDE w:val="0"/>
        <w:autoSpaceDN w:val="0"/>
        <w:adjustRightInd w:val="0"/>
        <w:spacing w:line="240" w:lineRule="auto"/>
        <w:ind w:firstLine="708"/>
        <w:contextualSpacing/>
        <w:jc w:val="both"/>
        <w:rPr>
          <w:rFonts w:ascii="Times New Roman" w:hAnsi="Times New Roman" w:cs="Times New Roman"/>
          <w:b/>
          <w:i/>
          <w:sz w:val="24"/>
          <w:szCs w:val="24"/>
        </w:rPr>
      </w:pPr>
      <w:r>
        <w:rPr>
          <w:rFonts w:ascii="Times New Roman" w:hAnsi="Times New Roman" w:cs="Times New Roman"/>
          <w:b/>
          <w:i/>
          <w:sz w:val="24"/>
          <w:szCs w:val="24"/>
        </w:rPr>
        <w:t>Экологическое воспитание:</w:t>
      </w:r>
    </w:p>
    <w:p w:rsidR="00706096"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ф</w:t>
      </w:r>
      <w:r w:rsidRPr="00706096">
        <w:rPr>
          <w:rFonts w:ascii="Times New Roman" w:hAnsi="Times New Roman" w:cs="Times New Roman"/>
          <w:sz w:val="24"/>
          <w:szCs w:val="24"/>
        </w:rPr>
        <w:t xml:space="preserve">ормирование способности использовать приобретаемые при  изучении курса знания и умения при решении проблем, связанных с рациональным природопользованием (соблюдения правил поведения в природе, направленных на сохранение равновесия в экосистемах, охрану видов, экосистем) биосферы. </w:t>
      </w:r>
    </w:p>
    <w:p w:rsidR="00706096" w:rsidRPr="00706096" w:rsidRDefault="00706096" w:rsidP="00706096">
      <w:pPr>
        <w:autoSpaceDE w:val="0"/>
        <w:autoSpaceDN w:val="0"/>
        <w:adjustRightInd w:val="0"/>
        <w:spacing w:line="240" w:lineRule="auto"/>
        <w:ind w:firstLine="708"/>
        <w:contextualSpacing/>
        <w:jc w:val="both"/>
        <w:rPr>
          <w:rFonts w:ascii="Times New Roman" w:hAnsi="Times New Roman" w:cs="Times New Roman"/>
          <w:b/>
          <w:sz w:val="24"/>
          <w:szCs w:val="24"/>
        </w:rPr>
      </w:pPr>
      <w:r w:rsidRPr="00706096">
        <w:rPr>
          <w:rFonts w:ascii="Times New Roman" w:hAnsi="Times New Roman" w:cs="Times New Roman"/>
          <w:b/>
          <w:sz w:val="24"/>
          <w:szCs w:val="24"/>
        </w:rPr>
        <w:t xml:space="preserve">Метапредметные результаты </w:t>
      </w:r>
    </w:p>
    <w:p w:rsidR="003C599E" w:rsidRPr="003571AB"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Pr>
          <w:rFonts w:ascii="Times New Roman" w:hAnsi="Times New Roman" w:cs="Times New Roman"/>
          <w:sz w:val="24"/>
          <w:szCs w:val="24"/>
        </w:rPr>
        <w:tab/>
      </w:r>
      <w:r w:rsidRPr="003571AB">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3C599E" w:rsidRPr="003571AB"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b/>
          <w:i/>
          <w:sz w:val="24"/>
          <w:szCs w:val="24"/>
        </w:rPr>
      </w:pPr>
      <w:r w:rsidRPr="003571AB">
        <w:rPr>
          <w:rFonts w:ascii="Times New Roman" w:hAnsi="Times New Roman" w:cs="Times New Roman"/>
          <w:sz w:val="24"/>
          <w:szCs w:val="24"/>
        </w:rPr>
        <w:tab/>
      </w:r>
      <w:r w:rsidRPr="003571AB">
        <w:rPr>
          <w:rFonts w:ascii="Times New Roman" w:hAnsi="Times New Roman" w:cs="Times New Roman"/>
          <w:b/>
          <w:i/>
          <w:sz w:val="24"/>
          <w:szCs w:val="24"/>
        </w:rPr>
        <w:t xml:space="preserve"> 1. Регулятивные универсальные учебные действия </w:t>
      </w:r>
    </w:p>
    <w:p w:rsidR="003C599E" w:rsidRPr="003571AB"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i/>
          <w:sz w:val="24"/>
          <w:szCs w:val="24"/>
        </w:rPr>
      </w:pPr>
      <w:r w:rsidRPr="003571AB">
        <w:rPr>
          <w:rFonts w:ascii="Times New Roman" w:hAnsi="Times New Roman" w:cs="Times New Roman"/>
          <w:i/>
          <w:sz w:val="24"/>
          <w:szCs w:val="24"/>
        </w:rPr>
        <w:t xml:space="preserve">Выпускник научится: </w:t>
      </w:r>
    </w:p>
    <w:p w:rsidR="003C599E" w:rsidRPr="003571AB"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3571AB">
        <w:rPr>
          <w:rFonts w:ascii="Times New Roman" w:hAnsi="Times New Roman" w:cs="Times New Roman"/>
          <w:sz w:val="24"/>
          <w:szCs w:val="24"/>
        </w:rPr>
        <w:t xml:space="preserve">– самостоятельно определять цели, задавать параметры и критерии, по которым можно определить, что цель достигнута; </w:t>
      </w:r>
    </w:p>
    <w:p w:rsidR="003C599E" w:rsidRPr="003571AB"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3571AB">
        <w:rPr>
          <w:rFonts w:ascii="Times New Roman" w:hAnsi="Times New Roman" w:cs="Times New Roman"/>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 ставить и формулировать собственные задачи в образовательной деятельности и жизненных ситуациях; </w:t>
      </w:r>
    </w:p>
    <w:p w:rsidR="003C599E" w:rsidRPr="003571AB"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3571AB">
        <w:rPr>
          <w:rFonts w:ascii="Times New Roman" w:hAnsi="Times New Roman" w:cs="Times New Roman"/>
          <w:sz w:val="24"/>
          <w:szCs w:val="24"/>
        </w:rPr>
        <w:t xml:space="preserve">– оценивать ресурсы, в том числе время и другие нематериальные ресурсы, необходимые для достижения поставленной цели; </w:t>
      </w:r>
    </w:p>
    <w:p w:rsidR="003C599E" w:rsidRPr="003571AB"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3571AB">
        <w:rPr>
          <w:rFonts w:ascii="Times New Roman" w:hAnsi="Times New Roman" w:cs="Times New Roman"/>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rsidR="003C599E" w:rsidRPr="003571AB"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3571AB">
        <w:rPr>
          <w:rFonts w:ascii="Times New Roman" w:hAnsi="Times New Roman" w:cs="Times New Roman"/>
          <w:sz w:val="24"/>
          <w:szCs w:val="24"/>
        </w:rPr>
        <w:t xml:space="preserve">– организовывать эффективный поиск ресурсов, необходимых для достижения поставленной цели;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eastAsia="Times New Roman" w:hAnsi="Times New Roman" w:cs="Times New Roman"/>
          <w:b/>
          <w:w w:val="110"/>
          <w:sz w:val="24"/>
          <w:szCs w:val="24"/>
          <w:lang w:eastAsia="ru-RU"/>
        </w:rPr>
      </w:pPr>
      <w:r w:rsidRPr="003571AB">
        <w:rPr>
          <w:rFonts w:ascii="Times New Roman" w:hAnsi="Times New Roman" w:cs="Times New Roman"/>
          <w:sz w:val="24"/>
          <w:szCs w:val="24"/>
        </w:rPr>
        <w:t xml:space="preserve">– сопоставлять </w:t>
      </w:r>
      <w:r w:rsidRPr="00056508">
        <w:rPr>
          <w:rFonts w:ascii="Times New Roman" w:hAnsi="Times New Roman" w:cs="Times New Roman"/>
          <w:sz w:val="24"/>
          <w:szCs w:val="24"/>
        </w:rPr>
        <w:t>полученный результат деятельности с поставленной заранее целью.</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b/>
          <w:i/>
          <w:sz w:val="24"/>
          <w:szCs w:val="24"/>
        </w:rPr>
      </w:pPr>
      <w:r w:rsidRPr="00056508">
        <w:rPr>
          <w:rFonts w:ascii="Times New Roman" w:hAnsi="Times New Roman" w:cs="Times New Roman"/>
          <w:sz w:val="24"/>
          <w:szCs w:val="24"/>
        </w:rPr>
        <w:tab/>
      </w:r>
      <w:r w:rsidRPr="00056508">
        <w:rPr>
          <w:rFonts w:ascii="Times New Roman" w:hAnsi="Times New Roman" w:cs="Times New Roman"/>
          <w:b/>
          <w:i/>
          <w:sz w:val="24"/>
          <w:szCs w:val="24"/>
        </w:rPr>
        <w:t>2. Познавательные универсальные учебные действия</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i/>
          <w:sz w:val="24"/>
          <w:szCs w:val="24"/>
        </w:rPr>
      </w:pPr>
      <w:r w:rsidRPr="00056508">
        <w:rPr>
          <w:rFonts w:ascii="Times New Roman" w:hAnsi="Times New Roman" w:cs="Times New Roman"/>
          <w:sz w:val="24"/>
          <w:szCs w:val="24"/>
        </w:rPr>
        <w:t xml:space="preserve"> </w:t>
      </w:r>
      <w:r w:rsidRPr="00056508">
        <w:rPr>
          <w:rFonts w:ascii="Times New Roman" w:hAnsi="Times New Roman" w:cs="Times New Roman"/>
          <w:i/>
          <w:sz w:val="24"/>
          <w:szCs w:val="24"/>
        </w:rPr>
        <w:t xml:space="preserve">Выпускник научится: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менять и удерживать разные позиции в познавательной деятельности.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b/>
          <w:i/>
          <w:sz w:val="24"/>
          <w:szCs w:val="24"/>
        </w:rPr>
      </w:pPr>
      <w:r w:rsidRPr="00056508">
        <w:rPr>
          <w:rFonts w:ascii="Times New Roman" w:hAnsi="Times New Roman" w:cs="Times New Roman"/>
          <w:sz w:val="24"/>
          <w:szCs w:val="24"/>
        </w:rPr>
        <w:tab/>
      </w:r>
      <w:r w:rsidRPr="00056508">
        <w:rPr>
          <w:rFonts w:ascii="Times New Roman" w:hAnsi="Times New Roman" w:cs="Times New Roman"/>
          <w:b/>
          <w:i/>
          <w:sz w:val="24"/>
          <w:szCs w:val="24"/>
        </w:rPr>
        <w:t xml:space="preserve">3. Коммуникативные универсальные учебные действия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i/>
          <w:sz w:val="24"/>
          <w:szCs w:val="24"/>
        </w:rPr>
      </w:pPr>
      <w:r w:rsidRPr="00056508">
        <w:rPr>
          <w:rFonts w:ascii="Times New Roman" w:hAnsi="Times New Roman" w:cs="Times New Roman"/>
          <w:i/>
          <w:sz w:val="24"/>
          <w:szCs w:val="24"/>
        </w:rPr>
        <w:t>Выпускник научится:</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координировать и выполнять работу в условиях реального, виртуального и комбинированного взаимодействия;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t xml:space="preserve">– развернуто, логично и точно излагать свою точку зрения с использованием адекватных (устных и письменных) языковых средств; </w:t>
      </w:r>
    </w:p>
    <w:p w:rsidR="003C599E" w:rsidRPr="00056508" w:rsidRDefault="003C599E" w:rsidP="003C599E">
      <w:pPr>
        <w:widowControl w:val="0"/>
        <w:tabs>
          <w:tab w:val="left" w:pos="344"/>
        </w:tabs>
        <w:autoSpaceDE w:val="0"/>
        <w:autoSpaceDN w:val="0"/>
        <w:spacing w:before="4" w:after="0" w:line="240" w:lineRule="auto"/>
        <w:ind w:right="115"/>
        <w:contextualSpacing/>
        <w:jc w:val="both"/>
        <w:rPr>
          <w:rFonts w:ascii="Times New Roman" w:hAnsi="Times New Roman" w:cs="Times New Roman"/>
          <w:sz w:val="24"/>
          <w:szCs w:val="24"/>
        </w:rPr>
      </w:pPr>
      <w:r w:rsidRPr="00056508">
        <w:rPr>
          <w:rFonts w:ascii="Times New Roman" w:hAnsi="Times New Roman" w:cs="Times New Roman"/>
          <w:sz w:val="24"/>
          <w:szCs w:val="24"/>
        </w:rPr>
        <w:lastRenderedPageBreak/>
        <w:t xml:space="preserve">–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FF385C" w:rsidRPr="00FF385C" w:rsidRDefault="00706096" w:rsidP="00706096">
      <w:pPr>
        <w:autoSpaceDE w:val="0"/>
        <w:autoSpaceDN w:val="0"/>
        <w:adjustRightInd w:val="0"/>
        <w:spacing w:line="240" w:lineRule="auto"/>
        <w:ind w:firstLine="708"/>
        <w:contextualSpacing/>
        <w:jc w:val="both"/>
        <w:rPr>
          <w:rFonts w:ascii="Times New Roman" w:hAnsi="Times New Roman" w:cs="Times New Roman"/>
          <w:b/>
          <w:sz w:val="24"/>
          <w:szCs w:val="24"/>
        </w:rPr>
      </w:pPr>
      <w:r w:rsidRPr="00FF385C">
        <w:rPr>
          <w:rFonts w:ascii="Times New Roman" w:hAnsi="Times New Roman" w:cs="Times New Roman"/>
          <w:b/>
          <w:sz w:val="24"/>
          <w:szCs w:val="24"/>
        </w:rPr>
        <w:t xml:space="preserve">Предметные результаты </w:t>
      </w:r>
    </w:p>
    <w:p w:rsidR="00FF385C"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706096">
        <w:rPr>
          <w:rFonts w:ascii="Times New Roman" w:hAnsi="Times New Roman" w:cs="Times New Roman"/>
          <w:sz w:val="24"/>
          <w:szCs w:val="24"/>
        </w:rPr>
        <w:t xml:space="preserve">В составе предметных результатов по освоению содержания, установленного данной рабочей программой, выделяют: </w:t>
      </w:r>
    </w:p>
    <w:p w:rsidR="00FF385C" w:rsidRDefault="00FF385C"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6096" w:rsidRPr="00706096">
        <w:rPr>
          <w:rFonts w:ascii="Times New Roman" w:hAnsi="Times New Roman" w:cs="Times New Roman"/>
          <w:sz w:val="24"/>
          <w:szCs w:val="24"/>
        </w:rPr>
        <w:t>освоение обучающимися научных знаний, умений и способов дейс</w:t>
      </w:r>
      <w:r w:rsidR="00533385">
        <w:rPr>
          <w:rFonts w:ascii="Times New Roman" w:hAnsi="Times New Roman" w:cs="Times New Roman"/>
          <w:sz w:val="24"/>
          <w:szCs w:val="24"/>
        </w:rPr>
        <w:t>твий, специфических для науки генетика</w:t>
      </w:r>
      <w:r w:rsidR="00706096" w:rsidRPr="00706096">
        <w:rPr>
          <w:rFonts w:ascii="Times New Roman" w:hAnsi="Times New Roman" w:cs="Times New Roman"/>
          <w:sz w:val="24"/>
          <w:szCs w:val="24"/>
        </w:rPr>
        <w:t xml:space="preserve">; </w:t>
      </w:r>
    </w:p>
    <w:p w:rsidR="00FF385C" w:rsidRDefault="00FF385C" w:rsidP="00706096">
      <w:pPr>
        <w:autoSpaceDE w:val="0"/>
        <w:autoSpaceDN w:val="0"/>
        <w:adjustRightInd w:val="0"/>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6096" w:rsidRPr="00706096">
        <w:rPr>
          <w:rFonts w:ascii="Times New Roman" w:hAnsi="Times New Roman" w:cs="Times New Roman"/>
          <w:sz w:val="24"/>
          <w:szCs w:val="24"/>
        </w:rPr>
        <w:t xml:space="preserve">виды деятельности по получению нового знания, его интерпретации, преобразованию и применению в различных учебных ситуациях и реальных жизненных условиях. </w:t>
      </w:r>
    </w:p>
    <w:p w:rsidR="00FF385C"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706096">
        <w:rPr>
          <w:rFonts w:ascii="Times New Roman" w:hAnsi="Times New Roman" w:cs="Times New Roman"/>
          <w:sz w:val="24"/>
          <w:szCs w:val="24"/>
        </w:rPr>
        <w:t xml:space="preserve">Предметные результаты отражают сформированность: </w:t>
      </w:r>
    </w:p>
    <w:p w:rsidR="00FF385C"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706096">
        <w:rPr>
          <w:rFonts w:ascii="Times New Roman" w:hAnsi="Times New Roman" w:cs="Times New Roman"/>
          <w:sz w:val="24"/>
          <w:szCs w:val="24"/>
        </w:rPr>
        <w:t xml:space="preserve">1) умения раскрывать сущность основных понятий генетики: наследственность, изменчивость, фенотип, генотип, кариотип, гибрид, анализирующее скрещивание, сцепленное наследование, кроссинговер, секвенирование, ген, геном, полимеразная цепная реакция, локус, аллель, генетический код, экспрессия генов, аутосомы, пенетрантность гена, оперон, репликация, репарация, сплайсинг, модификация, мутагенный фактор (мутаген), мутации (геномные, генные, хромосомные), цитоплазматическая наследственность, генофонд, хромосомы, генетическая карта, гибридизация, сорт, порода, инбридинг, гетерозис, полиплоидия, мутагенез, канцерогены, клонирование; умения выявлять взаимосвязь понятий, использовать названные понятия при разъяснении важных биологических закономерностей; </w:t>
      </w:r>
    </w:p>
    <w:p w:rsidR="00FF385C"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706096">
        <w:rPr>
          <w:rFonts w:ascii="Times New Roman" w:hAnsi="Times New Roman" w:cs="Times New Roman"/>
          <w:sz w:val="24"/>
          <w:szCs w:val="24"/>
        </w:rPr>
        <w:t xml:space="preserve">2) умения раскрывать смысл основных положений ведущих биологических теорий, гипотез, закономерностей; </w:t>
      </w:r>
    </w:p>
    <w:p w:rsidR="00FF385C"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706096">
        <w:rPr>
          <w:rFonts w:ascii="Times New Roman" w:hAnsi="Times New Roman" w:cs="Times New Roman"/>
          <w:sz w:val="24"/>
          <w:szCs w:val="24"/>
        </w:rPr>
        <w:t xml:space="preserve">3) представлений о молекулярных и клеточных механизмах наследования генов; об основных правилах, законах и методах изучения наследственности; о закономерностях изменчивости организмов; о роли генетики в формировании научного мировоззрения и вкладе генетических теорий в формирование современной естественнонаучной картины мира; о развитии современных медицинских и сельскохозяйственных технологий. </w:t>
      </w:r>
    </w:p>
    <w:p w:rsidR="00FF385C"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706096">
        <w:rPr>
          <w:rFonts w:ascii="Times New Roman" w:hAnsi="Times New Roman" w:cs="Times New Roman"/>
          <w:sz w:val="24"/>
          <w:szCs w:val="24"/>
        </w:rPr>
        <w:t xml:space="preserve">4) умения использовать терминологию и символику генетики при разъяснении мер профилактики наследственных и вирусных заболеваний, последствий влияния факторов риска на здоровье человека; </w:t>
      </w:r>
    </w:p>
    <w:p w:rsidR="00FF385C" w:rsidRDefault="00706096" w:rsidP="00706096">
      <w:pPr>
        <w:autoSpaceDE w:val="0"/>
        <w:autoSpaceDN w:val="0"/>
        <w:adjustRightInd w:val="0"/>
        <w:spacing w:line="240" w:lineRule="auto"/>
        <w:ind w:firstLine="708"/>
        <w:contextualSpacing/>
        <w:jc w:val="both"/>
        <w:rPr>
          <w:rFonts w:ascii="Times New Roman" w:hAnsi="Times New Roman" w:cs="Times New Roman"/>
          <w:sz w:val="24"/>
          <w:szCs w:val="24"/>
        </w:rPr>
      </w:pPr>
      <w:r w:rsidRPr="00706096">
        <w:rPr>
          <w:rFonts w:ascii="Times New Roman" w:hAnsi="Times New Roman" w:cs="Times New Roman"/>
          <w:sz w:val="24"/>
          <w:szCs w:val="24"/>
        </w:rPr>
        <w:t>5) умения применять полученные знания для моделирования и прогнозирования последствий значимых биологических исследований, решения генетических задач различного уровня сложности;</w:t>
      </w:r>
    </w:p>
    <w:p w:rsidR="00230490" w:rsidRPr="00706096" w:rsidRDefault="00706096" w:rsidP="00706096">
      <w:pPr>
        <w:autoSpaceDE w:val="0"/>
        <w:autoSpaceDN w:val="0"/>
        <w:adjustRightInd w:val="0"/>
        <w:spacing w:line="240" w:lineRule="auto"/>
        <w:ind w:firstLine="708"/>
        <w:contextualSpacing/>
        <w:jc w:val="both"/>
        <w:rPr>
          <w:rFonts w:ascii="Times New Roman" w:eastAsia="Times New Roman" w:hAnsi="Times New Roman" w:cs="Times New Roman"/>
          <w:sz w:val="24"/>
          <w:szCs w:val="24"/>
          <w:lang w:eastAsia="ru-RU"/>
        </w:rPr>
      </w:pPr>
      <w:r w:rsidRPr="00706096">
        <w:rPr>
          <w:rFonts w:ascii="Times New Roman" w:hAnsi="Times New Roman" w:cs="Times New Roman"/>
          <w:sz w:val="24"/>
          <w:szCs w:val="24"/>
        </w:rPr>
        <w:t xml:space="preserve">6) умения ориентироваться в системе познавательных ценностей, составляющих основу генетической грамотности, иллюстрировать понимание связи между биологическими науками, основу которой составляет общность методов научного познания явлений живой природы. </w:t>
      </w:r>
    </w:p>
    <w:p w:rsidR="00FA66B8" w:rsidRPr="00706096" w:rsidRDefault="00230490" w:rsidP="00552105">
      <w:pPr>
        <w:widowControl w:val="0"/>
        <w:tabs>
          <w:tab w:val="left" w:pos="344"/>
        </w:tabs>
        <w:autoSpaceDE w:val="0"/>
        <w:autoSpaceDN w:val="0"/>
        <w:spacing w:before="4" w:after="0" w:line="240" w:lineRule="auto"/>
        <w:ind w:right="115"/>
        <w:contextualSpacing/>
        <w:jc w:val="both"/>
        <w:rPr>
          <w:rFonts w:ascii="Times New Roman" w:eastAsia="Times New Roman" w:hAnsi="Times New Roman" w:cs="Times New Roman"/>
          <w:b/>
          <w:i/>
          <w:sz w:val="24"/>
          <w:szCs w:val="24"/>
          <w:lang w:eastAsia="ru-RU"/>
        </w:rPr>
      </w:pPr>
      <w:r w:rsidRPr="00706096">
        <w:rPr>
          <w:rFonts w:ascii="Times New Roman" w:eastAsia="Times New Roman" w:hAnsi="Times New Roman" w:cs="Times New Roman"/>
          <w:b/>
          <w:w w:val="110"/>
          <w:sz w:val="24"/>
          <w:szCs w:val="24"/>
          <w:lang w:eastAsia="ru-RU"/>
        </w:rPr>
        <w:tab/>
      </w:r>
    </w:p>
    <w:p w:rsidR="00CC02A2" w:rsidRPr="00706096" w:rsidRDefault="00882F2F" w:rsidP="00AC3E6C">
      <w:pPr>
        <w:spacing w:after="0"/>
        <w:contextualSpacing/>
        <w:jc w:val="center"/>
        <w:rPr>
          <w:rFonts w:ascii="Times New Roman" w:eastAsia="Times New Roman" w:hAnsi="Times New Roman" w:cs="Times New Roman"/>
          <w:b/>
          <w:sz w:val="24"/>
          <w:szCs w:val="24"/>
          <w:lang w:eastAsia="ru-RU"/>
        </w:rPr>
      </w:pPr>
      <w:r w:rsidRPr="00706096">
        <w:rPr>
          <w:rFonts w:ascii="Times New Roman" w:eastAsia="Times New Roman" w:hAnsi="Times New Roman" w:cs="Times New Roman"/>
          <w:b/>
          <w:sz w:val="24"/>
          <w:szCs w:val="24"/>
          <w:lang w:eastAsia="ru-RU"/>
        </w:rPr>
        <w:t>2</w:t>
      </w:r>
      <w:r w:rsidR="00BF019D" w:rsidRPr="00706096">
        <w:rPr>
          <w:rFonts w:ascii="Times New Roman" w:eastAsia="Times New Roman" w:hAnsi="Times New Roman" w:cs="Times New Roman"/>
          <w:b/>
          <w:sz w:val="24"/>
          <w:szCs w:val="24"/>
          <w:lang w:eastAsia="ru-RU"/>
        </w:rPr>
        <w:t xml:space="preserve">. </w:t>
      </w:r>
      <w:r w:rsidR="00995893" w:rsidRPr="00706096">
        <w:rPr>
          <w:rFonts w:ascii="Times New Roman" w:eastAsia="Times New Roman" w:hAnsi="Times New Roman" w:cs="Times New Roman"/>
          <w:b/>
          <w:sz w:val="24"/>
          <w:szCs w:val="24"/>
          <w:lang w:eastAsia="ru-RU"/>
        </w:rPr>
        <w:t xml:space="preserve">Содержание </w:t>
      </w:r>
      <w:r w:rsidR="00085231" w:rsidRPr="00706096">
        <w:rPr>
          <w:rFonts w:ascii="Times New Roman" w:eastAsia="Times New Roman" w:hAnsi="Times New Roman" w:cs="Times New Roman"/>
          <w:b/>
          <w:sz w:val="24"/>
          <w:szCs w:val="24"/>
          <w:lang w:eastAsia="ru-RU"/>
        </w:rPr>
        <w:t>курса</w:t>
      </w:r>
    </w:p>
    <w:p w:rsidR="00F71D8C" w:rsidRPr="00F71D8C" w:rsidRDefault="00F71D8C" w:rsidP="00F71D8C">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F71D8C">
        <w:rPr>
          <w:rFonts w:ascii="Times New Roman" w:hAnsi="Times New Roman" w:cs="Times New Roman"/>
          <w:b/>
          <w:sz w:val="24"/>
          <w:szCs w:val="24"/>
        </w:rPr>
        <w:t xml:space="preserve">Введение </w:t>
      </w:r>
    </w:p>
    <w:p w:rsidR="00F71D8C" w:rsidRPr="00F71D8C"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F71D8C">
        <w:rPr>
          <w:rFonts w:ascii="Times New Roman" w:hAnsi="Times New Roman" w:cs="Times New Roman"/>
          <w:b/>
          <w:i/>
          <w:sz w:val="24"/>
          <w:szCs w:val="24"/>
        </w:rPr>
        <w:t>Генетика — наука о наследств</w:t>
      </w:r>
      <w:r w:rsidR="00F71D8C" w:rsidRPr="00F71D8C">
        <w:rPr>
          <w:rFonts w:ascii="Times New Roman" w:hAnsi="Times New Roman" w:cs="Times New Roman"/>
          <w:b/>
          <w:i/>
          <w:sz w:val="24"/>
          <w:szCs w:val="24"/>
        </w:rPr>
        <w:t>енности и изменчивости.</w:t>
      </w:r>
    </w:p>
    <w:p w:rsidR="00F71D8C"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Предмет и задачи генетики. История развития генетики. Вклад русских и зарубежных ученых в развитие генетики. Современный этап развития генетики, научные достижения и перспективы развития. Наследственность и изменчивость как основные критерии живого. Основные генетические понятия: признак, ген, альтернативные признаки, доминантный и рецессивный признаки, аллельные гены, фенотип, генотип, гомозигота, гетерозигота, хромосомы, геном, чистая линия, гибриды. Генетическая символика, используемая в схемах скрещиваний.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9B5FCD">
        <w:rPr>
          <w:rFonts w:ascii="Times New Roman" w:hAnsi="Times New Roman" w:cs="Times New Roman"/>
          <w:b/>
          <w:i/>
          <w:sz w:val="24"/>
          <w:szCs w:val="24"/>
        </w:rPr>
        <w:t>Примерный перечень рефератов и проектных работ по введению</w:t>
      </w:r>
      <w:r w:rsidR="001C3FB4">
        <w:rPr>
          <w:rFonts w:ascii="Times New Roman" w:hAnsi="Times New Roman" w:cs="Times New Roman"/>
          <w:b/>
          <w:i/>
          <w:sz w:val="24"/>
          <w:szCs w:val="24"/>
        </w:rPr>
        <w:t>:</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1. История развития генетики: основные этапы </w:t>
      </w:r>
    </w:p>
    <w:p w:rsid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2. Нобелевские премии в истории генетики</w:t>
      </w:r>
    </w:p>
    <w:p w:rsidR="00F71D8C" w:rsidRPr="00F71D8C" w:rsidRDefault="007B18C1" w:rsidP="00F71D8C">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F71D8C">
        <w:rPr>
          <w:rFonts w:ascii="Times New Roman" w:hAnsi="Times New Roman" w:cs="Times New Roman"/>
          <w:b/>
          <w:sz w:val="24"/>
          <w:szCs w:val="24"/>
        </w:rPr>
        <w:t>Раздел 1. Основные закономерности наследстве</w:t>
      </w:r>
      <w:r w:rsidR="00F71D8C" w:rsidRPr="00F71D8C">
        <w:rPr>
          <w:rFonts w:ascii="Times New Roman" w:hAnsi="Times New Roman" w:cs="Times New Roman"/>
          <w:b/>
          <w:sz w:val="24"/>
          <w:szCs w:val="24"/>
        </w:rPr>
        <w:t xml:space="preserve">нности и изменчивости </w:t>
      </w:r>
    </w:p>
    <w:p w:rsidR="00F71D8C" w:rsidRPr="00F71D8C"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F71D8C">
        <w:rPr>
          <w:rFonts w:ascii="Times New Roman" w:hAnsi="Times New Roman" w:cs="Times New Roman"/>
          <w:b/>
          <w:i/>
          <w:sz w:val="24"/>
          <w:szCs w:val="24"/>
        </w:rPr>
        <w:t xml:space="preserve">Закономерности наследования, открытые Г.  Менделем </w:t>
      </w:r>
    </w:p>
    <w:p w:rsidR="00F71D8C"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Моногибридное скрещивание. Цитологические основы закон</w:t>
      </w:r>
      <w:r w:rsidR="00F71D8C">
        <w:rPr>
          <w:rFonts w:ascii="Times New Roman" w:hAnsi="Times New Roman" w:cs="Times New Roman"/>
          <w:sz w:val="24"/>
          <w:szCs w:val="24"/>
        </w:rPr>
        <w:t>ов наследственности Г. Менделя.</w:t>
      </w:r>
    </w:p>
    <w:p w:rsidR="00F71D8C"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Закон единообразия первого поколения. Правило доминирования. Закон расщепления признаков. Промежуточный характер наследования признаков. Расщепление признаков при неполном доминировании. Анализирующее скрещивание. Использование анализирующего </w:t>
      </w:r>
      <w:r w:rsidRPr="00F71D8C">
        <w:rPr>
          <w:rFonts w:ascii="Times New Roman" w:hAnsi="Times New Roman" w:cs="Times New Roman"/>
          <w:sz w:val="24"/>
          <w:szCs w:val="24"/>
        </w:rPr>
        <w:lastRenderedPageBreak/>
        <w:t xml:space="preserve">скрещивания для определения генотипа особи. Дигибридное скрещивание. Закон независимого наследования признаков. </w:t>
      </w:r>
    </w:p>
    <w:p w:rsidR="00F71D8C" w:rsidRPr="00F71D8C" w:rsidRDefault="00F71D8C"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F71D8C">
        <w:rPr>
          <w:rFonts w:ascii="Times New Roman" w:hAnsi="Times New Roman" w:cs="Times New Roman"/>
          <w:b/>
          <w:i/>
          <w:sz w:val="24"/>
          <w:szCs w:val="24"/>
        </w:rPr>
        <w:t xml:space="preserve">Взаимодействие генов. </w:t>
      </w:r>
    </w:p>
    <w:p w:rsidR="00F71D8C"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Множественный аллелизм. Летальные аллели. Экспрессивность, пенетрантность аллеля. Плейотропия. Взаимодействие аллелей: полное доминирование, неполное доминирование, кодоминирование. Наследование групп крови и резус-фактора. Болезни генетической несовместимости матери и плода. Виды взаимодействия неаллельных генов: комплементарность, эпистаз, полимерия. </w:t>
      </w:r>
    </w:p>
    <w:p w:rsidR="00F71D8C" w:rsidRPr="00F71D8C"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F71D8C">
        <w:rPr>
          <w:rFonts w:ascii="Times New Roman" w:hAnsi="Times New Roman" w:cs="Times New Roman"/>
          <w:b/>
          <w:i/>
          <w:sz w:val="24"/>
          <w:szCs w:val="24"/>
        </w:rPr>
        <w:t xml:space="preserve">Хромосомная теория наследственности. Сцепление генов </w:t>
      </w:r>
    </w:p>
    <w:p w:rsidR="00875287"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Значение работ Т. Моргана и его учеников изучении сцепленного наследования признаков. Основные положения хромосомной теории наследственности. Особенности наследования при сцеплении. Понятие группы сцепления. Кроссинговер. Полное и неполное сцепление. Цитологические и генетические доказательства кроссинговера. Линейное расположение генов в хромосомах. Построение генетических карт. Сравнение гене</w:t>
      </w:r>
      <w:r w:rsidR="00875287">
        <w:rPr>
          <w:rFonts w:ascii="Times New Roman" w:hAnsi="Times New Roman" w:cs="Times New Roman"/>
          <w:sz w:val="24"/>
          <w:szCs w:val="24"/>
        </w:rPr>
        <w:t>тических и цитологических карт.</w:t>
      </w:r>
    </w:p>
    <w:p w:rsidR="00875287" w:rsidRPr="00875287"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875287">
        <w:rPr>
          <w:rFonts w:ascii="Times New Roman" w:hAnsi="Times New Roman" w:cs="Times New Roman"/>
          <w:b/>
          <w:i/>
          <w:sz w:val="24"/>
          <w:szCs w:val="24"/>
        </w:rPr>
        <w:t>Генетика пола. Н</w:t>
      </w:r>
      <w:r w:rsidR="00875287" w:rsidRPr="00875287">
        <w:rPr>
          <w:rFonts w:ascii="Times New Roman" w:hAnsi="Times New Roman" w:cs="Times New Roman"/>
          <w:b/>
          <w:i/>
          <w:sz w:val="24"/>
          <w:szCs w:val="24"/>
        </w:rPr>
        <w:t>аследование, сцепленное с полом.</w:t>
      </w:r>
    </w:p>
    <w:p w:rsidR="008237DD"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Различные системы определения пола у разных организмов. Хромосомный механизм определения пола. Половые хромосомы человека. Балансовая теория определения пола. Половой хроматин. Тельце Барра. Аутосомное наследование и наследование, сцепленное с полом. Признаки, сцепленные с половыми хромосомами. Признаки, ограниче</w:t>
      </w:r>
      <w:r w:rsidR="008237DD">
        <w:rPr>
          <w:rFonts w:ascii="Times New Roman" w:hAnsi="Times New Roman" w:cs="Times New Roman"/>
          <w:sz w:val="24"/>
          <w:szCs w:val="24"/>
        </w:rPr>
        <w:t>нные полом и зависимые от пола.</w:t>
      </w:r>
    </w:p>
    <w:p w:rsidR="00F55AD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237DD">
        <w:rPr>
          <w:rFonts w:ascii="Times New Roman" w:hAnsi="Times New Roman" w:cs="Times New Roman"/>
          <w:b/>
          <w:i/>
          <w:sz w:val="24"/>
          <w:szCs w:val="24"/>
        </w:rPr>
        <w:t>Генетическая изменчивость. Виды изменчивости</w:t>
      </w:r>
      <w:r w:rsidR="008237DD">
        <w:rPr>
          <w:rFonts w:ascii="Times New Roman" w:hAnsi="Times New Roman" w:cs="Times New Roman"/>
          <w:sz w:val="24"/>
          <w:szCs w:val="24"/>
        </w:rPr>
        <w:t xml:space="preserve">. </w:t>
      </w:r>
    </w:p>
    <w:p w:rsidR="00F55AD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Изменчивость. Виды изменчивости. Количественные и качественные признаки. Характер изменчивости признаков. Вариационный ряд и вариационная кривая. Норма реакции. Ненаследственная изменчивость. </w:t>
      </w:r>
    </w:p>
    <w:p w:rsidR="00F55AD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Наследственная изменчивость. Комбинативная изменчивость. Мутационная изменчивость. Мутации. Классификация мутаций: прямые и обратные мутации, вредные и полезные, ядерные и цитоплазматические, половые и соматические. Генные, геномные и хромосомные мутации. Полиплоидия и анеуплоидия. </w:t>
      </w:r>
    </w:p>
    <w:p w:rsidR="009D7E2D" w:rsidRPr="00586296" w:rsidRDefault="009D7E2D" w:rsidP="009D7E2D">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586296">
        <w:rPr>
          <w:rFonts w:ascii="Times New Roman" w:hAnsi="Times New Roman" w:cs="Times New Roman"/>
          <w:b/>
          <w:i/>
          <w:sz w:val="24"/>
          <w:szCs w:val="24"/>
        </w:rPr>
        <w:t xml:space="preserve">Примерный перечень </w:t>
      </w:r>
      <w:r>
        <w:rPr>
          <w:rFonts w:ascii="Times New Roman" w:hAnsi="Times New Roman" w:cs="Times New Roman"/>
          <w:b/>
          <w:i/>
          <w:sz w:val="24"/>
          <w:szCs w:val="24"/>
        </w:rPr>
        <w:t>практических работ</w:t>
      </w:r>
      <w:r w:rsidRPr="009D7E2D">
        <w:rPr>
          <w:rFonts w:ascii="Times New Roman" w:hAnsi="Times New Roman" w:cs="Times New Roman"/>
          <w:b/>
          <w:i/>
          <w:sz w:val="24"/>
          <w:szCs w:val="24"/>
        </w:rPr>
        <w:t xml:space="preserve"> </w:t>
      </w:r>
      <w:r w:rsidRPr="009B5FCD">
        <w:rPr>
          <w:rFonts w:ascii="Times New Roman" w:hAnsi="Times New Roman" w:cs="Times New Roman"/>
          <w:b/>
          <w:i/>
          <w:sz w:val="24"/>
          <w:szCs w:val="24"/>
        </w:rPr>
        <w:t>по Раздел</w:t>
      </w:r>
      <w:r>
        <w:rPr>
          <w:rFonts w:ascii="Times New Roman" w:hAnsi="Times New Roman" w:cs="Times New Roman"/>
          <w:b/>
          <w:i/>
          <w:sz w:val="24"/>
          <w:szCs w:val="24"/>
        </w:rPr>
        <w:t>у</w:t>
      </w:r>
      <w:r w:rsidRPr="009B5FCD">
        <w:rPr>
          <w:rFonts w:ascii="Times New Roman" w:hAnsi="Times New Roman" w:cs="Times New Roman"/>
          <w:b/>
          <w:i/>
          <w:sz w:val="24"/>
          <w:szCs w:val="24"/>
        </w:rPr>
        <w:t xml:space="preserve"> 1. Основные закономерности наследстве</w:t>
      </w:r>
      <w:r>
        <w:rPr>
          <w:rFonts w:ascii="Times New Roman" w:hAnsi="Times New Roman" w:cs="Times New Roman"/>
          <w:b/>
          <w:i/>
          <w:sz w:val="24"/>
          <w:szCs w:val="24"/>
        </w:rPr>
        <w:t>нности и изменчивости:</w:t>
      </w:r>
    </w:p>
    <w:p w:rsidR="009D7E2D" w:rsidRDefault="009D7E2D" w:rsidP="009D7E2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F71D8C">
        <w:rPr>
          <w:rFonts w:ascii="Times New Roman" w:hAnsi="Times New Roman" w:cs="Times New Roman"/>
          <w:sz w:val="24"/>
          <w:szCs w:val="24"/>
        </w:rPr>
        <w:t>Практическая работа «Решение генетических задач на моногибридное и дигибридное скрещивание, взаимодействие ал</w:t>
      </w:r>
      <w:r>
        <w:rPr>
          <w:rFonts w:ascii="Times New Roman" w:hAnsi="Times New Roman" w:cs="Times New Roman"/>
          <w:sz w:val="24"/>
          <w:szCs w:val="24"/>
        </w:rPr>
        <w:t xml:space="preserve">лельных и неаллельных генов». </w:t>
      </w:r>
    </w:p>
    <w:p w:rsidR="009D7E2D" w:rsidRDefault="009D7E2D" w:rsidP="009D7E2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F71D8C">
        <w:rPr>
          <w:rFonts w:ascii="Times New Roman" w:hAnsi="Times New Roman" w:cs="Times New Roman"/>
          <w:sz w:val="24"/>
          <w:szCs w:val="24"/>
        </w:rPr>
        <w:t>Практическая работа «Решение генетических задач</w:t>
      </w:r>
      <w:r>
        <w:rPr>
          <w:rFonts w:ascii="Times New Roman" w:hAnsi="Times New Roman" w:cs="Times New Roman"/>
          <w:sz w:val="24"/>
          <w:szCs w:val="24"/>
        </w:rPr>
        <w:t xml:space="preserve"> на сцепленное наследование». </w:t>
      </w:r>
    </w:p>
    <w:p w:rsidR="009D7E2D" w:rsidRDefault="009D7E2D" w:rsidP="009D7E2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F71D8C">
        <w:rPr>
          <w:rFonts w:ascii="Times New Roman" w:hAnsi="Times New Roman" w:cs="Times New Roman"/>
          <w:sz w:val="24"/>
          <w:szCs w:val="24"/>
        </w:rPr>
        <w:t>Практическая работа «Решение генетических задач на насле</w:t>
      </w:r>
      <w:r>
        <w:rPr>
          <w:rFonts w:ascii="Times New Roman" w:hAnsi="Times New Roman" w:cs="Times New Roman"/>
          <w:sz w:val="24"/>
          <w:szCs w:val="24"/>
        </w:rPr>
        <w:t>дование, сцепленное с полом».</w:t>
      </w:r>
    </w:p>
    <w:p w:rsidR="009B5FCD"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9B5FCD">
        <w:rPr>
          <w:rFonts w:ascii="Times New Roman" w:hAnsi="Times New Roman" w:cs="Times New Roman"/>
          <w:b/>
          <w:i/>
          <w:sz w:val="24"/>
          <w:szCs w:val="24"/>
        </w:rPr>
        <w:t>Примерный перечень рефератов и проектных работ по Раздел</w:t>
      </w:r>
      <w:r>
        <w:rPr>
          <w:rFonts w:ascii="Times New Roman" w:hAnsi="Times New Roman" w:cs="Times New Roman"/>
          <w:b/>
          <w:i/>
          <w:sz w:val="24"/>
          <w:szCs w:val="24"/>
        </w:rPr>
        <w:t>у</w:t>
      </w:r>
      <w:r w:rsidRPr="009B5FCD">
        <w:rPr>
          <w:rFonts w:ascii="Times New Roman" w:hAnsi="Times New Roman" w:cs="Times New Roman"/>
          <w:b/>
          <w:i/>
          <w:sz w:val="24"/>
          <w:szCs w:val="24"/>
        </w:rPr>
        <w:t xml:space="preserve"> 1. Основные закономерности наследстве</w:t>
      </w:r>
      <w:r w:rsidR="001C3FB4">
        <w:rPr>
          <w:rFonts w:ascii="Times New Roman" w:hAnsi="Times New Roman" w:cs="Times New Roman"/>
          <w:b/>
          <w:i/>
          <w:sz w:val="24"/>
          <w:szCs w:val="24"/>
        </w:rPr>
        <w:t>нности и изменчивости:</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1. Г. Мендель и появление генетики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2. Применение анализирующего скрещивания в селекции растений и животных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3. Заболевания человека, наследуемые по принципу неполного доминирования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4. Резус-фактор и kell-фактор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5. Системы групп крови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6. История создания хромосомной теории наследственности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7. Генетическое картирование хромосом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8. Балансовая теория определения пола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9. Наследственные заболевания человека, сцепленные с Х-хромосомой и Y-хромосомой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10. Модификационная изменчивость у человека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11. Спонтанный и индуцированный мутагенез. Мутагены и антимутагены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12. Лекарственные препараты как мутагенный фактор </w:t>
      </w:r>
    </w:p>
    <w:p w:rsidR="009B5FCD" w:rsidRPr="009B5FCD" w:rsidRDefault="009B5FCD"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13. Ненаследственная изменчивость у человека как свойство жизни и генетическое явление</w:t>
      </w:r>
    </w:p>
    <w:p w:rsidR="00F55AD1" w:rsidRPr="009B5FCD" w:rsidRDefault="007B18C1" w:rsidP="00F71D8C">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9B5FCD">
        <w:rPr>
          <w:rFonts w:ascii="Times New Roman" w:hAnsi="Times New Roman" w:cs="Times New Roman"/>
          <w:b/>
          <w:sz w:val="24"/>
          <w:szCs w:val="24"/>
        </w:rPr>
        <w:t>Раздел 2. Цитогенетические основы нас</w:t>
      </w:r>
      <w:r w:rsidR="00F55AD1" w:rsidRPr="009B5FCD">
        <w:rPr>
          <w:rFonts w:ascii="Times New Roman" w:hAnsi="Times New Roman" w:cs="Times New Roman"/>
          <w:b/>
          <w:sz w:val="24"/>
          <w:szCs w:val="24"/>
        </w:rPr>
        <w:t>ледственности</w:t>
      </w:r>
    </w:p>
    <w:p w:rsidR="00F55AD1" w:rsidRPr="00F55AD1"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F55AD1">
        <w:rPr>
          <w:rFonts w:ascii="Times New Roman" w:hAnsi="Times New Roman" w:cs="Times New Roman"/>
          <w:b/>
          <w:i/>
          <w:sz w:val="24"/>
          <w:szCs w:val="24"/>
        </w:rPr>
        <w:t>Роль ядра и цитоплазмы в передаче нас</w:t>
      </w:r>
      <w:r w:rsidR="00F55AD1" w:rsidRPr="00F55AD1">
        <w:rPr>
          <w:rFonts w:ascii="Times New Roman" w:hAnsi="Times New Roman" w:cs="Times New Roman"/>
          <w:b/>
          <w:i/>
          <w:sz w:val="24"/>
          <w:szCs w:val="24"/>
        </w:rPr>
        <w:t>ледственной информации</w:t>
      </w:r>
    </w:p>
    <w:p w:rsidR="00BB537A"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Видовая специфичность числа и формы хромосом. Понятие о кариотипе. Морфологические типы хромосом. Политенные хромосомы. Денверская классификация хромосом человека. Кариотипирование. Методы окрашивания хромосом. Эухроматин и гетерохроматин. </w:t>
      </w:r>
    </w:p>
    <w:p w:rsidR="001C3FB4" w:rsidRDefault="001C3FB4" w:rsidP="001C3FB4">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586296">
        <w:rPr>
          <w:rFonts w:ascii="Times New Roman" w:hAnsi="Times New Roman" w:cs="Times New Roman"/>
          <w:b/>
          <w:i/>
          <w:sz w:val="24"/>
          <w:szCs w:val="24"/>
        </w:rPr>
        <w:t>Примерный перечень лабораторных работ</w:t>
      </w:r>
      <w:r w:rsidRPr="001C3FB4">
        <w:rPr>
          <w:rFonts w:ascii="Times New Roman" w:hAnsi="Times New Roman" w:cs="Times New Roman"/>
          <w:b/>
          <w:i/>
          <w:sz w:val="24"/>
          <w:szCs w:val="24"/>
        </w:rPr>
        <w:t xml:space="preserve"> </w:t>
      </w:r>
      <w:r w:rsidRPr="009B5FCD">
        <w:rPr>
          <w:rFonts w:ascii="Times New Roman" w:hAnsi="Times New Roman" w:cs="Times New Roman"/>
          <w:b/>
          <w:i/>
          <w:sz w:val="24"/>
          <w:szCs w:val="24"/>
        </w:rPr>
        <w:t>по Раздел</w:t>
      </w:r>
      <w:r>
        <w:rPr>
          <w:rFonts w:ascii="Times New Roman" w:hAnsi="Times New Roman" w:cs="Times New Roman"/>
          <w:b/>
          <w:i/>
          <w:sz w:val="24"/>
          <w:szCs w:val="24"/>
        </w:rPr>
        <w:t>у</w:t>
      </w:r>
      <w:r w:rsidRPr="009B5FCD">
        <w:rPr>
          <w:rFonts w:ascii="Times New Roman" w:hAnsi="Times New Roman" w:cs="Times New Roman"/>
          <w:b/>
          <w:sz w:val="24"/>
          <w:szCs w:val="24"/>
        </w:rPr>
        <w:t xml:space="preserve"> </w:t>
      </w:r>
      <w:r w:rsidRPr="009B5FCD">
        <w:rPr>
          <w:rFonts w:ascii="Times New Roman" w:hAnsi="Times New Roman" w:cs="Times New Roman"/>
          <w:b/>
          <w:i/>
          <w:sz w:val="24"/>
          <w:szCs w:val="24"/>
        </w:rPr>
        <w:t>2. Цитогенетические основы наследственности</w:t>
      </w:r>
      <w:r>
        <w:rPr>
          <w:rFonts w:ascii="Times New Roman" w:hAnsi="Times New Roman" w:cs="Times New Roman"/>
          <w:b/>
          <w:i/>
          <w:sz w:val="24"/>
          <w:szCs w:val="24"/>
        </w:rPr>
        <w:t>:</w:t>
      </w:r>
    </w:p>
    <w:p w:rsidR="001C3FB4" w:rsidRPr="001C3FB4" w:rsidRDefault="001C3FB4" w:rsidP="001C3FB4">
      <w:pPr>
        <w:autoSpaceDE w:val="0"/>
        <w:autoSpaceDN w:val="0"/>
        <w:adjustRightInd w:val="0"/>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1. </w:t>
      </w:r>
      <w:r w:rsidRPr="00F71D8C">
        <w:rPr>
          <w:rFonts w:ascii="Times New Roman" w:hAnsi="Times New Roman" w:cs="Times New Roman"/>
          <w:sz w:val="24"/>
          <w:szCs w:val="24"/>
        </w:rPr>
        <w:t>Лабораторная работа «Изучение политенных хромосом в клетках с</w:t>
      </w:r>
      <w:r>
        <w:rPr>
          <w:rFonts w:ascii="Times New Roman" w:hAnsi="Times New Roman" w:cs="Times New Roman"/>
          <w:sz w:val="24"/>
          <w:szCs w:val="24"/>
        </w:rPr>
        <w:t xml:space="preserve">люнных желез личинки комара». </w:t>
      </w:r>
    </w:p>
    <w:p w:rsidR="009B5FCD"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9B5FCD">
        <w:rPr>
          <w:rFonts w:ascii="Times New Roman" w:hAnsi="Times New Roman" w:cs="Times New Roman"/>
          <w:b/>
          <w:i/>
          <w:sz w:val="24"/>
          <w:szCs w:val="24"/>
        </w:rPr>
        <w:t>Примерный перечень рефератов и проектных работ по Раздел</w:t>
      </w:r>
      <w:r>
        <w:rPr>
          <w:rFonts w:ascii="Times New Roman" w:hAnsi="Times New Roman" w:cs="Times New Roman"/>
          <w:b/>
          <w:i/>
          <w:sz w:val="24"/>
          <w:szCs w:val="24"/>
        </w:rPr>
        <w:t>у</w:t>
      </w:r>
      <w:r w:rsidRPr="009B5FCD">
        <w:rPr>
          <w:rFonts w:ascii="Times New Roman" w:hAnsi="Times New Roman" w:cs="Times New Roman"/>
          <w:b/>
          <w:sz w:val="24"/>
          <w:szCs w:val="24"/>
        </w:rPr>
        <w:t xml:space="preserve"> </w:t>
      </w:r>
      <w:r w:rsidRPr="009B5FCD">
        <w:rPr>
          <w:rFonts w:ascii="Times New Roman" w:hAnsi="Times New Roman" w:cs="Times New Roman"/>
          <w:b/>
          <w:i/>
          <w:sz w:val="24"/>
          <w:szCs w:val="24"/>
        </w:rPr>
        <w:t>2. Цитогенетические основы наследственности</w:t>
      </w:r>
      <w:r w:rsidR="001C3FB4">
        <w:rPr>
          <w:rFonts w:ascii="Times New Roman" w:hAnsi="Times New Roman" w:cs="Times New Roman"/>
          <w:b/>
          <w:i/>
          <w:sz w:val="24"/>
          <w:szCs w:val="24"/>
        </w:rPr>
        <w:t>:</w:t>
      </w:r>
    </w:p>
    <w:p w:rsidR="009B5FCD"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1. Генетические основы старения организмов. Теломеры и теломераза </w:t>
      </w:r>
    </w:p>
    <w:p w:rsid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2. Методы окрашивания хромосом </w:t>
      </w:r>
    </w:p>
    <w:p w:rsid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3. Внеядерная наследственность</w:t>
      </w:r>
    </w:p>
    <w:p w:rsidR="00BB537A" w:rsidRPr="00BB537A" w:rsidRDefault="007B18C1" w:rsidP="00F71D8C">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BB537A">
        <w:rPr>
          <w:rFonts w:ascii="Times New Roman" w:hAnsi="Times New Roman" w:cs="Times New Roman"/>
          <w:b/>
          <w:sz w:val="24"/>
          <w:szCs w:val="24"/>
        </w:rPr>
        <w:t>Раздел 3. Молекулярные ос</w:t>
      </w:r>
      <w:r w:rsidR="00BB537A" w:rsidRPr="00BB537A">
        <w:rPr>
          <w:rFonts w:ascii="Times New Roman" w:hAnsi="Times New Roman" w:cs="Times New Roman"/>
          <w:b/>
          <w:sz w:val="24"/>
          <w:szCs w:val="24"/>
        </w:rPr>
        <w:t xml:space="preserve">новы наследственности </w:t>
      </w:r>
    </w:p>
    <w:p w:rsidR="00BB537A" w:rsidRPr="00BB537A"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BB537A">
        <w:rPr>
          <w:rFonts w:ascii="Times New Roman" w:hAnsi="Times New Roman" w:cs="Times New Roman"/>
          <w:b/>
          <w:i/>
          <w:sz w:val="24"/>
          <w:szCs w:val="24"/>
        </w:rPr>
        <w:t xml:space="preserve">Структурно-функциональная организация </w:t>
      </w:r>
      <w:r w:rsidR="00BB537A" w:rsidRPr="00BB537A">
        <w:rPr>
          <w:rFonts w:ascii="Times New Roman" w:hAnsi="Times New Roman" w:cs="Times New Roman"/>
          <w:b/>
          <w:i/>
          <w:sz w:val="24"/>
          <w:szCs w:val="24"/>
        </w:rPr>
        <w:t xml:space="preserve">генетического материала </w:t>
      </w:r>
    </w:p>
    <w:p w:rsidR="00BB537A"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Доказательства роли нуклеиновых кислот в передаче наследственной информации. Нуклеиновые кислоты, как биологические полимеры. Строение нуклеотида. Структура молекулы ДНК. Модель Дж.  Уотсона и Ф.  Крика. Принцип комплементарности. Правило Чаргаффа. Функция ДНК. Локализация ДНК в клетке. Связь ДНК и хромосом. Процесс репликации. Этапы, полуконсервативный механизм, строение репликационной вилки. Теломеры, особенности репликации. Повреждения ДНК и её репарация. Роль репликации и репарации в генетической изменчивости организмов. </w:t>
      </w:r>
    </w:p>
    <w:p w:rsidR="004A5F6C"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B537A">
        <w:rPr>
          <w:rFonts w:ascii="Times New Roman" w:hAnsi="Times New Roman" w:cs="Times New Roman"/>
          <w:b/>
          <w:i/>
          <w:sz w:val="24"/>
          <w:szCs w:val="24"/>
        </w:rPr>
        <w:t>Реализация наследственной информации в клетке.</w:t>
      </w:r>
      <w:r w:rsidRPr="00F71D8C">
        <w:rPr>
          <w:rFonts w:ascii="Times New Roman" w:hAnsi="Times New Roman" w:cs="Times New Roman"/>
          <w:sz w:val="24"/>
          <w:szCs w:val="24"/>
        </w:rPr>
        <w:t xml:space="preserve"> Процессы транскрипции и трансляци</w:t>
      </w:r>
      <w:r w:rsidR="00BB537A">
        <w:rPr>
          <w:rFonts w:ascii="Times New Roman" w:hAnsi="Times New Roman" w:cs="Times New Roman"/>
          <w:sz w:val="24"/>
          <w:szCs w:val="24"/>
        </w:rPr>
        <w:t xml:space="preserve">и. </w:t>
      </w:r>
      <w:r w:rsidRPr="00F71D8C">
        <w:rPr>
          <w:rFonts w:ascii="Times New Roman" w:hAnsi="Times New Roman" w:cs="Times New Roman"/>
          <w:sz w:val="24"/>
          <w:szCs w:val="24"/>
        </w:rPr>
        <w:t xml:space="preserve">Рекомбинация ДНК — механизм кроссинговера. Реализация наследственной информации в клетке. Процессы транскрипции и трансляции. Строение РНК. Виды РНК, особенности строения и функции. Отличия РНК от ДНК. Ген с точки зрения молекулярной генетики. Информационные взаимоотношения между ДНК, РНК и белками. Основная догма молекулярной биологии. Понятие экспрессии генов. Процессы транскрипции и трансляции, основные участники. Этапы трансляции. Генетический код и его свойства. </w:t>
      </w:r>
    </w:p>
    <w:p w:rsidR="004A5F6C" w:rsidRP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Структурная организация г</w:t>
      </w:r>
      <w:r w:rsidR="004A5F6C" w:rsidRPr="00165C01">
        <w:rPr>
          <w:rFonts w:ascii="Times New Roman" w:hAnsi="Times New Roman" w:cs="Times New Roman"/>
          <w:b/>
          <w:i/>
          <w:sz w:val="24"/>
          <w:szCs w:val="24"/>
        </w:rPr>
        <w:t>енов и геномов прокариот</w:t>
      </w:r>
    </w:p>
    <w:p w:rsidR="004A5F6C"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Особенности геномов бактерий. Строение генов прокариот. Организация генов в опероны, лактозный оперон. Регуляция работы генов. Плазмиды бактерий. Особенности строения и функционирования. </w:t>
      </w:r>
    </w:p>
    <w:p w:rsidR="004A5F6C" w:rsidRPr="004A5F6C"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4A5F6C">
        <w:rPr>
          <w:rFonts w:ascii="Times New Roman" w:hAnsi="Times New Roman" w:cs="Times New Roman"/>
          <w:b/>
          <w:i/>
          <w:sz w:val="24"/>
          <w:szCs w:val="24"/>
        </w:rPr>
        <w:t>Структурная организация г</w:t>
      </w:r>
      <w:r w:rsidR="004A5F6C" w:rsidRPr="004A5F6C">
        <w:rPr>
          <w:rFonts w:ascii="Times New Roman" w:hAnsi="Times New Roman" w:cs="Times New Roman"/>
          <w:b/>
          <w:i/>
          <w:sz w:val="24"/>
          <w:szCs w:val="24"/>
        </w:rPr>
        <w:t xml:space="preserve">енов и геномов эукариот. </w:t>
      </w:r>
    </w:p>
    <w:p w:rsid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Структурная организация генов и геномов эукариот. Особенности геномов эукариот. Размер генома и парадокс величины С. Экзон-интронная организация генов. Семейства генов. Псевдогены. Мобильные генетические элементы. Горизонтальный перенос генов. Эффект положения гена. Регуляторные элементы генома. Процессинг мРНК у эукариот. Сплайсинг, альтернативный сплайсинг. </w:t>
      </w:r>
    </w:p>
    <w:p w:rsidR="00165C01" w:rsidRP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Эпигенет</w:t>
      </w:r>
      <w:r w:rsidR="00165C01" w:rsidRPr="00165C01">
        <w:rPr>
          <w:rFonts w:ascii="Times New Roman" w:hAnsi="Times New Roman" w:cs="Times New Roman"/>
          <w:b/>
          <w:i/>
          <w:sz w:val="24"/>
          <w:szCs w:val="24"/>
        </w:rPr>
        <w:t>ика и генетика развития</w:t>
      </w:r>
    </w:p>
    <w:p w:rsid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Эпигенетические явления. Эпигенетические модификации ДНК и хроматина и их роль в регуляции экспрессии генов. Метилирование ДНК. РНК-интерференция. Геномный импринтинг. Эпигенетика и заболевания человека. Синдром ПрадераВилли и синдром Ангельмана. </w:t>
      </w:r>
    </w:p>
    <w:p w:rsidR="009B5FCD"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Онтогенетика. Дифференциальная активность генов в разных тканях. Регуляция активности генов у эукариот. Гомеозисные гены. Понятие о генных сетях. Генетические основы формирования разнообразия антител.</w:t>
      </w:r>
    </w:p>
    <w:p w:rsidR="001C3FB4" w:rsidRPr="001C3FB4" w:rsidRDefault="001C3FB4" w:rsidP="001C3FB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b/>
          <w:i/>
          <w:sz w:val="24"/>
          <w:szCs w:val="24"/>
        </w:rPr>
        <w:t>Примерный перечень л практических работ</w:t>
      </w:r>
      <w:r>
        <w:rPr>
          <w:rFonts w:ascii="Times New Roman" w:hAnsi="Times New Roman" w:cs="Times New Roman"/>
          <w:b/>
          <w:i/>
          <w:sz w:val="24"/>
          <w:szCs w:val="24"/>
        </w:rPr>
        <w:t xml:space="preserve"> </w:t>
      </w:r>
      <w:r w:rsidRPr="009B5FCD">
        <w:rPr>
          <w:rFonts w:ascii="Times New Roman" w:hAnsi="Times New Roman" w:cs="Times New Roman"/>
          <w:b/>
          <w:i/>
          <w:sz w:val="24"/>
          <w:szCs w:val="24"/>
        </w:rPr>
        <w:t>по Раздел</w:t>
      </w:r>
      <w:r>
        <w:rPr>
          <w:rFonts w:ascii="Times New Roman" w:hAnsi="Times New Roman" w:cs="Times New Roman"/>
          <w:b/>
          <w:i/>
          <w:sz w:val="24"/>
          <w:szCs w:val="24"/>
        </w:rPr>
        <w:t>у</w:t>
      </w:r>
      <w:r w:rsidRPr="009B5FCD">
        <w:rPr>
          <w:rFonts w:ascii="Times New Roman" w:hAnsi="Times New Roman" w:cs="Times New Roman"/>
          <w:b/>
          <w:sz w:val="24"/>
          <w:szCs w:val="24"/>
        </w:rPr>
        <w:t xml:space="preserve"> </w:t>
      </w:r>
      <w:r w:rsidRPr="009B5FCD">
        <w:rPr>
          <w:rFonts w:ascii="Times New Roman" w:hAnsi="Times New Roman" w:cs="Times New Roman"/>
          <w:b/>
          <w:i/>
          <w:sz w:val="24"/>
          <w:szCs w:val="24"/>
        </w:rPr>
        <w:t xml:space="preserve">3. Молекулярные основы наследственности </w:t>
      </w:r>
      <w:r w:rsidRPr="00586296">
        <w:rPr>
          <w:rFonts w:ascii="Times New Roman" w:hAnsi="Times New Roman" w:cs="Times New Roman"/>
          <w:b/>
          <w:i/>
          <w:sz w:val="24"/>
          <w:szCs w:val="24"/>
        </w:rPr>
        <w:t>:</w:t>
      </w:r>
    </w:p>
    <w:p w:rsidR="001C3FB4" w:rsidRDefault="001C3FB4" w:rsidP="001C3FB4">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F71D8C">
        <w:rPr>
          <w:rFonts w:ascii="Times New Roman" w:hAnsi="Times New Roman" w:cs="Times New Roman"/>
          <w:sz w:val="24"/>
          <w:szCs w:val="24"/>
        </w:rPr>
        <w:t>Практическая работа «Реализация наследственной информа</w:t>
      </w:r>
      <w:r>
        <w:rPr>
          <w:rFonts w:ascii="Times New Roman" w:hAnsi="Times New Roman" w:cs="Times New Roman"/>
          <w:sz w:val="24"/>
          <w:szCs w:val="24"/>
        </w:rPr>
        <w:t xml:space="preserve">ции в клетке. Решение задач». </w:t>
      </w:r>
    </w:p>
    <w:p w:rsidR="009B5FCD" w:rsidRDefault="007B18C1"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 </w:t>
      </w:r>
      <w:r w:rsidR="009B5FCD" w:rsidRPr="009B5FCD">
        <w:rPr>
          <w:rFonts w:ascii="Times New Roman" w:hAnsi="Times New Roman" w:cs="Times New Roman"/>
          <w:b/>
          <w:i/>
          <w:sz w:val="24"/>
          <w:szCs w:val="24"/>
        </w:rPr>
        <w:t>Примерный перечень рефератов и проектных работ по Раздел</w:t>
      </w:r>
      <w:r w:rsidR="009B5FCD">
        <w:rPr>
          <w:rFonts w:ascii="Times New Roman" w:hAnsi="Times New Roman" w:cs="Times New Roman"/>
          <w:b/>
          <w:i/>
          <w:sz w:val="24"/>
          <w:szCs w:val="24"/>
        </w:rPr>
        <w:t>у</w:t>
      </w:r>
      <w:r w:rsidR="009B5FCD" w:rsidRPr="009B5FCD">
        <w:rPr>
          <w:rFonts w:ascii="Times New Roman" w:hAnsi="Times New Roman" w:cs="Times New Roman"/>
          <w:b/>
          <w:sz w:val="24"/>
          <w:szCs w:val="24"/>
        </w:rPr>
        <w:t xml:space="preserve"> </w:t>
      </w:r>
      <w:r w:rsidR="009B5FCD" w:rsidRPr="009B5FCD">
        <w:rPr>
          <w:rFonts w:ascii="Times New Roman" w:hAnsi="Times New Roman" w:cs="Times New Roman"/>
          <w:b/>
          <w:i/>
          <w:sz w:val="24"/>
          <w:szCs w:val="24"/>
        </w:rPr>
        <w:t>3. Молекулярные ос</w:t>
      </w:r>
      <w:r w:rsidR="001C3FB4">
        <w:rPr>
          <w:rFonts w:ascii="Times New Roman" w:hAnsi="Times New Roman" w:cs="Times New Roman"/>
          <w:b/>
          <w:i/>
          <w:sz w:val="24"/>
          <w:szCs w:val="24"/>
        </w:rPr>
        <w:t>новы наследственности:</w:t>
      </w:r>
    </w:p>
    <w:p w:rsidR="009B5FCD"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 1. История открытия и изучения нуклеиновых кислот </w:t>
      </w:r>
    </w:p>
    <w:p w:rsidR="009B5FCD"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2. Репарация генетических повреждений </w:t>
      </w:r>
    </w:p>
    <w:p w:rsidR="009B5FCD"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3. Основные участники процессов транскрипции и трансляции </w:t>
      </w:r>
    </w:p>
    <w:p w:rsidR="009B5FCD"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4. История изучения генома человека </w:t>
      </w:r>
    </w:p>
    <w:p w:rsidR="009B5FCD"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5. Онтогенетика — новое направление генетики </w:t>
      </w:r>
    </w:p>
    <w:p w:rsidR="009B5FCD"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 xml:space="preserve">6. Генетический контроль индивидуального развития </w:t>
      </w:r>
    </w:p>
    <w:p w:rsidR="00165C01" w:rsidRP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B5FCD">
        <w:rPr>
          <w:rFonts w:ascii="Times New Roman" w:hAnsi="Times New Roman" w:cs="Times New Roman"/>
          <w:sz w:val="24"/>
          <w:szCs w:val="24"/>
        </w:rPr>
        <w:t>7. История развития эпигенетики</w:t>
      </w:r>
    </w:p>
    <w:p w:rsidR="00165C01" w:rsidRPr="009B5FCD" w:rsidRDefault="007B18C1" w:rsidP="00F71D8C">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9B5FCD">
        <w:rPr>
          <w:rFonts w:ascii="Times New Roman" w:hAnsi="Times New Roman" w:cs="Times New Roman"/>
          <w:b/>
          <w:sz w:val="24"/>
          <w:szCs w:val="24"/>
        </w:rPr>
        <w:t>Раздел 4. Методы молекулярной ген</w:t>
      </w:r>
      <w:r w:rsidR="00165C01" w:rsidRPr="009B5FCD">
        <w:rPr>
          <w:rFonts w:ascii="Times New Roman" w:hAnsi="Times New Roman" w:cs="Times New Roman"/>
          <w:b/>
          <w:sz w:val="24"/>
          <w:szCs w:val="24"/>
        </w:rPr>
        <w:t>етики и биотехнологии</w:t>
      </w:r>
    </w:p>
    <w:p w:rsidR="00165C01" w:rsidRP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Полимеразная цепная</w:t>
      </w:r>
      <w:r w:rsidR="00165C01" w:rsidRPr="00165C01">
        <w:rPr>
          <w:rFonts w:ascii="Times New Roman" w:hAnsi="Times New Roman" w:cs="Times New Roman"/>
          <w:b/>
          <w:i/>
          <w:sz w:val="24"/>
          <w:szCs w:val="24"/>
        </w:rPr>
        <w:t xml:space="preserve"> реакция и электрофорез</w:t>
      </w:r>
    </w:p>
    <w:p w:rsid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lastRenderedPageBreak/>
        <w:t xml:space="preserve">Основные методы молекулярной генетики. Полимеразная цепная реакция (ПЦР) и ее применение в современной генетике и медицине. Механизм, состав реакционной смеси. ПЦР в реальном времени. Измерение экспрессии генов. </w:t>
      </w:r>
    </w:p>
    <w:p w:rsidR="00165C01" w:rsidRPr="00165C01" w:rsidRDefault="00165C0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 xml:space="preserve">Секвенирование ДНК </w:t>
      </w:r>
    </w:p>
    <w:p w:rsid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Секвенирование ДНК. Классический метод и методы нового поколения (высокопроизводительное секвенирование). Программа «Геном человека», и её результаты. Биоинформатика. Геномика. Протеомика. Базы данных в генетике и молекулярной биологии. Компьютерный анализ в геномике. Сравнение последовательностей нуклеотидов различных организмов. Геносистематика. Филогенетические деревья. </w:t>
      </w:r>
    </w:p>
    <w:p w:rsid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Индивидуальные различия в последовательности нуклеотидов ДНК у представителей одного вида. Геномная дактилоскопия. Применение в крими</w:t>
      </w:r>
      <w:r w:rsidR="00165C01">
        <w:rPr>
          <w:rFonts w:ascii="Times New Roman" w:hAnsi="Times New Roman" w:cs="Times New Roman"/>
          <w:sz w:val="24"/>
          <w:szCs w:val="24"/>
        </w:rPr>
        <w:t>налистике, определение родства.</w:t>
      </w:r>
    </w:p>
    <w:p w:rsidR="00165C01" w:rsidRPr="00165C01" w:rsidRDefault="007B18C1" w:rsidP="00165C0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65C01">
        <w:rPr>
          <w:rFonts w:ascii="Times New Roman" w:hAnsi="Times New Roman" w:cs="Times New Roman"/>
          <w:b/>
          <w:i/>
          <w:sz w:val="24"/>
          <w:szCs w:val="24"/>
        </w:rPr>
        <w:t>Биотехнология.</w:t>
      </w:r>
      <w:r w:rsidRPr="00F71D8C">
        <w:rPr>
          <w:rFonts w:ascii="Times New Roman" w:hAnsi="Times New Roman" w:cs="Times New Roman"/>
          <w:sz w:val="24"/>
          <w:szCs w:val="24"/>
        </w:rPr>
        <w:t xml:space="preserve"> </w:t>
      </w:r>
      <w:r w:rsidR="00165C01" w:rsidRPr="00165C01">
        <w:rPr>
          <w:rFonts w:ascii="Times New Roman" w:hAnsi="Times New Roman" w:cs="Times New Roman"/>
          <w:b/>
          <w:i/>
          <w:sz w:val="24"/>
          <w:szCs w:val="24"/>
        </w:rPr>
        <w:t>Генная инженерия</w:t>
      </w:r>
    </w:p>
    <w:p w:rsid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История развития биотехнологии и генной инженерии. Вклад в медицину  — создание лекарственных препаратов и вакцин. Методы генной инженерии. Организмы и ферменты, используемые в генной инженерии. </w:t>
      </w:r>
    </w:p>
    <w:p w:rsid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Понятие о векторе для переноса генов. Плазмидные векторы. Векторы на основе вирусов. Этапы создания рекомбинантных ДНК. Трансформация бактерий. Отбор трансформированных клеток. Технология редактирования геномов  — общие представления, перспективы использования для лечения наследственных заб</w:t>
      </w:r>
      <w:r w:rsidR="00165C01">
        <w:rPr>
          <w:rFonts w:ascii="Times New Roman" w:hAnsi="Times New Roman" w:cs="Times New Roman"/>
          <w:sz w:val="24"/>
          <w:szCs w:val="24"/>
        </w:rPr>
        <w:t>олеваний. Биоэтические вопросы.</w:t>
      </w:r>
    </w:p>
    <w:p w:rsidR="00165C01" w:rsidRPr="00165C01" w:rsidRDefault="007B18C1"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Клеточная инжене</w:t>
      </w:r>
      <w:r w:rsidR="00165C01" w:rsidRPr="00165C01">
        <w:rPr>
          <w:rFonts w:ascii="Times New Roman" w:hAnsi="Times New Roman" w:cs="Times New Roman"/>
          <w:b/>
          <w:i/>
          <w:sz w:val="24"/>
          <w:szCs w:val="24"/>
        </w:rPr>
        <w:t>рия</w:t>
      </w:r>
    </w:p>
    <w:p w:rsidR="007B18C1" w:rsidRPr="00F71D8C" w:rsidRDefault="007B18C1"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Задачи, методы и объекты клеточной инженерии. Лимит Хейфлика. Стволовые клетки, отличие от других клеток организма.</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Понятие и сущность клонирования. Природные и искусственные клоны. Методика клонирования, история развития. Проблема получения идентичной копии клонированного животного. Использование клонирования для восстановления исчезнувших видов. Моделирование болезней человека на животных. Гуманизированные животные. Подходы к клонированию человека: репродуктивное клонирование и терапевтическое клонирование. Терапевтическое клонирование и его перспективы в медицине. Индуцированные стволовые клетки и их использование в медицине. Биологические и этические проблемы клонирования. Отношение к клонированию в обществе. Законодательство о клонировании человека. </w:t>
      </w:r>
    </w:p>
    <w:p w:rsidR="001C3FB4" w:rsidRPr="00586296" w:rsidRDefault="001C3FB4" w:rsidP="001C3FB4">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586296">
        <w:rPr>
          <w:rFonts w:ascii="Times New Roman" w:hAnsi="Times New Roman" w:cs="Times New Roman"/>
          <w:b/>
          <w:i/>
          <w:sz w:val="24"/>
          <w:szCs w:val="24"/>
        </w:rPr>
        <w:t>Примерный перечень практических работ</w:t>
      </w:r>
      <w:r>
        <w:rPr>
          <w:rFonts w:ascii="Times New Roman" w:hAnsi="Times New Roman" w:cs="Times New Roman"/>
          <w:b/>
          <w:i/>
          <w:sz w:val="24"/>
          <w:szCs w:val="24"/>
        </w:rPr>
        <w:t xml:space="preserve"> </w:t>
      </w:r>
      <w:r w:rsidRPr="009B5FCD">
        <w:rPr>
          <w:rFonts w:ascii="Times New Roman" w:hAnsi="Times New Roman" w:cs="Times New Roman"/>
          <w:b/>
          <w:i/>
          <w:sz w:val="24"/>
          <w:szCs w:val="24"/>
        </w:rPr>
        <w:t>по Раздел</w:t>
      </w:r>
      <w:r>
        <w:rPr>
          <w:rFonts w:ascii="Times New Roman" w:hAnsi="Times New Roman" w:cs="Times New Roman"/>
          <w:b/>
          <w:i/>
          <w:sz w:val="24"/>
          <w:szCs w:val="24"/>
        </w:rPr>
        <w:t xml:space="preserve">у </w:t>
      </w:r>
      <w:r w:rsidRPr="009B5FCD">
        <w:rPr>
          <w:rFonts w:ascii="Times New Roman" w:hAnsi="Times New Roman" w:cs="Times New Roman"/>
          <w:b/>
          <w:i/>
          <w:sz w:val="24"/>
          <w:szCs w:val="24"/>
        </w:rPr>
        <w:t>4. Методы молекулярной генетики и биотехнологии</w:t>
      </w:r>
      <w:r w:rsidRPr="00586296">
        <w:rPr>
          <w:rFonts w:ascii="Times New Roman" w:hAnsi="Times New Roman" w:cs="Times New Roman"/>
          <w:b/>
          <w:i/>
          <w:sz w:val="24"/>
          <w:szCs w:val="24"/>
        </w:rPr>
        <w:t>:</w:t>
      </w:r>
    </w:p>
    <w:p w:rsidR="001C3FB4" w:rsidRDefault="001C3FB4" w:rsidP="001C3FB4">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F71D8C">
        <w:rPr>
          <w:rFonts w:ascii="Times New Roman" w:hAnsi="Times New Roman" w:cs="Times New Roman"/>
          <w:sz w:val="24"/>
          <w:szCs w:val="24"/>
        </w:rPr>
        <w:t>Практическая работа «Методы молекуляр</w:t>
      </w:r>
      <w:r>
        <w:rPr>
          <w:rFonts w:ascii="Times New Roman" w:hAnsi="Times New Roman" w:cs="Times New Roman"/>
          <w:sz w:val="24"/>
          <w:szCs w:val="24"/>
        </w:rPr>
        <w:t xml:space="preserve">ной генетики. Решение задач». </w:t>
      </w:r>
    </w:p>
    <w:p w:rsidR="009B5FCD" w:rsidRDefault="009B5FCD" w:rsidP="009B5FCD">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9B5FCD">
        <w:rPr>
          <w:rFonts w:ascii="Times New Roman" w:hAnsi="Times New Roman" w:cs="Times New Roman"/>
          <w:b/>
          <w:i/>
          <w:sz w:val="24"/>
          <w:szCs w:val="24"/>
        </w:rPr>
        <w:t>Примерный перечень рефератов и проектных работ по Раздел</w:t>
      </w:r>
      <w:r>
        <w:rPr>
          <w:rFonts w:ascii="Times New Roman" w:hAnsi="Times New Roman" w:cs="Times New Roman"/>
          <w:b/>
          <w:i/>
          <w:sz w:val="24"/>
          <w:szCs w:val="24"/>
        </w:rPr>
        <w:t xml:space="preserve">у </w:t>
      </w:r>
      <w:r w:rsidRPr="009B5FCD">
        <w:rPr>
          <w:rFonts w:ascii="Times New Roman" w:hAnsi="Times New Roman" w:cs="Times New Roman"/>
          <w:b/>
          <w:i/>
          <w:sz w:val="24"/>
          <w:szCs w:val="24"/>
        </w:rPr>
        <w:t>4. Методы молекулярной генетики и биотехнологии</w:t>
      </w:r>
      <w:r w:rsidR="001C3FB4">
        <w:rPr>
          <w:rFonts w:ascii="Times New Roman" w:hAnsi="Times New Roman" w:cs="Times New Roman"/>
          <w:b/>
          <w:i/>
          <w:sz w:val="24"/>
          <w:szCs w:val="24"/>
        </w:rPr>
        <w:t>:</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1. История метода ПЦР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2. Использование метода ПЦР для диагностики наследственных заболеваний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3. Современные достижения в области секвенирования геномов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4. Программа «Геном человека»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5. Молекулярно-генетические методы в судебной экспертизе. Установление отцовства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6. Создание генно-инженерных биологических препаратов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7. Стволовые клетки организма человека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8. Индуцированные стволовые клетки и их использование в медицине </w:t>
      </w:r>
    </w:p>
    <w:p w:rsidR="009B5FCD" w:rsidRPr="009B5FCD" w:rsidRDefault="00586296" w:rsidP="00586296">
      <w:pPr>
        <w:autoSpaceDE w:val="0"/>
        <w:autoSpaceDN w:val="0"/>
        <w:adjustRightInd w:val="0"/>
        <w:spacing w:after="0" w:line="240" w:lineRule="auto"/>
        <w:ind w:firstLine="709"/>
        <w:contextualSpacing/>
        <w:jc w:val="both"/>
        <w:rPr>
          <w:rFonts w:ascii="Times New Roman" w:hAnsi="Times New Roman" w:cs="Times New Roman"/>
          <w:i/>
          <w:sz w:val="24"/>
          <w:szCs w:val="24"/>
        </w:rPr>
      </w:pPr>
      <w:r w:rsidRPr="00586296">
        <w:rPr>
          <w:rFonts w:ascii="Times New Roman" w:hAnsi="Times New Roman" w:cs="Times New Roman"/>
          <w:sz w:val="24"/>
          <w:szCs w:val="24"/>
        </w:rPr>
        <w:t>9. Успехи и неудачи в клонировании животных</w:t>
      </w:r>
    </w:p>
    <w:p w:rsidR="00165C01" w:rsidRP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165C01">
        <w:rPr>
          <w:rFonts w:ascii="Times New Roman" w:hAnsi="Times New Roman" w:cs="Times New Roman"/>
          <w:b/>
          <w:sz w:val="24"/>
          <w:szCs w:val="24"/>
        </w:rPr>
        <w:t xml:space="preserve">Раздел 5. Генетика человека </w:t>
      </w:r>
    </w:p>
    <w:p w:rsidR="00165C01" w:rsidRPr="00165C01" w:rsidRDefault="00F71D8C" w:rsidP="00165C01">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 xml:space="preserve">Наследственные заболевания человека. Хромосомные болезни </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Классификация наследственных болезней человека. Хромосомные болезни  — причины, особенности наследования, классификация. </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Примеры синдромов с числовыми и структурными нарушениями аутосом (синдром Дауна, синдром Эдвардса, синдром Патау). Синдромы с числовыми и структурными нарушениями половых хромосом (синдром Шерешевского-Тернера, синдром Клайнфельтера, синдром трисомии Х, синдром дисомии Y-хромосомы). Синдромы, вызванные хромосомными мутациями (синдром кошачьего крика). </w:t>
      </w:r>
    </w:p>
    <w:p w:rsidR="00165C01" w:rsidRP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 xml:space="preserve">Генные болезни человека </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lastRenderedPageBreak/>
        <w:t xml:space="preserve">Генные болезни человека и их причины. Особенности наследования генных заболеваний. Классификация генных болезней. Моногенные и мультифакториальные заболевания. Характеристика основных генных болезней (фенилклетонурия, муковисцидоз, миодистрофия Дюшена, синдром Марфана, синдром Мартина-Белл, адреногенитальный синдром, синдром Морриса). Понятие об орфанных (редких) заболеваниях. Характеристика орфанных заболеваний (мукополисахаридоз, синдром Элерса-Данлоса, СМА). Проблемы лечения орфанных заболеваний. </w:t>
      </w:r>
    </w:p>
    <w:p w:rsidR="00165C01" w:rsidRP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 xml:space="preserve">Молекулярные основы некоторых генетических заболеваний </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Внеядерная наследственность. Особенности митохондриального и пластидного наследования. Митохондриальные болезни  — причины, особенности наследования. Болезни с наследственной предрасположенностью. Генетические основы канцерогенеза. Теории возникновения опухолей. Онкогены и гены-супрессоры опухолевого роста. Понятие об апоптозе. Нарушение апоптоза при канцерогенезе. Современные методы выявления рака и предрасположенности к нему. Методы лечения онкологических заболеваний. </w:t>
      </w:r>
    </w:p>
    <w:p w:rsidR="00165C01" w:rsidRP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Методы из</w:t>
      </w:r>
      <w:r w:rsidR="00165C01" w:rsidRPr="00165C01">
        <w:rPr>
          <w:rFonts w:ascii="Times New Roman" w:hAnsi="Times New Roman" w:cs="Times New Roman"/>
          <w:b/>
          <w:i/>
          <w:sz w:val="24"/>
          <w:szCs w:val="24"/>
        </w:rPr>
        <w:t>учения генетики человека</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Цитогенетический, близнецовый, биохимический, популяционно-статистический, генеалогический, молекулярно-генетический методы. Характеристика методов и их применение в современной медицине. Основные принципы составления и анализа родословных. Типы наследованиях признаков — аутосомно-доминантный, аутосомно-рецессивный, Х-сцепленный доминантный, Х-сцепленный рецессивный, Y-сцепленный. Особенности родословных при каждом типе наследования. Недостатки генеалогического метода изучения генетики человека. </w:t>
      </w:r>
    </w:p>
    <w:p w:rsidR="00165C01" w:rsidRP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Методы клинической диагностики и профилактики насл</w:t>
      </w:r>
      <w:r w:rsidR="00165C01" w:rsidRPr="00165C01">
        <w:rPr>
          <w:rFonts w:ascii="Times New Roman" w:hAnsi="Times New Roman" w:cs="Times New Roman"/>
          <w:b/>
          <w:i/>
          <w:sz w:val="24"/>
          <w:szCs w:val="24"/>
        </w:rPr>
        <w:t xml:space="preserve">едственных заболеваний </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Методы клинической диагностики и профилактики наследственных заболеваний. Принципы клинической диагностики наследственных болезней. Современные методы диагностики хромосомных и генных заболеваний, а также предрасположенности к наследственным заболеваниям. Инвазивные и неинвазивные методы. Кариотипирование. Анализ кариограмм в норме и патологии. Неонатальный скрининг наследственных болезней обмена. </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Генетические основы профилактики наследственной патологии. Виды профилактики. Медико-генетическое консультирование, пренатальная диагностика, преимплантационная диагностика, периконцепционная профилактика. </w:t>
      </w:r>
    </w:p>
    <w:p w:rsidR="00165C01" w:rsidRPr="00165C01" w:rsidRDefault="00F71D8C" w:rsidP="00165C0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65C01">
        <w:rPr>
          <w:rFonts w:ascii="Times New Roman" w:hAnsi="Times New Roman" w:cs="Times New Roman"/>
          <w:b/>
          <w:i/>
          <w:sz w:val="24"/>
          <w:szCs w:val="24"/>
        </w:rPr>
        <w:t>Персонализированная медицина и генная терапия.</w:t>
      </w:r>
      <w:r w:rsidRPr="00F71D8C">
        <w:rPr>
          <w:rFonts w:ascii="Times New Roman" w:hAnsi="Times New Roman" w:cs="Times New Roman"/>
          <w:sz w:val="24"/>
          <w:szCs w:val="24"/>
        </w:rPr>
        <w:t xml:space="preserve"> </w:t>
      </w:r>
      <w:r w:rsidRPr="00165C01">
        <w:rPr>
          <w:rFonts w:ascii="Times New Roman" w:hAnsi="Times New Roman" w:cs="Times New Roman"/>
          <w:b/>
          <w:i/>
          <w:sz w:val="24"/>
          <w:szCs w:val="24"/>
        </w:rPr>
        <w:t xml:space="preserve">Спортивная генетика </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Персонализированная медицина и генная терапия. Генетический паспорт человека. Выявление индивидуальных особенностей метаболизма (непереносимость лактозы, алкоголя). Персонализированная (персонифицированная) медицина. Индивидуальный подбор лекарственных средств. Фармакогенетика. </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Молекулярно-генетические маркеры спортивных задатков и генетическое тестирование в спорте. Генетические аспекты тренируемости спортсменов. Генный допинг. Отличия распространенности генетических вариантов у разных наций. Генная терапия. Генетическая модификация клеток человека. Методы введения чужеродной ДНК в клетки. Успехи генной терапии. Биоэтические вопросы. </w:t>
      </w:r>
    </w:p>
    <w:p w:rsidR="00165C01" w:rsidRP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 xml:space="preserve">Генетические основы патогенеза, диагностики и профилактики вирусных инфекций </w:t>
      </w:r>
    </w:p>
    <w:p w:rsidR="00165C01" w:rsidRDefault="00F71D8C" w:rsidP="00F71D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Генетика вирусов. ДНК-содержащие и РНК-содержание вирусы. Жизненный цикл вируса. Литический и лизогенный цикл развития вируса. </w:t>
      </w:r>
    </w:p>
    <w:p w:rsidR="00165C01" w:rsidRDefault="00F71D8C" w:rsidP="00165C0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Семейство коронавирусов. Особенности строения, основные представители семейства. Заболевания, вызываемые коронавирусами. Профилактика коронавирусной инфекции. Современные молекулярно-генетические методы диагностики вирусных инфекций. Иммунопрофилактика вирусных инфекций. Виды вакцин. Рекомбинантные вакцины — технология создания, преимущества использования. Примеры рекомбинантных вакцин. </w:t>
      </w:r>
    </w:p>
    <w:p w:rsidR="001C3FB4" w:rsidRPr="00586296" w:rsidRDefault="001C3FB4" w:rsidP="001C3FB4">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586296">
        <w:rPr>
          <w:rFonts w:ascii="Times New Roman" w:hAnsi="Times New Roman" w:cs="Times New Roman"/>
          <w:b/>
          <w:i/>
          <w:sz w:val="24"/>
          <w:szCs w:val="24"/>
        </w:rPr>
        <w:t>Примерный перечень практических работ</w:t>
      </w:r>
      <w:r w:rsidRPr="001C3FB4">
        <w:rPr>
          <w:rFonts w:ascii="Times New Roman" w:hAnsi="Times New Roman" w:cs="Times New Roman"/>
          <w:b/>
          <w:i/>
          <w:sz w:val="24"/>
          <w:szCs w:val="24"/>
        </w:rPr>
        <w:t xml:space="preserve"> </w:t>
      </w:r>
      <w:r w:rsidRPr="009B5FCD">
        <w:rPr>
          <w:rFonts w:ascii="Times New Roman" w:hAnsi="Times New Roman" w:cs="Times New Roman"/>
          <w:b/>
          <w:i/>
          <w:sz w:val="24"/>
          <w:szCs w:val="24"/>
        </w:rPr>
        <w:t>по Раздел</w:t>
      </w:r>
      <w:r>
        <w:rPr>
          <w:rFonts w:ascii="Times New Roman" w:hAnsi="Times New Roman" w:cs="Times New Roman"/>
          <w:b/>
          <w:i/>
          <w:sz w:val="24"/>
          <w:szCs w:val="24"/>
        </w:rPr>
        <w:t xml:space="preserve">у </w:t>
      </w:r>
      <w:r w:rsidRPr="00586296">
        <w:rPr>
          <w:rFonts w:ascii="Times New Roman" w:hAnsi="Times New Roman" w:cs="Times New Roman"/>
          <w:b/>
          <w:i/>
          <w:sz w:val="24"/>
          <w:szCs w:val="24"/>
        </w:rPr>
        <w:t>5. Генетика человека:</w:t>
      </w:r>
    </w:p>
    <w:p w:rsidR="001C3FB4" w:rsidRDefault="001C3FB4" w:rsidP="001C3FB4">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F71D8C">
        <w:rPr>
          <w:rFonts w:ascii="Times New Roman" w:hAnsi="Times New Roman" w:cs="Times New Roman"/>
          <w:sz w:val="24"/>
          <w:szCs w:val="24"/>
        </w:rPr>
        <w:t>Практическая работа «Генеалогический и молекулярно-генетический методы изучения генетики человека. Профилактика наследственных заболеваний».</w:t>
      </w:r>
    </w:p>
    <w:p w:rsid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9B5FCD">
        <w:rPr>
          <w:rFonts w:ascii="Times New Roman" w:hAnsi="Times New Roman" w:cs="Times New Roman"/>
          <w:b/>
          <w:i/>
          <w:sz w:val="24"/>
          <w:szCs w:val="24"/>
        </w:rPr>
        <w:t>Примерный перечень рефератов и проектных работ по Раздел</w:t>
      </w:r>
      <w:r>
        <w:rPr>
          <w:rFonts w:ascii="Times New Roman" w:hAnsi="Times New Roman" w:cs="Times New Roman"/>
          <w:b/>
          <w:i/>
          <w:sz w:val="24"/>
          <w:szCs w:val="24"/>
        </w:rPr>
        <w:t xml:space="preserve">у </w:t>
      </w:r>
      <w:r w:rsidRPr="00586296">
        <w:rPr>
          <w:rFonts w:ascii="Times New Roman" w:hAnsi="Times New Roman" w:cs="Times New Roman"/>
          <w:b/>
          <w:i/>
          <w:sz w:val="24"/>
          <w:szCs w:val="24"/>
        </w:rPr>
        <w:t>5. Генетика человека</w:t>
      </w:r>
      <w:r w:rsidR="001C3FB4">
        <w:rPr>
          <w:rFonts w:ascii="Times New Roman" w:hAnsi="Times New Roman" w:cs="Times New Roman"/>
          <w:b/>
          <w:i/>
          <w:sz w:val="24"/>
          <w:szCs w:val="24"/>
        </w:rPr>
        <w:t>:</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1. Митохондриальная наследственность и генеалогическое древо человечества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2. Генетические механизмы раковой трансформации клеток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3. Болезни с наследственной предрасположенностью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lastRenderedPageBreak/>
        <w:t xml:space="preserve">4. Заболевания человека с аутосомно-доминантным (аутосомно-рецессивным, Х-сцепленным доминантным, Х-сцепленным рецессивным) типом наследования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5. Молекулярная диагностика наследственных заболеваний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6. Применение методов пренатальной диагностики в современной медицине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7. Генетическая паспортизация населения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8. Фармакогенетика — новое направление персонализированной медицины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9. Гены «спортивной успешности»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10. Проблема генетического допинга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11. Особенности организации генома вирусов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12. Эпидемия COVID-19: происхождение и эволюция вируса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13. Использование полимеразной цепной реакции для диагностики вирусных инфекций </w:t>
      </w:r>
    </w:p>
    <w:p w:rsid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14. Живые вакцины — разновидности, преимущества и опасности</w:t>
      </w:r>
    </w:p>
    <w:p w:rsidR="00165C01" w:rsidRPr="00165C01" w:rsidRDefault="00F71D8C" w:rsidP="00165C01">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165C01">
        <w:rPr>
          <w:rFonts w:ascii="Times New Roman" w:hAnsi="Times New Roman" w:cs="Times New Roman"/>
          <w:b/>
          <w:sz w:val="24"/>
          <w:szCs w:val="24"/>
        </w:rPr>
        <w:t xml:space="preserve">Раздел 6. Генетика популяций </w:t>
      </w:r>
    </w:p>
    <w:p w:rsidR="00165C01" w:rsidRPr="00165C01" w:rsidRDefault="00F71D8C" w:rsidP="00165C01">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165C01">
        <w:rPr>
          <w:rFonts w:ascii="Times New Roman" w:hAnsi="Times New Roman" w:cs="Times New Roman"/>
          <w:b/>
          <w:i/>
          <w:sz w:val="24"/>
          <w:szCs w:val="24"/>
        </w:rPr>
        <w:t xml:space="preserve">Основные закономерности генетической популяции </w:t>
      </w:r>
    </w:p>
    <w:p w:rsidR="00165C01" w:rsidRDefault="00F71D8C" w:rsidP="00165C0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Насыщенность популяций мутациями, их частота и распространение. Балансированный полиморфизм. Статистические методы изучения генетики популяций. Закон и формулы Харди-Вайнберга. Генетический груз. Действие отбора на частоты генов. Миграции. Дрейф генов. Эффект основателя. Геногеография групп крови, аномальных гемоглобинов. Генофонд популяции. </w:t>
      </w:r>
    </w:p>
    <w:p w:rsid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9B5FCD">
        <w:rPr>
          <w:rFonts w:ascii="Times New Roman" w:hAnsi="Times New Roman" w:cs="Times New Roman"/>
          <w:b/>
          <w:i/>
          <w:sz w:val="24"/>
          <w:szCs w:val="24"/>
        </w:rPr>
        <w:t xml:space="preserve">Примерный перечень рефератов и проектных работ по </w:t>
      </w:r>
      <w:r w:rsidRPr="00586296">
        <w:rPr>
          <w:rFonts w:ascii="Times New Roman" w:hAnsi="Times New Roman" w:cs="Times New Roman"/>
          <w:b/>
          <w:i/>
          <w:sz w:val="24"/>
          <w:szCs w:val="24"/>
        </w:rPr>
        <w:t>Разделу 6. Генетика популяций</w:t>
      </w:r>
      <w:r w:rsidR="001C3FB4">
        <w:rPr>
          <w:rFonts w:ascii="Times New Roman" w:hAnsi="Times New Roman" w:cs="Times New Roman"/>
          <w:b/>
          <w:i/>
          <w:sz w:val="24"/>
          <w:szCs w:val="24"/>
        </w:rPr>
        <w:t>:</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1. Генетическое разнообразие в популяциях людей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2. Влияние миграции на генетическую структуру популяций</w:t>
      </w:r>
    </w:p>
    <w:p w:rsidR="00165C01" w:rsidRPr="00FC20A9" w:rsidRDefault="00F71D8C" w:rsidP="00165C01">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FC20A9">
        <w:rPr>
          <w:rFonts w:ascii="Times New Roman" w:hAnsi="Times New Roman" w:cs="Times New Roman"/>
          <w:b/>
          <w:sz w:val="24"/>
          <w:szCs w:val="24"/>
        </w:rPr>
        <w:t xml:space="preserve">Раздел 7. Генетические основы селекции </w:t>
      </w:r>
    </w:p>
    <w:p w:rsidR="00165C01" w:rsidRPr="00FC20A9" w:rsidRDefault="00F71D8C" w:rsidP="00165C01">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FC20A9">
        <w:rPr>
          <w:rFonts w:ascii="Times New Roman" w:hAnsi="Times New Roman" w:cs="Times New Roman"/>
          <w:b/>
          <w:i/>
          <w:sz w:val="24"/>
          <w:szCs w:val="24"/>
        </w:rPr>
        <w:t xml:space="preserve">Классические методы селекции </w:t>
      </w:r>
    </w:p>
    <w:p w:rsidR="00FC20A9" w:rsidRDefault="00F71D8C" w:rsidP="00165C0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Генетические основы селекции. Изменчивость как материал для отбора. Использование индуцированных мутаций, комбинативной изменчивости, полиплоидии в селекции. Понятие о породе, сорте, штамме. </w:t>
      </w:r>
    </w:p>
    <w:p w:rsidR="00FC20A9" w:rsidRDefault="00F71D8C" w:rsidP="00165C0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Системы скрещиваний в селекции растений и животных. Инбридинг. Аутбридинг. Отдаленная гибридизация. Пути преодоления нескрещиваемости. Явление гетерозиса и его генетические механизмы. Методы отбора: индивидуальный и массовый отбор. Отбор по фенотипу и генотипу (оценка по родословной и качеству потомства). Влияние условий внешней среды на эффективность отбора. </w:t>
      </w:r>
    </w:p>
    <w:p w:rsidR="00FC20A9" w:rsidRPr="00FC20A9" w:rsidRDefault="00FC20A9" w:rsidP="00165C01">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FC20A9">
        <w:rPr>
          <w:rFonts w:ascii="Times New Roman" w:hAnsi="Times New Roman" w:cs="Times New Roman"/>
          <w:b/>
          <w:i/>
          <w:sz w:val="24"/>
          <w:szCs w:val="24"/>
        </w:rPr>
        <w:t xml:space="preserve">Современные методы селекции </w:t>
      </w:r>
    </w:p>
    <w:p w:rsidR="00FC20A9" w:rsidRDefault="00F71D8C" w:rsidP="00165C0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71D8C">
        <w:rPr>
          <w:rFonts w:ascii="Times New Roman" w:hAnsi="Times New Roman" w:cs="Times New Roman"/>
          <w:sz w:val="24"/>
          <w:szCs w:val="24"/>
        </w:rPr>
        <w:t xml:space="preserve">Применение молекулярно-генетических методов в селекции растений и животных. Молекулярно-генетические маркеры. Отбор растений и животных с заданными признаками. Генетическая паспортизация сортов растений и пород животных. Генетически модифицированные организмы (ГМО) — цели создания, перспективы использования. Этапы создания ГМО. Общие правила проверки безопасности ГМО. Контроль за распространением ГМО. </w:t>
      </w:r>
    </w:p>
    <w:p w:rsid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9B5FCD">
        <w:rPr>
          <w:rFonts w:ascii="Times New Roman" w:hAnsi="Times New Roman" w:cs="Times New Roman"/>
          <w:b/>
          <w:i/>
          <w:sz w:val="24"/>
          <w:szCs w:val="24"/>
        </w:rPr>
        <w:t xml:space="preserve">Примерный перечень рефератов и проектных работ по </w:t>
      </w:r>
      <w:r w:rsidRPr="00586296">
        <w:rPr>
          <w:rFonts w:ascii="Times New Roman" w:hAnsi="Times New Roman" w:cs="Times New Roman"/>
          <w:b/>
          <w:i/>
          <w:sz w:val="24"/>
          <w:szCs w:val="24"/>
        </w:rPr>
        <w:t>Разделу</w:t>
      </w:r>
      <w:r>
        <w:rPr>
          <w:rFonts w:ascii="Times New Roman" w:hAnsi="Times New Roman" w:cs="Times New Roman"/>
          <w:b/>
          <w:i/>
          <w:sz w:val="24"/>
          <w:szCs w:val="24"/>
        </w:rPr>
        <w:t xml:space="preserve"> </w:t>
      </w:r>
      <w:r w:rsidRPr="00586296">
        <w:rPr>
          <w:rFonts w:ascii="Times New Roman" w:hAnsi="Times New Roman" w:cs="Times New Roman"/>
          <w:b/>
          <w:i/>
          <w:sz w:val="24"/>
          <w:szCs w:val="24"/>
        </w:rPr>
        <w:t>7. Генетические основы селекции</w:t>
      </w:r>
      <w:r w:rsidR="001C3FB4">
        <w:rPr>
          <w:rFonts w:ascii="Times New Roman" w:hAnsi="Times New Roman" w:cs="Times New Roman"/>
          <w:b/>
          <w:i/>
          <w:sz w:val="24"/>
          <w:szCs w:val="24"/>
        </w:rPr>
        <w:t>:</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1. Сохранение генофонда ценных культурных и диких форм растений и животных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2. Вклад Н.И. Вавилова в развитие генетики и селекции </w:t>
      </w:r>
    </w:p>
    <w:p w:rsidR="00586296" w:rsidRPr="00586296" w:rsidRDefault="00586296" w:rsidP="005862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86296">
        <w:rPr>
          <w:rFonts w:ascii="Times New Roman" w:hAnsi="Times New Roman" w:cs="Times New Roman"/>
          <w:sz w:val="24"/>
          <w:szCs w:val="24"/>
        </w:rPr>
        <w:t xml:space="preserve">3. Генетическая паспортизация сортов растений и пород животных </w:t>
      </w:r>
    </w:p>
    <w:p w:rsidR="00586296" w:rsidRDefault="00586296" w:rsidP="001C3FB4">
      <w:pPr>
        <w:autoSpaceDE w:val="0"/>
        <w:autoSpaceDN w:val="0"/>
        <w:adjustRightInd w:val="0"/>
        <w:spacing w:after="0" w:line="240" w:lineRule="auto"/>
        <w:ind w:firstLine="709"/>
        <w:contextualSpacing/>
        <w:jc w:val="both"/>
        <w:rPr>
          <w:rFonts w:ascii="Times New Roman" w:hAnsi="Times New Roman" w:cs="Times New Roman"/>
          <w:i/>
          <w:sz w:val="24"/>
          <w:szCs w:val="24"/>
        </w:rPr>
      </w:pPr>
      <w:r w:rsidRPr="00586296">
        <w:rPr>
          <w:rFonts w:ascii="Times New Roman" w:hAnsi="Times New Roman" w:cs="Times New Roman"/>
          <w:sz w:val="24"/>
          <w:szCs w:val="24"/>
        </w:rPr>
        <w:t>4. Успехи в создании генетически модифицированных организмов</w:t>
      </w:r>
    </w:p>
    <w:p w:rsidR="001C3FB4" w:rsidRDefault="009042F4" w:rsidP="009042F4">
      <w:pPr>
        <w:shd w:val="clear" w:color="auto" w:fill="FFFFFF"/>
        <w:ind w:firstLine="720"/>
        <w:jc w:val="both"/>
        <w:rPr>
          <w:rFonts w:ascii="Times New Roman" w:hAnsi="Times New Roman" w:cs="Times New Roman"/>
          <w:color w:val="000000"/>
          <w:sz w:val="24"/>
          <w:szCs w:val="24"/>
        </w:rPr>
      </w:pPr>
      <w:r w:rsidRPr="009042F4">
        <w:rPr>
          <w:rFonts w:ascii="Times New Roman" w:hAnsi="Times New Roman" w:cs="Times New Roman"/>
          <w:b/>
          <w:i/>
          <w:color w:val="000000"/>
          <w:sz w:val="24"/>
          <w:szCs w:val="24"/>
        </w:rPr>
        <w:t>Резервное время</w:t>
      </w:r>
      <w:r w:rsidRPr="009042F4">
        <w:rPr>
          <w:rFonts w:ascii="Times New Roman" w:hAnsi="Times New Roman" w:cs="Times New Roman"/>
          <w:color w:val="000000"/>
          <w:sz w:val="24"/>
          <w:szCs w:val="24"/>
        </w:rPr>
        <w:t xml:space="preserve"> распределено на Раздел 1 «Основные закономерности наследственности и изменчивости» (увеличивается количество часов на 1 час).</w:t>
      </w:r>
    </w:p>
    <w:p w:rsidR="009042F4" w:rsidRDefault="009042F4" w:rsidP="009042F4">
      <w:pPr>
        <w:shd w:val="clear" w:color="auto" w:fill="FFFFFF"/>
        <w:ind w:firstLine="720"/>
        <w:jc w:val="both"/>
        <w:rPr>
          <w:rFonts w:ascii="Times New Roman" w:hAnsi="Times New Roman" w:cs="Times New Roman"/>
          <w:color w:val="000000"/>
          <w:sz w:val="24"/>
          <w:szCs w:val="24"/>
        </w:rPr>
      </w:pPr>
    </w:p>
    <w:p w:rsidR="009042F4" w:rsidRDefault="009042F4" w:rsidP="003C599E">
      <w:pPr>
        <w:shd w:val="clear" w:color="auto" w:fill="FFFFFF"/>
        <w:jc w:val="both"/>
        <w:rPr>
          <w:rFonts w:ascii="Times New Roman" w:hAnsi="Times New Roman" w:cs="Times New Roman"/>
          <w:color w:val="000000"/>
          <w:sz w:val="24"/>
          <w:szCs w:val="24"/>
        </w:rPr>
      </w:pPr>
    </w:p>
    <w:p w:rsidR="009042F4" w:rsidRDefault="009042F4" w:rsidP="009042F4">
      <w:pPr>
        <w:shd w:val="clear" w:color="auto" w:fill="FFFFFF"/>
        <w:ind w:firstLine="720"/>
        <w:jc w:val="both"/>
        <w:rPr>
          <w:rFonts w:ascii="Times New Roman" w:hAnsi="Times New Roman" w:cs="Times New Roman"/>
          <w:color w:val="000000"/>
          <w:sz w:val="24"/>
          <w:szCs w:val="24"/>
        </w:rPr>
      </w:pPr>
    </w:p>
    <w:p w:rsidR="009042F4" w:rsidRPr="009042F4" w:rsidRDefault="009042F4" w:rsidP="009042F4">
      <w:pPr>
        <w:shd w:val="clear" w:color="auto" w:fill="FFFFFF"/>
        <w:ind w:firstLine="720"/>
        <w:jc w:val="both"/>
        <w:rPr>
          <w:rFonts w:ascii="Times New Roman" w:hAnsi="Times New Roman" w:cs="Times New Roman"/>
          <w:color w:val="000000"/>
          <w:sz w:val="24"/>
          <w:szCs w:val="24"/>
        </w:rPr>
      </w:pPr>
    </w:p>
    <w:p w:rsidR="001C3FB4" w:rsidRPr="001C3FB4" w:rsidRDefault="001C3FB4" w:rsidP="001C3FB4">
      <w:pPr>
        <w:autoSpaceDE w:val="0"/>
        <w:autoSpaceDN w:val="0"/>
        <w:adjustRightInd w:val="0"/>
        <w:spacing w:after="0" w:line="240" w:lineRule="auto"/>
        <w:ind w:firstLine="709"/>
        <w:contextualSpacing/>
        <w:jc w:val="both"/>
        <w:rPr>
          <w:rFonts w:ascii="Times New Roman" w:hAnsi="Times New Roman" w:cs="Times New Roman"/>
          <w:i/>
          <w:sz w:val="24"/>
          <w:szCs w:val="24"/>
        </w:rPr>
      </w:pPr>
    </w:p>
    <w:p w:rsidR="00DF0079" w:rsidRPr="00706096" w:rsidRDefault="00DF0079" w:rsidP="00DF0079">
      <w:pPr>
        <w:spacing w:after="0" w:line="240" w:lineRule="auto"/>
        <w:contextualSpacing/>
        <w:jc w:val="center"/>
        <w:rPr>
          <w:rFonts w:ascii="Calibri" w:eastAsia="Calibri" w:hAnsi="Calibri" w:cs="Calibri"/>
          <w:b/>
        </w:rPr>
      </w:pPr>
      <w:r w:rsidRPr="00706096">
        <w:rPr>
          <w:rFonts w:ascii="Times New Roman" w:eastAsia="Calibri" w:hAnsi="Times New Roman" w:cs="Times New Roman"/>
          <w:b/>
        </w:rPr>
        <w:lastRenderedPageBreak/>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DF0079" w:rsidRPr="00706096" w:rsidRDefault="00190A92" w:rsidP="00DF0079">
      <w:pPr>
        <w:autoSpaceDE w:val="0"/>
        <w:autoSpaceDN w:val="0"/>
        <w:adjustRightInd w:val="0"/>
        <w:spacing w:after="0" w:line="240" w:lineRule="auto"/>
        <w:contextualSpacing/>
        <w:jc w:val="center"/>
        <w:rPr>
          <w:rFonts w:ascii="Times New Roman" w:hAnsi="Times New Roman" w:cs="Times New Roman"/>
          <w:i/>
          <w:iCs/>
        </w:rPr>
      </w:pPr>
      <w:r>
        <w:rPr>
          <w:rFonts w:ascii="Times New Roman" w:hAnsi="Times New Roman" w:cs="Times New Roman"/>
          <w:i/>
          <w:iCs/>
        </w:rPr>
        <w:t>(1</w:t>
      </w:r>
      <w:r w:rsidR="00DF0079" w:rsidRPr="00706096">
        <w:rPr>
          <w:rFonts w:ascii="Times New Roman" w:hAnsi="Times New Roman" w:cs="Times New Roman"/>
          <w:i/>
          <w:iCs/>
        </w:rPr>
        <w:t xml:space="preserve"> ч в неделю в </w:t>
      </w:r>
      <w:r>
        <w:rPr>
          <w:rFonts w:ascii="Times New Roman" w:hAnsi="Times New Roman" w:cs="Times New Roman"/>
          <w:i/>
          <w:iCs/>
        </w:rPr>
        <w:t>11 классе</w:t>
      </w:r>
      <w:r w:rsidR="00DF0079" w:rsidRPr="00706096">
        <w:rPr>
          <w:rFonts w:ascii="Times New Roman" w:hAnsi="Times New Roman" w:cs="Times New Roman"/>
          <w:i/>
          <w:iCs/>
        </w:rPr>
        <w:t xml:space="preserve">. Всего за </w:t>
      </w:r>
      <w:r>
        <w:rPr>
          <w:rFonts w:ascii="Times New Roman" w:hAnsi="Times New Roman" w:cs="Times New Roman"/>
          <w:i/>
          <w:iCs/>
        </w:rPr>
        <w:t>год обучения — 34</w:t>
      </w:r>
      <w:r w:rsidR="00DF0079" w:rsidRPr="00706096">
        <w:rPr>
          <w:rFonts w:ascii="Times New Roman" w:hAnsi="Times New Roman" w:cs="Times New Roman"/>
          <w:i/>
          <w:iCs/>
        </w:rPr>
        <w:t xml:space="preserve"> ч.)</w:t>
      </w:r>
    </w:p>
    <w:p w:rsidR="00DF0079" w:rsidRPr="00706096" w:rsidRDefault="00DF0079" w:rsidP="00DF0079">
      <w:pPr>
        <w:autoSpaceDE w:val="0"/>
        <w:autoSpaceDN w:val="0"/>
        <w:adjustRightInd w:val="0"/>
        <w:spacing w:after="0" w:line="240" w:lineRule="auto"/>
        <w:contextualSpacing/>
        <w:jc w:val="center"/>
        <w:rPr>
          <w:rFonts w:ascii="Times New Roman" w:hAnsi="Times New Roman" w:cs="Times New Roman"/>
          <w:i/>
          <w:iCs/>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337"/>
        <w:gridCol w:w="3892"/>
        <w:gridCol w:w="2415"/>
      </w:tblGrid>
      <w:tr w:rsidR="00DF0079" w:rsidRPr="004F5975" w:rsidTr="004F5975">
        <w:trPr>
          <w:trHeight w:val="912"/>
        </w:trPr>
        <w:tc>
          <w:tcPr>
            <w:tcW w:w="704" w:type="dxa"/>
          </w:tcPr>
          <w:p w:rsidR="00DF0079" w:rsidRPr="004F5975" w:rsidRDefault="00DF0079" w:rsidP="004F5975">
            <w:pPr>
              <w:spacing w:before="240" w:after="0" w:line="240" w:lineRule="auto"/>
              <w:contextualSpacing/>
              <w:rPr>
                <w:rFonts w:ascii="Times New Roman" w:eastAsia="Calibri" w:hAnsi="Times New Roman" w:cs="Times New Roman"/>
              </w:rPr>
            </w:pPr>
            <w:r w:rsidRPr="004F5975">
              <w:rPr>
                <w:rFonts w:ascii="Times New Roman" w:eastAsia="Calibri" w:hAnsi="Times New Roman" w:cs="Times New Roman"/>
              </w:rPr>
              <w:t>№п/п</w:t>
            </w:r>
          </w:p>
        </w:tc>
        <w:tc>
          <w:tcPr>
            <w:tcW w:w="3337" w:type="dxa"/>
          </w:tcPr>
          <w:p w:rsidR="00DF0079" w:rsidRPr="004F5975" w:rsidRDefault="00DF0079" w:rsidP="004F5975">
            <w:pPr>
              <w:spacing w:before="240"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t>Разделы, темы</w:t>
            </w:r>
          </w:p>
        </w:tc>
        <w:tc>
          <w:tcPr>
            <w:tcW w:w="3892" w:type="dxa"/>
          </w:tcPr>
          <w:p w:rsidR="00DF0079" w:rsidRPr="004F5975" w:rsidRDefault="00DF0079" w:rsidP="004F5975">
            <w:pPr>
              <w:spacing w:before="240"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t>Основные виды деятельности обучающихся</w:t>
            </w:r>
          </w:p>
        </w:tc>
        <w:tc>
          <w:tcPr>
            <w:tcW w:w="2415" w:type="dxa"/>
          </w:tcPr>
          <w:p w:rsidR="00DF0079" w:rsidRPr="004F5975" w:rsidRDefault="00DF0079" w:rsidP="004F5975">
            <w:pPr>
              <w:spacing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t>Основные направления воспитательной деятельности</w:t>
            </w:r>
          </w:p>
        </w:tc>
      </w:tr>
      <w:tr w:rsidR="00DF0079" w:rsidRPr="004F5975" w:rsidTr="004F5975">
        <w:trPr>
          <w:trHeight w:val="139"/>
        </w:trPr>
        <w:tc>
          <w:tcPr>
            <w:tcW w:w="10348" w:type="dxa"/>
            <w:gridSpan w:val="4"/>
            <w:shd w:val="clear" w:color="auto" w:fill="808080" w:themeFill="background1" w:themeFillShade="80"/>
          </w:tcPr>
          <w:p w:rsidR="00DF0079" w:rsidRPr="004F5975" w:rsidRDefault="00323775" w:rsidP="004F5975">
            <w:pPr>
              <w:spacing w:after="0" w:line="240" w:lineRule="auto"/>
              <w:contextualSpacing/>
              <w:jc w:val="center"/>
              <w:rPr>
                <w:rFonts w:ascii="Times New Roman" w:eastAsia="Calibri" w:hAnsi="Times New Roman" w:cs="Times New Roman"/>
                <w:b/>
              </w:rPr>
            </w:pPr>
            <w:r w:rsidRPr="004F5975">
              <w:rPr>
                <w:rFonts w:ascii="Times New Roman" w:eastAsia="Calibri" w:hAnsi="Times New Roman" w:cs="Times New Roman"/>
                <w:b/>
              </w:rPr>
              <w:t>11</w:t>
            </w:r>
            <w:r w:rsidR="00DF0079" w:rsidRPr="004F5975">
              <w:rPr>
                <w:rFonts w:ascii="Times New Roman" w:eastAsia="Calibri" w:hAnsi="Times New Roman" w:cs="Times New Roman"/>
                <w:b/>
              </w:rPr>
              <w:t xml:space="preserve"> КЛАСС</w:t>
            </w:r>
          </w:p>
        </w:tc>
      </w:tr>
      <w:tr w:rsidR="00DF0079" w:rsidRPr="004F5975" w:rsidTr="004F5975">
        <w:trPr>
          <w:trHeight w:val="5145"/>
        </w:trPr>
        <w:tc>
          <w:tcPr>
            <w:tcW w:w="704" w:type="dxa"/>
          </w:tcPr>
          <w:p w:rsidR="00DF0079" w:rsidRPr="004F5975" w:rsidRDefault="00F624C0" w:rsidP="004F5975">
            <w:pPr>
              <w:spacing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t>1.</w:t>
            </w:r>
          </w:p>
        </w:tc>
        <w:tc>
          <w:tcPr>
            <w:tcW w:w="3337" w:type="dxa"/>
          </w:tcPr>
          <w:p w:rsidR="00435F4A" w:rsidRPr="004F5975" w:rsidRDefault="00435F4A" w:rsidP="004F5975">
            <w:pPr>
              <w:spacing w:after="0" w:line="240" w:lineRule="auto"/>
              <w:contextualSpacing/>
              <w:jc w:val="both"/>
              <w:rPr>
                <w:rFonts w:ascii="Times New Roman" w:hAnsi="Times New Roman" w:cs="Times New Roman"/>
                <w:b/>
              </w:rPr>
            </w:pPr>
            <w:r w:rsidRPr="004F5975">
              <w:rPr>
                <w:rFonts w:ascii="Times New Roman" w:hAnsi="Times New Roman" w:cs="Times New Roman"/>
                <w:b/>
              </w:rPr>
              <w:t>ВВЕДЕНИЕ (1 ч.)</w:t>
            </w:r>
          </w:p>
          <w:p w:rsidR="00435F4A" w:rsidRPr="004F5975" w:rsidRDefault="00435F4A" w:rsidP="004F5975">
            <w:pPr>
              <w:spacing w:after="0" w:line="240" w:lineRule="auto"/>
              <w:contextualSpacing/>
              <w:jc w:val="both"/>
              <w:rPr>
                <w:rFonts w:ascii="Times New Roman" w:eastAsia="Times New Roman" w:hAnsi="Times New Roman" w:cs="Times New Roman"/>
                <w:lang w:eastAsia="ru-RU"/>
              </w:rPr>
            </w:pPr>
            <w:r w:rsidRPr="004F5975">
              <w:rPr>
                <w:rFonts w:ascii="Times New Roman" w:hAnsi="Times New Roman" w:cs="Times New Roman"/>
              </w:rPr>
              <w:t>Предмет и задачи генетики. История развития генетики. Вклад рус</w:t>
            </w:r>
            <w:r w:rsidR="004F5975">
              <w:rPr>
                <w:rFonts w:ascii="Times New Roman" w:hAnsi="Times New Roman" w:cs="Times New Roman"/>
              </w:rPr>
              <w:t>ских и зарубежных ученых в раз</w:t>
            </w:r>
            <w:r w:rsidRPr="004F5975">
              <w:rPr>
                <w:rFonts w:ascii="Times New Roman" w:hAnsi="Times New Roman" w:cs="Times New Roman"/>
              </w:rPr>
              <w:t>витие генетики. Современный этап ра</w:t>
            </w:r>
            <w:r w:rsidR="004F5975">
              <w:rPr>
                <w:rFonts w:ascii="Times New Roman" w:hAnsi="Times New Roman" w:cs="Times New Roman"/>
              </w:rPr>
              <w:t>звития генетики, научные дости</w:t>
            </w:r>
            <w:r w:rsidRPr="004F5975">
              <w:rPr>
                <w:rFonts w:ascii="Times New Roman" w:hAnsi="Times New Roman" w:cs="Times New Roman"/>
              </w:rPr>
              <w:t>жения и перспективы развития. Наследственность и изменчивость как основные критерии живого. Основные генетические понятия: пр</w:t>
            </w:r>
            <w:r w:rsidR="004F5975">
              <w:rPr>
                <w:rFonts w:ascii="Times New Roman" w:hAnsi="Times New Roman" w:cs="Times New Roman"/>
              </w:rPr>
              <w:t>изнак, ген, альтернативные при</w:t>
            </w:r>
            <w:r w:rsidRPr="004F5975">
              <w:rPr>
                <w:rFonts w:ascii="Times New Roman" w:hAnsi="Times New Roman" w:cs="Times New Roman"/>
              </w:rPr>
              <w:t>знаки, доминантный и рецессивный признаки, аллельные гены, фенотип, генотип, гомозигота, гетерозигота, хромосомы, геном. Ген</w:t>
            </w:r>
            <w:r w:rsidR="004F5975">
              <w:rPr>
                <w:rFonts w:ascii="Times New Roman" w:hAnsi="Times New Roman" w:cs="Times New Roman"/>
              </w:rPr>
              <w:t>етическая символика, используе</w:t>
            </w:r>
            <w:r w:rsidRPr="004F5975">
              <w:rPr>
                <w:rFonts w:ascii="Times New Roman" w:hAnsi="Times New Roman" w:cs="Times New Roman"/>
              </w:rPr>
              <w:t>мая в схемах скрещиваний.</w:t>
            </w:r>
          </w:p>
        </w:tc>
        <w:tc>
          <w:tcPr>
            <w:tcW w:w="3892" w:type="dxa"/>
          </w:tcPr>
          <w:p w:rsidR="00DF0079" w:rsidRPr="004F5975" w:rsidRDefault="00435F4A" w:rsidP="004F5975">
            <w:pPr>
              <w:spacing w:after="0" w:line="240" w:lineRule="auto"/>
              <w:contextualSpacing/>
              <w:jc w:val="both"/>
              <w:rPr>
                <w:rFonts w:ascii="Times New Roman" w:eastAsia="Times New Roman" w:hAnsi="Times New Roman" w:cs="Times New Roman"/>
                <w:spacing w:val="-3"/>
                <w:lang w:eastAsia="ru-RU"/>
              </w:rPr>
            </w:pPr>
            <w:r w:rsidRPr="004F5975">
              <w:rPr>
                <w:rFonts w:ascii="Times New Roman" w:hAnsi="Times New Roman" w:cs="Times New Roman"/>
              </w:rPr>
              <w:t>Характери</w:t>
            </w:r>
            <w:r w:rsidR="004F5975">
              <w:rPr>
                <w:rFonts w:ascii="Times New Roman" w:hAnsi="Times New Roman" w:cs="Times New Roman"/>
              </w:rPr>
              <w:t>зовать этапы развития ге</w:t>
            </w:r>
            <w:r w:rsidRPr="004F5975">
              <w:rPr>
                <w:rFonts w:ascii="Times New Roman" w:hAnsi="Times New Roman" w:cs="Times New Roman"/>
              </w:rPr>
              <w:t>нети</w:t>
            </w:r>
            <w:r w:rsidR="004F5975">
              <w:rPr>
                <w:rFonts w:ascii="Times New Roman" w:hAnsi="Times New Roman" w:cs="Times New Roman"/>
              </w:rPr>
              <w:t>ки как науки, вклад ученых-био</w:t>
            </w:r>
            <w:r w:rsidRPr="004F5975">
              <w:rPr>
                <w:rFonts w:ascii="Times New Roman" w:hAnsi="Times New Roman" w:cs="Times New Roman"/>
              </w:rPr>
              <w:t>логов в становление представлений о наследственности и изменчивости организмов. Рас</w:t>
            </w:r>
            <w:r w:rsidR="004F5975">
              <w:rPr>
                <w:rFonts w:ascii="Times New Roman" w:hAnsi="Times New Roman" w:cs="Times New Roman"/>
              </w:rPr>
              <w:t>крывать содержание основных по</w:t>
            </w:r>
            <w:r w:rsidRPr="004F5975">
              <w:rPr>
                <w:rFonts w:ascii="Times New Roman" w:hAnsi="Times New Roman" w:cs="Times New Roman"/>
              </w:rPr>
              <w:t>нятий</w:t>
            </w:r>
            <w:r w:rsidR="004F5975">
              <w:rPr>
                <w:rFonts w:ascii="Times New Roman" w:hAnsi="Times New Roman" w:cs="Times New Roman"/>
              </w:rPr>
              <w:t xml:space="preserve"> темы: ген, геном, генотип, фе</w:t>
            </w:r>
            <w:r w:rsidRPr="004F5975">
              <w:rPr>
                <w:rFonts w:ascii="Times New Roman" w:hAnsi="Times New Roman" w:cs="Times New Roman"/>
              </w:rPr>
              <w:t>нотип, хромосомы, аллельные гены, гомози</w:t>
            </w:r>
            <w:r w:rsidR="004F5975">
              <w:rPr>
                <w:rFonts w:ascii="Times New Roman" w:hAnsi="Times New Roman" w:cs="Times New Roman"/>
              </w:rPr>
              <w:t xml:space="preserve">гота, гетерозигота. </w:t>
            </w:r>
            <w:r w:rsidRPr="004F5975">
              <w:rPr>
                <w:rFonts w:ascii="Times New Roman" w:hAnsi="Times New Roman" w:cs="Times New Roman"/>
              </w:rPr>
              <w:t>Уметь использовать генетическую тер</w:t>
            </w:r>
            <w:r w:rsidR="004F5975">
              <w:rPr>
                <w:rFonts w:ascii="Times New Roman" w:hAnsi="Times New Roman" w:cs="Times New Roman"/>
              </w:rPr>
              <w:t>минологию и символику для запи</w:t>
            </w:r>
            <w:r w:rsidRPr="004F5975">
              <w:rPr>
                <w:rFonts w:ascii="Times New Roman" w:hAnsi="Times New Roman" w:cs="Times New Roman"/>
              </w:rPr>
              <w:t>си схем скрещивания</w:t>
            </w:r>
          </w:p>
          <w:p w:rsidR="00DF0079" w:rsidRPr="004F5975" w:rsidRDefault="00DF0079" w:rsidP="004F5975">
            <w:pPr>
              <w:spacing w:after="0" w:line="240" w:lineRule="auto"/>
              <w:contextualSpacing/>
              <w:jc w:val="both"/>
              <w:rPr>
                <w:rFonts w:ascii="Times New Roman" w:eastAsia="Calibri" w:hAnsi="Times New Roman" w:cs="Times New Roman"/>
                <w:b/>
              </w:rPr>
            </w:pPr>
          </w:p>
        </w:tc>
        <w:tc>
          <w:tcPr>
            <w:tcW w:w="2415" w:type="dxa"/>
          </w:tcPr>
          <w:p w:rsidR="00DF0079" w:rsidRPr="004F5975" w:rsidRDefault="00DF0079" w:rsidP="004F5975">
            <w:pPr>
              <w:spacing w:after="0" w:line="240" w:lineRule="auto"/>
              <w:contextualSpacing/>
              <w:jc w:val="both"/>
              <w:rPr>
                <w:rFonts w:ascii="Times New Roman" w:eastAsia="Times New Roman" w:hAnsi="Times New Roman" w:cs="Times New Roman"/>
                <w:spacing w:val="-3"/>
                <w:lang w:eastAsia="ru-RU"/>
              </w:rPr>
            </w:pPr>
            <w:r w:rsidRPr="004F5975">
              <w:rPr>
                <w:rFonts w:ascii="Times New Roman" w:eastAsia="Times New Roman" w:hAnsi="Times New Roman" w:cs="Times New Roman"/>
                <w:lang w:eastAsia="ru-RU"/>
              </w:rPr>
              <w:t>Патриотическое воспитание, гра</w:t>
            </w:r>
            <w:r w:rsidR="00F624C0" w:rsidRPr="004F5975">
              <w:rPr>
                <w:rFonts w:ascii="Times New Roman" w:eastAsia="Times New Roman" w:hAnsi="Times New Roman" w:cs="Times New Roman"/>
                <w:lang w:eastAsia="ru-RU"/>
              </w:rPr>
              <w:t xml:space="preserve">жданское воспитание,  </w:t>
            </w:r>
            <w:r w:rsidRPr="004F5975">
              <w:rPr>
                <w:rFonts w:ascii="Times New Roman" w:eastAsia="Times New Roman" w:hAnsi="Times New Roman" w:cs="Times New Roman"/>
                <w:lang w:eastAsia="ru-RU"/>
              </w:rPr>
              <w:t xml:space="preserve"> эстетическое воспитание, ценности научного познания, формирование культуры здоровья, трудовое воспитание.</w:t>
            </w:r>
          </w:p>
          <w:p w:rsidR="00DF0079" w:rsidRPr="004F5975" w:rsidRDefault="00DF0079" w:rsidP="004F5975">
            <w:pPr>
              <w:spacing w:after="0" w:line="240" w:lineRule="auto"/>
              <w:contextualSpacing/>
              <w:jc w:val="both"/>
              <w:rPr>
                <w:rFonts w:ascii="Times New Roman" w:eastAsia="Times New Roman" w:hAnsi="Times New Roman" w:cs="Times New Roman"/>
                <w:spacing w:val="-3"/>
                <w:lang w:eastAsia="ru-RU"/>
              </w:rPr>
            </w:pPr>
          </w:p>
          <w:p w:rsidR="00DF0079" w:rsidRPr="004F5975" w:rsidRDefault="00DF0079" w:rsidP="004F5975">
            <w:pPr>
              <w:spacing w:after="0" w:line="240" w:lineRule="auto"/>
              <w:contextualSpacing/>
              <w:jc w:val="both"/>
              <w:rPr>
                <w:rFonts w:ascii="Times New Roman" w:eastAsia="Times New Roman" w:hAnsi="Times New Roman" w:cs="Times New Roman"/>
                <w:spacing w:val="-3"/>
                <w:lang w:eastAsia="ru-RU"/>
              </w:rPr>
            </w:pPr>
          </w:p>
          <w:p w:rsidR="00DF0079" w:rsidRPr="004F5975" w:rsidRDefault="00DF0079" w:rsidP="004F5975">
            <w:pPr>
              <w:spacing w:after="0" w:line="240" w:lineRule="auto"/>
              <w:contextualSpacing/>
              <w:jc w:val="both"/>
              <w:rPr>
                <w:rFonts w:ascii="Times New Roman" w:eastAsia="Times New Roman" w:hAnsi="Times New Roman" w:cs="Times New Roman"/>
                <w:spacing w:val="-3"/>
                <w:lang w:eastAsia="ru-RU"/>
              </w:rPr>
            </w:pPr>
          </w:p>
          <w:p w:rsidR="00DF0079" w:rsidRPr="004F5975" w:rsidRDefault="00DF0079" w:rsidP="004F5975">
            <w:pPr>
              <w:spacing w:after="0" w:line="240" w:lineRule="auto"/>
              <w:contextualSpacing/>
              <w:jc w:val="both"/>
              <w:rPr>
                <w:rFonts w:ascii="Times New Roman" w:eastAsia="Calibri" w:hAnsi="Times New Roman" w:cs="Times New Roman"/>
              </w:rPr>
            </w:pPr>
          </w:p>
        </w:tc>
      </w:tr>
      <w:tr w:rsidR="00F07EE5" w:rsidRPr="004F5975" w:rsidTr="004F5975">
        <w:tc>
          <w:tcPr>
            <w:tcW w:w="704" w:type="dxa"/>
          </w:tcPr>
          <w:p w:rsidR="00F07EE5" w:rsidRPr="004F5975" w:rsidRDefault="004F5975" w:rsidP="004F5975">
            <w:pPr>
              <w:spacing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t>2</w:t>
            </w:r>
            <w:r w:rsidR="00F07EE5" w:rsidRPr="004F5975">
              <w:rPr>
                <w:rFonts w:ascii="Times New Roman" w:eastAsia="Calibri" w:hAnsi="Times New Roman" w:cs="Times New Roman"/>
              </w:rPr>
              <w:t>.</w:t>
            </w:r>
          </w:p>
        </w:tc>
        <w:tc>
          <w:tcPr>
            <w:tcW w:w="3337" w:type="dxa"/>
          </w:tcPr>
          <w:p w:rsidR="00F77AB7" w:rsidRPr="004F5975" w:rsidRDefault="004F5975" w:rsidP="009D7E2D">
            <w:pPr>
              <w:spacing w:after="0" w:line="240" w:lineRule="auto"/>
              <w:contextualSpacing/>
              <w:jc w:val="both"/>
              <w:rPr>
                <w:rFonts w:ascii="Times New Roman" w:hAnsi="Times New Roman" w:cs="Times New Roman"/>
                <w:b/>
              </w:rPr>
            </w:pPr>
            <w:r w:rsidRPr="004F5975">
              <w:rPr>
                <w:rFonts w:ascii="Times New Roman" w:hAnsi="Times New Roman" w:cs="Times New Roman"/>
                <w:b/>
              </w:rPr>
              <w:t>РАЗДЕЛ</w:t>
            </w:r>
            <w:r w:rsidR="00435F4A" w:rsidRPr="004F5975">
              <w:rPr>
                <w:rFonts w:ascii="Times New Roman" w:hAnsi="Times New Roman" w:cs="Times New Roman"/>
                <w:b/>
              </w:rPr>
              <w:t xml:space="preserve"> 1. Основные закономерности на</w:t>
            </w:r>
            <w:r w:rsidR="009042F4">
              <w:rPr>
                <w:rFonts w:ascii="Times New Roman" w:hAnsi="Times New Roman" w:cs="Times New Roman"/>
                <w:b/>
              </w:rPr>
              <w:t>следственности и изменчивости (9</w:t>
            </w:r>
            <w:r w:rsidR="00435F4A" w:rsidRPr="004F5975">
              <w:rPr>
                <w:rFonts w:ascii="Times New Roman" w:hAnsi="Times New Roman" w:cs="Times New Roman"/>
                <w:b/>
              </w:rPr>
              <w:t> ч</w:t>
            </w:r>
            <w:r w:rsidR="009D7E2D">
              <w:rPr>
                <w:rFonts w:ascii="Times New Roman" w:hAnsi="Times New Roman" w:cs="Times New Roman"/>
                <w:b/>
              </w:rPr>
              <w:t>.</w:t>
            </w:r>
            <w:r w:rsidR="00435F4A" w:rsidRPr="004F5975">
              <w:rPr>
                <w:rFonts w:ascii="Times New Roman" w:hAnsi="Times New Roman" w:cs="Times New Roman"/>
                <w:b/>
              </w:rPr>
              <w:t>)</w:t>
            </w:r>
          </w:p>
          <w:p w:rsidR="00F77AB7" w:rsidRPr="004F5975" w:rsidRDefault="004F5975" w:rsidP="009D7E2D">
            <w:pPr>
              <w:spacing w:after="0" w:line="240" w:lineRule="auto"/>
              <w:contextualSpacing/>
              <w:jc w:val="both"/>
              <w:rPr>
                <w:rFonts w:ascii="Times New Roman" w:hAnsi="Times New Roman" w:cs="Times New Roman"/>
                <w:i/>
              </w:rPr>
            </w:pPr>
            <w:r>
              <w:rPr>
                <w:rFonts w:ascii="Times New Roman" w:hAnsi="Times New Roman" w:cs="Times New Roman"/>
                <w:i/>
              </w:rPr>
              <w:t>Пр.р.</w:t>
            </w:r>
            <w:r w:rsidRPr="004F5975">
              <w:rPr>
                <w:rFonts w:ascii="Times New Roman" w:hAnsi="Times New Roman" w:cs="Times New Roman"/>
                <w:i/>
              </w:rPr>
              <w:t xml:space="preserve">№1 </w:t>
            </w:r>
            <w:r w:rsidR="00822537" w:rsidRPr="004F5975">
              <w:rPr>
                <w:rFonts w:ascii="Times New Roman" w:hAnsi="Times New Roman" w:cs="Times New Roman"/>
                <w:i/>
              </w:rPr>
              <w:t>«Решение генетических задач на моногибридное и дигибридное скрещивание, взаимодействие аллельных и неаллельных генов».</w:t>
            </w:r>
          </w:p>
          <w:p w:rsidR="004F5975" w:rsidRPr="004F5975" w:rsidRDefault="004F5975" w:rsidP="009D7E2D">
            <w:pPr>
              <w:spacing w:after="0" w:line="240" w:lineRule="auto"/>
              <w:contextualSpacing/>
              <w:jc w:val="both"/>
              <w:rPr>
                <w:rFonts w:ascii="Times New Roman" w:hAnsi="Times New Roman" w:cs="Times New Roman"/>
                <w:i/>
              </w:rPr>
            </w:pPr>
            <w:r>
              <w:rPr>
                <w:rFonts w:ascii="Times New Roman" w:hAnsi="Times New Roman" w:cs="Times New Roman"/>
                <w:i/>
              </w:rPr>
              <w:t>Пр.р.</w:t>
            </w:r>
            <w:r w:rsidRPr="004F5975">
              <w:rPr>
                <w:rFonts w:ascii="Times New Roman" w:hAnsi="Times New Roman" w:cs="Times New Roman"/>
                <w:i/>
              </w:rPr>
              <w:t xml:space="preserve">№2 </w:t>
            </w:r>
            <w:r w:rsidR="00F77AB7" w:rsidRPr="004F5975">
              <w:rPr>
                <w:rFonts w:ascii="Times New Roman" w:hAnsi="Times New Roman" w:cs="Times New Roman"/>
                <w:i/>
              </w:rPr>
              <w:t>«Решение генетических задач на сцепленное наследование».</w:t>
            </w:r>
          </w:p>
          <w:p w:rsidR="00822537" w:rsidRPr="004F5975" w:rsidRDefault="004F5975" w:rsidP="009D7E2D">
            <w:pPr>
              <w:spacing w:after="0" w:line="240" w:lineRule="auto"/>
              <w:contextualSpacing/>
              <w:jc w:val="both"/>
              <w:rPr>
                <w:rFonts w:ascii="Times New Roman" w:hAnsi="Times New Roman" w:cs="Times New Roman"/>
                <w:i/>
              </w:rPr>
            </w:pPr>
            <w:r>
              <w:rPr>
                <w:rFonts w:ascii="Times New Roman" w:hAnsi="Times New Roman" w:cs="Times New Roman"/>
                <w:i/>
              </w:rPr>
              <w:t>Пр.р.</w:t>
            </w:r>
            <w:r w:rsidRPr="004F5975">
              <w:rPr>
                <w:rFonts w:ascii="Times New Roman" w:hAnsi="Times New Roman" w:cs="Times New Roman"/>
                <w:i/>
              </w:rPr>
              <w:t xml:space="preserve">№3 </w:t>
            </w:r>
            <w:r>
              <w:rPr>
                <w:rFonts w:ascii="Times New Roman" w:hAnsi="Times New Roman" w:cs="Times New Roman"/>
                <w:i/>
              </w:rPr>
              <w:t>«Решение ге</w:t>
            </w:r>
            <w:r w:rsidRPr="004F5975">
              <w:rPr>
                <w:rFonts w:ascii="Times New Roman" w:hAnsi="Times New Roman" w:cs="Times New Roman"/>
                <w:i/>
              </w:rPr>
              <w:t>нетических задач на наследование, сцепленное с полом».</w:t>
            </w:r>
          </w:p>
          <w:p w:rsidR="00F77AB7" w:rsidRPr="004F5975" w:rsidRDefault="004F5975" w:rsidP="009D7E2D">
            <w:pPr>
              <w:spacing w:after="0" w:line="240" w:lineRule="auto"/>
              <w:contextualSpacing/>
              <w:jc w:val="both"/>
              <w:rPr>
                <w:rFonts w:ascii="Times New Roman" w:hAnsi="Times New Roman" w:cs="Times New Roman"/>
              </w:rPr>
            </w:pPr>
            <w:r>
              <w:rPr>
                <w:rFonts w:ascii="Times New Roman" w:hAnsi="Times New Roman" w:cs="Times New Roman"/>
              </w:rPr>
              <w:t>Закономерности на</w:t>
            </w:r>
            <w:r w:rsidR="00F77AB7" w:rsidRPr="004F5975">
              <w:rPr>
                <w:rFonts w:ascii="Times New Roman" w:hAnsi="Times New Roman" w:cs="Times New Roman"/>
              </w:rPr>
              <w:t xml:space="preserve">следования, открытые Г. Менделем. Взаимодействие генов. Хромосомная теория наследственности. Сцепление генов. Генетика пола. Наследование, сцепленное с полом. </w:t>
            </w:r>
            <w:r>
              <w:rPr>
                <w:rFonts w:ascii="Times New Roman" w:hAnsi="Times New Roman" w:cs="Times New Roman"/>
              </w:rPr>
              <w:t>Генетическая изменчивость. Виды изменчи</w:t>
            </w:r>
            <w:r w:rsidR="00F77AB7" w:rsidRPr="004F5975">
              <w:rPr>
                <w:rFonts w:ascii="Times New Roman" w:hAnsi="Times New Roman" w:cs="Times New Roman"/>
              </w:rPr>
              <w:t xml:space="preserve">вости. </w:t>
            </w:r>
          </w:p>
        </w:tc>
        <w:tc>
          <w:tcPr>
            <w:tcW w:w="3892" w:type="dxa"/>
            <w:tcBorders>
              <w:top w:val="single" w:sz="4" w:space="0" w:color="000000"/>
              <w:left w:val="single" w:sz="4" w:space="0" w:color="000000"/>
              <w:right w:val="single" w:sz="4" w:space="0" w:color="000000"/>
            </w:tcBorders>
          </w:tcPr>
          <w:p w:rsidR="00F07EE5" w:rsidRPr="004F5975" w:rsidRDefault="00F77AB7" w:rsidP="009D7E2D">
            <w:pPr>
              <w:pStyle w:val="TableParagraph"/>
              <w:spacing w:before="2"/>
              <w:ind w:left="0" w:right="131"/>
              <w:contextualSpacing/>
              <w:jc w:val="both"/>
              <w:rPr>
                <w:rFonts w:ascii="Times New Roman" w:hAnsi="Times New Roman" w:cs="Times New Roman"/>
              </w:rPr>
            </w:pPr>
            <w:r w:rsidRPr="004F5975">
              <w:rPr>
                <w:rFonts w:ascii="Times New Roman" w:hAnsi="Times New Roman" w:cs="Times New Roman"/>
              </w:rPr>
              <w:t>Объяснять законы Г. Менделя и знать их значение для развития генетики.</w:t>
            </w:r>
            <w:r w:rsidR="004F5975">
              <w:rPr>
                <w:rFonts w:ascii="Times New Roman" w:hAnsi="Times New Roman" w:cs="Times New Roman"/>
              </w:rPr>
              <w:t xml:space="preserve"> </w:t>
            </w:r>
            <w:r w:rsidRPr="004F5975">
              <w:rPr>
                <w:rFonts w:ascii="Times New Roman" w:hAnsi="Times New Roman" w:cs="Times New Roman"/>
              </w:rPr>
              <w:t>Рас</w:t>
            </w:r>
            <w:r w:rsidR="004F5975">
              <w:rPr>
                <w:rFonts w:ascii="Times New Roman" w:hAnsi="Times New Roman" w:cs="Times New Roman"/>
              </w:rPr>
              <w:t>крывать содержание основных по</w:t>
            </w:r>
            <w:r w:rsidRPr="004F5975">
              <w:rPr>
                <w:rFonts w:ascii="Times New Roman" w:hAnsi="Times New Roman" w:cs="Times New Roman"/>
              </w:rPr>
              <w:t>нят</w:t>
            </w:r>
            <w:r w:rsidR="004F5975">
              <w:rPr>
                <w:rFonts w:ascii="Times New Roman" w:hAnsi="Times New Roman" w:cs="Times New Roman"/>
              </w:rPr>
              <w:t>ий темы: гибридологический ме</w:t>
            </w:r>
            <w:r w:rsidRPr="004F5975">
              <w:rPr>
                <w:rFonts w:ascii="Times New Roman" w:hAnsi="Times New Roman" w:cs="Times New Roman"/>
              </w:rPr>
              <w:t xml:space="preserve">тод, доминантный и рецессивный </w:t>
            </w:r>
            <w:r w:rsidR="004F5975">
              <w:rPr>
                <w:rFonts w:ascii="Times New Roman" w:hAnsi="Times New Roman" w:cs="Times New Roman"/>
              </w:rPr>
              <w:t>признаки, чистые линии, моноги</w:t>
            </w:r>
            <w:r w:rsidRPr="004F5975">
              <w:rPr>
                <w:rFonts w:ascii="Times New Roman" w:hAnsi="Times New Roman" w:cs="Times New Roman"/>
              </w:rPr>
              <w:t>бридн</w:t>
            </w:r>
            <w:r w:rsidR="004F5975">
              <w:rPr>
                <w:rFonts w:ascii="Times New Roman" w:hAnsi="Times New Roman" w:cs="Times New Roman"/>
              </w:rPr>
              <w:t xml:space="preserve">ое и дигибридное скрещивание. </w:t>
            </w:r>
            <w:r w:rsidRPr="004F5975">
              <w:rPr>
                <w:rFonts w:ascii="Times New Roman" w:hAnsi="Times New Roman" w:cs="Times New Roman"/>
              </w:rPr>
              <w:t>Уметь использовать генетическую тер</w:t>
            </w:r>
            <w:r w:rsidR="004F5975">
              <w:rPr>
                <w:rFonts w:ascii="Times New Roman" w:hAnsi="Times New Roman" w:cs="Times New Roman"/>
              </w:rPr>
              <w:t>минологию и символику для запи</w:t>
            </w:r>
            <w:r w:rsidRPr="004F5975">
              <w:rPr>
                <w:rFonts w:ascii="Times New Roman" w:hAnsi="Times New Roman" w:cs="Times New Roman"/>
              </w:rPr>
              <w:t>си схем скрещивания</w:t>
            </w:r>
            <w:r w:rsidR="004F5975">
              <w:rPr>
                <w:rFonts w:ascii="Times New Roman" w:hAnsi="Times New Roman" w:cs="Times New Roman"/>
              </w:rPr>
              <w:t xml:space="preserve">. </w:t>
            </w:r>
            <w:r w:rsidRPr="004F5975">
              <w:rPr>
                <w:rFonts w:ascii="Times New Roman" w:hAnsi="Times New Roman" w:cs="Times New Roman"/>
              </w:rPr>
              <w:t>Ха</w:t>
            </w:r>
            <w:r w:rsidR="009D7E2D">
              <w:rPr>
                <w:rFonts w:ascii="Times New Roman" w:hAnsi="Times New Roman" w:cs="Times New Roman"/>
              </w:rPr>
              <w:t>рактеризовать особенности взаи</w:t>
            </w:r>
            <w:r w:rsidRPr="004F5975">
              <w:rPr>
                <w:rFonts w:ascii="Times New Roman" w:hAnsi="Times New Roman" w:cs="Times New Roman"/>
              </w:rPr>
              <w:t>модействия генов при скрещивании. Раскрывать основную сущность теории Т. Моргана и объяснять в чем состоит его значение для развития генетики</w:t>
            </w:r>
            <w:r w:rsidR="009D7E2D">
              <w:rPr>
                <w:rFonts w:ascii="Times New Roman" w:hAnsi="Times New Roman" w:cs="Times New Roman"/>
              </w:rPr>
              <w:t xml:space="preserve">. </w:t>
            </w:r>
            <w:r w:rsidR="00F17A4C" w:rsidRPr="004F5975">
              <w:rPr>
                <w:rFonts w:ascii="Times New Roman" w:hAnsi="Times New Roman" w:cs="Times New Roman"/>
              </w:rPr>
              <w:t>Характеризовать закономерности наследования признаков, сцепленных с полом. Хара</w:t>
            </w:r>
            <w:r w:rsidR="009D7E2D">
              <w:rPr>
                <w:rFonts w:ascii="Times New Roman" w:hAnsi="Times New Roman" w:cs="Times New Roman"/>
              </w:rPr>
              <w:t>ктеризовать особенности геноти</w:t>
            </w:r>
            <w:r w:rsidR="00F17A4C" w:rsidRPr="004F5975">
              <w:rPr>
                <w:rFonts w:ascii="Times New Roman" w:hAnsi="Times New Roman" w:cs="Times New Roman"/>
              </w:rPr>
              <w:t>па и</w:t>
            </w:r>
            <w:r w:rsidR="009D7E2D">
              <w:rPr>
                <w:rFonts w:ascii="Times New Roman" w:hAnsi="Times New Roman" w:cs="Times New Roman"/>
              </w:rPr>
              <w:t xml:space="preserve"> фенотипа, качественные и коли</w:t>
            </w:r>
            <w:r w:rsidR="00F17A4C" w:rsidRPr="004F5975">
              <w:rPr>
                <w:rFonts w:ascii="Times New Roman" w:hAnsi="Times New Roman" w:cs="Times New Roman"/>
              </w:rPr>
              <w:t>чест</w:t>
            </w:r>
            <w:r w:rsidR="009D7E2D">
              <w:rPr>
                <w:rFonts w:ascii="Times New Roman" w:hAnsi="Times New Roman" w:cs="Times New Roman"/>
              </w:rPr>
              <w:t>венные признаки организмов, не</w:t>
            </w:r>
            <w:r w:rsidR="00F17A4C" w:rsidRPr="004F5975">
              <w:rPr>
                <w:rFonts w:ascii="Times New Roman" w:hAnsi="Times New Roman" w:cs="Times New Roman"/>
              </w:rPr>
              <w:t>насл</w:t>
            </w:r>
            <w:r w:rsidR="009D7E2D">
              <w:rPr>
                <w:rFonts w:ascii="Times New Roman" w:hAnsi="Times New Roman" w:cs="Times New Roman"/>
              </w:rPr>
              <w:t>едственной и наследственной из</w:t>
            </w:r>
            <w:r w:rsidR="00F17A4C" w:rsidRPr="004F5975">
              <w:rPr>
                <w:rFonts w:ascii="Times New Roman" w:hAnsi="Times New Roman" w:cs="Times New Roman"/>
              </w:rPr>
              <w:t>менчивости, мутаций.</w:t>
            </w:r>
          </w:p>
        </w:tc>
        <w:tc>
          <w:tcPr>
            <w:tcW w:w="2415" w:type="dxa"/>
          </w:tcPr>
          <w:p w:rsidR="00F07EE5" w:rsidRPr="004F5975" w:rsidRDefault="00F07EE5" w:rsidP="009D7E2D">
            <w:pPr>
              <w:spacing w:after="0" w:line="240" w:lineRule="auto"/>
              <w:contextualSpacing/>
              <w:rPr>
                <w:rFonts w:ascii="Times New Roman" w:eastAsia="Calibri" w:hAnsi="Times New Roman" w:cs="Times New Roman"/>
              </w:rPr>
            </w:pPr>
            <w:r w:rsidRPr="004F5975">
              <w:rPr>
                <w:rFonts w:ascii="Times New Roman" w:eastAsia="Times New Roman" w:hAnsi="Times New Roman" w:cs="Times New Roman"/>
                <w:lang w:eastAsia="ru-RU"/>
              </w:rPr>
              <w:t xml:space="preserve">Патриотическое воспитание, гражданское воспитание, духовно-нравственное воспитание, эстетическое воспитание, </w:t>
            </w:r>
            <w:r w:rsidR="009D7E2D">
              <w:rPr>
                <w:rFonts w:ascii="Times New Roman" w:eastAsia="Times New Roman" w:hAnsi="Times New Roman" w:cs="Times New Roman"/>
                <w:lang w:eastAsia="ru-RU"/>
              </w:rPr>
              <w:t>ценности научного познания</w:t>
            </w:r>
            <w:r w:rsidRPr="004F5975">
              <w:rPr>
                <w:rFonts w:ascii="Times New Roman" w:eastAsia="Times New Roman" w:hAnsi="Times New Roman" w:cs="Times New Roman"/>
                <w:lang w:eastAsia="ru-RU"/>
              </w:rPr>
              <w:t>.</w:t>
            </w:r>
          </w:p>
        </w:tc>
      </w:tr>
      <w:tr w:rsidR="00F07EE5" w:rsidRPr="004F5975" w:rsidTr="009D7E2D">
        <w:trPr>
          <w:trHeight w:val="4378"/>
        </w:trPr>
        <w:tc>
          <w:tcPr>
            <w:tcW w:w="704" w:type="dxa"/>
          </w:tcPr>
          <w:p w:rsidR="00F07EE5" w:rsidRPr="004F5975" w:rsidRDefault="00F07EE5" w:rsidP="004F5975">
            <w:pPr>
              <w:spacing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lastRenderedPageBreak/>
              <w:t>3.</w:t>
            </w:r>
          </w:p>
        </w:tc>
        <w:tc>
          <w:tcPr>
            <w:tcW w:w="3337" w:type="dxa"/>
          </w:tcPr>
          <w:p w:rsidR="00E702D2" w:rsidRPr="009D7E2D" w:rsidRDefault="009D7E2D" w:rsidP="009D7E2D">
            <w:pPr>
              <w:spacing w:after="0" w:line="240" w:lineRule="auto"/>
              <w:contextualSpacing/>
              <w:jc w:val="both"/>
              <w:rPr>
                <w:rFonts w:ascii="Times New Roman" w:eastAsia="Calibri" w:hAnsi="Times New Roman" w:cs="Times New Roman"/>
                <w:b/>
              </w:rPr>
            </w:pPr>
            <w:r w:rsidRPr="009D7E2D">
              <w:rPr>
                <w:rFonts w:ascii="Times New Roman" w:hAnsi="Times New Roman" w:cs="Times New Roman"/>
                <w:b/>
              </w:rPr>
              <w:t>РАЗДЕЛ</w:t>
            </w:r>
            <w:r w:rsidR="00F77AB7" w:rsidRPr="009D7E2D">
              <w:rPr>
                <w:rFonts w:ascii="Times New Roman" w:hAnsi="Times New Roman" w:cs="Times New Roman"/>
                <w:b/>
              </w:rPr>
              <w:t xml:space="preserve"> 2. Цитогенетические основы наследственности (1  ч</w:t>
            </w:r>
            <w:r>
              <w:rPr>
                <w:rFonts w:ascii="Times New Roman" w:hAnsi="Times New Roman" w:cs="Times New Roman"/>
                <w:b/>
              </w:rPr>
              <w:t>.</w:t>
            </w:r>
            <w:r w:rsidR="00F77AB7" w:rsidRPr="009D7E2D">
              <w:rPr>
                <w:rFonts w:ascii="Times New Roman" w:hAnsi="Times New Roman" w:cs="Times New Roman"/>
                <w:b/>
              </w:rPr>
              <w:t>)</w:t>
            </w:r>
          </w:p>
          <w:p w:rsidR="009D7E2D" w:rsidRPr="009D7E2D" w:rsidRDefault="009D7E2D" w:rsidP="009D7E2D">
            <w:pPr>
              <w:spacing w:line="240" w:lineRule="auto"/>
              <w:contextualSpacing/>
              <w:jc w:val="both"/>
              <w:rPr>
                <w:rFonts w:ascii="Times New Roman" w:hAnsi="Times New Roman" w:cs="Times New Roman"/>
                <w:i/>
              </w:rPr>
            </w:pPr>
            <w:r>
              <w:rPr>
                <w:rFonts w:ascii="Times New Roman" w:hAnsi="Times New Roman" w:cs="Times New Roman"/>
                <w:i/>
              </w:rPr>
              <w:t>Л.р.</w:t>
            </w:r>
            <w:r w:rsidRPr="009D7E2D">
              <w:rPr>
                <w:rFonts w:ascii="Times New Roman" w:hAnsi="Times New Roman" w:cs="Times New Roman"/>
                <w:i/>
              </w:rPr>
              <w:t xml:space="preserve"> №1 «Изучение политенных хромосом в клетках слюнных желез личинки комара».</w:t>
            </w:r>
          </w:p>
          <w:p w:rsidR="00F07EE5" w:rsidRPr="004F5975" w:rsidRDefault="00E702D2" w:rsidP="009D7E2D">
            <w:pPr>
              <w:spacing w:line="240" w:lineRule="auto"/>
              <w:contextualSpacing/>
              <w:jc w:val="both"/>
              <w:rPr>
                <w:rFonts w:ascii="Times New Roman" w:hAnsi="Times New Roman" w:cs="Times New Roman"/>
              </w:rPr>
            </w:pPr>
            <w:r w:rsidRPr="004F5975">
              <w:rPr>
                <w:rFonts w:ascii="Times New Roman" w:hAnsi="Times New Roman" w:cs="Times New Roman"/>
              </w:rPr>
              <w:t xml:space="preserve">Роль ядра и цитоплазмы в передаче наследственной информации. </w:t>
            </w:r>
          </w:p>
          <w:p w:rsidR="00C57433" w:rsidRPr="004F5975" w:rsidRDefault="00C57433" w:rsidP="009D7E2D">
            <w:pPr>
              <w:spacing w:line="240" w:lineRule="auto"/>
              <w:contextualSpacing/>
              <w:jc w:val="both"/>
              <w:rPr>
                <w:rFonts w:ascii="Times New Roman" w:eastAsia="Calibri" w:hAnsi="Times New Roman" w:cs="Times New Roman"/>
              </w:rPr>
            </w:pPr>
            <w:r w:rsidRPr="004F5975">
              <w:rPr>
                <w:rFonts w:ascii="Times New Roman" w:hAnsi="Times New Roman" w:cs="Times New Roman"/>
              </w:rPr>
              <w:t xml:space="preserve">Видовая специфичность числа и формы хромосом. Понятие о кариотипе. Морфологические типы хромосом. Политенные хромосомы. Денверская классификация хромосом человека. Кариотипирование. Методы окрашивания хромосом. Эухроматин и гетерохроматин. </w:t>
            </w:r>
          </w:p>
        </w:tc>
        <w:tc>
          <w:tcPr>
            <w:tcW w:w="3892" w:type="dxa"/>
          </w:tcPr>
          <w:p w:rsidR="00F07EE5" w:rsidRPr="004F5975" w:rsidRDefault="00C57433" w:rsidP="009D7E2D">
            <w:pPr>
              <w:pStyle w:val="TableParagraph"/>
              <w:spacing w:before="2"/>
              <w:ind w:left="0" w:right="131"/>
              <w:contextualSpacing/>
              <w:jc w:val="both"/>
              <w:rPr>
                <w:rFonts w:ascii="Times New Roman" w:hAnsi="Times New Roman" w:cs="Times New Roman"/>
              </w:rPr>
            </w:pPr>
            <w:r w:rsidRPr="004F5975">
              <w:rPr>
                <w:rFonts w:ascii="Times New Roman" w:hAnsi="Times New Roman" w:cs="Times New Roman"/>
              </w:rPr>
              <w:t>Характеризовать роль ядра и цитоплазмы в переда</w:t>
            </w:r>
            <w:r w:rsidR="009D7E2D">
              <w:rPr>
                <w:rFonts w:ascii="Times New Roman" w:hAnsi="Times New Roman" w:cs="Times New Roman"/>
              </w:rPr>
              <w:t xml:space="preserve">че наследственной информации. </w:t>
            </w:r>
            <w:r w:rsidRPr="004F5975">
              <w:rPr>
                <w:rFonts w:ascii="Times New Roman" w:hAnsi="Times New Roman" w:cs="Times New Roman"/>
              </w:rPr>
              <w:t>Раскрывать содержание основных понятий темы: кариотип, метацентрические хромосомы, субметацентрические хромосомы, акроцентрические хромосомы, политенные хромосомы, эухр</w:t>
            </w:r>
            <w:r w:rsidR="009D7E2D">
              <w:rPr>
                <w:rFonts w:ascii="Times New Roman" w:hAnsi="Times New Roman" w:cs="Times New Roman"/>
              </w:rPr>
              <w:t xml:space="preserve">оматин, гетерохроматин и  др. </w:t>
            </w:r>
            <w:r w:rsidRPr="004F5975">
              <w:rPr>
                <w:rFonts w:ascii="Times New Roman" w:hAnsi="Times New Roman" w:cs="Times New Roman"/>
              </w:rPr>
              <w:t>Иллюстрировать взаимосвязь между геном, хромосомой и молекулой ДНК.</w:t>
            </w:r>
          </w:p>
        </w:tc>
        <w:tc>
          <w:tcPr>
            <w:tcW w:w="2415" w:type="dxa"/>
          </w:tcPr>
          <w:p w:rsidR="00F07EE5" w:rsidRPr="004F5975" w:rsidRDefault="00F07EE5" w:rsidP="009D7E2D">
            <w:pPr>
              <w:spacing w:after="0" w:line="240" w:lineRule="auto"/>
              <w:contextualSpacing/>
              <w:jc w:val="both"/>
              <w:rPr>
                <w:rFonts w:ascii="Times New Roman" w:eastAsia="NewtonCSanPin-Regular" w:hAnsi="Times New Roman" w:cs="Times New Roman"/>
                <w:lang w:eastAsia="ru-RU"/>
              </w:rPr>
            </w:pPr>
            <w:r w:rsidRPr="004F5975">
              <w:rPr>
                <w:rFonts w:ascii="Times New Roman" w:eastAsia="Times New Roman" w:hAnsi="Times New Roman" w:cs="Times New Roman"/>
                <w:lang w:eastAsia="ru-RU"/>
              </w:rPr>
              <w:t>Патриотическое воспитание, гражданское воспитание, ценности научного познания,</w:t>
            </w:r>
            <w:r w:rsidR="009D7E2D">
              <w:rPr>
                <w:rFonts w:ascii="Times New Roman" w:eastAsia="Times New Roman" w:hAnsi="Times New Roman" w:cs="Times New Roman"/>
                <w:lang w:eastAsia="ru-RU"/>
              </w:rPr>
              <w:t xml:space="preserve"> формирование культуры здоровья</w:t>
            </w:r>
            <w:r w:rsidRPr="004F5975">
              <w:rPr>
                <w:rFonts w:ascii="Times New Roman" w:eastAsia="Times New Roman" w:hAnsi="Times New Roman" w:cs="Times New Roman"/>
                <w:lang w:eastAsia="ru-RU"/>
              </w:rPr>
              <w:t>.</w:t>
            </w:r>
          </w:p>
        </w:tc>
      </w:tr>
      <w:tr w:rsidR="00C57433" w:rsidRPr="004F5975" w:rsidTr="004F5975">
        <w:trPr>
          <w:trHeight w:val="747"/>
        </w:trPr>
        <w:tc>
          <w:tcPr>
            <w:tcW w:w="704" w:type="dxa"/>
          </w:tcPr>
          <w:p w:rsidR="00C57433" w:rsidRPr="004F5975" w:rsidRDefault="004F5975" w:rsidP="004F5975">
            <w:pPr>
              <w:spacing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t>4.</w:t>
            </w:r>
          </w:p>
        </w:tc>
        <w:tc>
          <w:tcPr>
            <w:tcW w:w="3337" w:type="dxa"/>
          </w:tcPr>
          <w:p w:rsidR="00C57433" w:rsidRPr="009D7E2D" w:rsidRDefault="009D7E2D" w:rsidP="009D7E2D">
            <w:pPr>
              <w:spacing w:line="240" w:lineRule="auto"/>
              <w:contextualSpacing/>
              <w:jc w:val="both"/>
              <w:rPr>
                <w:rFonts w:ascii="Times New Roman" w:hAnsi="Times New Roman" w:cs="Times New Roman"/>
                <w:b/>
              </w:rPr>
            </w:pPr>
            <w:r w:rsidRPr="009D7E2D">
              <w:rPr>
                <w:rFonts w:ascii="Times New Roman" w:hAnsi="Times New Roman" w:cs="Times New Roman"/>
                <w:b/>
              </w:rPr>
              <w:t>РАЗДЕЛ</w:t>
            </w:r>
            <w:r w:rsidR="00C57433" w:rsidRPr="009D7E2D">
              <w:rPr>
                <w:rFonts w:ascii="Times New Roman" w:hAnsi="Times New Roman" w:cs="Times New Roman"/>
                <w:b/>
              </w:rPr>
              <w:t xml:space="preserve"> 3. Молекулярные основы наследственности (6  ч</w:t>
            </w:r>
            <w:r>
              <w:rPr>
                <w:rFonts w:ascii="Times New Roman" w:hAnsi="Times New Roman" w:cs="Times New Roman"/>
                <w:b/>
              </w:rPr>
              <w:t>.</w:t>
            </w:r>
            <w:r w:rsidR="00C57433" w:rsidRPr="009D7E2D">
              <w:rPr>
                <w:rFonts w:ascii="Times New Roman" w:hAnsi="Times New Roman" w:cs="Times New Roman"/>
                <w:b/>
              </w:rPr>
              <w:t>)</w:t>
            </w:r>
          </w:p>
          <w:p w:rsidR="004F5975" w:rsidRPr="009D7E2D" w:rsidRDefault="009D7E2D" w:rsidP="009D7E2D">
            <w:pPr>
              <w:spacing w:line="240" w:lineRule="auto"/>
              <w:contextualSpacing/>
              <w:jc w:val="both"/>
              <w:rPr>
                <w:rFonts w:ascii="Times New Roman" w:hAnsi="Times New Roman" w:cs="Times New Roman"/>
                <w:i/>
              </w:rPr>
            </w:pPr>
            <w:r w:rsidRPr="009D7E2D">
              <w:rPr>
                <w:rFonts w:ascii="Times New Roman" w:hAnsi="Times New Roman" w:cs="Times New Roman"/>
                <w:i/>
              </w:rPr>
              <w:t>Пр.р.</w:t>
            </w:r>
            <w:r w:rsidR="004F5975" w:rsidRPr="009D7E2D">
              <w:rPr>
                <w:rFonts w:ascii="Times New Roman" w:hAnsi="Times New Roman" w:cs="Times New Roman"/>
                <w:i/>
              </w:rPr>
              <w:t>№4 «Реализация наследственной информации в клетке. Решение задач».</w:t>
            </w:r>
          </w:p>
          <w:p w:rsidR="00C57433" w:rsidRPr="004F5975" w:rsidRDefault="009D7E2D" w:rsidP="009D7E2D">
            <w:pPr>
              <w:spacing w:line="240" w:lineRule="auto"/>
              <w:contextualSpacing/>
              <w:jc w:val="both"/>
              <w:rPr>
                <w:rFonts w:ascii="Times New Roman" w:hAnsi="Times New Roman" w:cs="Times New Roman"/>
              </w:rPr>
            </w:pPr>
            <w:r>
              <w:rPr>
                <w:rFonts w:ascii="Times New Roman" w:hAnsi="Times New Roman" w:cs="Times New Roman"/>
              </w:rPr>
              <w:t>Структурно-функцио</w:t>
            </w:r>
            <w:r w:rsidR="00C57433" w:rsidRPr="004F5975">
              <w:rPr>
                <w:rFonts w:ascii="Times New Roman" w:hAnsi="Times New Roman" w:cs="Times New Roman"/>
              </w:rPr>
              <w:t>нальная орг</w:t>
            </w:r>
            <w:r>
              <w:rPr>
                <w:rFonts w:ascii="Times New Roman" w:hAnsi="Times New Roman" w:cs="Times New Roman"/>
              </w:rPr>
              <w:t>анизация генетического материа</w:t>
            </w:r>
            <w:r w:rsidR="00C57433" w:rsidRPr="004F5975">
              <w:rPr>
                <w:rFonts w:ascii="Times New Roman" w:hAnsi="Times New Roman" w:cs="Times New Roman"/>
              </w:rPr>
              <w:t>ла.   Реализация наследственной информации в клетке. Процессы транскрипции и трансляции. Структурная организация генов и геномов прокариот. Структурная орган</w:t>
            </w:r>
            <w:r>
              <w:rPr>
                <w:rFonts w:ascii="Times New Roman" w:hAnsi="Times New Roman" w:cs="Times New Roman"/>
              </w:rPr>
              <w:t>и</w:t>
            </w:r>
            <w:r w:rsidR="00C57433" w:rsidRPr="004F5975">
              <w:rPr>
                <w:rFonts w:ascii="Times New Roman" w:hAnsi="Times New Roman" w:cs="Times New Roman"/>
              </w:rPr>
              <w:t>зация генов и геномов эукариот. Эпигенетика и гене- тика развития</w:t>
            </w:r>
          </w:p>
        </w:tc>
        <w:tc>
          <w:tcPr>
            <w:tcW w:w="3892" w:type="dxa"/>
          </w:tcPr>
          <w:p w:rsidR="00C57433" w:rsidRPr="004F5975" w:rsidRDefault="00C57433" w:rsidP="009D7E2D">
            <w:pPr>
              <w:pStyle w:val="TableParagraph"/>
              <w:spacing w:before="2"/>
              <w:ind w:left="0" w:right="131"/>
              <w:contextualSpacing/>
              <w:jc w:val="both"/>
              <w:rPr>
                <w:rFonts w:ascii="Times New Roman" w:hAnsi="Times New Roman" w:cs="Times New Roman"/>
              </w:rPr>
            </w:pPr>
            <w:r w:rsidRPr="004F5975">
              <w:rPr>
                <w:rFonts w:ascii="Times New Roman" w:hAnsi="Times New Roman" w:cs="Times New Roman"/>
              </w:rPr>
              <w:t>Объяснять роль нуклеиновых кислот в п</w:t>
            </w:r>
            <w:r w:rsidR="009D7E2D">
              <w:rPr>
                <w:rFonts w:ascii="Times New Roman" w:hAnsi="Times New Roman" w:cs="Times New Roman"/>
              </w:rPr>
              <w:t>ередаче наследственной информа</w:t>
            </w:r>
            <w:r w:rsidRPr="004F5975">
              <w:rPr>
                <w:rFonts w:ascii="Times New Roman" w:hAnsi="Times New Roman" w:cs="Times New Roman"/>
              </w:rPr>
              <w:t>ции</w:t>
            </w:r>
            <w:r w:rsidR="009D7E2D">
              <w:rPr>
                <w:rFonts w:ascii="Times New Roman" w:hAnsi="Times New Roman" w:cs="Times New Roman"/>
              </w:rPr>
              <w:t xml:space="preserve">. </w:t>
            </w:r>
            <w:r w:rsidRPr="004F5975">
              <w:rPr>
                <w:rFonts w:ascii="Times New Roman" w:hAnsi="Times New Roman" w:cs="Times New Roman"/>
              </w:rPr>
              <w:t>Характеризовать особенности строения и функции РНК, гена с точки зрения молекулярной генетики. Сравнивать ДНК и РНК,</w:t>
            </w:r>
            <w:r w:rsidR="009D7E2D">
              <w:rPr>
                <w:rFonts w:ascii="Times New Roman" w:hAnsi="Times New Roman" w:cs="Times New Roman"/>
              </w:rPr>
              <w:t xml:space="preserve"> находить сходства и отличия. </w:t>
            </w:r>
            <w:r w:rsidRPr="004F5975">
              <w:rPr>
                <w:rFonts w:ascii="Times New Roman" w:hAnsi="Times New Roman" w:cs="Times New Roman"/>
              </w:rPr>
              <w:t>Раскрывать содержание основных понятий темы: мРНК, тРНК, рРНК, малые РНК, ген, экспрессия гена, тр</w:t>
            </w:r>
            <w:r w:rsidR="009D7E2D">
              <w:rPr>
                <w:rFonts w:ascii="Times New Roman" w:hAnsi="Times New Roman" w:cs="Times New Roman"/>
              </w:rPr>
              <w:t xml:space="preserve">анскрипция, трансляция и  др. </w:t>
            </w:r>
            <w:r w:rsidRPr="004F5975">
              <w:rPr>
                <w:rFonts w:ascii="Times New Roman" w:hAnsi="Times New Roman" w:cs="Times New Roman"/>
              </w:rPr>
              <w:t>Перечислять основные особеннос</w:t>
            </w:r>
            <w:r w:rsidR="009D7E2D">
              <w:rPr>
                <w:rFonts w:ascii="Times New Roman" w:hAnsi="Times New Roman" w:cs="Times New Roman"/>
              </w:rPr>
              <w:t xml:space="preserve">ти транскрипции и трансляции. </w:t>
            </w:r>
            <w:r w:rsidRPr="004F5975">
              <w:rPr>
                <w:rFonts w:ascii="Times New Roman" w:hAnsi="Times New Roman" w:cs="Times New Roman"/>
              </w:rPr>
              <w:t>Выявлять признаки сходства и различия реакций транскрипции и трансляции.</w:t>
            </w:r>
          </w:p>
          <w:p w:rsidR="00C57433" w:rsidRPr="004F5975" w:rsidRDefault="00C57433" w:rsidP="009D7E2D">
            <w:pPr>
              <w:pStyle w:val="TableParagraph"/>
              <w:spacing w:before="2"/>
              <w:ind w:left="0" w:right="131"/>
              <w:contextualSpacing/>
              <w:jc w:val="both"/>
              <w:rPr>
                <w:rFonts w:ascii="Times New Roman" w:hAnsi="Times New Roman" w:cs="Times New Roman"/>
              </w:rPr>
            </w:pPr>
            <w:r w:rsidRPr="004F5975">
              <w:rPr>
                <w:rFonts w:ascii="Times New Roman" w:hAnsi="Times New Roman" w:cs="Times New Roman"/>
              </w:rPr>
              <w:t>Характеризовать особенности структурной организации генов и геномов прокариот</w:t>
            </w:r>
            <w:r w:rsidR="00810858" w:rsidRPr="004F5975">
              <w:rPr>
                <w:rFonts w:ascii="Times New Roman" w:hAnsi="Times New Roman" w:cs="Times New Roman"/>
              </w:rPr>
              <w:t xml:space="preserve"> и эукариот.</w:t>
            </w:r>
          </w:p>
          <w:p w:rsidR="00810858" w:rsidRPr="004F5975" w:rsidRDefault="00810858" w:rsidP="009D7E2D">
            <w:pPr>
              <w:pStyle w:val="TableParagraph"/>
              <w:spacing w:before="2"/>
              <w:ind w:left="0" w:right="131"/>
              <w:contextualSpacing/>
              <w:jc w:val="both"/>
              <w:rPr>
                <w:rFonts w:ascii="Times New Roman" w:hAnsi="Times New Roman" w:cs="Times New Roman"/>
              </w:rPr>
            </w:pPr>
            <w:r w:rsidRPr="004F5975">
              <w:rPr>
                <w:rFonts w:ascii="Times New Roman" w:hAnsi="Times New Roman" w:cs="Times New Roman"/>
              </w:rPr>
              <w:t>Знать новые направления генетики: онтогенетика и эпигенетика.</w:t>
            </w:r>
          </w:p>
        </w:tc>
        <w:tc>
          <w:tcPr>
            <w:tcW w:w="2415" w:type="dxa"/>
          </w:tcPr>
          <w:p w:rsidR="00C57433" w:rsidRPr="004F5975" w:rsidRDefault="009D7E2D" w:rsidP="009D7E2D">
            <w:pPr>
              <w:spacing w:after="0" w:line="240" w:lineRule="auto"/>
              <w:contextualSpacing/>
              <w:jc w:val="both"/>
              <w:rPr>
                <w:rFonts w:ascii="Times New Roman" w:eastAsia="Times New Roman" w:hAnsi="Times New Roman" w:cs="Times New Roman"/>
                <w:lang w:eastAsia="ru-RU"/>
              </w:rPr>
            </w:pPr>
            <w:r w:rsidRPr="004F5975">
              <w:rPr>
                <w:rFonts w:ascii="Times New Roman" w:eastAsia="Times New Roman" w:hAnsi="Times New Roman" w:cs="Times New Roman"/>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F07EE5" w:rsidRPr="004F5975" w:rsidTr="004F5975">
        <w:trPr>
          <w:trHeight w:val="102"/>
        </w:trPr>
        <w:tc>
          <w:tcPr>
            <w:tcW w:w="704" w:type="dxa"/>
          </w:tcPr>
          <w:p w:rsidR="00F07EE5" w:rsidRPr="004F5975" w:rsidRDefault="004F5975" w:rsidP="004F5975">
            <w:pPr>
              <w:spacing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t>5</w:t>
            </w:r>
            <w:r w:rsidR="00F07EE5" w:rsidRPr="004F5975">
              <w:rPr>
                <w:rFonts w:ascii="Times New Roman" w:eastAsia="Calibri" w:hAnsi="Times New Roman" w:cs="Times New Roman"/>
              </w:rPr>
              <w:t>.</w:t>
            </w:r>
          </w:p>
        </w:tc>
        <w:tc>
          <w:tcPr>
            <w:tcW w:w="3337" w:type="dxa"/>
          </w:tcPr>
          <w:p w:rsidR="00F07EE5" w:rsidRPr="009D7E2D" w:rsidRDefault="009D7E2D" w:rsidP="009D7E2D">
            <w:pPr>
              <w:spacing w:after="0" w:line="240" w:lineRule="auto"/>
              <w:contextualSpacing/>
              <w:jc w:val="both"/>
              <w:rPr>
                <w:rFonts w:ascii="Times New Roman" w:hAnsi="Times New Roman" w:cs="Times New Roman"/>
                <w:b/>
              </w:rPr>
            </w:pPr>
            <w:r w:rsidRPr="009D7E2D">
              <w:rPr>
                <w:rFonts w:ascii="Times New Roman" w:hAnsi="Times New Roman" w:cs="Times New Roman"/>
                <w:b/>
              </w:rPr>
              <w:t>РАЗДЕЛ</w:t>
            </w:r>
            <w:r w:rsidR="00810858" w:rsidRPr="009D7E2D">
              <w:rPr>
                <w:rFonts w:ascii="Times New Roman" w:hAnsi="Times New Roman" w:cs="Times New Roman"/>
                <w:b/>
              </w:rPr>
              <w:t xml:space="preserve"> 4. Методы молекулярной генетики и биотехнологии (5 ч</w:t>
            </w:r>
            <w:r>
              <w:rPr>
                <w:rFonts w:ascii="Times New Roman" w:hAnsi="Times New Roman" w:cs="Times New Roman"/>
                <w:b/>
              </w:rPr>
              <w:t>.</w:t>
            </w:r>
            <w:r w:rsidR="00810858" w:rsidRPr="009D7E2D">
              <w:rPr>
                <w:rFonts w:ascii="Times New Roman" w:hAnsi="Times New Roman" w:cs="Times New Roman"/>
                <w:b/>
              </w:rPr>
              <w:t>)</w:t>
            </w:r>
          </w:p>
          <w:p w:rsidR="004F5975" w:rsidRPr="009D7E2D" w:rsidRDefault="009D7E2D" w:rsidP="009D7E2D">
            <w:pPr>
              <w:spacing w:after="0" w:line="240" w:lineRule="auto"/>
              <w:contextualSpacing/>
              <w:jc w:val="both"/>
              <w:rPr>
                <w:rFonts w:ascii="Times New Roman" w:hAnsi="Times New Roman" w:cs="Times New Roman"/>
                <w:i/>
              </w:rPr>
            </w:pPr>
            <w:r w:rsidRPr="009D7E2D">
              <w:rPr>
                <w:rFonts w:ascii="Times New Roman" w:hAnsi="Times New Roman" w:cs="Times New Roman"/>
                <w:i/>
              </w:rPr>
              <w:t>Пр.р.</w:t>
            </w:r>
            <w:r w:rsidR="004F5975" w:rsidRPr="009D7E2D">
              <w:rPr>
                <w:rFonts w:ascii="Times New Roman" w:hAnsi="Times New Roman" w:cs="Times New Roman"/>
                <w:i/>
              </w:rPr>
              <w:t xml:space="preserve"> №5 </w:t>
            </w:r>
            <w:r w:rsidRPr="009D7E2D">
              <w:rPr>
                <w:rFonts w:ascii="Times New Roman" w:hAnsi="Times New Roman" w:cs="Times New Roman"/>
                <w:i/>
              </w:rPr>
              <w:t xml:space="preserve"> «Методы мо</w:t>
            </w:r>
            <w:r w:rsidR="004F5975" w:rsidRPr="009D7E2D">
              <w:rPr>
                <w:rFonts w:ascii="Times New Roman" w:hAnsi="Times New Roman" w:cs="Times New Roman"/>
                <w:i/>
              </w:rPr>
              <w:t>ле</w:t>
            </w:r>
            <w:r w:rsidRPr="009D7E2D">
              <w:rPr>
                <w:rFonts w:ascii="Times New Roman" w:hAnsi="Times New Roman" w:cs="Times New Roman"/>
                <w:i/>
              </w:rPr>
              <w:t>кулярной генетики. Решение зад</w:t>
            </w:r>
            <w:r w:rsidR="004F5975" w:rsidRPr="009D7E2D">
              <w:rPr>
                <w:rFonts w:ascii="Times New Roman" w:hAnsi="Times New Roman" w:cs="Times New Roman"/>
                <w:i/>
              </w:rPr>
              <w:t>ач».</w:t>
            </w:r>
          </w:p>
          <w:p w:rsidR="00810858" w:rsidRPr="004F5975" w:rsidRDefault="00810858" w:rsidP="009D7E2D">
            <w:pPr>
              <w:spacing w:after="0" w:line="240" w:lineRule="auto"/>
              <w:contextualSpacing/>
              <w:jc w:val="both"/>
              <w:rPr>
                <w:rFonts w:ascii="Times New Roman" w:eastAsia="Calibri" w:hAnsi="Times New Roman" w:cs="Times New Roman"/>
                <w:i/>
              </w:rPr>
            </w:pPr>
            <w:r w:rsidRPr="004F5975">
              <w:rPr>
                <w:rFonts w:ascii="Times New Roman" w:hAnsi="Times New Roman" w:cs="Times New Roman"/>
              </w:rPr>
              <w:t xml:space="preserve">Полимеразная цепная реакция и электрофорез. Секвенирование ДНК. Биотехнология. Генная инженерия. Клеточная инженерия. </w:t>
            </w:r>
          </w:p>
        </w:tc>
        <w:tc>
          <w:tcPr>
            <w:tcW w:w="3892" w:type="dxa"/>
          </w:tcPr>
          <w:p w:rsidR="00810858" w:rsidRPr="004F5975" w:rsidRDefault="00810858" w:rsidP="009D7E2D">
            <w:pPr>
              <w:pStyle w:val="TableParagraph"/>
              <w:spacing w:before="71"/>
              <w:ind w:left="0" w:right="74"/>
              <w:contextualSpacing/>
              <w:jc w:val="both"/>
              <w:rPr>
                <w:rFonts w:ascii="Times New Roman" w:hAnsi="Times New Roman" w:cs="Times New Roman"/>
              </w:rPr>
            </w:pPr>
            <w:r w:rsidRPr="004F5975">
              <w:rPr>
                <w:rFonts w:ascii="Times New Roman" w:hAnsi="Times New Roman" w:cs="Times New Roman"/>
              </w:rPr>
              <w:t>Характеризовать основы методов полимеразной цепной реакции и электрофо</w:t>
            </w:r>
            <w:r w:rsidR="009D7E2D">
              <w:rPr>
                <w:rFonts w:ascii="Times New Roman" w:hAnsi="Times New Roman" w:cs="Times New Roman"/>
              </w:rPr>
              <w:t xml:space="preserve">реза и области их применения. </w:t>
            </w:r>
            <w:r w:rsidRPr="004F5975">
              <w:rPr>
                <w:rFonts w:ascii="Times New Roman" w:hAnsi="Times New Roman" w:cs="Times New Roman"/>
              </w:rPr>
              <w:t>Раскрывать содержание основных понятий темы: полимеразная цепная реакция, амплификация, праймер, ДНК-полимераза, электрофорез, гель</w:t>
            </w:r>
            <w:r w:rsidR="009D7E2D">
              <w:rPr>
                <w:rFonts w:ascii="Times New Roman" w:hAnsi="Times New Roman" w:cs="Times New Roman"/>
              </w:rPr>
              <w:t xml:space="preserve">документирующая система и др. </w:t>
            </w:r>
            <w:r w:rsidRPr="004F5975">
              <w:rPr>
                <w:rFonts w:ascii="Times New Roman" w:hAnsi="Times New Roman" w:cs="Times New Roman"/>
              </w:rPr>
              <w:t>Понимать значимость метода полимеразной цепной реакции для современной генетики и медицины. 6 Уметь интерпретировать результаты электрофоретического разделения нуклеиновых кислот.Характеризовать основы методов секвенирования ДНК.</w:t>
            </w:r>
            <w:r w:rsidR="009D7E2D">
              <w:rPr>
                <w:rFonts w:ascii="Times New Roman" w:hAnsi="Times New Roman" w:cs="Times New Roman"/>
              </w:rPr>
              <w:t xml:space="preserve"> </w:t>
            </w:r>
            <w:r w:rsidRPr="004F5975">
              <w:rPr>
                <w:rFonts w:ascii="Times New Roman" w:hAnsi="Times New Roman" w:cs="Times New Roman"/>
              </w:rPr>
              <w:t>Знать этапы развития биотехнологии и генной инженерии,</w:t>
            </w:r>
            <w:r w:rsidR="009D7E2D">
              <w:rPr>
                <w:rFonts w:ascii="Times New Roman" w:hAnsi="Times New Roman" w:cs="Times New Roman"/>
              </w:rPr>
              <w:t xml:space="preserve"> их направления, цели и задачи. </w:t>
            </w:r>
            <w:r w:rsidRPr="004F5975">
              <w:rPr>
                <w:rFonts w:ascii="Times New Roman" w:hAnsi="Times New Roman" w:cs="Times New Roman"/>
              </w:rPr>
              <w:t xml:space="preserve">Характеризовать вклад </w:t>
            </w:r>
            <w:r w:rsidRPr="004F5975">
              <w:rPr>
                <w:rFonts w:ascii="Times New Roman" w:hAnsi="Times New Roman" w:cs="Times New Roman"/>
              </w:rPr>
              <w:lastRenderedPageBreak/>
              <w:t>биотехнологии и</w:t>
            </w:r>
            <w:r w:rsidR="009D7E2D">
              <w:rPr>
                <w:rFonts w:ascii="Times New Roman" w:hAnsi="Times New Roman" w:cs="Times New Roman"/>
              </w:rPr>
              <w:t xml:space="preserve"> генной инженерии в медицину. </w:t>
            </w:r>
            <w:r w:rsidRPr="004F5975">
              <w:rPr>
                <w:rFonts w:ascii="Times New Roman" w:hAnsi="Times New Roman" w:cs="Times New Roman"/>
              </w:rPr>
              <w:t>Называть методы, используемые в области генной инженерии.</w:t>
            </w:r>
          </w:p>
          <w:p w:rsidR="00810858" w:rsidRPr="004F5975" w:rsidRDefault="00810858" w:rsidP="009D7E2D">
            <w:pPr>
              <w:pStyle w:val="TableParagraph"/>
              <w:spacing w:before="71"/>
              <w:ind w:left="0" w:right="74"/>
              <w:contextualSpacing/>
              <w:jc w:val="both"/>
              <w:rPr>
                <w:rFonts w:ascii="Times New Roman" w:hAnsi="Times New Roman" w:cs="Times New Roman"/>
              </w:rPr>
            </w:pPr>
            <w:r w:rsidRPr="004F5975">
              <w:rPr>
                <w:rFonts w:ascii="Times New Roman" w:hAnsi="Times New Roman" w:cs="Times New Roman"/>
              </w:rPr>
              <w:t xml:space="preserve">Характеризовать задачи </w:t>
            </w:r>
            <w:r w:rsidR="009D7E2D">
              <w:rPr>
                <w:rFonts w:ascii="Times New Roman" w:hAnsi="Times New Roman" w:cs="Times New Roman"/>
              </w:rPr>
              <w:t xml:space="preserve">и методы клеточной инженерии. </w:t>
            </w:r>
            <w:r w:rsidRPr="004F5975">
              <w:rPr>
                <w:rFonts w:ascii="Times New Roman" w:hAnsi="Times New Roman" w:cs="Times New Roman"/>
              </w:rPr>
              <w:t>Знать перспективы использования клонирования в селекции и медицине.</w:t>
            </w:r>
          </w:p>
        </w:tc>
        <w:tc>
          <w:tcPr>
            <w:tcW w:w="2415" w:type="dxa"/>
          </w:tcPr>
          <w:p w:rsidR="00F07EE5" w:rsidRPr="004F5975" w:rsidRDefault="00F07EE5" w:rsidP="009D7E2D">
            <w:pPr>
              <w:spacing w:after="0" w:line="240" w:lineRule="auto"/>
              <w:contextualSpacing/>
              <w:jc w:val="both"/>
              <w:rPr>
                <w:rFonts w:ascii="Times New Roman" w:eastAsia="Times New Roman" w:hAnsi="Times New Roman" w:cs="Times New Roman"/>
                <w:lang w:eastAsia="ru-RU"/>
              </w:rPr>
            </w:pPr>
            <w:r w:rsidRPr="004F5975">
              <w:rPr>
                <w:rFonts w:ascii="Times New Roman" w:eastAsia="Times New Roman" w:hAnsi="Times New Roman" w:cs="Times New Roman"/>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810858" w:rsidRPr="004F5975" w:rsidTr="004F5975">
        <w:trPr>
          <w:trHeight w:val="90"/>
        </w:trPr>
        <w:tc>
          <w:tcPr>
            <w:tcW w:w="704" w:type="dxa"/>
          </w:tcPr>
          <w:p w:rsidR="00810858" w:rsidRPr="004F5975" w:rsidRDefault="004F5975" w:rsidP="004F5975">
            <w:pPr>
              <w:spacing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lastRenderedPageBreak/>
              <w:t>6</w:t>
            </w:r>
            <w:r w:rsidR="00810858" w:rsidRPr="004F5975">
              <w:rPr>
                <w:rFonts w:ascii="Times New Roman" w:eastAsia="Calibri" w:hAnsi="Times New Roman" w:cs="Times New Roman"/>
              </w:rPr>
              <w:t>.</w:t>
            </w:r>
          </w:p>
        </w:tc>
        <w:tc>
          <w:tcPr>
            <w:tcW w:w="3337" w:type="dxa"/>
          </w:tcPr>
          <w:p w:rsidR="00810858" w:rsidRPr="009D7E2D" w:rsidRDefault="009D7E2D" w:rsidP="009D7E2D">
            <w:pPr>
              <w:spacing w:line="240" w:lineRule="auto"/>
              <w:contextualSpacing/>
              <w:jc w:val="both"/>
              <w:rPr>
                <w:rFonts w:ascii="Times New Roman" w:hAnsi="Times New Roman" w:cs="Times New Roman"/>
                <w:b/>
              </w:rPr>
            </w:pPr>
            <w:r w:rsidRPr="009D7E2D">
              <w:rPr>
                <w:rFonts w:ascii="Times New Roman" w:hAnsi="Times New Roman" w:cs="Times New Roman"/>
                <w:b/>
              </w:rPr>
              <w:t>РАЗДЕЛ</w:t>
            </w:r>
            <w:r w:rsidR="00810858" w:rsidRPr="009D7E2D">
              <w:rPr>
                <w:rFonts w:ascii="Times New Roman" w:hAnsi="Times New Roman" w:cs="Times New Roman"/>
                <w:b/>
              </w:rPr>
              <w:t xml:space="preserve"> 5. Генетика человека (</w:t>
            </w:r>
            <w:r w:rsidR="009042F4">
              <w:rPr>
                <w:rFonts w:ascii="Times New Roman" w:hAnsi="Times New Roman" w:cs="Times New Roman"/>
                <w:b/>
              </w:rPr>
              <w:t>9</w:t>
            </w:r>
            <w:r w:rsidR="00810858" w:rsidRPr="009D7E2D">
              <w:rPr>
                <w:rFonts w:ascii="Times New Roman" w:hAnsi="Times New Roman" w:cs="Times New Roman"/>
                <w:b/>
              </w:rPr>
              <w:t>  ч</w:t>
            </w:r>
            <w:r w:rsidRPr="009D7E2D">
              <w:rPr>
                <w:rFonts w:ascii="Times New Roman" w:hAnsi="Times New Roman" w:cs="Times New Roman"/>
                <w:b/>
              </w:rPr>
              <w:t>.</w:t>
            </w:r>
            <w:r w:rsidR="00810858" w:rsidRPr="009D7E2D">
              <w:rPr>
                <w:rFonts w:ascii="Times New Roman" w:hAnsi="Times New Roman" w:cs="Times New Roman"/>
                <w:b/>
              </w:rPr>
              <w:t>)</w:t>
            </w:r>
          </w:p>
          <w:p w:rsidR="00810858" w:rsidRPr="009D7E2D" w:rsidRDefault="009D7E2D" w:rsidP="009D7E2D">
            <w:pPr>
              <w:spacing w:line="240" w:lineRule="auto"/>
              <w:contextualSpacing/>
              <w:jc w:val="both"/>
              <w:rPr>
                <w:rFonts w:ascii="Times New Roman" w:hAnsi="Times New Roman" w:cs="Times New Roman"/>
                <w:i/>
              </w:rPr>
            </w:pPr>
            <w:r w:rsidRPr="009D7E2D">
              <w:rPr>
                <w:rFonts w:ascii="Times New Roman" w:hAnsi="Times New Roman" w:cs="Times New Roman"/>
                <w:i/>
              </w:rPr>
              <w:t>Пр.р.</w:t>
            </w:r>
            <w:r w:rsidR="00810858" w:rsidRPr="009D7E2D">
              <w:rPr>
                <w:rFonts w:ascii="Times New Roman" w:hAnsi="Times New Roman" w:cs="Times New Roman"/>
                <w:i/>
              </w:rPr>
              <w:t xml:space="preserve"> </w:t>
            </w:r>
            <w:r w:rsidR="004F5975" w:rsidRPr="009D7E2D">
              <w:rPr>
                <w:rFonts w:ascii="Times New Roman" w:hAnsi="Times New Roman" w:cs="Times New Roman"/>
                <w:i/>
              </w:rPr>
              <w:t xml:space="preserve"> №6 </w:t>
            </w:r>
            <w:r w:rsidR="00810858" w:rsidRPr="009D7E2D">
              <w:rPr>
                <w:rFonts w:ascii="Times New Roman" w:hAnsi="Times New Roman" w:cs="Times New Roman"/>
                <w:i/>
              </w:rPr>
              <w:t>«Генеалогический и молекулярно-генетический методы изучения генетики человека. Профилактика наследственных заболеваний».</w:t>
            </w:r>
          </w:p>
          <w:p w:rsidR="00810858" w:rsidRPr="004F5975" w:rsidRDefault="00810858" w:rsidP="009D7E2D">
            <w:pPr>
              <w:spacing w:line="240" w:lineRule="auto"/>
              <w:contextualSpacing/>
              <w:jc w:val="both"/>
              <w:rPr>
                <w:rFonts w:ascii="Times New Roman" w:hAnsi="Times New Roman" w:cs="Times New Roman"/>
              </w:rPr>
            </w:pPr>
            <w:r w:rsidRPr="004F5975">
              <w:rPr>
                <w:rFonts w:ascii="Times New Roman" w:hAnsi="Times New Roman" w:cs="Times New Roman"/>
              </w:rPr>
              <w:t xml:space="preserve">Наследственные заболевания человека. Хромосомные болезни. Генные болезни человека. Молекулярные основы некоторых генетических заболеваний. </w:t>
            </w:r>
            <w:r w:rsidR="009D7E2D">
              <w:rPr>
                <w:rFonts w:ascii="Times New Roman" w:hAnsi="Times New Roman" w:cs="Times New Roman"/>
              </w:rPr>
              <w:t>Методы изучения ге</w:t>
            </w:r>
            <w:r w:rsidRPr="004F5975">
              <w:rPr>
                <w:rFonts w:ascii="Times New Roman" w:hAnsi="Times New Roman" w:cs="Times New Roman"/>
              </w:rPr>
              <w:t xml:space="preserve">нетики человека. Методы клинической диагностики и профилактики наследственных заболеваний. </w:t>
            </w:r>
            <w:r w:rsidR="009D7E2D">
              <w:rPr>
                <w:rFonts w:ascii="Times New Roman" w:hAnsi="Times New Roman" w:cs="Times New Roman"/>
              </w:rPr>
              <w:t>Персонализирован</w:t>
            </w:r>
            <w:r w:rsidRPr="004F5975">
              <w:rPr>
                <w:rFonts w:ascii="Times New Roman" w:hAnsi="Times New Roman" w:cs="Times New Roman"/>
              </w:rPr>
              <w:t>ная медицина и генная терапия. Спортивная генетика. Генетические основы патогенеза, ди</w:t>
            </w:r>
            <w:r w:rsidR="009D7E2D">
              <w:rPr>
                <w:rFonts w:ascii="Times New Roman" w:hAnsi="Times New Roman" w:cs="Times New Roman"/>
              </w:rPr>
              <w:t>агностики и профилактики вирус</w:t>
            </w:r>
            <w:r w:rsidRPr="004F5975">
              <w:rPr>
                <w:rFonts w:ascii="Times New Roman" w:hAnsi="Times New Roman" w:cs="Times New Roman"/>
              </w:rPr>
              <w:t xml:space="preserve">ных инфекций. </w:t>
            </w:r>
          </w:p>
        </w:tc>
        <w:tc>
          <w:tcPr>
            <w:tcW w:w="3892" w:type="dxa"/>
          </w:tcPr>
          <w:p w:rsidR="00810858" w:rsidRPr="004F5975" w:rsidRDefault="00810858" w:rsidP="009D7E2D">
            <w:pPr>
              <w:suppressAutoHyphens/>
              <w:spacing w:after="0" w:line="240" w:lineRule="auto"/>
              <w:contextualSpacing/>
              <w:jc w:val="both"/>
              <w:rPr>
                <w:rFonts w:ascii="Times New Roman" w:hAnsi="Times New Roman" w:cs="Times New Roman"/>
              </w:rPr>
            </w:pPr>
            <w:r w:rsidRPr="004F5975">
              <w:rPr>
                <w:rFonts w:ascii="Times New Roman" w:hAnsi="Times New Roman" w:cs="Times New Roman"/>
              </w:rPr>
              <w:t>Х</w:t>
            </w:r>
            <w:r w:rsidR="009D7E2D">
              <w:rPr>
                <w:rFonts w:ascii="Times New Roman" w:hAnsi="Times New Roman" w:cs="Times New Roman"/>
              </w:rPr>
              <w:t>арактеризовать наиболее распро</w:t>
            </w:r>
            <w:r w:rsidRPr="004F5975">
              <w:rPr>
                <w:rFonts w:ascii="Times New Roman" w:hAnsi="Times New Roman" w:cs="Times New Roman"/>
              </w:rPr>
              <w:t>ст</w:t>
            </w:r>
            <w:r w:rsidR="009D7E2D">
              <w:rPr>
                <w:rFonts w:ascii="Times New Roman" w:hAnsi="Times New Roman" w:cs="Times New Roman"/>
              </w:rPr>
              <w:t xml:space="preserve">раненные хромосомные болезни. </w:t>
            </w:r>
            <w:r w:rsidRPr="004F5975">
              <w:rPr>
                <w:rFonts w:ascii="Times New Roman" w:hAnsi="Times New Roman" w:cs="Times New Roman"/>
              </w:rPr>
              <w:t>Рас</w:t>
            </w:r>
            <w:r w:rsidR="009D7E2D">
              <w:rPr>
                <w:rFonts w:ascii="Times New Roman" w:hAnsi="Times New Roman" w:cs="Times New Roman"/>
              </w:rPr>
              <w:t>крывать содержание основных по</w:t>
            </w:r>
            <w:r w:rsidRPr="004F5975">
              <w:rPr>
                <w:rFonts w:ascii="Times New Roman" w:hAnsi="Times New Roman" w:cs="Times New Roman"/>
              </w:rPr>
              <w:t>нятий темы: хромосомные болезни, геном</w:t>
            </w:r>
            <w:r w:rsidR="009D7E2D">
              <w:rPr>
                <w:rFonts w:ascii="Times New Roman" w:hAnsi="Times New Roman" w:cs="Times New Roman"/>
              </w:rPr>
              <w:t>ные мутации, хромосомные му</w:t>
            </w:r>
            <w:r w:rsidRPr="004F5975">
              <w:rPr>
                <w:rFonts w:ascii="Times New Roman" w:hAnsi="Times New Roman" w:cs="Times New Roman"/>
              </w:rPr>
              <w:t xml:space="preserve">тации, анеуплоидии по аутосомам, </w:t>
            </w:r>
            <w:r w:rsidR="009D7E2D">
              <w:rPr>
                <w:rFonts w:ascii="Times New Roman" w:hAnsi="Times New Roman" w:cs="Times New Roman"/>
              </w:rPr>
              <w:t>анеуплоидии по половым хромосо</w:t>
            </w:r>
            <w:r w:rsidRPr="004F5975">
              <w:rPr>
                <w:rFonts w:ascii="Times New Roman" w:hAnsi="Times New Roman" w:cs="Times New Roman"/>
              </w:rPr>
              <w:t>мам, моносомия, дисомия, трисомия и  др.</w:t>
            </w:r>
          </w:p>
          <w:p w:rsidR="00810858" w:rsidRPr="004F5975" w:rsidRDefault="00810858" w:rsidP="009D7E2D">
            <w:pPr>
              <w:suppressAutoHyphens/>
              <w:spacing w:after="0" w:line="240" w:lineRule="auto"/>
              <w:contextualSpacing/>
              <w:jc w:val="both"/>
              <w:rPr>
                <w:rFonts w:ascii="Times New Roman" w:hAnsi="Times New Roman" w:cs="Times New Roman"/>
              </w:rPr>
            </w:pPr>
            <w:r w:rsidRPr="004F5975">
              <w:rPr>
                <w:rFonts w:ascii="Times New Roman" w:hAnsi="Times New Roman" w:cs="Times New Roman"/>
              </w:rPr>
              <w:t>Характеризовать наиболее рас</w:t>
            </w:r>
            <w:r w:rsidR="009D7E2D">
              <w:rPr>
                <w:rFonts w:ascii="Times New Roman" w:hAnsi="Times New Roman" w:cs="Times New Roman"/>
              </w:rPr>
              <w:t xml:space="preserve">пространенные генные болезни. </w:t>
            </w:r>
            <w:r w:rsidRPr="004F5975">
              <w:rPr>
                <w:rFonts w:ascii="Times New Roman" w:hAnsi="Times New Roman" w:cs="Times New Roman"/>
              </w:rPr>
              <w:t>Раскрывать содержание основных понятий темы: генные болезни, генные мутации, моногенные заболевания, мультифакториальные заболевания, орфанные заболевания и др.</w:t>
            </w:r>
            <w:r w:rsidR="009D7E2D">
              <w:rPr>
                <w:rFonts w:ascii="Times New Roman" w:hAnsi="Times New Roman" w:cs="Times New Roman"/>
              </w:rPr>
              <w:t xml:space="preserve"> </w:t>
            </w:r>
            <w:r w:rsidRPr="004F5975">
              <w:rPr>
                <w:rFonts w:ascii="Times New Roman" w:hAnsi="Times New Roman" w:cs="Times New Roman"/>
              </w:rPr>
              <w:t>Характеризовать причины развития и особенности наследования митохондриальных болезней и болезней с наследственной предрасположенностью.</w:t>
            </w:r>
          </w:p>
          <w:p w:rsidR="00810858" w:rsidRPr="004F5975" w:rsidRDefault="00810858" w:rsidP="009D7E2D">
            <w:pPr>
              <w:suppressAutoHyphens/>
              <w:spacing w:after="0" w:line="240" w:lineRule="auto"/>
              <w:contextualSpacing/>
              <w:jc w:val="both"/>
              <w:rPr>
                <w:rFonts w:ascii="Times New Roman" w:hAnsi="Times New Roman" w:cs="Times New Roman"/>
              </w:rPr>
            </w:pPr>
            <w:r w:rsidRPr="004F5975">
              <w:rPr>
                <w:rFonts w:ascii="Times New Roman" w:hAnsi="Times New Roman" w:cs="Times New Roman"/>
              </w:rPr>
              <w:t>Характеризовать методы изучения генетики человека.</w:t>
            </w:r>
          </w:p>
          <w:p w:rsidR="00810858" w:rsidRPr="004F5975" w:rsidRDefault="00810858" w:rsidP="009D7E2D">
            <w:pPr>
              <w:suppressAutoHyphens/>
              <w:spacing w:after="0" w:line="240" w:lineRule="auto"/>
              <w:contextualSpacing/>
              <w:jc w:val="both"/>
              <w:rPr>
                <w:rFonts w:ascii="Times New Roman" w:hAnsi="Times New Roman" w:cs="Times New Roman"/>
              </w:rPr>
            </w:pPr>
            <w:r w:rsidRPr="004F5975">
              <w:rPr>
                <w:rFonts w:ascii="Times New Roman" w:hAnsi="Times New Roman" w:cs="Times New Roman"/>
              </w:rPr>
              <w:t>Характеризовать современные методы диагностики и профилактики наследственных заболеваний.</w:t>
            </w:r>
          </w:p>
          <w:p w:rsidR="00810858" w:rsidRPr="004F5975" w:rsidRDefault="00810858" w:rsidP="009D7E2D">
            <w:pPr>
              <w:suppressAutoHyphens/>
              <w:spacing w:after="0" w:line="240" w:lineRule="auto"/>
              <w:contextualSpacing/>
              <w:jc w:val="both"/>
              <w:rPr>
                <w:rFonts w:ascii="Times New Roman" w:hAnsi="Times New Roman" w:cs="Times New Roman"/>
              </w:rPr>
            </w:pPr>
            <w:r w:rsidRPr="004F5975">
              <w:rPr>
                <w:rFonts w:ascii="Times New Roman" w:hAnsi="Times New Roman" w:cs="Times New Roman"/>
              </w:rPr>
              <w:t>Х</w:t>
            </w:r>
            <w:r w:rsidR="009D7E2D">
              <w:rPr>
                <w:rFonts w:ascii="Times New Roman" w:hAnsi="Times New Roman" w:cs="Times New Roman"/>
              </w:rPr>
              <w:t>арактеризовать генетический па</w:t>
            </w:r>
            <w:r w:rsidRPr="004F5975">
              <w:rPr>
                <w:rFonts w:ascii="Times New Roman" w:hAnsi="Times New Roman" w:cs="Times New Roman"/>
              </w:rPr>
              <w:t>спорт человека.</w:t>
            </w:r>
          </w:p>
          <w:p w:rsidR="00810858" w:rsidRPr="004F5975" w:rsidRDefault="00810858" w:rsidP="009D7E2D">
            <w:pPr>
              <w:suppressAutoHyphens/>
              <w:spacing w:after="0" w:line="240" w:lineRule="auto"/>
              <w:contextualSpacing/>
              <w:jc w:val="both"/>
              <w:rPr>
                <w:rFonts w:ascii="Times New Roman" w:hAnsi="Times New Roman" w:cs="Times New Roman"/>
              </w:rPr>
            </w:pPr>
            <w:r w:rsidRPr="004F5975">
              <w:rPr>
                <w:rFonts w:ascii="Times New Roman" w:hAnsi="Times New Roman" w:cs="Times New Roman"/>
              </w:rPr>
              <w:t>Ха</w:t>
            </w:r>
            <w:r w:rsidR="009D7E2D">
              <w:rPr>
                <w:rFonts w:ascii="Times New Roman" w:hAnsi="Times New Roman" w:cs="Times New Roman"/>
              </w:rPr>
              <w:t>рактеризовать современные моле</w:t>
            </w:r>
            <w:r w:rsidRPr="004F5975">
              <w:rPr>
                <w:rFonts w:ascii="Times New Roman" w:hAnsi="Times New Roman" w:cs="Times New Roman"/>
              </w:rPr>
              <w:t xml:space="preserve">кулярно-генетические методы </w:t>
            </w:r>
            <w:r w:rsidR="009D7E2D">
              <w:rPr>
                <w:rFonts w:ascii="Times New Roman" w:hAnsi="Times New Roman" w:cs="Times New Roman"/>
              </w:rPr>
              <w:t>диа</w:t>
            </w:r>
            <w:r w:rsidRPr="004F5975">
              <w:rPr>
                <w:rFonts w:ascii="Times New Roman" w:hAnsi="Times New Roman" w:cs="Times New Roman"/>
              </w:rPr>
              <w:t>гностики и профилактики вирусных инфекций.</w:t>
            </w:r>
          </w:p>
        </w:tc>
        <w:tc>
          <w:tcPr>
            <w:tcW w:w="2415" w:type="dxa"/>
          </w:tcPr>
          <w:p w:rsidR="00810858" w:rsidRPr="004F5975" w:rsidRDefault="00810858" w:rsidP="009D7E2D">
            <w:pPr>
              <w:spacing w:after="0" w:line="240" w:lineRule="auto"/>
              <w:contextualSpacing/>
              <w:jc w:val="both"/>
              <w:rPr>
                <w:rFonts w:ascii="Times New Roman" w:eastAsia="Times New Roman" w:hAnsi="Times New Roman" w:cs="Times New Roman"/>
                <w:lang w:eastAsia="ru-RU"/>
              </w:rPr>
            </w:pPr>
            <w:r w:rsidRPr="004F5975">
              <w:rPr>
                <w:rFonts w:ascii="Times New Roman" w:eastAsia="Times New Roman" w:hAnsi="Times New Roman" w:cs="Times New Roman"/>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F07EE5" w:rsidRPr="004F5975" w:rsidTr="004F5975">
        <w:trPr>
          <w:trHeight w:val="103"/>
        </w:trPr>
        <w:tc>
          <w:tcPr>
            <w:tcW w:w="704" w:type="dxa"/>
          </w:tcPr>
          <w:p w:rsidR="00F07EE5" w:rsidRPr="004F5975" w:rsidRDefault="004F5975" w:rsidP="004F5975">
            <w:pPr>
              <w:spacing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t>7</w:t>
            </w:r>
            <w:r w:rsidR="00F07EE5" w:rsidRPr="004F5975">
              <w:rPr>
                <w:rFonts w:ascii="Times New Roman" w:eastAsia="Calibri" w:hAnsi="Times New Roman" w:cs="Times New Roman"/>
              </w:rPr>
              <w:t>.</w:t>
            </w:r>
          </w:p>
        </w:tc>
        <w:tc>
          <w:tcPr>
            <w:tcW w:w="3337" w:type="dxa"/>
          </w:tcPr>
          <w:p w:rsidR="00F07EE5" w:rsidRPr="009D7E2D" w:rsidRDefault="009D7E2D" w:rsidP="009D7E2D">
            <w:pPr>
              <w:spacing w:after="0" w:line="240" w:lineRule="auto"/>
              <w:contextualSpacing/>
              <w:jc w:val="both"/>
              <w:rPr>
                <w:rFonts w:ascii="Times New Roman" w:hAnsi="Times New Roman" w:cs="Times New Roman"/>
                <w:b/>
              </w:rPr>
            </w:pPr>
            <w:r w:rsidRPr="009D7E2D">
              <w:rPr>
                <w:rFonts w:ascii="Times New Roman" w:hAnsi="Times New Roman" w:cs="Times New Roman"/>
                <w:b/>
              </w:rPr>
              <w:t>РАЗДЕЛ</w:t>
            </w:r>
            <w:r w:rsidR="00810858" w:rsidRPr="009D7E2D">
              <w:rPr>
                <w:rFonts w:ascii="Times New Roman" w:hAnsi="Times New Roman" w:cs="Times New Roman"/>
                <w:b/>
              </w:rPr>
              <w:t xml:space="preserve"> 6. Генетика популяций (1  ч</w:t>
            </w:r>
            <w:r w:rsidRPr="009D7E2D">
              <w:rPr>
                <w:rFonts w:ascii="Times New Roman" w:hAnsi="Times New Roman" w:cs="Times New Roman"/>
                <w:b/>
              </w:rPr>
              <w:t>.</w:t>
            </w:r>
            <w:r w:rsidR="00810858" w:rsidRPr="009D7E2D">
              <w:rPr>
                <w:rFonts w:ascii="Times New Roman" w:hAnsi="Times New Roman" w:cs="Times New Roman"/>
                <w:b/>
              </w:rPr>
              <w:t>)</w:t>
            </w:r>
          </w:p>
          <w:p w:rsidR="00810858" w:rsidRPr="004F5975" w:rsidRDefault="00810858" w:rsidP="009D7E2D">
            <w:pPr>
              <w:spacing w:after="0" w:line="240" w:lineRule="auto"/>
              <w:contextualSpacing/>
              <w:jc w:val="both"/>
              <w:rPr>
                <w:rFonts w:ascii="Times New Roman" w:eastAsia="Calibri" w:hAnsi="Times New Roman" w:cs="Times New Roman"/>
                <w:i/>
              </w:rPr>
            </w:pPr>
            <w:r w:rsidRPr="004F5975">
              <w:rPr>
                <w:rFonts w:ascii="Times New Roman" w:hAnsi="Times New Roman" w:cs="Times New Roman"/>
              </w:rPr>
              <w:t>Насыщенность популяций мутациями, их частота и распространение. Балансированный полиморфизм. Статистические методы изучения генетики популяций. Закон и формулы Харди-Вайнберга. Генетический груз. Действие отбора на частоты генов. Миграции. Дрейф генов. Эффект основателя. Геногеография групп крови, аномальных гемоглобинов. Генофонд популяции.</w:t>
            </w:r>
          </w:p>
        </w:tc>
        <w:tc>
          <w:tcPr>
            <w:tcW w:w="3892" w:type="dxa"/>
          </w:tcPr>
          <w:p w:rsidR="00F07EE5" w:rsidRPr="004F5975" w:rsidRDefault="00810858" w:rsidP="009D7E2D">
            <w:pPr>
              <w:pStyle w:val="TableParagraph"/>
              <w:spacing w:before="2"/>
              <w:ind w:left="0" w:right="131"/>
              <w:contextualSpacing/>
              <w:jc w:val="both"/>
              <w:rPr>
                <w:rFonts w:ascii="Times New Roman" w:hAnsi="Times New Roman" w:cs="Times New Roman"/>
                <w:w w:val="105"/>
              </w:rPr>
            </w:pPr>
            <w:r w:rsidRPr="004F5975">
              <w:rPr>
                <w:rFonts w:ascii="Times New Roman" w:hAnsi="Times New Roman" w:cs="Times New Roman"/>
              </w:rPr>
              <w:t>Знать основные закономер</w:t>
            </w:r>
            <w:r w:rsidR="009D7E2D">
              <w:rPr>
                <w:rFonts w:ascii="Times New Roman" w:hAnsi="Times New Roman" w:cs="Times New Roman"/>
              </w:rPr>
              <w:t xml:space="preserve">ности генетической популяции. </w:t>
            </w:r>
            <w:r w:rsidRPr="004F5975">
              <w:rPr>
                <w:rFonts w:ascii="Times New Roman" w:hAnsi="Times New Roman" w:cs="Times New Roman"/>
              </w:rPr>
              <w:t>Объяснять статистическ</w:t>
            </w:r>
            <w:r w:rsidR="009D7E2D">
              <w:rPr>
                <w:rFonts w:ascii="Times New Roman" w:hAnsi="Times New Roman" w:cs="Times New Roman"/>
              </w:rPr>
              <w:t xml:space="preserve">ие методы генетики популяции. </w:t>
            </w:r>
            <w:r w:rsidRPr="004F5975">
              <w:rPr>
                <w:rFonts w:ascii="Times New Roman" w:hAnsi="Times New Roman" w:cs="Times New Roman"/>
              </w:rPr>
              <w:t>Характеризовать основные поло</w:t>
            </w:r>
            <w:r w:rsidR="009D7E2D">
              <w:rPr>
                <w:rFonts w:ascii="Times New Roman" w:hAnsi="Times New Roman" w:cs="Times New Roman"/>
              </w:rPr>
              <w:t xml:space="preserve">жения закона Харди-Вайнберга. </w:t>
            </w:r>
            <w:r w:rsidRPr="004F5975">
              <w:rPr>
                <w:rFonts w:ascii="Times New Roman" w:hAnsi="Times New Roman" w:cs="Times New Roman"/>
              </w:rPr>
              <w:t>Раскрывать содержание основных понятий темы: популяция, генетический груз, миграции, дрейф генов, эффект основате</w:t>
            </w:r>
            <w:r w:rsidR="009D7E2D">
              <w:rPr>
                <w:rFonts w:ascii="Times New Roman" w:hAnsi="Times New Roman" w:cs="Times New Roman"/>
              </w:rPr>
              <w:t xml:space="preserve">ля, генофонд популяции и  др. </w:t>
            </w:r>
            <w:r w:rsidRPr="004F5975">
              <w:rPr>
                <w:rFonts w:ascii="Times New Roman" w:hAnsi="Times New Roman" w:cs="Times New Roman"/>
              </w:rPr>
              <w:t>Сравнивать отличительные черты генофонда популяции, его виды и особенности.</w:t>
            </w:r>
          </w:p>
        </w:tc>
        <w:tc>
          <w:tcPr>
            <w:tcW w:w="2415" w:type="dxa"/>
          </w:tcPr>
          <w:p w:rsidR="00F07EE5" w:rsidRPr="004F5975" w:rsidRDefault="00F07EE5" w:rsidP="009D7E2D">
            <w:pPr>
              <w:spacing w:after="0" w:line="240" w:lineRule="auto"/>
              <w:contextualSpacing/>
              <w:jc w:val="both"/>
              <w:rPr>
                <w:rFonts w:ascii="Times New Roman" w:eastAsia="Times New Roman" w:hAnsi="Times New Roman" w:cs="Times New Roman"/>
                <w:lang w:eastAsia="ru-RU"/>
              </w:rPr>
            </w:pPr>
            <w:r w:rsidRPr="004F5975">
              <w:rPr>
                <w:rFonts w:ascii="Times New Roman" w:eastAsia="Times New Roman" w:hAnsi="Times New Roman" w:cs="Times New Roman"/>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9042F4" w:rsidRPr="004F5975" w:rsidTr="009042F4">
        <w:trPr>
          <w:trHeight w:val="5618"/>
        </w:trPr>
        <w:tc>
          <w:tcPr>
            <w:tcW w:w="704" w:type="dxa"/>
          </w:tcPr>
          <w:p w:rsidR="009042F4" w:rsidRPr="004F5975" w:rsidRDefault="009042F4" w:rsidP="004F5975">
            <w:pPr>
              <w:spacing w:after="0" w:line="240" w:lineRule="auto"/>
              <w:contextualSpacing/>
              <w:jc w:val="center"/>
              <w:rPr>
                <w:rFonts w:ascii="Times New Roman" w:eastAsia="Calibri" w:hAnsi="Times New Roman" w:cs="Times New Roman"/>
              </w:rPr>
            </w:pPr>
            <w:r w:rsidRPr="004F5975">
              <w:rPr>
                <w:rFonts w:ascii="Times New Roman" w:eastAsia="Calibri" w:hAnsi="Times New Roman" w:cs="Times New Roman"/>
              </w:rPr>
              <w:lastRenderedPageBreak/>
              <w:t>8.</w:t>
            </w:r>
          </w:p>
        </w:tc>
        <w:tc>
          <w:tcPr>
            <w:tcW w:w="3337" w:type="dxa"/>
          </w:tcPr>
          <w:p w:rsidR="009042F4" w:rsidRPr="009D7E2D" w:rsidRDefault="009042F4" w:rsidP="009D7E2D">
            <w:pPr>
              <w:autoSpaceDE w:val="0"/>
              <w:autoSpaceDN w:val="0"/>
              <w:adjustRightInd w:val="0"/>
              <w:spacing w:after="0" w:line="240" w:lineRule="auto"/>
              <w:contextualSpacing/>
              <w:jc w:val="both"/>
              <w:rPr>
                <w:rFonts w:ascii="Times New Roman" w:hAnsi="Times New Roman" w:cs="Times New Roman"/>
                <w:b/>
              </w:rPr>
            </w:pPr>
            <w:r w:rsidRPr="009D7E2D">
              <w:rPr>
                <w:rFonts w:ascii="Times New Roman" w:hAnsi="Times New Roman" w:cs="Times New Roman"/>
                <w:b/>
              </w:rPr>
              <w:t>РАЗДЕЛ 7. Генетические основы селекции (2  ч.)</w:t>
            </w:r>
          </w:p>
          <w:p w:rsidR="009042F4" w:rsidRPr="009042F4" w:rsidRDefault="009042F4" w:rsidP="009D7E2D">
            <w:pPr>
              <w:autoSpaceDE w:val="0"/>
              <w:autoSpaceDN w:val="0"/>
              <w:adjustRightInd w:val="0"/>
              <w:spacing w:after="0" w:line="240" w:lineRule="auto"/>
              <w:contextualSpacing/>
              <w:jc w:val="both"/>
              <w:rPr>
                <w:rFonts w:ascii="Times New Roman" w:hAnsi="Times New Roman" w:cs="Times New Roman"/>
              </w:rPr>
            </w:pPr>
            <w:r w:rsidRPr="004F5975">
              <w:rPr>
                <w:rFonts w:ascii="Times New Roman" w:hAnsi="Times New Roman" w:cs="Times New Roman"/>
              </w:rPr>
              <w:t>Ге</w:t>
            </w:r>
            <w:r>
              <w:rPr>
                <w:rFonts w:ascii="Times New Roman" w:hAnsi="Times New Roman" w:cs="Times New Roman"/>
              </w:rPr>
              <w:t>нетические основы селекции. Из</w:t>
            </w:r>
            <w:r w:rsidRPr="004F5975">
              <w:rPr>
                <w:rFonts w:ascii="Times New Roman" w:hAnsi="Times New Roman" w:cs="Times New Roman"/>
              </w:rPr>
              <w:t>менчивость как материал для отбора. Использование</w:t>
            </w:r>
            <w:r>
              <w:rPr>
                <w:rFonts w:ascii="Times New Roman" w:hAnsi="Times New Roman" w:cs="Times New Roman"/>
              </w:rPr>
              <w:t xml:space="preserve"> индуцированных мутаций, комбинативной изменчиво</w:t>
            </w:r>
            <w:r w:rsidRPr="004F5975">
              <w:rPr>
                <w:rFonts w:ascii="Times New Roman" w:hAnsi="Times New Roman" w:cs="Times New Roman"/>
              </w:rPr>
              <w:t>сти, полиплоидии в селекции. Понятие о породе, сорте, штамме. Системы скрещиваний в селекции растений и животных. Инбридинг. Ау</w:t>
            </w:r>
            <w:r>
              <w:rPr>
                <w:rFonts w:ascii="Times New Roman" w:hAnsi="Times New Roman" w:cs="Times New Roman"/>
              </w:rPr>
              <w:t>тбридинг. Отдаленная гибридиза</w:t>
            </w:r>
            <w:r w:rsidRPr="004F5975">
              <w:rPr>
                <w:rFonts w:ascii="Times New Roman" w:hAnsi="Times New Roman" w:cs="Times New Roman"/>
              </w:rPr>
              <w:t xml:space="preserve">ция. </w:t>
            </w:r>
            <w:r>
              <w:rPr>
                <w:rFonts w:ascii="Times New Roman" w:hAnsi="Times New Roman" w:cs="Times New Roman"/>
              </w:rPr>
              <w:t>Пути преодоления нескрещиваемо</w:t>
            </w:r>
            <w:r w:rsidRPr="004F5975">
              <w:rPr>
                <w:rFonts w:ascii="Times New Roman" w:hAnsi="Times New Roman" w:cs="Times New Roman"/>
              </w:rPr>
              <w:t>сти. Явл</w:t>
            </w:r>
            <w:r>
              <w:rPr>
                <w:rFonts w:ascii="Times New Roman" w:hAnsi="Times New Roman" w:cs="Times New Roman"/>
              </w:rPr>
              <w:t>ение гетерозиса и его генетиче</w:t>
            </w:r>
            <w:r w:rsidRPr="004F5975">
              <w:rPr>
                <w:rFonts w:ascii="Times New Roman" w:hAnsi="Times New Roman" w:cs="Times New Roman"/>
              </w:rPr>
              <w:t>ски</w:t>
            </w:r>
            <w:r>
              <w:rPr>
                <w:rFonts w:ascii="Times New Roman" w:hAnsi="Times New Roman" w:cs="Times New Roman"/>
              </w:rPr>
              <w:t>е механизмы. Методы отбора: ин</w:t>
            </w:r>
            <w:r w:rsidRPr="004F5975">
              <w:rPr>
                <w:rFonts w:ascii="Times New Roman" w:hAnsi="Times New Roman" w:cs="Times New Roman"/>
              </w:rPr>
              <w:t>див</w:t>
            </w:r>
            <w:r>
              <w:rPr>
                <w:rFonts w:ascii="Times New Roman" w:hAnsi="Times New Roman" w:cs="Times New Roman"/>
              </w:rPr>
              <w:t>идуальный и массовый отбор. От</w:t>
            </w:r>
            <w:r w:rsidRPr="004F5975">
              <w:rPr>
                <w:rFonts w:ascii="Times New Roman" w:hAnsi="Times New Roman" w:cs="Times New Roman"/>
              </w:rPr>
              <w:t>бор по фенотипу и генотипу (оценка п</w:t>
            </w:r>
            <w:r>
              <w:rPr>
                <w:rFonts w:ascii="Times New Roman" w:hAnsi="Times New Roman" w:cs="Times New Roman"/>
              </w:rPr>
              <w:t>о родословной и качеству потом</w:t>
            </w:r>
            <w:r w:rsidRPr="004F5975">
              <w:rPr>
                <w:rFonts w:ascii="Times New Roman" w:hAnsi="Times New Roman" w:cs="Times New Roman"/>
              </w:rPr>
              <w:t>ства</w:t>
            </w:r>
            <w:r>
              <w:rPr>
                <w:rFonts w:ascii="Times New Roman" w:hAnsi="Times New Roman" w:cs="Times New Roman"/>
              </w:rPr>
              <w:t xml:space="preserve">). Влияние условий внешней среды на эффективность </w:t>
            </w:r>
            <w:r w:rsidRPr="004F5975">
              <w:rPr>
                <w:rFonts w:ascii="Times New Roman" w:hAnsi="Times New Roman" w:cs="Times New Roman"/>
              </w:rPr>
              <w:t>отбора.</w:t>
            </w:r>
            <w:r>
              <w:rPr>
                <w:rFonts w:ascii="Times New Roman" w:hAnsi="Times New Roman" w:cs="Times New Roman"/>
              </w:rPr>
              <w:t xml:space="preserve"> Современные мето</w:t>
            </w:r>
            <w:r w:rsidRPr="004F5975">
              <w:rPr>
                <w:rFonts w:ascii="Times New Roman" w:hAnsi="Times New Roman" w:cs="Times New Roman"/>
              </w:rPr>
              <w:t>ды селекции.</w:t>
            </w:r>
          </w:p>
        </w:tc>
        <w:tc>
          <w:tcPr>
            <w:tcW w:w="3892" w:type="dxa"/>
          </w:tcPr>
          <w:p w:rsidR="009042F4" w:rsidRPr="004F5975" w:rsidRDefault="009042F4" w:rsidP="009D7E2D">
            <w:pPr>
              <w:pStyle w:val="TableParagraph"/>
              <w:spacing w:before="2"/>
              <w:ind w:left="0" w:right="131"/>
              <w:contextualSpacing/>
              <w:jc w:val="both"/>
              <w:rPr>
                <w:rFonts w:ascii="Times New Roman" w:hAnsi="Times New Roman" w:cs="Times New Roman"/>
              </w:rPr>
            </w:pPr>
            <w:r w:rsidRPr="004F5975">
              <w:rPr>
                <w:rFonts w:ascii="Times New Roman" w:hAnsi="Times New Roman" w:cs="Times New Roman"/>
              </w:rPr>
              <w:t>Называть основные эт</w:t>
            </w:r>
            <w:r>
              <w:rPr>
                <w:rFonts w:ascii="Times New Roman" w:hAnsi="Times New Roman" w:cs="Times New Roman"/>
              </w:rPr>
              <w:t xml:space="preserve">апы развития селекции. </w:t>
            </w:r>
            <w:r w:rsidRPr="004F5975">
              <w:rPr>
                <w:rFonts w:ascii="Times New Roman" w:hAnsi="Times New Roman" w:cs="Times New Roman"/>
              </w:rPr>
              <w:t>Сравн</w:t>
            </w:r>
            <w:r>
              <w:rPr>
                <w:rFonts w:ascii="Times New Roman" w:hAnsi="Times New Roman" w:cs="Times New Roman"/>
              </w:rPr>
              <w:t>ивать сорт, породу, штамм с ви</w:t>
            </w:r>
            <w:r w:rsidRPr="004F5975">
              <w:rPr>
                <w:rFonts w:ascii="Times New Roman" w:hAnsi="Times New Roman" w:cs="Times New Roman"/>
              </w:rPr>
              <w:t>да</w:t>
            </w:r>
            <w:r>
              <w:rPr>
                <w:rFonts w:ascii="Times New Roman" w:hAnsi="Times New Roman" w:cs="Times New Roman"/>
              </w:rPr>
              <w:t>ми-предками; массовые и индиви</w:t>
            </w:r>
            <w:r w:rsidRPr="004F5975">
              <w:rPr>
                <w:rFonts w:ascii="Times New Roman" w:hAnsi="Times New Roman" w:cs="Times New Roman"/>
              </w:rPr>
              <w:t>ду</w:t>
            </w:r>
            <w:r>
              <w:rPr>
                <w:rFonts w:ascii="Times New Roman" w:hAnsi="Times New Roman" w:cs="Times New Roman"/>
              </w:rPr>
              <w:t>альные формы искусственного от</w:t>
            </w:r>
            <w:r w:rsidRPr="004F5975">
              <w:rPr>
                <w:rFonts w:ascii="Times New Roman" w:hAnsi="Times New Roman" w:cs="Times New Roman"/>
              </w:rPr>
              <w:t>бо</w:t>
            </w:r>
            <w:r>
              <w:rPr>
                <w:rFonts w:ascii="Times New Roman" w:hAnsi="Times New Roman" w:cs="Times New Roman"/>
              </w:rPr>
              <w:t>ра; близкородственное скрещива</w:t>
            </w:r>
            <w:r w:rsidRPr="004F5975">
              <w:rPr>
                <w:rFonts w:ascii="Times New Roman" w:hAnsi="Times New Roman" w:cs="Times New Roman"/>
              </w:rPr>
              <w:t>н</w:t>
            </w:r>
            <w:r>
              <w:rPr>
                <w:rFonts w:ascii="Times New Roman" w:hAnsi="Times New Roman" w:cs="Times New Roman"/>
              </w:rPr>
              <w:t xml:space="preserve">ие и отдаленную гибридизацию. </w:t>
            </w:r>
            <w:r w:rsidRPr="004F5975">
              <w:rPr>
                <w:rFonts w:ascii="Times New Roman" w:hAnsi="Times New Roman" w:cs="Times New Roman"/>
              </w:rPr>
              <w:t>Характеризовать основные методы отбора и влияние условий внешне</w:t>
            </w:r>
            <w:r>
              <w:rPr>
                <w:rFonts w:ascii="Times New Roman" w:hAnsi="Times New Roman" w:cs="Times New Roman"/>
              </w:rPr>
              <w:t xml:space="preserve">й среды на его эффективность. </w:t>
            </w:r>
            <w:r w:rsidRPr="004F5975">
              <w:rPr>
                <w:rFonts w:ascii="Times New Roman" w:hAnsi="Times New Roman" w:cs="Times New Roman"/>
              </w:rPr>
              <w:t>Рас</w:t>
            </w:r>
            <w:r>
              <w:rPr>
                <w:rFonts w:ascii="Times New Roman" w:hAnsi="Times New Roman" w:cs="Times New Roman"/>
              </w:rPr>
              <w:t>крывать содержание основных по</w:t>
            </w:r>
            <w:r w:rsidRPr="004F5975">
              <w:rPr>
                <w:rFonts w:ascii="Times New Roman" w:hAnsi="Times New Roman" w:cs="Times New Roman"/>
              </w:rPr>
              <w:t>нятий темы: селекция, полиплоидия, пород</w:t>
            </w:r>
            <w:r>
              <w:rPr>
                <w:rFonts w:ascii="Times New Roman" w:hAnsi="Times New Roman" w:cs="Times New Roman"/>
              </w:rPr>
              <w:t>а, сорт, штамм, инбридинг, аут</w:t>
            </w:r>
            <w:r w:rsidRPr="004F5975">
              <w:rPr>
                <w:rFonts w:ascii="Times New Roman" w:hAnsi="Times New Roman" w:cs="Times New Roman"/>
              </w:rPr>
              <w:t>бридинг, отдаленная гибридизация, гетерозис, индивидуальный</w:t>
            </w:r>
            <w:r>
              <w:rPr>
                <w:rFonts w:ascii="Times New Roman" w:hAnsi="Times New Roman" w:cs="Times New Roman"/>
              </w:rPr>
              <w:t xml:space="preserve"> отбор, массовый отбор и  др. </w:t>
            </w:r>
            <w:r w:rsidRPr="004F5975">
              <w:rPr>
                <w:rFonts w:ascii="Times New Roman" w:hAnsi="Times New Roman" w:cs="Times New Roman"/>
              </w:rPr>
              <w:t>Приводить примеры достижений се- ле</w:t>
            </w:r>
            <w:r>
              <w:rPr>
                <w:rFonts w:ascii="Times New Roman" w:hAnsi="Times New Roman" w:cs="Times New Roman"/>
              </w:rPr>
              <w:t>кции растений и животных в Рос</w:t>
            </w:r>
            <w:r w:rsidRPr="004F5975">
              <w:rPr>
                <w:rFonts w:ascii="Times New Roman" w:hAnsi="Times New Roman" w:cs="Times New Roman"/>
              </w:rPr>
              <w:t>сии.</w:t>
            </w:r>
          </w:p>
          <w:p w:rsidR="009042F4" w:rsidRPr="004F5975" w:rsidRDefault="009042F4" w:rsidP="009D7E2D">
            <w:pPr>
              <w:pStyle w:val="TableParagraph"/>
              <w:spacing w:before="2"/>
              <w:ind w:left="0" w:right="131"/>
              <w:contextualSpacing/>
              <w:jc w:val="both"/>
              <w:rPr>
                <w:rFonts w:ascii="Times New Roman" w:hAnsi="Times New Roman" w:cs="Times New Roman"/>
                <w:w w:val="105"/>
              </w:rPr>
            </w:pPr>
            <w:r w:rsidRPr="004F5975">
              <w:rPr>
                <w:rFonts w:ascii="Times New Roman" w:hAnsi="Times New Roman" w:cs="Times New Roman"/>
              </w:rPr>
              <w:t>Зна</w:t>
            </w:r>
            <w:r>
              <w:rPr>
                <w:rFonts w:ascii="Times New Roman" w:hAnsi="Times New Roman" w:cs="Times New Roman"/>
              </w:rPr>
              <w:t>ть для чего применяются молеку</w:t>
            </w:r>
            <w:r w:rsidRPr="004F5975">
              <w:rPr>
                <w:rFonts w:ascii="Times New Roman" w:hAnsi="Times New Roman" w:cs="Times New Roman"/>
              </w:rPr>
              <w:t>ляр</w:t>
            </w:r>
            <w:r>
              <w:rPr>
                <w:rFonts w:ascii="Times New Roman" w:hAnsi="Times New Roman" w:cs="Times New Roman"/>
              </w:rPr>
              <w:t xml:space="preserve">но-генетические методы в селекции растений и животных. </w:t>
            </w:r>
            <w:r w:rsidRPr="004F5975">
              <w:rPr>
                <w:rFonts w:ascii="Times New Roman" w:hAnsi="Times New Roman" w:cs="Times New Roman"/>
              </w:rPr>
              <w:t>Объя</w:t>
            </w:r>
            <w:r>
              <w:rPr>
                <w:rFonts w:ascii="Times New Roman" w:hAnsi="Times New Roman" w:cs="Times New Roman"/>
              </w:rPr>
              <w:t>снять роль генетической паспор</w:t>
            </w:r>
            <w:r w:rsidRPr="004F5975">
              <w:rPr>
                <w:rFonts w:ascii="Times New Roman" w:hAnsi="Times New Roman" w:cs="Times New Roman"/>
              </w:rPr>
              <w:t>тиза</w:t>
            </w:r>
            <w:r>
              <w:rPr>
                <w:rFonts w:ascii="Times New Roman" w:hAnsi="Times New Roman" w:cs="Times New Roman"/>
              </w:rPr>
              <w:t>ции сортов растений и пород жи</w:t>
            </w:r>
            <w:r w:rsidRPr="004F5975">
              <w:rPr>
                <w:rFonts w:ascii="Times New Roman" w:hAnsi="Times New Roman" w:cs="Times New Roman"/>
              </w:rPr>
              <w:t>вотных.</w:t>
            </w:r>
          </w:p>
        </w:tc>
        <w:tc>
          <w:tcPr>
            <w:tcW w:w="2415" w:type="dxa"/>
          </w:tcPr>
          <w:p w:rsidR="009042F4" w:rsidRPr="004F5975" w:rsidRDefault="009042F4" w:rsidP="009D7E2D">
            <w:pPr>
              <w:spacing w:after="0" w:line="240" w:lineRule="auto"/>
              <w:contextualSpacing/>
              <w:jc w:val="both"/>
              <w:rPr>
                <w:rFonts w:ascii="Times New Roman" w:eastAsia="Times New Roman" w:hAnsi="Times New Roman" w:cs="Times New Roman"/>
                <w:lang w:eastAsia="ru-RU"/>
              </w:rPr>
            </w:pPr>
            <w:r w:rsidRPr="004F5975">
              <w:rPr>
                <w:rFonts w:ascii="Times New Roman" w:eastAsia="Times New Roman" w:hAnsi="Times New Roman" w:cs="Times New Roman"/>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9042F4" w:rsidRPr="004F5975" w:rsidTr="009042F4">
        <w:trPr>
          <w:trHeight w:val="205"/>
        </w:trPr>
        <w:tc>
          <w:tcPr>
            <w:tcW w:w="704" w:type="dxa"/>
          </w:tcPr>
          <w:p w:rsidR="009042F4" w:rsidRPr="004F5975" w:rsidRDefault="009042F4" w:rsidP="004F5975">
            <w:pPr>
              <w:spacing w:after="0" w:line="240" w:lineRule="auto"/>
              <w:contextualSpacing/>
              <w:jc w:val="center"/>
              <w:rPr>
                <w:rFonts w:ascii="Times New Roman" w:eastAsia="Calibri" w:hAnsi="Times New Roman" w:cs="Times New Roman"/>
              </w:rPr>
            </w:pPr>
          </w:p>
        </w:tc>
        <w:tc>
          <w:tcPr>
            <w:tcW w:w="3337" w:type="dxa"/>
          </w:tcPr>
          <w:p w:rsidR="009042F4" w:rsidRPr="009D7E2D" w:rsidRDefault="009042F4" w:rsidP="009042F4">
            <w:pPr>
              <w:autoSpaceDE w:val="0"/>
              <w:autoSpaceDN w:val="0"/>
              <w:adjustRightInd w:val="0"/>
              <w:spacing w:after="0" w:line="240" w:lineRule="auto"/>
              <w:contextualSpacing/>
              <w:jc w:val="both"/>
              <w:rPr>
                <w:rFonts w:ascii="Times New Roman" w:hAnsi="Times New Roman" w:cs="Times New Roman"/>
                <w:b/>
              </w:rPr>
            </w:pPr>
            <w:r>
              <w:rPr>
                <w:rFonts w:ascii="Times New Roman" w:hAnsi="Times New Roman" w:cs="Times New Roman"/>
              </w:rPr>
              <w:t>Резерв</w:t>
            </w:r>
          </w:p>
        </w:tc>
        <w:tc>
          <w:tcPr>
            <w:tcW w:w="3892" w:type="dxa"/>
          </w:tcPr>
          <w:p w:rsidR="009042F4" w:rsidRPr="004F5975" w:rsidRDefault="009042F4" w:rsidP="009D7E2D">
            <w:pPr>
              <w:pStyle w:val="TableParagraph"/>
              <w:spacing w:before="2"/>
              <w:ind w:left="0" w:right="131"/>
              <w:contextualSpacing/>
              <w:jc w:val="both"/>
              <w:rPr>
                <w:rFonts w:ascii="Times New Roman" w:hAnsi="Times New Roman" w:cs="Times New Roman"/>
              </w:rPr>
            </w:pPr>
            <w:r>
              <w:rPr>
                <w:rFonts w:ascii="Times New Roman" w:hAnsi="Times New Roman" w:cs="Times New Roman"/>
              </w:rPr>
              <w:t>1</w:t>
            </w:r>
          </w:p>
        </w:tc>
        <w:tc>
          <w:tcPr>
            <w:tcW w:w="2415" w:type="dxa"/>
          </w:tcPr>
          <w:p w:rsidR="009042F4" w:rsidRPr="004F5975" w:rsidRDefault="009042F4" w:rsidP="009D7E2D">
            <w:pPr>
              <w:spacing w:after="0" w:line="240" w:lineRule="auto"/>
              <w:contextualSpacing/>
              <w:jc w:val="both"/>
              <w:rPr>
                <w:rFonts w:ascii="Times New Roman" w:eastAsia="Times New Roman" w:hAnsi="Times New Roman" w:cs="Times New Roman"/>
                <w:lang w:eastAsia="ru-RU"/>
              </w:rPr>
            </w:pPr>
          </w:p>
        </w:tc>
      </w:tr>
      <w:tr w:rsidR="00F07EE5" w:rsidRPr="004F5975" w:rsidTr="004F5975">
        <w:tc>
          <w:tcPr>
            <w:tcW w:w="704" w:type="dxa"/>
          </w:tcPr>
          <w:p w:rsidR="00F07EE5" w:rsidRPr="004F5975" w:rsidRDefault="00F07EE5" w:rsidP="004F5975">
            <w:pPr>
              <w:spacing w:after="0" w:line="240" w:lineRule="auto"/>
              <w:contextualSpacing/>
              <w:rPr>
                <w:rFonts w:ascii="Times New Roman" w:eastAsia="Calibri" w:hAnsi="Times New Roman" w:cs="Times New Roman"/>
              </w:rPr>
            </w:pPr>
          </w:p>
        </w:tc>
        <w:tc>
          <w:tcPr>
            <w:tcW w:w="3337" w:type="dxa"/>
          </w:tcPr>
          <w:p w:rsidR="00F07EE5" w:rsidRPr="004F5975" w:rsidRDefault="00F07EE5" w:rsidP="004F5975">
            <w:pPr>
              <w:spacing w:after="0" w:line="240" w:lineRule="auto"/>
              <w:contextualSpacing/>
              <w:rPr>
                <w:rFonts w:ascii="Times New Roman" w:eastAsia="Calibri" w:hAnsi="Times New Roman" w:cs="Times New Roman"/>
              </w:rPr>
            </w:pPr>
            <w:r w:rsidRPr="004F5975">
              <w:rPr>
                <w:rFonts w:ascii="Times New Roman" w:eastAsia="Calibri" w:hAnsi="Times New Roman" w:cs="Times New Roman"/>
              </w:rPr>
              <w:t>Лабораторные работы</w:t>
            </w:r>
          </w:p>
        </w:tc>
        <w:tc>
          <w:tcPr>
            <w:tcW w:w="3892" w:type="dxa"/>
          </w:tcPr>
          <w:p w:rsidR="00F07EE5" w:rsidRPr="004F5975" w:rsidRDefault="004F5975" w:rsidP="004F5975">
            <w:pPr>
              <w:spacing w:after="0" w:line="240" w:lineRule="auto"/>
              <w:contextualSpacing/>
              <w:jc w:val="both"/>
              <w:rPr>
                <w:rFonts w:ascii="Times New Roman" w:eastAsia="Calibri" w:hAnsi="Times New Roman" w:cs="Times New Roman"/>
              </w:rPr>
            </w:pPr>
            <w:r w:rsidRPr="004F5975">
              <w:rPr>
                <w:rFonts w:ascii="Times New Roman" w:eastAsia="Calibri" w:hAnsi="Times New Roman" w:cs="Times New Roman"/>
              </w:rPr>
              <w:t>1</w:t>
            </w:r>
          </w:p>
        </w:tc>
        <w:tc>
          <w:tcPr>
            <w:tcW w:w="2415" w:type="dxa"/>
            <w:vMerge w:val="restart"/>
          </w:tcPr>
          <w:p w:rsidR="00F07EE5" w:rsidRPr="004F5975" w:rsidRDefault="00F07EE5" w:rsidP="004F5975">
            <w:pPr>
              <w:spacing w:after="0" w:line="240" w:lineRule="auto"/>
              <w:contextualSpacing/>
              <w:jc w:val="both"/>
              <w:rPr>
                <w:rFonts w:ascii="Times New Roman" w:eastAsia="Calibri" w:hAnsi="Times New Roman" w:cs="Times New Roman"/>
              </w:rPr>
            </w:pPr>
          </w:p>
        </w:tc>
      </w:tr>
      <w:tr w:rsidR="00F07EE5" w:rsidRPr="004F5975" w:rsidTr="004F5975">
        <w:tc>
          <w:tcPr>
            <w:tcW w:w="704" w:type="dxa"/>
          </w:tcPr>
          <w:p w:rsidR="00F07EE5" w:rsidRPr="004F5975" w:rsidRDefault="00F07EE5" w:rsidP="004F5975">
            <w:pPr>
              <w:spacing w:after="0" w:line="240" w:lineRule="auto"/>
              <w:contextualSpacing/>
              <w:rPr>
                <w:rFonts w:ascii="Times New Roman" w:eastAsia="Calibri" w:hAnsi="Times New Roman" w:cs="Times New Roman"/>
              </w:rPr>
            </w:pPr>
          </w:p>
        </w:tc>
        <w:tc>
          <w:tcPr>
            <w:tcW w:w="3337" w:type="dxa"/>
          </w:tcPr>
          <w:p w:rsidR="00F07EE5" w:rsidRPr="004F5975" w:rsidRDefault="00F07EE5" w:rsidP="004F5975">
            <w:pPr>
              <w:spacing w:after="0" w:line="240" w:lineRule="auto"/>
              <w:contextualSpacing/>
              <w:rPr>
                <w:rFonts w:ascii="Times New Roman" w:eastAsia="Calibri" w:hAnsi="Times New Roman" w:cs="Times New Roman"/>
              </w:rPr>
            </w:pPr>
            <w:r w:rsidRPr="004F5975">
              <w:rPr>
                <w:rFonts w:ascii="Times New Roman" w:eastAsia="Calibri" w:hAnsi="Times New Roman" w:cs="Times New Roman"/>
              </w:rPr>
              <w:t>Практическая работа</w:t>
            </w:r>
          </w:p>
        </w:tc>
        <w:tc>
          <w:tcPr>
            <w:tcW w:w="3892" w:type="dxa"/>
          </w:tcPr>
          <w:p w:rsidR="00F07EE5" w:rsidRPr="004F5975" w:rsidRDefault="004F5975" w:rsidP="004F5975">
            <w:pPr>
              <w:spacing w:after="0" w:line="240" w:lineRule="auto"/>
              <w:contextualSpacing/>
              <w:jc w:val="both"/>
              <w:rPr>
                <w:rFonts w:ascii="Times New Roman" w:eastAsia="Calibri" w:hAnsi="Times New Roman" w:cs="Times New Roman"/>
              </w:rPr>
            </w:pPr>
            <w:r w:rsidRPr="004F5975">
              <w:rPr>
                <w:rFonts w:ascii="Times New Roman" w:eastAsia="Calibri" w:hAnsi="Times New Roman" w:cs="Times New Roman"/>
              </w:rPr>
              <w:t>6</w:t>
            </w:r>
          </w:p>
        </w:tc>
        <w:tc>
          <w:tcPr>
            <w:tcW w:w="2415" w:type="dxa"/>
            <w:vMerge/>
          </w:tcPr>
          <w:p w:rsidR="00F07EE5" w:rsidRPr="004F5975" w:rsidRDefault="00F07EE5" w:rsidP="004F5975">
            <w:pPr>
              <w:spacing w:after="0" w:line="240" w:lineRule="auto"/>
              <w:contextualSpacing/>
              <w:jc w:val="both"/>
              <w:rPr>
                <w:rFonts w:ascii="Times New Roman" w:eastAsia="Calibri" w:hAnsi="Times New Roman" w:cs="Times New Roman"/>
              </w:rPr>
            </w:pPr>
          </w:p>
        </w:tc>
      </w:tr>
      <w:tr w:rsidR="00F07EE5" w:rsidRPr="004F5975" w:rsidTr="004F5975">
        <w:tc>
          <w:tcPr>
            <w:tcW w:w="704" w:type="dxa"/>
            <w:shd w:val="clear" w:color="auto" w:fill="FFFFFF" w:themeFill="background1"/>
          </w:tcPr>
          <w:p w:rsidR="00F07EE5" w:rsidRPr="004F5975" w:rsidRDefault="00F07EE5" w:rsidP="004F5975">
            <w:pPr>
              <w:spacing w:after="0" w:line="240" w:lineRule="auto"/>
              <w:contextualSpacing/>
              <w:rPr>
                <w:rFonts w:ascii="Times New Roman" w:eastAsia="Calibri" w:hAnsi="Times New Roman" w:cs="Times New Roman"/>
              </w:rPr>
            </w:pPr>
          </w:p>
        </w:tc>
        <w:tc>
          <w:tcPr>
            <w:tcW w:w="3337" w:type="dxa"/>
            <w:shd w:val="clear" w:color="auto" w:fill="BFBFBF" w:themeFill="background1" w:themeFillShade="BF"/>
          </w:tcPr>
          <w:p w:rsidR="00F07EE5" w:rsidRPr="004F5975" w:rsidRDefault="00F07EE5" w:rsidP="004F5975">
            <w:pPr>
              <w:spacing w:after="0" w:line="240" w:lineRule="auto"/>
              <w:contextualSpacing/>
              <w:rPr>
                <w:rFonts w:ascii="Times New Roman" w:eastAsia="Calibri" w:hAnsi="Times New Roman" w:cs="Times New Roman"/>
                <w:b/>
              </w:rPr>
            </w:pPr>
            <w:r w:rsidRPr="004F5975">
              <w:rPr>
                <w:rFonts w:ascii="Times New Roman" w:eastAsia="Calibri" w:hAnsi="Times New Roman" w:cs="Times New Roman"/>
                <w:b/>
              </w:rPr>
              <w:t>ИТОГО:</w:t>
            </w:r>
          </w:p>
        </w:tc>
        <w:tc>
          <w:tcPr>
            <w:tcW w:w="3892" w:type="dxa"/>
            <w:shd w:val="clear" w:color="auto" w:fill="BFBFBF" w:themeFill="background1" w:themeFillShade="BF"/>
          </w:tcPr>
          <w:p w:rsidR="00F07EE5" w:rsidRPr="004F5975" w:rsidRDefault="004F5975" w:rsidP="004F5975">
            <w:pPr>
              <w:spacing w:after="0" w:line="240" w:lineRule="auto"/>
              <w:contextualSpacing/>
              <w:jc w:val="both"/>
              <w:rPr>
                <w:rFonts w:ascii="Times New Roman" w:eastAsia="Calibri" w:hAnsi="Times New Roman" w:cs="Times New Roman"/>
                <w:b/>
              </w:rPr>
            </w:pPr>
            <w:r w:rsidRPr="004F5975">
              <w:rPr>
                <w:rFonts w:ascii="Times New Roman" w:eastAsia="Calibri" w:hAnsi="Times New Roman" w:cs="Times New Roman"/>
                <w:b/>
              </w:rPr>
              <w:t>34</w:t>
            </w:r>
          </w:p>
        </w:tc>
        <w:tc>
          <w:tcPr>
            <w:tcW w:w="2415" w:type="dxa"/>
            <w:vMerge/>
            <w:shd w:val="clear" w:color="auto" w:fill="FFFFFF" w:themeFill="background1"/>
          </w:tcPr>
          <w:p w:rsidR="00F07EE5" w:rsidRPr="004F5975" w:rsidRDefault="00F07EE5" w:rsidP="004F5975">
            <w:pPr>
              <w:spacing w:after="0" w:line="240" w:lineRule="auto"/>
              <w:contextualSpacing/>
              <w:jc w:val="both"/>
              <w:rPr>
                <w:rFonts w:ascii="Times New Roman" w:eastAsia="Calibri" w:hAnsi="Times New Roman" w:cs="Times New Roman"/>
              </w:rPr>
            </w:pPr>
          </w:p>
        </w:tc>
      </w:tr>
    </w:tbl>
    <w:p w:rsidR="00F841D5" w:rsidRPr="00706096" w:rsidRDefault="00F841D5" w:rsidP="00DF0079">
      <w:pPr>
        <w:spacing w:after="0" w:line="240" w:lineRule="auto"/>
        <w:contextualSpacing/>
        <w:rPr>
          <w:rFonts w:ascii="Times New Roman" w:eastAsia="Times New Roman" w:hAnsi="Times New Roman" w:cs="Times New Roman"/>
          <w:sz w:val="10"/>
          <w:szCs w:val="10"/>
          <w:lang w:eastAsia="ru-RU"/>
        </w:rPr>
      </w:pPr>
    </w:p>
    <w:p w:rsidR="00DF0079" w:rsidRDefault="00DF0079" w:rsidP="00DF0079">
      <w:pPr>
        <w:spacing w:after="0" w:line="240" w:lineRule="auto"/>
        <w:contextualSpacing/>
        <w:rPr>
          <w:rFonts w:ascii="Times New Roman" w:eastAsia="Times New Roman" w:hAnsi="Times New Roman" w:cs="Times New Roman"/>
          <w:sz w:val="10"/>
          <w:szCs w:val="10"/>
          <w:lang w:eastAsia="ru-RU"/>
        </w:rPr>
      </w:pPr>
    </w:p>
    <w:p w:rsidR="00A12BBA" w:rsidRDefault="00A12BBA" w:rsidP="00DF0079">
      <w:pPr>
        <w:spacing w:after="0" w:line="240" w:lineRule="auto"/>
        <w:contextualSpacing/>
        <w:rPr>
          <w:rFonts w:ascii="Times New Roman" w:eastAsia="Times New Roman" w:hAnsi="Times New Roman" w:cs="Times New Roman"/>
          <w:sz w:val="10"/>
          <w:szCs w:val="10"/>
          <w:lang w:eastAsia="ru-RU"/>
        </w:rPr>
      </w:pPr>
    </w:p>
    <w:p w:rsidR="00A12BBA" w:rsidRDefault="00A12BBA" w:rsidP="00DF0079">
      <w:pPr>
        <w:spacing w:after="0" w:line="240" w:lineRule="auto"/>
        <w:contextualSpacing/>
        <w:rPr>
          <w:rFonts w:ascii="Times New Roman" w:eastAsia="Times New Roman" w:hAnsi="Times New Roman" w:cs="Times New Roman"/>
          <w:sz w:val="10"/>
          <w:szCs w:val="10"/>
          <w:lang w:eastAsia="ru-RU"/>
        </w:rPr>
      </w:pPr>
    </w:p>
    <w:p w:rsidR="00A12BBA" w:rsidRDefault="00A12BBA" w:rsidP="00DF0079">
      <w:pPr>
        <w:spacing w:after="0" w:line="240" w:lineRule="auto"/>
        <w:contextualSpacing/>
        <w:rPr>
          <w:rFonts w:ascii="Times New Roman" w:eastAsia="Times New Roman" w:hAnsi="Times New Roman" w:cs="Times New Roman"/>
          <w:sz w:val="10"/>
          <w:szCs w:val="10"/>
          <w:lang w:eastAsia="ru-RU"/>
        </w:rPr>
      </w:pPr>
    </w:p>
    <w:p w:rsidR="00A12BBA" w:rsidRPr="00706096" w:rsidRDefault="00A12BBA" w:rsidP="00DF0079">
      <w:pPr>
        <w:spacing w:after="0" w:line="240" w:lineRule="auto"/>
        <w:contextualSpacing/>
        <w:rPr>
          <w:rFonts w:ascii="Times New Roman" w:eastAsia="Times New Roman" w:hAnsi="Times New Roman" w:cs="Times New Roman"/>
          <w:sz w:val="10"/>
          <w:szCs w:val="10"/>
          <w:lang w:eastAsia="ru-RU"/>
        </w:rPr>
      </w:pPr>
    </w:p>
    <w:tbl>
      <w:tblPr>
        <w:tblpPr w:leftFromText="180" w:rightFromText="180" w:vertAnchor="text" w:horzAnchor="margin" w:tblpY="119"/>
        <w:tblW w:w="10239" w:type="dxa"/>
        <w:tblLook w:val="01E0" w:firstRow="1" w:lastRow="1" w:firstColumn="1" w:lastColumn="1" w:noHBand="0" w:noVBand="0"/>
      </w:tblPr>
      <w:tblGrid>
        <w:gridCol w:w="5160"/>
        <w:gridCol w:w="5079"/>
      </w:tblGrid>
      <w:tr w:rsidR="00DF0079" w:rsidRPr="001C3FB4" w:rsidTr="00DF0079">
        <w:tc>
          <w:tcPr>
            <w:tcW w:w="5160" w:type="dxa"/>
          </w:tcPr>
          <w:p w:rsidR="00DF0079" w:rsidRPr="001C3FB4" w:rsidRDefault="00DF0079" w:rsidP="00DF0079">
            <w:pPr>
              <w:spacing w:after="0" w:line="240" w:lineRule="auto"/>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 xml:space="preserve">            СОГЛАСОВАНО</w:t>
            </w:r>
          </w:p>
        </w:tc>
        <w:tc>
          <w:tcPr>
            <w:tcW w:w="5079" w:type="dxa"/>
          </w:tcPr>
          <w:p w:rsidR="00DF0079" w:rsidRPr="001C3FB4" w:rsidRDefault="00DF0079" w:rsidP="00DF0079">
            <w:pPr>
              <w:spacing w:after="0" w:line="240" w:lineRule="auto"/>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 xml:space="preserve">                     СОГЛАСОВАНО</w:t>
            </w:r>
          </w:p>
        </w:tc>
      </w:tr>
      <w:tr w:rsidR="00DF0079" w:rsidRPr="001C3FB4" w:rsidTr="00DF0079">
        <w:tc>
          <w:tcPr>
            <w:tcW w:w="5160" w:type="dxa"/>
          </w:tcPr>
          <w:p w:rsidR="00A12BBA" w:rsidRDefault="00DF0079" w:rsidP="00DF0079">
            <w:pPr>
              <w:spacing w:after="0" w:line="240" w:lineRule="auto"/>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 xml:space="preserve">протокол заседания МО учителей  биологии, географии, химии </w:t>
            </w:r>
          </w:p>
          <w:p w:rsidR="00A12BBA" w:rsidRDefault="00A12BBA" w:rsidP="00DF00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№28 имени С.А.</w:t>
            </w:r>
          </w:p>
          <w:p w:rsidR="00A12BBA" w:rsidRDefault="00A12BBA" w:rsidP="00DF00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Тунникова поселка Мостовского</w:t>
            </w:r>
          </w:p>
          <w:p w:rsidR="00DF0079" w:rsidRPr="001C3FB4" w:rsidRDefault="00A12BBA" w:rsidP="00DF00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Мостовский район</w:t>
            </w:r>
            <w:r w:rsidR="00DF0079" w:rsidRPr="001C3FB4">
              <w:rPr>
                <w:rFonts w:ascii="Times New Roman" w:eastAsia="Times New Roman" w:hAnsi="Times New Roman" w:cs="Times New Roman"/>
                <w:sz w:val="24"/>
                <w:szCs w:val="24"/>
                <w:lang w:eastAsia="ru-RU"/>
              </w:rPr>
              <w:t xml:space="preserve">                            </w:t>
            </w:r>
          </w:p>
          <w:p w:rsidR="00DF0079" w:rsidRPr="001C3FB4" w:rsidRDefault="00A12BBA" w:rsidP="00DF00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26 августа 2021  г. № 1</w:t>
            </w:r>
          </w:p>
          <w:p w:rsidR="00DF0079" w:rsidRPr="001C3FB4" w:rsidRDefault="00DF0079" w:rsidP="00DF0079">
            <w:pPr>
              <w:spacing w:after="0" w:line="240" w:lineRule="auto"/>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 xml:space="preserve">__________     /  Е.О.Чобанова/ </w:t>
            </w:r>
          </w:p>
          <w:p w:rsidR="00DF0079" w:rsidRPr="001C3FB4" w:rsidRDefault="00DF0079" w:rsidP="00DF0079">
            <w:pPr>
              <w:spacing w:after="0" w:line="240" w:lineRule="auto"/>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 xml:space="preserve">(подпись руководителя МО) </w:t>
            </w:r>
          </w:p>
        </w:tc>
        <w:tc>
          <w:tcPr>
            <w:tcW w:w="5079" w:type="dxa"/>
          </w:tcPr>
          <w:p w:rsidR="00DF0079" w:rsidRPr="001C3FB4" w:rsidRDefault="00DF0079" w:rsidP="00DF0079">
            <w:pPr>
              <w:spacing w:after="0" w:line="240" w:lineRule="auto"/>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 xml:space="preserve">            заместитель директора по УР</w:t>
            </w:r>
          </w:p>
          <w:p w:rsidR="00DF0079" w:rsidRPr="001C3FB4" w:rsidRDefault="00DF0079" w:rsidP="00DF0079">
            <w:pPr>
              <w:spacing w:after="0" w:line="240" w:lineRule="auto"/>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 xml:space="preserve"> </w:t>
            </w:r>
            <w:r w:rsidR="001C3FB4">
              <w:rPr>
                <w:rFonts w:ascii="Times New Roman" w:eastAsia="Times New Roman" w:hAnsi="Times New Roman" w:cs="Times New Roman"/>
                <w:sz w:val="24"/>
                <w:szCs w:val="24"/>
                <w:lang w:eastAsia="ru-RU"/>
              </w:rPr>
              <w:t xml:space="preserve">          </w:t>
            </w:r>
            <w:r w:rsidRPr="001C3FB4">
              <w:rPr>
                <w:rFonts w:ascii="Times New Roman" w:eastAsia="Times New Roman" w:hAnsi="Times New Roman" w:cs="Times New Roman"/>
                <w:sz w:val="24"/>
                <w:szCs w:val="24"/>
                <w:lang w:eastAsia="ru-RU"/>
              </w:rPr>
              <w:t xml:space="preserve">  </w:t>
            </w:r>
            <w:r w:rsidR="001C3FB4">
              <w:rPr>
                <w:rFonts w:ascii="Times New Roman" w:eastAsia="Times New Roman" w:hAnsi="Times New Roman" w:cs="Times New Roman"/>
                <w:sz w:val="24"/>
                <w:szCs w:val="24"/>
                <w:lang w:eastAsia="ru-RU"/>
              </w:rPr>
              <w:t>___________</w:t>
            </w:r>
            <w:r w:rsidRPr="001C3FB4">
              <w:rPr>
                <w:rFonts w:ascii="Times New Roman" w:eastAsia="Times New Roman" w:hAnsi="Times New Roman" w:cs="Times New Roman"/>
                <w:sz w:val="24"/>
                <w:szCs w:val="24"/>
                <w:lang w:eastAsia="ru-RU"/>
              </w:rPr>
              <w:t xml:space="preserve">    /Н.В. Бабина/  </w:t>
            </w:r>
          </w:p>
          <w:p w:rsidR="00DF0079" w:rsidRPr="001C3FB4" w:rsidRDefault="00DF0079" w:rsidP="00DF0079">
            <w:pPr>
              <w:spacing w:after="0" w:line="240" w:lineRule="auto"/>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 xml:space="preserve">  </w:t>
            </w:r>
            <w:r w:rsidR="001C3FB4">
              <w:rPr>
                <w:rFonts w:ascii="Times New Roman" w:eastAsia="Times New Roman" w:hAnsi="Times New Roman" w:cs="Times New Roman"/>
                <w:sz w:val="24"/>
                <w:szCs w:val="24"/>
                <w:lang w:eastAsia="ru-RU"/>
              </w:rPr>
              <w:t xml:space="preserve">   </w:t>
            </w:r>
            <w:r w:rsidRPr="001C3FB4">
              <w:rPr>
                <w:rFonts w:ascii="Times New Roman" w:eastAsia="Times New Roman" w:hAnsi="Times New Roman" w:cs="Times New Roman"/>
                <w:sz w:val="24"/>
                <w:szCs w:val="24"/>
                <w:lang w:eastAsia="ru-RU"/>
              </w:rPr>
              <w:t xml:space="preserve">              (подпись)</w:t>
            </w:r>
          </w:p>
          <w:p w:rsidR="00A12BBA" w:rsidRDefault="00A12BBA" w:rsidP="00DF00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F0079" w:rsidRPr="001C3FB4" w:rsidRDefault="00A12BBA" w:rsidP="00DF00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  «27» августа  </w:t>
            </w:r>
            <w:r w:rsidR="00DF0079" w:rsidRPr="001C3FB4">
              <w:rPr>
                <w:rFonts w:ascii="Times New Roman" w:eastAsia="Times New Roman" w:hAnsi="Times New Roman" w:cs="Times New Roman"/>
                <w:sz w:val="24"/>
                <w:szCs w:val="24"/>
                <w:lang w:eastAsia="ru-RU"/>
              </w:rPr>
              <w:t>2021 г.</w:t>
            </w:r>
          </w:p>
          <w:p w:rsidR="00DF0079" w:rsidRPr="001C3FB4" w:rsidRDefault="00DF0079" w:rsidP="00DF0079">
            <w:pPr>
              <w:spacing w:after="0" w:line="240" w:lineRule="auto"/>
              <w:rPr>
                <w:rFonts w:ascii="Times New Roman" w:eastAsia="Times New Roman" w:hAnsi="Times New Roman" w:cs="Times New Roman"/>
                <w:sz w:val="24"/>
                <w:szCs w:val="24"/>
                <w:lang w:eastAsia="ru-RU"/>
              </w:rPr>
            </w:pPr>
          </w:p>
        </w:tc>
      </w:tr>
    </w:tbl>
    <w:p w:rsidR="00DF0079" w:rsidRPr="001C3FB4" w:rsidRDefault="00DF0079" w:rsidP="00DF0079">
      <w:pPr>
        <w:spacing w:after="0" w:line="240" w:lineRule="auto"/>
        <w:contextualSpacing/>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 xml:space="preserve"> </w:t>
      </w:r>
    </w:p>
    <w:p w:rsidR="00DF0079" w:rsidRPr="001C3FB4" w:rsidRDefault="00DF0079" w:rsidP="00DF0079">
      <w:pPr>
        <w:spacing w:after="0" w:line="240" w:lineRule="auto"/>
        <w:contextualSpacing/>
        <w:rPr>
          <w:rFonts w:ascii="Times New Roman" w:eastAsia="Times New Roman" w:hAnsi="Times New Roman" w:cs="Times New Roman"/>
          <w:sz w:val="24"/>
          <w:szCs w:val="24"/>
          <w:lang w:eastAsia="ru-RU"/>
        </w:rPr>
      </w:pPr>
      <w:r w:rsidRPr="001C3FB4">
        <w:rPr>
          <w:rFonts w:ascii="Times New Roman" w:eastAsia="Times New Roman" w:hAnsi="Times New Roman" w:cs="Times New Roman"/>
          <w:sz w:val="24"/>
          <w:szCs w:val="24"/>
          <w:lang w:eastAsia="ru-RU"/>
        </w:rPr>
        <w:tab/>
      </w:r>
    </w:p>
    <w:p w:rsidR="00DF0079" w:rsidRPr="00706096" w:rsidRDefault="00DF0079" w:rsidP="00DF0079">
      <w:pPr>
        <w:tabs>
          <w:tab w:val="center" w:pos="4677"/>
        </w:tabs>
        <w:spacing w:after="0" w:line="240" w:lineRule="auto"/>
        <w:contextualSpacing/>
        <w:rPr>
          <w:rFonts w:ascii="Times New Roman" w:eastAsia="Times New Roman" w:hAnsi="Times New Roman" w:cs="Times New Roman"/>
          <w:sz w:val="28"/>
          <w:szCs w:val="28"/>
          <w:lang w:eastAsia="ru-RU"/>
        </w:rPr>
      </w:pPr>
    </w:p>
    <w:p w:rsidR="00DF0079" w:rsidRPr="00706096" w:rsidRDefault="00DF0079" w:rsidP="00DF0079">
      <w:pPr>
        <w:spacing w:after="0" w:line="240" w:lineRule="auto"/>
        <w:contextualSpacing/>
        <w:rPr>
          <w:rFonts w:ascii="Times New Roman" w:eastAsia="Times New Roman" w:hAnsi="Times New Roman" w:cs="Times New Roman"/>
          <w:sz w:val="28"/>
          <w:szCs w:val="28"/>
          <w:lang w:eastAsia="ru-RU"/>
        </w:rPr>
      </w:pPr>
    </w:p>
    <w:p w:rsidR="00DF0079" w:rsidRPr="00706096" w:rsidRDefault="00DF0079" w:rsidP="00DF0079">
      <w:pPr>
        <w:spacing w:after="0" w:line="240" w:lineRule="auto"/>
        <w:contextualSpacing/>
        <w:rPr>
          <w:rFonts w:ascii="Times New Roman" w:eastAsia="Times New Roman" w:hAnsi="Times New Roman" w:cs="Times New Roman"/>
          <w:sz w:val="28"/>
          <w:szCs w:val="28"/>
          <w:lang w:eastAsia="ru-RU"/>
        </w:rPr>
      </w:pPr>
    </w:p>
    <w:p w:rsidR="00DF0079" w:rsidRPr="00706096" w:rsidRDefault="00DF0079" w:rsidP="00DF0079">
      <w:pPr>
        <w:spacing w:after="0" w:line="240" w:lineRule="auto"/>
        <w:contextualSpacing/>
        <w:rPr>
          <w:rFonts w:ascii="Times New Roman" w:eastAsia="Times New Roman" w:hAnsi="Times New Roman" w:cs="Times New Roman"/>
          <w:sz w:val="28"/>
          <w:szCs w:val="28"/>
          <w:lang w:eastAsia="ru-RU"/>
        </w:rPr>
      </w:pPr>
    </w:p>
    <w:p w:rsidR="00DF0079" w:rsidRPr="00706096" w:rsidRDefault="00DF0079" w:rsidP="00DF0079">
      <w:pPr>
        <w:spacing w:after="0" w:line="240" w:lineRule="auto"/>
        <w:contextualSpacing/>
        <w:rPr>
          <w:rFonts w:ascii="Times New Roman" w:eastAsia="Times New Roman" w:hAnsi="Times New Roman" w:cs="Times New Roman"/>
          <w:sz w:val="28"/>
          <w:szCs w:val="28"/>
          <w:lang w:eastAsia="ru-RU"/>
        </w:rPr>
      </w:pPr>
    </w:p>
    <w:p w:rsidR="00DF0079" w:rsidRPr="00706096" w:rsidRDefault="00DF0079" w:rsidP="00DF0079">
      <w:pPr>
        <w:spacing w:after="0" w:line="240" w:lineRule="auto"/>
        <w:contextualSpacing/>
        <w:rPr>
          <w:rFonts w:ascii="Times New Roman" w:eastAsia="Times New Roman" w:hAnsi="Times New Roman" w:cs="Times New Roman"/>
          <w:sz w:val="28"/>
          <w:szCs w:val="28"/>
          <w:lang w:eastAsia="ru-RU"/>
        </w:rPr>
      </w:pPr>
    </w:p>
    <w:p w:rsidR="00DF0079" w:rsidRPr="00706096" w:rsidRDefault="00DF0079" w:rsidP="00DF0079">
      <w:pPr>
        <w:spacing w:after="0" w:line="240" w:lineRule="auto"/>
        <w:contextualSpacing/>
        <w:rPr>
          <w:rFonts w:ascii="Times New Roman" w:eastAsia="Times New Roman" w:hAnsi="Times New Roman" w:cs="Times New Roman"/>
          <w:sz w:val="28"/>
          <w:szCs w:val="28"/>
          <w:lang w:eastAsia="ru-RU"/>
        </w:rPr>
      </w:pPr>
    </w:p>
    <w:p w:rsidR="00DF0079" w:rsidRPr="00706096" w:rsidRDefault="00DF0079" w:rsidP="00AC3E6C">
      <w:pPr>
        <w:spacing w:after="0"/>
        <w:contextualSpacing/>
        <w:jc w:val="center"/>
        <w:rPr>
          <w:rFonts w:ascii="Times New Roman" w:eastAsia="Times New Roman" w:hAnsi="Times New Roman" w:cs="Times New Roman"/>
          <w:b/>
          <w:sz w:val="28"/>
          <w:szCs w:val="28"/>
          <w:lang w:eastAsia="ru-RU"/>
        </w:rPr>
      </w:pPr>
    </w:p>
    <w:p w:rsidR="00995893" w:rsidRPr="00706096" w:rsidRDefault="00995893" w:rsidP="00AC3E6C">
      <w:pPr>
        <w:spacing w:after="0"/>
        <w:contextualSpacing/>
        <w:jc w:val="center"/>
        <w:rPr>
          <w:rFonts w:ascii="Times New Roman" w:eastAsia="Times New Roman" w:hAnsi="Times New Roman" w:cs="Times New Roman"/>
          <w:b/>
          <w:sz w:val="28"/>
          <w:szCs w:val="28"/>
          <w:lang w:eastAsia="ru-RU"/>
        </w:rPr>
      </w:pPr>
      <w:r w:rsidRPr="00706096">
        <w:rPr>
          <w:rFonts w:ascii="Times New Roman" w:eastAsia="Times New Roman" w:hAnsi="Times New Roman" w:cs="Times New Roman"/>
          <w:b/>
          <w:sz w:val="28"/>
          <w:szCs w:val="28"/>
          <w:lang w:eastAsia="ru-RU"/>
        </w:rPr>
        <w:t xml:space="preserve"> </w:t>
      </w:r>
    </w:p>
    <w:p w:rsidR="00AC3E6C" w:rsidRPr="00706096" w:rsidRDefault="00AC3E6C" w:rsidP="00154BFD">
      <w:pPr>
        <w:spacing w:after="0" w:line="240" w:lineRule="auto"/>
        <w:contextualSpacing/>
        <w:rPr>
          <w:rFonts w:ascii="Times New Roman" w:eastAsia="Times New Roman" w:hAnsi="Times New Roman" w:cs="Times New Roman"/>
          <w:b/>
          <w:sz w:val="24"/>
          <w:szCs w:val="24"/>
          <w:lang w:eastAsia="ru-RU"/>
        </w:rPr>
      </w:pPr>
    </w:p>
    <w:p w:rsidR="00AC3E6C" w:rsidRPr="00706096" w:rsidRDefault="00AC3E6C" w:rsidP="00154BFD">
      <w:pPr>
        <w:spacing w:after="0" w:line="240" w:lineRule="auto"/>
        <w:contextualSpacing/>
        <w:rPr>
          <w:rFonts w:ascii="Times New Roman" w:eastAsia="Times New Roman" w:hAnsi="Times New Roman" w:cs="Times New Roman"/>
          <w:b/>
          <w:sz w:val="24"/>
          <w:szCs w:val="24"/>
          <w:lang w:eastAsia="ru-RU"/>
        </w:rPr>
      </w:pPr>
    </w:p>
    <w:p w:rsidR="00AC3E6C" w:rsidRPr="00706096" w:rsidRDefault="00AC3E6C" w:rsidP="00154BFD">
      <w:pPr>
        <w:spacing w:after="0" w:line="240" w:lineRule="auto"/>
        <w:contextualSpacing/>
        <w:rPr>
          <w:rFonts w:ascii="Times New Roman" w:eastAsia="Times New Roman" w:hAnsi="Times New Roman" w:cs="Times New Roman"/>
          <w:b/>
          <w:sz w:val="24"/>
          <w:szCs w:val="24"/>
          <w:lang w:eastAsia="ru-RU"/>
        </w:rPr>
      </w:pPr>
    </w:p>
    <w:p w:rsidR="00AC3E6C" w:rsidRPr="00706096" w:rsidRDefault="00AC3E6C" w:rsidP="00154BFD">
      <w:pPr>
        <w:spacing w:after="0" w:line="240" w:lineRule="auto"/>
        <w:contextualSpacing/>
        <w:rPr>
          <w:rFonts w:ascii="Times New Roman" w:eastAsia="Times New Roman" w:hAnsi="Times New Roman" w:cs="Times New Roman"/>
          <w:b/>
          <w:sz w:val="24"/>
          <w:szCs w:val="24"/>
          <w:lang w:eastAsia="ru-RU"/>
        </w:rPr>
      </w:pPr>
    </w:p>
    <w:p w:rsidR="00AC3E6C" w:rsidRPr="00706096" w:rsidRDefault="00AC3E6C" w:rsidP="00154BFD">
      <w:pPr>
        <w:spacing w:after="0" w:line="240" w:lineRule="auto"/>
        <w:contextualSpacing/>
        <w:rPr>
          <w:rFonts w:ascii="Times New Roman" w:eastAsia="Times New Roman" w:hAnsi="Times New Roman" w:cs="Times New Roman"/>
          <w:b/>
          <w:sz w:val="24"/>
          <w:szCs w:val="24"/>
          <w:lang w:eastAsia="ru-RU"/>
        </w:rPr>
      </w:pPr>
    </w:p>
    <w:p w:rsidR="00AC3E6C" w:rsidRPr="00706096" w:rsidRDefault="00AC3E6C" w:rsidP="00154BFD">
      <w:pPr>
        <w:spacing w:after="0" w:line="240" w:lineRule="auto"/>
        <w:contextualSpacing/>
        <w:rPr>
          <w:rFonts w:ascii="Times New Roman" w:eastAsia="Times New Roman" w:hAnsi="Times New Roman" w:cs="Times New Roman"/>
          <w:b/>
          <w:sz w:val="24"/>
          <w:szCs w:val="24"/>
          <w:lang w:eastAsia="ru-RU"/>
        </w:rPr>
      </w:pPr>
    </w:p>
    <w:sectPr w:rsidR="00AC3E6C" w:rsidRPr="00706096" w:rsidSect="007060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choolBookCSanPin-Regular">
    <w:altName w:val="Times New Roman"/>
    <w:panose1 w:val="00000000000000000000"/>
    <w:charset w:val="00"/>
    <w:family w:val="roman"/>
    <w:notTrueType/>
    <w:pitch w:val="default"/>
  </w:font>
  <w:font w:name="SchoolBookCSanPin-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NewtonCSanPin-Regular">
    <w:altName w:val="Times New Roman"/>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6DF2"/>
    <w:multiLevelType w:val="hybridMultilevel"/>
    <w:tmpl w:val="3428643C"/>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1">
    <w:nsid w:val="03807AF4"/>
    <w:multiLevelType w:val="hybridMultilevel"/>
    <w:tmpl w:val="8A94F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F2FAF"/>
    <w:multiLevelType w:val="hybridMultilevel"/>
    <w:tmpl w:val="264E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52311"/>
    <w:multiLevelType w:val="hybridMultilevel"/>
    <w:tmpl w:val="C0564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F514A"/>
    <w:multiLevelType w:val="hybridMultilevel"/>
    <w:tmpl w:val="90C8EC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C55E7"/>
    <w:multiLevelType w:val="hybridMultilevel"/>
    <w:tmpl w:val="AB1862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2602BF8"/>
    <w:multiLevelType w:val="hybridMultilevel"/>
    <w:tmpl w:val="07D26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30F94"/>
    <w:multiLevelType w:val="hybridMultilevel"/>
    <w:tmpl w:val="9D044332"/>
    <w:lvl w:ilvl="0" w:tplc="543E4886">
      <w:numFmt w:val="bullet"/>
      <w:lvlText w:val="•"/>
      <w:lvlJc w:val="left"/>
      <w:pPr>
        <w:ind w:left="227" w:hanging="227"/>
      </w:pPr>
      <w:rPr>
        <w:rFonts w:ascii="Cambria" w:eastAsia="Cambria" w:hAnsi="Cambria" w:cs="Cambria" w:hint="default"/>
        <w:w w:val="162"/>
        <w:sz w:val="20"/>
        <w:szCs w:val="20"/>
        <w:lang w:val="ru-RU" w:eastAsia="en-US" w:bidi="ar-SA"/>
      </w:rPr>
    </w:lvl>
    <w:lvl w:ilvl="1" w:tplc="BAC0D07A">
      <w:numFmt w:val="bullet"/>
      <w:lvlText w:val="•"/>
      <w:lvlJc w:val="left"/>
      <w:pPr>
        <w:ind w:left="848" w:hanging="227"/>
      </w:pPr>
      <w:rPr>
        <w:rFonts w:hint="default"/>
        <w:lang w:val="ru-RU" w:eastAsia="en-US" w:bidi="ar-SA"/>
      </w:rPr>
    </w:lvl>
    <w:lvl w:ilvl="2" w:tplc="77882F5A">
      <w:numFmt w:val="bullet"/>
      <w:lvlText w:val="•"/>
      <w:lvlJc w:val="left"/>
      <w:pPr>
        <w:ind w:left="1472" w:hanging="227"/>
      </w:pPr>
      <w:rPr>
        <w:rFonts w:hint="default"/>
        <w:lang w:val="ru-RU" w:eastAsia="en-US" w:bidi="ar-SA"/>
      </w:rPr>
    </w:lvl>
    <w:lvl w:ilvl="3" w:tplc="07A4739E">
      <w:numFmt w:val="bullet"/>
      <w:lvlText w:val="•"/>
      <w:lvlJc w:val="left"/>
      <w:pPr>
        <w:ind w:left="2097" w:hanging="227"/>
      </w:pPr>
      <w:rPr>
        <w:rFonts w:hint="default"/>
        <w:lang w:val="ru-RU" w:eastAsia="en-US" w:bidi="ar-SA"/>
      </w:rPr>
    </w:lvl>
    <w:lvl w:ilvl="4" w:tplc="EBF6BB40">
      <w:numFmt w:val="bullet"/>
      <w:lvlText w:val="•"/>
      <w:lvlJc w:val="left"/>
      <w:pPr>
        <w:ind w:left="2721" w:hanging="227"/>
      </w:pPr>
      <w:rPr>
        <w:rFonts w:hint="default"/>
        <w:lang w:val="ru-RU" w:eastAsia="en-US" w:bidi="ar-SA"/>
      </w:rPr>
    </w:lvl>
    <w:lvl w:ilvl="5" w:tplc="1B283248">
      <w:numFmt w:val="bullet"/>
      <w:lvlText w:val="•"/>
      <w:lvlJc w:val="left"/>
      <w:pPr>
        <w:ind w:left="3345" w:hanging="227"/>
      </w:pPr>
      <w:rPr>
        <w:rFonts w:hint="default"/>
        <w:lang w:val="ru-RU" w:eastAsia="en-US" w:bidi="ar-SA"/>
      </w:rPr>
    </w:lvl>
    <w:lvl w:ilvl="6" w:tplc="59129ED0">
      <w:numFmt w:val="bullet"/>
      <w:lvlText w:val="•"/>
      <w:lvlJc w:val="left"/>
      <w:pPr>
        <w:ind w:left="3970" w:hanging="227"/>
      </w:pPr>
      <w:rPr>
        <w:rFonts w:hint="default"/>
        <w:lang w:val="ru-RU" w:eastAsia="en-US" w:bidi="ar-SA"/>
      </w:rPr>
    </w:lvl>
    <w:lvl w:ilvl="7" w:tplc="156051C0">
      <w:numFmt w:val="bullet"/>
      <w:lvlText w:val="•"/>
      <w:lvlJc w:val="left"/>
      <w:pPr>
        <w:ind w:left="4594" w:hanging="227"/>
      </w:pPr>
      <w:rPr>
        <w:rFonts w:hint="default"/>
        <w:lang w:val="ru-RU" w:eastAsia="en-US" w:bidi="ar-SA"/>
      </w:rPr>
    </w:lvl>
    <w:lvl w:ilvl="8" w:tplc="BD6ED836">
      <w:numFmt w:val="bullet"/>
      <w:lvlText w:val="•"/>
      <w:lvlJc w:val="left"/>
      <w:pPr>
        <w:ind w:left="5218" w:hanging="227"/>
      </w:pPr>
      <w:rPr>
        <w:rFonts w:hint="default"/>
        <w:lang w:val="ru-RU" w:eastAsia="en-US" w:bidi="ar-SA"/>
      </w:rPr>
    </w:lvl>
  </w:abstractNum>
  <w:abstractNum w:abstractNumId="9">
    <w:nsid w:val="237D20C2"/>
    <w:multiLevelType w:val="hybridMultilevel"/>
    <w:tmpl w:val="B06CB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C7E75"/>
    <w:multiLevelType w:val="hybridMultilevel"/>
    <w:tmpl w:val="2E82A194"/>
    <w:lvl w:ilvl="0" w:tplc="0419000F">
      <w:start w:val="1"/>
      <w:numFmt w:val="decimal"/>
      <w:lvlText w:val="%1."/>
      <w:lvlJc w:val="left"/>
      <w:pPr>
        <w:tabs>
          <w:tab w:val="num" w:pos="2345"/>
        </w:tabs>
        <w:ind w:left="234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0E434A"/>
    <w:multiLevelType w:val="hybridMultilevel"/>
    <w:tmpl w:val="679C38E6"/>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2">
    <w:nsid w:val="297A6C6B"/>
    <w:multiLevelType w:val="hybridMultilevel"/>
    <w:tmpl w:val="4AC01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920DF4"/>
    <w:multiLevelType w:val="hybridMultilevel"/>
    <w:tmpl w:val="89EED6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0186B"/>
    <w:multiLevelType w:val="hybridMultilevel"/>
    <w:tmpl w:val="9D1CE3A8"/>
    <w:lvl w:ilvl="0" w:tplc="BE0EAF90">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3D09A2"/>
    <w:multiLevelType w:val="hybridMultilevel"/>
    <w:tmpl w:val="9CDC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E14E97"/>
    <w:multiLevelType w:val="hybridMultilevel"/>
    <w:tmpl w:val="326CADF0"/>
    <w:lvl w:ilvl="0" w:tplc="EDE85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A097E"/>
    <w:multiLevelType w:val="hybridMultilevel"/>
    <w:tmpl w:val="C8EC8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FE08B4"/>
    <w:multiLevelType w:val="hybridMultilevel"/>
    <w:tmpl w:val="2D708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4E7921"/>
    <w:multiLevelType w:val="hybridMultilevel"/>
    <w:tmpl w:val="8A16F586"/>
    <w:lvl w:ilvl="0" w:tplc="381AB9C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6">
    <w:nsid w:val="54C00D36"/>
    <w:multiLevelType w:val="hybridMultilevel"/>
    <w:tmpl w:val="124E9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2D6847"/>
    <w:multiLevelType w:val="hybridMultilevel"/>
    <w:tmpl w:val="C1940556"/>
    <w:lvl w:ilvl="0" w:tplc="272E6D8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29">
    <w:nsid w:val="5A007605"/>
    <w:multiLevelType w:val="hybridMultilevel"/>
    <w:tmpl w:val="C29ED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C87E7A"/>
    <w:multiLevelType w:val="hybridMultilevel"/>
    <w:tmpl w:val="89D63E0A"/>
    <w:lvl w:ilvl="0" w:tplc="9486839C">
      <w:start w:val="1"/>
      <w:numFmt w:val="decimal"/>
      <w:lvlText w:val="%1."/>
      <w:lvlJc w:val="left"/>
      <w:pPr>
        <w:ind w:left="786"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6A4DCC"/>
    <w:multiLevelType w:val="multilevel"/>
    <w:tmpl w:val="88D0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4F1748"/>
    <w:multiLevelType w:val="hybridMultilevel"/>
    <w:tmpl w:val="D33E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ED429B"/>
    <w:multiLevelType w:val="hybridMultilevel"/>
    <w:tmpl w:val="A06CFF98"/>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34">
    <w:nsid w:val="6E691430"/>
    <w:multiLevelType w:val="hybridMultilevel"/>
    <w:tmpl w:val="48C8A9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5DF2FCA"/>
    <w:multiLevelType w:val="hybridMultilevel"/>
    <w:tmpl w:val="18527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440A15"/>
    <w:multiLevelType w:val="hybridMultilevel"/>
    <w:tmpl w:val="E0B8B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1"/>
  </w:num>
  <w:num w:numId="4">
    <w:abstractNumId w:val="3"/>
  </w:num>
  <w:num w:numId="5">
    <w:abstractNumId w:val="6"/>
  </w:num>
  <w:num w:numId="6">
    <w:abstractNumId w:val="10"/>
  </w:num>
  <w:num w:numId="7">
    <w:abstractNumId w:val="27"/>
  </w:num>
  <w:num w:numId="8">
    <w:abstractNumId w:val="22"/>
  </w:num>
  <w:num w:numId="9">
    <w:abstractNumId w:val="4"/>
  </w:num>
  <w:num w:numId="10">
    <w:abstractNumId w:val="15"/>
  </w:num>
  <w:num w:numId="11">
    <w:abstractNumId w:val="28"/>
  </w:num>
  <w:num w:numId="12">
    <w:abstractNumId w:val="16"/>
  </w:num>
  <w:num w:numId="13">
    <w:abstractNumId w:val="20"/>
  </w:num>
  <w:num w:numId="14">
    <w:abstractNumId w:val="21"/>
  </w:num>
  <w:num w:numId="15">
    <w:abstractNumId w:val="5"/>
  </w:num>
  <w:num w:numId="16">
    <w:abstractNumId w:val="19"/>
  </w:num>
  <w:num w:numId="17">
    <w:abstractNumId w:val="13"/>
  </w:num>
  <w:num w:numId="18">
    <w:abstractNumId w:val="25"/>
  </w:num>
  <w:num w:numId="19">
    <w:abstractNumId w:val="34"/>
  </w:num>
  <w:num w:numId="20">
    <w:abstractNumId w:val="33"/>
  </w:num>
  <w:num w:numId="21">
    <w:abstractNumId w:val="0"/>
  </w:num>
  <w:num w:numId="22">
    <w:abstractNumId w:val="11"/>
  </w:num>
  <w:num w:numId="23">
    <w:abstractNumId w:val="26"/>
  </w:num>
  <w:num w:numId="24">
    <w:abstractNumId w:val="35"/>
  </w:num>
  <w:num w:numId="25">
    <w:abstractNumId w:val="9"/>
  </w:num>
  <w:num w:numId="26">
    <w:abstractNumId w:val="32"/>
  </w:num>
  <w:num w:numId="27">
    <w:abstractNumId w:val="17"/>
  </w:num>
  <w:num w:numId="28">
    <w:abstractNumId w:val="36"/>
  </w:num>
  <w:num w:numId="29">
    <w:abstractNumId w:val="12"/>
  </w:num>
  <w:num w:numId="30">
    <w:abstractNumId w:val="24"/>
  </w:num>
  <w:num w:numId="31">
    <w:abstractNumId w:val="29"/>
  </w:num>
  <w:num w:numId="32">
    <w:abstractNumId w:val="7"/>
  </w:num>
  <w:num w:numId="33">
    <w:abstractNumId w:val="1"/>
  </w:num>
  <w:num w:numId="34">
    <w:abstractNumId w:val="23"/>
  </w:num>
  <w:num w:numId="35">
    <w:abstractNumId w:val="2"/>
  </w:num>
  <w:num w:numId="36">
    <w:abstractNumId w:val="8"/>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83"/>
    <w:rsid w:val="00044914"/>
    <w:rsid w:val="00056508"/>
    <w:rsid w:val="0007232A"/>
    <w:rsid w:val="00085231"/>
    <w:rsid w:val="000F3F04"/>
    <w:rsid w:val="001118BB"/>
    <w:rsid w:val="001310F6"/>
    <w:rsid w:val="001404F5"/>
    <w:rsid w:val="00154BFD"/>
    <w:rsid w:val="00165C01"/>
    <w:rsid w:val="0018119A"/>
    <w:rsid w:val="00190A92"/>
    <w:rsid w:val="001950E6"/>
    <w:rsid w:val="001A4E4E"/>
    <w:rsid w:val="001C3FB4"/>
    <w:rsid w:val="001C5D08"/>
    <w:rsid w:val="001C764C"/>
    <w:rsid w:val="001E3223"/>
    <w:rsid w:val="001E507F"/>
    <w:rsid w:val="001E55C6"/>
    <w:rsid w:val="00210532"/>
    <w:rsid w:val="00230490"/>
    <w:rsid w:val="002B7912"/>
    <w:rsid w:val="002F5CA6"/>
    <w:rsid w:val="003222C0"/>
    <w:rsid w:val="00323775"/>
    <w:rsid w:val="00347214"/>
    <w:rsid w:val="003571AB"/>
    <w:rsid w:val="003624C7"/>
    <w:rsid w:val="003772F8"/>
    <w:rsid w:val="00382D14"/>
    <w:rsid w:val="003A1A7A"/>
    <w:rsid w:val="003A58B8"/>
    <w:rsid w:val="003C0DFA"/>
    <w:rsid w:val="003C599E"/>
    <w:rsid w:val="003D5FEF"/>
    <w:rsid w:val="00410FD8"/>
    <w:rsid w:val="00435F4A"/>
    <w:rsid w:val="00447853"/>
    <w:rsid w:val="004546E4"/>
    <w:rsid w:val="00454E8B"/>
    <w:rsid w:val="00457D1F"/>
    <w:rsid w:val="00485A76"/>
    <w:rsid w:val="004A0FF4"/>
    <w:rsid w:val="004A5F6C"/>
    <w:rsid w:val="004B1B7A"/>
    <w:rsid w:val="004B5A6E"/>
    <w:rsid w:val="004C519D"/>
    <w:rsid w:val="004F5975"/>
    <w:rsid w:val="00532BED"/>
    <w:rsid w:val="00533385"/>
    <w:rsid w:val="00552105"/>
    <w:rsid w:val="005760FB"/>
    <w:rsid w:val="00586296"/>
    <w:rsid w:val="005953F8"/>
    <w:rsid w:val="005A3DB7"/>
    <w:rsid w:val="005B6E9B"/>
    <w:rsid w:val="005D0CC2"/>
    <w:rsid w:val="005D4301"/>
    <w:rsid w:val="005D48A9"/>
    <w:rsid w:val="006009AE"/>
    <w:rsid w:val="00600EAF"/>
    <w:rsid w:val="006124E2"/>
    <w:rsid w:val="006C5CF2"/>
    <w:rsid w:val="006C618C"/>
    <w:rsid w:val="006E7A3D"/>
    <w:rsid w:val="006F00AB"/>
    <w:rsid w:val="00706096"/>
    <w:rsid w:val="007861A3"/>
    <w:rsid w:val="007B18C1"/>
    <w:rsid w:val="007C1E15"/>
    <w:rsid w:val="007C78BA"/>
    <w:rsid w:val="00810858"/>
    <w:rsid w:val="00816692"/>
    <w:rsid w:val="00822537"/>
    <w:rsid w:val="008233DB"/>
    <w:rsid w:val="008237DD"/>
    <w:rsid w:val="00836F72"/>
    <w:rsid w:val="008403B1"/>
    <w:rsid w:val="00875287"/>
    <w:rsid w:val="00881E83"/>
    <w:rsid w:val="00882F2F"/>
    <w:rsid w:val="008872A6"/>
    <w:rsid w:val="008A2469"/>
    <w:rsid w:val="008B24B8"/>
    <w:rsid w:val="008B5CC9"/>
    <w:rsid w:val="009042F4"/>
    <w:rsid w:val="00935278"/>
    <w:rsid w:val="009357B4"/>
    <w:rsid w:val="00986BBE"/>
    <w:rsid w:val="00995893"/>
    <w:rsid w:val="009B5FCD"/>
    <w:rsid w:val="009B7FBD"/>
    <w:rsid w:val="009D1601"/>
    <w:rsid w:val="009D4320"/>
    <w:rsid w:val="009D6C00"/>
    <w:rsid w:val="009D7E2D"/>
    <w:rsid w:val="009F5685"/>
    <w:rsid w:val="00A12BBA"/>
    <w:rsid w:val="00A53E49"/>
    <w:rsid w:val="00A835C3"/>
    <w:rsid w:val="00A95815"/>
    <w:rsid w:val="00AA2044"/>
    <w:rsid w:val="00AB030F"/>
    <w:rsid w:val="00AB5CAB"/>
    <w:rsid w:val="00AC3E6C"/>
    <w:rsid w:val="00AC7D81"/>
    <w:rsid w:val="00AE0D6C"/>
    <w:rsid w:val="00AF255B"/>
    <w:rsid w:val="00B1792C"/>
    <w:rsid w:val="00B4535F"/>
    <w:rsid w:val="00B64264"/>
    <w:rsid w:val="00B672E9"/>
    <w:rsid w:val="00B969C0"/>
    <w:rsid w:val="00BB2D98"/>
    <w:rsid w:val="00BB537A"/>
    <w:rsid w:val="00BC44CB"/>
    <w:rsid w:val="00BD2F7D"/>
    <w:rsid w:val="00BF019D"/>
    <w:rsid w:val="00C00811"/>
    <w:rsid w:val="00C12EC4"/>
    <w:rsid w:val="00C20A28"/>
    <w:rsid w:val="00C25199"/>
    <w:rsid w:val="00C5623F"/>
    <w:rsid w:val="00C57433"/>
    <w:rsid w:val="00C631C5"/>
    <w:rsid w:val="00C7181E"/>
    <w:rsid w:val="00C74208"/>
    <w:rsid w:val="00CB2F5F"/>
    <w:rsid w:val="00CC02A2"/>
    <w:rsid w:val="00D04706"/>
    <w:rsid w:val="00D34C57"/>
    <w:rsid w:val="00D70430"/>
    <w:rsid w:val="00D74573"/>
    <w:rsid w:val="00D95570"/>
    <w:rsid w:val="00DB019E"/>
    <w:rsid w:val="00DB34BD"/>
    <w:rsid w:val="00DB56D8"/>
    <w:rsid w:val="00DD1629"/>
    <w:rsid w:val="00DE4EC8"/>
    <w:rsid w:val="00DF0079"/>
    <w:rsid w:val="00DF2004"/>
    <w:rsid w:val="00DF249F"/>
    <w:rsid w:val="00E046A4"/>
    <w:rsid w:val="00E15AA0"/>
    <w:rsid w:val="00E2002F"/>
    <w:rsid w:val="00E32832"/>
    <w:rsid w:val="00E340A7"/>
    <w:rsid w:val="00E357C7"/>
    <w:rsid w:val="00E431BE"/>
    <w:rsid w:val="00E473D6"/>
    <w:rsid w:val="00E702D2"/>
    <w:rsid w:val="00E95623"/>
    <w:rsid w:val="00ED05F1"/>
    <w:rsid w:val="00EF3239"/>
    <w:rsid w:val="00EF3A0E"/>
    <w:rsid w:val="00F07EE5"/>
    <w:rsid w:val="00F17A4C"/>
    <w:rsid w:val="00F313DA"/>
    <w:rsid w:val="00F34D66"/>
    <w:rsid w:val="00F503EC"/>
    <w:rsid w:val="00F50435"/>
    <w:rsid w:val="00F55AD1"/>
    <w:rsid w:val="00F624C0"/>
    <w:rsid w:val="00F71D8C"/>
    <w:rsid w:val="00F77AB7"/>
    <w:rsid w:val="00F841D5"/>
    <w:rsid w:val="00FA66B8"/>
    <w:rsid w:val="00FC20A9"/>
    <w:rsid w:val="00FF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3049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4">
    <w:name w:val="heading 4"/>
    <w:basedOn w:val="a"/>
    <w:link w:val="40"/>
    <w:uiPriority w:val="9"/>
    <w:qFormat/>
    <w:rsid w:val="0023049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30490"/>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paragraph" w:styleId="6">
    <w:name w:val="heading 6"/>
    <w:basedOn w:val="a"/>
    <w:next w:val="a"/>
    <w:link w:val="60"/>
    <w:uiPriority w:val="9"/>
    <w:semiHidden/>
    <w:unhideWhenUsed/>
    <w:qFormat/>
    <w:rsid w:val="00230490"/>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5623F"/>
    <w:pPr>
      <w:ind w:left="720"/>
      <w:contextualSpacing/>
    </w:pPr>
  </w:style>
  <w:style w:type="character" w:customStyle="1" w:styleId="fontstyle01">
    <w:name w:val="fontstyle01"/>
    <w:basedOn w:val="a0"/>
    <w:rsid w:val="006C5CF2"/>
    <w:rPr>
      <w:rFonts w:ascii="SchoolBookCSanPin-Regular" w:hAnsi="SchoolBookCSanPin-Regular" w:hint="default"/>
      <w:b w:val="0"/>
      <w:bCs w:val="0"/>
      <w:i w:val="0"/>
      <w:iCs w:val="0"/>
      <w:color w:val="000000"/>
      <w:sz w:val="28"/>
      <w:szCs w:val="28"/>
    </w:rPr>
  </w:style>
  <w:style w:type="character" w:customStyle="1" w:styleId="fontstyle21">
    <w:name w:val="fontstyle21"/>
    <w:basedOn w:val="a0"/>
    <w:rsid w:val="006C5CF2"/>
    <w:rPr>
      <w:rFonts w:ascii="SchoolBookCSanPin-Bold" w:hAnsi="SchoolBookCSanPin-Bold" w:hint="default"/>
      <w:b/>
      <w:bCs/>
      <w:i w:val="0"/>
      <w:iCs w:val="0"/>
      <w:color w:val="000000"/>
      <w:sz w:val="24"/>
      <w:szCs w:val="24"/>
    </w:rPr>
  </w:style>
  <w:style w:type="table" w:styleId="a4">
    <w:name w:val="Table Grid"/>
    <w:basedOn w:val="a1"/>
    <w:uiPriority w:val="59"/>
    <w:rsid w:val="00154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4A0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12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EC4"/>
    <w:rPr>
      <w:rFonts w:ascii="Tahoma" w:hAnsi="Tahoma" w:cs="Tahoma"/>
      <w:sz w:val="16"/>
      <w:szCs w:val="16"/>
    </w:rPr>
  </w:style>
  <w:style w:type="character" w:customStyle="1" w:styleId="20">
    <w:name w:val="Заголовок 2 Знак"/>
    <w:basedOn w:val="a0"/>
    <w:link w:val="2"/>
    <w:uiPriority w:val="9"/>
    <w:semiHidden/>
    <w:rsid w:val="00230490"/>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uiPriority w:val="9"/>
    <w:rsid w:val="0023049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30490"/>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230490"/>
    <w:rPr>
      <w:rFonts w:asciiTheme="majorHAnsi" w:eastAsiaTheme="majorEastAsia" w:hAnsiTheme="majorHAnsi" w:cstheme="majorBidi"/>
      <w:i/>
      <w:iCs/>
      <w:color w:val="243F60" w:themeColor="accent1" w:themeShade="7F"/>
      <w:sz w:val="24"/>
      <w:szCs w:val="24"/>
      <w:lang w:eastAsia="ru-RU"/>
    </w:rPr>
  </w:style>
  <w:style w:type="numbering" w:customStyle="1" w:styleId="10">
    <w:name w:val="Нет списка1"/>
    <w:next w:val="a2"/>
    <w:uiPriority w:val="99"/>
    <w:semiHidden/>
    <w:unhideWhenUsed/>
    <w:rsid w:val="00230490"/>
  </w:style>
  <w:style w:type="paragraph" w:styleId="a7">
    <w:name w:val="No Spacing"/>
    <w:uiPriority w:val="1"/>
    <w:qFormat/>
    <w:rsid w:val="00230490"/>
    <w:pPr>
      <w:spacing w:after="0" w:line="240" w:lineRule="auto"/>
    </w:pPr>
    <w:rPr>
      <w:rFonts w:ascii="Calibri" w:eastAsia="Times New Roman" w:hAnsi="Calibri" w:cs="Calibri"/>
      <w:lang w:eastAsia="ru-RU"/>
    </w:rPr>
  </w:style>
  <w:style w:type="paragraph" w:styleId="a8">
    <w:name w:val="Normal (Web)"/>
    <w:basedOn w:val="a"/>
    <w:uiPriority w:val="99"/>
    <w:semiHidden/>
    <w:unhideWhenUsed/>
    <w:rsid w:val="00230490"/>
    <w:pPr>
      <w:spacing w:after="0" w:line="240" w:lineRule="auto"/>
    </w:pPr>
    <w:rPr>
      <w:rFonts w:ascii="Times New Roman" w:eastAsia="Times New Roman" w:hAnsi="Times New Roman" w:cs="Times New Roman"/>
      <w:sz w:val="24"/>
      <w:szCs w:val="24"/>
      <w:lang w:eastAsia="ru-RU"/>
    </w:rPr>
  </w:style>
  <w:style w:type="character" w:styleId="a9">
    <w:name w:val="Hyperlink"/>
    <w:basedOn w:val="a0"/>
    <w:unhideWhenUsed/>
    <w:rsid w:val="00230490"/>
    <w:rPr>
      <w:color w:val="0000FF"/>
      <w:u w:val="single"/>
    </w:rPr>
  </w:style>
  <w:style w:type="paragraph" w:customStyle="1" w:styleId="c3">
    <w:name w:val="c3"/>
    <w:basedOn w:val="a"/>
    <w:rsid w:val="0023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basedOn w:val="a0"/>
    <w:rsid w:val="00230490"/>
  </w:style>
  <w:style w:type="table" w:customStyle="1" w:styleId="11">
    <w:name w:val="Сетка таблицы11"/>
    <w:basedOn w:val="a1"/>
    <w:next w:val="a4"/>
    <w:uiPriority w:val="59"/>
    <w:rsid w:val="002304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link w:val="aa"/>
    <w:uiPriority w:val="99"/>
    <w:locked/>
    <w:rsid w:val="00230490"/>
    <w:rPr>
      <w:rFonts w:ascii="Times New Roman" w:hAnsi="Times New Roman" w:cs="Times New Roman"/>
      <w:spacing w:val="20"/>
      <w:shd w:val="clear" w:color="auto" w:fill="FFFFFF"/>
    </w:rPr>
  </w:style>
  <w:style w:type="paragraph" w:styleId="aa">
    <w:name w:val="Body Text"/>
    <w:basedOn w:val="a"/>
    <w:link w:val="12"/>
    <w:uiPriority w:val="99"/>
    <w:rsid w:val="00230490"/>
    <w:pPr>
      <w:widowControl w:val="0"/>
      <w:shd w:val="clear" w:color="auto" w:fill="FFFFFF"/>
      <w:spacing w:before="540" w:after="0" w:line="466" w:lineRule="exact"/>
      <w:jc w:val="both"/>
    </w:pPr>
    <w:rPr>
      <w:rFonts w:ascii="Times New Roman" w:hAnsi="Times New Roman" w:cs="Times New Roman"/>
      <w:spacing w:val="20"/>
    </w:rPr>
  </w:style>
  <w:style w:type="character" w:customStyle="1" w:styleId="ab">
    <w:name w:val="Основной текст Знак"/>
    <w:basedOn w:val="a0"/>
    <w:uiPriority w:val="99"/>
    <w:semiHidden/>
    <w:rsid w:val="00230490"/>
  </w:style>
  <w:style w:type="paragraph" w:customStyle="1" w:styleId="Default">
    <w:name w:val="Default"/>
    <w:rsid w:val="002304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
    <w:name w:val="Style3"/>
    <w:basedOn w:val="a"/>
    <w:uiPriority w:val="99"/>
    <w:rsid w:val="002304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30490"/>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230490"/>
    <w:rPr>
      <w:rFonts w:ascii="Times New Roman" w:hAnsi="Times New Roman" w:cs="Times New Roman"/>
      <w:sz w:val="20"/>
      <w:szCs w:val="20"/>
    </w:rPr>
  </w:style>
  <w:style w:type="paragraph" w:styleId="ac">
    <w:name w:val="Title"/>
    <w:basedOn w:val="a"/>
    <w:next w:val="a"/>
    <w:link w:val="ad"/>
    <w:qFormat/>
    <w:rsid w:val="0023049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d">
    <w:name w:val="Название Знак"/>
    <w:basedOn w:val="a0"/>
    <w:link w:val="ac"/>
    <w:rsid w:val="00230490"/>
    <w:rPr>
      <w:rFonts w:ascii="Times New Roman" w:eastAsia="Times New Roman" w:hAnsi="Times New Roman" w:cs="Times New Roman"/>
      <w:b/>
      <w:bCs/>
      <w:sz w:val="24"/>
      <w:szCs w:val="24"/>
      <w:lang w:eastAsia="ar-SA"/>
    </w:rPr>
  </w:style>
  <w:style w:type="character" w:customStyle="1" w:styleId="c5">
    <w:name w:val="c5"/>
    <w:basedOn w:val="a0"/>
    <w:rsid w:val="00230490"/>
  </w:style>
  <w:style w:type="paragraph" w:customStyle="1" w:styleId="c0">
    <w:name w:val="c0"/>
    <w:basedOn w:val="a"/>
    <w:rsid w:val="0023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0490"/>
  </w:style>
  <w:style w:type="paragraph" w:customStyle="1" w:styleId="Style7">
    <w:name w:val="Style7"/>
    <w:basedOn w:val="a"/>
    <w:uiPriority w:val="99"/>
    <w:rsid w:val="00230490"/>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submenu-table">
    <w:name w:val="submenu-table"/>
    <w:basedOn w:val="a0"/>
    <w:rsid w:val="00230490"/>
  </w:style>
  <w:style w:type="character" w:styleId="ae">
    <w:name w:val="Strong"/>
    <w:basedOn w:val="a0"/>
    <w:uiPriority w:val="22"/>
    <w:qFormat/>
    <w:rsid w:val="00230490"/>
    <w:rPr>
      <w:b/>
      <w:bCs/>
    </w:rPr>
  </w:style>
  <w:style w:type="paragraph" w:styleId="af">
    <w:name w:val="header"/>
    <w:basedOn w:val="a"/>
    <w:link w:val="af0"/>
    <w:uiPriority w:val="99"/>
    <w:semiHidden/>
    <w:unhideWhenUsed/>
    <w:rsid w:val="002304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rsid w:val="0023049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304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230490"/>
    <w:rPr>
      <w:rFonts w:ascii="Times New Roman" w:eastAsia="Times New Roman" w:hAnsi="Times New Roman" w:cs="Times New Roman"/>
      <w:sz w:val="24"/>
      <w:szCs w:val="24"/>
      <w:lang w:eastAsia="ru-RU"/>
    </w:rPr>
  </w:style>
  <w:style w:type="character" w:customStyle="1" w:styleId="600pt">
    <w:name w:val="Основной текст (60) + Интервал 0 pt"/>
    <w:basedOn w:val="a0"/>
    <w:rsid w:val="00230490"/>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Style9">
    <w:name w:val="Style9"/>
    <w:basedOn w:val="a"/>
    <w:uiPriority w:val="99"/>
    <w:rsid w:val="00230490"/>
    <w:pPr>
      <w:widowControl w:val="0"/>
      <w:autoSpaceDE w:val="0"/>
      <w:autoSpaceDN w:val="0"/>
      <w:adjustRightInd w:val="0"/>
      <w:spacing w:after="0" w:line="230" w:lineRule="exact"/>
      <w:ind w:firstLine="566"/>
      <w:jc w:val="both"/>
    </w:pPr>
    <w:rPr>
      <w:rFonts w:ascii="Sylfaen" w:eastAsia="Times New Roman" w:hAnsi="Sylfaen" w:cs="Sylfaen"/>
      <w:sz w:val="24"/>
      <w:szCs w:val="24"/>
      <w:lang w:eastAsia="ru-RU"/>
    </w:rPr>
  </w:style>
  <w:style w:type="character" w:customStyle="1" w:styleId="FontStyle69">
    <w:name w:val="Font Style69"/>
    <w:rsid w:val="00230490"/>
    <w:rPr>
      <w:rFonts w:ascii="Sylfaen" w:hAnsi="Sylfaen" w:cs="Sylfaen"/>
      <w:sz w:val="20"/>
      <w:szCs w:val="20"/>
    </w:rPr>
  </w:style>
  <w:style w:type="paragraph" w:styleId="21">
    <w:name w:val="Body Text Indent 2"/>
    <w:basedOn w:val="a"/>
    <w:link w:val="22"/>
    <w:semiHidden/>
    <w:unhideWhenUsed/>
    <w:rsid w:val="00230490"/>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semiHidden/>
    <w:rsid w:val="00230490"/>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F07EE5"/>
    <w:pPr>
      <w:widowControl w:val="0"/>
      <w:autoSpaceDE w:val="0"/>
      <w:autoSpaceDN w:val="0"/>
      <w:spacing w:before="1" w:after="0" w:line="240" w:lineRule="auto"/>
      <w:ind w:left="110"/>
    </w:pPr>
    <w:rPr>
      <w:rFonts w:ascii="Microsoft Sans Serif" w:eastAsia="Microsoft Sans Serif" w:hAnsi="Microsoft Sans Serif" w:cs="Microsoft Sans Serif"/>
    </w:rPr>
  </w:style>
  <w:style w:type="paragraph" w:customStyle="1" w:styleId="c20">
    <w:name w:val="c20"/>
    <w:basedOn w:val="a"/>
    <w:rsid w:val="00DB5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DB5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3049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4">
    <w:name w:val="heading 4"/>
    <w:basedOn w:val="a"/>
    <w:link w:val="40"/>
    <w:uiPriority w:val="9"/>
    <w:qFormat/>
    <w:rsid w:val="0023049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30490"/>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paragraph" w:styleId="6">
    <w:name w:val="heading 6"/>
    <w:basedOn w:val="a"/>
    <w:next w:val="a"/>
    <w:link w:val="60"/>
    <w:uiPriority w:val="9"/>
    <w:semiHidden/>
    <w:unhideWhenUsed/>
    <w:qFormat/>
    <w:rsid w:val="00230490"/>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5623F"/>
    <w:pPr>
      <w:ind w:left="720"/>
      <w:contextualSpacing/>
    </w:pPr>
  </w:style>
  <w:style w:type="character" w:customStyle="1" w:styleId="fontstyle01">
    <w:name w:val="fontstyle01"/>
    <w:basedOn w:val="a0"/>
    <w:rsid w:val="006C5CF2"/>
    <w:rPr>
      <w:rFonts w:ascii="SchoolBookCSanPin-Regular" w:hAnsi="SchoolBookCSanPin-Regular" w:hint="default"/>
      <w:b w:val="0"/>
      <w:bCs w:val="0"/>
      <w:i w:val="0"/>
      <w:iCs w:val="0"/>
      <w:color w:val="000000"/>
      <w:sz w:val="28"/>
      <w:szCs w:val="28"/>
    </w:rPr>
  </w:style>
  <w:style w:type="character" w:customStyle="1" w:styleId="fontstyle21">
    <w:name w:val="fontstyle21"/>
    <w:basedOn w:val="a0"/>
    <w:rsid w:val="006C5CF2"/>
    <w:rPr>
      <w:rFonts w:ascii="SchoolBookCSanPin-Bold" w:hAnsi="SchoolBookCSanPin-Bold" w:hint="default"/>
      <w:b/>
      <w:bCs/>
      <w:i w:val="0"/>
      <w:iCs w:val="0"/>
      <w:color w:val="000000"/>
      <w:sz w:val="24"/>
      <w:szCs w:val="24"/>
    </w:rPr>
  </w:style>
  <w:style w:type="table" w:styleId="a4">
    <w:name w:val="Table Grid"/>
    <w:basedOn w:val="a1"/>
    <w:uiPriority w:val="59"/>
    <w:rsid w:val="00154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4A0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12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EC4"/>
    <w:rPr>
      <w:rFonts w:ascii="Tahoma" w:hAnsi="Tahoma" w:cs="Tahoma"/>
      <w:sz w:val="16"/>
      <w:szCs w:val="16"/>
    </w:rPr>
  </w:style>
  <w:style w:type="character" w:customStyle="1" w:styleId="20">
    <w:name w:val="Заголовок 2 Знак"/>
    <w:basedOn w:val="a0"/>
    <w:link w:val="2"/>
    <w:uiPriority w:val="9"/>
    <w:semiHidden/>
    <w:rsid w:val="00230490"/>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uiPriority w:val="9"/>
    <w:rsid w:val="0023049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30490"/>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230490"/>
    <w:rPr>
      <w:rFonts w:asciiTheme="majorHAnsi" w:eastAsiaTheme="majorEastAsia" w:hAnsiTheme="majorHAnsi" w:cstheme="majorBidi"/>
      <w:i/>
      <w:iCs/>
      <w:color w:val="243F60" w:themeColor="accent1" w:themeShade="7F"/>
      <w:sz w:val="24"/>
      <w:szCs w:val="24"/>
      <w:lang w:eastAsia="ru-RU"/>
    </w:rPr>
  </w:style>
  <w:style w:type="numbering" w:customStyle="1" w:styleId="10">
    <w:name w:val="Нет списка1"/>
    <w:next w:val="a2"/>
    <w:uiPriority w:val="99"/>
    <w:semiHidden/>
    <w:unhideWhenUsed/>
    <w:rsid w:val="00230490"/>
  </w:style>
  <w:style w:type="paragraph" w:styleId="a7">
    <w:name w:val="No Spacing"/>
    <w:uiPriority w:val="1"/>
    <w:qFormat/>
    <w:rsid w:val="00230490"/>
    <w:pPr>
      <w:spacing w:after="0" w:line="240" w:lineRule="auto"/>
    </w:pPr>
    <w:rPr>
      <w:rFonts w:ascii="Calibri" w:eastAsia="Times New Roman" w:hAnsi="Calibri" w:cs="Calibri"/>
      <w:lang w:eastAsia="ru-RU"/>
    </w:rPr>
  </w:style>
  <w:style w:type="paragraph" w:styleId="a8">
    <w:name w:val="Normal (Web)"/>
    <w:basedOn w:val="a"/>
    <w:uiPriority w:val="99"/>
    <w:semiHidden/>
    <w:unhideWhenUsed/>
    <w:rsid w:val="00230490"/>
    <w:pPr>
      <w:spacing w:after="0" w:line="240" w:lineRule="auto"/>
    </w:pPr>
    <w:rPr>
      <w:rFonts w:ascii="Times New Roman" w:eastAsia="Times New Roman" w:hAnsi="Times New Roman" w:cs="Times New Roman"/>
      <w:sz w:val="24"/>
      <w:szCs w:val="24"/>
      <w:lang w:eastAsia="ru-RU"/>
    </w:rPr>
  </w:style>
  <w:style w:type="character" w:styleId="a9">
    <w:name w:val="Hyperlink"/>
    <w:basedOn w:val="a0"/>
    <w:unhideWhenUsed/>
    <w:rsid w:val="00230490"/>
    <w:rPr>
      <w:color w:val="0000FF"/>
      <w:u w:val="single"/>
    </w:rPr>
  </w:style>
  <w:style w:type="paragraph" w:customStyle="1" w:styleId="c3">
    <w:name w:val="c3"/>
    <w:basedOn w:val="a"/>
    <w:rsid w:val="0023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basedOn w:val="a0"/>
    <w:rsid w:val="00230490"/>
  </w:style>
  <w:style w:type="table" w:customStyle="1" w:styleId="11">
    <w:name w:val="Сетка таблицы11"/>
    <w:basedOn w:val="a1"/>
    <w:next w:val="a4"/>
    <w:uiPriority w:val="59"/>
    <w:rsid w:val="002304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link w:val="aa"/>
    <w:uiPriority w:val="99"/>
    <w:locked/>
    <w:rsid w:val="00230490"/>
    <w:rPr>
      <w:rFonts w:ascii="Times New Roman" w:hAnsi="Times New Roman" w:cs="Times New Roman"/>
      <w:spacing w:val="20"/>
      <w:shd w:val="clear" w:color="auto" w:fill="FFFFFF"/>
    </w:rPr>
  </w:style>
  <w:style w:type="paragraph" w:styleId="aa">
    <w:name w:val="Body Text"/>
    <w:basedOn w:val="a"/>
    <w:link w:val="12"/>
    <w:uiPriority w:val="99"/>
    <w:rsid w:val="00230490"/>
    <w:pPr>
      <w:widowControl w:val="0"/>
      <w:shd w:val="clear" w:color="auto" w:fill="FFFFFF"/>
      <w:spacing w:before="540" w:after="0" w:line="466" w:lineRule="exact"/>
      <w:jc w:val="both"/>
    </w:pPr>
    <w:rPr>
      <w:rFonts w:ascii="Times New Roman" w:hAnsi="Times New Roman" w:cs="Times New Roman"/>
      <w:spacing w:val="20"/>
    </w:rPr>
  </w:style>
  <w:style w:type="character" w:customStyle="1" w:styleId="ab">
    <w:name w:val="Основной текст Знак"/>
    <w:basedOn w:val="a0"/>
    <w:uiPriority w:val="99"/>
    <w:semiHidden/>
    <w:rsid w:val="00230490"/>
  </w:style>
  <w:style w:type="paragraph" w:customStyle="1" w:styleId="Default">
    <w:name w:val="Default"/>
    <w:rsid w:val="002304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
    <w:name w:val="Style3"/>
    <w:basedOn w:val="a"/>
    <w:uiPriority w:val="99"/>
    <w:rsid w:val="002304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30490"/>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230490"/>
    <w:rPr>
      <w:rFonts w:ascii="Times New Roman" w:hAnsi="Times New Roman" w:cs="Times New Roman"/>
      <w:sz w:val="20"/>
      <w:szCs w:val="20"/>
    </w:rPr>
  </w:style>
  <w:style w:type="paragraph" w:styleId="ac">
    <w:name w:val="Title"/>
    <w:basedOn w:val="a"/>
    <w:next w:val="a"/>
    <w:link w:val="ad"/>
    <w:qFormat/>
    <w:rsid w:val="0023049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d">
    <w:name w:val="Название Знак"/>
    <w:basedOn w:val="a0"/>
    <w:link w:val="ac"/>
    <w:rsid w:val="00230490"/>
    <w:rPr>
      <w:rFonts w:ascii="Times New Roman" w:eastAsia="Times New Roman" w:hAnsi="Times New Roman" w:cs="Times New Roman"/>
      <w:b/>
      <w:bCs/>
      <w:sz w:val="24"/>
      <w:szCs w:val="24"/>
      <w:lang w:eastAsia="ar-SA"/>
    </w:rPr>
  </w:style>
  <w:style w:type="character" w:customStyle="1" w:styleId="c5">
    <w:name w:val="c5"/>
    <w:basedOn w:val="a0"/>
    <w:rsid w:val="00230490"/>
  </w:style>
  <w:style w:type="paragraph" w:customStyle="1" w:styleId="c0">
    <w:name w:val="c0"/>
    <w:basedOn w:val="a"/>
    <w:rsid w:val="0023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0490"/>
  </w:style>
  <w:style w:type="paragraph" w:customStyle="1" w:styleId="Style7">
    <w:name w:val="Style7"/>
    <w:basedOn w:val="a"/>
    <w:uiPriority w:val="99"/>
    <w:rsid w:val="00230490"/>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submenu-table">
    <w:name w:val="submenu-table"/>
    <w:basedOn w:val="a0"/>
    <w:rsid w:val="00230490"/>
  </w:style>
  <w:style w:type="character" w:styleId="ae">
    <w:name w:val="Strong"/>
    <w:basedOn w:val="a0"/>
    <w:uiPriority w:val="22"/>
    <w:qFormat/>
    <w:rsid w:val="00230490"/>
    <w:rPr>
      <w:b/>
      <w:bCs/>
    </w:rPr>
  </w:style>
  <w:style w:type="paragraph" w:styleId="af">
    <w:name w:val="header"/>
    <w:basedOn w:val="a"/>
    <w:link w:val="af0"/>
    <w:uiPriority w:val="99"/>
    <w:semiHidden/>
    <w:unhideWhenUsed/>
    <w:rsid w:val="002304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rsid w:val="0023049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304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230490"/>
    <w:rPr>
      <w:rFonts w:ascii="Times New Roman" w:eastAsia="Times New Roman" w:hAnsi="Times New Roman" w:cs="Times New Roman"/>
      <w:sz w:val="24"/>
      <w:szCs w:val="24"/>
      <w:lang w:eastAsia="ru-RU"/>
    </w:rPr>
  </w:style>
  <w:style w:type="character" w:customStyle="1" w:styleId="600pt">
    <w:name w:val="Основной текст (60) + Интервал 0 pt"/>
    <w:basedOn w:val="a0"/>
    <w:rsid w:val="00230490"/>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Style9">
    <w:name w:val="Style9"/>
    <w:basedOn w:val="a"/>
    <w:uiPriority w:val="99"/>
    <w:rsid w:val="00230490"/>
    <w:pPr>
      <w:widowControl w:val="0"/>
      <w:autoSpaceDE w:val="0"/>
      <w:autoSpaceDN w:val="0"/>
      <w:adjustRightInd w:val="0"/>
      <w:spacing w:after="0" w:line="230" w:lineRule="exact"/>
      <w:ind w:firstLine="566"/>
      <w:jc w:val="both"/>
    </w:pPr>
    <w:rPr>
      <w:rFonts w:ascii="Sylfaen" w:eastAsia="Times New Roman" w:hAnsi="Sylfaen" w:cs="Sylfaen"/>
      <w:sz w:val="24"/>
      <w:szCs w:val="24"/>
      <w:lang w:eastAsia="ru-RU"/>
    </w:rPr>
  </w:style>
  <w:style w:type="character" w:customStyle="1" w:styleId="FontStyle69">
    <w:name w:val="Font Style69"/>
    <w:rsid w:val="00230490"/>
    <w:rPr>
      <w:rFonts w:ascii="Sylfaen" w:hAnsi="Sylfaen" w:cs="Sylfaen"/>
      <w:sz w:val="20"/>
      <w:szCs w:val="20"/>
    </w:rPr>
  </w:style>
  <w:style w:type="paragraph" w:styleId="21">
    <w:name w:val="Body Text Indent 2"/>
    <w:basedOn w:val="a"/>
    <w:link w:val="22"/>
    <w:semiHidden/>
    <w:unhideWhenUsed/>
    <w:rsid w:val="00230490"/>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semiHidden/>
    <w:rsid w:val="00230490"/>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F07EE5"/>
    <w:pPr>
      <w:widowControl w:val="0"/>
      <w:autoSpaceDE w:val="0"/>
      <w:autoSpaceDN w:val="0"/>
      <w:spacing w:before="1" w:after="0" w:line="240" w:lineRule="auto"/>
      <w:ind w:left="110"/>
    </w:pPr>
    <w:rPr>
      <w:rFonts w:ascii="Microsoft Sans Serif" w:eastAsia="Microsoft Sans Serif" w:hAnsi="Microsoft Sans Serif" w:cs="Microsoft Sans Serif"/>
    </w:rPr>
  </w:style>
  <w:style w:type="paragraph" w:customStyle="1" w:styleId="c20">
    <w:name w:val="c20"/>
    <w:basedOn w:val="a"/>
    <w:rsid w:val="00DB5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DB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79927">
      <w:bodyDiv w:val="1"/>
      <w:marLeft w:val="0"/>
      <w:marRight w:val="0"/>
      <w:marTop w:val="0"/>
      <w:marBottom w:val="0"/>
      <w:divBdr>
        <w:top w:val="none" w:sz="0" w:space="0" w:color="auto"/>
        <w:left w:val="none" w:sz="0" w:space="0" w:color="auto"/>
        <w:bottom w:val="none" w:sz="0" w:space="0" w:color="auto"/>
        <w:right w:val="none" w:sz="0" w:space="0" w:color="auto"/>
      </w:divBdr>
    </w:div>
    <w:div w:id="13600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4CC7-4B52-4BE7-B16C-ADAB572F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1</Pages>
  <Words>6054</Words>
  <Characters>34509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Монитор_01062018</dc:creator>
  <cp:lastModifiedBy>ПК</cp:lastModifiedBy>
  <cp:revision>80</cp:revision>
  <cp:lastPrinted>2021-10-10T12:41:00Z</cp:lastPrinted>
  <dcterms:created xsi:type="dcterms:W3CDTF">2019-09-06T12:15:00Z</dcterms:created>
  <dcterms:modified xsi:type="dcterms:W3CDTF">2022-05-02T07:01:00Z</dcterms:modified>
</cp:coreProperties>
</file>