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88634" w14:textId="77777777" w:rsidR="00DC766C" w:rsidRPr="00570A3C" w:rsidRDefault="00DC766C" w:rsidP="004B5B45">
      <w:pPr>
        <w:ind w:firstLine="708"/>
        <w:jc w:val="center"/>
        <w:rPr>
          <w:b/>
          <w:i/>
          <w:iCs/>
          <w:sz w:val="32"/>
          <w:szCs w:val="32"/>
        </w:rPr>
      </w:pPr>
      <w:r w:rsidRPr="00570A3C">
        <w:rPr>
          <w:b/>
          <w:i/>
          <w:iCs/>
          <w:color w:val="632423" w:themeColor="accent2" w:themeShade="80"/>
          <w:sz w:val="32"/>
          <w:szCs w:val="32"/>
        </w:rPr>
        <w:t>Когда жизнь теряет краски (средства от депрессии)</w:t>
      </w:r>
    </w:p>
    <w:p w14:paraId="5DA14325" w14:textId="57760889" w:rsidR="00DC766C" w:rsidRPr="004B5B45" w:rsidRDefault="00DC766C" w:rsidP="004B5B45">
      <w:pPr>
        <w:jc w:val="both"/>
        <w:rPr>
          <w:sz w:val="28"/>
          <w:szCs w:val="28"/>
        </w:rPr>
      </w:pPr>
      <w:r w:rsidRPr="004B5B45">
        <w:rPr>
          <w:sz w:val="28"/>
          <w:szCs w:val="28"/>
        </w:rPr>
        <w:t>1.Необходимо влюбиться. Прежде всего, в себя. Занимайтесь собой.</w:t>
      </w:r>
    </w:p>
    <w:p w14:paraId="0E99BC82" w14:textId="5490F0E3" w:rsidR="00DC766C" w:rsidRPr="004B5B45" w:rsidRDefault="00DC766C" w:rsidP="00DC766C">
      <w:pPr>
        <w:jc w:val="both"/>
        <w:rPr>
          <w:color w:val="C00000"/>
        </w:rPr>
      </w:pPr>
      <w:r w:rsidRPr="004B5B45">
        <w:rPr>
          <w:sz w:val="28"/>
          <w:szCs w:val="28"/>
        </w:rPr>
        <w:t xml:space="preserve">2.Музыка утоляет боль, вселяет надежду, несёт разнообразную гамму </w:t>
      </w:r>
    </w:p>
    <w:p w14:paraId="3AE18771" w14:textId="77777777" w:rsidR="00DC766C" w:rsidRPr="004B5B45" w:rsidRDefault="00DC766C" w:rsidP="00DC766C">
      <w:pPr>
        <w:jc w:val="both"/>
        <w:rPr>
          <w:sz w:val="28"/>
          <w:szCs w:val="28"/>
        </w:rPr>
      </w:pPr>
      <w:r w:rsidRPr="004B5B45">
        <w:rPr>
          <w:sz w:val="28"/>
          <w:szCs w:val="28"/>
        </w:rPr>
        <w:t>чувств. Слушайте Баха, Моцарта, Чайковского, Вивальди и др.</w:t>
      </w:r>
    </w:p>
    <w:p w14:paraId="7915C713" w14:textId="7EE12370" w:rsidR="00DC766C" w:rsidRPr="004B5B45" w:rsidRDefault="00DC766C" w:rsidP="00DC766C">
      <w:pPr>
        <w:jc w:val="both"/>
        <w:rPr>
          <w:sz w:val="28"/>
          <w:szCs w:val="28"/>
        </w:rPr>
      </w:pPr>
      <w:r w:rsidRPr="004B5B45">
        <w:rPr>
          <w:sz w:val="28"/>
          <w:szCs w:val="28"/>
        </w:rPr>
        <w:t>3.Купите себе что-нибудь яркое или вкусное.</w:t>
      </w:r>
    </w:p>
    <w:p w14:paraId="5383199D" w14:textId="0BB2EE51" w:rsidR="00DC766C" w:rsidRPr="004B5B45" w:rsidRDefault="00DC766C" w:rsidP="004B5B45">
      <w:pPr>
        <w:jc w:val="both"/>
        <w:rPr>
          <w:sz w:val="28"/>
          <w:szCs w:val="28"/>
        </w:rPr>
      </w:pPr>
      <w:r w:rsidRPr="004B5B45">
        <w:rPr>
          <w:sz w:val="28"/>
          <w:szCs w:val="28"/>
        </w:rPr>
        <w:t>4.Общайтесь с приятными людьми.</w:t>
      </w:r>
    </w:p>
    <w:p w14:paraId="677A83A9" w14:textId="10EF3FAD" w:rsidR="00DC766C" w:rsidRPr="004B5B45" w:rsidRDefault="007E1B59" w:rsidP="004B5B45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C766C" w:rsidRPr="004B5B45">
        <w:rPr>
          <w:sz w:val="28"/>
          <w:szCs w:val="28"/>
        </w:rPr>
        <w:t>.Вспомните о том, (увлечения, хобби, занятия) что приносит вам удовольствие, радует вас</w:t>
      </w:r>
    </w:p>
    <w:p w14:paraId="6219CC40" w14:textId="241A035C" w:rsidR="00DC766C" w:rsidRPr="004B5B45" w:rsidRDefault="007E1B59" w:rsidP="00DC766C">
      <w:pPr>
        <w:jc w:val="both"/>
        <w:rPr>
          <w:color w:val="C00000"/>
        </w:rPr>
      </w:pPr>
      <w:r>
        <w:rPr>
          <w:sz w:val="28"/>
          <w:szCs w:val="28"/>
        </w:rPr>
        <w:t>6</w:t>
      </w:r>
      <w:r w:rsidR="00DC766C" w:rsidRPr="004B5B45">
        <w:rPr>
          <w:sz w:val="28"/>
          <w:szCs w:val="28"/>
        </w:rPr>
        <w:t>.Займитесь спортом</w:t>
      </w:r>
      <w:r w:rsidR="00874E4B">
        <w:rPr>
          <w:sz w:val="28"/>
          <w:szCs w:val="28"/>
        </w:rPr>
        <w:t>!</w:t>
      </w:r>
    </w:p>
    <w:p w14:paraId="0ABD38D4" w14:textId="2B80E4FE" w:rsidR="004B5B45" w:rsidRPr="004B5B45" w:rsidRDefault="007E1B59" w:rsidP="004B5B45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B5B4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B5B45" w:rsidRPr="004B5B45">
        <w:rPr>
          <w:sz w:val="28"/>
          <w:szCs w:val="28"/>
        </w:rPr>
        <w:t>Высыпайтесь</w:t>
      </w:r>
      <w:r w:rsidR="00874E4B">
        <w:rPr>
          <w:sz w:val="28"/>
          <w:szCs w:val="28"/>
        </w:rPr>
        <w:t>!</w:t>
      </w:r>
      <w:r w:rsidR="004B5B45" w:rsidRPr="004B5B45">
        <w:rPr>
          <w:sz w:val="28"/>
          <w:szCs w:val="28"/>
        </w:rPr>
        <w:t xml:space="preserve"> Не используйте компьютер перед сном. Ложитесь спать в одно и то же время, не позднее часов вечера. Согласно исследованиям, подростки, которые ложатся спать не позднее 10 часов вечера, по сравнению с детьми, которые ложатся спать ближе к полуночи, имеют меньше шансов заболеть депрессией. </w:t>
      </w:r>
    </w:p>
    <w:p w14:paraId="36021815" w14:textId="2F71531F" w:rsidR="00DC766C" w:rsidRPr="00570A3C" w:rsidRDefault="007E1B59" w:rsidP="00852DF6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B5B45" w:rsidRPr="00570A3C">
        <w:rPr>
          <w:sz w:val="28"/>
          <w:szCs w:val="28"/>
        </w:rPr>
        <w:t>. Рисуйте или разукрашивайте</w:t>
      </w:r>
      <w:r w:rsidR="00874E4B">
        <w:rPr>
          <w:sz w:val="28"/>
          <w:szCs w:val="28"/>
        </w:rPr>
        <w:t>!</w:t>
      </w:r>
      <w:r w:rsidR="004B5B45" w:rsidRPr="00570A3C">
        <w:rPr>
          <w:sz w:val="28"/>
          <w:szCs w:val="28"/>
        </w:rPr>
        <w:t xml:space="preserve"> Желательно яркими цветами. Арт терапия творит чудеса!</w:t>
      </w:r>
    </w:p>
    <w:p w14:paraId="0962BC0B" w14:textId="77777777" w:rsidR="00DC766C" w:rsidRDefault="00DC766C" w:rsidP="00852DF6">
      <w:pPr>
        <w:pStyle w:val="aa"/>
        <w:jc w:val="both"/>
      </w:pPr>
    </w:p>
    <w:p w14:paraId="2BD4A061" w14:textId="77777777" w:rsidR="00DC766C" w:rsidRDefault="00DC766C" w:rsidP="00852DF6">
      <w:pPr>
        <w:pStyle w:val="aa"/>
        <w:jc w:val="both"/>
      </w:pPr>
    </w:p>
    <w:p w14:paraId="0110B12E" w14:textId="77777777" w:rsidR="00DC766C" w:rsidRDefault="00DC766C" w:rsidP="00852DF6">
      <w:pPr>
        <w:pStyle w:val="aa"/>
        <w:jc w:val="both"/>
      </w:pPr>
    </w:p>
    <w:p w14:paraId="7869E063" w14:textId="77777777" w:rsidR="00DC766C" w:rsidRDefault="00DC766C" w:rsidP="00852DF6">
      <w:pPr>
        <w:pStyle w:val="aa"/>
        <w:jc w:val="both"/>
      </w:pPr>
    </w:p>
    <w:p w14:paraId="76249694" w14:textId="77777777" w:rsidR="00DC766C" w:rsidRDefault="00DC766C" w:rsidP="00852DF6">
      <w:pPr>
        <w:pStyle w:val="aa"/>
        <w:jc w:val="both"/>
      </w:pPr>
    </w:p>
    <w:p w14:paraId="267953F3" w14:textId="297E5E5E" w:rsidR="00DC766C" w:rsidRDefault="00DC766C" w:rsidP="00852DF6">
      <w:pPr>
        <w:pStyle w:val="aa"/>
        <w:jc w:val="both"/>
      </w:pPr>
      <w:r w:rsidRPr="00DC766C">
        <w:rPr>
          <w:noProof/>
        </w:rPr>
        <w:drawing>
          <wp:inline distT="0" distB="0" distL="0" distR="0" wp14:anchorId="52BEF18D" wp14:editId="02458093">
            <wp:extent cx="2903855" cy="1321254"/>
            <wp:effectExtent l="1905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32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9658FD" w14:textId="77777777" w:rsidR="00DC766C" w:rsidRDefault="00DC766C" w:rsidP="00852DF6">
      <w:pPr>
        <w:pStyle w:val="aa"/>
        <w:jc w:val="both"/>
      </w:pPr>
    </w:p>
    <w:p w14:paraId="7DE08EDD" w14:textId="03B2075D" w:rsidR="00DC766C" w:rsidRDefault="00570A3C" w:rsidP="00852DF6">
      <w:pPr>
        <w:pStyle w:val="aa"/>
        <w:jc w:val="both"/>
      </w:pPr>
      <w:r>
        <w:rPr>
          <w:noProof/>
        </w:rPr>
        <w:drawing>
          <wp:inline distT="0" distB="0" distL="0" distR="0" wp14:anchorId="2B643FA5" wp14:editId="0C18ABAA">
            <wp:extent cx="2990850" cy="17665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5B3E4" w14:textId="663241F7" w:rsidR="00DC766C" w:rsidRDefault="00DC766C" w:rsidP="00DC766C">
      <w:pPr>
        <w:pStyle w:val="aa"/>
        <w:jc w:val="both"/>
      </w:pPr>
    </w:p>
    <w:p w14:paraId="31198489" w14:textId="3AFE5383" w:rsidR="004B5B45" w:rsidRDefault="004B5B45" w:rsidP="00DC766C">
      <w:pPr>
        <w:pStyle w:val="aa"/>
        <w:jc w:val="both"/>
      </w:pPr>
    </w:p>
    <w:p w14:paraId="6362F231" w14:textId="36E1F0E1" w:rsidR="00DC766C" w:rsidRDefault="00570A3C" w:rsidP="00DC766C">
      <w:pPr>
        <w:pStyle w:val="aa"/>
        <w:jc w:val="both"/>
      </w:pPr>
      <w:r>
        <w:rPr>
          <w:noProof/>
        </w:rPr>
        <w:drawing>
          <wp:inline distT="0" distB="0" distL="0" distR="0" wp14:anchorId="25B1CE2C" wp14:editId="377F913A">
            <wp:extent cx="3000375" cy="2619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F8431" w14:textId="076B2032" w:rsidR="00401796" w:rsidRPr="00844378" w:rsidRDefault="00BA00A7" w:rsidP="00844378">
      <w:pPr>
        <w:ind w:left="360"/>
        <w:jc w:val="center"/>
        <w:rPr>
          <w:b/>
          <w:color w:val="403152" w:themeColor="accent4" w:themeShade="80"/>
        </w:rPr>
      </w:pPr>
      <w:r>
        <w:rPr>
          <w:b/>
          <w:color w:val="403152" w:themeColor="accent4" w:themeShade="80"/>
        </w:rPr>
        <w:t>МБОУ СОШ №28 имени С.А. Тунникова поселка Мостовского</w:t>
      </w:r>
    </w:p>
    <w:p w14:paraId="341CA5B3" w14:textId="358F2506" w:rsidR="0092578E" w:rsidRDefault="00BA00A7" w:rsidP="00DC766C">
      <w:pPr>
        <w:ind w:left="360"/>
        <w:jc w:val="both"/>
        <w:rPr>
          <w:color w:val="C00000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3F622C6B" wp14:editId="7C5A76DE">
                <wp:extent cx="2457450" cy="1590675"/>
                <wp:effectExtent l="333375" t="457200" r="228600" b="9525"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57450" cy="159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B1FAAA" w14:textId="77777777" w:rsidR="00BA00A7" w:rsidRPr="00844378" w:rsidRDefault="00BA00A7" w:rsidP="00BA00A7">
                            <w:pPr>
                              <w:jc w:val="center"/>
                              <w:rPr>
                                <w:shadow/>
                                <w:sz w:val="40"/>
                                <w:szCs w:val="40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378">
                              <w:rPr>
                                <w:shadow/>
                                <w:sz w:val="40"/>
                                <w:szCs w:val="40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Как обрести  душевное равновесие </w:t>
                            </w:r>
                          </w:p>
                          <w:p w14:paraId="14EA2287" w14:textId="371D89FB" w:rsidR="00BA00A7" w:rsidRPr="00844378" w:rsidRDefault="00BA00A7" w:rsidP="00BA00A7">
                            <w:pPr>
                              <w:jc w:val="center"/>
                              <w:rPr>
                                <w:shadow/>
                                <w:sz w:val="40"/>
                                <w:szCs w:val="40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378">
                              <w:rPr>
                                <w:shadow/>
                                <w:sz w:val="40"/>
                                <w:szCs w:val="40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 периоды </w:t>
                            </w:r>
                            <w:r w:rsidR="001D2999">
                              <w:rPr>
                                <w:shadow/>
                                <w:sz w:val="40"/>
                                <w:szCs w:val="40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депрессий и</w:t>
                            </w:r>
                            <w:r w:rsidRPr="00844378">
                              <w:rPr>
                                <w:shadow/>
                                <w:sz w:val="40"/>
                                <w:szCs w:val="40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53B558E" w14:textId="77777777" w:rsidR="00BA00A7" w:rsidRPr="00844378" w:rsidRDefault="00BA00A7" w:rsidP="00BA00A7">
                            <w:pPr>
                              <w:jc w:val="center"/>
                              <w:rPr>
                                <w:shadow/>
                                <w:sz w:val="40"/>
                                <w:szCs w:val="40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378">
                              <w:rPr>
                                <w:shadow/>
                                <w:sz w:val="40"/>
                                <w:szCs w:val="40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переживаний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622C6B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193.5pt;height:1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" filled="f" stroked="f">
                <o:lock v:ext="edit" shapetype="t"/>
                <v:textbox style="mso-fit-shape-to-text:t">
                  <w:txbxContent>
                    <w:p w14:paraId="26B1FAAA" w14:textId="77777777" w:rsidR="00BA00A7" w:rsidRPr="00844378" w:rsidRDefault="00BA00A7" w:rsidP="00BA00A7">
                      <w:pPr>
                        <w:jc w:val="center"/>
                        <w:rPr>
                          <w:shadow/>
                          <w:sz w:val="40"/>
                          <w:szCs w:val="40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378">
                        <w:rPr>
                          <w:shadow/>
                          <w:sz w:val="40"/>
                          <w:szCs w:val="40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Как обрести  душевное равновесие </w:t>
                      </w:r>
                    </w:p>
                    <w:p w14:paraId="14EA2287" w14:textId="371D89FB" w:rsidR="00BA00A7" w:rsidRPr="00844378" w:rsidRDefault="00BA00A7" w:rsidP="00BA00A7">
                      <w:pPr>
                        <w:jc w:val="center"/>
                        <w:rPr>
                          <w:shadow/>
                          <w:sz w:val="40"/>
                          <w:szCs w:val="40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378">
                        <w:rPr>
                          <w:shadow/>
                          <w:sz w:val="40"/>
                          <w:szCs w:val="40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 периоды </w:t>
                      </w:r>
                      <w:r w:rsidR="001D2999">
                        <w:rPr>
                          <w:shadow/>
                          <w:sz w:val="40"/>
                          <w:szCs w:val="40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депрессий и</w:t>
                      </w:r>
                      <w:r w:rsidRPr="00844378">
                        <w:rPr>
                          <w:shadow/>
                          <w:sz w:val="40"/>
                          <w:szCs w:val="40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53B558E" w14:textId="77777777" w:rsidR="00BA00A7" w:rsidRPr="00844378" w:rsidRDefault="00BA00A7" w:rsidP="00BA00A7">
                      <w:pPr>
                        <w:jc w:val="center"/>
                        <w:rPr>
                          <w:shadow/>
                          <w:sz w:val="40"/>
                          <w:szCs w:val="40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378">
                        <w:rPr>
                          <w:shadow/>
                          <w:sz w:val="40"/>
                          <w:szCs w:val="40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переживаний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294DF0" w14:textId="45449804" w:rsidR="0092578E" w:rsidRDefault="0092578E" w:rsidP="00BA00A7">
      <w:pPr>
        <w:jc w:val="both"/>
        <w:rPr>
          <w:color w:val="C00000"/>
        </w:rPr>
      </w:pPr>
    </w:p>
    <w:p w14:paraId="7388B960" w14:textId="77777777" w:rsidR="00570A3C" w:rsidRDefault="00570A3C" w:rsidP="00BA00A7">
      <w:pPr>
        <w:jc w:val="both"/>
        <w:rPr>
          <w:color w:val="C00000"/>
        </w:rPr>
      </w:pPr>
    </w:p>
    <w:p w14:paraId="1DB77252" w14:textId="4B1EE33F" w:rsidR="00C84DFB" w:rsidRDefault="00570A3C" w:rsidP="00874E4B">
      <w:pPr>
        <w:ind w:left="360"/>
        <w:jc w:val="both"/>
        <w:rPr>
          <w:color w:val="C00000"/>
        </w:rPr>
      </w:pPr>
      <w:r>
        <w:rPr>
          <w:noProof/>
          <w:color w:val="C00000"/>
        </w:rPr>
        <w:drawing>
          <wp:inline distT="0" distB="0" distL="0" distR="0" wp14:anchorId="2BB80BD4" wp14:editId="6E402640">
            <wp:extent cx="2981325" cy="2266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24B3B" w14:textId="77777777" w:rsidR="00DC766C" w:rsidRPr="00556710" w:rsidRDefault="00DC766C" w:rsidP="00DC766C">
      <w:pPr>
        <w:ind w:firstLine="708"/>
        <w:jc w:val="both"/>
        <w:rPr>
          <w:sz w:val="28"/>
          <w:szCs w:val="28"/>
        </w:rPr>
      </w:pPr>
      <w:r w:rsidRPr="00556710">
        <w:rPr>
          <w:sz w:val="28"/>
          <w:szCs w:val="28"/>
        </w:rPr>
        <w:lastRenderedPageBreak/>
        <w:t xml:space="preserve">В жизни каждого человека бывают сложные ситуации, когда «теряется» душевное равновесие. Не удаётся уговорить себя, что могло бы быть и хуже, так как кажется, что хуже уже быть не куда. И совсем не верится, что вы сможете так же беззаботно смеяться, как и раньше. </w:t>
      </w:r>
    </w:p>
    <w:p w14:paraId="6D6D0866" w14:textId="35BD4EC8" w:rsidR="00DC766C" w:rsidRDefault="00DC766C" w:rsidP="004B5B45">
      <w:pPr>
        <w:jc w:val="both"/>
        <w:rPr>
          <w:sz w:val="28"/>
          <w:szCs w:val="28"/>
        </w:rPr>
      </w:pPr>
      <w:r w:rsidRPr="00556710">
        <w:rPr>
          <w:sz w:val="28"/>
          <w:szCs w:val="28"/>
        </w:rPr>
        <w:t xml:space="preserve">Сможете! Черная полоса </w:t>
      </w:r>
      <w:r w:rsidR="004B5B45">
        <w:rPr>
          <w:sz w:val="28"/>
          <w:szCs w:val="28"/>
        </w:rPr>
        <w:t xml:space="preserve">и депрессия </w:t>
      </w:r>
      <w:r w:rsidRPr="00556710">
        <w:rPr>
          <w:sz w:val="28"/>
          <w:szCs w:val="28"/>
        </w:rPr>
        <w:t>в вашей жизни не навсегда, но если вы не найдёте в себе силы помочь себе, то без потерь не обойдётесь. Вы рискуете либо озлобиться и ожесточиться на долго, либо впасть в депрессию. Так что выбирайте: вам может помочь доктор «время», но вы можете помочь себе и сами.</w:t>
      </w:r>
    </w:p>
    <w:p w14:paraId="0AE81589" w14:textId="4693F8D1" w:rsidR="00DC766C" w:rsidRPr="00556710" w:rsidRDefault="00DC766C" w:rsidP="004B5B45">
      <w:pPr>
        <w:jc w:val="both"/>
        <w:rPr>
          <w:sz w:val="28"/>
          <w:szCs w:val="28"/>
        </w:rPr>
      </w:pPr>
      <w:r w:rsidRPr="00556710">
        <w:rPr>
          <w:sz w:val="28"/>
          <w:szCs w:val="28"/>
        </w:rPr>
        <w:t xml:space="preserve">Если вы решили самостоятельно бороться за своё душевное равновесие, вам могут быть полезны следующие советы. </w:t>
      </w:r>
    </w:p>
    <w:p w14:paraId="048EF294" w14:textId="3FB9663D" w:rsidR="00DC766C" w:rsidRPr="00556710" w:rsidRDefault="00DC766C" w:rsidP="00DC766C">
      <w:pPr>
        <w:jc w:val="both"/>
        <w:rPr>
          <w:sz w:val="28"/>
          <w:szCs w:val="28"/>
        </w:rPr>
      </w:pPr>
      <w:r w:rsidRPr="00556710">
        <w:rPr>
          <w:sz w:val="28"/>
          <w:szCs w:val="28"/>
        </w:rPr>
        <w:t>1. Верьте, что жизнь вас не оставит – «Кривая выведет всегда». Персидский поэт Низами формулирует это так: «За темнотой придёт сияние света, ты в это верь и будь неколебим».</w:t>
      </w:r>
      <w:r w:rsidRPr="00DC766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B752B28" wp14:editId="0905859C">
            <wp:extent cx="2714625" cy="9715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16" cy="97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FCC804" w14:textId="3262A6FC" w:rsidR="00DC766C" w:rsidRPr="00556710" w:rsidRDefault="00DC766C" w:rsidP="00DC766C">
      <w:pPr>
        <w:jc w:val="both"/>
        <w:rPr>
          <w:sz w:val="28"/>
          <w:szCs w:val="28"/>
        </w:rPr>
      </w:pPr>
      <w:r w:rsidRPr="00556710">
        <w:rPr>
          <w:sz w:val="28"/>
          <w:szCs w:val="28"/>
        </w:rPr>
        <w:t>2. Поймите, что пережить вашу неприятность можете только вы, не перекладывайте её на плечи других, из этого ничего хорошего не получится. Примите  случившееся  как  неизбежное.</w:t>
      </w:r>
    </w:p>
    <w:p w14:paraId="4E9240C1" w14:textId="0DACD463" w:rsidR="00DC766C" w:rsidRPr="00556710" w:rsidRDefault="00DC766C" w:rsidP="004B5B45">
      <w:pPr>
        <w:jc w:val="both"/>
        <w:rPr>
          <w:sz w:val="28"/>
          <w:szCs w:val="28"/>
        </w:rPr>
      </w:pPr>
      <w:r w:rsidRPr="00556710">
        <w:rPr>
          <w:sz w:val="28"/>
          <w:szCs w:val="28"/>
        </w:rPr>
        <w:t>3. Поделитесь с кем–нибудь своими переживаниями. Не замыкайтесь на своих проблемах и побольше общайтесь с людьми.</w:t>
      </w:r>
    </w:p>
    <w:p w14:paraId="5BCB1D54" w14:textId="3A5C99D8" w:rsidR="00DC766C" w:rsidRPr="00556710" w:rsidRDefault="00DC766C" w:rsidP="004B5B45">
      <w:pPr>
        <w:jc w:val="both"/>
        <w:rPr>
          <w:sz w:val="28"/>
          <w:szCs w:val="28"/>
        </w:rPr>
      </w:pPr>
      <w:r w:rsidRPr="00556710">
        <w:rPr>
          <w:sz w:val="28"/>
          <w:szCs w:val="28"/>
        </w:rPr>
        <w:t>4. Найдите образец: человека, который выстоял в подобной или ещё более сложной ситуации. Подумайте,  как он  справлялся с проблемами.</w:t>
      </w:r>
    </w:p>
    <w:p w14:paraId="1A310AF7" w14:textId="75238B31" w:rsidR="00DC766C" w:rsidRPr="00556710" w:rsidRDefault="00DC766C" w:rsidP="00DC766C">
      <w:pPr>
        <w:jc w:val="both"/>
        <w:rPr>
          <w:sz w:val="28"/>
          <w:szCs w:val="28"/>
        </w:rPr>
      </w:pPr>
      <w:r w:rsidRPr="00556710">
        <w:rPr>
          <w:sz w:val="28"/>
          <w:szCs w:val="28"/>
        </w:rPr>
        <w:t xml:space="preserve">5. Если вам показалось, что вас хотели обидеть, не делайте скоропалительных выводов. Вы сейчас очень </w:t>
      </w:r>
      <w:r w:rsidR="00874E4B">
        <w:rPr>
          <w:sz w:val="28"/>
          <w:szCs w:val="28"/>
        </w:rPr>
        <w:t>расстроены</w:t>
      </w:r>
      <w:r w:rsidRPr="00556710">
        <w:rPr>
          <w:sz w:val="28"/>
          <w:szCs w:val="28"/>
        </w:rPr>
        <w:t xml:space="preserve"> и можете всё неправильно истолковать.</w:t>
      </w:r>
    </w:p>
    <w:p w14:paraId="667E6B56" w14:textId="0A73B06F" w:rsidR="00DC766C" w:rsidRDefault="00DC766C" w:rsidP="004B5B4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3E370B0" wp14:editId="3766E090">
            <wp:simplePos x="0" y="0"/>
            <wp:positionH relativeFrom="column">
              <wp:posOffset>1030605</wp:posOffset>
            </wp:positionH>
            <wp:positionV relativeFrom="paragraph">
              <wp:posOffset>342265</wp:posOffset>
            </wp:positionV>
            <wp:extent cx="1762125" cy="1171575"/>
            <wp:effectExtent l="1905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710">
        <w:rPr>
          <w:sz w:val="28"/>
          <w:szCs w:val="28"/>
        </w:rPr>
        <w:t>6. Сделайте выводы. Примите поражение как ценный урок, подаренный вам жизнью. Теперь вы знаете, что так поступать не следует (полагаться на таких людей, не учитывать таких обстоятельств). В другой раз вы это учтёте.</w:t>
      </w:r>
      <w:r w:rsidRPr="00DC766C">
        <w:rPr>
          <w:sz w:val="28"/>
          <w:szCs w:val="28"/>
        </w:rPr>
        <w:t xml:space="preserve"> </w:t>
      </w:r>
    </w:p>
    <w:p w14:paraId="4EABEDE8" w14:textId="268E4C52" w:rsidR="00BA00A7" w:rsidRDefault="00BA00A7" w:rsidP="004B5B45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C766C" w:rsidRPr="00556710">
        <w:rPr>
          <w:sz w:val="28"/>
          <w:szCs w:val="28"/>
        </w:rPr>
        <w:t>. Не предавайтесь «генерализации» и</w:t>
      </w:r>
      <w:r>
        <w:rPr>
          <w:sz w:val="28"/>
          <w:szCs w:val="28"/>
        </w:rPr>
        <w:t xml:space="preserve"> </w:t>
      </w:r>
      <w:r w:rsidR="00DC766C" w:rsidRPr="00556710">
        <w:rPr>
          <w:sz w:val="28"/>
          <w:szCs w:val="28"/>
        </w:rPr>
        <w:t xml:space="preserve">«катастрофизации». </w:t>
      </w:r>
    </w:p>
    <w:p w14:paraId="1AE8B8A2" w14:textId="61F11425" w:rsidR="00DC766C" w:rsidRPr="00556710" w:rsidRDefault="00DC766C" w:rsidP="004B5B45">
      <w:pPr>
        <w:jc w:val="both"/>
        <w:rPr>
          <w:sz w:val="28"/>
          <w:szCs w:val="28"/>
        </w:rPr>
      </w:pPr>
      <w:r w:rsidRPr="00556710">
        <w:rPr>
          <w:sz w:val="28"/>
          <w:szCs w:val="28"/>
        </w:rPr>
        <w:t>Если вас предал один человек, это совсем не значит, что «все такие» (генерализация). Если вы получили «2» на экзамене – это ещё не катастрофа</w:t>
      </w:r>
      <w:r w:rsidR="00874E4B">
        <w:rPr>
          <w:sz w:val="28"/>
          <w:szCs w:val="28"/>
        </w:rPr>
        <w:t>!</w:t>
      </w:r>
    </w:p>
    <w:p w14:paraId="6CFFD206" w14:textId="3A8414DD" w:rsidR="00DC766C" w:rsidRPr="00556710" w:rsidRDefault="00DC766C" w:rsidP="004B5B45">
      <w:pPr>
        <w:jc w:val="both"/>
        <w:rPr>
          <w:sz w:val="28"/>
          <w:szCs w:val="28"/>
        </w:rPr>
      </w:pPr>
      <w:r w:rsidRPr="00556710">
        <w:rPr>
          <w:sz w:val="28"/>
          <w:szCs w:val="28"/>
        </w:rPr>
        <w:t>8. Не «переживайте» бесконечно случившееся. Оставьте его для истории и вспомните, что вокруг множество дел, требующих ваших рук и ума.</w:t>
      </w:r>
    </w:p>
    <w:p w14:paraId="2D2932B5" w14:textId="782143B0" w:rsidR="00DC766C" w:rsidRPr="00556710" w:rsidRDefault="00DC766C" w:rsidP="004B5B45">
      <w:pPr>
        <w:jc w:val="both"/>
        <w:rPr>
          <w:sz w:val="28"/>
          <w:szCs w:val="28"/>
        </w:rPr>
      </w:pPr>
      <w:r w:rsidRPr="00556710">
        <w:rPr>
          <w:sz w:val="28"/>
          <w:szCs w:val="28"/>
        </w:rPr>
        <w:t>9. Практикуйте психотехнические упражнения, позволяющие управлять своим эмоциональным состоянием.</w:t>
      </w:r>
    </w:p>
    <w:p w14:paraId="208B0D6B" w14:textId="2EF82908" w:rsidR="00DC766C" w:rsidRPr="00556710" w:rsidRDefault="00DC766C" w:rsidP="00DC766C">
      <w:pPr>
        <w:jc w:val="both"/>
        <w:rPr>
          <w:sz w:val="28"/>
          <w:szCs w:val="28"/>
        </w:rPr>
      </w:pPr>
      <w:r w:rsidRPr="00556710">
        <w:rPr>
          <w:sz w:val="28"/>
          <w:szCs w:val="28"/>
        </w:rPr>
        <w:t>10. Старайтесь выглядеть как можно лучше (так, чтобы нравиться себе), назло всем невзгодам.</w:t>
      </w:r>
    </w:p>
    <w:p w14:paraId="21584795" w14:textId="13444594" w:rsidR="00DC766C" w:rsidRPr="00BA00A7" w:rsidRDefault="00DC766C" w:rsidP="004B5B45">
      <w:pPr>
        <w:jc w:val="both"/>
        <w:rPr>
          <w:sz w:val="28"/>
          <w:szCs w:val="28"/>
        </w:rPr>
      </w:pPr>
      <w:r w:rsidRPr="00556710">
        <w:rPr>
          <w:sz w:val="28"/>
          <w:szCs w:val="28"/>
        </w:rPr>
        <w:t>11. Не стесняйтесь попросить о помощи. Не надо этого стыдиться. Как правило большинство из нас с удовольствием помогут.</w:t>
      </w:r>
      <w:r w:rsidRPr="00DC766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0C1B8E0" wp14:editId="22DE2492">
            <wp:extent cx="2990850" cy="16192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66C" w:rsidRPr="00BA00A7" w:rsidSect="00D06003">
      <w:pgSz w:w="16838" w:h="11906" w:orient="landscape"/>
      <w:pgMar w:top="709" w:right="851" w:bottom="851" w:left="851" w:header="709" w:footer="709" w:gutter="0"/>
      <w:cols w:num="3" w:space="708" w:equalWidth="0">
        <w:col w:w="4573" w:space="708"/>
        <w:col w:w="4573" w:space="708"/>
        <w:col w:w="457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4" type="#_x0000_t75" style="width:11.25pt;height:11.25pt" o:bullet="t">
        <v:imagedata r:id="rId1" o:title="mso20C"/>
      </v:shape>
    </w:pict>
  </w:numPicBullet>
  <w:abstractNum w:abstractNumId="0" w15:restartNumberingAfterBreak="0">
    <w:nsid w:val="00CA6B50"/>
    <w:multiLevelType w:val="hybridMultilevel"/>
    <w:tmpl w:val="4262153A"/>
    <w:lvl w:ilvl="0" w:tplc="D76263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47E98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32DE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9AD1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88AA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DAA5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A21B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4BA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C4D6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63109D"/>
    <w:multiLevelType w:val="hybridMultilevel"/>
    <w:tmpl w:val="2D50A2B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549F2"/>
    <w:multiLevelType w:val="hybridMultilevel"/>
    <w:tmpl w:val="88A49066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63530D"/>
    <w:multiLevelType w:val="hybridMultilevel"/>
    <w:tmpl w:val="A418B1B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102EC"/>
    <w:multiLevelType w:val="hybridMultilevel"/>
    <w:tmpl w:val="8C5C1E8E"/>
    <w:lvl w:ilvl="0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9D7596"/>
    <w:multiLevelType w:val="hybridMultilevel"/>
    <w:tmpl w:val="993050B2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6A2140"/>
    <w:multiLevelType w:val="hybridMultilevel"/>
    <w:tmpl w:val="A5982BE0"/>
    <w:lvl w:ilvl="0" w:tplc="A858D8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60AB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DFAA6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62CC5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E50C9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97097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93837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8E87F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AF08C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424C99"/>
    <w:multiLevelType w:val="hybridMultilevel"/>
    <w:tmpl w:val="9EBC0494"/>
    <w:lvl w:ilvl="0" w:tplc="EAAEB2B2">
      <w:start w:val="1"/>
      <w:numFmt w:val="bullet"/>
      <w:lvlText w:val=""/>
      <w:lvlJc w:val="left"/>
      <w:pPr>
        <w:tabs>
          <w:tab w:val="num" w:pos="708"/>
        </w:tabs>
        <w:ind w:left="708" w:hanging="360"/>
      </w:pPr>
      <w:rPr>
        <w:rFonts w:ascii="Symbol" w:hAnsi="Symbol" w:hint="default"/>
        <w:sz w:val="20"/>
      </w:rPr>
    </w:lvl>
    <w:lvl w:ilvl="1" w:tplc="EA00BF10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</w:lvl>
    <w:lvl w:ilvl="2" w:tplc="4F5E1AD4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 w:tplc="A240097A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F626AD20">
      <w:start w:val="1"/>
      <w:numFmt w:val="decimal"/>
      <w:lvlText w:val="%5."/>
      <w:lvlJc w:val="left"/>
      <w:pPr>
        <w:tabs>
          <w:tab w:val="num" w:pos="3588"/>
        </w:tabs>
        <w:ind w:left="3588" w:hanging="360"/>
      </w:pPr>
    </w:lvl>
    <w:lvl w:ilvl="5" w:tplc="2006D58C">
      <w:start w:val="1"/>
      <w:numFmt w:val="decimal"/>
      <w:lvlText w:val="%6."/>
      <w:lvlJc w:val="left"/>
      <w:pPr>
        <w:tabs>
          <w:tab w:val="num" w:pos="4308"/>
        </w:tabs>
        <w:ind w:left="4308" w:hanging="360"/>
      </w:pPr>
    </w:lvl>
    <w:lvl w:ilvl="6" w:tplc="026C5FB4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F8487AC">
      <w:start w:val="1"/>
      <w:numFmt w:val="decimal"/>
      <w:lvlText w:val="%8."/>
      <w:lvlJc w:val="left"/>
      <w:pPr>
        <w:tabs>
          <w:tab w:val="num" w:pos="5748"/>
        </w:tabs>
        <w:ind w:left="5748" w:hanging="360"/>
      </w:pPr>
    </w:lvl>
    <w:lvl w:ilvl="8" w:tplc="3570970A">
      <w:start w:val="1"/>
      <w:numFmt w:val="decimal"/>
      <w:lvlText w:val="%9."/>
      <w:lvlJc w:val="left"/>
      <w:pPr>
        <w:tabs>
          <w:tab w:val="num" w:pos="6468"/>
        </w:tabs>
        <w:ind w:left="6468" w:hanging="360"/>
      </w:pPr>
    </w:lvl>
  </w:abstractNum>
  <w:abstractNum w:abstractNumId="8" w15:restartNumberingAfterBreak="0">
    <w:nsid w:val="371C596A"/>
    <w:multiLevelType w:val="hybridMultilevel"/>
    <w:tmpl w:val="DF08F85C"/>
    <w:lvl w:ilvl="0" w:tplc="8318B7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504F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C492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58F9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D054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D04F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0414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CCBC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82F4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1A03E4"/>
    <w:multiLevelType w:val="hybridMultilevel"/>
    <w:tmpl w:val="E9027BAC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ED56BF"/>
    <w:multiLevelType w:val="hybridMultilevel"/>
    <w:tmpl w:val="FC46D5AC"/>
    <w:lvl w:ilvl="0" w:tplc="B544A2E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46EF7968"/>
    <w:multiLevelType w:val="hybridMultilevel"/>
    <w:tmpl w:val="A5A2C2B2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3E4F83"/>
    <w:multiLevelType w:val="hybridMultilevel"/>
    <w:tmpl w:val="3E3CDCB2"/>
    <w:lvl w:ilvl="0" w:tplc="483449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7E47D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7A5A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B88F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02F83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F61D9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D2A6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9EF9D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DA52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007F32"/>
    <w:multiLevelType w:val="hybridMultilevel"/>
    <w:tmpl w:val="E26CE984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8DD5972"/>
    <w:multiLevelType w:val="hybridMultilevel"/>
    <w:tmpl w:val="45A2C932"/>
    <w:lvl w:ilvl="0" w:tplc="418886F8">
      <w:start w:val="1"/>
      <w:numFmt w:val="bullet"/>
      <w:lvlText w:val=""/>
      <w:lvlJc w:val="left"/>
      <w:pPr>
        <w:tabs>
          <w:tab w:val="num" w:pos="1416"/>
        </w:tabs>
        <w:ind w:left="1416" w:hanging="360"/>
      </w:pPr>
      <w:rPr>
        <w:rFonts w:ascii="Symbol" w:hAnsi="Symbol" w:hint="default"/>
        <w:sz w:val="20"/>
      </w:rPr>
    </w:lvl>
    <w:lvl w:ilvl="1" w:tplc="73A6264A">
      <w:start w:val="1"/>
      <w:numFmt w:val="decimal"/>
      <w:lvlText w:val="%2."/>
      <w:lvlJc w:val="left"/>
      <w:pPr>
        <w:tabs>
          <w:tab w:val="num" w:pos="2136"/>
        </w:tabs>
        <w:ind w:left="2136" w:hanging="360"/>
      </w:pPr>
    </w:lvl>
    <w:lvl w:ilvl="2" w:tplc="33C68EFE">
      <w:start w:val="1"/>
      <w:numFmt w:val="decimal"/>
      <w:lvlText w:val="%3."/>
      <w:lvlJc w:val="left"/>
      <w:pPr>
        <w:tabs>
          <w:tab w:val="num" w:pos="2856"/>
        </w:tabs>
        <w:ind w:left="2856" w:hanging="360"/>
      </w:pPr>
    </w:lvl>
    <w:lvl w:ilvl="3" w:tplc="2CFC0418">
      <w:start w:val="1"/>
      <w:numFmt w:val="decimal"/>
      <w:lvlText w:val="%4."/>
      <w:lvlJc w:val="left"/>
      <w:pPr>
        <w:tabs>
          <w:tab w:val="num" w:pos="3576"/>
        </w:tabs>
        <w:ind w:left="3576" w:hanging="360"/>
      </w:pPr>
    </w:lvl>
    <w:lvl w:ilvl="4" w:tplc="49F82562">
      <w:start w:val="1"/>
      <w:numFmt w:val="decimal"/>
      <w:lvlText w:val="%5."/>
      <w:lvlJc w:val="left"/>
      <w:pPr>
        <w:tabs>
          <w:tab w:val="num" w:pos="4296"/>
        </w:tabs>
        <w:ind w:left="4296" w:hanging="360"/>
      </w:pPr>
    </w:lvl>
    <w:lvl w:ilvl="5" w:tplc="6A827E7A">
      <w:start w:val="1"/>
      <w:numFmt w:val="decimal"/>
      <w:lvlText w:val="%6."/>
      <w:lvlJc w:val="left"/>
      <w:pPr>
        <w:tabs>
          <w:tab w:val="num" w:pos="5016"/>
        </w:tabs>
        <w:ind w:left="5016" w:hanging="360"/>
      </w:pPr>
    </w:lvl>
    <w:lvl w:ilvl="6" w:tplc="A62A3DD6">
      <w:start w:val="1"/>
      <w:numFmt w:val="decimal"/>
      <w:lvlText w:val="%7."/>
      <w:lvlJc w:val="left"/>
      <w:pPr>
        <w:tabs>
          <w:tab w:val="num" w:pos="5736"/>
        </w:tabs>
        <w:ind w:left="5736" w:hanging="360"/>
      </w:pPr>
    </w:lvl>
    <w:lvl w:ilvl="7" w:tplc="A68E2A08">
      <w:start w:val="1"/>
      <w:numFmt w:val="decimal"/>
      <w:lvlText w:val="%8."/>
      <w:lvlJc w:val="left"/>
      <w:pPr>
        <w:tabs>
          <w:tab w:val="num" w:pos="6456"/>
        </w:tabs>
        <w:ind w:left="6456" w:hanging="360"/>
      </w:pPr>
    </w:lvl>
    <w:lvl w:ilvl="8" w:tplc="D31A330C">
      <w:start w:val="1"/>
      <w:numFmt w:val="decimal"/>
      <w:lvlText w:val="%9."/>
      <w:lvlJc w:val="left"/>
      <w:pPr>
        <w:tabs>
          <w:tab w:val="num" w:pos="7176"/>
        </w:tabs>
        <w:ind w:left="7176" w:hanging="360"/>
      </w:pPr>
    </w:lvl>
  </w:abstractNum>
  <w:abstractNum w:abstractNumId="15" w15:restartNumberingAfterBreak="0">
    <w:nsid w:val="5976446A"/>
    <w:multiLevelType w:val="multilevel"/>
    <w:tmpl w:val="5E8EEFF4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9BB277E"/>
    <w:multiLevelType w:val="hybridMultilevel"/>
    <w:tmpl w:val="A532127E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EC0318"/>
    <w:multiLevelType w:val="hybridMultilevel"/>
    <w:tmpl w:val="38AED89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DF0D4D"/>
    <w:multiLevelType w:val="hybridMultilevel"/>
    <w:tmpl w:val="0A8E5736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FE59CC"/>
    <w:multiLevelType w:val="hybridMultilevel"/>
    <w:tmpl w:val="5E8EEFF4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C85581B"/>
    <w:multiLevelType w:val="hybridMultilevel"/>
    <w:tmpl w:val="B9B03048"/>
    <w:lvl w:ilvl="0" w:tplc="82CC33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E6004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3440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9CD2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2A0E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EA8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920B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C83C9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FA5A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5"/>
  </w:num>
  <w:num w:numId="3">
    <w:abstractNumId w:val="2"/>
  </w:num>
  <w:num w:numId="4">
    <w:abstractNumId w:val="16"/>
  </w:num>
  <w:num w:numId="5">
    <w:abstractNumId w:val="13"/>
  </w:num>
  <w:num w:numId="6">
    <w:abstractNumId w:val="3"/>
  </w:num>
  <w:num w:numId="7">
    <w:abstractNumId w:val="1"/>
  </w:num>
  <w:num w:numId="8">
    <w:abstractNumId w:val="18"/>
  </w:num>
  <w:num w:numId="9">
    <w:abstractNumId w:val="4"/>
  </w:num>
  <w:num w:numId="10">
    <w:abstractNumId w:val="9"/>
  </w:num>
  <w:num w:numId="11">
    <w:abstractNumId w:val="19"/>
  </w:num>
  <w:num w:numId="12">
    <w:abstractNumId w:val="15"/>
  </w:num>
  <w:num w:numId="13">
    <w:abstractNumId w:val="11"/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79F"/>
    <w:rsid w:val="0004011D"/>
    <w:rsid w:val="0006689D"/>
    <w:rsid w:val="000807D0"/>
    <w:rsid w:val="000A1C03"/>
    <w:rsid w:val="0013579F"/>
    <w:rsid w:val="001734A4"/>
    <w:rsid w:val="00194FE3"/>
    <w:rsid w:val="001D2999"/>
    <w:rsid w:val="001F5564"/>
    <w:rsid w:val="00262C82"/>
    <w:rsid w:val="00285AAF"/>
    <w:rsid w:val="003010E0"/>
    <w:rsid w:val="00312ED5"/>
    <w:rsid w:val="00401796"/>
    <w:rsid w:val="004054E1"/>
    <w:rsid w:val="0044705D"/>
    <w:rsid w:val="00480EFB"/>
    <w:rsid w:val="004B5B45"/>
    <w:rsid w:val="004E68D1"/>
    <w:rsid w:val="0050008C"/>
    <w:rsid w:val="00514D8E"/>
    <w:rsid w:val="00570A3C"/>
    <w:rsid w:val="00575ED9"/>
    <w:rsid w:val="00614E6D"/>
    <w:rsid w:val="00637616"/>
    <w:rsid w:val="006601BB"/>
    <w:rsid w:val="00686B6D"/>
    <w:rsid w:val="006F1E43"/>
    <w:rsid w:val="00753229"/>
    <w:rsid w:val="00764FEF"/>
    <w:rsid w:val="00797340"/>
    <w:rsid w:val="0079792A"/>
    <w:rsid w:val="007A06D0"/>
    <w:rsid w:val="007B4917"/>
    <w:rsid w:val="007E1B59"/>
    <w:rsid w:val="007E748E"/>
    <w:rsid w:val="0082006C"/>
    <w:rsid w:val="00835F9E"/>
    <w:rsid w:val="00844378"/>
    <w:rsid w:val="00852DF6"/>
    <w:rsid w:val="00874E4B"/>
    <w:rsid w:val="008B4FC2"/>
    <w:rsid w:val="008E529D"/>
    <w:rsid w:val="008F100C"/>
    <w:rsid w:val="0092578E"/>
    <w:rsid w:val="0095618E"/>
    <w:rsid w:val="00985E65"/>
    <w:rsid w:val="009C178C"/>
    <w:rsid w:val="00A1663B"/>
    <w:rsid w:val="00A33CC2"/>
    <w:rsid w:val="00A566EB"/>
    <w:rsid w:val="00A6650B"/>
    <w:rsid w:val="00A97491"/>
    <w:rsid w:val="00AA1E56"/>
    <w:rsid w:val="00AB4B11"/>
    <w:rsid w:val="00B135CD"/>
    <w:rsid w:val="00B23731"/>
    <w:rsid w:val="00B33609"/>
    <w:rsid w:val="00B34306"/>
    <w:rsid w:val="00B706D4"/>
    <w:rsid w:val="00BA00A7"/>
    <w:rsid w:val="00C03090"/>
    <w:rsid w:val="00C1001C"/>
    <w:rsid w:val="00C2792D"/>
    <w:rsid w:val="00C84DFB"/>
    <w:rsid w:val="00CC12DC"/>
    <w:rsid w:val="00D06003"/>
    <w:rsid w:val="00D24181"/>
    <w:rsid w:val="00D60A9D"/>
    <w:rsid w:val="00D82E51"/>
    <w:rsid w:val="00D943BA"/>
    <w:rsid w:val="00DC766C"/>
    <w:rsid w:val="00DF6A83"/>
    <w:rsid w:val="00E2107F"/>
    <w:rsid w:val="00E26B33"/>
    <w:rsid w:val="00E60F21"/>
    <w:rsid w:val="00EB7EEF"/>
    <w:rsid w:val="00EF4EBC"/>
    <w:rsid w:val="00F81ECC"/>
    <w:rsid w:val="00FC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80CC47"/>
  <w15:docId w15:val="{26BE35F5-0DAB-47A5-8DFD-8BDAC7AF3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68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A1C03"/>
    <w:pPr>
      <w:spacing w:before="100" w:beforeAutospacing="1" w:after="100" w:afterAutospacing="1"/>
    </w:pPr>
    <w:rPr>
      <w:color w:val="3F4B56"/>
    </w:rPr>
  </w:style>
  <w:style w:type="character" w:styleId="a4">
    <w:name w:val="Strong"/>
    <w:basedOn w:val="a0"/>
    <w:qFormat/>
    <w:rsid w:val="000A1C03"/>
    <w:rPr>
      <w:b/>
      <w:bCs/>
    </w:rPr>
  </w:style>
  <w:style w:type="paragraph" w:styleId="a5">
    <w:name w:val="header"/>
    <w:basedOn w:val="a"/>
    <w:link w:val="a6"/>
    <w:uiPriority w:val="99"/>
    <w:unhideWhenUsed/>
    <w:rsid w:val="00637616"/>
    <w:pPr>
      <w:tabs>
        <w:tab w:val="center" w:pos="4677"/>
        <w:tab w:val="right" w:pos="9355"/>
      </w:tabs>
      <w:ind w:left="113" w:right="113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637616"/>
    <w:rPr>
      <w:rFonts w:ascii="Calibri" w:eastAsia="Calibri" w:hAnsi="Calibri" w:cs="Times New Roman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637616"/>
    <w:pPr>
      <w:ind w:left="720" w:right="113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8F100C"/>
    <w:pPr>
      <w:tabs>
        <w:tab w:val="center" w:pos="4677"/>
        <w:tab w:val="right" w:pos="9355"/>
      </w:tabs>
      <w:ind w:left="113" w:right="113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8F100C"/>
    <w:rPr>
      <w:rFonts w:ascii="Calibri" w:eastAsia="Calibri" w:hAnsi="Calibri" w:cs="Times New Roman"/>
      <w:sz w:val="22"/>
      <w:szCs w:val="22"/>
      <w:lang w:eastAsia="en-US"/>
    </w:rPr>
  </w:style>
  <w:style w:type="paragraph" w:styleId="aa">
    <w:name w:val="No Spacing"/>
    <w:uiPriority w:val="1"/>
    <w:qFormat/>
    <w:rsid w:val="00401796"/>
    <w:rPr>
      <w:sz w:val="24"/>
      <w:szCs w:val="24"/>
    </w:rPr>
  </w:style>
  <w:style w:type="character" w:customStyle="1" w:styleId="titlemain1">
    <w:name w:val="titlemain1"/>
    <w:rsid w:val="0050008C"/>
    <w:rPr>
      <w:rFonts w:ascii="Arial" w:hAnsi="Arial" w:cs="Arial" w:hint="default"/>
      <w:b/>
      <w:bCs/>
      <w:color w:val="660066"/>
      <w:sz w:val="24"/>
      <w:szCs w:val="24"/>
    </w:rPr>
  </w:style>
  <w:style w:type="character" w:customStyle="1" w:styleId="submenu-table">
    <w:name w:val="submenu-table"/>
    <w:basedOn w:val="a0"/>
    <w:rsid w:val="0004011D"/>
  </w:style>
  <w:style w:type="character" w:styleId="ab">
    <w:name w:val="Emphasis"/>
    <w:basedOn w:val="a0"/>
    <w:qFormat/>
    <w:rsid w:val="00D943BA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262C8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62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ТИПИЧНЫЕ ОШИБКИ И ПРОСЧЕТЫ РОДИТЕЛЕЙ ПРИ ОБЩЕНИИ С ДЕТЬМИ</vt:lpstr>
    </vt:vector>
  </TitlesOfParts>
  <Company>Дом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ТИПИЧНЫЕ ОШИБКИ И ПРОСЧЕТЫ РОДИТЕЛЕЙ ПРИ ОБЩЕНИИ С ДЕТЬМИ</dc:title>
  <dc:creator>Татьяна</dc:creator>
  <cp:lastModifiedBy>Екатерина Антипова</cp:lastModifiedBy>
  <cp:revision>7</cp:revision>
  <cp:lastPrinted>2015-09-10T12:35:00Z</cp:lastPrinted>
  <dcterms:created xsi:type="dcterms:W3CDTF">2022-03-13T12:31:00Z</dcterms:created>
  <dcterms:modified xsi:type="dcterms:W3CDTF">2022-03-13T15:59:00Z</dcterms:modified>
</cp:coreProperties>
</file>