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1E" w:rsidRPr="0096731E" w:rsidRDefault="0096731E" w:rsidP="0096731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E4A9F">
        <w:rPr>
          <w:rFonts w:ascii="Times New Roman" w:hAnsi="Times New Roman" w:cs="Times New Roman"/>
          <w:sz w:val="28"/>
          <w:szCs w:val="28"/>
        </w:rPr>
        <w:t>4</w:t>
      </w:r>
    </w:p>
    <w:p w:rsidR="0096731E" w:rsidRPr="0096731E" w:rsidRDefault="0096731E" w:rsidP="0096731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6731E" w:rsidRPr="0096731E" w:rsidRDefault="0096731E" w:rsidP="0096731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</w:t>
      </w:r>
    </w:p>
    <w:p w:rsidR="0096731E" w:rsidRPr="0096731E" w:rsidRDefault="0096731E" w:rsidP="0096731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строительства»</w:t>
      </w:r>
    </w:p>
    <w:p w:rsidR="0096731E" w:rsidRPr="0096731E" w:rsidRDefault="0096731E" w:rsidP="0096731E">
      <w:pPr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ЗАЯВЛЕНИЯ </w:t>
      </w:r>
    </w:p>
    <w:p w:rsidR="0096731E" w:rsidRPr="0096731E" w:rsidRDefault="0096731E" w:rsidP="00967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Председателю комиссии по подготовке проектов правил землепользования и застройки сельских поселений Павловского района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</w:rPr>
        <w:t>(Ф.И.О. физического лица, адрес, наименование и реквизиты юридического лица или индивидуального предпринимателя, контактные телефоны, адрес электронной почты (при наличии)</w:t>
      </w:r>
      <w:proofErr w:type="gramEnd"/>
    </w:p>
    <w:p w:rsidR="0096731E" w:rsidRPr="0096731E" w:rsidRDefault="0096731E" w:rsidP="0096731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:rsidR="0096731E" w:rsidRPr="0096731E" w:rsidRDefault="0096731E" w:rsidP="009673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(ненужное зачеркнуть)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объек</w:t>
      </w:r>
      <w:r>
        <w:rPr>
          <w:rFonts w:ascii="Times New Roman" w:hAnsi="Times New Roman" w:cs="Times New Roman"/>
          <w:sz w:val="28"/>
          <w:szCs w:val="28"/>
        </w:rPr>
        <w:t>та капитального строительства________________________ _________________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31E">
        <w:rPr>
          <w:rFonts w:ascii="Times New Roman" w:hAnsi="Times New Roman" w:cs="Times New Roman"/>
          <w:sz w:val="24"/>
          <w:szCs w:val="24"/>
        </w:rPr>
        <w:t xml:space="preserve">    </w:t>
      </w: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   (указать наименование объекта капитального строительства)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на земельном участке площадью   __ кв.м. с кадастровым номером ___________</w:t>
      </w:r>
      <w:r>
        <w:rPr>
          <w:rFonts w:ascii="Times New Roman" w:hAnsi="Times New Roman" w:cs="Times New Roman"/>
          <w:sz w:val="28"/>
          <w:szCs w:val="28"/>
        </w:rPr>
        <w:t>_____________по адресу: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6731E" w:rsidRPr="0096731E" w:rsidRDefault="0096731E" w:rsidP="009673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>(указать адрес земельного участка)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определив _______________________________________________________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731E">
        <w:rPr>
          <w:rFonts w:ascii="Times New Roman" w:eastAsia="Times New Roman" w:hAnsi="Times New Roman" w:cs="Times New Roman"/>
          <w:sz w:val="24"/>
          <w:szCs w:val="24"/>
        </w:rPr>
        <w:t>(указать испрашиваемое отклонение от предельных параметров_____________________</w:t>
      </w:r>
      <w:proofErr w:type="gramEnd"/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разрешенного строительства, установленных Правилами землепользования и застройки сельских поселений </w:t>
      </w:r>
      <w:proofErr w:type="spellStart"/>
      <w:r w:rsidRPr="0096731E">
        <w:rPr>
          <w:rFonts w:ascii="Times New Roman" w:eastAsia="Times New Roman" w:hAnsi="Times New Roman" w:cs="Times New Roman"/>
          <w:sz w:val="24"/>
          <w:szCs w:val="24"/>
        </w:rPr>
        <w:t>_________________на</w:t>
      </w:r>
      <w:proofErr w:type="spellEnd"/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территории муниципального образования Павловский район)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в связи </w:t>
      </w: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96731E" w:rsidRDefault="0096731E" w:rsidP="00967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31E">
        <w:rPr>
          <w:rFonts w:ascii="Times New Roman" w:eastAsia="Times New Roman" w:hAnsi="Times New Roman" w:cs="Times New Roman"/>
          <w:sz w:val="20"/>
          <w:szCs w:val="20"/>
        </w:rPr>
        <w:t xml:space="preserve"> (указать неблагоприятные для заст</w:t>
      </w:r>
      <w:r>
        <w:rPr>
          <w:rFonts w:ascii="Times New Roman" w:hAnsi="Times New Roman" w:cs="Times New Roman"/>
          <w:sz w:val="20"/>
          <w:szCs w:val="20"/>
        </w:rPr>
        <w:t xml:space="preserve">ройки характеристики земельного </w:t>
      </w:r>
      <w:r w:rsidRPr="0096731E">
        <w:rPr>
          <w:rFonts w:ascii="Times New Roman" w:eastAsia="Times New Roman" w:hAnsi="Times New Roman" w:cs="Times New Roman"/>
          <w:sz w:val="20"/>
          <w:szCs w:val="20"/>
        </w:rPr>
        <w:t>участка 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731E">
        <w:rPr>
          <w:rFonts w:ascii="Times New Roman" w:eastAsia="Times New Roman" w:hAnsi="Times New Roman" w:cs="Times New Roman"/>
          <w:sz w:val="20"/>
          <w:szCs w:val="20"/>
        </w:rPr>
        <w:t>пунктом 1 статьи 40 Градостроительного кодекса РФ)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Обязуюсь нести 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реконструкции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6731E" w:rsidRPr="0096731E" w:rsidRDefault="0096731E" w:rsidP="00967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(указать наименование объекта)</w:t>
      </w:r>
    </w:p>
    <w:p w:rsidR="0096731E" w:rsidRPr="0096731E" w:rsidRDefault="0096731E" w:rsidP="00967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(указать адрес земельного участка)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за оформление документов _________________________________________________________________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>(Ф.И.О., реквизиты доверенности, должность)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"_____" _______________ 20____ г.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              (дата подачи заявления)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6731E">
        <w:rPr>
          <w:rFonts w:ascii="Times New Roman" w:eastAsia="Times New Roman" w:hAnsi="Times New Roman" w:cs="Times New Roman"/>
          <w:sz w:val="24"/>
          <w:szCs w:val="24"/>
        </w:rPr>
        <w:t>(полностью Ф.И.О.)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В соответствии с  Федеральным Законом от 27 июля 2006 года № 152-ФЗ «О персональных данных»,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Я,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6731E" w:rsidRPr="0096731E" w:rsidRDefault="0096731E" w:rsidP="0096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(Ф.И.О полностью) 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ля предоставления муниципальной 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услуги</w:t>
      </w:r>
      <w:proofErr w:type="gramEnd"/>
    </w:p>
    <w:p w:rsidR="0096731E" w:rsidRPr="0096731E" w:rsidRDefault="0096731E" w:rsidP="00967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____________________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(подпись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дата)</w:t>
      </w:r>
    </w:p>
    <w:p w:rsidR="0096731E" w:rsidRDefault="0096731E" w:rsidP="00967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731E" w:rsidRPr="0096731E" w:rsidRDefault="0096731E" w:rsidP="0096731E">
      <w:pPr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Павловский район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А.С. Курилов</w:t>
      </w:r>
    </w:p>
    <w:p w:rsidR="0096731E" w:rsidRPr="0096731E" w:rsidRDefault="0096731E" w:rsidP="00967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tabs>
          <w:tab w:val="left" w:pos="20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tabs>
          <w:tab w:val="left" w:pos="20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tabs>
          <w:tab w:val="left" w:pos="20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tabs>
          <w:tab w:val="left" w:pos="20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Default="0096731E" w:rsidP="0096731E">
      <w:pPr>
        <w:ind w:left="4300"/>
        <w:rPr>
          <w:rFonts w:ascii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ind w:left="4300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ind w:left="4300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7A4CA2">
        <w:rPr>
          <w:rFonts w:ascii="Times New Roman" w:hAnsi="Times New Roman" w:cs="Times New Roman"/>
          <w:sz w:val="28"/>
          <w:szCs w:val="28"/>
        </w:rPr>
        <w:t>5</w:t>
      </w:r>
    </w:p>
    <w:p w:rsidR="0096731E" w:rsidRPr="0096731E" w:rsidRDefault="0096731E" w:rsidP="0096731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6731E" w:rsidRPr="0096731E" w:rsidRDefault="0096731E" w:rsidP="0096731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96731E" w:rsidRPr="0096731E" w:rsidRDefault="0096731E" w:rsidP="0096731E">
      <w:pPr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b/>
          <w:sz w:val="28"/>
          <w:szCs w:val="28"/>
        </w:rPr>
        <w:t>ОБРАЗЕЦ ЗАПОЛНЕНИЯ</w:t>
      </w:r>
    </w:p>
    <w:p w:rsidR="0096731E" w:rsidRPr="0096731E" w:rsidRDefault="0096731E" w:rsidP="009673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6731E" w:rsidRPr="0096731E" w:rsidRDefault="0096731E" w:rsidP="0096731E">
      <w:pPr>
        <w:shd w:val="clear" w:color="auto" w:fill="FFFFFF"/>
        <w:spacing w:line="315" w:lineRule="atLeast"/>
        <w:ind w:left="4536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t>Председателю комиссии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 подготовке проектов правил землепользования и застройки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сельских поселений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Павловского района</w:t>
      </w:r>
    </w:p>
    <w:p w:rsidR="0096731E" w:rsidRPr="0096731E" w:rsidRDefault="0096731E" w:rsidP="0096731E">
      <w:pPr>
        <w:shd w:val="clear" w:color="auto" w:fill="FFFFFF"/>
        <w:spacing w:line="315" w:lineRule="atLeast"/>
        <w:ind w:left="4536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Курилову  А.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End"/>
    </w:p>
    <w:p w:rsidR="0096731E" w:rsidRPr="0096731E" w:rsidRDefault="0096731E" w:rsidP="0096731E">
      <w:pPr>
        <w:shd w:val="clear" w:color="auto" w:fill="FFFFFF"/>
        <w:spacing w:line="315" w:lineRule="atLeast"/>
        <w:ind w:left="4536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От 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t>Иванова Сергея Владимировича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им. Ленина ул., 15,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ст. Павловская, 352040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тел. 255-00-00, 8918-0000000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555555@mail.ru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--------------------------------------------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6731E">
        <w:rPr>
          <w:rFonts w:ascii="Times New Roman" w:eastAsia="Times New Roman" w:hAnsi="Times New Roman" w:cs="Times New Roman"/>
          <w:spacing w:val="2"/>
          <w:sz w:val="24"/>
          <w:szCs w:val="24"/>
        </w:rPr>
        <w:t>(Ф.И.О. физического лица, адрес, наименование</w:t>
      </w:r>
      <w:r w:rsidRPr="0096731E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и реквизиты юридического лица или</w:t>
      </w:r>
      <w:r w:rsidRPr="0096731E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индивидуального предпринимателя,</w:t>
      </w:r>
      <w:r w:rsidRPr="0096731E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контактные телефоны, адрес электронной</w:t>
      </w:r>
      <w:r w:rsidRPr="0096731E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почты (при наличии)</w:t>
      </w:r>
      <w:proofErr w:type="gramEnd"/>
    </w:p>
    <w:p w:rsidR="0096731E" w:rsidRPr="0096731E" w:rsidRDefault="0096731E" w:rsidP="0096731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6731E" w:rsidRPr="0096731E" w:rsidRDefault="0096731E" w:rsidP="0096731E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ЗАЯВЛЕНИЕ </w:t>
      </w:r>
    </w:p>
    <w:p w:rsidR="0096731E" w:rsidRPr="0096731E" w:rsidRDefault="0096731E" w:rsidP="0096731E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6731E" w:rsidRPr="0096731E" w:rsidRDefault="0096731E" w:rsidP="009673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Прошу предоставить разрешение на отклонение от предельных параметров разрешенного строительства, реко</w:t>
      </w:r>
      <w:r>
        <w:rPr>
          <w:rFonts w:ascii="Times New Roman" w:hAnsi="Times New Roman" w:cs="Times New Roman"/>
          <w:sz w:val="28"/>
          <w:szCs w:val="28"/>
        </w:rPr>
        <w:t>нструкции (ненужное зачеркнуть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731E">
        <w:rPr>
          <w:rFonts w:ascii="Times New Roman" w:eastAsia="Times New Roman" w:hAnsi="Times New Roman" w:cs="Times New Roman"/>
          <w:sz w:val="28"/>
          <w:szCs w:val="28"/>
        </w:rPr>
        <w:t>бъекта капитального </w:t>
      </w:r>
      <w:proofErr w:type="spellStart"/>
      <w:r w:rsidRPr="0096731E">
        <w:rPr>
          <w:rFonts w:ascii="Times New Roman" w:eastAsia="Times New Roman" w:hAnsi="Times New Roman" w:cs="Times New Roman"/>
          <w:sz w:val="28"/>
          <w:szCs w:val="28"/>
        </w:rPr>
        <w:t>строите</w:t>
      </w:r>
      <w:r>
        <w:rPr>
          <w:rFonts w:ascii="Times New Roman" w:hAnsi="Times New Roman" w:cs="Times New Roman"/>
          <w:sz w:val="28"/>
          <w:szCs w:val="28"/>
        </w:rPr>
        <w:t>льства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жилой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дом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>(указать наименование объекта капитального строительства)</w:t>
      </w:r>
    </w:p>
    <w:p w:rsidR="0096731E" w:rsidRPr="0096731E" w:rsidRDefault="0096731E" w:rsidP="00967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 земельном участке площадью 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1950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кв.м. с кадастровым номером 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23:24:0</w:t>
      </w:r>
      <w:r w:rsidRPr="0096731E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96731E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96731E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6731E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по 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ст. Павловская, Ленина, 15,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6731E" w:rsidRPr="0096731E" w:rsidRDefault="0096731E" w:rsidP="00967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>(указать адрес земельного участка)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определив 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отступ от западной границы - 1,0 м, от восточной границы - 0,54 м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1E">
        <w:rPr>
          <w:rFonts w:ascii="Times New Roman" w:eastAsia="Times New Roman" w:hAnsi="Times New Roman" w:cs="Times New Roman"/>
          <w:sz w:val="24"/>
          <w:szCs w:val="24"/>
        </w:rPr>
        <w:t>(указать испрашиваемое отклонение от предельных параметров разрешенного строительства, установленных Правилами землепользования и застройки Павловского сельского поселения на территории муниципального образования Павловский район)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в связи 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с нахождением части участка в зоне подтопления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96731E" w:rsidRPr="00B767E1" w:rsidRDefault="00B767E1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31E" w:rsidRPr="00B767E1">
        <w:rPr>
          <w:rFonts w:ascii="Times New Roman" w:eastAsia="Times New Roman" w:hAnsi="Times New Roman" w:cs="Times New Roman"/>
          <w:sz w:val="24"/>
          <w:szCs w:val="24"/>
        </w:rPr>
        <w:t xml:space="preserve"> (указать неблагоприятные для застройки характеристики земельного участка 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31E" w:rsidRPr="00B767E1">
        <w:rPr>
          <w:rFonts w:ascii="Times New Roman" w:eastAsia="Times New Roman" w:hAnsi="Times New Roman" w:cs="Times New Roman"/>
          <w:sz w:val="24"/>
          <w:szCs w:val="24"/>
        </w:rPr>
        <w:t>пунктом 1 статьи 40 Градостроительного кодекса РФ)</w:t>
      </w:r>
    </w:p>
    <w:p w:rsidR="00B767E1" w:rsidRDefault="00B767E1" w:rsidP="00967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Обязуюсь нести 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реконструкции объекта</w:t>
      </w:r>
      <w:r w:rsidR="00B767E1">
        <w:rPr>
          <w:rFonts w:ascii="Times New Roman" w:hAnsi="Times New Roman" w:cs="Times New Roman"/>
          <w:sz w:val="28"/>
          <w:szCs w:val="28"/>
        </w:rPr>
        <w:t xml:space="preserve">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строительства </w:t>
      </w:r>
      <w:proofErr w:type="spellStart"/>
      <w:r w:rsidRPr="0096731E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жилой</w:t>
      </w:r>
      <w:proofErr w:type="spellEnd"/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дом</w:t>
      </w:r>
      <w:r w:rsidR="00B767E1">
        <w:rPr>
          <w:rFonts w:ascii="Times New Roman" w:hAnsi="Times New Roman" w:cs="Times New Roman"/>
          <w:sz w:val="28"/>
          <w:szCs w:val="28"/>
        </w:rPr>
        <w:t>___________________</w:t>
      </w:r>
    </w:p>
    <w:p w:rsidR="0096731E" w:rsidRPr="00B767E1" w:rsidRDefault="0096731E" w:rsidP="00B76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7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(указать наименование объекта)</w:t>
      </w:r>
    </w:p>
    <w:p w:rsidR="0096731E" w:rsidRPr="0096731E" w:rsidRDefault="0096731E" w:rsidP="00B76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731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ст</w:t>
      </w:r>
      <w:proofErr w:type="spellEnd"/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. Павловская, ул. Ленина, 15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B767E1">
        <w:rPr>
          <w:rFonts w:ascii="Times New Roman" w:hAnsi="Times New Roman" w:cs="Times New Roman"/>
          <w:sz w:val="28"/>
          <w:szCs w:val="28"/>
        </w:rPr>
        <w:t>_____________</w:t>
      </w:r>
    </w:p>
    <w:p w:rsidR="0096731E" w:rsidRPr="00B767E1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(указать адрес земельного участка)</w:t>
      </w: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за оформление документов _________________________________________________________________</w:t>
      </w: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31E" w:rsidRPr="00B767E1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E1">
        <w:rPr>
          <w:rFonts w:ascii="Times New Roman" w:eastAsia="Times New Roman" w:hAnsi="Times New Roman" w:cs="Times New Roman"/>
          <w:sz w:val="24"/>
          <w:szCs w:val="24"/>
        </w:rPr>
        <w:t>(Ф.И.О., реквизиты доверенности, должность)</w:t>
      </w: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"_24_" </w:t>
      </w:r>
      <w:proofErr w:type="spellStart"/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___мая</w:t>
      </w:r>
      <w:proofErr w:type="spellEnd"/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__ 2019_ г.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              (дата подачи заявления)</w:t>
      </w:r>
    </w:p>
    <w:p w:rsidR="0096731E" w:rsidRPr="0096731E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 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Иванов Сергей Владимирович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96731E" w:rsidRPr="00B767E1" w:rsidRDefault="0096731E" w:rsidP="00B7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(подпись</w:t>
      </w:r>
      <w:r w:rsidR="00B767E1">
        <w:rPr>
          <w:rFonts w:ascii="Times New Roman" w:hAnsi="Times New Roman" w:cs="Times New Roman"/>
          <w:sz w:val="24"/>
          <w:szCs w:val="24"/>
        </w:rPr>
        <w:t xml:space="preserve"> </w:t>
      </w:r>
      <w:r w:rsidRPr="00B767E1">
        <w:rPr>
          <w:rFonts w:ascii="Times New Roman" w:eastAsia="Times New Roman" w:hAnsi="Times New Roman" w:cs="Times New Roman"/>
          <w:sz w:val="24"/>
          <w:szCs w:val="24"/>
        </w:rPr>
        <w:t xml:space="preserve">заявителя)                        </w:t>
      </w:r>
      <w:r w:rsidR="00B767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767E1">
        <w:rPr>
          <w:rFonts w:ascii="Times New Roman" w:eastAsia="Times New Roman" w:hAnsi="Times New Roman" w:cs="Times New Roman"/>
          <w:sz w:val="24"/>
          <w:szCs w:val="24"/>
        </w:rPr>
        <w:t>(полностью Ф.И.О.)</w:t>
      </w:r>
    </w:p>
    <w:p w:rsidR="0096731E" w:rsidRPr="0096731E" w:rsidRDefault="0096731E" w:rsidP="009673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96731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В соответствии с  Федеральным Законом от 27 июля 2006 года № 152-ФЗ «О персональных данных»,</w:t>
      </w:r>
    </w:p>
    <w:p w:rsidR="0096731E" w:rsidRPr="0096731E" w:rsidRDefault="0096731E" w:rsidP="0096731E">
      <w:pPr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Я,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6731E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Иванов Сергей Владимирович</w:t>
      </w:r>
      <w:r w:rsidR="00B767E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B767E1">
        <w:rPr>
          <w:rFonts w:ascii="Times New Roman" w:eastAsia="Times New Roman" w:hAnsi="Times New Roman" w:cs="Times New Roman"/>
          <w:sz w:val="24"/>
          <w:szCs w:val="24"/>
        </w:rPr>
        <w:t>(Ф.И.</w:t>
      </w:r>
      <w:proofErr w:type="gramStart"/>
      <w:r w:rsidRPr="00B767E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767E1">
        <w:rPr>
          <w:rFonts w:ascii="Times New Roman" w:eastAsia="Times New Roman" w:hAnsi="Times New Roman" w:cs="Times New Roman"/>
          <w:sz w:val="24"/>
          <w:szCs w:val="24"/>
        </w:rPr>
        <w:t xml:space="preserve"> полностью)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7E1" w:rsidRDefault="0096731E" w:rsidP="0096731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</w:t>
      </w:r>
      <w:r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уничтожение моих персональных данных для предоставления муниципальной услуги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B767E1">
        <w:rPr>
          <w:rFonts w:ascii="Times New Roman" w:hAnsi="Times New Roman" w:cs="Times New Roman"/>
          <w:sz w:val="28"/>
          <w:szCs w:val="28"/>
        </w:rPr>
        <w:t>_______________</w:t>
      </w:r>
      <w:proofErr w:type="gramEnd"/>
    </w:p>
    <w:p w:rsidR="0096731E" w:rsidRPr="00B767E1" w:rsidRDefault="00B767E1" w:rsidP="00B767E1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67E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96731E" w:rsidRPr="0096731E">
        <w:rPr>
          <w:rFonts w:ascii="Times New Roman" w:eastAsia="Times New Roman" w:hAnsi="Times New Roman" w:cs="Times New Roman"/>
          <w:sz w:val="28"/>
          <w:szCs w:val="28"/>
          <w:u w:val="single"/>
        </w:rPr>
        <w:t>24 мая 2019 года</w:t>
      </w:r>
      <w:r w:rsidR="0096731E" w:rsidRPr="0096731E">
        <w:rPr>
          <w:rFonts w:ascii="Times New Roman" w:eastAsia="Times New Roman" w:hAnsi="Times New Roman" w:cs="Times New Roman"/>
          <w:sz w:val="28"/>
          <w:szCs w:val="28"/>
        </w:rPr>
        <w:t>_                                                                                                                                                  (подпись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731E" w:rsidRPr="009673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</w:t>
      </w:r>
      <w:r w:rsidR="0096731E" w:rsidRPr="0096731E">
        <w:rPr>
          <w:rFonts w:ascii="Times New Roman" w:eastAsia="Times New Roman" w:hAnsi="Times New Roman" w:cs="Times New Roman"/>
          <w:sz w:val="28"/>
          <w:szCs w:val="28"/>
        </w:rPr>
        <w:t>дата)</w:t>
      </w:r>
    </w:p>
    <w:p w:rsidR="0096731E" w:rsidRPr="0096731E" w:rsidRDefault="0096731E" w:rsidP="0096731E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31E" w:rsidRPr="0096731E" w:rsidRDefault="0096731E" w:rsidP="00B767E1">
      <w:pPr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96731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731E" w:rsidRPr="0096731E" w:rsidRDefault="0096731E" w:rsidP="00B767E1">
      <w:pPr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Павловский район                                                </w:t>
      </w:r>
      <w:r w:rsidR="00B767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7E1">
        <w:rPr>
          <w:rFonts w:ascii="Times New Roman" w:hAnsi="Times New Roman" w:cs="Times New Roman"/>
          <w:sz w:val="28"/>
          <w:szCs w:val="28"/>
        </w:rPr>
        <w:t>А.С. Курилов</w:t>
      </w:r>
      <w:r w:rsidRPr="0096731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96731E" w:rsidRPr="008F6B03" w:rsidRDefault="0096731E" w:rsidP="0096731E">
      <w:pPr>
        <w:tabs>
          <w:tab w:val="left" w:pos="-540"/>
        </w:tabs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96731E" w:rsidRPr="008F6B03" w:rsidRDefault="0096731E" w:rsidP="0096731E">
      <w:pPr>
        <w:ind w:left="4253"/>
        <w:rPr>
          <w:rFonts w:ascii="Calibri" w:eastAsia="Times New Roman" w:hAnsi="Calibri" w:cs="Times New Roman"/>
          <w:sz w:val="28"/>
          <w:szCs w:val="28"/>
        </w:rPr>
      </w:pPr>
    </w:p>
    <w:p w:rsidR="0096731E" w:rsidRPr="008F6B03" w:rsidRDefault="0096731E" w:rsidP="0096731E">
      <w:pPr>
        <w:ind w:left="4253"/>
        <w:rPr>
          <w:rFonts w:ascii="Calibri" w:eastAsia="Times New Roman" w:hAnsi="Calibri" w:cs="Times New Roman"/>
          <w:sz w:val="28"/>
          <w:szCs w:val="28"/>
        </w:rPr>
      </w:pPr>
    </w:p>
    <w:p w:rsidR="00EB3E53" w:rsidRDefault="00EB3E53"/>
    <w:sectPr w:rsidR="00EB3E53" w:rsidSect="005F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31E"/>
    <w:rsid w:val="00086197"/>
    <w:rsid w:val="000C3833"/>
    <w:rsid w:val="002D03BF"/>
    <w:rsid w:val="005E4A9F"/>
    <w:rsid w:val="005F574F"/>
    <w:rsid w:val="006F2006"/>
    <w:rsid w:val="007A4CA2"/>
    <w:rsid w:val="0096731E"/>
    <w:rsid w:val="00B767E1"/>
    <w:rsid w:val="00EB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2025-12-18T09:56:00Z</cp:lastPrinted>
  <dcterms:created xsi:type="dcterms:W3CDTF">2025-12-17T14:48:00Z</dcterms:created>
  <dcterms:modified xsi:type="dcterms:W3CDTF">2025-12-18T14:38:00Z</dcterms:modified>
</cp:coreProperties>
</file>