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71787" w:rsidRPr="00B71787" w14:paraId="5F30434D" w14:textId="77777777" w:rsidTr="00CD2BB9">
        <w:tc>
          <w:tcPr>
            <w:tcW w:w="4144" w:type="dxa"/>
            <w:shd w:val="clear" w:color="auto" w:fill="auto"/>
          </w:tcPr>
          <w:p w14:paraId="0D9D006F" w14:textId="77777777" w:rsidR="00454A74" w:rsidRDefault="00454A74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264D68" w14:textId="77777777" w:rsidR="00CD2BB9" w:rsidRDefault="00CD2BB9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B17E81B" w14:textId="77777777" w:rsidR="00CD2BB9" w:rsidRPr="00B71787" w:rsidRDefault="00CD2BB9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5992C59A" w14:textId="77777777" w:rsidR="00EA3FED" w:rsidRDefault="00B71787" w:rsidP="00EA3FE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6EB37C9C" w14:textId="77777777" w:rsidR="00B71787" w:rsidRPr="00EA3FED" w:rsidRDefault="00B71787" w:rsidP="00EA3FE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крестьянским (фермерским) хозяйством </w:t>
      </w:r>
    </w:p>
    <w:p w14:paraId="76C05A70" w14:textId="77777777" w:rsidR="00B71787" w:rsidRDefault="00B71787" w:rsidP="00EA3FED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предпринимателем</w:t>
      </w:r>
    </w:p>
    <w:p w14:paraId="4C5A7EEF" w14:textId="77777777" w:rsidR="00EA3FED" w:rsidRPr="00EA3FED" w:rsidRDefault="00EA3FED" w:rsidP="00EA3FED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48797" w14:textId="77777777" w:rsidR="00B71787" w:rsidRPr="00B71787" w:rsidRDefault="00B71787" w:rsidP="00B71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14:paraId="7C9293DA" w14:textId="77777777" w:rsidR="00B71787" w:rsidRPr="00B71787" w:rsidRDefault="00B71787" w:rsidP="00B717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часть фактически понесенных заявителем затрат в отчетном и текущем финансовом году на производство</w:t>
      </w:r>
      <w:r w:rsidRPr="00B71787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B71787">
        <w:rPr>
          <w:rFonts w:ascii="Times New Roman" w:eastAsia="Calibri" w:hAnsi="Times New Roman" w:cs="Times New Roman"/>
          <w:sz w:val="28"/>
          <w:szCs w:val="28"/>
        </w:rPr>
        <w:t>продукции животноводства (мясо КРС, молоко)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559"/>
        <w:gridCol w:w="547"/>
        <w:gridCol w:w="7392"/>
      </w:tblGrid>
      <w:tr w:rsidR="00454A74" w:rsidRPr="00B71787" w14:paraId="368CFE45" w14:textId="77777777" w:rsidTr="00454A74">
        <w:tc>
          <w:tcPr>
            <w:tcW w:w="1559" w:type="dxa"/>
            <w:shd w:val="clear" w:color="auto" w:fill="auto"/>
          </w:tcPr>
          <w:p w14:paraId="1E3F16E5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939" w:type="dxa"/>
            <w:gridSpan w:val="2"/>
            <w:shd w:val="clear" w:color="auto" w:fill="auto"/>
          </w:tcPr>
          <w:p w14:paraId="755E1D0A" w14:textId="696CFCD6"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</w:t>
            </w:r>
            <w:r w:rsidR="00454A74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</w:tc>
      </w:tr>
      <w:tr w:rsidR="00454A74" w:rsidRPr="00B71787" w14:paraId="71BC3EF8" w14:textId="77777777" w:rsidTr="00454A74">
        <w:tc>
          <w:tcPr>
            <w:tcW w:w="2106" w:type="dxa"/>
            <w:gridSpan w:val="2"/>
            <w:shd w:val="clear" w:color="auto" w:fill="auto"/>
          </w:tcPr>
          <w:p w14:paraId="5A037DCC" w14:textId="2AB01993" w:rsidR="00B71787" w:rsidRPr="00B71787" w:rsidRDefault="00B71787" w:rsidP="00454A74">
            <w:pPr>
              <w:spacing w:after="0" w:line="240" w:lineRule="auto"/>
              <w:ind w:right="-17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  <w:r w:rsidR="00454A74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7392" w:type="dxa"/>
            <w:shd w:val="clear" w:color="auto" w:fill="auto"/>
          </w:tcPr>
          <w:p w14:paraId="52FDE80E" w14:textId="6357E982" w:rsidR="00B71787" w:rsidRPr="00B71787" w:rsidRDefault="00454A74" w:rsidP="00454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</w:t>
            </w:r>
          </w:p>
        </w:tc>
      </w:tr>
    </w:tbl>
    <w:p w14:paraId="5DC8A0C9" w14:textId="77777777" w:rsidR="00B71787" w:rsidRPr="00B71787" w:rsidRDefault="00B71787" w:rsidP="00B717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4"/>
        <w:gridCol w:w="565"/>
        <w:gridCol w:w="567"/>
        <w:gridCol w:w="1134"/>
        <w:gridCol w:w="851"/>
        <w:gridCol w:w="850"/>
        <w:gridCol w:w="851"/>
        <w:gridCol w:w="283"/>
        <w:gridCol w:w="567"/>
        <w:gridCol w:w="709"/>
        <w:gridCol w:w="567"/>
        <w:gridCol w:w="142"/>
        <w:gridCol w:w="541"/>
        <w:gridCol w:w="593"/>
        <w:gridCol w:w="850"/>
        <w:gridCol w:w="217"/>
      </w:tblGrid>
      <w:tr w:rsidR="00B71787" w:rsidRPr="00B71787" w14:paraId="7A3DA9FD" w14:textId="77777777" w:rsidTr="0088485C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200C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752D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Документы, подтверждающие часть фактически понесенных затрат:</w:t>
            </w:r>
          </w:p>
        </w:tc>
        <w:tc>
          <w:tcPr>
            <w:tcW w:w="2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3343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 фактически понесенных затрат*</w:t>
            </w:r>
          </w:p>
          <w:p w14:paraId="63926B2D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14:paraId="03269563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B71787" w:rsidRPr="00B71787" w14:paraId="12C27953" w14:textId="77777777" w:rsidTr="0088485C">
        <w:trPr>
          <w:trHeight w:val="71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4381" w14:textId="77777777"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6855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договор                   </w:t>
            </w:r>
            <w:proofErr w:type="gramStart"/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  (</w:t>
            </w:r>
            <w:proofErr w:type="gramEnd"/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при </w:t>
            </w:r>
          </w:p>
          <w:p w14:paraId="1D584EC3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460F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A8A2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платежные документы</w:t>
            </w:r>
          </w:p>
        </w:tc>
        <w:tc>
          <w:tcPr>
            <w:tcW w:w="2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1A01" w14:textId="77777777"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B71787" w:rsidRPr="00B71787" w14:paraId="116068CF" w14:textId="77777777" w:rsidTr="0088485C">
        <w:trPr>
          <w:trHeight w:val="155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1A47" w14:textId="77777777"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751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D9E0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6334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B342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дата, </w:t>
            </w:r>
          </w:p>
          <w:p w14:paraId="6F51BDFF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номер </w:t>
            </w:r>
          </w:p>
          <w:p w14:paraId="2DF2C35E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BDFF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B91A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A4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дата, номер</w:t>
            </w:r>
          </w:p>
          <w:p w14:paraId="16992E36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0D8E99F9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9C75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  <w:p w14:paraId="7C3FF46A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3C908463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0F33A9CD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DD29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всего 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56DF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 том числе затраты на производство   мяса крупного рогатого скота, реализованного в живом весе за период выращивания, (рублей)</w:t>
            </w:r>
          </w:p>
          <w:p w14:paraId="2CCB6ED9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3966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 том числе затраты на</w:t>
            </w:r>
          </w:p>
          <w:p w14:paraId="206ECB3C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71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производство  молока</w:t>
            </w:r>
            <w:proofErr w:type="gramEnd"/>
            <w:r w:rsidRPr="00B71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период, заявленный к субсидированию,</w:t>
            </w:r>
          </w:p>
          <w:p w14:paraId="557773B8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(рублей)</w:t>
            </w:r>
          </w:p>
          <w:p w14:paraId="629F3927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71787" w:rsidRPr="00B71787" w14:paraId="1560C629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3AA1864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61A9D4D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B56538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9CE6630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E330F9D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57EABB2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14:paraId="631A74B9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08FCC7D5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648AFC0F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14:paraId="42F4C8C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14:paraId="43C85C4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7" w:type="dxa"/>
            <w:gridSpan w:val="2"/>
          </w:tcPr>
          <w:p w14:paraId="7888062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B71787" w:rsidRPr="00B71787" w14:paraId="268EEBEE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3C9ECB2B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2E4F3E8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6DE978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2606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5A52E0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A18F8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10CA169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98FF4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86213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8B5B790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E4FF510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14:paraId="0C795A6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14:paraId="1FF2E646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53FDC54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985268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2FF2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432C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3D8098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B21CF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FCCCCD4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AB78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C0BAE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7CFBEC9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7D6F0B2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14:paraId="3BDCC809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14:paraId="0699C9EB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49" w:type="dxa"/>
            <w:gridSpan w:val="2"/>
          </w:tcPr>
          <w:p w14:paraId="4478DF93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14:paraId="6C25E39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8115D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DECE9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A92EDB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3776EE2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E5C08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17A827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A9AA0F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91E9B97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14:paraId="5643EAF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14:paraId="5C947141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9871" w:type="dxa"/>
            <w:gridSpan w:val="16"/>
          </w:tcPr>
          <w:p w14:paraId="54E3FB1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787">
              <w:rPr>
                <w:rFonts w:ascii="Times New Roman" w:eastAsia="Calibri" w:hAnsi="Times New Roman" w:cs="Times New Roman"/>
                <w:sz w:val="20"/>
                <w:szCs w:val="20"/>
              </w:rPr>
      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      </w:r>
          </w:p>
          <w:p w14:paraId="4924561B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787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Примечание: к сводному реестру прилагаются указанные в реестре копии документов, заверенных заявителем, которые не могут являться подтверждающими документами по иным видам субсидий.</w:t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14:paraId="12081EDB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14:paraId="13A35993" w14:textId="77777777" w:rsidTr="0088485C">
        <w:trPr>
          <w:gridAfter w:val="1"/>
          <w:wAfter w:w="217" w:type="dxa"/>
          <w:trHeight w:val="375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9F35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D90DD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5B9B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23AC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787" w:rsidRPr="00B71787" w14:paraId="576101ED" w14:textId="77777777" w:rsidTr="00EA3FED">
        <w:trPr>
          <w:gridAfter w:val="1"/>
          <w:wAfter w:w="217" w:type="dxa"/>
          <w:trHeight w:val="7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18F1" w14:textId="60BBDB38" w:rsidR="00B71787" w:rsidRPr="00B71787" w:rsidRDefault="00A94676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E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CCC4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2E62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1B67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B71787" w:rsidRPr="00B71787" w14:paraId="042658AB" w14:textId="77777777" w:rsidTr="0088485C">
        <w:trPr>
          <w:gridAfter w:val="1"/>
          <w:wAfter w:w="217" w:type="dxa"/>
          <w:trHeight w:val="28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D430" w14:textId="1C481393" w:rsidR="00B71787" w:rsidRPr="00EA3FED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0F47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E877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F69F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1FFFE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6B6570C" w14:textId="5F6A48FA" w:rsidR="00EA3FED" w:rsidRDefault="00EA3FED" w:rsidP="00EA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E76B7" w14:textId="77777777" w:rsidR="00CD2BB9" w:rsidRPr="00EA3FED" w:rsidRDefault="00CD2BB9" w:rsidP="00EA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2BB9" w:rsidRPr="00EA3FED" w:rsidSect="00B23E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07"/>
    <w:rsid w:val="000219BD"/>
    <w:rsid w:val="003A46CC"/>
    <w:rsid w:val="00454A74"/>
    <w:rsid w:val="00495D07"/>
    <w:rsid w:val="004E2933"/>
    <w:rsid w:val="00A94676"/>
    <w:rsid w:val="00B23E83"/>
    <w:rsid w:val="00B71787"/>
    <w:rsid w:val="00CD2BB9"/>
    <w:rsid w:val="00EA3FED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87C5"/>
  <w15:chartTrackingRefBased/>
  <w15:docId w15:val="{A1B097FE-8C91-4236-81D1-237A414A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2024-06-03T06:40:00Z</cp:lastPrinted>
  <dcterms:created xsi:type="dcterms:W3CDTF">2024-04-04T12:50:00Z</dcterms:created>
  <dcterms:modified xsi:type="dcterms:W3CDTF">2024-06-03T06:40:00Z</dcterms:modified>
</cp:coreProperties>
</file>