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C" w:rsidRDefault="00582BBC" w:rsidP="00582BBC">
      <w:pPr>
        <w:ind w:left="2552" w:right="2616"/>
        <w:jc w:val="center"/>
      </w:pPr>
      <w:r>
        <w:rPr>
          <w:noProof/>
        </w:rPr>
        <w:drawing>
          <wp:inline distT="0" distB="0" distL="0" distR="0">
            <wp:extent cx="807720" cy="891540"/>
            <wp:effectExtent l="0" t="0" r="0" b="3810"/>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l="-11325"/>
                    <a:stretch>
                      <a:fillRect/>
                    </a:stretch>
                  </pic:blipFill>
                  <pic:spPr bwMode="auto">
                    <a:xfrm>
                      <a:off x="0" y="0"/>
                      <a:ext cx="807720" cy="891540"/>
                    </a:xfrm>
                    <a:prstGeom prst="rect">
                      <a:avLst/>
                    </a:prstGeom>
                    <a:noFill/>
                    <a:ln>
                      <a:noFill/>
                    </a:ln>
                  </pic:spPr>
                </pic:pic>
              </a:graphicData>
            </a:graphic>
          </wp:inline>
        </w:drawing>
      </w:r>
    </w:p>
    <w:p w:rsidR="00582BBC" w:rsidRPr="00615DDF" w:rsidRDefault="00582BBC" w:rsidP="00582BBC">
      <w:pPr>
        <w:shd w:val="clear" w:color="auto" w:fill="FFFFFF"/>
        <w:spacing w:before="228"/>
        <w:jc w:val="center"/>
        <w:rPr>
          <w:b/>
          <w:bCs/>
          <w:color w:val="000000"/>
          <w:sz w:val="28"/>
          <w:szCs w:val="28"/>
        </w:rPr>
      </w:pPr>
      <w:r w:rsidRPr="00615DDF">
        <w:rPr>
          <w:b/>
          <w:bCs/>
          <w:color w:val="000000"/>
          <w:sz w:val="28"/>
          <w:szCs w:val="28"/>
        </w:rPr>
        <w:t>АДМИНИСТРАЦИЯ МУНИЦИПАЛЬНОГО ОБРАЗОВАНИЯ</w:t>
      </w:r>
    </w:p>
    <w:p w:rsidR="00582BBC" w:rsidRPr="00615DDF" w:rsidRDefault="00582BBC" w:rsidP="00582BBC">
      <w:pPr>
        <w:shd w:val="clear" w:color="auto" w:fill="FFFFFF"/>
        <w:jc w:val="center"/>
        <w:rPr>
          <w:b/>
          <w:sz w:val="28"/>
          <w:szCs w:val="28"/>
        </w:rPr>
      </w:pPr>
      <w:r w:rsidRPr="00615DDF">
        <w:rPr>
          <w:b/>
          <w:sz w:val="28"/>
          <w:szCs w:val="28"/>
        </w:rPr>
        <w:t>ПАВЛОВСКИЙ РАЙОН</w:t>
      </w:r>
    </w:p>
    <w:p w:rsidR="00582BBC" w:rsidRDefault="00582BBC" w:rsidP="00582BBC">
      <w:pPr>
        <w:shd w:val="clear" w:color="auto" w:fill="FFFFFF"/>
        <w:spacing w:before="120"/>
        <w:jc w:val="center"/>
        <w:rPr>
          <w:b/>
          <w:bCs/>
          <w:color w:val="000000"/>
          <w:spacing w:val="-1"/>
          <w:sz w:val="32"/>
          <w:szCs w:val="32"/>
        </w:rPr>
      </w:pPr>
      <w:r>
        <w:rPr>
          <w:b/>
          <w:bCs/>
          <w:color w:val="000000"/>
          <w:spacing w:val="-1"/>
          <w:sz w:val="32"/>
          <w:szCs w:val="32"/>
        </w:rPr>
        <w:t xml:space="preserve">  ПОСТАНОВЛЕНИЕ</w:t>
      </w:r>
    </w:p>
    <w:p w:rsidR="00DD334B" w:rsidRPr="00DD334B" w:rsidRDefault="00DD334B" w:rsidP="00DC73F5">
      <w:pPr>
        <w:shd w:val="clear" w:color="auto" w:fill="FFFFFF"/>
        <w:tabs>
          <w:tab w:val="left" w:leader="underscore" w:pos="2127"/>
          <w:tab w:val="left" w:pos="4320"/>
          <w:tab w:val="left" w:leader="underscore" w:pos="6394"/>
        </w:tabs>
        <w:spacing w:before="120"/>
        <w:jc w:val="center"/>
      </w:pPr>
      <w:r w:rsidRPr="00DD334B">
        <w:rPr>
          <w:color w:val="000000"/>
          <w:spacing w:val="-3"/>
          <w:sz w:val="30"/>
          <w:szCs w:val="30"/>
        </w:rPr>
        <w:t xml:space="preserve">  от ______________                                        </w:t>
      </w:r>
      <w:r w:rsidRPr="00DD334B">
        <w:rPr>
          <w:color w:val="000000"/>
          <w:sz w:val="30"/>
          <w:szCs w:val="30"/>
        </w:rPr>
        <w:t>№ _____________</w:t>
      </w:r>
    </w:p>
    <w:p w:rsidR="00DD334B" w:rsidRPr="00DD334B" w:rsidRDefault="00DD334B" w:rsidP="00DC73F5">
      <w:pPr>
        <w:shd w:val="clear" w:color="auto" w:fill="FFFFFF"/>
        <w:jc w:val="center"/>
      </w:pPr>
      <w:proofErr w:type="spellStart"/>
      <w:r w:rsidRPr="00DD334B">
        <w:rPr>
          <w:color w:val="000000"/>
          <w:spacing w:val="-9"/>
          <w:sz w:val="30"/>
          <w:szCs w:val="30"/>
        </w:rPr>
        <w:t>ст-ца</w:t>
      </w:r>
      <w:proofErr w:type="spellEnd"/>
      <w:r w:rsidRPr="00DD334B">
        <w:rPr>
          <w:color w:val="000000"/>
          <w:spacing w:val="-9"/>
          <w:sz w:val="30"/>
          <w:szCs w:val="30"/>
        </w:rPr>
        <w:t xml:space="preserve"> Павловская</w:t>
      </w:r>
    </w:p>
    <w:p w:rsidR="00582BBC" w:rsidRDefault="00582BBC" w:rsidP="00DC73F5">
      <w:pPr>
        <w:rPr>
          <w:sz w:val="28"/>
          <w:szCs w:val="28"/>
        </w:rPr>
      </w:pPr>
    </w:p>
    <w:p w:rsidR="00DD334B" w:rsidRPr="003E573E" w:rsidRDefault="00DD334B" w:rsidP="00DC73F5">
      <w:pPr>
        <w:rPr>
          <w:sz w:val="28"/>
          <w:szCs w:val="28"/>
        </w:rPr>
      </w:pPr>
    </w:p>
    <w:p w:rsidR="00582BBC" w:rsidRPr="00B77920" w:rsidRDefault="00582BBC" w:rsidP="00B77920">
      <w:pPr>
        <w:widowControl w:val="0"/>
        <w:suppressAutoHyphens/>
        <w:autoSpaceDE w:val="0"/>
        <w:autoSpaceDN w:val="0"/>
        <w:adjustRightInd w:val="0"/>
        <w:jc w:val="center"/>
        <w:rPr>
          <w:b/>
          <w:bCs/>
          <w:color w:val="000000" w:themeColor="text1"/>
          <w:sz w:val="28"/>
          <w:szCs w:val="28"/>
        </w:rPr>
      </w:pPr>
      <w:r w:rsidRPr="00B77F3B">
        <w:rPr>
          <w:b/>
          <w:bCs/>
          <w:color w:val="000000" w:themeColor="text1"/>
          <w:sz w:val="28"/>
          <w:szCs w:val="28"/>
        </w:rPr>
        <w:t>Об утверждении</w:t>
      </w:r>
      <w:r w:rsidR="0021750E" w:rsidRPr="00B77F3B">
        <w:rPr>
          <w:b/>
          <w:bCs/>
          <w:color w:val="000000" w:themeColor="text1"/>
          <w:sz w:val="28"/>
          <w:szCs w:val="28"/>
        </w:rPr>
        <w:t xml:space="preserve"> административного регламента предоставлени</w:t>
      </w:r>
      <w:r w:rsidR="00B77920">
        <w:rPr>
          <w:b/>
          <w:bCs/>
          <w:color w:val="000000" w:themeColor="text1"/>
          <w:sz w:val="28"/>
          <w:szCs w:val="28"/>
        </w:rPr>
        <w:t>я</w:t>
      </w:r>
      <w:r w:rsidR="0021750E" w:rsidRPr="00B77F3B">
        <w:rPr>
          <w:b/>
          <w:bCs/>
          <w:color w:val="000000" w:themeColor="text1"/>
          <w:sz w:val="28"/>
          <w:szCs w:val="28"/>
        </w:rPr>
        <w:t xml:space="preserve"> муниципальной услуги: </w:t>
      </w:r>
      <w:r w:rsidRPr="00B77F3B">
        <w:rPr>
          <w:b/>
          <w:bCs/>
          <w:color w:val="000000" w:themeColor="text1"/>
          <w:sz w:val="28"/>
          <w:szCs w:val="28"/>
        </w:rPr>
        <w:t>«</w:t>
      </w:r>
      <w:r w:rsidR="00A02F9C">
        <w:rPr>
          <w:b/>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B77F3B">
        <w:rPr>
          <w:b/>
          <w:bCs/>
          <w:color w:val="000000" w:themeColor="text1"/>
          <w:sz w:val="28"/>
          <w:szCs w:val="28"/>
        </w:rPr>
        <w:t xml:space="preserve">» </w:t>
      </w: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B77920" w:rsidRPr="00582BBC" w:rsidRDefault="00B77920" w:rsidP="00B77920">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В соответствии с</w:t>
      </w:r>
      <w:r>
        <w:rPr>
          <w:color w:val="000000" w:themeColor="text1"/>
          <w:sz w:val="28"/>
          <w:szCs w:val="28"/>
        </w:rPr>
        <w:t xml:space="preserve"> Жилищным кодексом Российской Федерации, </w:t>
      </w:r>
      <w:r w:rsidRPr="00BB4F7E">
        <w:rPr>
          <w:rStyle w:val="ad"/>
          <w:color w:val="auto"/>
          <w:sz w:val="28"/>
          <w:szCs w:val="28"/>
        </w:rPr>
        <w:t>Федеральным законом</w:t>
      </w:r>
      <w:r w:rsidRPr="00E16084">
        <w:rPr>
          <w:sz w:val="28"/>
          <w:szCs w:val="28"/>
        </w:rPr>
        <w:t xml:space="preserve"> от 6 октября 2003</w:t>
      </w:r>
      <w:r>
        <w:rPr>
          <w:sz w:val="28"/>
          <w:szCs w:val="28"/>
        </w:rPr>
        <w:t xml:space="preserve"> </w:t>
      </w:r>
      <w:r w:rsidRPr="00E16084">
        <w:rPr>
          <w:sz w:val="28"/>
          <w:szCs w:val="28"/>
        </w:rPr>
        <w:t>года №</w:t>
      </w:r>
      <w:r>
        <w:rPr>
          <w:sz w:val="28"/>
          <w:szCs w:val="28"/>
        </w:rPr>
        <w:t xml:space="preserve"> </w:t>
      </w:r>
      <w:r w:rsidRPr="00E16084">
        <w:rPr>
          <w:sz w:val="28"/>
          <w:szCs w:val="28"/>
        </w:rPr>
        <w:t xml:space="preserve">131-ФЗ </w:t>
      </w:r>
      <w:r w:rsidRPr="00582BBC">
        <w:rPr>
          <w:color w:val="000000" w:themeColor="text1"/>
          <w:sz w:val="28"/>
          <w:szCs w:val="28"/>
        </w:rPr>
        <w:t>«</w:t>
      </w:r>
      <w:r w:rsidRPr="00E16084">
        <w:rPr>
          <w:sz w:val="28"/>
          <w:szCs w:val="28"/>
        </w:rPr>
        <w:t>Об общих принципах организации местного самоуправления в Российской Федерации</w:t>
      </w:r>
      <w:r w:rsidRPr="00582BBC">
        <w:rPr>
          <w:color w:val="000000" w:themeColor="text1"/>
          <w:sz w:val="28"/>
          <w:szCs w:val="28"/>
        </w:rPr>
        <w:t>»</w:t>
      </w:r>
      <w:r w:rsidRPr="00E16084">
        <w:rPr>
          <w:sz w:val="28"/>
          <w:szCs w:val="28"/>
        </w:rPr>
        <w:t>,</w:t>
      </w:r>
      <w:r>
        <w:rPr>
          <w:sz w:val="28"/>
          <w:szCs w:val="28"/>
        </w:rPr>
        <w:t xml:space="preserve"> </w:t>
      </w:r>
      <w:r w:rsidRPr="00582BBC">
        <w:rPr>
          <w:color w:val="000000" w:themeColor="text1"/>
          <w:sz w:val="28"/>
          <w:szCs w:val="28"/>
        </w:rPr>
        <w:t xml:space="preserve">Федеральным </w:t>
      </w:r>
      <w:hyperlink r:id="rId10" w:history="1">
        <w:r w:rsidRPr="00582BBC">
          <w:rPr>
            <w:color w:val="000000" w:themeColor="text1"/>
            <w:sz w:val="28"/>
            <w:szCs w:val="28"/>
          </w:rPr>
          <w:t>законом</w:t>
        </w:r>
      </w:hyperlink>
      <w:r w:rsidRPr="00582BBC">
        <w:rPr>
          <w:color w:val="000000" w:themeColor="text1"/>
          <w:sz w:val="28"/>
          <w:szCs w:val="28"/>
        </w:rPr>
        <w:t xml:space="preserve"> от 27 июля 2010 года № 210-ФЗ «Об организации представления государс</w:t>
      </w:r>
      <w:r>
        <w:rPr>
          <w:color w:val="000000" w:themeColor="text1"/>
          <w:sz w:val="28"/>
          <w:szCs w:val="28"/>
        </w:rPr>
        <w:t xml:space="preserve">твенных и муниципальных услуг» </w:t>
      </w:r>
      <w:r w:rsidRPr="00582BBC">
        <w:rPr>
          <w:color w:val="000000" w:themeColor="text1"/>
          <w:sz w:val="28"/>
          <w:szCs w:val="28"/>
        </w:rPr>
        <w:t>постановляю:</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 xml:space="preserve">1. Утвердить административный </w:t>
      </w:r>
      <w:hyperlink w:anchor="P40" w:history="1">
        <w:r w:rsidRPr="00582BBC">
          <w:rPr>
            <w:color w:val="000000" w:themeColor="text1"/>
            <w:sz w:val="28"/>
            <w:szCs w:val="28"/>
          </w:rPr>
          <w:t>регламент</w:t>
        </w:r>
      </w:hyperlink>
      <w:r w:rsidRPr="00582BBC">
        <w:rPr>
          <w:color w:val="000000" w:themeColor="text1"/>
          <w:sz w:val="28"/>
          <w:szCs w:val="28"/>
        </w:rPr>
        <w:t xml:space="preserve"> предоставлени</w:t>
      </w:r>
      <w:r>
        <w:rPr>
          <w:color w:val="000000" w:themeColor="text1"/>
          <w:sz w:val="28"/>
          <w:szCs w:val="28"/>
        </w:rPr>
        <w:t>я</w:t>
      </w:r>
      <w:r w:rsidRPr="00582BBC">
        <w:rPr>
          <w:color w:val="000000" w:themeColor="text1"/>
          <w:sz w:val="28"/>
          <w:szCs w:val="28"/>
        </w:rPr>
        <w:t xml:space="preserve"> муниципальной услуги: </w:t>
      </w:r>
      <w:r>
        <w:rPr>
          <w:color w:val="000000" w:themeColor="text1"/>
          <w:sz w:val="28"/>
          <w:szCs w:val="28"/>
        </w:rPr>
        <w:t>«</w:t>
      </w:r>
      <w:r w:rsidRPr="00B77920">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Pr>
          <w:color w:val="000000" w:themeColor="text1"/>
          <w:sz w:val="28"/>
          <w:szCs w:val="28"/>
        </w:rPr>
        <w:t>»</w:t>
      </w:r>
      <w:r w:rsidRPr="00582BBC">
        <w:rPr>
          <w:color w:val="000000" w:themeColor="text1"/>
          <w:sz w:val="28"/>
          <w:szCs w:val="28"/>
        </w:rPr>
        <w:t xml:space="preserve"> (прил</w:t>
      </w:r>
      <w:r>
        <w:rPr>
          <w:color w:val="000000" w:themeColor="text1"/>
          <w:sz w:val="28"/>
          <w:szCs w:val="28"/>
        </w:rPr>
        <w:t>ожение</w:t>
      </w:r>
      <w:r w:rsidRPr="00582BBC">
        <w:rPr>
          <w:color w:val="000000" w:themeColor="text1"/>
          <w:sz w:val="28"/>
          <w:szCs w:val="28"/>
        </w:rPr>
        <w:t>).</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sidRPr="007C00B6">
        <w:rPr>
          <w:color w:val="000000" w:themeColor="text1"/>
          <w:sz w:val="28"/>
          <w:szCs w:val="28"/>
        </w:rPr>
        <w:t xml:space="preserve">2. Постановление администрации муниципального образования Павловский район от </w:t>
      </w:r>
      <w:r w:rsidR="007C00B6" w:rsidRPr="007C00B6">
        <w:rPr>
          <w:color w:val="000000" w:themeColor="text1"/>
          <w:sz w:val="28"/>
          <w:szCs w:val="28"/>
        </w:rPr>
        <w:t>7 июня</w:t>
      </w:r>
      <w:r w:rsidRPr="007C00B6">
        <w:rPr>
          <w:color w:val="000000" w:themeColor="text1"/>
          <w:sz w:val="28"/>
          <w:szCs w:val="28"/>
        </w:rPr>
        <w:t xml:space="preserve"> 2016 года № </w:t>
      </w:r>
      <w:r w:rsidR="007C00B6" w:rsidRPr="007C00B6">
        <w:rPr>
          <w:color w:val="000000" w:themeColor="text1"/>
          <w:sz w:val="28"/>
          <w:szCs w:val="28"/>
        </w:rPr>
        <w:t>588</w:t>
      </w:r>
      <w:r w:rsidRPr="007C00B6">
        <w:rPr>
          <w:color w:val="000000" w:themeColor="text1"/>
          <w:sz w:val="28"/>
          <w:szCs w:val="28"/>
        </w:rPr>
        <w:t xml:space="preserve"> «Об утверждении административного регламента предоставления муниципальной услуги «</w:t>
      </w:r>
      <w:r w:rsidR="007C00B6" w:rsidRPr="007C00B6">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7C00B6">
        <w:rPr>
          <w:color w:val="000000" w:themeColor="text1"/>
          <w:sz w:val="28"/>
          <w:szCs w:val="28"/>
        </w:rPr>
        <w:t>» считать утратившим силу.</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1" w:history="1">
        <w:r>
          <w:rPr>
            <w:rStyle w:val="a5"/>
            <w:sz w:val="28"/>
            <w:szCs w:val="28"/>
            <w:lang w:val="en-US"/>
          </w:rPr>
          <w:t>www</w:t>
        </w:r>
        <w:r>
          <w:rPr>
            <w:rStyle w:val="a5"/>
            <w:sz w:val="28"/>
            <w:szCs w:val="28"/>
          </w:rPr>
          <w:t>.</w:t>
        </w:r>
        <w:proofErr w:type="spellStart"/>
        <w:r>
          <w:rPr>
            <w:rStyle w:val="a5"/>
            <w:sz w:val="28"/>
            <w:szCs w:val="28"/>
            <w:lang w:val="en-US"/>
          </w:rPr>
          <w:t>pavl</w:t>
        </w:r>
        <w:proofErr w:type="spellEnd"/>
        <w:r>
          <w:rPr>
            <w:rStyle w:val="a5"/>
            <w:sz w:val="28"/>
            <w:szCs w:val="28"/>
          </w:rPr>
          <w:t>23.</w:t>
        </w:r>
        <w:proofErr w:type="spellStart"/>
        <w:r>
          <w:rPr>
            <w:rStyle w:val="a5"/>
            <w:sz w:val="28"/>
            <w:szCs w:val="28"/>
            <w:lang w:val="en-US"/>
          </w:rPr>
          <w:t>ru</w:t>
        </w:r>
        <w:proofErr w:type="spellEnd"/>
      </w:hyperlink>
      <w:r>
        <w:rPr>
          <w:color w:val="000000" w:themeColor="text1"/>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rsidR="00B77920" w:rsidRPr="00582BBC" w:rsidRDefault="00B77920" w:rsidP="00B7792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582BBC">
        <w:rPr>
          <w:color w:val="000000" w:themeColor="text1"/>
          <w:sz w:val="28"/>
          <w:szCs w:val="28"/>
        </w:rPr>
        <w:t xml:space="preserve">. </w:t>
      </w:r>
      <w:proofErr w:type="gramStart"/>
      <w:r w:rsidRPr="00582BBC">
        <w:rPr>
          <w:color w:val="000000" w:themeColor="text1"/>
          <w:sz w:val="28"/>
          <w:szCs w:val="28"/>
        </w:rPr>
        <w:t>Контроль за</w:t>
      </w:r>
      <w:proofErr w:type="gramEnd"/>
      <w:r w:rsidRPr="00582BBC">
        <w:rPr>
          <w:color w:val="000000" w:themeColor="text1"/>
          <w:sz w:val="28"/>
          <w:szCs w:val="28"/>
        </w:rPr>
        <w:t xml:space="preserve"> выполнением настоящего постановления возложить на </w:t>
      </w:r>
      <w:r>
        <w:rPr>
          <w:color w:val="000000" w:themeColor="text1"/>
          <w:sz w:val="28"/>
          <w:szCs w:val="28"/>
        </w:rPr>
        <w:t xml:space="preserve">заместителя главы муниципального образования Павловский район С.С. </w:t>
      </w:r>
      <w:proofErr w:type="spellStart"/>
      <w:r>
        <w:rPr>
          <w:color w:val="000000" w:themeColor="text1"/>
          <w:sz w:val="28"/>
          <w:szCs w:val="28"/>
        </w:rPr>
        <w:t>Букат</w:t>
      </w:r>
      <w:proofErr w:type="spellEnd"/>
      <w:r w:rsidRPr="00582BBC">
        <w:rPr>
          <w:color w:val="000000" w:themeColor="text1"/>
          <w:sz w:val="28"/>
          <w:szCs w:val="28"/>
        </w:rPr>
        <w:t>.</w:t>
      </w:r>
    </w:p>
    <w:p w:rsidR="00B77920" w:rsidRDefault="00B77920" w:rsidP="00B77920">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582BBC">
        <w:rPr>
          <w:color w:val="000000" w:themeColor="text1"/>
          <w:sz w:val="28"/>
          <w:szCs w:val="28"/>
        </w:rPr>
        <w:t xml:space="preserve">. Настоящее постановление вступает в силу со дня его официального </w:t>
      </w:r>
      <w:r>
        <w:rPr>
          <w:color w:val="000000" w:themeColor="text1"/>
          <w:sz w:val="28"/>
          <w:szCs w:val="28"/>
        </w:rPr>
        <w:t>обнародования</w:t>
      </w:r>
      <w:r w:rsidRPr="00582BBC">
        <w:rPr>
          <w:color w:val="000000" w:themeColor="text1"/>
          <w:sz w:val="28"/>
          <w:szCs w:val="28"/>
        </w:rPr>
        <w:t>.</w:t>
      </w:r>
    </w:p>
    <w:p w:rsidR="00582BBC" w:rsidRPr="00582BBC" w:rsidRDefault="00582BBC" w:rsidP="00582BBC">
      <w:pPr>
        <w:widowControl w:val="0"/>
        <w:suppressAutoHyphens/>
        <w:autoSpaceDE w:val="0"/>
        <w:autoSpaceDN w:val="0"/>
        <w:adjustRightInd w:val="0"/>
        <w:rPr>
          <w:color w:val="000000" w:themeColor="text1"/>
          <w:sz w:val="28"/>
          <w:szCs w:val="28"/>
        </w:rPr>
      </w:pPr>
    </w:p>
    <w:p w:rsidR="00582BBC" w:rsidRPr="00C34B71" w:rsidRDefault="00582BBC" w:rsidP="00C34B71">
      <w:pPr>
        <w:widowControl w:val="0"/>
        <w:suppressAutoHyphens/>
        <w:autoSpaceDE w:val="0"/>
        <w:autoSpaceDN w:val="0"/>
        <w:adjustRightInd w:val="0"/>
        <w:jc w:val="both"/>
        <w:rPr>
          <w:color w:val="000000" w:themeColor="text1"/>
          <w:sz w:val="28"/>
          <w:szCs w:val="28"/>
        </w:rPr>
      </w:pPr>
      <w:r w:rsidRPr="00C34B71">
        <w:rPr>
          <w:color w:val="000000" w:themeColor="text1"/>
          <w:sz w:val="28"/>
          <w:szCs w:val="28"/>
        </w:rPr>
        <w:t xml:space="preserve">Глава </w:t>
      </w:r>
      <w:r w:rsidR="00C34B71" w:rsidRPr="00C34B71">
        <w:rPr>
          <w:color w:val="000000" w:themeColor="text1"/>
          <w:sz w:val="28"/>
          <w:szCs w:val="28"/>
        </w:rPr>
        <w:t>муниципального образования</w:t>
      </w:r>
    </w:p>
    <w:p w:rsidR="00582BBC" w:rsidRPr="00DB3E8F" w:rsidRDefault="00C34B71" w:rsidP="00FA3B9C">
      <w:pPr>
        <w:widowControl w:val="0"/>
        <w:suppressAutoHyphens/>
        <w:autoSpaceDE w:val="0"/>
        <w:autoSpaceDN w:val="0"/>
        <w:adjustRightInd w:val="0"/>
        <w:jc w:val="both"/>
        <w:rPr>
          <w:color w:val="000000" w:themeColor="text1"/>
          <w:sz w:val="28"/>
          <w:szCs w:val="28"/>
        </w:rPr>
        <w:sectPr w:rsidR="00582BBC" w:rsidRPr="00DB3E8F" w:rsidSect="004A2711">
          <w:headerReference w:type="even" r:id="rId12"/>
          <w:footerReference w:type="even" r:id="rId13"/>
          <w:footerReference w:type="default" r:id="rId14"/>
          <w:headerReference w:type="first" r:id="rId15"/>
          <w:pgSz w:w="11906" w:h="16838"/>
          <w:pgMar w:top="1134" w:right="567" w:bottom="1134" w:left="1701" w:header="709" w:footer="709" w:gutter="0"/>
          <w:cols w:space="708"/>
          <w:titlePg/>
          <w:docGrid w:linePitch="360"/>
        </w:sectPr>
      </w:pPr>
      <w:r w:rsidRPr="00C34B71">
        <w:rPr>
          <w:color w:val="000000" w:themeColor="text1"/>
          <w:sz w:val="28"/>
          <w:szCs w:val="28"/>
        </w:rPr>
        <w:t>Павловский район</w:t>
      </w:r>
      <w:r>
        <w:rPr>
          <w:color w:val="000000" w:themeColor="text1"/>
          <w:sz w:val="28"/>
          <w:szCs w:val="28"/>
        </w:rPr>
        <w:t xml:space="preserve">                                                                                          Б.И. Зуев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21095D">
        <w:tc>
          <w:tcPr>
            <w:tcW w:w="4644" w:type="dxa"/>
            <w:tcBorders>
              <w:top w:val="nil"/>
              <w:left w:val="nil"/>
              <w:bottom w:val="nil"/>
              <w:right w:val="nil"/>
            </w:tcBorders>
          </w:tcPr>
          <w:p w:rsidR="008320EE" w:rsidRPr="0021095D" w:rsidRDefault="008320EE" w:rsidP="00FD3E56">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21095D" w:rsidRDefault="008320EE"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 xml:space="preserve">ПРИЛОЖЕНИЕ </w:t>
            </w:r>
          </w:p>
          <w:p w:rsidR="008320EE" w:rsidRPr="0021095D" w:rsidRDefault="008D5A63"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к постановлению администрации</w:t>
            </w:r>
          </w:p>
          <w:p w:rsidR="00AE239A" w:rsidRPr="0021095D" w:rsidRDefault="008D5A63" w:rsidP="00FD3E56">
            <w:pPr>
              <w:pStyle w:val="a3"/>
              <w:jc w:val="center"/>
              <w:rPr>
                <w:bCs/>
                <w:sz w:val="28"/>
                <w:szCs w:val="28"/>
              </w:rPr>
            </w:pPr>
            <w:r w:rsidRPr="0021095D">
              <w:rPr>
                <w:bCs/>
                <w:sz w:val="28"/>
                <w:szCs w:val="28"/>
              </w:rPr>
              <w:t>муниципального образования</w:t>
            </w:r>
          </w:p>
          <w:p w:rsidR="008D5A63" w:rsidRPr="0021095D" w:rsidRDefault="008D5A63" w:rsidP="00FD3E56">
            <w:pPr>
              <w:pStyle w:val="a3"/>
              <w:jc w:val="center"/>
              <w:rPr>
                <w:bCs/>
                <w:sz w:val="28"/>
                <w:szCs w:val="28"/>
              </w:rPr>
            </w:pPr>
            <w:r w:rsidRPr="0021095D">
              <w:rPr>
                <w:bCs/>
                <w:sz w:val="28"/>
                <w:szCs w:val="28"/>
              </w:rPr>
              <w:t>Павловский район</w:t>
            </w:r>
          </w:p>
          <w:p w:rsidR="008320EE" w:rsidRPr="0021095D" w:rsidRDefault="008320EE"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 xml:space="preserve">     от____________ №________</w:t>
            </w:r>
          </w:p>
          <w:p w:rsidR="008320EE" w:rsidRPr="0021095D" w:rsidRDefault="008320EE" w:rsidP="00FD3E56">
            <w:pPr>
              <w:pStyle w:val="Heading"/>
              <w:ind w:right="-1"/>
              <w:rPr>
                <w:rFonts w:ascii="Times New Roman" w:hAnsi="Times New Roman"/>
                <w:b w:val="0"/>
                <w:bCs w:val="0"/>
                <w:sz w:val="28"/>
                <w:szCs w:val="28"/>
              </w:rPr>
            </w:pPr>
          </w:p>
        </w:tc>
      </w:tr>
    </w:tbl>
    <w:p w:rsidR="00263024" w:rsidRPr="0021095D" w:rsidRDefault="00263024" w:rsidP="00FD3E56">
      <w:pPr>
        <w:jc w:val="center"/>
        <w:rPr>
          <w:b/>
          <w:sz w:val="28"/>
          <w:szCs w:val="28"/>
        </w:rPr>
      </w:pPr>
    </w:p>
    <w:p w:rsidR="00BB4289" w:rsidRPr="00DB3E8F" w:rsidRDefault="00BB4289" w:rsidP="00FD3E56">
      <w:pPr>
        <w:jc w:val="center"/>
        <w:rPr>
          <w:b/>
          <w:color w:val="000000" w:themeColor="text1"/>
          <w:sz w:val="28"/>
          <w:szCs w:val="28"/>
        </w:rPr>
      </w:pPr>
    </w:p>
    <w:p w:rsidR="00CC3F7D" w:rsidRPr="00934E0C" w:rsidRDefault="00CC3F7D" w:rsidP="00934E0C">
      <w:pPr>
        <w:jc w:val="center"/>
        <w:rPr>
          <w:b/>
          <w:color w:val="000000" w:themeColor="text1"/>
          <w:sz w:val="28"/>
          <w:szCs w:val="28"/>
        </w:rPr>
      </w:pPr>
      <w:r w:rsidRPr="00934E0C">
        <w:rPr>
          <w:b/>
          <w:color w:val="000000" w:themeColor="text1"/>
          <w:sz w:val="28"/>
          <w:szCs w:val="28"/>
        </w:rPr>
        <w:t>АДМИНИСТРАТИВНЫЙ РЕГЛАМЕНТ</w:t>
      </w:r>
    </w:p>
    <w:p w:rsidR="00A02F9C" w:rsidRPr="00934E0C" w:rsidRDefault="00CC3F7D" w:rsidP="00934E0C">
      <w:pPr>
        <w:jc w:val="center"/>
        <w:rPr>
          <w:b/>
          <w:color w:val="000000" w:themeColor="text1"/>
          <w:sz w:val="28"/>
          <w:szCs w:val="28"/>
        </w:rPr>
      </w:pPr>
      <w:r w:rsidRPr="00934E0C">
        <w:rPr>
          <w:b/>
          <w:color w:val="000000" w:themeColor="text1"/>
          <w:sz w:val="28"/>
          <w:szCs w:val="28"/>
        </w:rPr>
        <w:t>предоставлени</w:t>
      </w:r>
      <w:r w:rsidR="008B142D" w:rsidRPr="00934E0C">
        <w:rPr>
          <w:b/>
          <w:color w:val="000000" w:themeColor="text1"/>
          <w:sz w:val="28"/>
          <w:szCs w:val="28"/>
        </w:rPr>
        <w:t>я</w:t>
      </w:r>
      <w:r w:rsidRPr="00934E0C">
        <w:rPr>
          <w:b/>
          <w:color w:val="000000" w:themeColor="text1"/>
          <w:sz w:val="28"/>
          <w:szCs w:val="28"/>
        </w:rPr>
        <w:t xml:space="preserve"> муниципальной услуги </w:t>
      </w:r>
      <w:r w:rsidR="00FB3D9B" w:rsidRPr="00934E0C">
        <w:rPr>
          <w:b/>
          <w:color w:val="000000" w:themeColor="text1"/>
          <w:sz w:val="28"/>
          <w:szCs w:val="28"/>
        </w:rPr>
        <w:t>«</w:t>
      </w:r>
      <w:r w:rsidR="00A02F9C" w:rsidRPr="00934E0C">
        <w:rPr>
          <w:b/>
          <w:color w:val="000000" w:themeColor="text1"/>
          <w:sz w:val="28"/>
          <w:szCs w:val="28"/>
        </w:rPr>
        <w:t xml:space="preserve">Принятие на учет граждан </w:t>
      </w:r>
      <w:proofErr w:type="gramStart"/>
      <w:r w:rsidR="00A02F9C" w:rsidRPr="00934E0C">
        <w:rPr>
          <w:b/>
          <w:color w:val="000000" w:themeColor="text1"/>
          <w:sz w:val="28"/>
          <w:szCs w:val="28"/>
        </w:rPr>
        <w:t>в</w:t>
      </w:r>
      <w:proofErr w:type="gramEnd"/>
    </w:p>
    <w:p w:rsidR="00A02F9C" w:rsidRPr="00934E0C" w:rsidRDefault="00A02F9C" w:rsidP="00934E0C">
      <w:pPr>
        <w:jc w:val="center"/>
        <w:rPr>
          <w:b/>
          <w:color w:val="000000" w:themeColor="text1"/>
          <w:sz w:val="28"/>
          <w:szCs w:val="28"/>
        </w:rPr>
      </w:pPr>
      <w:r w:rsidRPr="00934E0C">
        <w:rPr>
          <w:b/>
          <w:color w:val="000000" w:themeColor="text1"/>
          <w:sz w:val="28"/>
          <w:szCs w:val="28"/>
        </w:rPr>
        <w:t xml:space="preserve">качестве нуждающихся в жилых помещениях, предоставляемых </w:t>
      </w:r>
      <w:proofErr w:type="gramStart"/>
      <w:r w:rsidRPr="00934E0C">
        <w:rPr>
          <w:b/>
          <w:color w:val="000000" w:themeColor="text1"/>
          <w:sz w:val="28"/>
          <w:szCs w:val="28"/>
        </w:rPr>
        <w:t>по</w:t>
      </w:r>
      <w:proofErr w:type="gramEnd"/>
    </w:p>
    <w:p w:rsidR="00FB3D9B" w:rsidRPr="00934E0C" w:rsidRDefault="00A02F9C" w:rsidP="00934E0C">
      <w:pPr>
        <w:jc w:val="center"/>
        <w:rPr>
          <w:b/>
          <w:color w:val="000000" w:themeColor="text1"/>
          <w:sz w:val="28"/>
          <w:szCs w:val="28"/>
        </w:rPr>
      </w:pPr>
      <w:r w:rsidRPr="00934E0C">
        <w:rPr>
          <w:b/>
          <w:color w:val="000000" w:themeColor="text1"/>
          <w:sz w:val="28"/>
          <w:szCs w:val="28"/>
        </w:rPr>
        <w:t>договорам социального найма</w:t>
      </w:r>
      <w:r w:rsidR="00FB3D9B" w:rsidRPr="00934E0C">
        <w:rPr>
          <w:b/>
          <w:color w:val="000000" w:themeColor="text1"/>
          <w:sz w:val="28"/>
          <w:szCs w:val="28"/>
        </w:rPr>
        <w:t>»</w:t>
      </w:r>
    </w:p>
    <w:p w:rsidR="00397F4E" w:rsidRPr="00934E0C" w:rsidRDefault="00397F4E" w:rsidP="00934E0C">
      <w:pPr>
        <w:jc w:val="center"/>
        <w:rPr>
          <w:color w:val="000000" w:themeColor="text1"/>
          <w:sz w:val="28"/>
          <w:szCs w:val="28"/>
        </w:rPr>
      </w:pPr>
    </w:p>
    <w:bookmarkEnd w:id="0"/>
    <w:bookmarkEnd w:id="1"/>
    <w:bookmarkEnd w:id="2"/>
    <w:bookmarkEnd w:id="3"/>
    <w:p w:rsidR="00D1036D" w:rsidRPr="00934E0C" w:rsidRDefault="00D1036D" w:rsidP="00934E0C">
      <w:pPr>
        <w:widowControl w:val="0"/>
        <w:autoSpaceDE w:val="0"/>
        <w:autoSpaceDN w:val="0"/>
        <w:adjustRightInd w:val="0"/>
        <w:jc w:val="center"/>
        <w:outlineLvl w:val="1"/>
        <w:rPr>
          <w:b/>
          <w:color w:val="000000" w:themeColor="text1"/>
          <w:sz w:val="28"/>
          <w:szCs w:val="28"/>
        </w:rPr>
      </w:pPr>
      <w:r w:rsidRPr="00934E0C">
        <w:rPr>
          <w:b/>
          <w:color w:val="000000" w:themeColor="text1"/>
          <w:sz w:val="28"/>
          <w:szCs w:val="28"/>
        </w:rPr>
        <w:t xml:space="preserve">Раздел </w:t>
      </w:r>
      <w:r w:rsidR="00527C2F" w:rsidRPr="00934E0C">
        <w:rPr>
          <w:b/>
          <w:color w:val="000000" w:themeColor="text1"/>
          <w:sz w:val="28"/>
          <w:szCs w:val="28"/>
        </w:rPr>
        <w:t>1</w:t>
      </w:r>
      <w:r w:rsidRPr="00934E0C">
        <w:rPr>
          <w:b/>
          <w:color w:val="000000" w:themeColor="text1"/>
          <w:sz w:val="28"/>
          <w:szCs w:val="28"/>
        </w:rPr>
        <w:t xml:space="preserve">. </w:t>
      </w:r>
      <w:r w:rsidR="00527C2F" w:rsidRPr="00934E0C">
        <w:rPr>
          <w:b/>
          <w:color w:val="000000" w:themeColor="text1"/>
          <w:sz w:val="28"/>
          <w:szCs w:val="28"/>
        </w:rPr>
        <w:t>Общие положения</w:t>
      </w:r>
    </w:p>
    <w:p w:rsidR="00D1036D" w:rsidRPr="00934E0C" w:rsidRDefault="00D1036D" w:rsidP="00934E0C">
      <w:pPr>
        <w:widowControl w:val="0"/>
        <w:autoSpaceDE w:val="0"/>
        <w:autoSpaceDN w:val="0"/>
        <w:adjustRightInd w:val="0"/>
        <w:ind w:firstLine="720"/>
        <w:jc w:val="both"/>
        <w:rPr>
          <w:b/>
          <w:color w:val="000000" w:themeColor="text1"/>
          <w:sz w:val="28"/>
          <w:szCs w:val="28"/>
        </w:rPr>
      </w:pPr>
    </w:p>
    <w:p w:rsidR="00397F4E" w:rsidRPr="00934E0C" w:rsidRDefault="00D1036D" w:rsidP="00934E0C">
      <w:pPr>
        <w:widowControl w:val="0"/>
        <w:autoSpaceDE w:val="0"/>
        <w:autoSpaceDN w:val="0"/>
        <w:adjustRightInd w:val="0"/>
        <w:jc w:val="center"/>
        <w:outlineLvl w:val="2"/>
        <w:rPr>
          <w:b/>
          <w:color w:val="000000" w:themeColor="text1"/>
          <w:sz w:val="28"/>
          <w:szCs w:val="28"/>
        </w:rPr>
      </w:pPr>
      <w:bookmarkStart w:id="4" w:name="Par43"/>
      <w:bookmarkEnd w:id="4"/>
      <w:r w:rsidRPr="00934E0C">
        <w:rPr>
          <w:b/>
          <w:color w:val="000000" w:themeColor="text1"/>
          <w:sz w:val="28"/>
          <w:szCs w:val="28"/>
        </w:rPr>
        <w:t>1.</w:t>
      </w:r>
      <w:r w:rsidR="002E384A" w:rsidRPr="00934E0C">
        <w:rPr>
          <w:b/>
          <w:color w:val="000000" w:themeColor="text1"/>
          <w:sz w:val="28"/>
          <w:szCs w:val="28"/>
        </w:rPr>
        <w:t>1.</w:t>
      </w:r>
      <w:r w:rsidRPr="00934E0C">
        <w:rPr>
          <w:b/>
          <w:color w:val="000000" w:themeColor="text1"/>
          <w:sz w:val="28"/>
          <w:szCs w:val="28"/>
        </w:rPr>
        <w:t xml:space="preserve"> </w:t>
      </w:r>
      <w:r w:rsidR="00527C2F" w:rsidRPr="00934E0C">
        <w:rPr>
          <w:b/>
          <w:color w:val="000000" w:themeColor="text1"/>
          <w:sz w:val="28"/>
          <w:szCs w:val="28"/>
        </w:rPr>
        <w:t>Предмет регулирования административного регламента</w:t>
      </w:r>
    </w:p>
    <w:p w:rsidR="00397F4E" w:rsidRPr="00934E0C" w:rsidRDefault="00397F4E" w:rsidP="00934E0C">
      <w:pPr>
        <w:ind w:firstLine="851"/>
        <w:jc w:val="center"/>
        <w:rPr>
          <w:b/>
          <w:color w:val="000000" w:themeColor="text1"/>
          <w:sz w:val="28"/>
          <w:szCs w:val="28"/>
        </w:rPr>
      </w:pPr>
    </w:p>
    <w:p w:rsidR="00397F4E" w:rsidRPr="00934E0C" w:rsidRDefault="00CC3F7D" w:rsidP="00934E0C">
      <w:pPr>
        <w:pStyle w:val="ac"/>
        <w:spacing w:after="0" w:line="240" w:lineRule="auto"/>
        <w:ind w:left="0" w:firstLine="708"/>
        <w:jc w:val="both"/>
        <w:rPr>
          <w:rFonts w:ascii="Times New Roman" w:hAnsi="Times New Roman"/>
          <w:color w:val="000000" w:themeColor="text1"/>
          <w:sz w:val="28"/>
          <w:szCs w:val="28"/>
        </w:rPr>
      </w:pPr>
      <w:proofErr w:type="gramStart"/>
      <w:r w:rsidRPr="00934E0C">
        <w:rPr>
          <w:rFonts w:ascii="Times New Roman" w:hAnsi="Times New Roman"/>
          <w:color w:val="000000" w:themeColor="text1"/>
          <w:sz w:val="28"/>
          <w:szCs w:val="28"/>
        </w:rPr>
        <w:t>Административный регламент предоставления</w:t>
      </w:r>
      <w:r w:rsidR="00527C2F" w:rsidRPr="00934E0C">
        <w:rPr>
          <w:rFonts w:ascii="Times New Roman" w:hAnsi="Times New Roman"/>
          <w:color w:val="000000" w:themeColor="text1"/>
          <w:sz w:val="28"/>
          <w:szCs w:val="28"/>
        </w:rPr>
        <w:t xml:space="preserve"> </w:t>
      </w:r>
      <w:r w:rsidR="008A1E23" w:rsidRPr="00934E0C">
        <w:rPr>
          <w:rFonts w:ascii="Times New Roman" w:hAnsi="Times New Roman"/>
          <w:color w:val="000000" w:themeColor="text1"/>
          <w:sz w:val="28"/>
          <w:szCs w:val="28"/>
        </w:rPr>
        <w:t>администраци</w:t>
      </w:r>
      <w:r w:rsidR="005C6DDB" w:rsidRPr="00934E0C">
        <w:rPr>
          <w:rFonts w:ascii="Times New Roman" w:hAnsi="Times New Roman"/>
          <w:color w:val="000000" w:themeColor="text1"/>
          <w:sz w:val="28"/>
          <w:szCs w:val="28"/>
        </w:rPr>
        <w:t xml:space="preserve">ей </w:t>
      </w:r>
      <w:r w:rsidR="008A1E23" w:rsidRPr="00934E0C">
        <w:rPr>
          <w:rFonts w:ascii="Times New Roman" w:eastAsia="Times New Roman" w:hAnsi="Times New Roman"/>
          <w:color w:val="000000" w:themeColor="text1"/>
          <w:sz w:val="28"/>
          <w:szCs w:val="28"/>
          <w:lang w:eastAsia="ru-RU"/>
        </w:rPr>
        <w:t>муниципального образования Павловский район</w:t>
      </w:r>
      <w:r w:rsidRPr="00934E0C">
        <w:rPr>
          <w:rFonts w:ascii="Times New Roman" w:hAnsi="Times New Roman"/>
          <w:color w:val="000000" w:themeColor="text1"/>
          <w:sz w:val="28"/>
          <w:szCs w:val="28"/>
        </w:rPr>
        <w:t xml:space="preserve"> муниципальной услуги</w:t>
      </w:r>
      <w:r w:rsidR="00A75D4B" w:rsidRPr="00934E0C">
        <w:rPr>
          <w:rFonts w:ascii="Times New Roman" w:hAnsi="Times New Roman"/>
          <w:color w:val="000000" w:themeColor="text1"/>
          <w:sz w:val="28"/>
          <w:szCs w:val="28"/>
        </w:rPr>
        <w:t xml:space="preserve"> «</w:t>
      </w:r>
      <w:r w:rsidR="00204A36" w:rsidRPr="00934E0C">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A75D4B" w:rsidRPr="00934E0C">
        <w:rPr>
          <w:rFonts w:ascii="Times New Roman" w:hAnsi="Times New Roman"/>
          <w:color w:val="000000" w:themeColor="text1"/>
          <w:sz w:val="28"/>
          <w:szCs w:val="28"/>
        </w:rPr>
        <w:t>»</w:t>
      </w:r>
      <w:r w:rsidR="008B142D" w:rsidRPr="00934E0C">
        <w:rPr>
          <w:rFonts w:ascii="Times New Roman" w:hAnsi="Times New Roman"/>
          <w:color w:val="000000" w:themeColor="text1"/>
          <w:sz w:val="28"/>
          <w:szCs w:val="28"/>
        </w:rPr>
        <w:t xml:space="preserve"> </w:t>
      </w:r>
      <w:r w:rsidR="00397F4E" w:rsidRPr="00934E0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934E0C">
        <w:rPr>
          <w:rFonts w:ascii="Times New Roman" w:eastAsia="Times New Roman" w:hAnsi="Times New Roman"/>
          <w:color w:val="000000" w:themeColor="text1"/>
          <w:sz w:val="28"/>
          <w:szCs w:val="28"/>
          <w:lang w:eastAsia="ru-RU"/>
        </w:rPr>
        <w:t xml:space="preserve">администрацией </w:t>
      </w:r>
      <w:r w:rsidR="008A1E23" w:rsidRPr="00934E0C">
        <w:rPr>
          <w:rFonts w:ascii="Times New Roman" w:eastAsia="Times New Roman" w:hAnsi="Times New Roman"/>
          <w:color w:val="000000" w:themeColor="text1"/>
          <w:sz w:val="28"/>
          <w:szCs w:val="28"/>
          <w:lang w:eastAsia="ru-RU"/>
        </w:rPr>
        <w:t>муниципального образования Павловский район</w:t>
      </w:r>
      <w:r w:rsidR="00E627C8" w:rsidRPr="00934E0C">
        <w:rPr>
          <w:rFonts w:ascii="Times New Roman" w:eastAsia="Times New Roman" w:hAnsi="Times New Roman"/>
          <w:color w:val="000000" w:themeColor="text1"/>
          <w:sz w:val="28"/>
          <w:szCs w:val="28"/>
          <w:lang w:eastAsia="ru-RU"/>
        </w:rPr>
        <w:t xml:space="preserve"> </w:t>
      </w:r>
      <w:r w:rsidRPr="00934E0C">
        <w:rPr>
          <w:rFonts w:ascii="Times New Roman" w:hAnsi="Times New Roman"/>
          <w:color w:val="000000" w:themeColor="text1"/>
          <w:sz w:val="28"/>
          <w:szCs w:val="28"/>
        </w:rPr>
        <w:t>муниципальной услуги</w:t>
      </w:r>
      <w:r w:rsidR="00E627C8" w:rsidRPr="00934E0C">
        <w:rPr>
          <w:rFonts w:ascii="Times New Roman" w:hAnsi="Times New Roman"/>
          <w:color w:val="000000" w:themeColor="text1"/>
          <w:sz w:val="28"/>
          <w:szCs w:val="28"/>
        </w:rPr>
        <w:t xml:space="preserve"> </w:t>
      </w:r>
      <w:r w:rsidR="005D377C" w:rsidRPr="00934E0C">
        <w:rPr>
          <w:rFonts w:ascii="Times New Roman" w:hAnsi="Times New Roman"/>
          <w:color w:val="000000" w:themeColor="text1"/>
          <w:sz w:val="28"/>
          <w:szCs w:val="28"/>
        </w:rPr>
        <w:t>«</w:t>
      </w:r>
      <w:r w:rsidR="00204A36" w:rsidRPr="00934E0C">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5D377C" w:rsidRPr="00934E0C">
        <w:rPr>
          <w:rFonts w:ascii="Times New Roman" w:hAnsi="Times New Roman"/>
          <w:color w:val="000000" w:themeColor="text1"/>
          <w:sz w:val="28"/>
          <w:szCs w:val="28"/>
        </w:rPr>
        <w:t>»</w:t>
      </w:r>
      <w:r w:rsidR="00E627C8" w:rsidRPr="00934E0C">
        <w:rPr>
          <w:rFonts w:ascii="Times New Roman" w:hAnsi="Times New Roman"/>
          <w:color w:val="000000" w:themeColor="text1"/>
          <w:sz w:val="28"/>
          <w:szCs w:val="28"/>
        </w:rPr>
        <w:t xml:space="preserve"> </w:t>
      </w:r>
      <w:r w:rsidR="00397F4E" w:rsidRPr="00934E0C">
        <w:rPr>
          <w:rFonts w:ascii="Times New Roman" w:hAnsi="Times New Roman"/>
          <w:color w:val="000000" w:themeColor="text1"/>
          <w:sz w:val="28"/>
          <w:szCs w:val="28"/>
        </w:rPr>
        <w:t>(далее</w:t>
      </w:r>
      <w:proofErr w:type="gramEnd"/>
      <w:r w:rsidR="00397F4E" w:rsidRPr="00934E0C">
        <w:rPr>
          <w:rFonts w:ascii="Times New Roman" w:hAnsi="Times New Roman"/>
          <w:color w:val="000000" w:themeColor="text1"/>
          <w:sz w:val="28"/>
          <w:szCs w:val="28"/>
        </w:rPr>
        <w:t xml:space="preserve"> – </w:t>
      </w:r>
      <w:r w:rsidR="00827DAB" w:rsidRPr="00934E0C">
        <w:rPr>
          <w:rFonts w:ascii="Times New Roman" w:hAnsi="Times New Roman"/>
          <w:color w:val="000000" w:themeColor="text1"/>
          <w:sz w:val="28"/>
          <w:szCs w:val="28"/>
        </w:rPr>
        <w:t xml:space="preserve">муниципальная </w:t>
      </w:r>
      <w:r w:rsidR="00397F4E" w:rsidRPr="00934E0C">
        <w:rPr>
          <w:rFonts w:ascii="Times New Roman" w:hAnsi="Times New Roman"/>
          <w:color w:val="000000" w:themeColor="text1"/>
          <w:sz w:val="28"/>
          <w:szCs w:val="28"/>
        </w:rPr>
        <w:t>услуга).</w:t>
      </w:r>
    </w:p>
    <w:p w:rsidR="00397F4E" w:rsidRPr="00934E0C" w:rsidRDefault="00397F4E" w:rsidP="00934E0C">
      <w:pPr>
        <w:ind w:firstLine="851"/>
        <w:jc w:val="both"/>
        <w:rPr>
          <w:color w:val="000000" w:themeColor="text1"/>
          <w:sz w:val="28"/>
          <w:szCs w:val="28"/>
        </w:rPr>
      </w:pPr>
    </w:p>
    <w:p w:rsidR="00527C2F" w:rsidRPr="00934E0C" w:rsidRDefault="00527C2F"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1.2. Круг заявителей</w:t>
      </w:r>
    </w:p>
    <w:p w:rsidR="00397F4E" w:rsidRPr="00934E0C" w:rsidRDefault="00397F4E" w:rsidP="00934E0C">
      <w:pPr>
        <w:jc w:val="both"/>
        <w:rPr>
          <w:color w:val="000000" w:themeColor="text1"/>
          <w:sz w:val="28"/>
          <w:szCs w:val="28"/>
        </w:rPr>
      </w:pPr>
    </w:p>
    <w:p w:rsidR="00EF0473" w:rsidRPr="00934E0C" w:rsidRDefault="0085313C" w:rsidP="00934E0C">
      <w:pPr>
        <w:autoSpaceDE w:val="0"/>
        <w:autoSpaceDN w:val="0"/>
        <w:adjustRightInd w:val="0"/>
        <w:ind w:firstLine="720"/>
        <w:jc w:val="both"/>
        <w:rPr>
          <w:color w:val="000000" w:themeColor="text1"/>
          <w:sz w:val="28"/>
          <w:szCs w:val="28"/>
        </w:rPr>
      </w:pPr>
      <w:proofErr w:type="gramStart"/>
      <w:r w:rsidRPr="00934E0C">
        <w:rPr>
          <w:color w:val="000000" w:themeColor="text1"/>
          <w:sz w:val="28"/>
          <w:szCs w:val="28"/>
        </w:rPr>
        <w:t xml:space="preserve">Заявителями на получение муниципальной услуги (далее – заявители) являются </w:t>
      </w:r>
      <w:r w:rsidR="006D754B" w:rsidRPr="00934E0C">
        <w:rPr>
          <w:color w:val="000000" w:themeColor="text1"/>
          <w:sz w:val="28"/>
          <w:szCs w:val="28"/>
        </w:rPr>
        <w:t>граждане Российской Федерации, проживающие на территории муниципального образования Павловский район</w:t>
      </w:r>
      <w:r w:rsidR="00CD7CC2">
        <w:rPr>
          <w:color w:val="000000" w:themeColor="text1"/>
          <w:sz w:val="28"/>
          <w:szCs w:val="28"/>
        </w:rPr>
        <w:t xml:space="preserve">, в отношении которых приняты правовые акты </w:t>
      </w:r>
      <w:r w:rsidR="00CD7CC2" w:rsidRPr="00332628">
        <w:rPr>
          <w:color w:val="000000" w:themeColor="text1"/>
          <w:sz w:val="28"/>
          <w:szCs w:val="28"/>
        </w:rPr>
        <w:t>местной администрации</w:t>
      </w:r>
      <w:r w:rsidR="00CD7CC2">
        <w:rPr>
          <w:color w:val="000000" w:themeColor="text1"/>
          <w:sz w:val="28"/>
          <w:szCs w:val="28"/>
        </w:rPr>
        <w:t xml:space="preserve"> о признании их малоимущими,</w:t>
      </w:r>
      <w:r w:rsidR="006D754B" w:rsidRPr="00934E0C">
        <w:rPr>
          <w:color w:val="000000" w:themeColor="text1"/>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EF0473" w:rsidRPr="00934E0C">
        <w:rPr>
          <w:color w:val="000000" w:themeColor="text1"/>
          <w:sz w:val="28"/>
          <w:szCs w:val="28"/>
        </w:rPr>
        <w:t>.</w:t>
      </w:r>
      <w:proofErr w:type="gramEnd"/>
    </w:p>
    <w:p w:rsidR="006D754B" w:rsidRPr="00934E0C" w:rsidRDefault="006D754B" w:rsidP="00934E0C">
      <w:pPr>
        <w:widowControl w:val="0"/>
        <w:autoSpaceDE w:val="0"/>
        <w:autoSpaceDN w:val="0"/>
        <w:adjustRightInd w:val="0"/>
        <w:jc w:val="center"/>
        <w:outlineLvl w:val="2"/>
        <w:rPr>
          <w:color w:val="000000" w:themeColor="text1"/>
          <w:sz w:val="28"/>
          <w:szCs w:val="28"/>
        </w:rPr>
      </w:pPr>
    </w:p>
    <w:p w:rsidR="009F49F8" w:rsidRPr="00934E0C" w:rsidRDefault="009F49F8" w:rsidP="00934E0C">
      <w:pPr>
        <w:pStyle w:val="10"/>
        <w:tabs>
          <w:tab w:val="clear" w:pos="360"/>
          <w:tab w:val="left" w:pos="-540"/>
          <w:tab w:val="left" w:pos="709"/>
          <w:tab w:val="left" w:pos="18321"/>
        </w:tabs>
        <w:spacing w:before="0" w:after="0"/>
        <w:ind w:firstLine="709"/>
        <w:jc w:val="center"/>
        <w:rPr>
          <w:rFonts w:ascii="Times New Roman" w:hAnsi="Times New Roman"/>
          <w:b/>
          <w:sz w:val="28"/>
          <w:szCs w:val="28"/>
          <w:lang w:val="ru-RU"/>
        </w:rPr>
      </w:pPr>
      <w:r w:rsidRPr="00934E0C">
        <w:rPr>
          <w:rFonts w:ascii="Times New Roman" w:hAnsi="Times New Roman"/>
          <w:color w:val="000000" w:themeColor="text1"/>
          <w:sz w:val="28"/>
          <w:szCs w:val="28"/>
          <w:lang w:val="ru-RU"/>
        </w:rPr>
        <w:t xml:space="preserve">1.3. </w:t>
      </w:r>
      <w:r w:rsidRPr="00934E0C">
        <w:rPr>
          <w:rFonts w:ascii="Times New Roman" w:hAnsi="Times New Roman"/>
          <w:b/>
          <w:sz w:val="28"/>
          <w:szCs w:val="28"/>
          <w:lang w:val="ru-RU"/>
        </w:rPr>
        <w:t xml:space="preserve">Требование к порядку информирования о предоставлении </w:t>
      </w:r>
    </w:p>
    <w:p w:rsidR="009F49F8" w:rsidRPr="00934E0C" w:rsidRDefault="009F49F8" w:rsidP="00934E0C">
      <w:pPr>
        <w:widowControl w:val="0"/>
        <w:autoSpaceDE w:val="0"/>
        <w:autoSpaceDN w:val="0"/>
        <w:adjustRightInd w:val="0"/>
        <w:jc w:val="center"/>
        <w:outlineLvl w:val="2"/>
        <w:rPr>
          <w:b/>
          <w:sz w:val="28"/>
          <w:szCs w:val="28"/>
        </w:rPr>
      </w:pPr>
      <w:r w:rsidRPr="00934E0C">
        <w:rPr>
          <w:b/>
          <w:sz w:val="28"/>
          <w:szCs w:val="28"/>
        </w:rPr>
        <w:t>муниципальной услуги</w:t>
      </w:r>
    </w:p>
    <w:p w:rsidR="00397F4E" w:rsidRPr="00934E0C" w:rsidRDefault="00397F4E" w:rsidP="00934E0C">
      <w:pPr>
        <w:jc w:val="center"/>
        <w:rPr>
          <w:color w:val="000000" w:themeColor="text1"/>
          <w:sz w:val="28"/>
          <w:szCs w:val="28"/>
        </w:rPr>
      </w:pP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color w:val="000000" w:themeColor="text1"/>
          <w:sz w:val="28"/>
          <w:szCs w:val="28"/>
        </w:rPr>
        <w:t xml:space="preserve">1.3.1. </w:t>
      </w:r>
      <w:r w:rsidRPr="00934E0C">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934E0C">
        <w:rPr>
          <w:rFonts w:ascii="Times New Roman" w:hAnsi="Times New Roman"/>
          <w:sz w:val="28"/>
          <w:szCs w:val="28"/>
        </w:rPr>
        <w:lastRenderedPageBreak/>
        <w:t>сайте, а также на Едином портале государственных и муниципальных услуг (функций).</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Информирование о предоставлении муниципальной услуги осуществляется: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устной форме при личном обращении;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 использованием телефонной связи;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по письменным обращениям;</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форме электронного документа посредством направления на адрес электронной почты.</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ГАУ КК «Многофункциональный центр предоставления государственных и муниципальных услуг Краснодарского края» (далее – МФЦ):</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при личном обращении;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07281D" w:rsidRPr="00934E0C">
        <w:rPr>
          <w:rFonts w:ascii="Times New Roman" w:hAnsi="Times New Roman"/>
          <w:sz w:val="28"/>
          <w:szCs w:val="28"/>
        </w:rPr>
        <w:t xml:space="preserve">                            </w:t>
      </w:r>
      <w:r w:rsidRPr="00934E0C">
        <w:rPr>
          <w:rFonts w:ascii="Times New Roman" w:hAnsi="Times New Roman"/>
          <w:sz w:val="28"/>
          <w:szCs w:val="28"/>
        </w:rPr>
        <w:t>http://www.e-mfc.ru.</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Посредством размещения информационных стендов в МФЦ и уполномоченном органе.</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proofErr w:type="gramStart"/>
      <w:r w:rsidRPr="00934E0C">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К справочной информации относится следующая информация: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lastRenderedPageBreak/>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справочные телефоны структурных подразделений органа, предоставляющего государственную услугу, организаций, участвующих в предоставлении муниципальной услуги, в том числе номер телефона-автоинформатора;</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Справочная информация размещается: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1) в электронной форме:</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на официальном сайте муниципального образования Павловский район в информационно-телекоммуникационной сети «Интернет» http://www.pavl 23.ru;</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на Едином портале государственных и муниципальных услуг (функций) (www.gosuslugi.ru - Единый портал, www.pgu.krasnodar.ru - Региональный портал);</w:t>
      </w:r>
    </w:p>
    <w:p w:rsidR="00BF6A84" w:rsidRDefault="00BF6A84" w:rsidP="00885C45">
      <w:pPr>
        <w:pStyle w:val="ac"/>
        <w:autoSpaceDN w:val="0"/>
        <w:adjustRightInd w:val="0"/>
        <w:spacing w:after="0" w:line="240" w:lineRule="auto"/>
        <w:ind w:left="0" w:firstLine="709"/>
        <w:jc w:val="both"/>
        <w:rPr>
          <w:rFonts w:ascii="Times New Roman" w:hAnsi="Times New Roman"/>
          <w:sz w:val="28"/>
          <w:szCs w:val="28"/>
        </w:rPr>
      </w:pPr>
      <w:r w:rsidRPr="00934E0C">
        <w:rPr>
          <w:rFonts w:ascii="Times New Roman" w:hAnsi="Times New Roman"/>
          <w:sz w:val="28"/>
          <w:szCs w:val="28"/>
        </w:rPr>
        <w:t>2) на бумажном носителе – на информационных стендах в местах ожидания приема заявителей в МФЦ и уполномоченном органе.</w:t>
      </w:r>
    </w:p>
    <w:p w:rsidR="00885C45" w:rsidRPr="00934E0C" w:rsidRDefault="00885C45" w:rsidP="00885C45">
      <w:pPr>
        <w:pStyle w:val="ac"/>
        <w:autoSpaceDN w:val="0"/>
        <w:adjustRightInd w:val="0"/>
        <w:spacing w:after="0" w:line="240" w:lineRule="auto"/>
        <w:ind w:left="0" w:firstLine="709"/>
        <w:jc w:val="both"/>
        <w:rPr>
          <w:rFonts w:ascii="Times New Roman" w:hAnsi="Times New Roman"/>
          <w:sz w:val="28"/>
          <w:szCs w:val="28"/>
        </w:rPr>
      </w:pPr>
    </w:p>
    <w:p w:rsidR="00BF6A84" w:rsidRPr="00934E0C" w:rsidRDefault="00BF6A84" w:rsidP="00885C45">
      <w:pPr>
        <w:widowControl w:val="0"/>
        <w:autoSpaceDE w:val="0"/>
        <w:autoSpaceDN w:val="0"/>
        <w:adjustRightInd w:val="0"/>
        <w:jc w:val="center"/>
        <w:outlineLvl w:val="1"/>
        <w:rPr>
          <w:b/>
          <w:color w:val="000000" w:themeColor="text1"/>
          <w:sz w:val="28"/>
          <w:szCs w:val="28"/>
        </w:rPr>
      </w:pPr>
      <w:r w:rsidRPr="00934E0C">
        <w:rPr>
          <w:b/>
          <w:color w:val="000000" w:themeColor="text1"/>
          <w:sz w:val="28"/>
          <w:szCs w:val="28"/>
        </w:rPr>
        <w:t>2. Стандарт предоставления муниципальной услуги</w:t>
      </w:r>
    </w:p>
    <w:p w:rsidR="00BF6A84" w:rsidRPr="00934E0C" w:rsidRDefault="00BF6A84" w:rsidP="00934E0C">
      <w:pPr>
        <w:widowControl w:val="0"/>
        <w:autoSpaceDE w:val="0"/>
        <w:autoSpaceDN w:val="0"/>
        <w:adjustRightInd w:val="0"/>
        <w:jc w:val="center"/>
        <w:outlineLvl w:val="1"/>
        <w:rPr>
          <w:b/>
          <w:color w:val="000000" w:themeColor="text1"/>
          <w:sz w:val="28"/>
          <w:szCs w:val="28"/>
        </w:rPr>
      </w:pPr>
    </w:p>
    <w:p w:rsidR="00C000B0" w:rsidRPr="00934E0C" w:rsidRDefault="00BF6A84"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2.1. Наименование муниципальной услуги</w:t>
      </w:r>
    </w:p>
    <w:p w:rsidR="00397F4E" w:rsidRPr="00934E0C" w:rsidRDefault="00397F4E" w:rsidP="00934E0C">
      <w:pPr>
        <w:ind w:firstLine="851"/>
        <w:jc w:val="center"/>
        <w:rPr>
          <w:color w:val="000000" w:themeColor="text1"/>
          <w:sz w:val="28"/>
          <w:szCs w:val="28"/>
          <w:highlight w:val="yellow"/>
        </w:rPr>
      </w:pPr>
    </w:p>
    <w:p w:rsidR="00AD36D7" w:rsidRPr="00934E0C" w:rsidRDefault="00397F4E" w:rsidP="00934E0C">
      <w:pPr>
        <w:ind w:firstLine="709"/>
        <w:jc w:val="both"/>
        <w:rPr>
          <w:color w:val="000000" w:themeColor="text1"/>
          <w:sz w:val="28"/>
          <w:szCs w:val="28"/>
        </w:rPr>
      </w:pPr>
      <w:r w:rsidRPr="00934E0C">
        <w:rPr>
          <w:color w:val="000000" w:themeColor="text1"/>
          <w:sz w:val="28"/>
          <w:szCs w:val="28"/>
        </w:rPr>
        <w:t xml:space="preserve">Наименование </w:t>
      </w:r>
      <w:r w:rsidR="000804C2" w:rsidRPr="00934E0C">
        <w:rPr>
          <w:color w:val="000000" w:themeColor="text1"/>
          <w:sz w:val="28"/>
          <w:szCs w:val="28"/>
        </w:rPr>
        <w:t xml:space="preserve">муниципальной </w:t>
      </w:r>
      <w:r w:rsidRPr="00934E0C">
        <w:rPr>
          <w:color w:val="000000" w:themeColor="text1"/>
          <w:sz w:val="28"/>
          <w:szCs w:val="28"/>
        </w:rPr>
        <w:t xml:space="preserve">услуги – </w:t>
      </w:r>
      <w:r w:rsidR="000804C2" w:rsidRPr="00934E0C">
        <w:rPr>
          <w:color w:val="000000" w:themeColor="text1"/>
          <w:sz w:val="28"/>
          <w:szCs w:val="28"/>
        </w:rPr>
        <w:t>«</w:t>
      </w:r>
      <w:r w:rsidR="00033BFB" w:rsidRPr="00934E0C">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0804C2" w:rsidRPr="00934E0C">
        <w:rPr>
          <w:color w:val="000000" w:themeColor="text1"/>
          <w:sz w:val="28"/>
          <w:szCs w:val="28"/>
        </w:rPr>
        <w:t>».</w:t>
      </w:r>
    </w:p>
    <w:p w:rsidR="00A45B64" w:rsidRPr="00934E0C" w:rsidRDefault="00A45B64" w:rsidP="00934E0C">
      <w:pPr>
        <w:ind w:firstLine="709"/>
        <w:jc w:val="both"/>
        <w:rPr>
          <w:color w:val="000000" w:themeColor="text1"/>
          <w:sz w:val="28"/>
          <w:szCs w:val="28"/>
        </w:rPr>
      </w:pPr>
    </w:p>
    <w:p w:rsidR="00AD36D7" w:rsidRPr="00934E0C" w:rsidRDefault="00AD36D7" w:rsidP="00934E0C">
      <w:pPr>
        <w:ind w:firstLine="709"/>
        <w:jc w:val="center"/>
        <w:rPr>
          <w:b/>
          <w:sz w:val="28"/>
          <w:szCs w:val="28"/>
        </w:rPr>
      </w:pPr>
      <w:r w:rsidRPr="00934E0C">
        <w:rPr>
          <w:b/>
          <w:sz w:val="28"/>
          <w:szCs w:val="28"/>
        </w:rPr>
        <w:t xml:space="preserve">2.2. Наименование органа, предоставляющего </w:t>
      </w:r>
      <w:proofErr w:type="gramStart"/>
      <w:r w:rsidRPr="00934E0C">
        <w:rPr>
          <w:b/>
          <w:sz w:val="28"/>
          <w:szCs w:val="28"/>
        </w:rPr>
        <w:t>муниципальную</w:t>
      </w:r>
      <w:proofErr w:type="gramEnd"/>
      <w:r w:rsidRPr="00934E0C">
        <w:rPr>
          <w:b/>
          <w:sz w:val="28"/>
          <w:szCs w:val="28"/>
        </w:rPr>
        <w:t xml:space="preserve"> </w:t>
      </w:r>
    </w:p>
    <w:p w:rsidR="00AD36D7" w:rsidRPr="00934E0C" w:rsidRDefault="00AD36D7" w:rsidP="00934E0C">
      <w:pPr>
        <w:ind w:firstLine="709"/>
        <w:jc w:val="center"/>
        <w:rPr>
          <w:b/>
          <w:sz w:val="28"/>
          <w:szCs w:val="28"/>
        </w:rPr>
      </w:pPr>
      <w:r w:rsidRPr="00934E0C">
        <w:rPr>
          <w:b/>
          <w:sz w:val="28"/>
          <w:szCs w:val="28"/>
        </w:rPr>
        <w:t>услугу</w:t>
      </w:r>
    </w:p>
    <w:p w:rsidR="00AD36D7" w:rsidRPr="00934E0C" w:rsidRDefault="00AD36D7" w:rsidP="00934E0C">
      <w:pPr>
        <w:ind w:firstLine="709"/>
        <w:jc w:val="center"/>
        <w:rPr>
          <w:b/>
          <w:sz w:val="28"/>
          <w:szCs w:val="28"/>
        </w:rPr>
      </w:pPr>
    </w:p>
    <w:p w:rsidR="00AD36D7" w:rsidRPr="00934E0C" w:rsidRDefault="00AD36D7" w:rsidP="00934E0C">
      <w:pPr>
        <w:autoSpaceDE w:val="0"/>
        <w:autoSpaceDN w:val="0"/>
        <w:adjustRightInd w:val="0"/>
        <w:ind w:firstLine="720"/>
        <w:jc w:val="both"/>
        <w:rPr>
          <w:sz w:val="28"/>
          <w:szCs w:val="28"/>
        </w:rPr>
      </w:pPr>
      <w:r w:rsidRPr="00934E0C">
        <w:rPr>
          <w:color w:val="000000" w:themeColor="text1"/>
          <w:sz w:val="28"/>
          <w:szCs w:val="28"/>
        </w:rPr>
        <w:t xml:space="preserve">2.2.1. </w:t>
      </w:r>
      <w:r w:rsidRPr="00934E0C">
        <w:rPr>
          <w:kern w:val="1"/>
          <w:sz w:val="28"/>
          <w:szCs w:val="28"/>
        </w:rPr>
        <w:t xml:space="preserve">Муниципальная услуга </w:t>
      </w:r>
      <w:r w:rsidRPr="00934E0C">
        <w:rPr>
          <w:sz w:val="28"/>
          <w:szCs w:val="28"/>
        </w:rPr>
        <w:t>предоставляется администрацией муниципального образования Павловский район в лице Управления капитального строительства и жилищно-коммунального хозяйства администрации муниципального образования Павловский район (далее – уполномоченный орган).</w:t>
      </w:r>
    </w:p>
    <w:p w:rsidR="00AD36D7" w:rsidRPr="00934E0C" w:rsidRDefault="00AD36D7" w:rsidP="00934E0C">
      <w:pPr>
        <w:autoSpaceDN w:val="0"/>
        <w:adjustRightInd w:val="0"/>
        <w:ind w:firstLine="708"/>
        <w:jc w:val="both"/>
        <w:rPr>
          <w:sz w:val="28"/>
          <w:szCs w:val="28"/>
        </w:rPr>
      </w:pPr>
      <w:r w:rsidRPr="00934E0C">
        <w:rPr>
          <w:color w:val="000000" w:themeColor="text1"/>
          <w:sz w:val="28"/>
          <w:szCs w:val="28"/>
        </w:rPr>
        <w:t xml:space="preserve">2.2.2. </w:t>
      </w:r>
      <w:r w:rsidRPr="00934E0C">
        <w:rPr>
          <w:sz w:val="28"/>
          <w:szCs w:val="28"/>
        </w:rPr>
        <w:t>В предоставлении муниципальной услуги участвуют МФЦ.</w:t>
      </w:r>
    </w:p>
    <w:p w:rsidR="00AD36D7" w:rsidRPr="00934E0C" w:rsidRDefault="00AD36D7" w:rsidP="00934E0C">
      <w:pPr>
        <w:autoSpaceDN w:val="0"/>
        <w:adjustRightInd w:val="0"/>
        <w:ind w:firstLine="709"/>
        <w:jc w:val="both"/>
        <w:rPr>
          <w:sz w:val="28"/>
          <w:szCs w:val="28"/>
        </w:rPr>
      </w:pPr>
      <w:r w:rsidRPr="00934E0C">
        <w:rPr>
          <w:sz w:val="28"/>
          <w:szCs w:val="28"/>
        </w:rPr>
        <w:t xml:space="preserve">При предоставлении муниципальной услуги по экстерриториальному принципу заявители (представители заявителей) вне зависимости от их места </w:t>
      </w:r>
      <w:r w:rsidRPr="00934E0C">
        <w:rPr>
          <w:sz w:val="28"/>
          <w:szCs w:val="28"/>
        </w:rPr>
        <w:lastRenderedPageBreak/>
        <w:t>жительства или места пребывания имеют право на обращение в любой по их выбору МФЦ в пределах территории Краснодарского края.</w:t>
      </w:r>
    </w:p>
    <w:p w:rsidR="00AD36D7" w:rsidRPr="00934E0C" w:rsidRDefault="00AD36D7" w:rsidP="00934E0C">
      <w:pPr>
        <w:autoSpaceDN w:val="0"/>
        <w:adjustRightInd w:val="0"/>
        <w:ind w:firstLine="709"/>
        <w:jc w:val="both"/>
        <w:rPr>
          <w:sz w:val="28"/>
          <w:szCs w:val="28"/>
        </w:rPr>
      </w:pPr>
      <w:r w:rsidRPr="00934E0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AD36D7" w:rsidRPr="00934E0C" w:rsidRDefault="00AD36D7" w:rsidP="00934E0C">
      <w:pPr>
        <w:autoSpaceDE w:val="0"/>
        <w:autoSpaceDN w:val="0"/>
        <w:adjustRightInd w:val="0"/>
        <w:ind w:firstLine="720"/>
        <w:jc w:val="both"/>
        <w:rPr>
          <w:sz w:val="28"/>
          <w:szCs w:val="28"/>
        </w:rPr>
      </w:pPr>
      <w:r w:rsidRPr="00934E0C">
        <w:rPr>
          <w:sz w:val="28"/>
          <w:szCs w:val="28"/>
        </w:rPr>
        <w:t xml:space="preserve">2.2.3. В процессе предоставления муниципальной услуги уполномоченный орган взаимодействует </w:t>
      </w:r>
      <w:proofErr w:type="gramStart"/>
      <w:r w:rsidRPr="00934E0C">
        <w:rPr>
          <w:sz w:val="28"/>
          <w:szCs w:val="28"/>
        </w:rPr>
        <w:t>с</w:t>
      </w:r>
      <w:proofErr w:type="gramEnd"/>
      <w:r w:rsidRPr="00934E0C">
        <w:rPr>
          <w:sz w:val="28"/>
          <w:szCs w:val="28"/>
        </w:rPr>
        <w:t>:</w:t>
      </w:r>
    </w:p>
    <w:p w:rsidR="00AD36D7" w:rsidRPr="00934E0C" w:rsidRDefault="00AD36D7" w:rsidP="00934E0C">
      <w:pPr>
        <w:autoSpaceDE w:val="0"/>
        <w:autoSpaceDN w:val="0"/>
        <w:adjustRightInd w:val="0"/>
        <w:ind w:firstLine="720"/>
        <w:jc w:val="both"/>
        <w:rPr>
          <w:i/>
          <w:color w:val="1F497D" w:themeColor="text2"/>
          <w:sz w:val="28"/>
          <w:szCs w:val="28"/>
        </w:rPr>
      </w:pPr>
      <w:r w:rsidRPr="00934E0C">
        <w:rPr>
          <w:sz w:val="28"/>
          <w:szCs w:val="28"/>
        </w:rPr>
        <w:t>Территориальный орган Управления Федеральной службы государственной регистрации, кадастра и картографии по Краснодарскому краю</w:t>
      </w:r>
      <w:r w:rsidRPr="00934E0C">
        <w:rPr>
          <w:color w:val="1F497D" w:themeColor="text2"/>
          <w:sz w:val="28"/>
          <w:szCs w:val="28"/>
        </w:rPr>
        <w:t>;</w:t>
      </w:r>
    </w:p>
    <w:p w:rsidR="00AD36D7" w:rsidRPr="00934E0C" w:rsidRDefault="00AD36D7" w:rsidP="00934E0C">
      <w:pPr>
        <w:autoSpaceDE w:val="0"/>
        <w:autoSpaceDN w:val="0"/>
        <w:adjustRightInd w:val="0"/>
        <w:ind w:firstLine="720"/>
        <w:jc w:val="both"/>
        <w:rPr>
          <w:sz w:val="28"/>
          <w:szCs w:val="28"/>
        </w:rPr>
      </w:pPr>
      <w:r w:rsidRPr="00934E0C">
        <w:rPr>
          <w:sz w:val="28"/>
          <w:szCs w:val="28"/>
        </w:rPr>
        <w:t xml:space="preserve">Отделом внутренней </w:t>
      </w:r>
      <w:proofErr w:type="gramStart"/>
      <w:r w:rsidRPr="00934E0C">
        <w:rPr>
          <w:sz w:val="28"/>
          <w:szCs w:val="28"/>
        </w:rPr>
        <w:t>миграции отдела министерства внутренних дел Российской Федерации</w:t>
      </w:r>
      <w:proofErr w:type="gramEnd"/>
      <w:r w:rsidRPr="00934E0C">
        <w:rPr>
          <w:sz w:val="28"/>
          <w:szCs w:val="28"/>
        </w:rPr>
        <w:t xml:space="preserve"> по Павловскому району;</w:t>
      </w:r>
    </w:p>
    <w:p w:rsidR="00AD36D7" w:rsidRPr="00934E0C" w:rsidRDefault="00AD36D7" w:rsidP="00934E0C">
      <w:pPr>
        <w:autoSpaceDE w:val="0"/>
        <w:autoSpaceDN w:val="0"/>
        <w:adjustRightInd w:val="0"/>
        <w:ind w:firstLine="720"/>
        <w:jc w:val="both"/>
        <w:rPr>
          <w:sz w:val="28"/>
          <w:szCs w:val="28"/>
        </w:rPr>
      </w:pPr>
      <w:r w:rsidRPr="00934E0C">
        <w:rPr>
          <w:sz w:val="28"/>
          <w:szCs w:val="28"/>
        </w:rPr>
        <w:t>Отделом по Павловскому району государственного бюджетного учреждения Краснодарского края «</w:t>
      </w:r>
      <w:proofErr w:type="spellStart"/>
      <w:r w:rsidRPr="00934E0C">
        <w:rPr>
          <w:sz w:val="28"/>
          <w:szCs w:val="28"/>
        </w:rPr>
        <w:t>Крайтехинвентаризация</w:t>
      </w:r>
      <w:proofErr w:type="spellEnd"/>
      <w:r w:rsidRPr="00934E0C">
        <w:rPr>
          <w:sz w:val="28"/>
          <w:szCs w:val="28"/>
        </w:rPr>
        <w:t xml:space="preserve"> – Краевое БТИ».</w:t>
      </w:r>
    </w:p>
    <w:p w:rsidR="00AD36D7" w:rsidRPr="00934E0C" w:rsidRDefault="00AD36D7" w:rsidP="00934E0C">
      <w:pPr>
        <w:ind w:firstLine="709"/>
        <w:jc w:val="both"/>
        <w:rPr>
          <w:sz w:val="28"/>
          <w:szCs w:val="28"/>
        </w:rPr>
      </w:pPr>
      <w:r w:rsidRPr="00934E0C">
        <w:rPr>
          <w:sz w:val="28"/>
          <w:szCs w:val="28"/>
        </w:rPr>
        <w:t xml:space="preserve">2.2.4. </w:t>
      </w:r>
      <w:proofErr w:type="gramStart"/>
      <w:r w:rsidRPr="00934E0C">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34E0C">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602BE" w:rsidRPr="00934E0C" w:rsidRDefault="00B602BE" w:rsidP="00934E0C">
      <w:pPr>
        <w:ind w:firstLine="709"/>
        <w:jc w:val="both"/>
        <w:rPr>
          <w:sz w:val="28"/>
          <w:szCs w:val="28"/>
        </w:rPr>
      </w:pPr>
    </w:p>
    <w:p w:rsidR="00B602BE" w:rsidRPr="00934E0C" w:rsidRDefault="00B602BE"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2.3. Описание результата предоставления муниципальной услуги</w:t>
      </w:r>
    </w:p>
    <w:p w:rsidR="00B602BE" w:rsidRPr="00934E0C" w:rsidRDefault="00B602BE" w:rsidP="00934E0C">
      <w:pPr>
        <w:ind w:firstLine="851"/>
        <w:jc w:val="both"/>
        <w:rPr>
          <w:color w:val="000000" w:themeColor="text1"/>
          <w:sz w:val="28"/>
          <w:szCs w:val="28"/>
        </w:rPr>
      </w:pPr>
    </w:p>
    <w:p w:rsidR="00B602BE" w:rsidRPr="00934E0C" w:rsidRDefault="00B602BE" w:rsidP="00934E0C">
      <w:pPr>
        <w:tabs>
          <w:tab w:val="left" w:pos="1260"/>
          <w:tab w:val="num" w:pos="1440"/>
        </w:tabs>
        <w:ind w:firstLine="709"/>
        <w:jc w:val="both"/>
        <w:rPr>
          <w:color w:val="000000" w:themeColor="text1"/>
          <w:sz w:val="28"/>
          <w:szCs w:val="28"/>
        </w:rPr>
      </w:pPr>
      <w:r w:rsidRPr="00934E0C">
        <w:rPr>
          <w:color w:val="000000" w:themeColor="text1"/>
          <w:sz w:val="28"/>
          <w:szCs w:val="28"/>
        </w:rPr>
        <w:t>2.3.1. Результатом предоставления муниципальной услуги являются:</w:t>
      </w:r>
    </w:p>
    <w:p w:rsidR="00B602BE" w:rsidRPr="00934E0C" w:rsidRDefault="00B602BE" w:rsidP="00934E0C">
      <w:pPr>
        <w:ind w:firstLine="708"/>
        <w:jc w:val="both"/>
        <w:rPr>
          <w:sz w:val="28"/>
          <w:szCs w:val="28"/>
        </w:rPr>
      </w:pPr>
      <w:r w:rsidRPr="00934E0C">
        <w:rPr>
          <w:sz w:val="28"/>
          <w:szCs w:val="28"/>
        </w:rPr>
        <w:t xml:space="preserve">постановление администрации муниципального образования Павловский район </w:t>
      </w:r>
      <w:r w:rsidR="00156D58" w:rsidRPr="00934E0C">
        <w:rPr>
          <w:color w:val="000000" w:themeColor="text1"/>
          <w:sz w:val="28"/>
          <w:szCs w:val="28"/>
        </w:rPr>
        <w:t xml:space="preserve">о принятии на учет граждан в качестве нуждающихся в жилых помещениях </w:t>
      </w:r>
      <w:r w:rsidRPr="00934E0C">
        <w:rPr>
          <w:color w:val="000000" w:themeColor="text1"/>
          <w:sz w:val="28"/>
          <w:szCs w:val="28"/>
        </w:rPr>
        <w:t>(далее - постановление)</w:t>
      </w:r>
      <w:r w:rsidRPr="00934E0C">
        <w:rPr>
          <w:sz w:val="28"/>
          <w:szCs w:val="28"/>
        </w:rPr>
        <w:t>;</w:t>
      </w:r>
    </w:p>
    <w:p w:rsidR="00B602BE" w:rsidRPr="00934E0C" w:rsidRDefault="00B602BE" w:rsidP="00934E0C">
      <w:pPr>
        <w:ind w:firstLine="708"/>
        <w:jc w:val="both"/>
        <w:rPr>
          <w:color w:val="000000" w:themeColor="text1"/>
          <w:sz w:val="28"/>
          <w:szCs w:val="28"/>
        </w:rPr>
      </w:pPr>
      <w:r w:rsidRPr="00934E0C">
        <w:rPr>
          <w:color w:val="000000" w:themeColor="text1"/>
          <w:sz w:val="28"/>
          <w:szCs w:val="28"/>
        </w:rPr>
        <w:t>уведомление установленной формы</w:t>
      </w:r>
      <w:r w:rsidR="00BD4693" w:rsidRPr="00934E0C">
        <w:rPr>
          <w:color w:val="000000" w:themeColor="text1"/>
          <w:sz w:val="28"/>
          <w:szCs w:val="28"/>
        </w:rPr>
        <w:t xml:space="preserve"> о принятии на учет граждан в качестве нуждающихся в жилых помещениях</w:t>
      </w:r>
      <w:r w:rsidRPr="00934E0C">
        <w:rPr>
          <w:color w:val="000000" w:themeColor="text1"/>
          <w:sz w:val="28"/>
          <w:szCs w:val="28"/>
        </w:rPr>
        <w:t xml:space="preserve"> (далее - уведомление);</w:t>
      </w:r>
    </w:p>
    <w:p w:rsidR="00B602BE" w:rsidRPr="00934E0C" w:rsidRDefault="00B602BE" w:rsidP="00934E0C">
      <w:pPr>
        <w:ind w:firstLine="708"/>
        <w:jc w:val="both"/>
        <w:rPr>
          <w:color w:val="000000" w:themeColor="text1"/>
          <w:sz w:val="28"/>
          <w:szCs w:val="28"/>
        </w:rPr>
      </w:pPr>
      <w:r w:rsidRPr="00934E0C">
        <w:rPr>
          <w:color w:val="000000" w:themeColor="text1"/>
          <w:sz w:val="28"/>
          <w:szCs w:val="28"/>
        </w:rPr>
        <w:t xml:space="preserve">постановления администрации муниципального образования Павловский район </w:t>
      </w:r>
      <w:proofErr w:type="gramStart"/>
      <w:r w:rsidR="00156D58" w:rsidRPr="00934E0C">
        <w:rPr>
          <w:color w:val="000000" w:themeColor="text1"/>
          <w:sz w:val="28"/>
          <w:szCs w:val="28"/>
        </w:rPr>
        <w:t>об отказе в принятии на учет граждан в качестве нуждающихся в жилых помещениях</w:t>
      </w:r>
      <w:proofErr w:type="gramEnd"/>
      <w:r w:rsidRPr="00934E0C">
        <w:rPr>
          <w:color w:val="000000" w:themeColor="text1"/>
          <w:sz w:val="28"/>
          <w:szCs w:val="28"/>
        </w:rPr>
        <w:t>;</w:t>
      </w:r>
    </w:p>
    <w:p w:rsidR="00B602BE" w:rsidRPr="00934E0C" w:rsidRDefault="00B602BE" w:rsidP="00934E0C">
      <w:pPr>
        <w:autoSpaceDE w:val="0"/>
        <w:autoSpaceDN w:val="0"/>
        <w:adjustRightInd w:val="0"/>
        <w:ind w:firstLine="708"/>
        <w:jc w:val="both"/>
        <w:rPr>
          <w:color w:val="000000" w:themeColor="text1"/>
          <w:sz w:val="28"/>
          <w:szCs w:val="28"/>
        </w:rPr>
      </w:pPr>
      <w:r w:rsidRPr="00934E0C">
        <w:rPr>
          <w:color w:val="000000" w:themeColor="text1"/>
          <w:sz w:val="28"/>
          <w:szCs w:val="28"/>
        </w:rPr>
        <w:t>письмо об отказе в предоставлении муниципальной услуги.</w:t>
      </w:r>
    </w:p>
    <w:p w:rsidR="00B602BE" w:rsidRPr="00934E0C" w:rsidRDefault="00B602BE" w:rsidP="00934E0C">
      <w:pPr>
        <w:ind w:firstLine="708"/>
        <w:jc w:val="both"/>
        <w:rPr>
          <w:sz w:val="28"/>
          <w:szCs w:val="28"/>
        </w:rPr>
      </w:pPr>
      <w:r w:rsidRPr="00934E0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Павловский район.</w:t>
      </w:r>
    </w:p>
    <w:p w:rsidR="00B602BE" w:rsidRPr="00934E0C" w:rsidRDefault="00B602BE" w:rsidP="00934E0C">
      <w:pPr>
        <w:ind w:firstLine="708"/>
        <w:jc w:val="both"/>
        <w:rPr>
          <w:sz w:val="28"/>
          <w:szCs w:val="28"/>
        </w:rPr>
      </w:pPr>
      <w:r w:rsidRPr="00934E0C">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Павловский район.</w:t>
      </w:r>
    </w:p>
    <w:p w:rsidR="00A4476F" w:rsidRPr="00934E0C" w:rsidRDefault="00A4476F" w:rsidP="00934E0C">
      <w:pPr>
        <w:autoSpaceDE w:val="0"/>
        <w:autoSpaceDN w:val="0"/>
        <w:adjustRightInd w:val="0"/>
        <w:jc w:val="both"/>
        <w:rPr>
          <w:color w:val="000000" w:themeColor="text1"/>
          <w:sz w:val="28"/>
          <w:szCs w:val="28"/>
          <w:highlight w:val="yellow"/>
        </w:rPr>
      </w:pPr>
      <w:bookmarkStart w:id="5" w:name="Par159"/>
      <w:bookmarkStart w:id="6" w:name="sub_137"/>
      <w:bookmarkEnd w:id="5"/>
    </w:p>
    <w:bookmarkEnd w:id="6"/>
    <w:p w:rsidR="00F424F0" w:rsidRPr="00934E0C" w:rsidRDefault="00F424F0" w:rsidP="00934E0C">
      <w:pPr>
        <w:contextualSpacing/>
        <w:jc w:val="center"/>
        <w:rPr>
          <w:b/>
          <w:sz w:val="28"/>
          <w:szCs w:val="28"/>
        </w:rPr>
      </w:pPr>
      <w:r w:rsidRPr="00934E0C">
        <w:rPr>
          <w:b/>
          <w:color w:val="000000" w:themeColor="text1"/>
          <w:sz w:val="28"/>
          <w:szCs w:val="28"/>
        </w:rPr>
        <w:t>2.4.</w:t>
      </w:r>
      <w:r w:rsidRPr="00934E0C">
        <w:rPr>
          <w:color w:val="000000" w:themeColor="text1"/>
          <w:sz w:val="28"/>
          <w:szCs w:val="28"/>
        </w:rPr>
        <w:t xml:space="preserve"> </w:t>
      </w:r>
      <w:r w:rsidRPr="00934E0C">
        <w:rPr>
          <w:b/>
          <w:sz w:val="28"/>
          <w:szCs w:val="28"/>
        </w:rPr>
        <w:t xml:space="preserve">Срок предоставления муниципальной услуги, в том числе </w:t>
      </w:r>
    </w:p>
    <w:p w:rsidR="00F424F0" w:rsidRPr="00934E0C" w:rsidRDefault="00F424F0" w:rsidP="00934E0C">
      <w:pPr>
        <w:contextualSpacing/>
        <w:jc w:val="center"/>
        <w:rPr>
          <w:b/>
          <w:sz w:val="28"/>
          <w:szCs w:val="28"/>
        </w:rPr>
      </w:pPr>
      <w:r w:rsidRPr="00934E0C">
        <w:rPr>
          <w:b/>
          <w:sz w:val="28"/>
          <w:szCs w:val="28"/>
        </w:rPr>
        <w:t xml:space="preserve">с учетом необходимости обращения в организации, участвующие </w:t>
      </w:r>
    </w:p>
    <w:p w:rsidR="00F424F0" w:rsidRPr="00934E0C" w:rsidRDefault="00F424F0" w:rsidP="00934E0C">
      <w:pPr>
        <w:contextualSpacing/>
        <w:jc w:val="center"/>
        <w:rPr>
          <w:b/>
          <w:sz w:val="28"/>
          <w:szCs w:val="28"/>
        </w:rPr>
      </w:pPr>
      <w:r w:rsidRPr="00934E0C">
        <w:rPr>
          <w:b/>
          <w:sz w:val="28"/>
          <w:szCs w:val="28"/>
        </w:rPr>
        <w:t xml:space="preserve">в предоставлении муниципальной услуги, срок приостановления </w:t>
      </w:r>
    </w:p>
    <w:p w:rsidR="00F424F0" w:rsidRPr="00934E0C" w:rsidRDefault="00F424F0" w:rsidP="00934E0C">
      <w:pPr>
        <w:contextualSpacing/>
        <w:jc w:val="center"/>
        <w:rPr>
          <w:b/>
          <w:sz w:val="28"/>
          <w:szCs w:val="28"/>
        </w:rPr>
      </w:pPr>
      <w:r w:rsidRPr="00934E0C">
        <w:rPr>
          <w:b/>
          <w:sz w:val="28"/>
          <w:szCs w:val="28"/>
        </w:rPr>
        <w:t xml:space="preserve">предоставления муниципальной услуги, срок выдачи документов, </w:t>
      </w:r>
    </w:p>
    <w:p w:rsidR="00F424F0" w:rsidRPr="00934E0C" w:rsidRDefault="00F424F0" w:rsidP="00934E0C">
      <w:pPr>
        <w:contextualSpacing/>
        <w:jc w:val="center"/>
        <w:rPr>
          <w:b/>
          <w:sz w:val="28"/>
          <w:szCs w:val="28"/>
        </w:rPr>
      </w:pPr>
      <w:proofErr w:type="gramStart"/>
      <w:r w:rsidRPr="00934E0C">
        <w:rPr>
          <w:b/>
          <w:sz w:val="28"/>
          <w:szCs w:val="28"/>
        </w:rPr>
        <w:t>являющихся</w:t>
      </w:r>
      <w:proofErr w:type="gramEnd"/>
      <w:r w:rsidRPr="00934E0C">
        <w:rPr>
          <w:b/>
          <w:sz w:val="28"/>
          <w:szCs w:val="28"/>
        </w:rPr>
        <w:t xml:space="preserve"> результатом предоставления муниципальной услуги</w:t>
      </w:r>
    </w:p>
    <w:p w:rsidR="00397F4E" w:rsidRPr="00934E0C" w:rsidRDefault="00397F4E" w:rsidP="00934E0C">
      <w:pPr>
        <w:ind w:firstLine="851"/>
        <w:jc w:val="both"/>
        <w:rPr>
          <w:color w:val="000000" w:themeColor="text1"/>
          <w:sz w:val="28"/>
          <w:szCs w:val="28"/>
          <w:highlight w:val="yellow"/>
        </w:rPr>
      </w:pPr>
    </w:p>
    <w:p w:rsidR="008D7148" w:rsidRPr="00934E0C" w:rsidRDefault="008D7148" w:rsidP="00934E0C">
      <w:pPr>
        <w:ind w:firstLine="708"/>
        <w:jc w:val="both"/>
        <w:rPr>
          <w:sz w:val="28"/>
          <w:szCs w:val="28"/>
        </w:rPr>
      </w:pPr>
      <w:r w:rsidRPr="00934E0C">
        <w:rPr>
          <w:color w:val="000000" w:themeColor="text1"/>
          <w:sz w:val="28"/>
          <w:szCs w:val="28"/>
        </w:rPr>
        <w:t xml:space="preserve">2.4.1. </w:t>
      </w:r>
      <w:r w:rsidRPr="00934E0C">
        <w:rPr>
          <w:sz w:val="28"/>
          <w:szCs w:val="28"/>
        </w:rPr>
        <w:t>Срок предоставления муниципальной услуги – 30 рабочих дней со дня получения заявления и прилагаемых к нему документов уполномоченным органом.</w:t>
      </w:r>
    </w:p>
    <w:p w:rsidR="003B3F01" w:rsidRPr="00934E0C" w:rsidRDefault="0021095D" w:rsidP="00934E0C">
      <w:pPr>
        <w:ind w:firstLine="708"/>
        <w:jc w:val="both"/>
        <w:rPr>
          <w:sz w:val="28"/>
          <w:szCs w:val="28"/>
        </w:rPr>
      </w:pPr>
      <w:r w:rsidRPr="00934E0C">
        <w:rPr>
          <w:sz w:val="28"/>
          <w:szCs w:val="28"/>
        </w:rPr>
        <w:t>2.4.2. Срок приостановления предоставления муниципальной услуги – 30 рабочих дней, со дня получения гражданином уведомления о необходимости предоставления недостающих документов.</w:t>
      </w:r>
    </w:p>
    <w:p w:rsidR="006E682A" w:rsidRPr="00934E0C" w:rsidRDefault="006E682A" w:rsidP="00934E0C">
      <w:pPr>
        <w:jc w:val="both"/>
        <w:rPr>
          <w:b/>
          <w:color w:val="000000" w:themeColor="text1"/>
          <w:sz w:val="28"/>
          <w:szCs w:val="28"/>
          <w:highlight w:val="yellow"/>
        </w:rPr>
      </w:pPr>
    </w:p>
    <w:p w:rsidR="006871FF" w:rsidRPr="00934E0C" w:rsidRDefault="006871FF" w:rsidP="00934E0C">
      <w:pPr>
        <w:widowControl w:val="0"/>
        <w:autoSpaceDE w:val="0"/>
        <w:autoSpaceDN w:val="0"/>
        <w:adjustRightInd w:val="0"/>
        <w:jc w:val="center"/>
        <w:outlineLvl w:val="2"/>
        <w:rPr>
          <w:color w:val="000000" w:themeColor="text1"/>
          <w:sz w:val="28"/>
          <w:szCs w:val="28"/>
        </w:rPr>
      </w:pPr>
      <w:r w:rsidRPr="00934E0C">
        <w:rPr>
          <w:b/>
          <w:color w:val="000000" w:themeColor="text1"/>
          <w:sz w:val="28"/>
          <w:szCs w:val="28"/>
        </w:rPr>
        <w:t>2.5.</w:t>
      </w:r>
      <w:r w:rsidRPr="00934E0C">
        <w:rPr>
          <w:color w:val="000000" w:themeColor="text1"/>
          <w:sz w:val="28"/>
          <w:szCs w:val="28"/>
        </w:rPr>
        <w:t xml:space="preserve"> </w:t>
      </w:r>
      <w:r w:rsidRPr="00934E0C">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871FF" w:rsidRPr="00934E0C" w:rsidRDefault="006871FF" w:rsidP="00934E0C">
      <w:pPr>
        <w:jc w:val="center"/>
        <w:rPr>
          <w:color w:val="000000" w:themeColor="text1"/>
          <w:sz w:val="28"/>
          <w:szCs w:val="28"/>
        </w:rPr>
      </w:pPr>
    </w:p>
    <w:p w:rsidR="006871FF" w:rsidRPr="00934E0C" w:rsidRDefault="006871FF" w:rsidP="00934E0C">
      <w:pPr>
        <w:ind w:firstLine="709"/>
        <w:jc w:val="both"/>
        <w:rPr>
          <w:color w:val="000000" w:themeColor="text1"/>
          <w:sz w:val="28"/>
          <w:szCs w:val="28"/>
        </w:rPr>
      </w:pPr>
      <w:r w:rsidRPr="00934E0C">
        <w:rPr>
          <w:color w:val="000000" w:themeColor="text1"/>
          <w:sz w:val="28"/>
          <w:szCs w:val="28"/>
        </w:rPr>
        <w:t>Перечень нормативных правовых актов, регулирующих предоставление муниципальной услуги, размещается на официальном сайте, Едином портале и Федеральном реестре.</w:t>
      </w:r>
    </w:p>
    <w:p w:rsidR="00125C35" w:rsidRPr="00934E0C" w:rsidRDefault="00125C35" w:rsidP="00934E0C">
      <w:pPr>
        <w:widowControl w:val="0"/>
        <w:autoSpaceDE w:val="0"/>
        <w:autoSpaceDN w:val="0"/>
        <w:adjustRightInd w:val="0"/>
        <w:ind w:firstLine="726"/>
        <w:jc w:val="center"/>
        <w:outlineLvl w:val="2"/>
        <w:rPr>
          <w:color w:val="000000" w:themeColor="text1"/>
          <w:sz w:val="28"/>
          <w:szCs w:val="28"/>
          <w:highlight w:val="yellow"/>
        </w:rPr>
      </w:pPr>
    </w:p>
    <w:p w:rsidR="006106C4" w:rsidRPr="00934E0C" w:rsidRDefault="006106C4" w:rsidP="00934E0C">
      <w:pPr>
        <w:contextualSpacing/>
        <w:jc w:val="center"/>
        <w:rPr>
          <w:b/>
          <w:sz w:val="28"/>
          <w:szCs w:val="28"/>
        </w:rPr>
      </w:pPr>
      <w:r w:rsidRPr="00934E0C">
        <w:rPr>
          <w:b/>
          <w:color w:val="000000" w:themeColor="text1"/>
          <w:sz w:val="28"/>
          <w:szCs w:val="28"/>
        </w:rPr>
        <w:t>2.6.</w:t>
      </w:r>
      <w:r w:rsidRPr="00934E0C">
        <w:rPr>
          <w:color w:val="000000" w:themeColor="text1"/>
          <w:sz w:val="28"/>
          <w:szCs w:val="28"/>
        </w:rPr>
        <w:t xml:space="preserve"> </w:t>
      </w:r>
      <w:r w:rsidRPr="00934E0C">
        <w:rPr>
          <w:b/>
          <w:sz w:val="28"/>
          <w:szCs w:val="28"/>
        </w:rPr>
        <w:t xml:space="preserve">Исчерпывающий перечень документов, необходимых </w:t>
      </w:r>
    </w:p>
    <w:p w:rsidR="006106C4" w:rsidRPr="00934E0C" w:rsidRDefault="006106C4" w:rsidP="00934E0C">
      <w:pPr>
        <w:contextualSpacing/>
        <w:jc w:val="center"/>
        <w:rPr>
          <w:b/>
          <w:sz w:val="28"/>
          <w:szCs w:val="28"/>
        </w:rPr>
      </w:pPr>
      <w:r w:rsidRPr="00934E0C">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6106C4" w:rsidRPr="00934E0C" w:rsidRDefault="006106C4" w:rsidP="00934E0C">
      <w:pPr>
        <w:contextualSpacing/>
        <w:jc w:val="center"/>
        <w:rPr>
          <w:b/>
          <w:sz w:val="28"/>
          <w:szCs w:val="28"/>
        </w:rPr>
      </w:pPr>
      <w:r w:rsidRPr="00934E0C">
        <w:rPr>
          <w:b/>
          <w:sz w:val="28"/>
          <w:szCs w:val="28"/>
        </w:rPr>
        <w:t xml:space="preserve">и </w:t>
      </w:r>
      <w:proofErr w:type="gramStart"/>
      <w:r w:rsidRPr="00934E0C">
        <w:rPr>
          <w:b/>
          <w:sz w:val="28"/>
          <w:szCs w:val="28"/>
        </w:rPr>
        <w:t>обязательными</w:t>
      </w:r>
      <w:proofErr w:type="gramEnd"/>
      <w:r w:rsidRPr="00934E0C">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06C4" w:rsidRPr="00934E0C" w:rsidRDefault="006106C4" w:rsidP="00934E0C">
      <w:pPr>
        <w:ind w:firstLine="851"/>
        <w:jc w:val="both"/>
        <w:rPr>
          <w:color w:val="000000" w:themeColor="text1"/>
          <w:sz w:val="28"/>
          <w:szCs w:val="28"/>
        </w:rPr>
      </w:pPr>
    </w:p>
    <w:p w:rsidR="003309DC" w:rsidRPr="00934E0C" w:rsidRDefault="006106C4" w:rsidP="00934E0C">
      <w:pPr>
        <w:ind w:firstLine="709"/>
        <w:jc w:val="both"/>
        <w:rPr>
          <w:color w:val="000000" w:themeColor="text1"/>
          <w:sz w:val="28"/>
          <w:szCs w:val="28"/>
        </w:rPr>
      </w:pPr>
      <w:r w:rsidRPr="00934E0C">
        <w:rPr>
          <w:color w:val="000000" w:themeColor="text1"/>
          <w:sz w:val="28"/>
          <w:szCs w:val="28"/>
        </w:rPr>
        <w:t xml:space="preserve">2.6.1. Для получения муниципальной услуги заявителем представляются следующие документы: </w:t>
      </w:r>
    </w:p>
    <w:p w:rsidR="003309DC" w:rsidRPr="00934E0C" w:rsidRDefault="003309DC" w:rsidP="00934E0C">
      <w:pPr>
        <w:ind w:firstLine="709"/>
        <w:jc w:val="both"/>
        <w:rPr>
          <w:color w:val="000000" w:themeColor="text1"/>
          <w:sz w:val="28"/>
          <w:szCs w:val="28"/>
        </w:rPr>
      </w:pPr>
      <w:r w:rsidRPr="00934E0C">
        <w:rPr>
          <w:color w:val="000000" w:themeColor="text1"/>
          <w:sz w:val="28"/>
          <w:szCs w:val="28"/>
        </w:rPr>
        <w:t xml:space="preserve">1) формализованное заявление о принятии на учет граждан в качестве нуждающихся в жилых </w:t>
      </w:r>
      <w:r w:rsidRPr="00855F3A">
        <w:rPr>
          <w:color w:val="000000" w:themeColor="text1"/>
          <w:sz w:val="28"/>
          <w:szCs w:val="28"/>
        </w:rPr>
        <w:t>помещениях (</w:t>
      </w:r>
      <w:r w:rsidRPr="00855F3A">
        <w:rPr>
          <w:sz w:val="28"/>
          <w:szCs w:val="28"/>
        </w:rPr>
        <w:t>приложение № 1 к административному регламенту</w:t>
      </w:r>
      <w:r w:rsidRPr="00855F3A">
        <w:rPr>
          <w:color w:val="000000" w:themeColor="text1"/>
          <w:sz w:val="28"/>
          <w:szCs w:val="28"/>
        </w:rPr>
        <w:t>);</w:t>
      </w:r>
    </w:p>
    <w:p w:rsidR="00A92A58" w:rsidRPr="00934E0C" w:rsidRDefault="003309D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2</w:t>
      </w:r>
      <w:r w:rsidR="00A92A58" w:rsidRPr="00934E0C">
        <w:rPr>
          <w:spacing w:val="2"/>
          <w:sz w:val="28"/>
          <w:szCs w:val="28"/>
        </w:rPr>
        <w:t xml:space="preserve">)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абзацах третьем и четвертом части 2 статьи 6 </w:t>
      </w:r>
      <w:r w:rsidRPr="00934E0C">
        <w:rPr>
          <w:sz w:val="28"/>
          <w:szCs w:val="28"/>
        </w:rPr>
        <w:t>Закона Краснодарского края                    № 1655-КЗ</w:t>
      </w:r>
      <w:r w:rsidR="00A92A58" w:rsidRPr="00934E0C">
        <w:rPr>
          <w:spacing w:val="2"/>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3</w:t>
      </w:r>
      <w:r w:rsidR="00A92A58" w:rsidRPr="00934E0C">
        <w:rPr>
          <w:spacing w:val="2"/>
          <w:sz w:val="28"/>
          <w:szCs w:val="28"/>
        </w:rPr>
        <w:t xml:space="preserve">)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w:t>
      </w:r>
      <w:r w:rsidRPr="00934E0C">
        <w:rPr>
          <w:sz w:val="28"/>
          <w:szCs w:val="28"/>
        </w:rPr>
        <w:t xml:space="preserve">Закона Краснодарского края                    </w:t>
      </w:r>
      <w:r w:rsidRPr="00934E0C">
        <w:rPr>
          <w:sz w:val="28"/>
          <w:szCs w:val="28"/>
        </w:rPr>
        <w:lastRenderedPageBreak/>
        <w:t>№ 1655-КЗ</w:t>
      </w:r>
      <w:r w:rsidR="00A92A58" w:rsidRPr="00934E0C">
        <w:rPr>
          <w:spacing w:val="2"/>
          <w:sz w:val="28"/>
          <w:szCs w:val="28"/>
        </w:rPr>
        <w:t>, и копия паспорта представителя гражданина (в случае представительства);</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4</w:t>
      </w:r>
      <w:r w:rsidR="00A92A58" w:rsidRPr="00934E0C">
        <w:rPr>
          <w:spacing w:val="2"/>
          <w:sz w:val="28"/>
          <w:szCs w:val="28"/>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абзацах третьем и четвертом части 2 статьи 6</w:t>
      </w:r>
      <w:r w:rsidRPr="00934E0C">
        <w:rPr>
          <w:sz w:val="28"/>
          <w:szCs w:val="28"/>
        </w:rPr>
        <w:t xml:space="preserve"> Закона Краснодарского края № 1655-КЗ</w:t>
      </w:r>
      <w:r w:rsidR="00A92A58" w:rsidRPr="00934E0C">
        <w:rPr>
          <w:spacing w:val="2"/>
          <w:sz w:val="28"/>
          <w:szCs w:val="28"/>
        </w:rPr>
        <w:t>, либо копии документов, подтверждающих регистрацию указанных граждан в системе индивидуального (персонифицированного) учета;</w:t>
      </w:r>
      <w:proofErr w:type="gramEnd"/>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5</w:t>
      </w:r>
      <w:r w:rsidR="00A92A58" w:rsidRPr="00934E0C">
        <w:rPr>
          <w:spacing w:val="2"/>
          <w:sz w:val="28"/>
          <w:szCs w:val="28"/>
        </w:rPr>
        <w:t>) копии документов, подтверждающих (удостоверяющих) государственную регистрацию актов гражданского состояния: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а) свидетельства о рождении заявителя и копии свидетельств о рождении всех членов его семьи независимо от возраста, а также граждан, указанных в абзацах третьем и четвертом части 2 статьи 6</w:t>
      </w:r>
      <w:r w:rsidR="00731012" w:rsidRPr="00934E0C">
        <w:rPr>
          <w:sz w:val="28"/>
          <w:szCs w:val="28"/>
        </w:rPr>
        <w:t xml:space="preserve"> Закона Краснодарского края № 1655-КЗ</w:t>
      </w:r>
      <w:r w:rsidRPr="00934E0C">
        <w:rPr>
          <w:spacing w:val="2"/>
          <w:sz w:val="28"/>
          <w:szCs w:val="28"/>
        </w:rPr>
        <w:t>, не достигших возраста 14 лет;</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 xml:space="preserve">б) свидетельства о заключении (расторжении) брака заявителя и копии свидетельств о заключении (расторжении) </w:t>
      </w:r>
      <w:proofErr w:type="gramStart"/>
      <w:r w:rsidRPr="00934E0C">
        <w:rPr>
          <w:spacing w:val="2"/>
          <w:sz w:val="28"/>
          <w:szCs w:val="28"/>
        </w:rPr>
        <w:t>брака</w:t>
      </w:r>
      <w:proofErr w:type="gramEnd"/>
      <w:r w:rsidRPr="00934E0C">
        <w:rPr>
          <w:spacing w:val="2"/>
          <w:sz w:val="28"/>
          <w:szCs w:val="28"/>
        </w:rPr>
        <w:t xml:space="preserve"> всех членов его семьи, указанных в заявлении о принятии на учет (в случае заключения (расторжения) брака);</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г) свидетельства об усыновлении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д) свидетельства об установлении отцовства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е) свидетельства о смерти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6" w:history="1">
        <w:r w:rsidRPr="00934E0C">
          <w:rPr>
            <w:rStyle w:val="a5"/>
            <w:color w:val="auto"/>
            <w:spacing w:val="2"/>
            <w:sz w:val="28"/>
            <w:szCs w:val="28"/>
            <w:u w:val="none"/>
          </w:rPr>
          <w:t xml:space="preserve">Федеральным законом от 15 ноября 1997 года N 143-ФЗ </w:t>
        </w:r>
        <w:r w:rsidR="00731012" w:rsidRPr="00934E0C">
          <w:rPr>
            <w:rStyle w:val="a5"/>
            <w:color w:val="auto"/>
            <w:spacing w:val="2"/>
            <w:sz w:val="28"/>
            <w:szCs w:val="28"/>
            <w:u w:val="none"/>
          </w:rPr>
          <w:t>«</w:t>
        </w:r>
        <w:r w:rsidRPr="00934E0C">
          <w:rPr>
            <w:rStyle w:val="a5"/>
            <w:color w:val="auto"/>
            <w:spacing w:val="2"/>
            <w:sz w:val="28"/>
            <w:szCs w:val="28"/>
            <w:u w:val="none"/>
          </w:rPr>
          <w:t>Об актах гражданского состояния</w:t>
        </w:r>
        <w:r w:rsidR="00731012" w:rsidRPr="00934E0C">
          <w:rPr>
            <w:rStyle w:val="a5"/>
            <w:color w:val="auto"/>
            <w:spacing w:val="2"/>
            <w:sz w:val="28"/>
            <w:szCs w:val="28"/>
            <w:u w:val="none"/>
          </w:rPr>
          <w:t>»</w:t>
        </w:r>
      </w:hyperlink>
      <w:r w:rsidRPr="00934E0C">
        <w:rPr>
          <w:spacing w:val="2"/>
          <w:sz w:val="28"/>
          <w:szCs w:val="28"/>
        </w:rPr>
        <w:t>,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w:t>
      </w:r>
      <w:proofErr w:type="gramEnd"/>
      <w:r w:rsidRPr="00934E0C">
        <w:rPr>
          <w:spacing w:val="2"/>
          <w:sz w:val="28"/>
          <w:szCs w:val="28"/>
        </w:rPr>
        <w:t xml:space="preserve">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6</w:t>
      </w:r>
      <w:r w:rsidR="00A92A58" w:rsidRPr="00934E0C">
        <w:rPr>
          <w:spacing w:val="2"/>
          <w:sz w:val="28"/>
          <w:szCs w:val="28"/>
        </w:rPr>
        <w:t>)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7</w:t>
      </w:r>
      <w:r w:rsidR="00A92A58" w:rsidRPr="00934E0C">
        <w:rPr>
          <w:spacing w:val="2"/>
          <w:sz w:val="28"/>
          <w:szCs w:val="28"/>
        </w:rPr>
        <w:t xml:space="preserve">) заверенная в установленном законодательством Российской Федерации порядке копия вступившего в силу решения суда об установлении </w:t>
      </w:r>
      <w:r w:rsidR="00A92A58" w:rsidRPr="00934E0C">
        <w:rPr>
          <w:spacing w:val="2"/>
          <w:sz w:val="28"/>
          <w:szCs w:val="28"/>
        </w:rPr>
        <w:lastRenderedPageBreak/>
        <w:t>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8</w:t>
      </w:r>
      <w:r w:rsidR="00A92A58" w:rsidRPr="00934E0C">
        <w:rPr>
          <w:spacing w:val="2"/>
          <w:sz w:val="28"/>
          <w:szCs w:val="28"/>
        </w:rPr>
        <w:t>) декларация об отсутствии в течение последних пяти лет, предшествующих подаче заявления о принятии на учет, жилог</w:t>
      </w:r>
      <w:proofErr w:type="gramStart"/>
      <w:r w:rsidR="00A92A58" w:rsidRPr="00934E0C">
        <w:rPr>
          <w:spacing w:val="2"/>
          <w:sz w:val="28"/>
          <w:szCs w:val="28"/>
        </w:rPr>
        <w:t>о(</w:t>
      </w:r>
      <w:proofErr w:type="spellStart"/>
      <w:proofErr w:type="gramEnd"/>
      <w:r w:rsidR="00A92A58" w:rsidRPr="00934E0C">
        <w:rPr>
          <w:spacing w:val="2"/>
          <w:sz w:val="28"/>
          <w:szCs w:val="28"/>
        </w:rPr>
        <w:t>ых</w:t>
      </w:r>
      <w:proofErr w:type="spellEnd"/>
      <w:r w:rsidR="00A92A58" w:rsidRPr="00934E0C">
        <w:rPr>
          <w:spacing w:val="2"/>
          <w:sz w:val="28"/>
          <w:szCs w:val="28"/>
        </w:rPr>
        <w:t>) помещения(</w:t>
      </w:r>
      <w:proofErr w:type="spellStart"/>
      <w:r w:rsidR="00A92A58" w:rsidRPr="00934E0C">
        <w:rPr>
          <w:spacing w:val="2"/>
          <w:sz w:val="28"/>
          <w:szCs w:val="28"/>
        </w:rPr>
        <w:t>ий</w:t>
      </w:r>
      <w:proofErr w:type="spellEnd"/>
      <w:r w:rsidR="00A92A58" w:rsidRPr="00934E0C">
        <w:rPr>
          <w:spacing w:val="2"/>
          <w:sz w:val="28"/>
          <w:szCs w:val="28"/>
        </w:rPr>
        <w:t>) и (или) земельного(</w:t>
      </w:r>
      <w:proofErr w:type="spellStart"/>
      <w:r w:rsidR="00A92A58" w:rsidRPr="00934E0C">
        <w:rPr>
          <w:spacing w:val="2"/>
          <w:sz w:val="28"/>
          <w:szCs w:val="28"/>
        </w:rPr>
        <w:t>ых</w:t>
      </w:r>
      <w:proofErr w:type="spellEnd"/>
      <w:r w:rsidR="00A92A58" w:rsidRPr="00934E0C">
        <w:rPr>
          <w:spacing w:val="2"/>
          <w:sz w:val="28"/>
          <w:szCs w:val="28"/>
        </w:rPr>
        <w:t>) участка(</w:t>
      </w:r>
      <w:proofErr w:type="spellStart"/>
      <w:r w:rsidR="00A92A58" w:rsidRPr="00934E0C">
        <w:rPr>
          <w:spacing w:val="2"/>
          <w:sz w:val="28"/>
          <w:szCs w:val="28"/>
        </w:rPr>
        <w:t>ов</w:t>
      </w:r>
      <w:proofErr w:type="spellEnd"/>
      <w:r w:rsidR="00A92A58" w:rsidRPr="00934E0C">
        <w:rPr>
          <w:spacing w:val="2"/>
          <w:sz w:val="28"/>
          <w:szCs w:val="28"/>
        </w:rPr>
        <w:t>), выделенного(</w:t>
      </w:r>
      <w:proofErr w:type="spellStart"/>
      <w:r w:rsidR="00A92A58" w:rsidRPr="00934E0C">
        <w:rPr>
          <w:spacing w:val="2"/>
          <w:sz w:val="28"/>
          <w:szCs w:val="28"/>
        </w:rPr>
        <w:t>ых</w:t>
      </w:r>
      <w:proofErr w:type="spellEnd"/>
      <w:r w:rsidR="00A92A58" w:rsidRPr="00934E0C">
        <w:rPr>
          <w:spacing w:val="2"/>
          <w:sz w:val="28"/>
          <w:szCs w:val="28"/>
        </w:rPr>
        <w:t>) для строительства жилого(</w:t>
      </w:r>
      <w:proofErr w:type="spellStart"/>
      <w:r w:rsidR="00A92A58" w:rsidRPr="00934E0C">
        <w:rPr>
          <w:spacing w:val="2"/>
          <w:sz w:val="28"/>
          <w:szCs w:val="28"/>
        </w:rPr>
        <w:t>ых</w:t>
      </w:r>
      <w:proofErr w:type="spellEnd"/>
      <w:r w:rsidR="00A92A58" w:rsidRPr="00934E0C">
        <w:rPr>
          <w:spacing w:val="2"/>
          <w:sz w:val="28"/>
          <w:szCs w:val="28"/>
        </w:rPr>
        <w:t>) дома(</w:t>
      </w:r>
      <w:proofErr w:type="spellStart"/>
      <w:r w:rsidR="00A92A58" w:rsidRPr="00934E0C">
        <w:rPr>
          <w:spacing w:val="2"/>
          <w:sz w:val="28"/>
          <w:szCs w:val="28"/>
        </w:rPr>
        <w:t>ов</w:t>
      </w:r>
      <w:proofErr w:type="spellEnd"/>
      <w:r w:rsidR="00A92A58" w:rsidRPr="00934E0C">
        <w:rPr>
          <w:spacing w:val="2"/>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w:t>
      </w:r>
      <w:r w:rsidR="00413857" w:rsidRPr="00934E0C">
        <w:rPr>
          <w:spacing w:val="2"/>
          <w:sz w:val="28"/>
          <w:szCs w:val="28"/>
        </w:rPr>
        <w:t>дееспособными членами его семьи</w:t>
      </w:r>
      <w:r w:rsidR="00413857" w:rsidRPr="00934E0C">
        <w:rPr>
          <w:color w:val="2D2D2D"/>
          <w:spacing w:val="2"/>
          <w:sz w:val="28"/>
          <w:szCs w:val="28"/>
        </w:rPr>
        <w:t xml:space="preserve"> </w:t>
      </w:r>
      <w:r w:rsidR="00413857" w:rsidRPr="00AC1945">
        <w:rPr>
          <w:color w:val="000000" w:themeColor="text1"/>
          <w:sz w:val="28"/>
          <w:szCs w:val="28"/>
        </w:rPr>
        <w:t>(</w:t>
      </w:r>
      <w:r w:rsidR="00413857" w:rsidRPr="00AC1945">
        <w:rPr>
          <w:sz w:val="28"/>
          <w:szCs w:val="28"/>
        </w:rPr>
        <w:t>приложение № 2 к административному регламенту</w:t>
      </w:r>
      <w:r w:rsidR="00413857" w:rsidRPr="00AC1945">
        <w:rPr>
          <w:color w:val="000000" w:themeColor="text1"/>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9</w:t>
      </w:r>
      <w:r w:rsidR="00A92A58" w:rsidRPr="00934E0C">
        <w:rPr>
          <w:spacing w:val="2"/>
          <w:sz w:val="28"/>
          <w:szCs w:val="28"/>
        </w:rPr>
        <w:t>) декларация о наличии в течение последних пяти лет, предшествующих подаче заявления о принятии на учет, жилог</w:t>
      </w:r>
      <w:proofErr w:type="gramStart"/>
      <w:r w:rsidR="00A92A58" w:rsidRPr="00934E0C">
        <w:rPr>
          <w:spacing w:val="2"/>
          <w:sz w:val="28"/>
          <w:szCs w:val="28"/>
        </w:rPr>
        <w:t>о(</w:t>
      </w:r>
      <w:proofErr w:type="spellStart"/>
      <w:proofErr w:type="gramEnd"/>
      <w:r w:rsidR="00A92A58" w:rsidRPr="00934E0C">
        <w:rPr>
          <w:spacing w:val="2"/>
          <w:sz w:val="28"/>
          <w:szCs w:val="28"/>
        </w:rPr>
        <w:t>ых</w:t>
      </w:r>
      <w:proofErr w:type="spellEnd"/>
      <w:r w:rsidR="00A92A58" w:rsidRPr="00934E0C">
        <w:rPr>
          <w:spacing w:val="2"/>
          <w:sz w:val="28"/>
          <w:szCs w:val="28"/>
        </w:rPr>
        <w:t>) помещения(</w:t>
      </w:r>
      <w:proofErr w:type="spellStart"/>
      <w:r w:rsidR="00A92A58" w:rsidRPr="00934E0C">
        <w:rPr>
          <w:spacing w:val="2"/>
          <w:sz w:val="28"/>
          <w:szCs w:val="28"/>
        </w:rPr>
        <w:t>ий</w:t>
      </w:r>
      <w:proofErr w:type="spellEnd"/>
      <w:r w:rsidR="00A92A58" w:rsidRPr="00934E0C">
        <w:rPr>
          <w:spacing w:val="2"/>
          <w:sz w:val="28"/>
          <w:szCs w:val="28"/>
        </w:rPr>
        <w:t>) и (или) земельного(</w:t>
      </w:r>
      <w:proofErr w:type="spellStart"/>
      <w:r w:rsidR="00A92A58" w:rsidRPr="00934E0C">
        <w:rPr>
          <w:spacing w:val="2"/>
          <w:sz w:val="28"/>
          <w:szCs w:val="28"/>
        </w:rPr>
        <w:t>ых</w:t>
      </w:r>
      <w:proofErr w:type="spellEnd"/>
      <w:r w:rsidR="00A92A58" w:rsidRPr="00934E0C">
        <w:rPr>
          <w:spacing w:val="2"/>
          <w:sz w:val="28"/>
          <w:szCs w:val="28"/>
        </w:rPr>
        <w:t>) участка(</w:t>
      </w:r>
      <w:proofErr w:type="spellStart"/>
      <w:r w:rsidR="00A92A58" w:rsidRPr="00934E0C">
        <w:rPr>
          <w:spacing w:val="2"/>
          <w:sz w:val="28"/>
          <w:szCs w:val="28"/>
        </w:rPr>
        <w:t>ов</w:t>
      </w:r>
      <w:proofErr w:type="spellEnd"/>
      <w:r w:rsidR="00A92A58" w:rsidRPr="00934E0C">
        <w:rPr>
          <w:spacing w:val="2"/>
          <w:sz w:val="28"/>
          <w:szCs w:val="28"/>
        </w:rPr>
        <w:t>), выделенного(</w:t>
      </w:r>
      <w:proofErr w:type="spellStart"/>
      <w:r w:rsidR="00A92A58" w:rsidRPr="00934E0C">
        <w:rPr>
          <w:spacing w:val="2"/>
          <w:sz w:val="28"/>
          <w:szCs w:val="28"/>
        </w:rPr>
        <w:t>ых</w:t>
      </w:r>
      <w:proofErr w:type="spellEnd"/>
      <w:r w:rsidR="00A92A58" w:rsidRPr="00934E0C">
        <w:rPr>
          <w:spacing w:val="2"/>
          <w:sz w:val="28"/>
          <w:szCs w:val="28"/>
        </w:rPr>
        <w:t>) для строительства жилого(</w:t>
      </w:r>
      <w:proofErr w:type="spellStart"/>
      <w:r w:rsidR="00A92A58" w:rsidRPr="00934E0C">
        <w:rPr>
          <w:spacing w:val="2"/>
          <w:sz w:val="28"/>
          <w:szCs w:val="28"/>
        </w:rPr>
        <w:t>ых</w:t>
      </w:r>
      <w:proofErr w:type="spellEnd"/>
      <w:r w:rsidR="00A92A58" w:rsidRPr="00934E0C">
        <w:rPr>
          <w:spacing w:val="2"/>
          <w:sz w:val="28"/>
          <w:szCs w:val="28"/>
        </w:rPr>
        <w:t>) дома(</w:t>
      </w:r>
      <w:proofErr w:type="spellStart"/>
      <w:r w:rsidR="00A92A58" w:rsidRPr="00934E0C">
        <w:rPr>
          <w:spacing w:val="2"/>
          <w:sz w:val="28"/>
          <w:szCs w:val="28"/>
        </w:rPr>
        <w:t>ов</w:t>
      </w:r>
      <w:proofErr w:type="spellEnd"/>
      <w:r w:rsidR="00A92A58" w:rsidRPr="00934E0C">
        <w:rPr>
          <w:spacing w:val="2"/>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00A92A58" w:rsidRPr="00934E0C">
        <w:rPr>
          <w:spacing w:val="2"/>
          <w:sz w:val="28"/>
          <w:szCs w:val="28"/>
        </w:rPr>
        <w:t>подписанная</w:t>
      </w:r>
      <w:proofErr w:type="gramEnd"/>
      <w:r w:rsidR="00A92A58" w:rsidRPr="00934E0C">
        <w:rPr>
          <w:spacing w:val="2"/>
          <w:sz w:val="28"/>
          <w:szCs w:val="28"/>
        </w:rPr>
        <w:t xml:space="preserve"> заявителем и всеми дееспособными членами его семьи, при наличии такого </w:t>
      </w:r>
      <w:r w:rsidR="00A92A58" w:rsidRPr="00E20114">
        <w:rPr>
          <w:spacing w:val="2"/>
          <w:sz w:val="28"/>
          <w:szCs w:val="28"/>
        </w:rPr>
        <w:t>имущества</w:t>
      </w:r>
      <w:r w:rsidR="00413857" w:rsidRPr="00E20114">
        <w:rPr>
          <w:color w:val="2D2D2D"/>
          <w:spacing w:val="2"/>
          <w:sz w:val="28"/>
          <w:szCs w:val="28"/>
        </w:rPr>
        <w:t xml:space="preserve"> </w:t>
      </w:r>
      <w:r w:rsidR="00413857" w:rsidRPr="00E20114">
        <w:rPr>
          <w:color w:val="000000" w:themeColor="text1"/>
          <w:sz w:val="28"/>
          <w:szCs w:val="28"/>
        </w:rPr>
        <w:t>(</w:t>
      </w:r>
      <w:r w:rsidR="00413857" w:rsidRPr="00E20114">
        <w:rPr>
          <w:sz w:val="28"/>
          <w:szCs w:val="28"/>
        </w:rPr>
        <w:t>приложение № 3 к административному регламенту</w:t>
      </w:r>
      <w:r w:rsidR="00413857" w:rsidRPr="00E20114">
        <w:rPr>
          <w:color w:val="000000" w:themeColor="text1"/>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10</w:t>
      </w:r>
      <w:r w:rsidR="00A92A58" w:rsidRPr="00934E0C">
        <w:rPr>
          <w:spacing w:val="2"/>
          <w:sz w:val="28"/>
          <w:szCs w:val="28"/>
        </w:rPr>
        <w:t>) декларация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w:t>
      </w:r>
      <w:r w:rsidR="00413857" w:rsidRPr="00934E0C">
        <w:rPr>
          <w:sz w:val="28"/>
          <w:szCs w:val="28"/>
        </w:rPr>
        <w:t xml:space="preserve"> Закона Краснодарского края              № 1655-КЗ</w:t>
      </w:r>
      <w:r w:rsidR="00A92A58" w:rsidRPr="00934E0C">
        <w:rPr>
          <w:spacing w:val="2"/>
          <w:sz w:val="28"/>
          <w:szCs w:val="28"/>
        </w:rPr>
        <w:t>, по</w:t>
      </w:r>
      <w:r w:rsidR="00413857" w:rsidRPr="00934E0C">
        <w:rPr>
          <w:spacing w:val="2"/>
          <w:sz w:val="28"/>
          <w:szCs w:val="28"/>
        </w:rPr>
        <w:t xml:space="preserve">дписанная указанными </w:t>
      </w:r>
      <w:r w:rsidR="00413857" w:rsidRPr="00333C0B">
        <w:rPr>
          <w:spacing w:val="2"/>
          <w:sz w:val="28"/>
          <w:szCs w:val="28"/>
        </w:rPr>
        <w:t>гражданами</w:t>
      </w:r>
      <w:r w:rsidR="00413857" w:rsidRPr="00333C0B">
        <w:rPr>
          <w:color w:val="2D2D2D"/>
          <w:spacing w:val="2"/>
          <w:sz w:val="28"/>
          <w:szCs w:val="28"/>
        </w:rPr>
        <w:t xml:space="preserve"> </w:t>
      </w:r>
      <w:r w:rsidR="00413857" w:rsidRPr="00333C0B">
        <w:rPr>
          <w:color w:val="000000" w:themeColor="text1"/>
          <w:sz w:val="28"/>
          <w:szCs w:val="28"/>
        </w:rPr>
        <w:t>(</w:t>
      </w:r>
      <w:r w:rsidR="00413857" w:rsidRPr="00333C0B">
        <w:rPr>
          <w:sz w:val="28"/>
          <w:szCs w:val="28"/>
        </w:rPr>
        <w:t>приложение № 4 к административному регламенту</w:t>
      </w:r>
      <w:r w:rsidR="00413857" w:rsidRPr="00333C0B">
        <w:rPr>
          <w:color w:val="000000" w:themeColor="text1"/>
          <w:sz w:val="28"/>
          <w:szCs w:val="28"/>
        </w:rPr>
        <w:t>);</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1</w:t>
      </w:r>
      <w:r w:rsidRPr="00934E0C">
        <w:rPr>
          <w:spacing w:val="2"/>
          <w:sz w:val="28"/>
          <w:szCs w:val="28"/>
        </w:rPr>
        <w:t>) копии документов,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w:t>
      </w:r>
      <w:r w:rsidR="00413857" w:rsidRPr="00934E0C">
        <w:rPr>
          <w:sz w:val="28"/>
          <w:szCs w:val="28"/>
        </w:rPr>
        <w:t xml:space="preserve"> Закона Краснодарского края № 1655-КЗ</w:t>
      </w:r>
      <w:r w:rsidRPr="00934E0C">
        <w:rPr>
          <w:spacing w:val="2"/>
          <w:sz w:val="28"/>
          <w:szCs w:val="28"/>
        </w:rPr>
        <w:t>, занимают жило</w:t>
      </w:r>
      <w:proofErr w:type="gramStart"/>
      <w:r w:rsidRPr="00934E0C">
        <w:rPr>
          <w:spacing w:val="2"/>
          <w:sz w:val="28"/>
          <w:szCs w:val="28"/>
        </w:rPr>
        <w:t>е(</w:t>
      </w:r>
      <w:proofErr w:type="spellStart"/>
      <w:proofErr w:type="gramEnd"/>
      <w:r w:rsidRPr="00934E0C">
        <w:rPr>
          <w:spacing w:val="2"/>
          <w:sz w:val="28"/>
          <w:szCs w:val="28"/>
        </w:rPr>
        <w:t>ые</w:t>
      </w:r>
      <w:proofErr w:type="spellEnd"/>
      <w:r w:rsidRPr="00934E0C">
        <w:rPr>
          <w:spacing w:val="2"/>
          <w:sz w:val="28"/>
          <w:szCs w:val="28"/>
        </w:rPr>
        <w:t>) помещение(</w:t>
      </w:r>
      <w:proofErr w:type="spellStart"/>
      <w:r w:rsidRPr="00934E0C">
        <w:rPr>
          <w:spacing w:val="2"/>
          <w:sz w:val="28"/>
          <w:szCs w:val="28"/>
        </w:rPr>
        <w:t>ия</w:t>
      </w:r>
      <w:proofErr w:type="spellEnd"/>
      <w:r w:rsidRPr="00934E0C">
        <w:rPr>
          <w:spacing w:val="2"/>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w:t>
      </w:r>
      <w:r w:rsidR="00413857" w:rsidRPr="00934E0C">
        <w:rPr>
          <w:spacing w:val="2"/>
          <w:sz w:val="28"/>
          <w:szCs w:val="28"/>
        </w:rPr>
        <w:t>,</w:t>
      </w:r>
      <w:r w:rsidRPr="00934E0C">
        <w:rPr>
          <w:spacing w:val="2"/>
          <w:sz w:val="28"/>
          <w:szCs w:val="28"/>
        </w:rPr>
        <w:t xml:space="preserve"> либо </w:t>
      </w:r>
      <w:proofErr w:type="gramStart"/>
      <w:r w:rsidRPr="00934E0C">
        <w:rPr>
          <w:spacing w:val="2"/>
          <w:sz w:val="28"/>
          <w:szCs w:val="28"/>
        </w:rPr>
        <w:t>которая</w:t>
      </w:r>
      <w:proofErr w:type="gramEnd"/>
      <w:r w:rsidRPr="00934E0C">
        <w:rPr>
          <w:spacing w:val="2"/>
          <w:sz w:val="28"/>
          <w:szCs w:val="28"/>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а) договора социального найма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б) договора найма специализированного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lastRenderedPageBreak/>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2</w:t>
      </w:r>
      <w:r w:rsidRPr="00934E0C">
        <w:rPr>
          <w:spacing w:val="2"/>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1</w:t>
      </w:r>
      <w:r w:rsidR="007A7F4B" w:rsidRPr="00934E0C">
        <w:rPr>
          <w:spacing w:val="2"/>
          <w:sz w:val="28"/>
          <w:szCs w:val="28"/>
        </w:rPr>
        <w:t>3</w:t>
      </w:r>
      <w:r w:rsidRPr="00934E0C">
        <w:rPr>
          <w:spacing w:val="2"/>
          <w:sz w:val="28"/>
          <w:szCs w:val="28"/>
        </w:rPr>
        <w:t>) в случае наличия у заявителя и (или) членов его семьи, указанных в заявлении о принятии на учет, а также у граждан, указанных в абзацах третьем и четвертом части 2 статьи 6</w:t>
      </w:r>
      <w:r w:rsidR="00413857" w:rsidRPr="00934E0C">
        <w:rPr>
          <w:sz w:val="28"/>
          <w:szCs w:val="28"/>
        </w:rPr>
        <w:t xml:space="preserve"> Закона Краснодарского края № 1655-КЗ</w:t>
      </w:r>
      <w:r w:rsidRPr="00934E0C">
        <w:rPr>
          <w:spacing w:val="2"/>
          <w:sz w:val="28"/>
          <w:szCs w:val="28"/>
        </w:rPr>
        <w:t>,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w:t>
      </w:r>
      <w:proofErr w:type="gramEnd"/>
      <w:r w:rsidRPr="00934E0C">
        <w:rPr>
          <w:spacing w:val="2"/>
          <w:sz w:val="28"/>
          <w:szCs w:val="28"/>
        </w:rPr>
        <w:t xml:space="preserve"> долевой собственности на жилое помещение, представляютс</w:t>
      </w:r>
      <w:proofErr w:type="gramStart"/>
      <w:r w:rsidRPr="00934E0C">
        <w:rPr>
          <w:spacing w:val="2"/>
          <w:sz w:val="28"/>
          <w:szCs w:val="28"/>
        </w:rPr>
        <w:t>я(</w:t>
      </w:r>
      <w:proofErr w:type="spellStart"/>
      <w:proofErr w:type="gramEnd"/>
      <w:r w:rsidRPr="00934E0C">
        <w:rPr>
          <w:spacing w:val="2"/>
          <w:sz w:val="28"/>
          <w:szCs w:val="28"/>
        </w:rPr>
        <w:t>ется</w:t>
      </w:r>
      <w:proofErr w:type="spellEnd"/>
      <w:r w:rsidRPr="00934E0C">
        <w:rPr>
          <w:spacing w:val="2"/>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4</w:t>
      </w:r>
      <w:r w:rsidRPr="00934E0C">
        <w:rPr>
          <w:spacing w:val="2"/>
          <w:sz w:val="28"/>
          <w:szCs w:val="28"/>
        </w:rPr>
        <w:t xml:space="preserve">)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w:t>
      </w:r>
      <w:r w:rsidR="00413857" w:rsidRPr="00934E0C">
        <w:rPr>
          <w:spacing w:val="2"/>
          <w:sz w:val="28"/>
          <w:szCs w:val="28"/>
        </w:rPr>
        <w:t>«</w:t>
      </w:r>
      <w:r w:rsidRPr="00934E0C">
        <w:rPr>
          <w:spacing w:val="2"/>
          <w:sz w:val="28"/>
          <w:szCs w:val="28"/>
        </w:rPr>
        <w:t>О мерах социальной поддержки по обеспечению жильем граждан отдельных категорий</w:t>
      </w:r>
      <w:r w:rsidR="00413857" w:rsidRPr="00934E0C">
        <w:rPr>
          <w:spacing w:val="2"/>
          <w:sz w:val="28"/>
          <w:szCs w:val="28"/>
        </w:rPr>
        <w:t>»</w:t>
      </w:r>
      <w:r w:rsidRPr="00934E0C">
        <w:rPr>
          <w:spacing w:val="2"/>
          <w:sz w:val="28"/>
          <w:szCs w:val="28"/>
        </w:rPr>
        <w:t xml:space="preserve">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5</w:t>
      </w:r>
      <w:r w:rsidRPr="00934E0C">
        <w:rPr>
          <w:spacing w:val="2"/>
          <w:sz w:val="28"/>
          <w:szCs w:val="28"/>
        </w:rPr>
        <w:t>)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1</w:t>
      </w:r>
      <w:r w:rsidR="007A7F4B" w:rsidRPr="00934E0C">
        <w:rPr>
          <w:spacing w:val="2"/>
          <w:sz w:val="28"/>
          <w:szCs w:val="28"/>
        </w:rPr>
        <w:t>6</w:t>
      </w:r>
      <w:r w:rsidRPr="00934E0C">
        <w:rPr>
          <w:spacing w:val="2"/>
          <w:sz w:val="28"/>
          <w:szCs w:val="28"/>
        </w:rPr>
        <w:t>) документ медицинской организации, подтверждающий факт наличия у гражданина и (или) члена его семьи тяжелой формы хронического заболевания, включенной в </w:t>
      </w:r>
      <w:hyperlink r:id="rId17" w:history="1">
        <w:r w:rsidRPr="00934E0C">
          <w:rPr>
            <w:rStyle w:val="a5"/>
            <w:color w:val="auto"/>
            <w:spacing w:val="2"/>
            <w:sz w:val="28"/>
            <w:szCs w:val="28"/>
            <w:u w:val="none"/>
          </w:rPr>
          <w:t>перечень тяжелых форм хронических заболеваний, при которых невозможно совместное проживание граждан в одной квартире</w:t>
        </w:r>
      </w:hyperlink>
      <w:r w:rsidRPr="00934E0C">
        <w:rPr>
          <w:spacing w:val="2"/>
          <w:sz w:val="28"/>
          <w:szCs w:val="28"/>
        </w:rPr>
        <w:t>, утвержденный </w:t>
      </w:r>
      <w:hyperlink r:id="rId18" w:history="1">
        <w:r w:rsidRPr="00934E0C">
          <w:rPr>
            <w:rStyle w:val="a5"/>
            <w:color w:val="auto"/>
            <w:spacing w:val="2"/>
            <w:sz w:val="28"/>
            <w:szCs w:val="28"/>
            <w:u w:val="none"/>
          </w:rPr>
          <w:t>приказом Министерства здравоохранения Российской Федерации от 29 ноября 2012 года N 987н</w:t>
        </w:r>
      </w:hyperlink>
      <w:r w:rsidRPr="00934E0C">
        <w:rPr>
          <w:spacing w:val="2"/>
          <w:sz w:val="28"/>
          <w:szCs w:val="28"/>
        </w:rPr>
        <w:t> (с указанием кода тяжелой формы хронического заболевания), датированный текущим годом (в случае, если</w:t>
      </w:r>
      <w:proofErr w:type="gramEnd"/>
      <w:r w:rsidRPr="00934E0C">
        <w:rPr>
          <w:spacing w:val="2"/>
          <w:sz w:val="28"/>
          <w:szCs w:val="28"/>
        </w:rPr>
        <w:t xml:space="preserve">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7</w:t>
      </w:r>
      <w:r w:rsidRPr="00934E0C">
        <w:rPr>
          <w:spacing w:val="2"/>
          <w:sz w:val="28"/>
          <w:szCs w:val="28"/>
        </w:rPr>
        <w:t>) докумен</w:t>
      </w:r>
      <w:proofErr w:type="gramStart"/>
      <w:r w:rsidRPr="00934E0C">
        <w:rPr>
          <w:spacing w:val="2"/>
          <w:sz w:val="28"/>
          <w:szCs w:val="28"/>
        </w:rPr>
        <w:t>т(</w:t>
      </w:r>
      <w:proofErr w:type="gramEnd"/>
      <w:r w:rsidRPr="00934E0C">
        <w:rPr>
          <w:spacing w:val="2"/>
          <w:sz w:val="28"/>
          <w:szCs w:val="28"/>
        </w:rPr>
        <w:t>ы), содержащий(</w:t>
      </w:r>
      <w:proofErr w:type="spellStart"/>
      <w:r w:rsidRPr="00934E0C">
        <w:rPr>
          <w:spacing w:val="2"/>
          <w:sz w:val="28"/>
          <w:szCs w:val="28"/>
        </w:rPr>
        <w:t>ие</w:t>
      </w:r>
      <w:proofErr w:type="spellEnd"/>
      <w:r w:rsidRPr="00934E0C">
        <w:rPr>
          <w:spacing w:val="2"/>
          <w:sz w:val="28"/>
          <w:szCs w:val="28"/>
        </w:rPr>
        <w:t>)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w:t>
      </w:r>
      <w:r w:rsidR="00977A8E" w:rsidRPr="00934E0C">
        <w:rPr>
          <w:sz w:val="28"/>
          <w:szCs w:val="28"/>
        </w:rPr>
        <w:t xml:space="preserve"> Закона Краснодарского края № 1655-КЗ</w:t>
      </w:r>
      <w:r w:rsidRPr="00934E0C">
        <w:rPr>
          <w:spacing w:val="2"/>
          <w:sz w:val="28"/>
          <w:szCs w:val="28"/>
        </w:rPr>
        <w:t xml:space="preserve">, на праве собственности или на </w:t>
      </w:r>
      <w:r w:rsidRPr="00934E0C">
        <w:rPr>
          <w:spacing w:val="2"/>
          <w:sz w:val="28"/>
          <w:szCs w:val="28"/>
        </w:rPr>
        <w:lastRenderedPageBreak/>
        <w:t>основании иного подлежащего государственной регистрации права жилого(</w:t>
      </w:r>
      <w:proofErr w:type="spellStart"/>
      <w:r w:rsidRPr="00934E0C">
        <w:rPr>
          <w:spacing w:val="2"/>
          <w:sz w:val="28"/>
          <w:szCs w:val="28"/>
        </w:rPr>
        <w:t>ых</w:t>
      </w:r>
      <w:proofErr w:type="spellEnd"/>
      <w:r w:rsidRPr="00934E0C">
        <w:rPr>
          <w:spacing w:val="2"/>
          <w:sz w:val="28"/>
          <w:szCs w:val="28"/>
        </w:rPr>
        <w:t>) помещения(</w:t>
      </w:r>
      <w:proofErr w:type="spellStart"/>
      <w:r w:rsidRPr="00934E0C">
        <w:rPr>
          <w:spacing w:val="2"/>
          <w:sz w:val="28"/>
          <w:szCs w:val="28"/>
        </w:rPr>
        <w:t>ий</w:t>
      </w:r>
      <w:proofErr w:type="spellEnd"/>
      <w:r w:rsidRPr="00934E0C">
        <w:rPr>
          <w:spacing w:val="2"/>
          <w:sz w:val="28"/>
          <w:szCs w:val="28"/>
        </w:rPr>
        <w:t xml:space="preserve">) на фамилии (в том числе </w:t>
      </w:r>
      <w:proofErr w:type="gramStart"/>
      <w:r w:rsidRPr="00934E0C">
        <w:rPr>
          <w:spacing w:val="2"/>
          <w:sz w:val="28"/>
          <w:szCs w:val="28"/>
        </w:rPr>
        <w:t>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w:t>
      </w:r>
      <w:proofErr w:type="gramEnd"/>
      <w:r w:rsidRPr="00934E0C">
        <w:rPr>
          <w:spacing w:val="2"/>
          <w:sz w:val="28"/>
          <w:szCs w:val="28"/>
        </w:rPr>
        <w:t xml:space="preserve">, предоставляющим государственные или муниципальные услуги, иным государственным органом, органом местного самоуправления либо не </w:t>
      </w:r>
      <w:proofErr w:type="gramStart"/>
      <w:r w:rsidRPr="00934E0C">
        <w:rPr>
          <w:spacing w:val="2"/>
          <w:sz w:val="28"/>
          <w:szCs w:val="28"/>
        </w:rPr>
        <w:t>подведомственна</w:t>
      </w:r>
      <w:proofErr w:type="gramEnd"/>
      <w:r w:rsidRPr="00934E0C">
        <w:rPr>
          <w:spacing w:val="2"/>
          <w:sz w:val="28"/>
          <w:szCs w:val="28"/>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1</w:t>
      </w:r>
      <w:r w:rsidR="007A7F4B" w:rsidRPr="00934E0C">
        <w:rPr>
          <w:spacing w:val="2"/>
          <w:sz w:val="28"/>
          <w:szCs w:val="28"/>
        </w:rPr>
        <w:t>8</w:t>
      </w:r>
      <w:r w:rsidRPr="00934E0C">
        <w:rPr>
          <w:spacing w:val="2"/>
          <w:sz w:val="28"/>
          <w:szCs w:val="28"/>
        </w:rPr>
        <w:t xml:space="preserve">)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w:t>
      </w:r>
      <w:r w:rsidRPr="00246041">
        <w:rPr>
          <w:spacing w:val="2"/>
          <w:sz w:val="28"/>
          <w:szCs w:val="28"/>
        </w:rPr>
        <w:t>данных</w:t>
      </w:r>
      <w:r w:rsidR="00977A8E" w:rsidRPr="00246041">
        <w:rPr>
          <w:color w:val="2D2D2D"/>
          <w:spacing w:val="2"/>
          <w:sz w:val="28"/>
          <w:szCs w:val="28"/>
        </w:rPr>
        <w:t xml:space="preserve"> </w:t>
      </w:r>
      <w:r w:rsidR="00977A8E" w:rsidRPr="00246041">
        <w:rPr>
          <w:color w:val="000000" w:themeColor="text1"/>
          <w:sz w:val="28"/>
          <w:szCs w:val="28"/>
        </w:rPr>
        <w:t>(</w:t>
      </w:r>
      <w:r w:rsidR="00977A8E" w:rsidRPr="00246041">
        <w:rPr>
          <w:sz w:val="28"/>
          <w:szCs w:val="28"/>
        </w:rPr>
        <w:t>приложение № 5 к административному регламенту</w:t>
      </w:r>
      <w:r w:rsidR="00977A8E" w:rsidRPr="00246041">
        <w:rPr>
          <w:color w:val="000000" w:themeColor="text1"/>
          <w:sz w:val="28"/>
          <w:szCs w:val="28"/>
        </w:rPr>
        <w:t>).</w:t>
      </w:r>
      <w:proofErr w:type="gramEnd"/>
      <w:r w:rsidR="00977A8E" w:rsidRPr="00246041">
        <w:rPr>
          <w:color w:val="2D2D2D"/>
          <w:spacing w:val="2"/>
          <w:sz w:val="28"/>
          <w:szCs w:val="28"/>
        </w:rPr>
        <w:t xml:space="preserve"> </w:t>
      </w:r>
      <w:r w:rsidRPr="00246041">
        <w:rPr>
          <w:spacing w:val="2"/>
          <w:sz w:val="28"/>
          <w:szCs w:val="28"/>
        </w:rPr>
        <w:t>Требование, установленное</w:t>
      </w:r>
      <w:bookmarkStart w:id="7" w:name="_GoBack"/>
      <w:bookmarkEnd w:id="7"/>
      <w:r w:rsidRPr="00934E0C">
        <w:rPr>
          <w:spacing w:val="2"/>
          <w:sz w:val="28"/>
          <w:szCs w:val="28"/>
        </w:rPr>
        <w:t xml:space="preserve">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92A58" w:rsidRPr="00934E0C" w:rsidRDefault="001C757E" w:rsidP="00934E0C">
      <w:pPr>
        <w:ind w:firstLine="709"/>
        <w:jc w:val="both"/>
        <w:rPr>
          <w:spacing w:val="2"/>
          <w:sz w:val="28"/>
          <w:szCs w:val="28"/>
          <w:shd w:val="clear" w:color="auto" w:fill="FFFFFF"/>
        </w:rPr>
      </w:pPr>
      <w:r w:rsidRPr="00934E0C">
        <w:rPr>
          <w:spacing w:val="2"/>
          <w:sz w:val="28"/>
          <w:szCs w:val="28"/>
          <w:shd w:val="clear" w:color="auto" w:fill="FFFFFF"/>
        </w:rPr>
        <w:t>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DB3C3E" w:rsidRPr="00934E0C" w:rsidRDefault="00DB3C3E" w:rsidP="00934E0C">
      <w:pPr>
        <w:ind w:firstLine="709"/>
        <w:jc w:val="both"/>
        <w:rPr>
          <w:sz w:val="28"/>
          <w:szCs w:val="28"/>
        </w:rPr>
      </w:pPr>
      <w:r w:rsidRPr="00934E0C">
        <w:rPr>
          <w:sz w:val="28"/>
          <w:szCs w:val="28"/>
        </w:rPr>
        <w:t xml:space="preserve">2.6.2. 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w:t>
      </w:r>
    </w:p>
    <w:p w:rsidR="00DB3C3E" w:rsidRPr="00934E0C" w:rsidRDefault="00DB3C3E" w:rsidP="00934E0C">
      <w:pPr>
        <w:ind w:firstLine="708"/>
        <w:jc w:val="both"/>
        <w:rPr>
          <w:bCs/>
          <w:sz w:val="28"/>
          <w:szCs w:val="28"/>
        </w:rPr>
      </w:pPr>
      <w:r w:rsidRPr="00934E0C">
        <w:rPr>
          <w:bCs/>
          <w:sz w:val="28"/>
          <w:szCs w:val="28"/>
        </w:rPr>
        <w:t>Формы заявления для заполнения можно получить:</w:t>
      </w:r>
    </w:p>
    <w:p w:rsidR="00DB3C3E" w:rsidRPr="00934E0C" w:rsidRDefault="00DB3C3E" w:rsidP="00934E0C">
      <w:pPr>
        <w:ind w:firstLine="708"/>
        <w:jc w:val="both"/>
        <w:rPr>
          <w:sz w:val="28"/>
          <w:szCs w:val="28"/>
        </w:rPr>
      </w:pPr>
      <w:r w:rsidRPr="00934E0C">
        <w:rPr>
          <w:sz w:val="28"/>
          <w:szCs w:val="28"/>
        </w:rPr>
        <w:t>на официальном сайте администрации муниципального образования Павловский район: http://www.pavl23.ru;</w:t>
      </w:r>
    </w:p>
    <w:p w:rsidR="00DB3C3E" w:rsidRPr="00934E0C" w:rsidRDefault="00DB3C3E" w:rsidP="00934E0C">
      <w:pPr>
        <w:ind w:firstLine="708"/>
        <w:jc w:val="both"/>
        <w:rPr>
          <w:sz w:val="28"/>
          <w:szCs w:val="28"/>
        </w:rPr>
      </w:pPr>
      <w:r w:rsidRPr="00934E0C">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DB3C3E" w:rsidRPr="00934E0C" w:rsidRDefault="00DB3C3E" w:rsidP="00934E0C">
      <w:pPr>
        <w:ind w:firstLine="708"/>
        <w:jc w:val="both"/>
        <w:rPr>
          <w:sz w:val="28"/>
          <w:szCs w:val="28"/>
        </w:rPr>
      </w:pPr>
      <w:r w:rsidRPr="00934E0C">
        <w:rPr>
          <w:sz w:val="28"/>
          <w:szCs w:val="28"/>
        </w:rPr>
        <w:t>в МФЦ;</w:t>
      </w:r>
    </w:p>
    <w:p w:rsidR="00DB3C3E" w:rsidRPr="00934E0C" w:rsidRDefault="00DB3C3E" w:rsidP="00934E0C">
      <w:pPr>
        <w:autoSpaceDN w:val="0"/>
        <w:adjustRightInd w:val="0"/>
        <w:ind w:firstLine="708"/>
        <w:contextualSpacing/>
        <w:jc w:val="both"/>
        <w:rPr>
          <w:sz w:val="28"/>
          <w:szCs w:val="28"/>
        </w:rPr>
      </w:pPr>
      <w:r w:rsidRPr="00934E0C">
        <w:rPr>
          <w:sz w:val="28"/>
          <w:szCs w:val="28"/>
        </w:rPr>
        <w:lastRenderedPageBreak/>
        <w:t xml:space="preserve">в уполномоченном органе. </w:t>
      </w:r>
    </w:p>
    <w:p w:rsidR="00DB3C3E" w:rsidRPr="00934E0C" w:rsidRDefault="00DB3C3E" w:rsidP="00934E0C">
      <w:pPr>
        <w:autoSpaceDN w:val="0"/>
        <w:adjustRightInd w:val="0"/>
        <w:ind w:firstLine="708"/>
        <w:contextualSpacing/>
        <w:jc w:val="both"/>
        <w:rPr>
          <w:sz w:val="28"/>
          <w:szCs w:val="28"/>
        </w:rPr>
      </w:pPr>
      <w:r w:rsidRPr="00934E0C">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9" w:history="1">
        <w:r w:rsidRPr="00934E0C">
          <w:rPr>
            <w:sz w:val="28"/>
            <w:szCs w:val="28"/>
          </w:rPr>
          <w:t>законодательством</w:t>
        </w:r>
      </w:hyperlink>
      <w:r w:rsidRPr="00934E0C">
        <w:rPr>
          <w:sz w:val="28"/>
          <w:szCs w:val="28"/>
        </w:rPr>
        <w:t xml:space="preserve"> Российской Федерации, при этом документ, удостоверяющий личность заявителя, не требуется. </w:t>
      </w:r>
    </w:p>
    <w:p w:rsidR="001C757E" w:rsidRPr="00934E0C" w:rsidRDefault="001C757E" w:rsidP="00934E0C">
      <w:pPr>
        <w:ind w:firstLine="709"/>
        <w:jc w:val="both"/>
        <w:rPr>
          <w:color w:val="000000" w:themeColor="text1"/>
          <w:sz w:val="28"/>
          <w:szCs w:val="28"/>
          <w:highlight w:val="yellow"/>
        </w:rPr>
      </w:pPr>
    </w:p>
    <w:p w:rsidR="006D6CF3" w:rsidRPr="00934E0C" w:rsidRDefault="006D6CF3" w:rsidP="00934E0C">
      <w:pPr>
        <w:widowControl w:val="0"/>
        <w:autoSpaceDE w:val="0"/>
        <w:autoSpaceDN w:val="0"/>
        <w:adjustRightInd w:val="0"/>
        <w:jc w:val="center"/>
        <w:outlineLvl w:val="2"/>
        <w:rPr>
          <w:b/>
          <w:sz w:val="28"/>
          <w:szCs w:val="28"/>
        </w:rPr>
      </w:pPr>
      <w:r w:rsidRPr="00934E0C">
        <w:rPr>
          <w:b/>
          <w:color w:val="000000" w:themeColor="text1"/>
          <w:sz w:val="28"/>
          <w:szCs w:val="28"/>
        </w:rPr>
        <w:t>2.7.</w:t>
      </w:r>
      <w:r w:rsidRPr="00934E0C">
        <w:rPr>
          <w:color w:val="000000" w:themeColor="text1"/>
          <w:sz w:val="28"/>
          <w:szCs w:val="28"/>
        </w:rPr>
        <w:t xml:space="preserve"> </w:t>
      </w:r>
      <w:r w:rsidRPr="00934E0C">
        <w:rPr>
          <w:b/>
          <w:sz w:val="28"/>
          <w:szCs w:val="28"/>
        </w:rPr>
        <w:t xml:space="preserve">Исчерпывающий перечень документов, необходимых </w:t>
      </w:r>
      <w:proofErr w:type="gramStart"/>
      <w:r w:rsidRPr="00934E0C">
        <w:rPr>
          <w:b/>
          <w:sz w:val="28"/>
          <w:szCs w:val="28"/>
        </w:rPr>
        <w:t>в</w:t>
      </w:r>
      <w:proofErr w:type="gramEnd"/>
      <w:r w:rsidRPr="00934E0C">
        <w:rPr>
          <w:b/>
          <w:sz w:val="28"/>
          <w:szCs w:val="28"/>
        </w:rPr>
        <w:t xml:space="preserve"> </w:t>
      </w:r>
    </w:p>
    <w:p w:rsidR="006D6CF3" w:rsidRPr="00934E0C" w:rsidRDefault="006D6CF3" w:rsidP="00934E0C">
      <w:pPr>
        <w:widowControl w:val="0"/>
        <w:autoSpaceDE w:val="0"/>
        <w:autoSpaceDN w:val="0"/>
        <w:adjustRightInd w:val="0"/>
        <w:jc w:val="center"/>
        <w:outlineLvl w:val="2"/>
        <w:rPr>
          <w:color w:val="000000" w:themeColor="text1"/>
          <w:sz w:val="28"/>
          <w:szCs w:val="28"/>
        </w:rPr>
      </w:pPr>
      <w:proofErr w:type="gramStart"/>
      <w:r w:rsidRPr="00934E0C">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6D6CF3" w:rsidRPr="00934E0C" w:rsidRDefault="006D6CF3" w:rsidP="00934E0C">
      <w:pPr>
        <w:widowControl w:val="0"/>
        <w:autoSpaceDE w:val="0"/>
        <w:autoSpaceDN w:val="0"/>
        <w:adjustRightInd w:val="0"/>
        <w:outlineLvl w:val="2"/>
        <w:rPr>
          <w:color w:val="000000" w:themeColor="text1"/>
          <w:sz w:val="28"/>
          <w:szCs w:val="28"/>
        </w:rPr>
      </w:pPr>
    </w:p>
    <w:p w:rsidR="006D6CF3" w:rsidRPr="00934E0C" w:rsidRDefault="006D6CF3" w:rsidP="00934E0C">
      <w:pPr>
        <w:widowControl w:val="0"/>
        <w:autoSpaceDE w:val="0"/>
        <w:autoSpaceDN w:val="0"/>
        <w:adjustRightInd w:val="0"/>
        <w:ind w:firstLine="540"/>
        <w:jc w:val="both"/>
        <w:outlineLvl w:val="2"/>
        <w:rPr>
          <w:color w:val="000000" w:themeColor="text1"/>
          <w:sz w:val="28"/>
          <w:szCs w:val="28"/>
        </w:rPr>
      </w:pPr>
      <w:r w:rsidRPr="00934E0C">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w:t>
      </w:r>
      <w:r w:rsidR="00A06106" w:rsidRPr="00934E0C">
        <w:rPr>
          <w:sz w:val="28"/>
          <w:szCs w:val="28"/>
        </w:rPr>
        <w:t xml:space="preserve"> Закона Краснодарского края № 1655-КЗ</w:t>
      </w:r>
      <w:r w:rsidRPr="00934E0C">
        <w:rPr>
          <w:spacing w:val="2"/>
          <w:sz w:val="28"/>
          <w:szCs w:val="28"/>
        </w:rPr>
        <w:t>, на праве собственности или на основании иного подлежащего государственной регистрации права жилог</w:t>
      </w:r>
      <w:proofErr w:type="gramStart"/>
      <w:r w:rsidRPr="00934E0C">
        <w:rPr>
          <w:spacing w:val="2"/>
          <w:sz w:val="28"/>
          <w:szCs w:val="28"/>
        </w:rPr>
        <w:t>о(</w:t>
      </w:r>
      <w:proofErr w:type="spellStart"/>
      <w:proofErr w:type="gramEnd"/>
      <w:r w:rsidRPr="00934E0C">
        <w:rPr>
          <w:spacing w:val="2"/>
          <w:sz w:val="28"/>
          <w:szCs w:val="28"/>
        </w:rPr>
        <w:t>ых</w:t>
      </w:r>
      <w:proofErr w:type="spellEnd"/>
      <w:r w:rsidRPr="00934E0C">
        <w:rPr>
          <w:spacing w:val="2"/>
          <w:sz w:val="28"/>
          <w:szCs w:val="28"/>
        </w:rPr>
        <w:t>) помещения(</w:t>
      </w:r>
      <w:proofErr w:type="spellStart"/>
      <w:r w:rsidRPr="00934E0C">
        <w:rPr>
          <w:spacing w:val="2"/>
          <w:sz w:val="28"/>
          <w:szCs w:val="28"/>
        </w:rPr>
        <w:t>ий</w:t>
      </w:r>
      <w:proofErr w:type="spellEnd"/>
      <w:r w:rsidRPr="00934E0C">
        <w:rPr>
          <w:spacing w:val="2"/>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proofErr w:type="gramStart"/>
      <w:r w:rsidRPr="00934E0C">
        <w:rPr>
          <w:spacing w:val="2"/>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w:t>
      </w:r>
      <w:r w:rsidR="00A06106" w:rsidRPr="00934E0C">
        <w:rPr>
          <w:sz w:val="28"/>
          <w:szCs w:val="28"/>
        </w:rPr>
        <w:t xml:space="preserve"> Закона Краснодарского края           № 1655-КЗ</w:t>
      </w:r>
      <w:r w:rsidRPr="00934E0C">
        <w:rPr>
          <w:spacing w:val="2"/>
          <w:sz w:val="28"/>
          <w:szCs w:val="28"/>
        </w:rPr>
        <w:t>;</w:t>
      </w:r>
      <w:proofErr w:type="gramEnd"/>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proofErr w:type="gramStart"/>
      <w:r w:rsidRPr="00934E0C">
        <w:rPr>
          <w:spacing w:val="2"/>
          <w:sz w:val="28"/>
          <w:szCs w:val="28"/>
        </w:rPr>
        <w:t xml:space="preserve">4) документ, содержащий сведения о наличии (отсутствии) решения о признании жилого помещения заявителя и (или) членов его семьи, указанных </w:t>
      </w:r>
      <w:r w:rsidRPr="00934E0C">
        <w:rPr>
          <w:spacing w:val="2"/>
          <w:sz w:val="28"/>
          <w:szCs w:val="28"/>
        </w:rPr>
        <w:lastRenderedPageBreak/>
        <w:t>в заявлении о принятии на учет, а также граждан, указанных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w:t>
      </w:r>
      <w:proofErr w:type="gramEnd"/>
      <w:r w:rsidRPr="00934E0C">
        <w:rPr>
          <w:spacing w:val="2"/>
          <w:sz w:val="28"/>
          <w:szCs w:val="28"/>
        </w:rPr>
        <w:t>,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 занимают жило</w:t>
      </w:r>
      <w:proofErr w:type="gramStart"/>
      <w:r w:rsidRPr="00934E0C">
        <w:rPr>
          <w:spacing w:val="2"/>
          <w:sz w:val="28"/>
          <w:szCs w:val="28"/>
        </w:rPr>
        <w:t>е(</w:t>
      </w:r>
      <w:proofErr w:type="spellStart"/>
      <w:proofErr w:type="gramEnd"/>
      <w:r w:rsidRPr="00934E0C">
        <w:rPr>
          <w:spacing w:val="2"/>
          <w:sz w:val="28"/>
          <w:szCs w:val="28"/>
        </w:rPr>
        <w:t>ые</w:t>
      </w:r>
      <w:proofErr w:type="spellEnd"/>
      <w:r w:rsidRPr="00934E0C">
        <w:rPr>
          <w:spacing w:val="2"/>
          <w:sz w:val="28"/>
          <w:szCs w:val="28"/>
        </w:rPr>
        <w:t>) помещение(</w:t>
      </w:r>
      <w:proofErr w:type="spellStart"/>
      <w:r w:rsidRPr="00934E0C">
        <w:rPr>
          <w:spacing w:val="2"/>
          <w:sz w:val="28"/>
          <w:szCs w:val="28"/>
        </w:rPr>
        <w:t>ия</w:t>
      </w:r>
      <w:proofErr w:type="spellEnd"/>
      <w:r w:rsidRPr="00934E0C">
        <w:rPr>
          <w:spacing w:val="2"/>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а) договор социального найма жилого помещения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б) договор найма специализированного жилого помещения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 xml:space="preserve">6) копия решения о признании заявителя и указанных в заявлении членов его семьи </w:t>
      </w:r>
      <w:proofErr w:type="gramStart"/>
      <w:r w:rsidRPr="00934E0C">
        <w:rPr>
          <w:spacing w:val="2"/>
          <w:sz w:val="28"/>
          <w:szCs w:val="28"/>
        </w:rPr>
        <w:t>малоимущими</w:t>
      </w:r>
      <w:proofErr w:type="gramEnd"/>
      <w:r w:rsidRPr="00934E0C">
        <w:rPr>
          <w:spacing w:val="2"/>
          <w:sz w:val="28"/>
          <w:szCs w:val="28"/>
        </w:rPr>
        <w:t xml:space="preserve"> (в отношении граждан, подавших заявление о принятии на учет после 1 марта 2005 года, за исключением граждан отдельных категорий).</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proofErr w:type="gramStart"/>
      <w:r w:rsidRPr="00934E0C">
        <w:rPr>
          <w:spacing w:val="2"/>
          <w:sz w:val="28"/>
          <w:szCs w:val="28"/>
        </w:rPr>
        <w:t>Указанные в пунктах 1 и 2 настоящей части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абзацах третьем</w:t>
      </w:r>
      <w:proofErr w:type="gramEnd"/>
      <w:r w:rsidRPr="00934E0C">
        <w:rPr>
          <w:spacing w:val="2"/>
          <w:sz w:val="28"/>
          <w:szCs w:val="28"/>
        </w:rPr>
        <w:t xml:space="preserve"> и </w:t>
      </w:r>
      <w:proofErr w:type="gramStart"/>
      <w:r w:rsidRPr="00934E0C">
        <w:rPr>
          <w:spacing w:val="2"/>
          <w:sz w:val="28"/>
          <w:szCs w:val="28"/>
        </w:rPr>
        <w:t>четвертом</w:t>
      </w:r>
      <w:proofErr w:type="gramEnd"/>
      <w:r w:rsidRPr="00934E0C">
        <w:rPr>
          <w:spacing w:val="2"/>
          <w:sz w:val="28"/>
          <w:szCs w:val="28"/>
        </w:rPr>
        <w:t xml:space="preserve"> части 2 статьи 6</w:t>
      </w:r>
      <w:r w:rsidR="00C878C9" w:rsidRPr="00934E0C">
        <w:rPr>
          <w:sz w:val="28"/>
          <w:szCs w:val="28"/>
        </w:rPr>
        <w:t xml:space="preserve"> Закона Краснодарского края № 1655-КЗ</w:t>
      </w:r>
      <w:r w:rsidRPr="00934E0C">
        <w:rPr>
          <w:spacing w:val="2"/>
          <w:sz w:val="28"/>
          <w:szCs w:val="28"/>
        </w:rPr>
        <w:t xml:space="preserve">, имевшиеся у них до </w:t>
      </w:r>
      <w:r w:rsidRPr="00934E0C">
        <w:rPr>
          <w:spacing w:val="2"/>
          <w:sz w:val="28"/>
          <w:szCs w:val="28"/>
        </w:rPr>
        <w:lastRenderedPageBreak/>
        <w:t>изменения по различным основаниям (в случае, если перемена фамилий, имен, отчеств была несколько раз, на каждые фамилию, имя и отчество).</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Заявитель вправе представить документы, указанные в настоящей части, по собственной инициативе.</w:t>
      </w:r>
    </w:p>
    <w:p w:rsidR="00B42273" w:rsidRPr="00934E0C" w:rsidRDefault="00B42273" w:rsidP="00934E0C">
      <w:pPr>
        <w:widowControl w:val="0"/>
        <w:autoSpaceDE w:val="0"/>
        <w:autoSpaceDN w:val="0"/>
        <w:adjustRightInd w:val="0"/>
        <w:ind w:firstLine="540"/>
        <w:jc w:val="both"/>
        <w:rPr>
          <w:color w:val="000000" w:themeColor="text1"/>
          <w:sz w:val="28"/>
          <w:szCs w:val="28"/>
        </w:rPr>
      </w:pPr>
      <w:r w:rsidRPr="00934E0C">
        <w:rPr>
          <w:color w:val="000000" w:themeColor="text1"/>
          <w:sz w:val="28"/>
          <w:szCs w:val="28"/>
        </w:rPr>
        <w:t>2.7.2. В случае если документы, указанные в пункте 2.7.1 настоящего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42273" w:rsidRPr="00934E0C" w:rsidRDefault="00B42273" w:rsidP="00934E0C">
      <w:pPr>
        <w:ind w:firstLine="708"/>
        <w:contextualSpacing/>
        <w:jc w:val="both"/>
        <w:rPr>
          <w:sz w:val="28"/>
          <w:szCs w:val="28"/>
        </w:rPr>
      </w:pPr>
      <w:r w:rsidRPr="00934E0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42273" w:rsidRPr="00934E0C" w:rsidRDefault="00B42273" w:rsidP="00934E0C">
      <w:pPr>
        <w:ind w:firstLine="708"/>
        <w:contextualSpacing/>
        <w:jc w:val="both"/>
        <w:rPr>
          <w:sz w:val="28"/>
          <w:szCs w:val="28"/>
        </w:rPr>
      </w:pPr>
      <w:r w:rsidRPr="00934E0C">
        <w:rPr>
          <w:sz w:val="28"/>
          <w:szCs w:val="28"/>
        </w:rPr>
        <w:t>Также допускается направление запросов в бумажном виде (по факсу либо посредством курьера).</w:t>
      </w:r>
    </w:p>
    <w:p w:rsidR="00B42273" w:rsidRPr="00934E0C" w:rsidRDefault="00B42273" w:rsidP="00934E0C">
      <w:pPr>
        <w:ind w:firstLine="708"/>
        <w:contextualSpacing/>
        <w:jc w:val="both"/>
        <w:rPr>
          <w:sz w:val="28"/>
          <w:szCs w:val="28"/>
        </w:rPr>
      </w:pPr>
      <w:r w:rsidRPr="00934E0C">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B42273" w:rsidRPr="00934E0C" w:rsidRDefault="00B42273" w:rsidP="00934E0C">
      <w:pPr>
        <w:ind w:firstLine="708"/>
        <w:contextualSpacing/>
        <w:jc w:val="both"/>
        <w:rPr>
          <w:sz w:val="28"/>
          <w:szCs w:val="28"/>
        </w:rPr>
      </w:pPr>
      <w:r w:rsidRPr="00934E0C">
        <w:rPr>
          <w:sz w:val="28"/>
          <w:szCs w:val="28"/>
        </w:rPr>
        <w:t>Не может быть отказано заявителю в приеме дополнительных документов при наличии намерения их сдать.</w:t>
      </w:r>
    </w:p>
    <w:p w:rsidR="001330D3" w:rsidRPr="00934E0C" w:rsidRDefault="001330D3" w:rsidP="00934E0C">
      <w:pPr>
        <w:autoSpaceDE w:val="0"/>
        <w:autoSpaceDN w:val="0"/>
        <w:adjustRightInd w:val="0"/>
        <w:jc w:val="both"/>
        <w:rPr>
          <w:color w:val="000000"/>
          <w:sz w:val="28"/>
          <w:szCs w:val="28"/>
          <w:highlight w:val="yellow"/>
        </w:rPr>
      </w:pPr>
      <w:bookmarkStart w:id="8" w:name="sub_257"/>
    </w:p>
    <w:bookmarkEnd w:id="8"/>
    <w:p w:rsidR="009C0042" w:rsidRPr="00934E0C" w:rsidRDefault="009C0042"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2.8. Указание на запрет требовать от заявителя</w:t>
      </w:r>
    </w:p>
    <w:p w:rsidR="009C0042" w:rsidRPr="00934E0C" w:rsidRDefault="009C0042" w:rsidP="00934E0C">
      <w:pPr>
        <w:widowControl w:val="0"/>
        <w:autoSpaceDE w:val="0"/>
        <w:autoSpaceDN w:val="0"/>
        <w:adjustRightInd w:val="0"/>
        <w:jc w:val="center"/>
        <w:outlineLvl w:val="2"/>
        <w:rPr>
          <w:b/>
          <w:color w:val="000000" w:themeColor="text1"/>
          <w:sz w:val="28"/>
          <w:szCs w:val="28"/>
        </w:rPr>
      </w:pPr>
    </w:p>
    <w:p w:rsidR="009C0042" w:rsidRPr="00934E0C" w:rsidRDefault="009C0042" w:rsidP="00934E0C">
      <w:pPr>
        <w:ind w:firstLine="708"/>
        <w:jc w:val="both"/>
        <w:rPr>
          <w:sz w:val="28"/>
          <w:szCs w:val="28"/>
        </w:rPr>
      </w:pPr>
      <w:r w:rsidRPr="00934E0C">
        <w:rPr>
          <w:sz w:val="28"/>
          <w:szCs w:val="28"/>
        </w:rPr>
        <w:t>2.8.1. От заявителя запрещено требовать:</w:t>
      </w:r>
    </w:p>
    <w:p w:rsidR="009C0042" w:rsidRPr="00934E0C" w:rsidRDefault="009C0042" w:rsidP="00934E0C">
      <w:pPr>
        <w:ind w:firstLine="709"/>
        <w:jc w:val="both"/>
        <w:rPr>
          <w:sz w:val="28"/>
          <w:szCs w:val="28"/>
        </w:rPr>
      </w:pPr>
      <w:r w:rsidRPr="00934E0C">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9C0042" w:rsidRPr="00934E0C" w:rsidRDefault="009C0042" w:rsidP="00934E0C">
      <w:pPr>
        <w:ind w:firstLine="709"/>
        <w:jc w:val="both"/>
        <w:rPr>
          <w:sz w:val="28"/>
          <w:szCs w:val="28"/>
        </w:rPr>
      </w:pPr>
      <w:proofErr w:type="gramStart"/>
      <w:r w:rsidRPr="00934E0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934E0C">
        <w:rPr>
          <w:sz w:val="28"/>
          <w:szCs w:val="28"/>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9C0042" w:rsidRPr="00934E0C" w:rsidRDefault="009C0042" w:rsidP="00934E0C">
      <w:pPr>
        <w:ind w:firstLine="709"/>
        <w:jc w:val="both"/>
        <w:rPr>
          <w:sz w:val="28"/>
          <w:szCs w:val="28"/>
        </w:rPr>
      </w:pPr>
      <w:r w:rsidRPr="00934E0C">
        <w:rPr>
          <w:sz w:val="28"/>
          <w:szCs w:val="28"/>
        </w:rPr>
        <w:t>2.8.2. Уполномоченному органу запрещено:</w:t>
      </w:r>
    </w:p>
    <w:p w:rsidR="009C0042" w:rsidRPr="00934E0C" w:rsidRDefault="009C0042" w:rsidP="00934E0C">
      <w:pPr>
        <w:ind w:firstLine="709"/>
        <w:jc w:val="both"/>
        <w:rPr>
          <w:sz w:val="28"/>
          <w:szCs w:val="28"/>
        </w:rPr>
      </w:pPr>
      <w:r w:rsidRPr="00934E0C">
        <w:rPr>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34E0C">
        <w:rPr>
          <w:sz w:val="28"/>
          <w:szCs w:val="28"/>
        </w:rPr>
        <w:lastRenderedPageBreak/>
        <w:t>муниципальной услуги, опубликованной на Едином портале, Региональном портале;</w:t>
      </w:r>
    </w:p>
    <w:p w:rsidR="009C0042" w:rsidRPr="00934E0C" w:rsidRDefault="009C0042" w:rsidP="00934E0C">
      <w:pPr>
        <w:ind w:firstLine="709"/>
        <w:jc w:val="both"/>
        <w:rPr>
          <w:sz w:val="28"/>
          <w:szCs w:val="28"/>
        </w:rPr>
      </w:pPr>
      <w:r w:rsidRPr="00934E0C">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0042" w:rsidRPr="00934E0C" w:rsidRDefault="009C0042" w:rsidP="00934E0C">
      <w:pPr>
        <w:ind w:firstLine="709"/>
        <w:jc w:val="both"/>
        <w:rPr>
          <w:sz w:val="28"/>
          <w:szCs w:val="28"/>
        </w:rPr>
      </w:pPr>
      <w:r w:rsidRPr="00934E0C">
        <w:rPr>
          <w:sz w:val="28"/>
          <w:szCs w:val="28"/>
        </w:rPr>
        <w:t>требовать от заявителя совершения иных действий, кроме прохождения идентификац</w:t>
      </w:r>
      <w:proofErr w:type="gramStart"/>
      <w:r w:rsidRPr="00934E0C">
        <w:rPr>
          <w:sz w:val="28"/>
          <w:szCs w:val="28"/>
        </w:rPr>
        <w:t>ии и ау</w:t>
      </w:r>
      <w:proofErr w:type="gramEnd"/>
      <w:r w:rsidRPr="00934E0C">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C0042" w:rsidRPr="00934E0C" w:rsidRDefault="009C0042" w:rsidP="00934E0C">
      <w:pPr>
        <w:ind w:firstLine="709"/>
        <w:jc w:val="both"/>
        <w:rPr>
          <w:sz w:val="28"/>
          <w:szCs w:val="28"/>
        </w:rPr>
      </w:pPr>
      <w:proofErr w:type="gramStart"/>
      <w:r w:rsidRPr="00934E0C">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w:t>
      </w:r>
      <w:r w:rsidR="00EB6602" w:rsidRPr="00934E0C">
        <w:rPr>
          <w:sz w:val="28"/>
          <w:szCs w:val="28"/>
        </w:rPr>
        <w:t xml:space="preserve"> </w:t>
      </w:r>
      <w:r w:rsidRPr="00934E0C">
        <w:rPr>
          <w:sz w:val="28"/>
          <w:szCs w:val="28"/>
        </w:rPr>
        <w:t>27 июля 2010 года № 210-ФЗ «Об организации предоставления государственных и муниципальных услуг».</w:t>
      </w:r>
      <w:proofErr w:type="gramEnd"/>
      <w:r w:rsidRPr="00934E0C">
        <w:rPr>
          <w:sz w:val="28"/>
          <w:szCs w:val="28"/>
        </w:rPr>
        <w:t xml:space="preserve">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9C0042" w:rsidRPr="00934E0C" w:rsidRDefault="009C0042" w:rsidP="00934E0C">
      <w:pPr>
        <w:ind w:firstLine="709"/>
        <w:jc w:val="both"/>
        <w:rPr>
          <w:sz w:val="28"/>
          <w:szCs w:val="28"/>
        </w:rPr>
      </w:pPr>
      <w:r w:rsidRPr="00934E0C">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66408" w:rsidRPr="00934E0C" w:rsidRDefault="00066408" w:rsidP="00934E0C">
      <w:pPr>
        <w:autoSpaceDE w:val="0"/>
        <w:autoSpaceDN w:val="0"/>
        <w:adjustRightInd w:val="0"/>
        <w:ind w:firstLine="851"/>
        <w:jc w:val="both"/>
        <w:outlineLvl w:val="1"/>
        <w:rPr>
          <w:color w:val="000000" w:themeColor="text1"/>
          <w:sz w:val="28"/>
          <w:szCs w:val="28"/>
          <w:highlight w:val="yellow"/>
        </w:rPr>
      </w:pPr>
    </w:p>
    <w:p w:rsidR="00202893" w:rsidRPr="00934E0C" w:rsidRDefault="00202893" w:rsidP="00934E0C">
      <w:pPr>
        <w:jc w:val="center"/>
        <w:rPr>
          <w:b/>
          <w:sz w:val="28"/>
          <w:szCs w:val="28"/>
        </w:rPr>
      </w:pPr>
      <w:r w:rsidRPr="00934E0C">
        <w:rPr>
          <w:b/>
          <w:color w:val="000000" w:themeColor="text1"/>
          <w:sz w:val="28"/>
          <w:szCs w:val="28"/>
        </w:rPr>
        <w:t>2.9.</w:t>
      </w:r>
      <w:r w:rsidRPr="00934E0C">
        <w:rPr>
          <w:b/>
          <w:sz w:val="28"/>
          <w:szCs w:val="28"/>
        </w:rPr>
        <w:t xml:space="preserve"> Исчерпывающий перечень оснований для отказа в приеме </w:t>
      </w:r>
    </w:p>
    <w:p w:rsidR="00202893" w:rsidRPr="00934E0C" w:rsidRDefault="00202893" w:rsidP="00934E0C">
      <w:pPr>
        <w:jc w:val="center"/>
        <w:rPr>
          <w:b/>
          <w:sz w:val="28"/>
          <w:szCs w:val="28"/>
        </w:rPr>
      </w:pPr>
      <w:r w:rsidRPr="00934E0C">
        <w:rPr>
          <w:b/>
          <w:sz w:val="28"/>
          <w:szCs w:val="28"/>
        </w:rPr>
        <w:t>документов, необходимых для предоставления муниципальной услуги</w:t>
      </w:r>
    </w:p>
    <w:p w:rsidR="00202893" w:rsidRPr="00934E0C" w:rsidRDefault="00202893" w:rsidP="00934E0C">
      <w:pPr>
        <w:autoSpaceDE w:val="0"/>
        <w:autoSpaceDN w:val="0"/>
        <w:adjustRightInd w:val="0"/>
        <w:ind w:firstLine="851"/>
        <w:jc w:val="both"/>
        <w:rPr>
          <w:color w:val="000000" w:themeColor="text1"/>
          <w:sz w:val="28"/>
          <w:szCs w:val="28"/>
        </w:rPr>
      </w:pPr>
    </w:p>
    <w:p w:rsidR="00202893" w:rsidRPr="00934E0C" w:rsidRDefault="00202893" w:rsidP="00934E0C">
      <w:pPr>
        <w:autoSpaceDN w:val="0"/>
        <w:adjustRightInd w:val="0"/>
        <w:ind w:firstLine="708"/>
        <w:jc w:val="both"/>
        <w:rPr>
          <w:sz w:val="28"/>
          <w:szCs w:val="28"/>
        </w:rPr>
      </w:pPr>
      <w:r w:rsidRPr="00934E0C">
        <w:rPr>
          <w:sz w:val="28"/>
          <w:szCs w:val="28"/>
        </w:rPr>
        <w:t>2.9.1. Основанием для отказа в приеме документов, необходимых для предоставления муниципальной услуги, является:</w:t>
      </w:r>
    </w:p>
    <w:p w:rsidR="0001448E" w:rsidRPr="00934E0C" w:rsidRDefault="0001448E" w:rsidP="00934E0C">
      <w:pPr>
        <w:autoSpaceDN w:val="0"/>
        <w:adjustRightInd w:val="0"/>
        <w:ind w:firstLine="708"/>
        <w:jc w:val="both"/>
        <w:rPr>
          <w:sz w:val="28"/>
          <w:szCs w:val="28"/>
        </w:rPr>
      </w:pPr>
      <w:r w:rsidRPr="00934E0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1448E" w:rsidRPr="00934E0C" w:rsidRDefault="0001448E" w:rsidP="00934E0C">
      <w:pPr>
        <w:autoSpaceDN w:val="0"/>
        <w:adjustRightInd w:val="0"/>
        <w:ind w:firstLine="708"/>
        <w:jc w:val="both"/>
        <w:rPr>
          <w:sz w:val="28"/>
          <w:szCs w:val="28"/>
        </w:rPr>
      </w:pPr>
      <w:r w:rsidRPr="00934E0C">
        <w:rPr>
          <w:sz w:val="28"/>
          <w:szCs w:val="28"/>
        </w:rPr>
        <w:t>несоблюдение установленных законом условий признания действительности электронной подписи.</w:t>
      </w:r>
    </w:p>
    <w:p w:rsidR="00E32336" w:rsidRPr="00934E0C" w:rsidRDefault="00E32336" w:rsidP="00934E0C">
      <w:pPr>
        <w:autoSpaceDN w:val="0"/>
        <w:adjustRightInd w:val="0"/>
        <w:ind w:firstLine="708"/>
        <w:jc w:val="both"/>
        <w:rPr>
          <w:sz w:val="28"/>
          <w:szCs w:val="28"/>
        </w:rPr>
      </w:pPr>
      <w:r w:rsidRPr="00934E0C">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2336" w:rsidRPr="00934E0C" w:rsidRDefault="00E32336" w:rsidP="00934E0C">
      <w:pPr>
        <w:autoSpaceDN w:val="0"/>
        <w:adjustRightInd w:val="0"/>
        <w:ind w:firstLine="708"/>
        <w:jc w:val="both"/>
        <w:rPr>
          <w:sz w:val="28"/>
          <w:szCs w:val="28"/>
        </w:rPr>
      </w:pPr>
      <w:r w:rsidRPr="00934E0C">
        <w:rPr>
          <w:sz w:val="28"/>
          <w:szCs w:val="28"/>
        </w:rPr>
        <w:lastRenderedPageBreak/>
        <w:t>Не может быть отказано заявителю в приеме дополнительных документов при наличии намерения их сдать.</w:t>
      </w:r>
    </w:p>
    <w:p w:rsidR="00E32336" w:rsidRPr="00934E0C" w:rsidRDefault="00E32336" w:rsidP="00934E0C">
      <w:pPr>
        <w:autoSpaceDN w:val="0"/>
        <w:adjustRightInd w:val="0"/>
        <w:ind w:firstLine="708"/>
        <w:jc w:val="both"/>
        <w:rPr>
          <w:sz w:val="28"/>
          <w:szCs w:val="28"/>
        </w:rPr>
      </w:pPr>
      <w:r w:rsidRPr="00934E0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2336" w:rsidRPr="00934E0C" w:rsidRDefault="00E32336" w:rsidP="00934E0C">
      <w:pPr>
        <w:autoSpaceDN w:val="0"/>
        <w:adjustRightInd w:val="0"/>
        <w:ind w:firstLine="708"/>
        <w:jc w:val="both"/>
        <w:rPr>
          <w:sz w:val="28"/>
          <w:szCs w:val="28"/>
        </w:rPr>
      </w:pPr>
      <w:r w:rsidRPr="00934E0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934E0C" w:rsidRDefault="005F216F" w:rsidP="00934E0C">
      <w:pPr>
        <w:ind w:firstLine="851"/>
        <w:jc w:val="both"/>
        <w:rPr>
          <w:color w:val="000000" w:themeColor="text1"/>
          <w:sz w:val="28"/>
          <w:szCs w:val="28"/>
          <w:highlight w:val="yellow"/>
        </w:rPr>
      </w:pPr>
    </w:p>
    <w:p w:rsidR="00D46961" w:rsidRPr="00934E0C" w:rsidRDefault="00D46961" w:rsidP="00934E0C">
      <w:pPr>
        <w:widowControl w:val="0"/>
        <w:autoSpaceDE w:val="0"/>
        <w:autoSpaceDN w:val="0"/>
        <w:adjustRightInd w:val="0"/>
        <w:jc w:val="center"/>
        <w:outlineLvl w:val="2"/>
        <w:rPr>
          <w:color w:val="000000" w:themeColor="text1"/>
          <w:sz w:val="28"/>
          <w:szCs w:val="28"/>
        </w:rPr>
      </w:pPr>
      <w:r w:rsidRPr="0013773D">
        <w:rPr>
          <w:b/>
          <w:color w:val="000000" w:themeColor="text1"/>
          <w:sz w:val="28"/>
          <w:szCs w:val="28"/>
        </w:rPr>
        <w:t>2.10.</w:t>
      </w:r>
      <w:r w:rsidRPr="00934E0C">
        <w:rPr>
          <w:color w:val="000000" w:themeColor="text1"/>
          <w:sz w:val="28"/>
          <w:szCs w:val="28"/>
        </w:rPr>
        <w:t xml:space="preserve"> </w:t>
      </w:r>
      <w:r w:rsidRPr="00934E0C">
        <w:rPr>
          <w:b/>
          <w:sz w:val="28"/>
          <w:szCs w:val="28"/>
        </w:rPr>
        <w:t>Исчерпывающий перечень оснований для приостановления или отказа в предоставлении муниципальной услуги</w:t>
      </w:r>
    </w:p>
    <w:p w:rsidR="000008FB" w:rsidRPr="00934E0C" w:rsidRDefault="000008FB" w:rsidP="00934E0C">
      <w:pPr>
        <w:widowControl w:val="0"/>
        <w:autoSpaceDE w:val="0"/>
        <w:autoSpaceDN w:val="0"/>
        <w:adjustRightInd w:val="0"/>
        <w:ind w:firstLine="720"/>
        <w:jc w:val="center"/>
        <w:outlineLvl w:val="2"/>
        <w:rPr>
          <w:color w:val="000000" w:themeColor="text1"/>
          <w:sz w:val="28"/>
          <w:szCs w:val="28"/>
          <w:highlight w:val="yellow"/>
        </w:rPr>
      </w:pPr>
    </w:p>
    <w:p w:rsidR="00EA028B" w:rsidRPr="00934E0C" w:rsidRDefault="00EA028B" w:rsidP="00934E0C">
      <w:pPr>
        <w:autoSpaceDE w:val="0"/>
        <w:autoSpaceDN w:val="0"/>
        <w:adjustRightInd w:val="0"/>
        <w:ind w:firstLine="709"/>
        <w:jc w:val="both"/>
        <w:rPr>
          <w:sz w:val="28"/>
          <w:szCs w:val="28"/>
        </w:rPr>
      </w:pPr>
      <w:r w:rsidRPr="00934E0C">
        <w:rPr>
          <w:sz w:val="28"/>
          <w:szCs w:val="28"/>
        </w:rPr>
        <w:t>2.10.1. Основанием для приостановления предоставления муниципальной услуги являются:</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1)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2) необходимость представления для принятия решения о предоставлении муниципальной услуги дополнительных документов.</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Решение о приостановлении предоставления муниципальной услуги принимается уполномоченным органом, не позднее 15 рабочих дней с момента принятия заявления.</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EA028B" w:rsidRPr="00934E0C" w:rsidRDefault="00EA028B" w:rsidP="00934E0C">
      <w:pPr>
        <w:pStyle w:val="21"/>
        <w:ind w:firstLine="709"/>
        <w:rPr>
          <w:color w:val="000000" w:themeColor="text1"/>
          <w:szCs w:val="28"/>
        </w:rPr>
      </w:pPr>
      <w:r w:rsidRPr="00934E0C">
        <w:rPr>
          <w:color w:val="000000" w:themeColor="text1"/>
          <w:szCs w:val="28"/>
        </w:rPr>
        <w:t>2.10.2. Основанием для отказа в предоставлении муниципальной услуги являются:</w:t>
      </w:r>
    </w:p>
    <w:p w:rsidR="0042507C" w:rsidRPr="00934E0C" w:rsidRDefault="0042507C" w:rsidP="00934E0C">
      <w:pPr>
        <w:keepLines/>
        <w:widowControl w:val="0"/>
        <w:autoSpaceDE w:val="0"/>
        <w:autoSpaceDN w:val="0"/>
        <w:adjustRightInd w:val="0"/>
        <w:ind w:firstLine="720"/>
        <w:jc w:val="both"/>
        <w:rPr>
          <w:color w:val="000000" w:themeColor="text1"/>
          <w:sz w:val="28"/>
          <w:szCs w:val="28"/>
        </w:rPr>
      </w:pPr>
      <w:r w:rsidRPr="00934E0C">
        <w:rPr>
          <w:color w:val="000000" w:themeColor="text1"/>
          <w:sz w:val="28"/>
          <w:szCs w:val="28"/>
        </w:rPr>
        <w:t>1) 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934E0C">
        <w:rPr>
          <w:spacing w:val="2"/>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934E0C">
        <w:rPr>
          <w:spacing w:val="2"/>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3) не истек предусмотренный статьей 53 Жилищного Кодекса Российской Федерации</w:t>
      </w:r>
      <w:r w:rsidR="000728FF" w:rsidRPr="00934E0C">
        <w:rPr>
          <w:spacing w:val="2"/>
          <w:sz w:val="28"/>
          <w:szCs w:val="28"/>
        </w:rPr>
        <w:t xml:space="preserve"> срок (</w:t>
      </w:r>
      <w:r w:rsidR="000728FF" w:rsidRPr="00934E0C">
        <w:rPr>
          <w:spacing w:val="2"/>
          <w:sz w:val="28"/>
          <w:szCs w:val="28"/>
          <w:shd w:val="clear" w:color="auto" w:fill="FFFFFF"/>
        </w:rPr>
        <w:t>пять лет со дня совершения намеренного ухудшения гражданами своих жилищных условий).</w:t>
      </w:r>
    </w:p>
    <w:p w:rsidR="00D46961" w:rsidRPr="00934E0C" w:rsidRDefault="00D46961" w:rsidP="00934E0C">
      <w:pPr>
        <w:widowControl w:val="0"/>
        <w:autoSpaceDE w:val="0"/>
        <w:autoSpaceDN w:val="0"/>
        <w:adjustRightInd w:val="0"/>
        <w:ind w:firstLine="720"/>
        <w:jc w:val="both"/>
        <w:rPr>
          <w:color w:val="000000" w:themeColor="text1"/>
          <w:sz w:val="28"/>
          <w:szCs w:val="28"/>
        </w:rPr>
      </w:pPr>
      <w:r w:rsidRPr="00934E0C">
        <w:rPr>
          <w:color w:val="000000" w:themeColor="text1"/>
          <w:sz w:val="28"/>
          <w:szCs w:val="28"/>
        </w:rPr>
        <w:t xml:space="preserve">2.10.3. </w:t>
      </w:r>
      <w:proofErr w:type="gramStart"/>
      <w:r w:rsidRPr="00934E0C">
        <w:rPr>
          <w:color w:val="000000" w:themeColor="text1"/>
          <w:sz w:val="28"/>
          <w:szCs w:val="28"/>
        </w:rPr>
        <w:t>Гражданам, которым отказано в</w:t>
      </w:r>
      <w:r w:rsidR="00132D32" w:rsidRPr="00934E0C">
        <w:rPr>
          <w:color w:val="000000" w:themeColor="text1"/>
          <w:sz w:val="28"/>
          <w:szCs w:val="28"/>
        </w:rPr>
        <w:t xml:space="preserve"> принятии на учет в качестве нуждающихся в жилых помещениях</w:t>
      </w:r>
      <w:r w:rsidRPr="00934E0C">
        <w:rPr>
          <w:color w:val="000000" w:themeColor="text1"/>
          <w:sz w:val="28"/>
          <w:szCs w:val="28"/>
        </w:rPr>
        <w:t>, полученные от них учетные документы не возвращаются.</w:t>
      </w:r>
      <w:proofErr w:type="gramEnd"/>
    </w:p>
    <w:p w:rsidR="00D46961" w:rsidRPr="00934E0C" w:rsidRDefault="00D46961" w:rsidP="00934E0C">
      <w:pPr>
        <w:tabs>
          <w:tab w:val="left" w:pos="1260"/>
          <w:tab w:val="num" w:pos="1440"/>
        </w:tabs>
        <w:ind w:firstLine="709"/>
        <w:jc w:val="both"/>
        <w:rPr>
          <w:color w:val="000000" w:themeColor="text1"/>
          <w:sz w:val="28"/>
          <w:szCs w:val="28"/>
        </w:rPr>
      </w:pPr>
      <w:r w:rsidRPr="00934E0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46961" w:rsidRPr="00934E0C" w:rsidRDefault="00D46961" w:rsidP="00934E0C">
      <w:pPr>
        <w:widowControl w:val="0"/>
        <w:autoSpaceDE w:val="0"/>
        <w:autoSpaceDN w:val="0"/>
        <w:adjustRightInd w:val="0"/>
        <w:ind w:firstLine="720"/>
        <w:jc w:val="both"/>
        <w:rPr>
          <w:sz w:val="28"/>
          <w:szCs w:val="28"/>
        </w:rPr>
      </w:pPr>
      <w:r w:rsidRPr="00934E0C">
        <w:rPr>
          <w:sz w:val="28"/>
          <w:szCs w:val="28"/>
        </w:rPr>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934E0C" w:rsidRDefault="009E4774" w:rsidP="00934E0C">
      <w:pPr>
        <w:autoSpaceDE w:val="0"/>
        <w:autoSpaceDN w:val="0"/>
        <w:adjustRightInd w:val="0"/>
        <w:outlineLvl w:val="2"/>
        <w:rPr>
          <w:b/>
          <w:color w:val="000000" w:themeColor="text1"/>
          <w:sz w:val="28"/>
          <w:szCs w:val="28"/>
          <w:highlight w:val="yellow"/>
        </w:rPr>
      </w:pPr>
    </w:p>
    <w:p w:rsidR="006A6351" w:rsidRPr="00934E0C" w:rsidRDefault="006A6351" w:rsidP="00934E0C">
      <w:pPr>
        <w:ind w:firstLine="709"/>
        <w:contextualSpacing/>
        <w:jc w:val="center"/>
        <w:rPr>
          <w:b/>
          <w:sz w:val="28"/>
          <w:szCs w:val="28"/>
        </w:rPr>
      </w:pPr>
      <w:r w:rsidRPr="00934E0C">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6351" w:rsidRPr="00934E0C" w:rsidRDefault="006A6351" w:rsidP="00934E0C">
      <w:pPr>
        <w:autoSpaceDN w:val="0"/>
        <w:adjustRightInd w:val="0"/>
        <w:ind w:firstLine="709"/>
        <w:jc w:val="both"/>
        <w:rPr>
          <w:sz w:val="28"/>
          <w:szCs w:val="28"/>
        </w:rPr>
      </w:pPr>
    </w:p>
    <w:p w:rsidR="006A6351" w:rsidRPr="00934E0C" w:rsidRDefault="006A6351" w:rsidP="00934E0C">
      <w:pPr>
        <w:autoSpaceDN w:val="0"/>
        <w:adjustRightInd w:val="0"/>
        <w:ind w:firstLine="709"/>
        <w:jc w:val="both"/>
        <w:rPr>
          <w:sz w:val="28"/>
          <w:szCs w:val="28"/>
        </w:rPr>
      </w:pPr>
      <w:r w:rsidRPr="00934E0C">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934E0C" w:rsidRDefault="009E4774" w:rsidP="00934E0C">
      <w:pPr>
        <w:pStyle w:val="ConsNormal"/>
        <w:widowControl/>
        <w:ind w:right="0" w:firstLine="0"/>
        <w:jc w:val="center"/>
        <w:rPr>
          <w:rFonts w:ascii="Times New Roman" w:hAnsi="Times New Roman" w:cs="Times New Roman"/>
          <w:color w:val="000000" w:themeColor="text1"/>
          <w:sz w:val="28"/>
          <w:szCs w:val="28"/>
          <w:highlight w:val="yellow"/>
        </w:rPr>
      </w:pPr>
    </w:p>
    <w:p w:rsidR="00B835F6" w:rsidRPr="00934E0C" w:rsidRDefault="00B835F6" w:rsidP="00934E0C">
      <w:pPr>
        <w:contextualSpacing/>
        <w:jc w:val="center"/>
        <w:rPr>
          <w:b/>
          <w:sz w:val="28"/>
          <w:szCs w:val="28"/>
        </w:rPr>
      </w:pPr>
      <w:r w:rsidRPr="00934E0C">
        <w:rPr>
          <w:b/>
          <w:color w:val="000000" w:themeColor="text1"/>
          <w:sz w:val="28"/>
          <w:szCs w:val="28"/>
        </w:rPr>
        <w:t>2.12.</w:t>
      </w:r>
      <w:r w:rsidRPr="00934E0C">
        <w:rPr>
          <w:color w:val="000000" w:themeColor="text1"/>
          <w:sz w:val="28"/>
          <w:szCs w:val="28"/>
        </w:rPr>
        <w:t xml:space="preserve"> </w:t>
      </w:r>
      <w:r w:rsidRPr="00934E0C">
        <w:rPr>
          <w:b/>
          <w:sz w:val="28"/>
          <w:szCs w:val="28"/>
        </w:rPr>
        <w:t xml:space="preserve">Порядок, размер и основания взимания </w:t>
      </w:r>
      <w:proofErr w:type="gramStart"/>
      <w:r w:rsidRPr="00934E0C">
        <w:rPr>
          <w:b/>
          <w:sz w:val="28"/>
          <w:szCs w:val="28"/>
        </w:rPr>
        <w:t>государственной</w:t>
      </w:r>
      <w:proofErr w:type="gramEnd"/>
      <w:r w:rsidRPr="00934E0C">
        <w:rPr>
          <w:b/>
          <w:sz w:val="28"/>
          <w:szCs w:val="28"/>
        </w:rPr>
        <w:t xml:space="preserve"> </w:t>
      </w:r>
    </w:p>
    <w:p w:rsidR="00B835F6" w:rsidRPr="00934E0C" w:rsidRDefault="00B835F6" w:rsidP="00934E0C">
      <w:pPr>
        <w:contextualSpacing/>
        <w:jc w:val="center"/>
        <w:rPr>
          <w:b/>
          <w:sz w:val="28"/>
          <w:szCs w:val="28"/>
        </w:rPr>
      </w:pPr>
      <w:r w:rsidRPr="00934E0C">
        <w:rPr>
          <w:b/>
          <w:sz w:val="28"/>
          <w:szCs w:val="28"/>
        </w:rPr>
        <w:t xml:space="preserve">пошлины или иной платы, взимаемой за предоставление </w:t>
      </w:r>
    </w:p>
    <w:p w:rsidR="00B835F6" w:rsidRPr="00934E0C" w:rsidRDefault="00B835F6" w:rsidP="00934E0C">
      <w:pPr>
        <w:contextualSpacing/>
        <w:jc w:val="center"/>
        <w:rPr>
          <w:b/>
          <w:sz w:val="28"/>
          <w:szCs w:val="28"/>
        </w:rPr>
      </w:pPr>
      <w:r w:rsidRPr="00934E0C">
        <w:rPr>
          <w:b/>
          <w:sz w:val="28"/>
          <w:szCs w:val="28"/>
        </w:rPr>
        <w:t>муниципальной услуги</w:t>
      </w:r>
    </w:p>
    <w:p w:rsidR="00B835F6" w:rsidRPr="00934E0C" w:rsidRDefault="00B835F6" w:rsidP="00934E0C">
      <w:pPr>
        <w:ind w:firstLine="709"/>
        <w:contextualSpacing/>
        <w:jc w:val="center"/>
        <w:rPr>
          <w:b/>
          <w:sz w:val="28"/>
          <w:szCs w:val="28"/>
        </w:rPr>
      </w:pPr>
    </w:p>
    <w:p w:rsidR="00B835F6" w:rsidRPr="00934E0C" w:rsidRDefault="00B835F6" w:rsidP="00934E0C">
      <w:pPr>
        <w:pStyle w:val="ConsNormal"/>
        <w:widowControl/>
        <w:ind w:right="0" w:firstLine="851"/>
        <w:jc w:val="both"/>
        <w:rPr>
          <w:rFonts w:ascii="Times New Roman" w:hAnsi="Times New Roman" w:cs="Times New Roman"/>
          <w:sz w:val="28"/>
          <w:szCs w:val="28"/>
        </w:rPr>
      </w:pPr>
      <w:r w:rsidRPr="00934E0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543AA" w:rsidRPr="00934E0C" w:rsidRDefault="003543AA" w:rsidP="00934E0C">
      <w:pPr>
        <w:pStyle w:val="ConsNormal"/>
        <w:widowControl/>
        <w:ind w:right="0" w:firstLine="851"/>
        <w:jc w:val="both"/>
        <w:rPr>
          <w:rFonts w:ascii="Times New Roman" w:hAnsi="Times New Roman" w:cs="Times New Roman"/>
          <w:sz w:val="28"/>
          <w:szCs w:val="28"/>
        </w:rPr>
      </w:pPr>
    </w:p>
    <w:p w:rsidR="003543AA" w:rsidRPr="00934E0C" w:rsidRDefault="003543AA" w:rsidP="00934E0C">
      <w:pPr>
        <w:contextualSpacing/>
        <w:jc w:val="center"/>
        <w:rPr>
          <w:b/>
          <w:sz w:val="28"/>
          <w:szCs w:val="28"/>
        </w:rPr>
      </w:pPr>
      <w:r w:rsidRPr="00934E0C">
        <w:rPr>
          <w:b/>
          <w:color w:val="000000" w:themeColor="text1"/>
          <w:sz w:val="28"/>
          <w:szCs w:val="28"/>
        </w:rPr>
        <w:t>2.13.</w:t>
      </w:r>
      <w:r w:rsidRPr="00934E0C">
        <w:rPr>
          <w:color w:val="000000" w:themeColor="text1"/>
          <w:sz w:val="28"/>
          <w:szCs w:val="28"/>
        </w:rPr>
        <w:t xml:space="preserve"> </w:t>
      </w:r>
      <w:r w:rsidRPr="00934E0C">
        <w:rPr>
          <w:b/>
          <w:sz w:val="28"/>
          <w:szCs w:val="28"/>
        </w:rPr>
        <w:t xml:space="preserve">Порядок, размер и основания взимания платы за предоставление </w:t>
      </w:r>
    </w:p>
    <w:p w:rsidR="003543AA" w:rsidRPr="00934E0C" w:rsidRDefault="003543AA" w:rsidP="00934E0C">
      <w:pPr>
        <w:contextualSpacing/>
        <w:jc w:val="center"/>
        <w:rPr>
          <w:b/>
          <w:sz w:val="28"/>
          <w:szCs w:val="28"/>
        </w:rPr>
      </w:pPr>
      <w:r w:rsidRPr="00934E0C">
        <w:rPr>
          <w:b/>
          <w:sz w:val="28"/>
          <w:szCs w:val="28"/>
        </w:rPr>
        <w:t xml:space="preserve">услуг, которые являются необходимыми и обязательными </w:t>
      </w:r>
      <w:proofErr w:type="gramStart"/>
      <w:r w:rsidRPr="00934E0C">
        <w:rPr>
          <w:b/>
          <w:sz w:val="28"/>
          <w:szCs w:val="28"/>
        </w:rPr>
        <w:t>для</w:t>
      </w:r>
      <w:proofErr w:type="gramEnd"/>
      <w:r w:rsidRPr="00934E0C">
        <w:rPr>
          <w:b/>
          <w:sz w:val="28"/>
          <w:szCs w:val="28"/>
        </w:rPr>
        <w:t xml:space="preserve"> </w:t>
      </w:r>
    </w:p>
    <w:p w:rsidR="003543AA" w:rsidRPr="00934E0C" w:rsidRDefault="003543AA" w:rsidP="00934E0C">
      <w:pPr>
        <w:contextualSpacing/>
        <w:jc w:val="center"/>
        <w:rPr>
          <w:b/>
          <w:sz w:val="28"/>
          <w:szCs w:val="28"/>
        </w:rPr>
      </w:pPr>
      <w:r w:rsidRPr="00934E0C">
        <w:rPr>
          <w:b/>
          <w:sz w:val="28"/>
          <w:szCs w:val="28"/>
        </w:rPr>
        <w:t xml:space="preserve">предоставления Муниципальной услуги, включая информацию </w:t>
      </w:r>
    </w:p>
    <w:p w:rsidR="003543AA" w:rsidRPr="00934E0C" w:rsidRDefault="003543AA" w:rsidP="00934E0C">
      <w:pPr>
        <w:contextualSpacing/>
        <w:jc w:val="center"/>
        <w:rPr>
          <w:b/>
          <w:sz w:val="28"/>
          <w:szCs w:val="28"/>
        </w:rPr>
      </w:pPr>
      <w:r w:rsidRPr="00934E0C">
        <w:rPr>
          <w:b/>
          <w:sz w:val="28"/>
          <w:szCs w:val="28"/>
        </w:rPr>
        <w:t>о методике расчета размера такой платы</w:t>
      </w:r>
    </w:p>
    <w:p w:rsidR="003543AA" w:rsidRPr="00934E0C" w:rsidRDefault="003543AA" w:rsidP="00934E0C">
      <w:pPr>
        <w:contextualSpacing/>
        <w:jc w:val="center"/>
        <w:rPr>
          <w:b/>
          <w:sz w:val="28"/>
          <w:szCs w:val="28"/>
        </w:rPr>
      </w:pPr>
    </w:p>
    <w:p w:rsidR="003543AA" w:rsidRPr="00934E0C" w:rsidRDefault="003543AA" w:rsidP="00934E0C">
      <w:pPr>
        <w:pStyle w:val="ConsPlusNormal"/>
        <w:ind w:firstLine="708"/>
        <w:jc w:val="both"/>
        <w:rPr>
          <w:rFonts w:ascii="Times New Roman" w:hAnsi="Times New Roman" w:cs="Times New Roman"/>
          <w:color w:val="000000" w:themeColor="text1"/>
          <w:sz w:val="28"/>
          <w:szCs w:val="28"/>
        </w:rPr>
      </w:pPr>
      <w:r w:rsidRPr="00934E0C">
        <w:rPr>
          <w:rFonts w:ascii="Times New Roman" w:hAnsi="Times New Roman" w:cs="Times New Roman"/>
          <w:color w:val="000000" w:themeColor="text1"/>
          <w:sz w:val="28"/>
          <w:szCs w:val="28"/>
        </w:rPr>
        <w:t xml:space="preserve">2.13.1. </w:t>
      </w:r>
      <w:r w:rsidRPr="00934E0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543AA" w:rsidRPr="00934E0C" w:rsidRDefault="003543AA" w:rsidP="00934E0C">
      <w:pPr>
        <w:autoSpaceDE w:val="0"/>
        <w:autoSpaceDN w:val="0"/>
        <w:adjustRightInd w:val="0"/>
        <w:outlineLvl w:val="1"/>
        <w:rPr>
          <w:color w:val="000000" w:themeColor="text1"/>
          <w:sz w:val="28"/>
          <w:szCs w:val="28"/>
        </w:rPr>
      </w:pPr>
    </w:p>
    <w:p w:rsidR="00AF6C6A" w:rsidRPr="00934E0C" w:rsidRDefault="00AF6C6A" w:rsidP="00934E0C">
      <w:pPr>
        <w:pStyle w:val="a3"/>
        <w:contextualSpacing/>
        <w:jc w:val="center"/>
        <w:rPr>
          <w:b/>
          <w:sz w:val="28"/>
          <w:szCs w:val="28"/>
        </w:rPr>
      </w:pPr>
      <w:r w:rsidRPr="00934E0C">
        <w:rPr>
          <w:b/>
          <w:sz w:val="28"/>
          <w:szCs w:val="28"/>
        </w:rPr>
        <w:t xml:space="preserve">2.14. Максимальный срок ожидания в очереди при подаче запроса о </w:t>
      </w:r>
    </w:p>
    <w:p w:rsidR="00AF6C6A" w:rsidRPr="00934E0C" w:rsidRDefault="00AF6C6A" w:rsidP="00934E0C">
      <w:pPr>
        <w:pStyle w:val="a3"/>
        <w:contextualSpacing/>
        <w:jc w:val="center"/>
        <w:rPr>
          <w:b/>
          <w:sz w:val="28"/>
          <w:szCs w:val="28"/>
        </w:rPr>
      </w:pPr>
      <w:proofErr w:type="gramStart"/>
      <w:r w:rsidRPr="00934E0C">
        <w:rPr>
          <w:b/>
          <w:sz w:val="28"/>
          <w:szCs w:val="28"/>
        </w:rPr>
        <w:t>предоставлении</w:t>
      </w:r>
      <w:proofErr w:type="gramEnd"/>
      <w:r w:rsidRPr="00934E0C">
        <w:rPr>
          <w:b/>
          <w:sz w:val="28"/>
          <w:szCs w:val="28"/>
        </w:rPr>
        <w:t xml:space="preserve"> муниципальной услуги, услуги, предоставляемой </w:t>
      </w:r>
    </w:p>
    <w:p w:rsidR="00AF6C6A" w:rsidRPr="00934E0C" w:rsidRDefault="00AF6C6A" w:rsidP="00934E0C">
      <w:pPr>
        <w:pStyle w:val="a3"/>
        <w:contextualSpacing/>
        <w:jc w:val="center"/>
        <w:rPr>
          <w:b/>
          <w:sz w:val="28"/>
          <w:szCs w:val="28"/>
        </w:rPr>
      </w:pPr>
      <w:r w:rsidRPr="00934E0C">
        <w:rPr>
          <w:b/>
          <w:sz w:val="28"/>
          <w:szCs w:val="28"/>
        </w:rPr>
        <w:lastRenderedPageBreak/>
        <w:t xml:space="preserve">организацией, участвующей в предоставлении муниципальной услуги, </w:t>
      </w:r>
    </w:p>
    <w:p w:rsidR="00AF6C6A" w:rsidRPr="00934E0C" w:rsidRDefault="00AF6C6A" w:rsidP="00934E0C">
      <w:pPr>
        <w:pStyle w:val="a3"/>
        <w:contextualSpacing/>
        <w:jc w:val="center"/>
        <w:rPr>
          <w:sz w:val="28"/>
          <w:szCs w:val="28"/>
        </w:rPr>
      </w:pPr>
      <w:r w:rsidRPr="00934E0C">
        <w:rPr>
          <w:b/>
          <w:sz w:val="28"/>
          <w:szCs w:val="28"/>
        </w:rPr>
        <w:t>и при получении результата предоставления таких услуг</w:t>
      </w:r>
    </w:p>
    <w:p w:rsidR="00AF6C6A" w:rsidRPr="00934E0C" w:rsidRDefault="00AF6C6A" w:rsidP="00934E0C">
      <w:pPr>
        <w:pStyle w:val="a3"/>
        <w:contextualSpacing/>
        <w:rPr>
          <w:sz w:val="28"/>
          <w:szCs w:val="28"/>
        </w:rPr>
      </w:pPr>
    </w:p>
    <w:p w:rsidR="00AF6C6A" w:rsidRPr="00934E0C" w:rsidRDefault="00AF6C6A" w:rsidP="00934E0C">
      <w:pPr>
        <w:autoSpaceDN w:val="0"/>
        <w:adjustRightInd w:val="0"/>
        <w:ind w:firstLine="708"/>
        <w:jc w:val="both"/>
        <w:outlineLvl w:val="1"/>
        <w:rPr>
          <w:sz w:val="28"/>
          <w:szCs w:val="28"/>
        </w:rPr>
      </w:pPr>
      <w:r w:rsidRPr="00934E0C">
        <w:rPr>
          <w:sz w:val="28"/>
          <w:szCs w:val="28"/>
        </w:rPr>
        <w:t>Срок ожидания в очереди при подаче заявления о предоставлении муниципальной услуги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E93E31" w:rsidRPr="00934E0C" w:rsidRDefault="00E93E31" w:rsidP="00934E0C">
      <w:pPr>
        <w:pStyle w:val="a3"/>
        <w:contextualSpacing/>
        <w:jc w:val="center"/>
        <w:rPr>
          <w:b/>
          <w:sz w:val="28"/>
          <w:szCs w:val="28"/>
        </w:rPr>
      </w:pPr>
      <w:r w:rsidRPr="00934E0C">
        <w:rPr>
          <w:b/>
          <w:sz w:val="28"/>
          <w:szCs w:val="28"/>
        </w:rPr>
        <w:t xml:space="preserve">2.15. Срок и порядок регистрации запроса заявителя о </w:t>
      </w:r>
    </w:p>
    <w:p w:rsidR="00E93E31" w:rsidRPr="00934E0C" w:rsidRDefault="00E93E31" w:rsidP="00934E0C">
      <w:pPr>
        <w:pStyle w:val="a3"/>
        <w:contextualSpacing/>
        <w:jc w:val="center"/>
        <w:rPr>
          <w:b/>
          <w:sz w:val="28"/>
          <w:szCs w:val="28"/>
        </w:rPr>
      </w:pPr>
      <w:proofErr w:type="gramStart"/>
      <w:r w:rsidRPr="00934E0C">
        <w:rPr>
          <w:b/>
          <w:sz w:val="28"/>
          <w:szCs w:val="28"/>
        </w:rPr>
        <w:t>предоставлении</w:t>
      </w:r>
      <w:proofErr w:type="gramEnd"/>
      <w:r w:rsidRPr="00934E0C">
        <w:rPr>
          <w:b/>
          <w:sz w:val="28"/>
          <w:szCs w:val="28"/>
        </w:rPr>
        <w:t xml:space="preserve"> муниципальной услуги и услуги, предоставляемой </w:t>
      </w:r>
    </w:p>
    <w:p w:rsidR="00E93E31" w:rsidRPr="00934E0C" w:rsidRDefault="00E93E31" w:rsidP="00934E0C">
      <w:pPr>
        <w:pStyle w:val="a3"/>
        <w:contextualSpacing/>
        <w:jc w:val="center"/>
        <w:rPr>
          <w:b/>
          <w:sz w:val="28"/>
          <w:szCs w:val="28"/>
        </w:rPr>
      </w:pPr>
      <w:r w:rsidRPr="00934E0C">
        <w:rPr>
          <w:b/>
          <w:sz w:val="28"/>
          <w:szCs w:val="28"/>
        </w:rPr>
        <w:t>организацией, участвующей в предоставлении муниципальной услуги,</w:t>
      </w:r>
    </w:p>
    <w:p w:rsidR="00E93E31" w:rsidRPr="00934E0C" w:rsidRDefault="00E93E31" w:rsidP="00934E0C">
      <w:pPr>
        <w:pStyle w:val="a3"/>
        <w:contextualSpacing/>
        <w:jc w:val="center"/>
        <w:rPr>
          <w:b/>
          <w:sz w:val="28"/>
          <w:szCs w:val="28"/>
        </w:rPr>
      </w:pPr>
      <w:r w:rsidRPr="00934E0C">
        <w:rPr>
          <w:b/>
          <w:sz w:val="28"/>
          <w:szCs w:val="28"/>
        </w:rPr>
        <w:t xml:space="preserve"> в том числе в электронной форме </w:t>
      </w:r>
    </w:p>
    <w:p w:rsidR="00E93E31" w:rsidRPr="00934E0C" w:rsidRDefault="00E93E31" w:rsidP="00934E0C">
      <w:pPr>
        <w:pStyle w:val="a3"/>
        <w:ind w:firstLine="709"/>
        <w:contextualSpacing/>
        <w:jc w:val="center"/>
        <w:rPr>
          <w:b/>
          <w:sz w:val="28"/>
          <w:szCs w:val="28"/>
        </w:rPr>
      </w:pPr>
    </w:p>
    <w:p w:rsidR="00E93E31" w:rsidRPr="00934E0C" w:rsidRDefault="00E93E31" w:rsidP="00934E0C">
      <w:pPr>
        <w:autoSpaceDN w:val="0"/>
        <w:adjustRightInd w:val="0"/>
        <w:ind w:firstLine="851"/>
        <w:jc w:val="both"/>
        <w:rPr>
          <w:sz w:val="28"/>
          <w:szCs w:val="28"/>
        </w:rPr>
      </w:pPr>
      <w:r w:rsidRPr="00934E0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93E31" w:rsidRPr="00934E0C" w:rsidRDefault="00E93E31" w:rsidP="00934E0C">
      <w:pPr>
        <w:autoSpaceDN w:val="0"/>
        <w:adjustRightInd w:val="0"/>
        <w:ind w:firstLine="851"/>
        <w:jc w:val="both"/>
        <w:rPr>
          <w:sz w:val="28"/>
          <w:szCs w:val="28"/>
        </w:rPr>
      </w:pPr>
      <w:r w:rsidRPr="00934E0C">
        <w:rPr>
          <w:sz w:val="28"/>
          <w:szCs w:val="28"/>
        </w:rPr>
        <w:t>Регистрация заявления о предоставлении муниципальной услуги с документами, указанными в подразделе 2.6 Регламента, поступившими в выходной (нерабочий или праздничный) день, осуществляется в первый за ним рабочий день.</w:t>
      </w:r>
    </w:p>
    <w:p w:rsidR="00E93E31" w:rsidRPr="00934E0C" w:rsidRDefault="00E93E31" w:rsidP="00934E0C">
      <w:pPr>
        <w:autoSpaceDN w:val="0"/>
        <w:adjustRightInd w:val="0"/>
        <w:ind w:firstLine="851"/>
        <w:jc w:val="both"/>
        <w:rPr>
          <w:sz w:val="28"/>
          <w:szCs w:val="28"/>
        </w:rPr>
      </w:pPr>
      <w:r w:rsidRPr="00934E0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B4445" w:rsidRPr="00934E0C" w:rsidRDefault="002B4445" w:rsidP="00934E0C">
      <w:pPr>
        <w:autoSpaceDE w:val="0"/>
        <w:autoSpaceDN w:val="0"/>
        <w:adjustRightInd w:val="0"/>
        <w:jc w:val="center"/>
        <w:outlineLvl w:val="1"/>
        <w:rPr>
          <w:b/>
          <w:color w:val="000000" w:themeColor="text1"/>
          <w:sz w:val="28"/>
          <w:szCs w:val="28"/>
          <w:highlight w:val="yellow"/>
        </w:rPr>
      </w:pPr>
    </w:p>
    <w:p w:rsidR="00993FAE" w:rsidRPr="00934E0C" w:rsidRDefault="00993FAE" w:rsidP="00934E0C">
      <w:pPr>
        <w:pStyle w:val="aa"/>
        <w:ind w:firstLine="0"/>
        <w:contextualSpacing/>
        <w:jc w:val="center"/>
        <w:rPr>
          <w:b/>
          <w:szCs w:val="28"/>
        </w:rPr>
      </w:pPr>
      <w:r w:rsidRPr="00934E0C">
        <w:rPr>
          <w:b/>
          <w:szCs w:val="28"/>
        </w:rPr>
        <w:t xml:space="preserve">2.16. </w:t>
      </w:r>
      <w:proofErr w:type="gramStart"/>
      <w:r w:rsidRPr="00934E0C">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34E0C">
        <w:rPr>
          <w:b/>
          <w:szCs w:val="28"/>
        </w:rPr>
        <w:t xml:space="preserve"> законодательством Российской Федерации о социальной защите инвалидов</w:t>
      </w:r>
    </w:p>
    <w:p w:rsidR="00993FAE" w:rsidRPr="00934E0C" w:rsidRDefault="00993FAE" w:rsidP="00934E0C">
      <w:pPr>
        <w:pStyle w:val="aa"/>
        <w:contextualSpacing/>
        <w:jc w:val="center"/>
        <w:rPr>
          <w:b/>
          <w:szCs w:val="28"/>
        </w:rPr>
      </w:pPr>
    </w:p>
    <w:p w:rsidR="00993FAE" w:rsidRPr="00934E0C" w:rsidRDefault="00993FAE" w:rsidP="00934E0C">
      <w:pPr>
        <w:autoSpaceDN w:val="0"/>
        <w:adjustRightInd w:val="0"/>
        <w:ind w:firstLine="709"/>
        <w:jc w:val="both"/>
        <w:rPr>
          <w:sz w:val="28"/>
          <w:szCs w:val="28"/>
        </w:rPr>
      </w:pPr>
      <w:r w:rsidRPr="00934E0C">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93FAE" w:rsidRPr="00934E0C" w:rsidRDefault="00993FAE" w:rsidP="00934E0C">
      <w:pPr>
        <w:autoSpaceDN w:val="0"/>
        <w:adjustRightInd w:val="0"/>
        <w:ind w:firstLine="709"/>
        <w:jc w:val="both"/>
        <w:rPr>
          <w:sz w:val="28"/>
          <w:szCs w:val="28"/>
        </w:rPr>
      </w:pPr>
      <w:r w:rsidRPr="00934E0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3FAE" w:rsidRPr="00934E0C" w:rsidRDefault="00993FAE" w:rsidP="00934E0C">
      <w:pPr>
        <w:autoSpaceDN w:val="0"/>
        <w:adjustRightInd w:val="0"/>
        <w:ind w:firstLine="709"/>
        <w:jc w:val="both"/>
        <w:rPr>
          <w:sz w:val="28"/>
          <w:szCs w:val="28"/>
        </w:rPr>
      </w:pPr>
      <w:r w:rsidRPr="00934E0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3FAE" w:rsidRPr="00934E0C" w:rsidRDefault="00993FAE" w:rsidP="00934E0C">
      <w:pPr>
        <w:autoSpaceDN w:val="0"/>
        <w:adjustRightInd w:val="0"/>
        <w:ind w:firstLine="709"/>
        <w:jc w:val="both"/>
        <w:rPr>
          <w:sz w:val="28"/>
          <w:szCs w:val="28"/>
        </w:rPr>
      </w:pPr>
      <w:r w:rsidRPr="00934E0C">
        <w:rPr>
          <w:sz w:val="28"/>
          <w:szCs w:val="28"/>
        </w:rPr>
        <w:lastRenderedPageBreak/>
        <w:t xml:space="preserve">Места предоставления муниципальной услуги оборудуются </w:t>
      </w:r>
      <w:proofErr w:type="gramStart"/>
      <w:r w:rsidRPr="00934E0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34E0C">
        <w:rPr>
          <w:sz w:val="28"/>
          <w:szCs w:val="28"/>
        </w:rPr>
        <w:t xml:space="preserve"> инвалидов, в том числе обеспечиваются:</w:t>
      </w:r>
    </w:p>
    <w:p w:rsidR="00993FAE" w:rsidRPr="00934E0C" w:rsidRDefault="00993FAE" w:rsidP="00934E0C">
      <w:pPr>
        <w:autoSpaceDN w:val="0"/>
        <w:adjustRightInd w:val="0"/>
        <w:ind w:firstLine="709"/>
        <w:jc w:val="both"/>
        <w:rPr>
          <w:sz w:val="28"/>
          <w:szCs w:val="28"/>
        </w:rPr>
      </w:pPr>
      <w:r w:rsidRPr="00934E0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3FAE" w:rsidRPr="00934E0C" w:rsidRDefault="00993FAE" w:rsidP="00934E0C">
      <w:pPr>
        <w:autoSpaceDN w:val="0"/>
        <w:adjustRightInd w:val="0"/>
        <w:ind w:firstLine="709"/>
        <w:jc w:val="both"/>
        <w:rPr>
          <w:sz w:val="28"/>
          <w:szCs w:val="28"/>
        </w:rPr>
      </w:pPr>
      <w:r w:rsidRPr="00934E0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3FAE" w:rsidRPr="00934E0C" w:rsidRDefault="00993FAE" w:rsidP="00934E0C">
      <w:pPr>
        <w:autoSpaceDN w:val="0"/>
        <w:adjustRightInd w:val="0"/>
        <w:ind w:firstLine="709"/>
        <w:jc w:val="both"/>
        <w:rPr>
          <w:sz w:val="28"/>
          <w:szCs w:val="28"/>
        </w:rPr>
      </w:pPr>
      <w:r w:rsidRPr="00934E0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3FAE" w:rsidRPr="00934E0C" w:rsidRDefault="00993FAE" w:rsidP="00934E0C">
      <w:pPr>
        <w:autoSpaceDN w:val="0"/>
        <w:adjustRightInd w:val="0"/>
        <w:ind w:firstLine="709"/>
        <w:jc w:val="both"/>
        <w:rPr>
          <w:sz w:val="28"/>
          <w:szCs w:val="28"/>
        </w:rPr>
      </w:pPr>
      <w:r w:rsidRPr="00934E0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3FAE" w:rsidRPr="00934E0C" w:rsidRDefault="00993FAE" w:rsidP="00934E0C">
      <w:pPr>
        <w:autoSpaceDN w:val="0"/>
        <w:adjustRightInd w:val="0"/>
        <w:ind w:firstLine="709"/>
        <w:jc w:val="both"/>
        <w:rPr>
          <w:sz w:val="28"/>
          <w:szCs w:val="28"/>
        </w:rPr>
      </w:pPr>
      <w:r w:rsidRPr="00934E0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E0C">
        <w:rPr>
          <w:sz w:val="28"/>
          <w:szCs w:val="28"/>
        </w:rPr>
        <w:t>сурдопереводчика</w:t>
      </w:r>
      <w:proofErr w:type="spellEnd"/>
      <w:r w:rsidRPr="00934E0C">
        <w:rPr>
          <w:sz w:val="28"/>
          <w:szCs w:val="28"/>
        </w:rPr>
        <w:t xml:space="preserve"> и </w:t>
      </w:r>
      <w:proofErr w:type="spellStart"/>
      <w:r w:rsidRPr="00934E0C">
        <w:rPr>
          <w:sz w:val="28"/>
          <w:szCs w:val="28"/>
        </w:rPr>
        <w:t>тифлосурдопереводчика</w:t>
      </w:r>
      <w:proofErr w:type="spellEnd"/>
      <w:r w:rsidRPr="00934E0C">
        <w:rPr>
          <w:sz w:val="28"/>
          <w:szCs w:val="28"/>
        </w:rPr>
        <w:t>;</w:t>
      </w:r>
    </w:p>
    <w:p w:rsidR="00993FAE" w:rsidRPr="00934E0C" w:rsidRDefault="00993FAE" w:rsidP="00934E0C">
      <w:pPr>
        <w:autoSpaceDN w:val="0"/>
        <w:adjustRightInd w:val="0"/>
        <w:ind w:firstLine="709"/>
        <w:jc w:val="both"/>
        <w:rPr>
          <w:sz w:val="28"/>
          <w:szCs w:val="28"/>
        </w:rPr>
      </w:pPr>
      <w:r w:rsidRPr="00934E0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3FAE" w:rsidRPr="00934E0C" w:rsidRDefault="00993FAE" w:rsidP="00934E0C">
      <w:pPr>
        <w:autoSpaceDN w:val="0"/>
        <w:adjustRightInd w:val="0"/>
        <w:ind w:firstLine="709"/>
        <w:jc w:val="both"/>
        <w:rPr>
          <w:sz w:val="28"/>
          <w:szCs w:val="28"/>
        </w:rPr>
      </w:pPr>
      <w:r w:rsidRPr="00934E0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FAE" w:rsidRPr="00934E0C" w:rsidRDefault="00993FAE" w:rsidP="00934E0C">
      <w:pPr>
        <w:autoSpaceDN w:val="0"/>
        <w:adjustRightInd w:val="0"/>
        <w:ind w:firstLine="709"/>
        <w:jc w:val="both"/>
        <w:rPr>
          <w:sz w:val="28"/>
          <w:szCs w:val="28"/>
        </w:rPr>
      </w:pPr>
      <w:r w:rsidRPr="00934E0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3FAE" w:rsidRPr="00934E0C" w:rsidRDefault="00993FAE" w:rsidP="00934E0C">
      <w:pPr>
        <w:ind w:firstLine="709"/>
        <w:jc w:val="both"/>
        <w:rPr>
          <w:sz w:val="28"/>
          <w:szCs w:val="28"/>
        </w:rPr>
      </w:pPr>
      <w:r w:rsidRPr="00934E0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93FAE" w:rsidRPr="00934E0C" w:rsidRDefault="00993FAE" w:rsidP="00934E0C">
      <w:pPr>
        <w:autoSpaceDN w:val="0"/>
        <w:adjustRightInd w:val="0"/>
        <w:ind w:firstLine="709"/>
        <w:jc w:val="both"/>
        <w:rPr>
          <w:sz w:val="28"/>
          <w:szCs w:val="28"/>
        </w:rPr>
      </w:pPr>
      <w:r w:rsidRPr="00934E0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3FAE" w:rsidRPr="00934E0C" w:rsidRDefault="00993FAE" w:rsidP="00934E0C">
      <w:pPr>
        <w:ind w:firstLine="709"/>
        <w:jc w:val="both"/>
        <w:rPr>
          <w:sz w:val="28"/>
          <w:szCs w:val="28"/>
        </w:rPr>
      </w:pPr>
      <w:r w:rsidRPr="00934E0C">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993FAE" w:rsidRPr="00934E0C" w:rsidRDefault="00993FAE" w:rsidP="00934E0C">
      <w:pPr>
        <w:autoSpaceDN w:val="0"/>
        <w:adjustRightInd w:val="0"/>
        <w:ind w:firstLine="709"/>
        <w:jc w:val="both"/>
        <w:rPr>
          <w:sz w:val="28"/>
          <w:szCs w:val="28"/>
        </w:rPr>
      </w:pPr>
      <w:r w:rsidRPr="00934E0C">
        <w:rPr>
          <w:sz w:val="28"/>
          <w:szCs w:val="28"/>
        </w:rPr>
        <w:t>Информационные стенды размещаются на видном, доступном месте.</w:t>
      </w:r>
    </w:p>
    <w:p w:rsidR="00993FAE" w:rsidRPr="00934E0C" w:rsidRDefault="00993FAE" w:rsidP="00934E0C">
      <w:pPr>
        <w:autoSpaceDN w:val="0"/>
        <w:adjustRightInd w:val="0"/>
        <w:ind w:firstLine="709"/>
        <w:jc w:val="both"/>
        <w:rPr>
          <w:sz w:val="28"/>
          <w:szCs w:val="28"/>
        </w:rPr>
      </w:pPr>
      <w:r w:rsidRPr="00934E0C">
        <w:rPr>
          <w:sz w:val="28"/>
          <w:szCs w:val="28"/>
        </w:rPr>
        <w:t xml:space="preserve">Оформление информационных листов осуществляется удобным для чтения шрифтом – </w:t>
      </w:r>
      <w:proofErr w:type="spellStart"/>
      <w:r w:rsidRPr="00934E0C">
        <w:rPr>
          <w:sz w:val="28"/>
          <w:szCs w:val="28"/>
        </w:rPr>
        <w:t>TimesNewRoman</w:t>
      </w:r>
      <w:proofErr w:type="spellEnd"/>
      <w:r w:rsidRPr="00934E0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3FAE" w:rsidRPr="00934E0C" w:rsidRDefault="00993FAE" w:rsidP="00934E0C">
      <w:pPr>
        <w:autoSpaceDN w:val="0"/>
        <w:adjustRightInd w:val="0"/>
        <w:ind w:firstLine="709"/>
        <w:jc w:val="both"/>
        <w:rPr>
          <w:sz w:val="28"/>
          <w:szCs w:val="28"/>
        </w:rPr>
      </w:pPr>
      <w:r w:rsidRPr="00934E0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3FAE" w:rsidRPr="00934E0C" w:rsidRDefault="00993FAE" w:rsidP="00934E0C">
      <w:pPr>
        <w:autoSpaceDN w:val="0"/>
        <w:adjustRightInd w:val="0"/>
        <w:ind w:firstLine="709"/>
        <w:jc w:val="both"/>
        <w:rPr>
          <w:sz w:val="28"/>
          <w:szCs w:val="28"/>
        </w:rPr>
      </w:pPr>
      <w:r w:rsidRPr="00934E0C">
        <w:rPr>
          <w:sz w:val="28"/>
          <w:szCs w:val="28"/>
        </w:rPr>
        <w:t>комфортное расположение заявителя и должностного лица уполномоченного органа;</w:t>
      </w:r>
    </w:p>
    <w:p w:rsidR="00993FAE" w:rsidRPr="00934E0C" w:rsidRDefault="00993FAE" w:rsidP="00934E0C">
      <w:pPr>
        <w:autoSpaceDN w:val="0"/>
        <w:adjustRightInd w:val="0"/>
        <w:ind w:firstLine="709"/>
        <w:jc w:val="both"/>
        <w:rPr>
          <w:sz w:val="28"/>
          <w:szCs w:val="28"/>
        </w:rPr>
      </w:pPr>
      <w:r w:rsidRPr="00934E0C">
        <w:rPr>
          <w:sz w:val="28"/>
          <w:szCs w:val="28"/>
        </w:rPr>
        <w:t>возможность и удобство оформления заявителем письменного обращения;</w:t>
      </w:r>
    </w:p>
    <w:p w:rsidR="00993FAE" w:rsidRPr="00934E0C" w:rsidRDefault="00993FAE" w:rsidP="00934E0C">
      <w:pPr>
        <w:autoSpaceDN w:val="0"/>
        <w:adjustRightInd w:val="0"/>
        <w:ind w:firstLine="709"/>
        <w:jc w:val="both"/>
        <w:rPr>
          <w:sz w:val="28"/>
          <w:szCs w:val="28"/>
        </w:rPr>
      </w:pPr>
      <w:r w:rsidRPr="00934E0C">
        <w:rPr>
          <w:sz w:val="28"/>
          <w:szCs w:val="28"/>
        </w:rPr>
        <w:t>телефонную связь;</w:t>
      </w:r>
    </w:p>
    <w:p w:rsidR="00993FAE" w:rsidRPr="00934E0C" w:rsidRDefault="00993FAE" w:rsidP="00934E0C">
      <w:pPr>
        <w:autoSpaceDN w:val="0"/>
        <w:adjustRightInd w:val="0"/>
        <w:ind w:firstLine="709"/>
        <w:jc w:val="both"/>
        <w:rPr>
          <w:sz w:val="28"/>
          <w:szCs w:val="28"/>
        </w:rPr>
      </w:pPr>
      <w:r w:rsidRPr="00934E0C">
        <w:rPr>
          <w:sz w:val="28"/>
          <w:szCs w:val="28"/>
        </w:rPr>
        <w:t>возможность копирования документов;</w:t>
      </w:r>
    </w:p>
    <w:p w:rsidR="00993FAE" w:rsidRPr="00934E0C" w:rsidRDefault="00993FAE" w:rsidP="00934E0C">
      <w:pPr>
        <w:autoSpaceDN w:val="0"/>
        <w:adjustRightInd w:val="0"/>
        <w:ind w:firstLine="709"/>
        <w:jc w:val="both"/>
        <w:rPr>
          <w:sz w:val="28"/>
          <w:szCs w:val="28"/>
        </w:rPr>
      </w:pPr>
      <w:r w:rsidRPr="00934E0C">
        <w:rPr>
          <w:sz w:val="28"/>
          <w:szCs w:val="28"/>
        </w:rPr>
        <w:t>доступ к нормативным правовым актам, регулирующим предоставление муниципальной услуги;</w:t>
      </w:r>
    </w:p>
    <w:p w:rsidR="00993FAE" w:rsidRPr="00934E0C" w:rsidRDefault="00993FAE" w:rsidP="00934E0C">
      <w:pPr>
        <w:autoSpaceDN w:val="0"/>
        <w:adjustRightInd w:val="0"/>
        <w:ind w:firstLine="709"/>
        <w:jc w:val="both"/>
        <w:rPr>
          <w:sz w:val="28"/>
          <w:szCs w:val="28"/>
        </w:rPr>
      </w:pPr>
      <w:r w:rsidRPr="00934E0C">
        <w:rPr>
          <w:sz w:val="28"/>
          <w:szCs w:val="28"/>
        </w:rPr>
        <w:t>наличие письменных принадлежностей и бумаги формата A4.</w:t>
      </w:r>
    </w:p>
    <w:p w:rsidR="00993FAE" w:rsidRPr="00934E0C" w:rsidRDefault="00993FAE" w:rsidP="00934E0C">
      <w:pPr>
        <w:autoSpaceDN w:val="0"/>
        <w:adjustRightInd w:val="0"/>
        <w:ind w:firstLine="709"/>
        <w:jc w:val="both"/>
        <w:rPr>
          <w:sz w:val="28"/>
          <w:szCs w:val="28"/>
        </w:rPr>
      </w:pPr>
      <w:r w:rsidRPr="00934E0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3FAE" w:rsidRPr="00934E0C" w:rsidRDefault="00993FAE" w:rsidP="00934E0C">
      <w:pPr>
        <w:autoSpaceDN w:val="0"/>
        <w:adjustRightInd w:val="0"/>
        <w:ind w:firstLine="709"/>
        <w:jc w:val="both"/>
        <w:rPr>
          <w:sz w:val="28"/>
          <w:szCs w:val="28"/>
        </w:rPr>
      </w:pPr>
      <w:r w:rsidRPr="00934E0C">
        <w:rPr>
          <w:sz w:val="28"/>
          <w:szCs w:val="28"/>
        </w:rPr>
        <w:t xml:space="preserve">2.16.6. Прием заявителей при предоставлении муниципальной услуги </w:t>
      </w:r>
      <w:r w:rsidRPr="00885C45">
        <w:rPr>
          <w:sz w:val="28"/>
          <w:szCs w:val="28"/>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3FAE" w:rsidRPr="00934E0C" w:rsidRDefault="00993FAE" w:rsidP="00934E0C">
      <w:pPr>
        <w:autoSpaceDN w:val="0"/>
        <w:adjustRightInd w:val="0"/>
        <w:ind w:firstLine="709"/>
        <w:jc w:val="both"/>
        <w:rPr>
          <w:sz w:val="28"/>
          <w:szCs w:val="28"/>
        </w:rPr>
      </w:pPr>
      <w:r w:rsidRPr="00934E0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3FAE" w:rsidRPr="00934E0C" w:rsidRDefault="00993FAE" w:rsidP="00934E0C">
      <w:pPr>
        <w:autoSpaceDN w:val="0"/>
        <w:adjustRightInd w:val="0"/>
        <w:ind w:firstLine="709"/>
        <w:jc w:val="both"/>
        <w:rPr>
          <w:sz w:val="28"/>
          <w:szCs w:val="28"/>
        </w:rPr>
      </w:pPr>
      <w:r w:rsidRPr="00934E0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3FAE" w:rsidRPr="00934E0C" w:rsidRDefault="00993FAE" w:rsidP="00934E0C">
      <w:pPr>
        <w:autoSpaceDN w:val="0"/>
        <w:adjustRightInd w:val="0"/>
        <w:ind w:firstLine="709"/>
        <w:jc w:val="both"/>
        <w:rPr>
          <w:sz w:val="28"/>
          <w:szCs w:val="28"/>
        </w:rPr>
      </w:pPr>
      <w:r w:rsidRPr="00934E0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4E0C">
        <w:rPr>
          <w:sz w:val="28"/>
          <w:szCs w:val="28"/>
        </w:rPr>
        <w:t>бэйджами</w:t>
      </w:r>
      <w:proofErr w:type="spellEnd"/>
      <w:r w:rsidRPr="00934E0C">
        <w:rPr>
          <w:sz w:val="28"/>
          <w:szCs w:val="28"/>
        </w:rPr>
        <w:t>) и (или) настольными табличками.</w:t>
      </w:r>
    </w:p>
    <w:p w:rsidR="004D36A3" w:rsidRPr="00934E0C" w:rsidRDefault="004D36A3" w:rsidP="00934E0C">
      <w:pPr>
        <w:contextualSpacing/>
        <w:jc w:val="center"/>
        <w:rPr>
          <w:b/>
          <w:sz w:val="28"/>
          <w:szCs w:val="28"/>
        </w:rPr>
      </w:pPr>
      <w:r w:rsidRPr="00934E0C">
        <w:rPr>
          <w:b/>
          <w:sz w:val="28"/>
          <w:szCs w:val="28"/>
        </w:rPr>
        <w:lastRenderedPageBreak/>
        <w:t xml:space="preserve">2.17. Показатели доступности качества муниципальной услуги, </w:t>
      </w:r>
    </w:p>
    <w:p w:rsidR="004D36A3" w:rsidRPr="00934E0C" w:rsidRDefault="004D36A3" w:rsidP="00934E0C">
      <w:pPr>
        <w:contextualSpacing/>
        <w:jc w:val="center"/>
        <w:rPr>
          <w:b/>
          <w:sz w:val="28"/>
          <w:szCs w:val="28"/>
        </w:rPr>
      </w:pPr>
      <w:r w:rsidRPr="00934E0C">
        <w:rPr>
          <w:b/>
          <w:sz w:val="28"/>
          <w:szCs w:val="28"/>
        </w:rPr>
        <w:t xml:space="preserve">в том числе количество взаимодействий заявителя с </w:t>
      </w:r>
      <w:proofErr w:type="gramStart"/>
      <w:r w:rsidRPr="00934E0C">
        <w:rPr>
          <w:b/>
          <w:sz w:val="28"/>
          <w:szCs w:val="28"/>
        </w:rPr>
        <w:t>должностными</w:t>
      </w:r>
      <w:proofErr w:type="gramEnd"/>
      <w:r w:rsidRPr="00934E0C">
        <w:rPr>
          <w:b/>
          <w:sz w:val="28"/>
          <w:szCs w:val="28"/>
        </w:rPr>
        <w:t xml:space="preserve"> </w:t>
      </w:r>
    </w:p>
    <w:p w:rsidR="004D36A3" w:rsidRPr="00934E0C" w:rsidRDefault="004D36A3" w:rsidP="00934E0C">
      <w:pPr>
        <w:contextualSpacing/>
        <w:jc w:val="center"/>
        <w:rPr>
          <w:b/>
          <w:sz w:val="28"/>
          <w:szCs w:val="28"/>
        </w:rPr>
      </w:pPr>
      <w:r w:rsidRPr="00934E0C">
        <w:rPr>
          <w:b/>
          <w:sz w:val="28"/>
          <w:szCs w:val="28"/>
        </w:rPr>
        <w:t xml:space="preserve">лицами при предоставлении муниципальной услуги и их </w:t>
      </w:r>
    </w:p>
    <w:p w:rsidR="004D36A3" w:rsidRPr="00934E0C" w:rsidRDefault="004D36A3" w:rsidP="00934E0C">
      <w:pPr>
        <w:contextualSpacing/>
        <w:jc w:val="center"/>
        <w:rPr>
          <w:b/>
          <w:sz w:val="28"/>
          <w:szCs w:val="28"/>
        </w:rPr>
      </w:pPr>
      <w:r w:rsidRPr="00934E0C">
        <w:rPr>
          <w:b/>
          <w:sz w:val="28"/>
          <w:szCs w:val="28"/>
        </w:rPr>
        <w:t xml:space="preserve">продолжительность, возможность получения муниципальной услуги </w:t>
      </w:r>
    </w:p>
    <w:p w:rsidR="004D36A3" w:rsidRPr="00934E0C" w:rsidRDefault="004D36A3" w:rsidP="00934E0C">
      <w:pPr>
        <w:contextualSpacing/>
        <w:jc w:val="center"/>
        <w:rPr>
          <w:b/>
          <w:sz w:val="28"/>
          <w:szCs w:val="28"/>
        </w:rPr>
      </w:pPr>
      <w:r w:rsidRPr="00934E0C">
        <w:rPr>
          <w:b/>
          <w:sz w:val="28"/>
          <w:szCs w:val="28"/>
        </w:rPr>
        <w:t xml:space="preserve">в многофункциональном центре предоставления </w:t>
      </w:r>
      <w:proofErr w:type="gramStart"/>
      <w:r w:rsidRPr="00934E0C">
        <w:rPr>
          <w:b/>
          <w:sz w:val="28"/>
          <w:szCs w:val="28"/>
        </w:rPr>
        <w:t>государственных</w:t>
      </w:r>
      <w:proofErr w:type="gramEnd"/>
      <w:r w:rsidRPr="00934E0C">
        <w:rPr>
          <w:b/>
          <w:sz w:val="28"/>
          <w:szCs w:val="28"/>
        </w:rPr>
        <w:t xml:space="preserve"> и </w:t>
      </w:r>
    </w:p>
    <w:p w:rsidR="004D36A3" w:rsidRPr="00934E0C" w:rsidRDefault="004D36A3" w:rsidP="00934E0C">
      <w:pPr>
        <w:contextualSpacing/>
        <w:jc w:val="center"/>
        <w:rPr>
          <w:b/>
          <w:sz w:val="28"/>
          <w:szCs w:val="28"/>
        </w:rPr>
      </w:pPr>
      <w:r w:rsidRPr="00934E0C">
        <w:rPr>
          <w:b/>
          <w:sz w:val="28"/>
          <w:szCs w:val="28"/>
        </w:rPr>
        <w:t xml:space="preserve">муниципальных услуг, возможность получения информации о ходе </w:t>
      </w:r>
    </w:p>
    <w:p w:rsidR="004D36A3" w:rsidRPr="00934E0C" w:rsidRDefault="004D36A3" w:rsidP="00934E0C">
      <w:pPr>
        <w:contextualSpacing/>
        <w:jc w:val="center"/>
        <w:rPr>
          <w:b/>
          <w:sz w:val="28"/>
          <w:szCs w:val="28"/>
        </w:rPr>
      </w:pPr>
      <w:r w:rsidRPr="00934E0C">
        <w:rPr>
          <w:b/>
          <w:sz w:val="28"/>
          <w:szCs w:val="28"/>
        </w:rPr>
        <w:t xml:space="preserve">предоставления муниципальной услуги, в том числе </w:t>
      </w:r>
      <w:proofErr w:type="gramStart"/>
      <w:r w:rsidRPr="00934E0C">
        <w:rPr>
          <w:b/>
          <w:sz w:val="28"/>
          <w:szCs w:val="28"/>
        </w:rPr>
        <w:t>с</w:t>
      </w:r>
      <w:proofErr w:type="gramEnd"/>
      <w:r w:rsidRPr="00934E0C">
        <w:rPr>
          <w:b/>
          <w:sz w:val="28"/>
          <w:szCs w:val="28"/>
        </w:rPr>
        <w:t xml:space="preserve"> </w:t>
      </w:r>
    </w:p>
    <w:p w:rsidR="004D36A3" w:rsidRDefault="004D36A3" w:rsidP="00934E0C">
      <w:pPr>
        <w:contextualSpacing/>
        <w:jc w:val="center"/>
        <w:rPr>
          <w:b/>
          <w:sz w:val="28"/>
          <w:szCs w:val="28"/>
        </w:rPr>
      </w:pPr>
      <w:r w:rsidRPr="00934E0C">
        <w:rPr>
          <w:b/>
          <w:sz w:val="28"/>
          <w:szCs w:val="28"/>
        </w:rPr>
        <w:t>использованием информационно-коммуникационных технологий</w:t>
      </w:r>
    </w:p>
    <w:p w:rsidR="00612078" w:rsidRPr="00934E0C" w:rsidRDefault="00612078" w:rsidP="00934E0C">
      <w:pPr>
        <w:contextualSpacing/>
        <w:jc w:val="center"/>
        <w:rPr>
          <w:b/>
          <w:sz w:val="28"/>
          <w:szCs w:val="28"/>
        </w:rPr>
      </w:pPr>
    </w:p>
    <w:p w:rsidR="004D36A3" w:rsidRPr="00934E0C" w:rsidRDefault="004D36A3" w:rsidP="00934E0C">
      <w:pPr>
        <w:ind w:firstLine="709"/>
        <w:contextualSpacing/>
        <w:jc w:val="both"/>
        <w:rPr>
          <w:sz w:val="28"/>
          <w:szCs w:val="28"/>
        </w:rPr>
      </w:pPr>
      <w:r w:rsidRPr="00934E0C">
        <w:rPr>
          <w:sz w:val="28"/>
          <w:szCs w:val="28"/>
        </w:rPr>
        <w:t>2.17.1 Основными показателями доступности муниципальной услуги являются:</w:t>
      </w:r>
    </w:p>
    <w:p w:rsidR="004D36A3" w:rsidRPr="00934E0C" w:rsidRDefault="004D36A3" w:rsidP="00934E0C">
      <w:pPr>
        <w:ind w:firstLine="709"/>
        <w:contextualSpacing/>
        <w:jc w:val="both"/>
        <w:rPr>
          <w:sz w:val="28"/>
          <w:szCs w:val="28"/>
        </w:rPr>
      </w:pPr>
      <w:r w:rsidRPr="00934E0C">
        <w:rPr>
          <w:sz w:val="28"/>
          <w:szCs w:val="28"/>
        </w:rPr>
        <w:t>получение заявителем полной, актуальной и достоверной информации о порядке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получение заявителем полной, актуальной и достоверной информации о ходе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E19EF" w:rsidRPr="00934E0C" w:rsidRDefault="004D36A3" w:rsidP="00934E0C">
      <w:pPr>
        <w:ind w:firstLine="709"/>
        <w:contextualSpacing/>
        <w:jc w:val="both"/>
        <w:rPr>
          <w:sz w:val="28"/>
          <w:szCs w:val="28"/>
        </w:rPr>
      </w:pPr>
      <w:r w:rsidRPr="00934E0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4D36A3" w:rsidRPr="00934E0C" w:rsidRDefault="004D36A3" w:rsidP="00934E0C">
      <w:pPr>
        <w:ind w:firstLine="709"/>
        <w:contextualSpacing/>
        <w:jc w:val="both"/>
        <w:rPr>
          <w:sz w:val="28"/>
          <w:szCs w:val="28"/>
        </w:rPr>
      </w:pPr>
      <w:r w:rsidRPr="00934E0C">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D36A3" w:rsidRPr="00934E0C" w:rsidRDefault="004D36A3" w:rsidP="00934E0C">
      <w:pPr>
        <w:ind w:firstLine="709"/>
        <w:contextualSpacing/>
        <w:jc w:val="both"/>
        <w:rPr>
          <w:sz w:val="28"/>
          <w:szCs w:val="28"/>
        </w:rPr>
      </w:pPr>
      <w:r w:rsidRPr="00934E0C">
        <w:rPr>
          <w:sz w:val="28"/>
          <w:szCs w:val="28"/>
        </w:rPr>
        <w:t>условия ожидания приема;</w:t>
      </w:r>
    </w:p>
    <w:p w:rsidR="004D36A3" w:rsidRPr="00934E0C" w:rsidRDefault="004D36A3" w:rsidP="00934E0C">
      <w:pPr>
        <w:ind w:firstLine="709"/>
        <w:contextualSpacing/>
        <w:jc w:val="both"/>
        <w:rPr>
          <w:sz w:val="28"/>
          <w:szCs w:val="28"/>
        </w:rPr>
      </w:pPr>
      <w:r w:rsidRPr="00934E0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D36A3" w:rsidRPr="00934E0C" w:rsidRDefault="004D36A3" w:rsidP="00934E0C">
      <w:pPr>
        <w:ind w:firstLine="709"/>
        <w:contextualSpacing/>
        <w:jc w:val="both"/>
        <w:rPr>
          <w:sz w:val="28"/>
          <w:szCs w:val="28"/>
        </w:rPr>
      </w:pPr>
      <w:r w:rsidRPr="00934E0C">
        <w:rPr>
          <w:sz w:val="28"/>
          <w:szCs w:val="28"/>
        </w:rPr>
        <w:t>обоснованность отказов в предоставлении муниципальной услуги;</w:t>
      </w:r>
    </w:p>
    <w:p w:rsidR="004D36A3" w:rsidRPr="00934E0C" w:rsidRDefault="004D36A3" w:rsidP="00934E0C">
      <w:pPr>
        <w:ind w:firstLine="709"/>
        <w:contextualSpacing/>
        <w:jc w:val="both"/>
        <w:rPr>
          <w:sz w:val="28"/>
          <w:szCs w:val="28"/>
        </w:rPr>
      </w:pPr>
      <w:r w:rsidRPr="00934E0C">
        <w:rPr>
          <w:sz w:val="28"/>
          <w:szCs w:val="28"/>
        </w:rPr>
        <w:t>выполнение требований, установленных законодательством, в том числе отсутствие избыточных административных действий;</w:t>
      </w:r>
    </w:p>
    <w:p w:rsidR="004D36A3" w:rsidRPr="00934E0C" w:rsidRDefault="004D36A3" w:rsidP="00934E0C">
      <w:pPr>
        <w:ind w:firstLine="709"/>
        <w:contextualSpacing/>
        <w:jc w:val="both"/>
        <w:rPr>
          <w:sz w:val="28"/>
          <w:szCs w:val="28"/>
        </w:rPr>
      </w:pPr>
      <w:r w:rsidRPr="00934E0C">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4D36A3" w:rsidRPr="00934E0C" w:rsidRDefault="004D36A3" w:rsidP="00934E0C">
      <w:pPr>
        <w:ind w:firstLine="709"/>
        <w:contextualSpacing/>
        <w:jc w:val="both"/>
        <w:rPr>
          <w:sz w:val="28"/>
          <w:szCs w:val="28"/>
        </w:rPr>
      </w:pPr>
      <w:r w:rsidRPr="00934E0C">
        <w:rPr>
          <w:sz w:val="28"/>
          <w:szCs w:val="28"/>
        </w:rPr>
        <w:t>2.17.2.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Павловский район, ее должностного лица, муниципального служащего.</w:t>
      </w:r>
    </w:p>
    <w:p w:rsidR="004D36A3" w:rsidRPr="00934E0C" w:rsidRDefault="004D36A3" w:rsidP="00934E0C">
      <w:pPr>
        <w:ind w:firstLine="709"/>
        <w:contextualSpacing/>
        <w:jc w:val="both"/>
        <w:rPr>
          <w:sz w:val="28"/>
          <w:szCs w:val="28"/>
        </w:rPr>
      </w:pPr>
      <w:r w:rsidRPr="00934E0C">
        <w:rPr>
          <w:sz w:val="28"/>
          <w:szCs w:val="28"/>
        </w:rPr>
        <w:t>2.17.3. При однократном обращении в МФЦ заявитель имеет возможность получения двух и более муниципальных услуг.</w:t>
      </w:r>
    </w:p>
    <w:p w:rsidR="003071E4" w:rsidRPr="00934E0C" w:rsidRDefault="003071E4" w:rsidP="00934E0C">
      <w:pPr>
        <w:autoSpaceDE w:val="0"/>
        <w:autoSpaceDN w:val="0"/>
        <w:adjustRightInd w:val="0"/>
        <w:ind w:firstLine="851"/>
        <w:jc w:val="center"/>
        <w:outlineLvl w:val="1"/>
        <w:rPr>
          <w:b/>
          <w:color w:val="000000" w:themeColor="text1"/>
          <w:sz w:val="28"/>
          <w:szCs w:val="28"/>
          <w:highlight w:val="yellow"/>
        </w:rPr>
      </w:pPr>
    </w:p>
    <w:p w:rsidR="00A71C2E" w:rsidRPr="00934E0C" w:rsidRDefault="00A71C2E" w:rsidP="00934E0C">
      <w:pPr>
        <w:contextualSpacing/>
        <w:jc w:val="center"/>
        <w:rPr>
          <w:b/>
          <w:sz w:val="28"/>
          <w:szCs w:val="28"/>
        </w:rPr>
      </w:pPr>
      <w:r w:rsidRPr="00934E0C">
        <w:rPr>
          <w:b/>
          <w:sz w:val="28"/>
          <w:szCs w:val="28"/>
        </w:rPr>
        <w:lastRenderedPageBreak/>
        <w:t xml:space="preserve">2.18. Иные требования, в том числе учитывающие особенности </w:t>
      </w:r>
    </w:p>
    <w:p w:rsidR="00A71C2E" w:rsidRPr="00934E0C" w:rsidRDefault="00A71C2E" w:rsidP="00934E0C">
      <w:pPr>
        <w:contextualSpacing/>
        <w:jc w:val="center"/>
        <w:rPr>
          <w:b/>
          <w:sz w:val="28"/>
          <w:szCs w:val="28"/>
        </w:rPr>
      </w:pPr>
      <w:r w:rsidRPr="00934E0C">
        <w:rPr>
          <w:b/>
          <w:sz w:val="28"/>
          <w:szCs w:val="28"/>
        </w:rPr>
        <w:t xml:space="preserve">предоставления муниципальной услуги по </w:t>
      </w:r>
      <w:proofErr w:type="gramStart"/>
      <w:r w:rsidRPr="00934E0C">
        <w:rPr>
          <w:b/>
          <w:sz w:val="28"/>
          <w:szCs w:val="28"/>
        </w:rPr>
        <w:t>экстерриториальному</w:t>
      </w:r>
      <w:proofErr w:type="gramEnd"/>
      <w:r w:rsidRPr="00934E0C">
        <w:rPr>
          <w:b/>
          <w:sz w:val="28"/>
          <w:szCs w:val="28"/>
        </w:rPr>
        <w:t xml:space="preserve"> </w:t>
      </w:r>
    </w:p>
    <w:p w:rsidR="00A71C2E" w:rsidRPr="00934E0C" w:rsidRDefault="00A71C2E" w:rsidP="00934E0C">
      <w:pPr>
        <w:contextualSpacing/>
        <w:jc w:val="center"/>
        <w:rPr>
          <w:b/>
          <w:sz w:val="28"/>
          <w:szCs w:val="28"/>
        </w:rPr>
      </w:pPr>
      <w:proofErr w:type="gramStart"/>
      <w:r w:rsidRPr="00934E0C">
        <w:rPr>
          <w:b/>
          <w:sz w:val="28"/>
          <w:szCs w:val="28"/>
        </w:rPr>
        <w:t>принципу (в случае, если государственная услуга предоставляется по</w:t>
      </w:r>
      <w:proofErr w:type="gramEnd"/>
    </w:p>
    <w:p w:rsidR="00A71C2E" w:rsidRPr="00934E0C" w:rsidRDefault="00A71C2E" w:rsidP="00934E0C">
      <w:pPr>
        <w:contextualSpacing/>
        <w:jc w:val="center"/>
        <w:rPr>
          <w:b/>
          <w:sz w:val="28"/>
          <w:szCs w:val="28"/>
        </w:rPr>
      </w:pPr>
      <w:r w:rsidRPr="00934E0C">
        <w:rPr>
          <w:b/>
          <w:sz w:val="28"/>
          <w:szCs w:val="28"/>
        </w:rPr>
        <w:t xml:space="preserve"> экстерриториальному принципу) и особенности предоставления </w:t>
      </w:r>
    </w:p>
    <w:p w:rsidR="00A71C2E" w:rsidRPr="00934E0C" w:rsidRDefault="00A71C2E" w:rsidP="00934E0C">
      <w:pPr>
        <w:contextualSpacing/>
        <w:jc w:val="center"/>
        <w:rPr>
          <w:b/>
          <w:sz w:val="28"/>
          <w:szCs w:val="28"/>
        </w:rPr>
      </w:pPr>
      <w:r w:rsidRPr="00934E0C">
        <w:rPr>
          <w:b/>
          <w:sz w:val="28"/>
          <w:szCs w:val="28"/>
        </w:rPr>
        <w:t>муниципальной услуги в электронной форме.</w:t>
      </w:r>
    </w:p>
    <w:p w:rsidR="00A71C2E" w:rsidRPr="00934E0C" w:rsidRDefault="00A71C2E" w:rsidP="00934E0C">
      <w:pPr>
        <w:contextualSpacing/>
        <w:jc w:val="center"/>
        <w:rPr>
          <w:b/>
          <w:sz w:val="28"/>
          <w:szCs w:val="28"/>
        </w:rPr>
      </w:pPr>
    </w:p>
    <w:p w:rsidR="00A71C2E" w:rsidRPr="00934E0C" w:rsidRDefault="00A71C2E" w:rsidP="00934E0C">
      <w:pPr>
        <w:ind w:firstLine="708"/>
        <w:jc w:val="both"/>
        <w:rPr>
          <w:sz w:val="28"/>
          <w:szCs w:val="28"/>
        </w:rPr>
      </w:pPr>
      <w:r w:rsidRPr="00934E0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1C2E" w:rsidRPr="00934E0C" w:rsidRDefault="00A71C2E" w:rsidP="00934E0C">
      <w:pPr>
        <w:ind w:firstLine="708"/>
        <w:jc w:val="both"/>
        <w:rPr>
          <w:sz w:val="28"/>
          <w:szCs w:val="28"/>
        </w:rPr>
      </w:pPr>
      <w:r w:rsidRPr="00934E0C">
        <w:rPr>
          <w:sz w:val="28"/>
          <w:szCs w:val="28"/>
        </w:rPr>
        <w:t>в уполномоченный орган;</w:t>
      </w:r>
    </w:p>
    <w:p w:rsidR="00A71C2E" w:rsidRPr="00934E0C" w:rsidRDefault="00A71C2E" w:rsidP="00934E0C">
      <w:pPr>
        <w:ind w:firstLine="708"/>
        <w:jc w:val="both"/>
        <w:rPr>
          <w:sz w:val="28"/>
          <w:szCs w:val="28"/>
        </w:rPr>
      </w:pPr>
      <w:r w:rsidRPr="00934E0C">
        <w:rPr>
          <w:sz w:val="28"/>
          <w:szCs w:val="28"/>
        </w:rPr>
        <w:t>через МФЦ в уполномоченный орган;</w:t>
      </w:r>
    </w:p>
    <w:p w:rsidR="00A71C2E" w:rsidRPr="00934E0C" w:rsidRDefault="00A71C2E" w:rsidP="00934E0C">
      <w:pPr>
        <w:autoSpaceDN w:val="0"/>
        <w:adjustRightInd w:val="0"/>
        <w:ind w:firstLine="708"/>
        <w:jc w:val="both"/>
        <w:rPr>
          <w:sz w:val="28"/>
          <w:szCs w:val="28"/>
        </w:rPr>
      </w:pPr>
      <w:r w:rsidRPr="00934E0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1C2E" w:rsidRPr="00934E0C" w:rsidRDefault="00A71C2E" w:rsidP="00934E0C">
      <w:pPr>
        <w:ind w:firstLine="708"/>
        <w:jc w:val="both"/>
        <w:rPr>
          <w:sz w:val="28"/>
          <w:szCs w:val="28"/>
        </w:rPr>
      </w:pPr>
      <w:r w:rsidRPr="00934E0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w:t>
      </w:r>
      <w:r w:rsidR="00EB6602" w:rsidRPr="00934E0C">
        <w:rPr>
          <w:sz w:val="28"/>
          <w:szCs w:val="28"/>
        </w:rPr>
        <w:t xml:space="preserve"> </w:t>
      </w:r>
      <w:r w:rsidRPr="00934E0C">
        <w:rPr>
          <w:sz w:val="28"/>
          <w:szCs w:val="28"/>
        </w:rPr>
        <w:t>27 июля 2010 года № 210-ФЗ «Об организации предоставления государственных и муниципальных услуг» и Федерального закона от 06 апреля 2011 года</w:t>
      </w:r>
      <w:r w:rsidR="00EB6602" w:rsidRPr="00934E0C">
        <w:rPr>
          <w:sz w:val="28"/>
          <w:szCs w:val="28"/>
        </w:rPr>
        <w:t xml:space="preserve"> </w:t>
      </w:r>
      <w:r w:rsidRPr="00934E0C">
        <w:rPr>
          <w:sz w:val="28"/>
          <w:szCs w:val="28"/>
        </w:rPr>
        <w:t>№ 63-ФЗ «Об электронной подписи».</w:t>
      </w:r>
    </w:p>
    <w:p w:rsidR="00A71C2E" w:rsidRPr="00934E0C" w:rsidRDefault="00A71C2E" w:rsidP="00934E0C">
      <w:pPr>
        <w:ind w:firstLine="708"/>
        <w:jc w:val="both"/>
        <w:rPr>
          <w:sz w:val="28"/>
          <w:szCs w:val="28"/>
        </w:rPr>
      </w:pPr>
      <w:r w:rsidRPr="00934E0C">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71C2E" w:rsidRPr="00934E0C" w:rsidRDefault="00A71C2E" w:rsidP="00934E0C">
      <w:pPr>
        <w:ind w:firstLine="708"/>
        <w:jc w:val="both"/>
        <w:rPr>
          <w:sz w:val="28"/>
          <w:szCs w:val="28"/>
        </w:rPr>
      </w:pPr>
      <w:r w:rsidRPr="00934E0C">
        <w:rPr>
          <w:sz w:val="28"/>
          <w:szCs w:val="28"/>
        </w:rPr>
        <w:t>2.18.2. Заявителям обеспечивается возможность получения информации о предоставляемой муниципальной услуге на Портале.</w:t>
      </w:r>
    </w:p>
    <w:p w:rsidR="00A71C2E" w:rsidRPr="00934E0C" w:rsidRDefault="00A71C2E" w:rsidP="00934E0C">
      <w:pPr>
        <w:ind w:firstLine="708"/>
        <w:jc w:val="both"/>
        <w:rPr>
          <w:sz w:val="28"/>
          <w:szCs w:val="28"/>
        </w:rPr>
      </w:pPr>
      <w:proofErr w:type="gramStart"/>
      <w:r w:rsidRPr="00934E0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Павловский район Краснодарского края с перечнем оказываемых муниципальных услуг и информацией по каждой услуге. </w:t>
      </w:r>
      <w:proofErr w:type="gramEnd"/>
    </w:p>
    <w:p w:rsidR="00A71C2E" w:rsidRPr="00934E0C" w:rsidRDefault="00A71C2E" w:rsidP="00934E0C">
      <w:pPr>
        <w:ind w:firstLine="708"/>
        <w:jc w:val="both"/>
        <w:rPr>
          <w:sz w:val="28"/>
          <w:szCs w:val="28"/>
        </w:rPr>
      </w:pPr>
      <w:r w:rsidRPr="00934E0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1C2E" w:rsidRPr="00934E0C" w:rsidRDefault="00A71C2E" w:rsidP="00934E0C">
      <w:pPr>
        <w:ind w:firstLine="708"/>
        <w:jc w:val="both"/>
        <w:rPr>
          <w:sz w:val="28"/>
          <w:szCs w:val="28"/>
        </w:rPr>
      </w:pPr>
      <w:r w:rsidRPr="00934E0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C2E" w:rsidRPr="00934E0C" w:rsidRDefault="00A71C2E" w:rsidP="00934E0C">
      <w:pPr>
        <w:ind w:firstLine="708"/>
        <w:jc w:val="both"/>
        <w:rPr>
          <w:sz w:val="28"/>
          <w:szCs w:val="28"/>
        </w:rPr>
      </w:pPr>
      <w:r w:rsidRPr="00934E0C">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A71C2E" w:rsidRPr="00934E0C" w:rsidRDefault="00A71C2E" w:rsidP="00934E0C">
      <w:pPr>
        <w:ind w:firstLine="708"/>
        <w:jc w:val="both"/>
        <w:rPr>
          <w:sz w:val="28"/>
          <w:szCs w:val="28"/>
        </w:rPr>
      </w:pPr>
      <w:r w:rsidRPr="00934E0C">
        <w:rPr>
          <w:sz w:val="28"/>
          <w:szCs w:val="28"/>
        </w:rPr>
        <w:t>для оформления документов посредством сети «Интернет» заявителю необходимо пройти процедуру авторизации на Портале;</w:t>
      </w:r>
    </w:p>
    <w:p w:rsidR="00A71C2E" w:rsidRPr="00934E0C" w:rsidRDefault="00A71C2E" w:rsidP="00934E0C">
      <w:pPr>
        <w:ind w:firstLine="708"/>
        <w:jc w:val="both"/>
        <w:rPr>
          <w:sz w:val="28"/>
          <w:szCs w:val="28"/>
        </w:rPr>
      </w:pPr>
      <w:r w:rsidRPr="00934E0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71C2E" w:rsidRPr="00934E0C" w:rsidRDefault="00A71C2E" w:rsidP="00934E0C">
      <w:pPr>
        <w:ind w:firstLine="708"/>
        <w:jc w:val="both"/>
        <w:rPr>
          <w:sz w:val="28"/>
          <w:szCs w:val="28"/>
        </w:rPr>
      </w:pPr>
      <w:r w:rsidRPr="00934E0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71C2E" w:rsidRPr="00934E0C" w:rsidRDefault="00A71C2E" w:rsidP="00934E0C">
      <w:pPr>
        <w:ind w:firstLine="708"/>
        <w:jc w:val="both"/>
        <w:rPr>
          <w:sz w:val="28"/>
          <w:szCs w:val="28"/>
        </w:rPr>
      </w:pPr>
      <w:r w:rsidRPr="00934E0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71C2E" w:rsidRPr="00934E0C" w:rsidRDefault="00A71C2E" w:rsidP="00934E0C">
      <w:pPr>
        <w:ind w:firstLine="708"/>
        <w:jc w:val="both"/>
        <w:rPr>
          <w:sz w:val="28"/>
          <w:szCs w:val="28"/>
        </w:rPr>
      </w:pPr>
      <w:r w:rsidRPr="00934E0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71C2E" w:rsidRPr="00934E0C" w:rsidRDefault="00A71C2E" w:rsidP="00934E0C">
      <w:pPr>
        <w:ind w:firstLine="708"/>
        <w:jc w:val="both"/>
        <w:rPr>
          <w:sz w:val="28"/>
          <w:szCs w:val="28"/>
        </w:rPr>
      </w:pPr>
      <w:r w:rsidRPr="00934E0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71C2E" w:rsidRPr="00934E0C" w:rsidRDefault="00A71C2E" w:rsidP="00934E0C">
      <w:pPr>
        <w:ind w:firstLine="708"/>
        <w:jc w:val="both"/>
        <w:rPr>
          <w:sz w:val="28"/>
          <w:szCs w:val="28"/>
        </w:rPr>
      </w:pPr>
      <w:r w:rsidRPr="00934E0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71C2E" w:rsidRPr="00934E0C" w:rsidRDefault="00A71C2E" w:rsidP="00934E0C">
      <w:pPr>
        <w:autoSpaceDN w:val="0"/>
        <w:adjustRightInd w:val="0"/>
        <w:ind w:firstLine="708"/>
        <w:jc w:val="both"/>
        <w:rPr>
          <w:sz w:val="28"/>
          <w:szCs w:val="28"/>
        </w:rPr>
      </w:pPr>
      <w:r w:rsidRPr="00934E0C">
        <w:rPr>
          <w:sz w:val="28"/>
          <w:szCs w:val="28"/>
        </w:rPr>
        <w:t xml:space="preserve">2.18.5. При обращении в МФЦ муниципальная услуга предоставляется с учетом принципа экстерриториальности в </w:t>
      </w:r>
      <w:proofErr w:type="gramStart"/>
      <w:r w:rsidRPr="00934E0C">
        <w:rPr>
          <w:sz w:val="28"/>
          <w:szCs w:val="28"/>
        </w:rPr>
        <w:t>соответствии</w:t>
      </w:r>
      <w:proofErr w:type="gramEnd"/>
      <w:r w:rsidRPr="00934E0C">
        <w:rPr>
          <w:sz w:val="28"/>
          <w:szCs w:val="28"/>
        </w:rPr>
        <w:t xml:space="preserve"> с которым, заявитель вне зависимости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A71C2E" w:rsidRPr="00934E0C" w:rsidRDefault="00A71C2E" w:rsidP="00934E0C">
      <w:pPr>
        <w:autoSpaceDN w:val="0"/>
        <w:adjustRightInd w:val="0"/>
        <w:ind w:firstLine="708"/>
        <w:jc w:val="both"/>
        <w:rPr>
          <w:sz w:val="28"/>
          <w:szCs w:val="28"/>
        </w:rPr>
      </w:pPr>
      <w:r w:rsidRPr="00934E0C">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3071E4" w:rsidRPr="00934E0C" w:rsidRDefault="00A71C2E" w:rsidP="00934E0C">
      <w:pPr>
        <w:autoSpaceDN w:val="0"/>
        <w:adjustRightInd w:val="0"/>
        <w:ind w:firstLine="708"/>
        <w:jc w:val="both"/>
        <w:rPr>
          <w:sz w:val="28"/>
          <w:szCs w:val="28"/>
        </w:rPr>
      </w:pPr>
      <w:r w:rsidRPr="00934E0C">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77DD5" w:rsidRPr="00934E0C" w:rsidRDefault="00A77DD5" w:rsidP="00934E0C">
      <w:pPr>
        <w:tabs>
          <w:tab w:val="left" w:pos="0"/>
        </w:tabs>
        <w:contextualSpacing/>
        <w:jc w:val="center"/>
        <w:rPr>
          <w:b/>
          <w:sz w:val="28"/>
          <w:szCs w:val="28"/>
        </w:rPr>
      </w:pPr>
      <w:r w:rsidRPr="00934E0C">
        <w:rPr>
          <w:b/>
          <w:sz w:val="28"/>
          <w:szCs w:val="28"/>
        </w:rPr>
        <w:lastRenderedPageBreak/>
        <w:t xml:space="preserve">3. Состав, последовательность и сроки выполнения </w:t>
      </w:r>
    </w:p>
    <w:p w:rsidR="00A77DD5" w:rsidRPr="00934E0C" w:rsidRDefault="00A77DD5" w:rsidP="00934E0C">
      <w:pPr>
        <w:tabs>
          <w:tab w:val="left" w:pos="0"/>
        </w:tabs>
        <w:contextualSpacing/>
        <w:jc w:val="center"/>
        <w:rPr>
          <w:b/>
          <w:sz w:val="28"/>
          <w:szCs w:val="28"/>
        </w:rPr>
      </w:pPr>
      <w:r w:rsidRPr="00934E0C">
        <w:rPr>
          <w:b/>
          <w:sz w:val="28"/>
          <w:szCs w:val="28"/>
        </w:rPr>
        <w:t xml:space="preserve">административных процедур (действий), требования к порядку их </w:t>
      </w:r>
    </w:p>
    <w:p w:rsidR="00A77DD5" w:rsidRPr="00934E0C" w:rsidRDefault="00A77DD5" w:rsidP="00934E0C">
      <w:pPr>
        <w:tabs>
          <w:tab w:val="left" w:pos="0"/>
        </w:tabs>
        <w:contextualSpacing/>
        <w:jc w:val="center"/>
        <w:rPr>
          <w:b/>
          <w:sz w:val="28"/>
          <w:szCs w:val="28"/>
        </w:rPr>
      </w:pPr>
      <w:r w:rsidRPr="00934E0C">
        <w:rPr>
          <w:b/>
          <w:sz w:val="28"/>
          <w:szCs w:val="28"/>
        </w:rPr>
        <w:t xml:space="preserve">выполнения, в том числе особенности выполнения, в том числе </w:t>
      </w:r>
    </w:p>
    <w:p w:rsidR="00A77DD5" w:rsidRPr="00934E0C" w:rsidRDefault="00A77DD5" w:rsidP="00934E0C">
      <w:pPr>
        <w:tabs>
          <w:tab w:val="left" w:pos="0"/>
        </w:tabs>
        <w:contextualSpacing/>
        <w:jc w:val="center"/>
        <w:rPr>
          <w:b/>
          <w:sz w:val="28"/>
          <w:szCs w:val="28"/>
        </w:rPr>
      </w:pPr>
      <w:r w:rsidRPr="00934E0C">
        <w:rPr>
          <w:b/>
          <w:sz w:val="28"/>
          <w:szCs w:val="28"/>
        </w:rPr>
        <w:t xml:space="preserve">особенности выполнения административных процедур (действий)  </w:t>
      </w:r>
      <w:proofErr w:type="gramStart"/>
      <w:r w:rsidRPr="00934E0C">
        <w:rPr>
          <w:b/>
          <w:sz w:val="28"/>
          <w:szCs w:val="28"/>
        </w:rPr>
        <w:t>в</w:t>
      </w:r>
      <w:proofErr w:type="gramEnd"/>
    </w:p>
    <w:p w:rsidR="00A77DD5" w:rsidRPr="00934E0C" w:rsidRDefault="00A77DD5" w:rsidP="00934E0C">
      <w:pPr>
        <w:tabs>
          <w:tab w:val="left" w:pos="0"/>
        </w:tabs>
        <w:contextualSpacing/>
        <w:jc w:val="center"/>
        <w:rPr>
          <w:b/>
          <w:sz w:val="28"/>
          <w:szCs w:val="28"/>
        </w:rPr>
      </w:pPr>
      <w:r w:rsidRPr="00934E0C">
        <w:rPr>
          <w:b/>
          <w:sz w:val="28"/>
          <w:szCs w:val="28"/>
        </w:rPr>
        <w:t xml:space="preserve">электронной форме, а также особенности выполнения административных процедур (действий) в многофункциональных центрах предоставления </w:t>
      </w:r>
    </w:p>
    <w:p w:rsidR="00A77DD5" w:rsidRPr="00934E0C" w:rsidRDefault="00A77DD5" w:rsidP="00934E0C">
      <w:pPr>
        <w:tabs>
          <w:tab w:val="left" w:pos="0"/>
        </w:tabs>
        <w:contextualSpacing/>
        <w:jc w:val="center"/>
        <w:rPr>
          <w:b/>
          <w:sz w:val="28"/>
          <w:szCs w:val="28"/>
        </w:rPr>
      </w:pPr>
      <w:r w:rsidRPr="00934E0C">
        <w:rPr>
          <w:b/>
          <w:sz w:val="28"/>
          <w:szCs w:val="28"/>
        </w:rPr>
        <w:t>муниципальных услуг</w:t>
      </w:r>
    </w:p>
    <w:p w:rsidR="00A77DD5" w:rsidRPr="00934E0C" w:rsidRDefault="00A77DD5" w:rsidP="00934E0C">
      <w:pPr>
        <w:tabs>
          <w:tab w:val="left" w:pos="0"/>
        </w:tabs>
        <w:contextualSpacing/>
        <w:jc w:val="center"/>
        <w:rPr>
          <w:sz w:val="28"/>
          <w:szCs w:val="28"/>
        </w:rPr>
      </w:pPr>
    </w:p>
    <w:p w:rsidR="00A77DD5" w:rsidRPr="00934E0C" w:rsidRDefault="00A77DD5" w:rsidP="00934E0C">
      <w:pPr>
        <w:widowControl w:val="0"/>
        <w:autoSpaceDE w:val="0"/>
        <w:autoSpaceDN w:val="0"/>
        <w:adjustRightInd w:val="0"/>
        <w:jc w:val="center"/>
        <w:outlineLvl w:val="1"/>
        <w:rPr>
          <w:b/>
          <w:sz w:val="28"/>
          <w:szCs w:val="28"/>
        </w:rPr>
      </w:pPr>
      <w:r w:rsidRPr="00934E0C">
        <w:rPr>
          <w:b/>
          <w:sz w:val="28"/>
          <w:szCs w:val="28"/>
        </w:rPr>
        <w:t>3.1. Состав и последовательность административных процедур (действий)</w:t>
      </w:r>
    </w:p>
    <w:p w:rsidR="00D204F5" w:rsidRPr="00934E0C" w:rsidRDefault="00D204F5" w:rsidP="00934E0C">
      <w:pPr>
        <w:ind w:firstLine="709"/>
        <w:jc w:val="both"/>
        <w:rPr>
          <w:sz w:val="28"/>
          <w:szCs w:val="28"/>
          <w:highlight w:val="yellow"/>
        </w:rPr>
      </w:pPr>
    </w:p>
    <w:p w:rsidR="004F5EE4" w:rsidRPr="00E16084" w:rsidRDefault="004F5EE4" w:rsidP="004F5EE4">
      <w:pPr>
        <w:tabs>
          <w:tab w:val="left" w:pos="709"/>
        </w:tabs>
        <w:autoSpaceDN w:val="0"/>
        <w:adjustRightInd w:val="0"/>
        <w:jc w:val="both"/>
        <w:rPr>
          <w:sz w:val="28"/>
          <w:szCs w:val="28"/>
        </w:rPr>
      </w:pPr>
      <w:r>
        <w:rPr>
          <w:sz w:val="28"/>
          <w:szCs w:val="28"/>
        </w:rPr>
        <w:tab/>
      </w:r>
      <w:r w:rsidRPr="00E16084">
        <w:rPr>
          <w:sz w:val="28"/>
          <w:szCs w:val="28"/>
        </w:rPr>
        <w:t>3.1.1. Предоставление муниципальной услуги включает в себя следующие административные процедуры (действия):</w:t>
      </w:r>
    </w:p>
    <w:p w:rsidR="004F5EE4" w:rsidRPr="00E16084" w:rsidRDefault="004F5EE4" w:rsidP="004F5EE4">
      <w:pPr>
        <w:tabs>
          <w:tab w:val="left" w:pos="709"/>
        </w:tabs>
        <w:autoSpaceDN w:val="0"/>
        <w:adjustRightInd w:val="0"/>
        <w:jc w:val="both"/>
        <w:rPr>
          <w:sz w:val="28"/>
          <w:szCs w:val="28"/>
        </w:rPr>
      </w:pPr>
      <w:r>
        <w:rPr>
          <w:sz w:val="28"/>
          <w:szCs w:val="28"/>
        </w:rPr>
        <w:tab/>
      </w:r>
      <w:r w:rsidRPr="00E1608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p>
    <w:p w:rsidR="004F5EE4" w:rsidRDefault="004F5EE4" w:rsidP="004F5EE4">
      <w:pPr>
        <w:tabs>
          <w:tab w:val="left" w:pos="851"/>
        </w:tabs>
        <w:autoSpaceDN w:val="0"/>
        <w:adjustRightInd w:val="0"/>
        <w:ind w:firstLine="709"/>
        <w:jc w:val="both"/>
        <w:rPr>
          <w:sz w:val="28"/>
          <w:szCs w:val="28"/>
        </w:rPr>
      </w:pPr>
      <w:r w:rsidRPr="00E16084">
        <w:rPr>
          <w:sz w:val="28"/>
          <w:szCs w:val="28"/>
        </w:rPr>
        <w:t xml:space="preserve">рассмотрение заявления и прилагаемых к нему документов </w:t>
      </w:r>
      <w:r>
        <w:rPr>
          <w:sz w:val="28"/>
          <w:szCs w:val="28"/>
        </w:rPr>
        <w:t>уполномоченным органом</w:t>
      </w:r>
      <w:r w:rsidRPr="00E16084">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r w:rsidRPr="002765C0">
        <w:rPr>
          <w:sz w:val="28"/>
          <w:szCs w:val="28"/>
        </w:rPr>
        <w:t>подразделом 2.7 раздела 2</w:t>
      </w:r>
      <w:r w:rsidRPr="00E16084">
        <w:rPr>
          <w:sz w:val="28"/>
          <w:szCs w:val="28"/>
        </w:rPr>
        <w:t xml:space="preserve"> </w:t>
      </w:r>
      <w:r>
        <w:rPr>
          <w:sz w:val="28"/>
          <w:szCs w:val="28"/>
        </w:rPr>
        <w:t>Р</w:t>
      </w:r>
      <w:r w:rsidRPr="00E16084">
        <w:rPr>
          <w:sz w:val="28"/>
          <w:szCs w:val="28"/>
        </w:rPr>
        <w:t>егламента)</w:t>
      </w:r>
      <w:r>
        <w:rPr>
          <w:sz w:val="28"/>
          <w:szCs w:val="28"/>
        </w:rPr>
        <w:t>;</w:t>
      </w:r>
    </w:p>
    <w:p w:rsidR="004F5EE4" w:rsidRPr="007E74BF" w:rsidRDefault="004F5EE4" w:rsidP="004F5EE4">
      <w:pPr>
        <w:tabs>
          <w:tab w:val="left" w:pos="851"/>
        </w:tabs>
        <w:autoSpaceDN w:val="0"/>
        <w:adjustRightInd w:val="0"/>
        <w:ind w:firstLine="709"/>
        <w:jc w:val="both"/>
        <w:rPr>
          <w:sz w:val="28"/>
          <w:szCs w:val="28"/>
        </w:rPr>
      </w:pPr>
      <w:r>
        <w:rPr>
          <w:sz w:val="28"/>
          <w:szCs w:val="28"/>
        </w:rPr>
        <w:t xml:space="preserve">подготовка и направление заявителю </w:t>
      </w:r>
      <w:r w:rsidRPr="007E74BF">
        <w:rPr>
          <w:sz w:val="28"/>
          <w:szCs w:val="28"/>
        </w:rPr>
        <w:t>уведомлени</w:t>
      </w:r>
      <w:r>
        <w:rPr>
          <w:sz w:val="28"/>
          <w:szCs w:val="28"/>
        </w:rPr>
        <w:t>я</w:t>
      </w:r>
      <w:r w:rsidRPr="007E74BF">
        <w:rPr>
          <w:sz w:val="28"/>
          <w:szCs w:val="28"/>
        </w:rPr>
        <w:t xml:space="preserve"> о необходимости предостав</w:t>
      </w:r>
      <w:r>
        <w:rPr>
          <w:sz w:val="28"/>
          <w:szCs w:val="28"/>
        </w:rPr>
        <w:t>ления</w:t>
      </w:r>
      <w:r w:rsidRPr="007E74BF">
        <w:rPr>
          <w:sz w:val="28"/>
          <w:szCs w:val="28"/>
        </w:rPr>
        <w:t xml:space="preserve"> недостающи</w:t>
      </w:r>
      <w:r>
        <w:rPr>
          <w:sz w:val="28"/>
          <w:szCs w:val="28"/>
        </w:rPr>
        <w:t>х</w:t>
      </w:r>
      <w:r w:rsidRPr="007E74BF">
        <w:rPr>
          <w:sz w:val="28"/>
          <w:szCs w:val="28"/>
        </w:rPr>
        <w:t xml:space="preserve"> документ</w:t>
      </w:r>
      <w:r>
        <w:rPr>
          <w:sz w:val="28"/>
          <w:szCs w:val="28"/>
        </w:rPr>
        <w:t>ов;</w:t>
      </w:r>
    </w:p>
    <w:p w:rsidR="004F5EE4" w:rsidRPr="00763524" w:rsidRDefault="004F5EE4" w:rsidP="004F5EE4">
      <w:pPr>
        <w:tabs>
          <w:tab w:val="left" w:pos="851"/>
        </w:tabs>
        <w:autoSpaceDN w:val="0"/>
        <w:adjustRightInd w:val="0"/>
        <w:ind w:firstLine="709"/>
        <w:jc w:val="both"/>
        <w:rPr>
          <w:color w:val="FF0000"/>
          <w:sz w:val="28"/>
          <w:szCs w:val="28"/>
        </w:rPr>
      </w:pPr>
      <w:r w:rsidRPr="005B084A">
        <w:rPr>
          <w:sz w:val="28"/>
          <w:szCs w:val="28"/>
        </w:rPr>
        <w:t>проверка достоверности сведений, предоставляемых заявител</w:t>
      </w:r>
      <w:r w:rsidR="0062566B">
        <w:rPr>
          <w:sz w:val="28"/>
          <w:szCs w:val="28"/>
        </w:rPr>
        <w:t>ем</w:t>
      </w:r>
      <w:r w:rsidRPr="005B084A">
        <w:rPr>
          <w:sz w:val="28"/>
          <w:szCs w:val="28"/>
        </w:rPr>
        <w:t xml:space="preserve"> в целях </w:t>
      </w:r>
      <w:r w:rsidR="00034E04">
        <w:rPr>
          <w:color w:val="000000" w:themeColor="text1"/>
          <w:sz w:val="28"/>
          <w:szCs w:val="28"/>
        </w:rPr>
        <w:t>п</w:t>
      </w:r>
      <w:r w:rsidR="00034E04" w:rsidRPr="00B77920">
        <w:rPr>
          <w:color w:val="000000" w:themeColor="text1"/>
          <w:sz w:val="28"/>
          <w:szCs w:val="28"/>
        </w:rPr>
        <w:t>риняти</w:t>
      </w:r>
      <w:r w:rsidR="00BD14ED">
        <w:rPr>
          <w:color w:val="000000" w:themeColor="text1"/>
          <w:sz w:val="28"/>
          <w:szCs w:val="28"/>
        </w:rPr>
        <w:t>я</w:t>
      </w:r>
      <w:r w:rsidR="00034E04" w:rsidRPr="00B77920">
        <w:rPr>
          <w:color w:val="000000" w:themeColor="text1"/>
          <w:sz w:val="28"/>
          <w:szCs w:val="28"/>
        </w:rPr>
        <w:t xml:space="preserve"> на учет в качестве нуждающ</w:t>
      </w:r>
      <w:r w:rsidR="0062566B">
        <w:rPr>
          <w:color w:val="000000" w:themeColor="text1"/>
          <w:sz w:val="28"/>
          <w:szCs w:val="28"/>
        </w:rPr>
        <w:t>его</w:t>
      </w:r>
      <w:r w:rsidR="00034E04" w:rsidRPr="00B77920">
        <w:rPr>
          <w:color w:val="000000" w:themeColor="text1"/>
          <w:sz w:val="28"/>
          <w:szCs w:val="28"/>
        </w:rPr>
        <w:t>ся в жил</w:t>
      </w:r>
      <w:r w:rsidR="0062566B">
        <w:rPr>
          <w:color w:val="000000" w:themeColor="text1"/>
          <w:sz w:val="28"/>
          <w:szCs w:val="28"/>
        </w:rPr>
        <w:t>ом</w:t>
      </w:r>
      <w:r w:rsidR="00034E04" w:rsidRPr="00B77920">
        <w:rPr>
          <w:color w:val="000000" w:themeColor="text1"/>
          <w:sz w:val="28"/>
          <w:szCs w:val="28"/>
        </w:rPr>
        <w:t xml:space="preserve"> помещени</w:t>
      </w:r>
      <w:r w:rsidR="0062566B">
        <w:rPr>
          <w:color w:val="000000" w:themeColor="text1"/>
          <w:sz w:val="28"/>
          <w:szCs w:val="28"/>
        </w:rPr>
        <w:t>и</w:t>
      </w:r>
      <w:r w:rsidR="00034E04" w:rsidRPr="00B77920">
        <w:rPr>
          <w:color w:val="000000" w:themeColor="text1"/>
          <w:sz w:val="28"/>
          <w:szCs w:val="28"/>
        </w:rPr>
        <w:t xml:space="preserve">, </w:t>
      </w:r>
      <w:r w:rsidRPr="005B084A">
        <w:rPr>
          <w:sz w:val="28"/>
          <w:szCs w:val="28"/>
        </w:rPr>
        <w:t xml:space="preserve">и подготовка заключения уполномоченного органа о наличии законных оснований для </w:t>
      </w:r>
      <w:r w:rsidR="00034E04">
        <w:rPr>
          <w:color w:val="000000" w:themeColor="text1"/>
          <w:sz w:val="28"/>
          <w:szCs w:val="28"/>
        </w:rPr>
        <w:t>п</w:t>
      </w:r>
      <w:r w:rsidR="00034E04" w:rsidRPr="00B77920">
        <w:rPr>
          <w:color w:val="000000" w:themeColor="text1"/>
          <w:sz w:val="28"/>
          <w:szCs w:val="28"/>
        </w:rPr>
        <w:t>риняти</w:t>
      </w:r>
      <w:r w:rsidR="00034E04">
        <w:rPr>
          <w:color w:val="000000" w:themeColor="text1"/>
          <w:sz w:val="28"/>
          <w:szCs w:val="28"/>
        </w:rPr>
        <w:t>я (отказа в принятии)</w:t>
      </w:r>
      <w:r w:rsidR="00332628">
        <w:rPr>
          <w:color w:val="000000" w:themeColor="text1"/>
          <w:sz w:val="28"/>
          <w:szCs w:val="28"/>
        </w:rPr>
        <w:t xml:space="preserve"> заявител</w:t>
      </w:r>
      <w:r w:rsidR="0062566B">
        <w:rPr>
          <w:color w:val="000000" w:themeColor="text1"/>
          <w:sz w:val="28"/>
          <w:szCs w:val="28"/>
        </w:rPr>
        <w:t>я</w:t>
      </w:r>
      <w:r w:rsidR="00034E04" w:rsidRPr="00B77920">
        <w:rPr>
          <w:color w:val="000000" w:themeColor="text1"/>
          <w:sz w:val="28"/>
          <w:szCs w:val="28"/>
        </w:rPr>
        <w:t xml:space="preserve"> на учет в качестве нуждающ</w:t>
      </w:r>
      <w:r w:rsidR="0062566B">
        <w:rPr>
          <w:color w:val="000000" w:themeColor="text1"/>
          <w:sz w:val="28"/>
          <w:szCs w:val="28"/>
        </w:rPr>
        <w:t>его</w:t>
      </w:r>
      <w:r w:rsidR="00034E04" w:rsidRPr="00B77920">
        <w:rPr>
          <w:color w:val="000000" w:themeColor="text1"/>
          <w:sz w:val="28"/>
          <w:szCs w:val="28"/>
        </w:rPr>
        <w:t>ся в жил</w:t>
      </w:r>
      <w:r w:rsidR="0062566B">
        <w:rPr>
          <w:color w:val="000000" w:themeColor="text1"/>
          <w:sz w:val="28"/>
          <w:szCs w:val="28"/>
        </w:rPr>
        <w:t>ом</w:t>
      </w:r>
      <w:r w:rsidR="00034E04" w:rsidRPr="00B77920">
        <w:rPr>
          <w:color w:val="000000" w:themeColor="text1"/>
          <w:sz w:val="28"/>
          <w:szCs w:val="28"/>
        </w:rPr>
        <w:t xml:space="preserve"> помещени</w:t>
      </w:r>
      <w:r w:rsidR="0062566B">
        <w:rPr>
          <w:color w:val="000000" w:themeColor="text1"/>
          <w:sz w:val="28"/>
          <w:szCs w:val="28"/>
        </w:rPr>
        <w:t>и</w:t>
      </w:r>
      <w:r>
        <w:rPr>
          <w:sz w:val="28"/>
          <w:szCs w:val="28"/>
        </w:rPr>
        <w:t>;</w:t>
      </w:r>
    </w:p>
    <w:p w:rsidR="004F5EE4" w:rsidRPr="00676D30" w:rsidRDefault="004F5EE4" w:rsidP="004F5EE4">
      <w:pPr>
        <w:tabs>
          <w:tab w:val="left" w:pos="851"/>
        </w:tabs>
        <w:autoSpaceDN w:val="0"/>
        <w:adjustRightInd w:val="0"/>
        <w:ind w:firstLine="709"/>
        <w:jc w:val="both"/>
        <w:rPr>
          <w:sz w:val="28"/>
          <w:szCs w:val="28"/>
        </w:rPr>
      </w:pPr>
      <w:r w:rsidRPr="00763524">
        <w:rPr>
          <w:sz w:val="28"/>
          <w:szCs w:val="28"/>
        </w:rPr>
        <w:t>принятие решения о</w:t>
      </w:r>
      <w:r w:rsidR="00366833" w:rsidRPr="00366833">
        <w:rPr>
          <w:color w:val="000000" w:themeColor="text1"/>
          <w:sz w:val="28"/>
          <w:szCs w:val="28"/>
        </w:rPr>
        <w:t xml:space="preserve"> </w:t>
      </w:r>
      <w:r w:rsidR="00366833">
        <w:rPr>
          <w:color w:val="000000" w:themeColor="text1"/>
          <w:sz w:val="28"/>
          <w:szCs w:val="28"/>
        </w:rPr>
        <w:t>п</w:t>
      </w:r>
      <w:r w:rsidR="00366833" w:rsidRPr="00B77920">
        <w:rPr>
          <w:color w:val="000000" w:themeColor="text1"/>
          <w:sz w:val="28"/>
          <w:szCs w:val="28"/>
        </w:rPr>
        <w:t>риняти</w:t>
      </w:r>
      <w:r w:rsidR="00366833">
        <w:rPr>
          <w:color w:val="000000" w:themeColor="text1"/>
          <w:sz w:val="28"/>
          <w:szCs w:val="28"/>
        </w:rPr>
        <w:t>и</w:t>
      </w:r>
      <w:r w:rsidR="00BD14ED">
        <w:rPr>
          <w:color w:val="000000" w:themeColor="text1"/>
          <w:sz w:val="28"/>
          <w:szCs w:val="28"/>
        </w:rPr>
        <w:t xml:space="preserve"> (отказе в принятии</w:t>
      </w:r>
      <w:r w:rsidR="00BD14ED" w:rsidRPr="00BD14ED">
        <w:rPr>
          <w:color w:val="000000" w:themeColor="text1"/>
          <w:sz w:val="28"/>
          <w:szCs w:val="28"/>
        </w:rPr>
        <w:t>)</w:t>
      </w:r>
      <w:r w:rsidR="00BD14ED" w:rsidRPr="00BD14ED">
        <w:rPr>
          <w:sz w:val="28"/>
          <w:szCs w:val="28"/>
        </w:rPr>
        <w:t xml:space="preserve"> заявителя </w:t>
      </w:r>
      <w:r w:rsidR="00366833" w:rsidRPr="00BD14ED">
        <w:rPr>
          <w:color w:val="000000" w:themeColor="text1"/>
          <w:sz w:val="28"/>
          <w:szCs w:val="28"/>
        </w:rPr>
        <w:t>на учет в качестве нуждающ</w:t>
      </w:r>
      <w:r w:rsidR="0062566B">
        <w:rPr>
          <w:color w:val="000000" w:themeColor="text1"/>
          <w:sz w:val="28"/>
          <w:szCs w:val="28"/>
        </w:rPr>
        <w:t>его</w:t>
      </w:r>
      <w:r w:rsidR="00366833" w:rsidRPr="00BD14ED">
        <w:rPr>
          <w:color w:val="000000" w:themeColor="text1"/>
          <w:sz w:val="28"/>
          <w:szCs w:val="28"/>
        </w:rPr>
        <w:t>ся в жил</w:t>
      </w:r>
      <w:r w:rsidR="0062566B">
        <w:rPr>
          <w:color w:val="000000" w:themeColor="text1"/>
          <w:sz w:val="28"/>
          <w:szCs w:val="28"/>
        </w:rPr>
        <w:t>ом</w:t>
      </w:r>
      <w:r w:rsidR="00366833" w:rsidRPr="00BD14ED">
        <w:rPr>
          <w:color w:val="000000" w:themeColor="text1"/>
          <w:sz w:val="28"/>
          <w:szCs w:val="28"/>
        </w:rPr>
        <w:t xml:space="preserve"> помеще</w:t>
      </w:r>
      <w:r w:rsidR="00366833" w:rsidRPr="00B77920">
        <w:rPr>
          <w:color w:val="000000" w:themeColor="text1"/>
          <w:sz w:val="28"/>
          <w:szCs w:val="28"/>
        </w:rPr>
        <w:t>ни</w:t>
      </w:r>
      <w:r w:rsidR="0062566B">
        <w:rPr>
          <w:color w:val="000000" w:themeColor="text1"/>
          <w:sz w:val="28"/>
          <w:szCs w:val="28"/>
        </w:rPr>
        <w:t>и</w:t>
      </w:r>
      <w:r w:rsidR="00332628">
        <w:rPr>
          <w:color w:val="000000" w:themeColor="text1"/>
          <w:sz w:val="28"/>
          <w:szCs w:val="28"/>
        </w:rPr>
        <w:t xml:space="preserve"> </w:t>
      </w:r>
      <w:r w:rsidRPr="00676D30">
        <w:rPr>
          <w:rFonts w:eastAsia="Calibri"/>
          <w:color w:val="000000" w:themeColor="text1"/>
          <w:sz w:val="28"/>
          <w:szCs w:val="28"/>
        </w:rPr>
        <w:t>и оформление результата предоставления муниципальной услуги;</w:t>
      </w:r>
    </w:p>
    <w:p w:rsidR="004F5EE4" w:rsidRDefault="004F5EE4" w:rsidP="004F5EE4">
      <w:pPr>
        <w:tabs>
          <w:tab w:val="left" w:pos="851"/>
        </w:tabs>
        <w:autoSpaceDN w:val="0"/>
        <w:adjustRightInd w:val="0"/>
        <w:ind w:firstLine="709"/>
        <w:jc w:val="both"/>
        <w:rPr>
          <w:sz w:val="28"/>
          <w:szCs w:val="28"/>
        </w:rPr>
      </w:pPr>
      <w:r w:rsidRPr="00E16084">
        <w:rPr>
          <w:sz w:val="28"/>
          <w:szCs w:val="28"/>
        </w:rPr>
        <w:t xml:space="preserve">передача результата предоставления муниципальной услуги из </w:t>
      </w:r>
      <w:r>
        <w:rPr>
          <w:sz w:val="28"/>
          <w:szCs w:val="28"/>
        </w:rPr>
        <w:t>уполномоченного органа</w:t>
      </w:r>
      <w:r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4F5EE4" w:rsidRDefault="004F5EE4" w:rsidP="004F5EE4">
      <w:pPr>
        <w:tabs>
          <w:tab w:val="left" w:pos="851"/>
        </w:tabs>
        <w:autoSpaceDN w:val="0"/>
        <w:adjustRightInd w:val="0"/>
        <w:ind w:firstLine="709"/>
        <w:jc w:val="both"/>
        <w:rPr>
          <w:sz w:val="28"/>
          <w:szCs w:val="28"/>
        </w:rPr>
      </w:pPr>
      <w:r w:rsidRPr="00E16084">
        <w:rPr>
          <w:sz w:val="28"/>
          <w:szCs w:val="28"/>
        </w:rPr>
        <w:t xml:space="preserve">Заявитель вправе отозвать свое заявление на любой стадии рассмотрения, согласования или подготовки документа </w:t>
      </w:r>
      <w:r>
        <w:rPr>
          <w:sz w:val="28"/>
          <w:szCs w:val="28"/>
        </w:rPr>
        <w:t>уполномоченным органом</w:t>
      </w:r>
      <w:r w:rsidRPr="00E16084">
        <w:rPr>
          <w:sz w:val="28"/>
          <w:szCs w:val="28"/>
        </w:rPr>
        <w:t xml:space="preserve">, обратившись с соответствующим заявлением в </w:t>
      </w:r>
      <w:r>
        <w:rPr>
          <w:sz w:val="28"/>
          <w:szCs w:val="28"/>
        </w:rPr>
        <w:t>уполномоченный орган</w:t>
      </w:r>
      <w:r w:rsidRPr="00E16084">
        <w:rPr>
          <w:sz w:val="28"/>
          <w:szCs w:val="28"/>
        </w:rPr>
        <w:t xml:space="preserve"> либо МФЦ, в том числе в электронном виде.</w:t>
      </w:r>
    </w:p>
    <w:p w:rsidR="003071E4" w:rsidRPr="00934E0C" w:rsidRDefault="003071E4" w:rsidP="00934E0C">
      <w:pPr>
        <w:autoSpaceDE w:val="0"/>
        <w:autoSpaceDN w:val="0"/>
        <w:adjustRightInd w:val="0"/>
        <w:jc w:val="center"/>
        <w:outlineLvl w:val="1"/>
        <w:rPr>
          <w:color w:val="000000" w:themeColor="text1"/>
          <w:sz w:val="28"/>
          <w:szCs w:val="28"/>
          <w:highlight w:val="yellow"/>
        </w:rPr>
      </w:pPr>
    </w:p>
    <w:p w:rsidR="00DE1193" w:rsidRPr="00934E0C" w:rsidRDefault="00DE1193" w:rsidP="00934E0C">
      <w:pPr>
        <w:contextualSpacing/>
        <w:jc w:val="center"/>
        <w:rPr>
          <w:b/>
          <w:sz w:val="28"/>
          <w:szCs w:val="28"/>
        </w:rPr>
      </w:pPr>
      <w:r w:rsidRPr="00934E0C">
        <w:rPr>
          <w:b/>
          <w:sz w:val="28"/>
          <w:szCs w:val="28"/>
        </w:rPr>
        <w:t xml:space="preserve">3.2. Последовательность выполнения </w:t>
      </w:r>
      <w:proofErr w:type="gramStart"/>
      <w:r w:rsidRPr="00934E0C">
        <w:rPr>
          <w:b/>
          <w:sz w:val="28"/>
          <w:szCs w:val="28"/>
        </w:rPr>
        <w:t>административных</w:t>
      </w:r>
      <w:proofErr w:type="gramEnd"/>
      <w:r w:rsidRPr="00934E0C">
        <w:rPr>
          <w:b/>
          <w:sz w:val="28"/>
          <w:szCs w:val="28"/>
        </w:rPr>
        <w:t xml:space="preserve"> </w:t>
      </w:r>
    </w:p>
    <w:p w:rsidR="00DE1193" w:rsidRPr="00934E0C" w:rsidRDefault="00DE1193" w:rsidP="00934E0C">
      <w:pPr>
        <w:contextualSpacing/>
        <w:jc w:val="center"/>
        <w:rPr>
          <w:b/>
          <w:sz w:val="28"/>
          <w:szCs w:val="28"/>
        </w:rPr>
      </w:pPr>
      <w:r w:rsidRPr="00934E0C">
        <w:rPr>
          <w:b/>
          <w:sz w:val="28"/>
          <w:szCs w:val="28"/>
        </w:rPr>
        <w:t>процедур (действий)</w:t>
      </w:r>
    </w:p>
    <w:p w:rsidR="003071E4" w:rsidRPr="00934E0C" w:rsidRDefault="003071E4" w:rsidP="00934E0C">
      <w:pPr>
        <w:autoSpaceDE w:val="0"/>
        <w:autoSpaceDN w:val="0"/>
        <w:adjustRightInd w:val="0"/>
        <w:outlineLvl w:val="1"/>
        <w:rPr>
          <w:b/>
          <w:color w:val="000000" w:themeColor="text1"/>
          <w:sz w:val="28"/>
          <w:szCs w:val="28"/>
          <w:highlight w:val="yellow"/>
        </w:rPr>
      </w:pPr>
    </w:p>
    <w:p w:rsidR="00D34A2E" w:rsidRPr="00701B4B" w:rsidRDefault="00701B4B" w:rsidP="00701B4B">
      <w:pPr>
        <w:tabs>
          <w:tab w:val="left" w:pos="709"/>
        </w:tabs>
        <w:autoSpaceDN w:val="0"/>
        <w:adjustRightInd w:val="0"/>
        <w:jc w:val="both"/>
        <w:rPr>
          <w:sz w:val="28"/>
          <w:szCs w:val="28"/>
        </w:rPr>
      </w:pPr>
      <w:r>
        <w:rPr>
          <w:sz w:val="28"/>
          <w:szCs w:val="28"/>
        </w:rPr>
        <w:tab/>
      </w:r>
      <w:r w:rsidR="00D34A2E" w:rsidRPr="00701B4B">
        <w:rPr>
          <w:sz w:val="28"/>
          <w:szCs w:val="28"/>
        </w:rPr>
        <w:t xml:space="preserve">3.2.1. </w:t>
      </w:r>
      <w:r w:rsidRPr="00701B4B">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701B4B">
        <w:rPr>
          <w:sz w:val="28"/>
          <w:szCs w:val="28"/>
        </w:rPr>
        <w:lastRenderedPageBreak/>
        <w:t>Передача курьером пакета документов из МФЦ в уполномоченный орган (в случае подачи заявления и документов через МФЦ)</w:t>
      </w:r>
      <w:r w:rsidR="00D34A2E" w:rsidRPr="00701B4B">
        <w:rPr>
          <w:sz w:val="28"/>
          <w:szCs w:val="28"/>
        </w:rPr>
        <w:t xml:space="preserve">. </w:t>
      </w:r>
    </w:p>
    <w:p w:rsidR="00D34A2E" w:rsidRPr="00F20A0E" w:rsidRDefault="00D34A2E" w:rsidP="00D34A2E">
      <w:pPr>
        <w:ind w:firstLine="709"/>
        <w:jc w:val="both"/>
        <w:rPr>
          <w:sz w:val="28"/>
          <w:szCs w:val="28"/>
        </w:rPr>
      </w:pPr>
      <w:r w:rsidRPr="00F20A0E">
        <w:rPr>
          <w:sz w:val="28"/>
          <w:szCs w:val="28"/>
        </w:rPr>
        <w:t>Основанием для начала административной процедуры (действия)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D34A2E" w:rsidRPr="00060461" w:rsidRDefault="00D34A2E" w:rsidP="00D34A2E">
      <w:pPr>
        <w:ind w:firstLine="709"/>
        <w:jc w:val="both"/>
        <w:rPr>
          <w:sz w:val="28"/>
          <w:szCs w:val="28"/>
        </w:rPr>
      </w:pPr>
      <w:r w:rsidRPr="00060461">
        <w:rPr>
          <w:sz w:val="28"/>
          <w:szCs w:val="28"/>
        </w:rPr>
        <w:t>3.2.1.1. Порядок приема документов в уполномоченном органе или в МФЦ.</w:t>
      </w:r>
    </w:p>
    <w:p w:rsidR="00D34A2E" w:rsidRPr="006319F2" w:rsidRDefault="00D34A2E" w:rsidP="00D34A2E">
      <w:pPr>
        <w:ind w:firstLine="709"/>
        <w:jc w:val="both"/>
        <w:rPr>
          <w:sz w:val="28"/>
          <w:szCs w:val="28"/>
        </w:rPr>
      </w:pPr>
      <w:r w:rsidRPr="006319F2">
        <w:rPr>
          <w:sz w:val="28"/>
          <w:szCs w:val="28"/>
        </w:rPr>
        <w:t>При приеме заявления и прилагаемых к нему документов специалист уполномоченного органа или МФЦ:</w:t>
      </w:r>
    </w:p>
    <w:p w:rsidR="00D34A2E" w:rsidRPr="006319F2" w:rsidRDefault="00D34A2E" w:rsidP="00D34A2E">
      <w:pPr>
        <w:ind w:firstLine="709"/>
        <w:jc w:val="both"/>
        <w:rPr>
          <w:sz w:val="28"/>
          <w:szCs w:val="28"/>
        </w:rPr>
      </w:pPr>
      <w:r w:rsidRPr="006319F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4A2E" w:rsidRPr="006319F2" w:rsidRDefault="00D34A2E" w:rsidP="00D34A2E">
      <w:pPr>
        <w:ind w:firstLine="709"/>
        <w:jc w:val="both"/>
        <w:rPr>
          <w:sz w:val="28"/>
          <w:szCs w:val="28"/>
        </w:rPr>
      </w:pPr>
      <w:r w:rsidRPr="006319F2">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4A2E" w:rsidRPr="006319F2" w:rsidRDefault="00D34A2E" w:rsidP="00D34A2E">
      <w:pPr>
        <w:ind w:firstLine="709"/>
        <w:jc w:val="both"/>
        <w:rPr>
          <w:sz w:val="28"/>
          <w:szCs w:val="28"/>
        </w:rPr>
      </w:pPr>
      <w:r w:rsidRPr="006319F2">
        <w:rPr>
          <w:sz w:val="28"/>
          <w:szCs w:val="28"/>
        </w:rPr>
        <w:t>3) проверяет соответствие представленных документов установленным требованиям, удостоверяясь, что:</w:t>
      </w:r>
    </w:p>
    <w:p w:rsidR="00D34A2E" w:rsidRPr="006319F2" w:rsidRDefault="00D34A2E" w:rsidP="00D34A2E">
      <w:pPr>
        <w:ind w:firstLine="709"/>
        <w:jc w:val="both"/>
        <w:rPr>
          <w:sz w:val="28"/>
          <w:szCs w:val="28"/>
        </w:rPr>
      </w:pPr>
      <w:r w:rsidRPr="006319F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4A2E" w:rsidRPr="006319F2" w:rsidRDefault="00D34A2E" w:rsidP="00D34A2E">
      <w:pPr>
        <w:ind w:firstLine="709"/>
        <w:jc w:val="both"/>
        <w:rPr>
          <w:sz w:val="28"/>
          <w:szCs w:val="28"/>
        </w:rPr>
      </w:pPr>
      <w:r w:rsidRPr="006319F2">
        <w:rPr>
          <w:sz w:val="28"/>
          <w:szCs w:val="28"/>
        </w:rPr>
        <w:t>тексты документов написаны разборчиво;</w:t>
      </w:r>
    </w:p>
    <w:p w:rsidR="00D34A2E" w:rsidRPr="006319F2" w:rsidRDefault="00D34A2E" w:rsidP="00D34A2E">
      <w:pPr>
        <w:ind w:firstLine="709"/>
        <w:jc w:val="both"/>
        <w:rPr>
          <w:sz w:val="28"/>
          <w:szCs w:val="28"/>
        </w:rPr>
      </w:pPr>
      <w:r w:rsidRPr="006319F2">
        <w:rPr>
          <w:sz w:val="28"/>
          <w:szCs w:val="28"/>
        </w:rPr>
        <w:t>фамилии, имена и отчества физических лиц, адреса их мест жительства написаны полностью;</w:t>
      </w:r>
    </w:p>
    <w:p w:rsidR="00D34A2E" w:rsidRPr="006319F2" w:rsidRDefault="00D34A2E" w:rsidP="00D34A2E">
      <w:pPr>
        <w:ind w:firstLine="709"/>
        <w:jc w:val="both"/>
        <w:rPr>
          <w:sz w:val="28"/>
          <w:szCs w:val="28"/>
        </w:rPr>
      </w:pPr>
      <w:r w:rsidRPr="006319F2">
        <w:rPr>
          <w:sz w:val="28"/>
          <w:szCs w:val="28"/>
        </w:rPr>
        <w:t>в документах нет подчисток, приписок, зачеркнутых слов и иных не оговоренных в них исправлений;</w:t>
      </w:r>
    </w:p>
    <w:p w:rsidR="00D34A2E" w:rsidRPr="006319F2" w:rsidRDefault="00D34A2E" w:rsidP="00D34A2E">
      <w:pPr>
        <w:ind w:firstLine="709"/>
        <w:jc w:val="both"/>
        <w:rPr>
          <w:sz w:val="28"/>
          <w:szCs w:val="28"/>
        </w:rPr>
      </w:pPr>
      <w:r w:rsidRPr="006319F2">
        <w:rPr>
          <w:sz w:val="28"/>
          <w:szCs w:val="28"/>
        </w:rPr>
        <w:t>документы не исполнены карандашом;</w:t>
      </w:r>
    </w:p>
    <w:p w:rsidR="00D34A2E" w:rsidRPr="006319F2" w:rsidRDefault="00D34A2E" w:rsidP="00D34A2E">
      <w:pPr>
        <w:ind w:firstLine="709"/>
        <w:jc w:val="both"/>
        <w:rPr>
          <w:sz w:val="28"/>
          <w:szCs w:val="28"/>
        </w:rPr>
      </w:pPr>
      <w:r w:rsidRPr="006319F2">
        <w:rPr>
          <w:sz w:val="28"/>
          <w:szCs w:val="28"/>
        </w:rPr>
        <w:t>документы не имеют серьезных повреждений, наличие которых не позволяет однозначно истолковать их содержание;</w:t>
      </w:r>
    </w:p>
    <w:p w:rsidR="00D34A2E" w:rsidRPr="006319F2" w:rsidRDefault="00D34A2E" w:rsidP="00D34A2E">
      <w:pPr>
        <w:ind w:firstLine="709"/>
        <w:jc w:val="both"/>
        <w:rPr>
          <w:sz w:val="28"/>
          <w:szCs w:val="28"/>
        </w:rPr>
      </w:pPr>
      <w:r w:rsidRPr="006319F2">
        <w:rPr>
          <w:sz w:val="28"/>
          <w:szCs w:val="28"/>
        </w:rPr>
        <w:t>срок действия документов не истек;</w:t>
      </w:r>
    </w:p>
    <w:p w:rsidR="00D34A2E" w:rsidRPr="006319F2" w:rsidRDefault="00D34A2E" w:rsidP="00D34A2E">
      <w:pPr>
        <w:ind w:firstLine="709"/>
        <w:jc w:val="both"/>
        <w:rPr>
          <w:sz w:val="28"/>
          <w:szCs w:val="28"/>
        </w:rPr>
      </w:pPr>
      <w:r w:rsidRPr="006319F2">
        <w:rPr>
          <w:sz w:val="28"/>
          <w:szCs w:val="28"/>
        </w:rPr>
        <w:t>документы содержат информацию, необходимую для предоставления муниципальной услуги, указанной в заявлении;</w:t>
      </w:r>
    </w:p>
    <w:p w:rsidR="00D34A2E" w:rsidRPr="006319F2" w:rsidRDefault="00D34A2E" w:rsidP="00D34A2E">
      <w:pPr>
        <w:ind w:firstLine="709"/>
        <w:jc w:val="both"/>
        <w:rPr>
          <w:sz w:val="28"/>
          <w:szCs w:val="28"/>
        </w:rPr>
      </w:pPr>
      <w:r w:rsidRPr="006319F2">
        <w:rPr>
          <w:sz w:val="28"/>
          <w:szCs w:val="28"/>
        </w:rPr>
        <w:t>документы представлены в полном объеме;</w:t>
      </w:r>
    </w:p>
    <w:p w:rsidR="00D34A2E" w:rsidRPr="006319F2" w:rsidRDefault="00D34A2E" w:rsidP="00D34A2E">
      <w:pPr>
        <w:ind w:firstLine="709"/>
        <w:jc w:val="both"/>
        <w:rPr>
          <w:sz w:val="28"/>
          <w:szCs w:val="28"/>
        </w:rPr>
      </w:pPr>
      <w:proofErr w:type="gramStart"/>
      <w:r w:rsidRPr="006319F2">
        <w:rPr>
          <w:sz w:val="28"/>
          <w:szCs w:val="28"/>
        </w:rPr>
        <w:t xml:space="preserve">4) в случае представления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специалист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End"/>
    </w:p>
    <w:p w:rsidR="00D34A2E" w:rsidRPr="00B05C3E" w:rsidRDefault="00D34A2E" w:rsidP="00D34A2E">
      <w:pPr>
        <w:ind w:firstLine="709"/>
        <w:jc w:val="both"/>
        <w:rPr>
          <w:sz w:val="28"/>
          <w:szCs w:val="28"/>
        </w:rPr>
      </w:pPr>
      <w:r w:rsidRPr="00B05C3E">
        <w:rPr>
          <w:sz w:val="28"/>
          <w:szCs w:val="28"/>
        </w:rPr>
        <w:t>Если представленные копии документов нотариально не заверены, специалист МФЦ либо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D34A2E" w:rsidRPr="00B05C3E" w:rsidRDefault="00D34A2E" w:rsidP="00D34A2E">
      <w:pPr>
        <w:ind w:firstLine="709"/>
        <w:jc w:val="both"/>
        <w:rPr>
          <w:sz w:val="28"/>
          <w:szCs w:val="28"/>
        </w:rPr>
      </w:pPr>
      <w:r w:rsidRPr="00B05C3E">
        <w:rPr>
          <w:sz w:val="28"/>
          <w:szCs w:val="28"/>
        </w:rPr>
        <w:lastRenderedPageBreak/>
        <w:t>При обращении в уполномоченный орган, специалист уполномоченного органа выдает заявителю расписку о получении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D34A2E" w:rsidRPr="00B05C3E" w:rsidRDefault="00D34A2E" w:rsidP="00D34A2E">
      <w:pPr>
        <w:ind w:firstLine="709"/>
        <w:jc w:val="both"/>
        <w:rPr>
          <w:sz w:val="28"/>
          <w:szCs w:val="28"/>
        </w:rPr>
      </w:pPr>
      <w:r w:rsidRPr="00B05C3E">
        <w:rPr>
          <w:sz w:val="28"/>
          <w:szCs w:val="28"/>
        </w:rPr>
        <w:t>При обращении через МФЦ, 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w:t>
      </w:r>
    </w:p>
    <w:p w:rsidR="00D34A2E" w:rsidRPr="00B05C3E" w:rsidRDefault="00D34A2E" w:rsidP="00D34A2E">
      <w:pPr>
        <w:ind w:firstLine="709"/>
        <w:jc w:val="both"/>
        <w:rPr>
          <w:sz w:val="28"/>
          <w:szCs w:val="28"/>
        </w:rPr>
      </w:pPr>
      <w:r w:rsidRPr="00B05C3E">
        <w:rPr>
          <w:sz w:val="28"/>
          <w:szCs w:val="28"/>
        </w:rPr>
        <w:t>Заявитель, представивший документы для получения муниципальной услуги, в обязательном порядке информируется специалистом уполномоченного органа или МФЦ:</w:t>
      </w:r>
    </w:p>
    <w:p w:rsidR="00D34A2E" w:rsidRPr="00E41BBD" w:rsidRDefault="00D34A2E" w:rsidP="00D34A2E">
      <w:pPr>
        <w:ind w:firstLine="709"/>
        <w:jc w:val="both"/>
        <w:rPr>
          <w:sz w:val="28"/>
          <w:szCs w:val="28"/>
        </w:rPr>
      </w:pPr>
      <w:r w:rsidRPr="00E41BBD">
        <w:rPr>
          <w:sz w:val="28"/>
          <w:szCs w:val="28"/>
        </w:rPr>
        <w:t>о сроке предоставления муниципальной услуги;</w:t>
      </w:r>
    </w:p>
    <w:p w:rsidR="00D34A2E" w:rsidRPr="00E41BBD" w:rsidRDefault="00D34A2E" w:rsidP="00D34A2E">
      <w:pPr>
        <w:ind w:firstLine="709"/>
        <w:jc w:val="both"/>
        <w:rPr>
          <w:sz w:val="28"/>
          <w:szCs w:val="28"/>
        </w:rPr>
      </w:pPr>
      <w:r w:rsidRPr="00E41BBD">
        <w:rPr>
          <w:sz w:val="28"/>
          <w:szCs w:val="28"/>
        </w:rPr>
        <w:t>о возможности отказа в предоставлении муниципальной услуги.</w:t>
      </w:r>
    </w:p>
    <w:p w:rsidR="00D34A2E" w:rsidRPr="00E41BBD" w:rsidRDefault="00D34A2E" w:rsidP="00D34A2E">
      <w:pPr>
        <w:ind w:firstLine="709"/>
        <w:jc w:val="both"/>
        <w:rPr>
          <w:sz w:val="28"/>
          <w:szCs w:val="28"/>
        </w:rPr>
      </w:pPr>
      <w:r w:rsidRPr="00E41BBD">
        <w:rPr>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D34A2E" w:rsidRPr="00E41BBD" w:rsidRDefault="00D34A2E" w:rsidP="00D34A2E">
      <w:pPr>
        <w:ind w:firstLine="709"/>
        <w:jc w:val="both"/>
        <w:rPr>
          <w:sz w:val="28"/>
          <w:szCs w:val="28"/>
        </w:rPr>
      </w:pPr>
      <w:r w:rsidRPr="00E41BBD">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34A2E" w:rsidRPr="00E41BBD" w:rsidRDefault="00D34A2E" w:rsidP="00D34A2E">
      <w:pPr>
        <w:ind w:firstLine="709"/>
        <w:jc w:val="both"/>
        <w:rPr>
          <w:sz w:val="28"/>
          <w:szCs w:val="28"/>
        </w:rPr>
      </w:pPr>
      <w:r w:rsidRPr="00E41BBD">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D34A2E" w:rsidRPr="00E41BBD" w:rsidRDefault="00D34A2E" w:rsidP="00D34A2E">
      <w:pPr>
        <w:ind w:firstLine="709"/>
        <w:jc w:val="both"/>
        <w:rPr>
          <w:sz w:val="28"/>
          <w:szCs w:val="28"/>
        </w:rPr>
      </w:pPr>
      <w:r w:rsidRPr="00E41BBD">
        <w:rPr>
          <w:sz w:val="28"/>
          <w:szCs w:val="28"/>
        </w:rPr>
        <w:t>В случае обращения заявителя за предоставлением муниципальной услуги по экстерриториальному принципу МФЦ:</w:t>
      </w:r>
    </w:p>
    <w:p w:rsidR="00D34A2E" w:rsidRPr="00E41BBD" w:rsidRDefault="00D34A2E" w:rsidP="00D34A2E">
      <w:pPr>
        <w:autoSpaceDN w:val="0"/>
        <w:adjustRightInd w:val="0"/>
        <w:ind w:firstLine="708"/>
        <w:jc w:val="both"/>
        <w:rPr>
          <w:sz w:val="28"/>
          <w:szCs w:val="28"/>
        </w:rPr>
      </w:pPr>
      <w:r w:rsidRPr="00E41BBD">
        <w:rPr>
          <w:sz w:val="28"/>
          <w:szCs w:val="28"/>
        </w:rPr>
        <w:t>принимает от заявителя заявление и документы, представленные заявителем;</w:t>
      </w:r>
    </w:p>
    <w:p w:rsidR="00D34A2E" w:rsidRPr="00E41BBD" w:rsidRDefault="00D34A2E" w:rsidP="00D34A2E">
      <w:pPr>
        <w:ind w:firstLine="708"/>
        <w:contextualSpacing/>
        <w:jc w:val="both"/>
        <w:rPr>
          <w:sz w:val="28"/>
          <w:szCs w:val="28"/>
        </w:rPr>
      </w:pPr>
      <w:r w:rsidRPr="00E41BBD">
        <w:rPr>
          <w:sz w:val="28"/>
          <w:szCs w:val="28"/>
        </w:rPr>
        <w:t xml:space="preserve">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w:t>
      </w:r>
      <w:proofErr w:type="gramStart"/>
      <w:r w:rsidRPr="00E41BBD">
        <w:rPr>
          <w:sz w:val="28"/>
          <w:szCs w:val="28"/>
        </w:rPr>
        <w:t>для</w:t>
      </w:r>
      <w:proofErr w:type="gramEnd"/>
      <w:r w:rsidRPr="00E41BBD">
        <w:rPr>
          <w:sz w:val="28"/>
          <w:szCs w:val="28"/>
        </w:rPr>
        <w:t xml:space="preserve"> </w:t>
      </w:r>
      <w:proofErr w:type="gramStart"/>
      <w:r w:rsidRPr="00E41BBD">
        <w:rPr>
          <w:sz w:val="28"/>
          <w:szCs w:val="28"/>
        </w:rPr>
        <w:t>ее</w:t>
      </w:r>
      <w:proofErr w:type="gramEnd"/>
      <w:r w:rsidRPr="00E41BBD">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4A2E" w:rsidRPr="00E41BBD" w:rsidRDefault="00D34A2E" w:rsidP="00D34A2E">
      <w:pPr>
        <w:ind w:firstLine="708"/>
        <w:contextualSpacing/>
        <w:jc w:val="both"/>
        <w:rPr>
          <w:sz w:val="28"/>
          <w:szCs w:val="28"/>
        </w:rPr>
      </w:pPr>
      <w:r w:rsidRPr="00E41BBD">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4A2E" w:rsidRPr="00E41BBD" w:rsidRDefault="00D34A2E" w:rsidP="00D34A2E">
      <w:pPr>
        <w:ind w:firstLine="708"/>
        <w:contextualSpacing/>
        <w:jc w:val="both"/>
        <w:rPr>
          <w:sz w:val="28"/>
          <w:szCs w:val="28"/>
        </w:rPr>
      </w:pPr>
      <w:r w:rsidRPr="00E41BBD">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4A2E" w:rsidRPr="00E41BBD" w:rsidRDefault="00D34A2E" w:rsidP="00D34A2E">
      <w:pPr>
        <w:ind w:firstLine="708"/>
        <w:contextualSpacing/>
        <w:jc w:val="both"/>
        <w:rPr>
          <w:sz w:val="28"/>
          <w:szCs w:val="28"/>
        </w:rPr>
      </w:pPr>
      <w:r w:rsidRPr="00E41BBD">
        <w:rPr>
          <w:sz w:val="28"/>
          <w:szCs w:val="28"/>
        </w:rPr>
        <w:t>3.2.1.2. Порядок приема документов через Портал.</w:t>
      </w:r>
    </w:p>
    <w:p w:rsidR="00D34A2E" w:rsidRPr="00E41BBD" w:rsidRDefault="00D34A2E" w:rsidP="00D34A2E">
      <w:pPr>
        <w:ind w:firstLine="708"/>
        <w:contextualSpacing/>
        <w:jc w:val="both"/>
        <w:rPr>
          <w:sz w:val="28"/>
          <w:szCs w:val="28"/>
        </w:rPr>
      </w:pPr>
      <w:r w:rsidRPr="00E41BBD">
        <w:rPr>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w:t>
      </w:r>
    </w:p>
    <w:p w:rsidR="00D34A2E" w:rsidRPr="00E41BBD" w:rsidRDefault="00D34A2E" w:rsidP="00D34A2E">
      <w:pPr>
        <w:ind w:firstLine="708"/>
        <w:contextualSpacing/>
        <w:jc w:val="both"/>
        <w:rPr>
          <w:sz w:val="28"/>
          <w:szCs w:val="28"/>
        </w:rPr>
      </w:pPr>
      <w:r w:rsidRPr="00E41BB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p>
    <w:p w:rsidR="00D34A2E" w:rsidRPr="00E41BBD" w:rsidRDefault="00D34A2E" w:rsidP="00D34A2E">
      <w:pPr>
        <w:ind w:firstLine="708"/>
        <w:contextualSpacing/>
        <w:jc w:val="both"/>
        <w:rPr>
          <w:sz w:val="28"/>
          <w:szCs w:val="28"/>
        </w:rPr>
      </w:pPr>
      <w:proofErr w:type="gramStart"/>
      <w:r w:rsidRPr="00E41BBD">
        <w:rPr>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34A2E" w:rsidRPr="00E41BBD" w:rsidRDefault="00D34A2E" w:rsidP="00D34A2E">
      <w:pPr>
        <w:ind w:firstLine="708"/>
        <w:contextualSpacing/>
        <w:jc w:val="both"/>
        <w:rPr>
          <w:sz w:val="28"/>
          <w:szCs w:val="28"/>
        </w:rPr>
      </w:pPr>
      <w:proofErr w:type="gramStart"/>
      <w:r w:rsidRPr="00E41BB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 63-ФЗ «Об</w:t>
      </w:r>
      <w:proofErr w:type="gramEnd"/>
      <w:r w:rsidRPr="00E41BBD">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Павловского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4A2E" w:rsidRPr="00E41BBD" w:rsidRDefault="00D34A2E" w:rsidP="00D34A2E">
      <w:pPr>
        <w:ind w:firstLine="708"/>
        <w:contextualSpacing/>
        <w:jc w:val="both"/>
        <w:rPr>
          <w:sz w:val="28"/>
          <w:szCs w:val="28"/>
        </w:rPr>
      </w:pPr>
      <w:r w:rsidRPr="00E41BBD">
        <w:rPr>
          <w:sz w:val="28"/>
          <w:szCs w:val="28"/>
        </w:rPr>
        <w:t>3.2.1.3. Результатом административной процедуры (действия) является получение уполномоченным органом заявления и пакета документов.</w:t>
      </w:r>
    </w:p>
    <w:p w:rsidR="00D34A2E" w:rsidRPr="00E41BBD" w:rsidRDefault="00D34A2E" w:rsidP="00D34A2E">
      <w:pPr>
        <w:ind w:firstLine="708"/>
        <w:contextualSpacing/>
        <w:jc w:val="both"/>
        <w:rPr>
          <w:sz w:val="28"/>
          <w:szCs w:val="28"/>
        </w:rPr>
      </w:pPr>
      <w:r w:rsidRPr="00E41BBD">
        <w:rPr>
          <w:sz w:val="28"/>
          <w:szCs w:val="28"/>
        </w:rPr>
        <w:t>3.2.1.4. Срок выполнения административной процедуры (действия)  составляет 3 дня.</w:t>
      </w:r>
    </w:p>
    <w:p w:rsidR="00CB4166" w:rsidRPr="00E36265" w:rsidRDefault="00CB4166" w:rsidP="00934E0C">
      <w:pPr>
        <w:ind w:firstLine="709"/>
        <w:jc w:val="both"/>
        <w:rPr>
          <w:sz w:val="28"/>
          <w:szCs w:val="28"/>
          <w:highlight w:val="lightGray"/>
        </w:rPr>
      </w:pPr>
    </w:p>
    <w:p w:rsidR="00E3718D" w:rsidRPr="008E7C1D" w:rsidRDefault="00E3718D" w:rsidP="008E7C1D">
      <w:pPr>
        <w:tabs>
          <w:tab w:val="left" w:pos="851"/>
        </w:tabs>
        <w:autoSpaceDN w:val="0"/>
        <w:adjustRightInd w:val="0"/>
        <w:ind w:firstLine="709"/>
        <w:jc w:val="both"/>
        <w:rPr>
          <w:sz w:val="28"/>
          <w:szCs w:val="28"/>
        </w:rPr>
      </w:pPr>
      <w:r w:rsidRPr="008E7C1D">
        <w:rPr>
          <w:sz w:val="28"/>
          <w:szCs w:val="28"/>
        </w:rPr>
        <w:t>3.2.2 Р</w:t>
      </w:r>
      <w:r w:rsidR="008E7C1D" w:rsidRPr="008E7C1D">
        <w:rPr>
          <w:sz w:val="28"/>
          <w:szCs w:val="28"/>
        </w:rPr>
        <w:t>ассмотрение заявления и прилагаемых к нему документов уполномоченным органом,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Регламента)</w:t>
      </w:r>
      <w:r w:rsidRPr="008E7C1D">
        <w:rPr>
          <w:sz w:val="28"/>
          <w:szCs w:val="28"/>
        </w:rPr>
        <w:t>.</w:t>
      </w:r>
    </w:p>
    <w:p w:rsidR="00AD5CF2" w:rsidRPr="007C2213" w:rsidRDefault="00AD5CF2" w:rsidP="00AD5CF2">
      <w:pPr>
        <w:ind w:firstLine="708"/>
        <w:contextualSpacing/>
        <w:jc w:val="both"/>
        <w:rPr>
          <w:sz w:val="28"/>
          <w:szCs w:val="28"/>
        </w:rPr>
      </w:pPr>
      <w:r w:rsidRPr="007C2213">
        <w:rPr>
          <w:sz w:val="28"/>
          <w:szCs w:val="28"/>
        </w:rPr>
        <w:lastRenderedPageBreak/>
        <w:t>Основанием для начала административной процедуры (действия)  является поступление заявления и пакета документов в уполномоченный орган.</w:t>
      </w:r>
    </w:p>
    <w:p w:rsidR="004F0883" w:rsidRDefault="00AD5CF2" w:rsidP="00AD5CF2">
      <w:pPr>
        <w:ind w:firstLine="708"/>
        <w:contextualSpacing/>
        <w:jc w:val="both"/>
        <w:rPr>
          <w:sz w:val="28"/>
          <w:szCs w:val="28"/>
        </w:rPr>
      </w:pPr>
      <w:r w:rsidRPr="004F0883">
        <w:rPr>
          <w:sz w:val="28"/>
          <w:szCs w:val="28"/>
        </w:rPr>
        <w:t xml:space="preserve">3.2.2.1. </w:t>
      </w:r>
      <w:r w:rsidR="004F0883">
        <w:rPr>
          <w:sz w:val="28"/>
          <w:szCs w:val="28"/>
        </w:rPr>
        <w:t>Рассмотрение поступивших заявлений о принятии на учет производится в хронологическом порядке исходя из даты и времени их представления гражданином в уполномоченный орган по учету.</w:t>
      </w:r>
    </w:p>
    <w:p w:rsidR="004F0883" w:rsidRPr="004F0883" w:rsidRDefault="004F0883" w:rsidP="00AD5CF2">
      <w:pPr>
        <w:ind w:firstLine="708"/>
        <w:contextualSpacing/>
        <w:jc w:val="both"/>
        <w:rPr>
          <w:sz w:val="28"/>
          <w:szCs w:val="28"/>
        </w:rPr>
      </w:pPr>
      <w:r>
        <w:rPr>
          <w:sz w:val="28"/>
          <w:szCs w:val="28"/>
        </w:rPr>
        <w:t xml:space="preserve">Заявления о принятии на учет подлежат регистрации </w:t>
      </w:r>
      <w:proofErr w:type="gramStart"/>
      <w:r>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Pr>
          <w:sz w:val="28"/>
          <w:szCs w:val="28"/>
        </w:rPr>
        <w:t xml:space="preserve"> их поступления в уполномоченный орган по учету с указанием даты и времени их представления гражданином в уполномоченный орган по учету либо в МФЦ.</w:t>
      </w:r>
    </w:p>
    <w:p w:rsidR="00AD5CF2" w:rsidRPr="00AE6AED" w:rsidRDefault="00AD5CF2" w:rsidP="00AD5CF2">
      <w:pPr>
        <w:ind w:firstLine="708"/>
        <w:contextualSpacing/>
        <w:jc w:val="both"/>
        <w:rPr>
          <w:sz w:val="28"/>
          <w:szCs w:val="28"/>
        </w:rPr>
      </w:pPr>
      <w:r w:rsidRPr="00AE6AED">
        <w:rPr>
          <w:sz w:val="28"/>
          <w:szCs w:val="28"/>
        </w:rPr>
        <w:t>3.2.2.2. В случае непредставления заявителем по собственной инициативе документов, предусмотренных подразделом 2.7 раздела 2 Регламента, в течение 4 рабочих дней со дня поступления в уполномоченный орган документов на предоставление муниципальной услуги специалист уполномоченного органа, ответственный за рассмотрение заявления, обеспечивает подготовку межведомственных запросов в соответствующие органы (организации).</w:t>
      </w:r>
    </w:p>
    <w:p w:rsidR="00AD5CF2" w:rsidRPr="00F63350" w:rsidRDefault="00AD5CF2" w:rsidP="00AD5CF2">
      <w:pPr>
        <w:ind w:firstLine="708"/>
        <w:contextualSpacing/>
        <w:jc w:val="both"/>
        <w:rPr>
          <w:sz w:val="28"/>
          <w:szCs w:val="28"/>
        </w:rPr>
      </w:pPr>
      <w:r w:rsidRPr="00F63350">
        <w:rPr>
          <w:sz w:val="28"/>
          <w:szCs w:val="28"/>
        </w:rPr>
        <w:t>Межведомственные запросы подписываются главой муниципального образования Павловский район или начальником уполномоченного органа.</w:t>
      </w:r>
    </w:p>
    <w:p w:rsidR="00AD5CF2" w:rsidRPr="00F63350" w:rsidRDefault="00AD5CF2" w:rsidP="00AD5CF2">
      <w:pPr>
        <w:ind w:firstLine="708"/>
        <w:contextualSpacing/>
        <w:jc w:val="both"/>
        <w:rPr>
          <w:sz w:val="28"/>
          <w:szCs w:val="28"/>
        </w:rPr>
      </w:pPr>
      <w:r w:rsidRPr="00F63350">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AD5CF2" w:rsidRPr="00F63350" w:rsidRDefault="00AD5CF2" w:rsidP="00AD5CF2">
      <w:pPr>
        <w:ind w:firstLine="708"/>
        <w:contextualSpacing/>
        <w:jc w:val="both"/>
        <w:rPr>
          <w:sz w:val="28"/>
          <w:szCs w:val="28"/>
        </w:rPr>
      </w:pPr>
      <w:r w:rsidRPr="00F63350">
        <w:rPr>
          <w:sz w:val="28"/>
          <w:szCs w:val="28"/>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AD5CF2" w:rsidRPr="007A49B5" w:rsidRDefault="00AD5CF2" w:rsidP="00AD5CF2">
      <w:pPr>
        <w:ind w:firstLine="708"/>
        <w:contextualSpacing/>
        <w:jc w:val="both"/>
        <w:rPr>
          <w:sz w:val="28"/>
          <w:szCs w:val="28"/>
        </w:rPr>
      </w:pPr>
      <w:r w:rsidRPr="007A49B5">
        <w:rPr>
          <w:sz w:val="28"/>
          <w:szCs w:val="28"/>
        </w:rPr>
        <w:t>3.2.2.3.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Управлении.</w:t>
      </w:r>
    </w:p>
    <w:p w:rsidR="00AD5CF2" w:rsidRPr="007A49B5" w:rsidRDefault="00AD5CF2" w:rsidP="00AD5CF2">
      <w:pPr>
        <w:pStyle w:val="ConsPlusNormal"/>
        <w:ind w:firstLine="708"/>
        <w:jc w:val="both"/>
        <w:rPr>
          <w:rFonts w:ascii="Times New Roman" w:hAnsi="Times New Roman"/>
          <w:color w:val="000000"/>
          <w:sz w:val="28"/>
          <w:szCs w:val="28"/>
        </w:rPr>
      </w:pPr>
      <w:r w:rsidRPr="007A49B5">
        <w:rPr>
          <w:rFonts w:ascii="Times New Roman" w:hAnsi="Times New Roman" w:cs="Times New Roman"/>
          <w:sz w:val="28"/>
          <w:szCs w:val="28"/>
        </w:rPr>
        <w:t>3.2.2.4.</w:t>
      </w:r>
      <w:r w:rsidRPr="007A49B5">
        <w:rPr>
          <w:sz w:val="28"/>
          <w:szCs w:val="28"/>
        </w:rPr>
        <w:t xml:space="preserve"> </w:t>
      </w:r>
      <w:r w:rsidRPr="007A49B5">
        <w:rPr>
          <w:rFonts w:ascii="Times New Roman" w:hAnsi="Times New Roman"/>
          <w:color w:val="000000"/>
          <w:sz w:val="28"/>
          <w:szCs w:val="28"/>
        </w:rPr>
        <w:t xml:space="preserve">Результатом административной </w:t>
      </w:r>
      <w:r w:rsidRPr="007A49B5">
        <w:rPr>
          <w:rFonts w:ascii="Times New Roman" w:hAnsi="Times New Roman"/>
          <w:sz w:val="28"/>
          <w:szCs w:val="28"/>
        </w:rPr>
        <w:t>процедуры (действия) является</w:t>
      </w:r>
      <w:r w:rsidRPr="007A49B5">
        <w:rPr>
          <w:rFonts w:ascii="Times New Roman" w:hAnsi="Times New Roman"/>
          <w:color w:val="000000"/>
          <w:sz w:val="28"/>
          <w:szCs w:val="28"/>
        </w:rPr>
        <w:t xml:space="preserve"> получение ответов на межведомственные запросы от органов, участвующих в предоставлении муниципальной услуги.</w:t>
      </w:r>
    </w:p>
    <w:p w:rsidR="00AD5CF2" w:rsidRPr="007A49B5" w:rsidRDefault="00AD5CF2" w:rsidP="00AD5CF2">
      <w:pPr>
        <w:ind w:firstLine="708"/>
        <w:contextualSpacing/>
        <w:jc w:val="both"/>
        <w:rPr>
          <w:sz w:val="28"/>
          <w:szCs w:val="28"/>
        </w:rPr>
      </w:pPr>
      <w:r w:rsidRPr="007A49B5">
        <w:rPr>
          <w:sz w:val="28"/>
          <w:szCs w:val="28"/>
        </w:rPr>
        <w:t>3.2.2.5. Срок выполнения административной процедуры (действия)  составляет 5 рабочих дней.</w:t>
      </w:r>
    </w:p>
    <w:p w:rsidR="00661FE3" w:rsidRPr="00E36265" w:rsidRDefault="00661FE3" w:rsidP="00934E0C">
      <w:pPr>
        <w:ind w:firstLine="709"/>
        <w:jc w:val="both"/>
        <w:rPr>
          <w:sz w:val="28"/>
          <w:szCs w:val="28"/>
          <w:highlight w:val="lightGray"/>
        </w:rPr>
      </w:pPr>
    </w:p>
    <w:p w:rsidR="009336F7" w:rsidRPr="007E74BF" w:rsidRDefault="00E36265" w:rsidP="009336F7">
      <w:pPr>
        <w:tabs>
          <w:tab w:val="left" w:pos="851"/>
        </w:tabs>
        <w:autoSpaceDN w:val="0"/>
        <w:adjustRightInd w:val="0"/>
        <w:ind w:firstLine="709"/>
        <w:jc w:val="both"/>
        <w:rPr>
          <w:sz w:val="28"/>
          <w:szCs w:val="28"/>
        </w:rPr>
      </w:pPr>
      <w:r w:rsidRPr="00650917">
        <w:rPr>
          <w:sz w:val="28"/>
          <w:szCs w:val="28"/>
        </w:rPr>
        <w:t xml:space="preserve">3.2.3. </w:t>
      </w:r>
      <w:r w:rsidR="009336F7" w:rsidRPr="00650917">
        <w:rPr>
          <w:sz w:val="28"/>
          <w:szCs w:val="28"/>
        </w:rPr>
        <w:t>Подготовка</w:t>
      </w:r>
      <w:r w:rsidR="009336F7">
        <w:rPr>
          <w:sz w:val="28"/>
          <w:szCs w:val="28"/>
        </w:rPr>
        <w:t xml:space="preserve"> и направление заявителю </w:t>
      </w:r>
      <w:r w:rsidR="009336F7" w:rsidRPr="007E74BF">
        <w:rPr>
          <w:sz w:val="28"/>
          <w:szCs w:val="28"/>
        </w:rPr>
        <w:t>уведомлени</w:t>
      </w:r>
      <w:r w:rsidR="009336F7">
        <w:rPr>
          <w:sz w:val="28"/>
          <w:szCs w:val="28"/>
        </w:rPr>
        <w:t>я</w:t>
      </w:r>
      <w:r w:rsidR="009336F7" w:rsidRPr="007E74BF">
        <w:rPr>
          <w:sz w:val="28"/>
          <w:szCs w:val="28"/>
        </w:rPr>
        <w:t xml:space="preserve"> о необходимости предостав</w:t>
      </w:r>
      <w:r w:rsidR="009336F7">
        <w:rPr>
          <w:sz w:val="28"/>
          <w:szCs w:val="28"/>
        </w:rPr>
        <w:t>ления</w:t>
      </w:r>
      <w:r w:rsidR="009336F7" w:rsidRPr="007E74BF">
        <w:rPr>
          <w:sz w:val="28"/>
          <w:szCs w:val="28"/>
        </w:rPr>
        <w:t xml:space="preserve"> недостающи</w:t>
      </w:r>
      <w:r w:rsidR="009336F7">
        <w:rPr>
          <w:sz w:val="28"/>
          <w:szCs w:val="28"/>
        </w:rPr>
        <w:t>х</w:t>
      </w:r>
      <w:r w:rsidR="009336F7" w:rsidRPr="007E74BF">
        <w:rPr>
          <w:sz w:val="28"/>
          <w:szCs w:val="28"/>
        </w:rPr>
        <w:t xml:space="preserve"> документ</w:t>
      </w:r>
      <w:r w:rsidR="009336F7">
        <w:rPr>
          <w:sz w:val="28"/>
          <w:szCs w:val="28"/>
        </w:rPr>
        <w:t>ов.</w:t>
      </w:r>
    </w:p>
    <w:p w:rsidR="00E36265" w:rsidRPr="004658F6" w:rsidRDefault="00E36265" w:rsidP="00E36265">
      <w:pPr>
        <w:ind w:firstLine="708"/>
        <w:contextualSpacing/>
        <w:jc w:val="both"/>
        <w:rPr>
          <w:sz w:val="28"/>
          <w:szCs w:val="28"/>
        </w:rPr>
      </w:pPr>
      <w:r w:rsidRPr="004658F6">
        <w:rPr>
          <w:sz w:val="28"/>
          <w:szCs w:val="28"/>
        </w:rPr>
        <w:t>Основанием для начала административной процедуры (действия)  является поступление неполного пакета документов в уполномоченный орган.</w:t>
      </w:r>
    </w:p>
    <w:p w:rsidR="00E36265" w:rsidRPr="003D2A49" w:rsidRDefault="00E36265" w:rsidP="00E36265">
      <w:pPr>
        <w:ind w:firstLine="708"/>
        <w:contextualSpacing/>
        <w:jc w:val="both"/>
        <w:rPr>
          <w:sz w:val="28"/>
          <w:szCs w:val="28"/>
        </w:rPr>
      </w:pPr>
      <w:r w:rsidRPr="003D2A49">
        <w:rPr>
          <w:sz w:val="28"/>
          <w:szCs w:val="28"/>
        </w:rPr>
        <w:lastRenderedPageBreak/>
        <w:t xml:space="preserve">3.2.3.1. При отсутствии каких-либо документов, необходимых для принятия решения по заявлению, указанных в подразделе 2.6 раздела 2 Регламента,  обязанность по представлению которых возложена на заявителя, уполномоченный орган не позднее 15 рабочих дней с даты поступления заявления выдает заявителю под роспись или направляет заказным письмом с уведомлением о вручении </w:t>
      </w:r>
      <w:proofErr w:type="gramStart"/>
      <w:r w:rsidRPr="003D2A49">
        <w:rPr>
          <w:sz w:val="28"/>
          <w:szCs w:val="28"/>
        </w:rPr>
        <w:t>уведомление</w:t>
      </w:r>
      <w:proofErr w:type="gramEnd"/>
      <w:r w:rsidRPr="003D2A49">
        <w:rPr>
          <w:sz w:val="28"/>
          <w:szCs w:val="28"/>
        </w:rPr>
        <w:t xml:space="preserve"> о необходимости в течение 30 рабочих дней со дня его получения предоставить указанные в нем недостающие документы и приостанавливает рассмотрение заявления со дня получения заявителем такого уведомления до получения указанных документов либо до представления заявителем письменного заявления об отказе от представления недостающих документов.</w:t>
      </w:r>
    </w:p>
    <w:p w:rsidR="00AE2A69" w:rsidRPr="00AE2A69" w:rsidRDefault="00AE2A69" w:rsidP="00E36265">
      <w:pPr>
        <w:ind w:firstLine="708"/>
        <w:contextualSpacing/>
        <w:jc w:val="both"/>
        <w:rPr>
          <w:sz w:val="28"/>
          <w:szCs w:val="28"/>
        </w:rPr>
      </w:pPr>
      <w:r w:rsidRPr="003D2A49">
        <w:rPr>
          <w:sz w:val="28"/>
          <w:szCs w:val="28"/>
        </w:rPr>
        <w:t>В книге регистрации уведомлений</w:t>
      </w:r>
      <w:r>
        <w:rPr>
          <w:sz w:val="28"/>
          <w:szCs w:val="28"/>
        </w:rPr>
        <w:t xml:space="preserve">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E36265" w:rsidRPr="008A7B47" w:rsidRDefault="00E36265" w:rsidP="00E36265">
      <w:pPr>
        <w:ind w:firstLine="708"/>
        <w:contextualSpacing/>
        <w:jc w:val="both"/>
        <w:rPr>
          <w:sz w:val="28"/>
          <w:szCs w:val="28"/>
        </w:rPr>
      </w:pPr>
      <w:r w:rsidRPr="008A7B47">
        <w:rPr>
          <w:sz w:val="28"/>
          <w:szCs w:val="28"/>
        </w:rPr>
        <w:t xml:space="preserve">3.2.3.2. </w:t>
      </w:r>
      <w:proofErr w:type="gramStart"/>
      <w:r w:rsidRPr="008A7B47">
        <w:rPr>
          <w:sz w:val="28"/>
          <w:szCs w:val="28"/>
        </w:rPr>
        <w:t>В случае если в течение установленного подпунктом 3.2.3.1 Регламента срока заявитель не представил документы, указанные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roofErr w:type="gramEnd"/>
    </w:p>
    <w:p w:rsidR="00E36265" w:rsidRPr="00BC44BD" w:rsidRDefault="00E36265" w:rsidP="00E36265">
      <w:pPr>
        <w:ind w:firstLine="708"/>
        <w:contextualSpacing/>
        <w:jc w:val="both"/>
        <w:rPr>
          <w:sz w:val="28"/>
          <w:szCs w:val="28"/>
        </w:rPr>
      </w:pPr>
      <w:r w:rsidRPr="00BC44BD">
        <w:rPr>
          <w:sz w:val="28"/>
          <w:szCs w:val="28"/>
        </w:rPr>
        <w:t xml:space="preserve">3.2.3.3. </w:t>
      </w:r>
      <w:proofErr w:type="gramStart"/>
      <w:r w:rsidRPr="00BC44BD">
        <w:rPr>
          <w:sz w:val="28"/>
          <w:szCs w:val="28"/>
        </w:rPr>
        <w:t xml:space="preserve">В случае поступления заявления заявителя об отказе от предоставления документов, указанных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но не позднее чем через 15 рабочих дней со дня поступления заявления заявителя об отказе от представления документов. </w:t>
      </w:r>
      <w:proofErr w:type="gramEnd"/>
    </w:p>
    <w:p w:rsidR="00E36265" w:rsidRPr="00E9568B" w:rsidRDefault="00E36265" w:rsidP="00E36265">
      <w:pPr>
        <w:pStyle w:val="ConsPlusNormal"/>
        <w:ind w:firstLine="708"/>
        <w:jc w:val="both"/>
        <w:rPr>
          <w:rFonts w:ascii="Times New Roman" w:hAnsi="Times New Roman"/>
          <w:color w:val="000000"/>
          <w:sz w:val="28"/>
          <w:szCs w:val="28"/>
        </w:rPr>
      </w:pPr>
      <w:r w:rsidRPr="00E9568B">
        <w:rPr>
          <w:rFonts w:ascii="Times New Roman" w:hAnsi="Times New Roman" w:cs="Times New Roman"/>
          <w:sz w:val="28"/>
          <w:szCs w:val="28"/>
        </w:rPr>
        <w:t>3.2.3.4.</w:t>
      </w:r>
      <w:r w:rsidRPr="00E9568B">
        <w:rPr>
          <w:sz w:val="28"/>
          <w:szCs w:val="28"/>
        </w:rPr>
        <w:t xml:space="preserve"> </w:t>
      </w:r>
      <w:r w:rsidRPr="00E9568B">
        <w:rPr>
          <w:rFonts w:ascii="Times New Roman" w:hAnsi="Times New Roman"/>
          <w:color w:val="000000"/>
          <w:sz w:val="28"/>
          <w:szCs w:val="28"/>
        </w:rPr>
        <w:t xml:space="preserve">Результатом административной </w:t>
      </w:r>
      <w:r w:rsidRPr="00E9568B">
        <w:rPr>
          <w:rFonts w:ascii="Times New Roman" w:hAnsi="Times New Roman"/>
          <w:sz w:val="28"/>
          <w:szCs w:val="28"/>
        </w:rPr>
        <w:t>процедуры (действия) является</w:t>
      </w:r>
      <w:r w:rsidRPr="00E9568B">
        <w:rPr>
          <w:rFonts w:ascii="Times New Roman" w:hAnsi="Times New Roman"/>
          <w:color w:val="000000"/>
          <w:sz w:val="28"/>
          <w:szCs w:val="28"/>
        </w:rPr>
        <w:t xml:space="preserve"> представление заявителем недостающих документов либо заявление об отказе в представлении заявителем недостающих документов.</w:t>
      </w:r>
    </w:p>
    <w:p w:rsidR="00E36265" w:rsidRPr="00E9568B" w:rsidRDefault="00E36265" w:rsidP="00E36265">
      <w:pPr>
        <w:ind w:firstLine="708"/>
        <w:contextualSpacing/>
        <w:jc w:val="both"/>
        <w:rPr>
          <w:sz w:val="28"/>
          <w:szCs w:val="28"/>
        </w:rPr>
      </w:pPr>
      <w:r w:rsidRPr="00E9568B">
        <w:rPr>
          <w:sz w:val="28"/>
          <w:szCs w:val="28"/>
        </w:rPr>
        <w:t>3.2.3.5. Срок выполнения административной процедуры (действия)  составляет 10 рабочих дней.</w:t>
      </w:r>
    </w:p>
    <w:p w:rsidR="00E36265" w:rsidRPr="00E36265" w:rsidRDefault="00E36265" w:rsidP="00E36265">
      <w:pPr>
        <w:ind w:firstLine="851"/>
        <w:contextualSpacing/>
        <w:jc w:val="both"/>
        <w:rPr>
          <w:sz w:val="28"/>
          <w:szCs w:val="28"/>
          <w:highlight w:val="lightGray"/>
        </w:rPr>
      </w:pPr>
    </w:p>
    <w:p w:rsidR="00E36265" w:rsidRPr="006D44BC" w:rsidRDefault="00E36265" w:rsidP="006D44BC">
      <w:pPr>
        <w:tabs>
          <w:tab w:val="left" w:pos="851"/>
        </w:tabs>
        <w:autoSpaceDN w:val="0"/>
        <w:adjustRightInd w:val="0"/>
        <w:ind w:firstLine="709"/>
        <w:jc w:val="both"/>
        <w:rPr>
          <w:color w:val="FF0000"/>
          <w:sz w:val="28"/>
          <w:szCs w:val="28"/>
        </w:rPr>
      </w:pPr>
      <w:r w:rsidRPr="006D44BC">
        <w:rPr>
          <w:sz w:val="28"/>
          <w:szCs w:val="28"/>
        </w:rPr>
        <w:t>3.2.4.</w:t>
      </w:r>
      <w:r w:rsidRPr="006D44BC">
        <w:rPr>
          <w:color w:val="FF0000"/>
          <w:sz w:val="28"/>
          <w:szCs w:val="28"/>
        </w:rPr>
        <w:t xml:space="preserve"> </w:t>
      </w:r>
      <w:r w:rsidR="006D44BC" w:rsidRPr="006D44BC">
        <w:rPr>
          <w:sz w:val="28"/>
          <w:szCs w:val="28"/>
        </w:rPr>
        <w:t xml:space="preserve">Проверка достоверности сведений, предоставляемых заявителем в целях </w:t>
      </w:r>
      <w:r w:rsidR="006D44BC" w:rsidRPr="006D44BC">
        <w:rPr>
          <w:color w:val="000000" w:themeColor="text1"/>
          <w:sz w:val="28"/>
          <w:szCs w:val="28"/>
        </w:rPr>
        <w:t xml:space="preserve">принятия на учет в качестве нуждающегося в жилом помещении, </w:t>
      </w:r>
      <w:r w:rsidR="006D44BC" w:rsidRPr="006D44BC">
        <w:rPr>
          <w:sz w:val="28"/>
          <w:szCs w:val="28"/>
        </w:rPr>
        <w:t xml:space="preserve">и подготовка заключения уполномоченного органа о наличии законных оснований для </w:t>
      </w:r>
      <w:r w:rsidR="006D44BC" w:rsidRPr="006D44BC">
        <w:rPr>
          <w:color w:val="000000" w:themeColor="text1"/>
          <w:sz w:val="28"/>
          <w:szCs w:val="28"/>
        </w:rPr>
        <w:t>принятия (отказа в принятии) заявителя на учет в качестве нуждающегося в жилом помещении</w:t>
      </w:r>
      <w:r w:rsidRPr="006D44BC">
        <w:rPr>
          <w:sz w:val="28"/>
          <w:szCs w:val="28"/>
        </w:rPr>
        <w:t>.</w:t>
      </w:r>
    </w:p>
    <w:p w:rsidR="00E36265" w:rsidRPr="00594364" w:rsidRDefault="00E36265" w:rsidP="001E00F9">
      <w:pPr>
        <w:ind w:firstLine="708"/>
        <w:contextualSpacing/>
        <w:jc w:val="both"/>
        <w:rPr>
          <w:sz w:val="28"/>
          <w:szCs w:val="28"/>
        </w:rPr>
      </w:pPr>
      <w:r w:rsidRPr="00594364">
        <w:rPr>
          <w:sz w:val="28"/>
          <w:szCs w:val="28"/>
        </w:rPr>
        <w:t>Основанием для начала административной процедуры (действия)  является наличие заявления и полного пакета документов в уполномоченном органе, в том числе направленного в форме электронного документа, подписанного электронной подписью.</w:t>
      </w:r>
    </w:p>
    <w:p w:rsidR="00E36265" w:rsidRPr="00594364" w:rsidRDefault="00E36265" w:rsidP="00E36265">
      <w:pPr>
        <w:ind w:firstLine="708"/>
        <w:contextualSpacing/>
        <w:jc w:val="both"/>
        <w:rPr>
          <w:sz w:val="28"/>
          <w:szCs w:val="28"/>
        </w:rPr>
      </w:pPr>
      <w:r w:rsidRPr="00594364">
        <w:rPr>
          <w:sz w:val="28"/>
          <w:szCs w:val="28"/>
        </w:rPr>
        <w:lastRenderedPageBreak/>
        <w:t xml:space="preserve">3.2.4.1. Уполномоченный орган осуществляет проверку следующих сведений представленных заявителями в целях </w:t>
      </w:r>
      <w:r w:rsidR="00D45939" w:rsidRPr="006D44BC">
        <w:rPr>
          <w:color w:val="000000" w:themeColor="text1"/>
          <w:sz w:val="28"/>
          <w:szCs w:val="28"/>
        </w:rPr>
        <w:t>принятия (отказа в принятии) заявителя на учет в качестве нуждающегося в жилом помещении</w:t>
      </w:r>
      <w:r w:rsidRPr="00594364">
        <w:rPr>
          <w:sz w:val="28"/>
          <w:szCs w:val="28"/>
        </w:rPr>
        <w:t>:</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1) информации о заявителе и составе его семьи;</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2) информации о месте жительства заявителя и членов его семьи;</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3) сведений о доходах;</w:t>
      </w:r>
    </w:p>
    <w:p w:rsidR="00E36265" w:rsidRPr="00594364" w:rsidRDefault="00E36265" w:rsidP="00E36265">
      <w:pPr>
        <w:pStyle w:val="formattext"/>
        <w:shd w:val="clear" w:color="auto" w:fill="FFFFFF"/>
        <w:spacing w:before="0" w:beforeAutospacing="0" w:after="0" w:afterAutospacing="0"/>
        <w:ind w:firstLine="708"/>
        <w:jc w:val="both"/>
        <w:textAlignment w:val="baseline"/>
        <w:rPr>
          <w:rFonts w:ascii="Arial" w:hAnsi="Arial" w:cs="Arial"/>
          <w:spacing w:val="2"/>
          <w:sz w:val="18"/>
          <w:szCs w:val="18"/>
        </w:rPr>
      </w:pPr>
      <w:r w:rsidRPr="00594364">
        <w:rPr>
          <w:spacing w:val="2"/>
          <w:sz w:val="28"/>
          <w:szCs w:val="28"/>
        </w:rPr>
        <w:t>4) сведений о принадлежащем на праве собственности заявителю и членам его семьи и подлежащем налогообложению имуществе.</w:t>
      </w:r>
    </w:p>
    <w:p w:rsidR="00E36265" w:rsidRPr="00594364"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594364">
        <w:rPr>
          <w:spacing w:val="2"/>
          <w:sz w:val="28"/>
          <w:szCs w:val="28"/>
        </w:rPr>
        <w:t>Результаты проверки сведений, указанных в настоящей части,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E36265" w:rsidRPr="00594364"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594364">
        <w:rPr>
          <w:spacing w:val="2"/>
          <w:sz w:val="28"/>
          <w:szCs w:val="28"/>
        </w:rPr>
        <w:t xml:space="preserve">3.2.4.2. </w:t>
      </w:r>
      <w:proofErr w:type="gramStart"/>
      <w:r w:rsidRPr="00594364">
        <w:rPr>
          <w:spacing w:val="2"/>
          <w:sz w:val="28"/>
          <w:szCs w:val="28"/>
        </w:rPr>
        <w:t>Обработка уполномоченным органом персональных данных заявителя и членов его семьи при подаче документов с</w:t>
      </w:r>
      <w:r w:rsidR="00D45939">
        <w:rPr>
          <w:spacing w:val="2"/>
          <w:sz w:val="28"/>
          <w:szCs w:val="28"/>
        </w:rPr>
        <w:t xml:space="preserve"> целью </w:t>
      </w:r>
      <w:r w:rsidR="00D45939" w:rsidRPr="006D44BC">
        <w:rPr>
          <w:color w:val="000000" w:themeColor="text1"/>
          <w:sz w:val="28"/>
          <w:szCs w:val="28"/>
        </w:rPr>
        <w:t>принятия (отказа в принятии) заявителя на учет в качестве нуждающегося в жилом помещении</w:t>
      </w:r>
      <w:r w:rsidRPr="00594364">
        <w:rPr>
          <w:spacing w:val="2"/>
          <w:sz w:val="28"/>
          <w:szCs w:val="28"/>
        </w:rPr>
        <w:t xml:space="preserve"> осуществляется в соответствии с требованиями </w:t>
      </w:r>
      <w:hyperlink r:id="rId20" w:history="1">
        <w:r w:rsidRPr="00594364">
          <w:rPr>
            <w:rStyle w:val="a5"/>
            <w:color w:val="auto"/>
            <w:spacing w:val="2"/>
            <w:sz w:val="28"/>
            <w:szCs w:val="28"/>
            <w:u w:val="none"/>
          </w:rPr>
          <w:t xml:space="preserve">Федерального закона от </w:t>
        </w:r>
        <w:r w:rsidR="00D45939">
          <w:rPr>
            <w:rStyle w:val="a5"/>
            <w:color w:val="auto"/>
            <w:spacing w:val="2"/>
            <w:sz w:val="28"/>
            <w:szCs w:val="28"/>
            <w:u w:val="none"/>
          </w:rPr>
          <w:t xml:space="preserve">                   </w:t>
        </w:r>
        <w:r w:rsidRPr="00594364">
          <w:rPr>
            <w:rStyle w:val="a5"/>
            <w:color w:val="auto"/>
            <w:spacing w:val="2"/>
            <w:sz w:val="28"/>
            <w:szCs w:val="28"/>
            <w:u w:val="none"/>
          </w:rPr>
          <w:t>27 июля 2006 года № 152-ФЗ «О персональных данных»</w:t>
        </w:r>
      </w:hyperlink>
      <w:r w:rsidRPr="00594364">
        <w:rPr>
          <w:spacing w:val="2"/>
          <w:sz w:val="28"/>
          <w:szCs w:val="28"/>
        </w:rPr>
        <w:t>. От имени несовершеннолетних и лиц, признанных недееспособными, согласие на обработку данных дают их законные представители.</w:t>
      </w:r>
      <w:proofErr w:type="gramEnd"/>
    </w:p>
    <w:p w:rsidR="00E36265" w:rsidRPr="007346AB"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7346AB">
        <w:rPr>
          <w:spacing w:val="2"/>
          <w:sz w:val="28"/>
          <w:szCs w:val="28"/>
        </w:rPr>
        <w:t>Заявитель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w:t>
      </w:r>
      <w:r w:rsidR="00F53E9C" w:rsidRPr="00F53E9C">
        <w:rPr>
          <w:color w:val="000000" w:themeColor="text1"/>
          <w:sz w:val="28"/>
          <w:szCs w:val="28"/>
        </w:rPr>
        <w:t xml:space="preserve"> </w:t>
      </w:r>
      <w:r w:rsidR="00F53E9C" w:rsidRPr="006D44BC">
        <w:rPr>
          <w:color w:val="000000" w:themeColor="text1"/>
          <w:sz w:val="28"/>
          <w:szCs w:val="28"/>
        </w:rPr>
        <w:t>принятия (отказа в принятии) заявителя на учет в качестве нуждающегося в жилом помещении</w:t>
      </w:r>
      <w:r w:rsidRPr="007346AB">
        <w:rPr>
          <w:spacing w:val="2"/>
          <w:sz w:val="28"/>
          <w:szCs w:val="28"/>
        </w:rPr>
        <w:t>. При этом уполномоченным органом и третьими лицами, получающими доступ к персональным данным, должна обеспечиваться конфиденциальность таких данных.</w:t>
      </w:r>
    </w:p>
    <w:p w:rsidR="00E36265" w:rsidRPr="00F53E9C" w:rsidRDefault="00E36265" w:rsidP="00E36265">
      <w:pPr>
        <w:pStyle w:val="ConsPlusNormal"/>
        <w:ind w:firstLine="708"/>
        <w:jc w:val="both"/>
        <w:rPr>
          <w:rFonts w:ascii="Times New Roman" w:hAnsi="Times New Roman"/>
          <w:color w:val="000000"/>
          <w:sz w:val="28"/>
          <w:szCs w:val="28"/>
        </w:rPr>
      </w:pPr>
      <w:r w:rsidRPr="00F53E9C">
        <w:rPr>
          <w:rFonts w:ascii="Times New Roman" w:hAnsi="Times New Roman" w:cs="Times New Roman"/>
          <w:sz w:val="28"/>
          <w:szCs w:val="28"/>
        </w:rPr>
        <w:t>3.2.4.3.</w:t>
      </w:r>
      <w:r w:rsidRPr="00F53E9C">
        <w:rPr>
          <w:sz w:val="28"/>
          <w:szCs w:val="28"/>
        </w:rPr>
        <w:t xml:space="preserve"> </w:t>
      </w:r>
      <w:r w:rsidRPr="00F53E9C">
        <w:rPr>
          <w:rFonts w:ascii="Times New Roman" w:hAnsi="Times New Roman"/>
          <w:color w:val="000000"/>
          <w:sz w:val="28"/>
          <w:szCs w:val="28"/>
        </w:rPr>
        <w:t xml:space="preserve">Результатом административной </w:t>
      </w:r>
      <w:r w:rsidRPr="00F53E9C">
        <w:rPr>
          <w:rFonts w:ascii="Times New Roman" w:hAnsi="Times New Roman"/>
          <w:sz w:val="28"/>
          <w:szCs w:val="28"/>
        </w:rPr>
        <w:t xml:space="preserve">процедуры (действия) является подготовка </w:t>
      </w:r>
      <w:r w:rsidRPr="00F53E9C">
        <w:rPr>
          <w:rFonts w:ascii="Times New Roman" w:hAnsi="Times New Roman" w:cs="Times New Roman"/>
          <w:sz w:val="28"/>
          <w:szCs w:val="28"/>
        </w:rPr>
        <w:t xml:space="preserve">уполномоченным органом письменного заключения о наличии </w:t>
      </w:r>
      <w:r w:rsidR="00677718">
        <w:rPr>
          <w:rFonts w:ascii="Times New Roman" w:hAnsi="Times New Roman" w:cs="Times New Roman"/>
          <w:sz w:val="28"/>
          <w:szCs w:val="28"/>
        </w:rPr>
        <w:t xml:space="preserve">(отсутствии) </w:t>
      </w:r>
      <w:r w:rsidRPr="00F53E9C">
        <w:rPr>
          <w:rFonts w:ascii="Times New Roman" w:hAnsi="Times New Roman" w:cs="Times New Roman"/>
          <w:sz w:val="28"/>
          <w:szCs w:val="28"/>
        </w:rPr>
        <w:t xml:space="preserve">оснований для </w:t>
      </w:r>
      <w:r w:rsidR="00F53E9C" w:rsidRPr="00F53E9C">
        <w:rPr>
          <w:rFonts w:ascii="Times New Roman" w:hAnsi="Times New Roman" w:cs="Times New Roman"/>
          <w:sz w:val="28"/>
          <w:szCs w:val="28"/>
        </w:rPr>
        <w:t>принятия</w:t>
      </w:r>
      <w:r w:rsidRPr="00F53E9C">
        <w:rPr>
          <w:rFonts w:ascii="Times New Roman" w:hAnsi="Times New Roman" w:cs="Times New Roman"/>
          <w:sz w:val="28"/>
          <w:szCs w:val="28"/>
        </w:rPr>
        <w:t xml:space="preserve"> </w:t>
      </w:r>
      <w:r w:rsidR="00F53E9C" w:rsidRPr="00F53E9C">
        <w:rPr>
          <w:rFonts w:ascii="Times New Roman" w:hAnsi="Times New Roman" w:cs="Times New Roman"/>
          <w:sz w:val="28"/>
          <w:szCs w:val="28"/>
        </w:rPr>
        <w:t>гражданина на учет в качестве нуждающегося в жилом помещении</w:t>
      </w:r>
      <w:r w:rsidRPr="00F53E9C">
        <w:rPr>
          <w:rFonts w:ascii="Times New Roman" w:hAnsi="Times New Roman"/>
          <w:color w:val="000000"/>
          <w:sz w:val="28"/>
          <w:szCs w:val="28"/>
        </w:rPr>
        <w:t>.</w:t>
      </w:r>
    </w:p>
    <w:p w:rsidR="00E36265" w:rsidRPr="00F53E9C" w:rsidRDefault="00E36265" w:rsidP="00E36265">
      <w:pPr>
        <w:ind w:firstLine="708"/>
        <w:contextualSpacing/>
        <w:jc w:val="both"/>
        <w:rPr>
          <w:sz w:val="28"/>
          <w:szCs w:val="28"/>
        </w:rPr>
      </w:pPr>
      <w:r w:rsidRPr="00F53E9C">
        <w:rPr>
          <w:sz w:val="28"/>
          <w:szCs w:val="28"/>
        </w:rPr>
        <w:t>3.2.4.4. Срок выполнения административной процедуры (действия)  составляет 5 рабочих дней.</w:t>
      </w:r>
    </w:p>
    <w:p w:rsidR="00E36265" w:rsidRPr="00E36265" w:rsidRDefault="00E36265" w:rsidP="00E36265">
      <w:pPr>
        <w:ind w:firstLine="708"/>
        <w:contextualSpacing/>
        <w:jc w:val="both"/>
        <w:rPr>
          <w:sz w:val="28"/>
          <w:szCs w:val="28"/>
          <w:highlight w:val="lightGray"/>
        </w:rPr>
      </w:pPr>
    </w:p>
    <w:p w:rsidR="00DB09F2" w:rsidRPr="00676D30" w:rsidRDefault="00E36265" w:rsidP="00DB09F2">
      <w:pPr>
        <w:tabs>
          <w:tab w:val="left" w:pos="851"/>
        </w:tabs>
        <w:autoSpaceDN w:val="0"/>
        <w:adjustRightInd w:val="0"/>
        <w:ind w:firstLine="709"/>
        <w:jc w:val="both"/>
        <w:rPr>
          <w:sz w:val="28"/>
          <w:szCs w:val="28"/>
        </w:rPr>
      </w:pPr>
      <w:r w:rsidRPr="00DB09F2">
        <w:rPr>
          <w:sz w:val="28"/>
          <w:szCs w:val="28"/>
        </w:rPr>
        <w:t xml:space="preserve">3.2.5 </w:t>
      </w:r>
      <w:r w:rsidR="00DB09F2" w:rsidRPr="00DB09F2">
        <w:rPr>
          <w:sz w:val="28"/>
          <w:szCs w:val="28"/>
        </w:rPr>
        <w:t>Принятие решения о</w:t>
      </w:r>
      <w:r w:rsidR="00DB09F2" w:rsidRPr="00DB09F2">
        <w:rPr>
          <w:color w:val="000000" w:themeColor="text1"/>
          <w:sz w:val="28"/>
          <w:szCs w:val="28"/>
        </w:rPr>
        <w:t xml:space="preserve"> принятии (отказе в принятии)</w:t>
      </w:r>
      <w:r w:rsidR="00DB09F2" w:rsidRPr="00DB09F2">
        <w:rPr>
          <w:sz w:val="28"/>
          <w:szCs w:val="28"/>
        </w:rPr>
        <w:t xml:space="preserve"> заявителя </w:t>
      </w:r>
      <w:r w:rsidR="00DB09F2" w:rsidRPr="00DB09F2">
        <w:rPr>
          <w:color w:val="000000" w:themeColor="text1"/>
          <w:sz w:val="28"/>
          <w:szCs w:val="28"/>
        </w:rPr>
        <w:t xml:space="preserve">на учет в качестве нуждающегося в жилом помещении </w:t>
      </w:r>
      <w:r w:rsidR="00DB09F2" w:rsidRPr="00DB09F2">
        <w:rPr>
          <w:rFonts w:eastAsia="Calibri"/>
          <w:color w:val="000000" w:themeColor="text1"/>
          <w:sz w:val="28"/>
          <w:szCs w:val="28"/>
        </w:rPr>
        <w:t>и оформление результата предоставления муниципальной услуги.</w:t>
      </w:r>
    </w:p>
    <w:p w:rsidR="00E36265" w:rsidRPr="00D27697" w:rsidRDefault="00E36265" w:rsidP="00E36265">
      <w:pPr>
        <w:pStyle w:val="ConsPlusNormal"/>
        <w:ind w:firstLine="708"/>
        <w:jc w:val="both"/>
        <w:rPr>
          <w:rFonts w:ascii="Times New Roman" w:hAnsi="Times New Roman" w:cs="Times New Roman"/>
          <w:color w:val="000000"/>
          <w:sz w:val="28"/>
          <w:szCs w:val="28"/>
        </w:rPr>
      </w:pPr>
      <w:r w:rsidRPr="00D27697">
        <w:rPr>
          <w:rFonts w:ascii="Times New Roman" w:hAnsi="Times New Roman" w:cs="Times New Roman"/>
          <w:sz w:val="28"/>
          <w:szCs w:val="28"/>
        </w:rPr>
        <w:t>3.2.5.1. Основанием для начала административной процедуры (действия) является наличие письменного заключения о наличии</w:t>
      </w:r>
      <w:r w:rsidR="00D27697" w:rsidRPr="00D27697">
        <w:rPr>
          <w:rFonts w:ascii="Times New Roman" w:hAnsi="Times New Roman" w:cs="Times New Roman"/>
          <w:sz w:val="28"/>
          <w:szCs w:val="28"/>
        </w:rPr>
        <w:t xml:space="preserve"> (отсутствии) оснований для принятия гражданина на учет в качестве нуждающегося в жилом помещении</w:t>
      </w:r>
      <w:r w:rsidRPr="00D27697">
        <w:rPr>
          <w:rFonts w:ascii="Times New Roman" w:hAnsi="Times New Roman" w:cs="Times New Roman"/>
          <w:color w:val="000000"/>
          <w:sz w:val="28"/>
          <w:szCs w:val="28"/>
        </w:rPr>
        <w:t>.</w:t>
      </w:r>
    </w:p>
    <w:p w:rsidR="00E36265" w:rsidRDefault="00E36265" w:rsidP="00E36265">
      <w:pPr>
        <w:pStyle w:val="ConsPlusNormal"/>
        <w:ind w:firstLine="708"/>
        <w:jc w:val="both"/>
        <w:rPr>
          <w:rFonts w:ascii="Times New Roman" w:hAnsi="Times New Roman" w:cs="Times New Roman"/>
          <w:spacing w:val="2"/>
          <w:sz w:val="28"/>
          <w:szCs w:val="28"/>
          <w:shd w:val="clear" w:color="auto" w:fill="FFFFFF"/>
        </w:rPr>
      </w:pPr>
      <w:r w:rsidRPr="00B26E0E">
        <w:rPr>
          <w:rFonts w:ascii="Times New Roman" w:hAnsi="Times New Roman" w:cs="Times New Roman"/>
          <w:color w:val="2D2D2D"/>
          <w:spacing w:val="2"/>
          <w:sz w:val="28"/>
          <w:szCs w:val="28"/>
          <w:shd w:val="clear" w:color="auto" w:fill="FFFFFF"/>
        </w:rPr>
        <w:t>3.2.5.2. Решение о</w:t>
      </w:r>
      <w:r w:rsidR="00B26E0E" w:rsidRPr="00B26E0E">
        <w:rPr>
          <w:color w:val="000000" w:themeColor="text1"/>
          <w:sz w:val="28"/>
          <w:szCs w:val="28"/>
        </w:rPr>
        <w:t xml:space="preserve"> </w:t>
      </w:r>
      <w:r w:rsidR="00B26E0E" w:rsidRPr="00B26E0E">
        <w:rPr>
          <w:rFonts w:ascii="Times New Roman" w:hAnsi="Times New Roman" w:cs="Times New Roman"/>
          <w:color w:val="000000" w:themeColor="text1"/>
          <w:sz w:val="28"/>
          <w:szCs w:val="28"/>
        </w:rPr>
        <w:t>принятии (отказе в принятии)</w:t>
      </w:r>
      <w:r w:rsidR="00B26E0E" w:rsidRPr="00B26E0E">
        <w:rPr>
          <w:rFonts w:ascii="Times New Roman" w:hAnsi="Times New Roman" w:cs="Times New Roman"/>
          <w:sz w:val="28"/>
          <w:szCs w:val="28"/>
        </w:rPr>
        <w:t xml:space="preserve"> заявителя </w:t>
      </w:r>
      <w:r w:rsidR="00B26E0E" w:rsidRPr="00B26E0E">
        <w:rPr>
          <w:rFonts w:ascii="Times New Roman" w:hAnsi="Times New Roman" w:cs="Times New Roman"/>
          <w:color w:val="000000" w:themeColor="text1"/>
          <w:sz w:val="28"/>
          <w:szCs w:val="28"/>
        </w:rPr>
        <w:t xml:space="preserve">на учет в качестве нуждающегося в жилом </w:t>
      </w:r>
      <w:r w:rsidR="00B26E0E" w:rsidRPr="00801043">
        <w:rPr>
          <w:rFonts w:ascii="Times New Roman" w:hAnsi="Times New Roman" w:cs="Times New Roman"/>
          <w:color w:val="000000" w:themeColor="text1"/>
          <w:sz w:val="28"/>
          <w:szCs w:val="28"/>
        </w:rPr>
        <w:t>помещении</w:t>
      </w:r>
      <w:r w:rsidRPr="00801043">
        <w:rPr>
          <w:rFonts w:ascii="Times New Roman" w:hAnsi="Times New Roman" w:cs="Times New Roman"/>
          <w:color w:val="2D2D2D"/>
          <w:spacing w:val="2"/>
          <w:sz w:val="28"/>
          <w:szCs w:val="28"/>
          <w:shd w:val="clear" w:color="auto" w:fill="FFFFFF"/>
        </w:rPr>
        <w:t xml:space="preserve"> должно быть принято не позднее чем через 30 рабочих дней </w:t>
      </w:r>
      <w:proofErr w:type="gramStart"/>
      <w:r w:rsidRPr="00801043">
        <w:rPr>
          <w:rFonts w:ascii="Times New Roman" w:hAnsi="Times New Roman" w:cs="Times New Roman"/>
          <w:color w:val="2D2D2D"/>
          <w:spacing w:val="2"/>
          <w:sz w:val="28"/>
          <w:szCs w:val="28"/>
          <w:shd w:val="clear" w:color="auto" w:fill="FFFFFF"/>
        </w:rPr>
        <w:t>с даты представления</w:t>
      </w:r>
      <w:proofErr w:type="gramEnd"/>
      <w:r w:rsidRPr="00801043">
        <w:rPr>
          <w:rFonts w:ascii="Times New Roman" w:hAnsi="Times New Roman" w:cs="Times New Roman"/>
          <w:color w:val="2D2D2D"/>
          <w:spacing w:val="2"/>
          <w:sz w:val="28"/>
          <w:szCs w:val="28"/>
          <w:shd w:val="clear" w:color="auto" w:fill="FFFFFF"/>
        </w:rPr>
        <w:t xml:space="preserve"> заявителем в уполномоченный орган заявления и документов, обязанность по </w:t>
      </w:r>
      <w:r w:rsidRPr="00801043">
        <w:rPr>
          <w:rFonts w:ascii="Times New Roman" w:hAnsi="Times New Roman" w:cs="Times New Roman"/>
          <w:color w:val="2D2D2D"/>
          <w:spacing w:val="2"/>
          <w:sz w:val="28"/>
          <w:szCs w:val="28"/>
          <w:shd w:val="clear" w:color="auto" w:fill="FFFFFF"/>
        </w:rPr>
        <w:lastRenderedPageBreak/>
        <w:t>представлению которых возложена на заявителя</w:t>
      </w:r>
      <w:r w:rsidRPr="00241B3C">
        <w:rPr>
          <w:rFonts w:ascii="Times New Roman" w:hAnsi="Times New Roman" w:cs="Times New Roman"/>
          <w:spacing w:val="2"/>
          <w:sz w:val="28"/>
          <w:szCs w:val="28"/>
          <w:shd w:val="clear" w:color="auto" w:fill="FFFFFF"/>
        </w:rPr>
        <w:t>. В указанный срок не включается период, на который в соответствии с подпунктом 3.2.3.1 Регламента</w:t>
      </w:r>
      <w:r w:rsidRPr="00241B3C">
        <w:rPr>
          <w:spacing w:val="2"/>
          <w:sz w:val="18"/>
          <w:szCs w:val="18"/>
          <w:shd w:val="clear" w:color="auto" w:fill="FFFFFF"/>
        </w:rPr>
        <w:t xml:space="preserve"> </w:t>
      </w:r>
      <w:r w:rsidRPr="00241B3C">
        <w:rPr>
          <w:rFonts w:ascii="Times New Roman" w:hAnsi="Times New Roman" w:cs="Times New Roman"/>
          <w:spacing w:val="2"/>
          <w:sz w:val="28"/>
          <w:szCs w:val="28"/>
          <w:shd w:val="clear" w:color="auto" w:fill="FFFFFF"/>
        </w:rPr>
        <w:t xml:space="preserve">приостанавливалось 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w:t>
      </w:r>
      <w:r w:rsidR="00CE2F9E">
        <w:rPr>
          <w:rFonts w:ascii="Times New Roman" w:hAnsi="Times New Roman" w:cs="Times New Roman"/>
          <w:spacing w:val="2"/>
          <w:sz w:val="28"/>
          <w:szCs w:val="28"/>
          <w:shd w:val="clear" w:color="auto" w:fill="FFFFFF"/>
        </w:rPr>
        <w:t>МФЦ</w:t>
      </w:r>
      <w:r w:rsidRPr="00241B3C">
        <w:rPr>
          <w:rFonts w:ascii="Times New Roman" w:hAnsi="Times New Roman" w:cs="Times New Roman"/>
          <w:spacing w:val="2"/>
          <w:sz w:val="28"/>
          <w:szCs w:val="28"/>
          <w:shd w:val="clear" w:color="auto" w:fill="FFFFFF"/>
        </w:rPr>
        <w:t xml:space="preserve"> такого заявления в уполномоченный орган.</w:t>
      </w:r>
    </w:p>
    <w:p w:rsidR="005D617A" w:rsidRDefault="005D617A" w:rsidP="00E36265">
      <w:pPr>
        <w:pStyle w:val="ConsPlusNormal"/>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3.2.5.3.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E50F59" w:rsidRDefault="00E50F59" w:rsidP="00E36265">
      <w:pPr>
        <w:pStyle w:val="ConsPlusNormal"/>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3.2.5.4. Датой и временем приняти</w:t>
      </w:r>
      <w:r w:rsidR="00C24C77">
        <w:rPr>
          <w:rFonts w:ascii="Times New Roman" w:hAnsi="Times New Roman" w:cs="Times New Roman"/>
          <w:spacing w:val="2"/>
          <w:sz w:val="28"/>
          <w:szCs w:val="28"/>
          <w:shd w:val="clear" w:color="auto" w:fill="FFFFFF"/>
        </w:rPr>
        <w:t>я на учет в качестве нуждающегося в жилом помещении гражданина, в отношении которого принят соответствующий правовой акт местной администрации, явл</w:t>
      </w:r>
      <w:r w:rsidR="00CE2F9E">
        <w:rPr>
          <w:rFonts w:ascii="Times New Roman" w:hAnsi="Times New Roman" w:cs="Times New Roman"/>
          <w:spacing w:val="2"/>
          <w:sz w:val="28"/>
          <w:szCs w:val="28"/>
          <w:shd w:val="clear" w:color="auto" w:fill="FFFFFF"/>
        </w:rPr>
        <w:t>я</w:t>
      </w:r>
      <w:r w:rsidR="00C24C77">
        <w:rPr>
          <w:rFonts w:ascii="Times New Roman" w:hAnsi="Times New Roman" w:cs="Times New Roman"/>
          <w:spacing w:val="2"/>
          <w:sz w:val="28"/>
          <w:szCs w:val="28"/>
          <w:shd w:val="clear" w:color="auto" w:fill="FFFFFF"/>
        </w:rPr>
        <w:t xml:space="preserve">ется дата и время представления гражданином в уполномоченный орган либо в </w:t>
      </w:r>
      <w:r w:rsidR="00CE2F9E">
        <w:rPr>
          <w:rFonts w:ascii="Times New Roman" w:hAnsi="Times New Roman" w:cs="Times New Roman"/>
          <w:spacing w:val="2"/>
          <w:sz w:val="28"/>
          <w:szCs w:val="28"/>
          <w:shd w:val="clear" w:color="auto" w:fill="FFFFFF"/>
        </w:rPr>
        <w:t>МФЦ заявления о принятии на учет и учетных документов, обязанность по представлению которых возложена на заявителя.</w:t>
      </w:r>
    </w:p>
    <w:p w:rsidR="00CE2F9E" w:rsidRPr="00241B3C" w:rsidRDefault="00CE2F9E" w:rsidP="00E36265">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pacing w:val="2"/>
          <w:sz w:val="28"/>
          <w:szCs w:val="28"/>
          <w:shd w:val="clear" w:color="auto" w:fill="FFFFFF"/>
        </w:rPr>
        <w:t>В случае если на дату принятия уполномоченным органом по учету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правового акта местной администрации учитывается его право на получение жилого помещения вне очереди с даты и времени (даты) принятия на учет в качестве нуждающегося</w:t>
      </w:r>
      <w:proofErr w:type="gramEnd"/>
      <w:r>
        <w:rPr>
          <w:rFonts w:ascii="Times New Roman" w:hAnsi="Times New Roman" w:cs="Times New Roman"/>
          <w:spacing w:val="2"/>
          <w:sz w:val="28"/>
          <w:szCs w:val="28"/>
          <w:shd w:val="clear" w:color="auto" w:fill="FFFFFF"/>
        </w:rPr>
        <w:t xml:space="preserve"> в жилом помещении. </w:t>
      </w:r>
    </w:p>
    <w:p w:rsidR="00E36265" w:rsidRDefault="00E36265" w:rsidP="00E36265">
      <w:pPr>
        <w:pStyle w:val="ConsPlusNormal"/>
        <w:ind w:firstLine="708"/>
        <w:jc w:val="both"/>
        <w:rPr>
          <w:rFonts w:ascii="Times New Roman" w:hAnsi="Times New Roman" w:cs="Times New Roman"/>
          <w:color w:val="000000" w:themeColor="text1"/>
          <w:sz w:val="28"/>
          <w:szCs w:val="28"/>
        </w:rPr>
      </w:pPr>
      <w:r w:rsidRPr="00CF7271">
        <w:rPr>
          <w:rFonts w:ascii="Times New Roman" w:hAnsi="Times New Roman" w:cs="Times New Roman"/>
          <w:color w:val="000000"/>
          <w:sz w:val="28"/>
          <w:szCs w:val="28"/>
        </w:rPr>
        <w:t>3.2.5.</w:t>
      </w:r>
      <w:r w:rsidR="00F70835" w:rsidRPr="00CF7271">
        <w:rPr>
          <w:rFonts w:ascii="Times New Roman" w:hAnsi="Times New Roman" w:cs="Times New Roman"/>
          <w:color w:val="000000"/>
          <w:sz w:val="28"/>
          <w:szCs w:val="28"/>
        </w:rPr>
        <w:t>5</w:t>
      </w:r>
      <w:r w:rsidRPr="00CF7271">
        <w:rPr>
          <w:rFonts w:ascii="Times New Roman" w:hAnsi="Times New Roman" w:cs="Times New Roman"/>
          <w:color w:val="000000"/>
          <w:sz w:val="28"/>
          <w:szCs w:val="28"/>
        </w:rPr>
        <w:t>. При наличии обстоятельств, указанных в пункте 2.10.2 Регламента, ответственный специалист уполномоченного органа готовит проект постановления об отказе</w:t>
      </w:r>
      <w:r w:rsidRPr="00CF7271">
        <w:rPr>
          <w:rFonts w:ascii="Times New Roman" w:hAnsi="Times New Roman" w:cs="Times New Roman"/>
          <w:color w:val="000000" w:themeColor="text1"/>
          <w:sz w:val="28"/>
          <w:szCs w:val="28"/>
        </w:rPr>
        <w:t xml:space="preserve"> </w:t>
      </w:r>
      <w:r w:rsidR="00341CA2" w:rsidRPr="00B26E0E">
        <w:rPr>
          <w:rFonts w:ascii="Times New Roman" w:hAnsi="Times New Roman" w:cs="Times New Roman"/>
          <w:color w:val="000000" w:themeColor="text1"/>
          <w:sz w:val="28"/>
          <w:szCs w:val="28"/>
        </w:rPr>
        <w:t>в принятии</w:t>
      </w:r>
      <w:r w:rsidR="00341CA2" w:rsidRPr="00B26E0E">
        <w:rPr>
          <w:rFonts w:ascii="Times New Roman" w:hAnsi="Times New Roman" w:cs="Times New Roman"/>
          <w:sz w:val="28"/>
          <w:szCs w:val="28"/>
        </w:rPr>
        <w:t xml:space="preserve"> заявителя </w:t>
      </w:r>
      <w:r w:rsidR="00341CA2" w:rsidRPr="00B26E0E">
        <w:rPr>
          <w:rFonts w:ascii="Times New Roman" w:hAnsi="Times New Roman" w:cs="Times New Roman"/>
          <w:color w:val="000000" w:themeColor="text1"/>
          <w:sz w:val="28"/>
          <w:szCs w:val="28"/>
        </w:rPr>
        <w:t xml:space="preserve">на учет в качестве нуждающегося в жилом </w:t>
      </w:r>
      <w:r w:rsidR="00341CA2" w:rsidRPr="00341CA2">
        <w:rPr>
          <w:rFonts w:ascii="Times New Roman" w:hAnsi="Times New Roman" w:cs="Times New Roman"/>
          <w:color w:val="000000" w:themeColor="text1"/>
          <w:sz w:val="28"/>
          <w:szCs w:val="28"/>
        </w:rPr>
        <w:t>помещении</w:t>
      </w:r>
      <w:r w:rsidRPr="00341CA2">
        <w:rPr>
          <w:rFonts w:ascii="Times New Roman" w:hAnsi="Times New Roman" w:cs="Times New Roman"/>
          <w:color w:val="000000" w:themeColor="text1"/>
          <w:sz w:val="28"/>
          <w:szCs w:val="28"/>
        </w:rPr>
        <w:t>.</w:t>
      </w:r>
    </w:p>
    <w:p w:rsidR="001C01D5" w:rsidRDefault="001C01D5" w:rsidP="00E36265">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принятии граждан на учет в качестве нуждающихся в жилых помещениях должен содержать основания такого отказа с обязательной ссылкой на нормы, предусмотренные частью 1 статьи 54 Жилищного кодекса Российской Федерации.</w:t>
      </w:r>
    </w:p>
    <w:p w:rsidR="002B5E3C" w:rsidRDefault="002B5E3C" w:rsidP="00E36265">
      <w:pPr>
        <w:pStyle w:val="ConsPlusNormal"/>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Гражданам, которым отказано в принятии на учет в качестве нуждающихся в жилых помещениях, полученные от них документы не возвращаются.</w:t>
      </w:r>
      <w:proofErr w:type="gramEnd"/>
    </w:p>
    <w:p w:rsidR="00E36265" w:rsidRPr="00A11D7D" w:rsidRDefault="00E36265" w:rsidP="00E36265">
      <w:pPr>
        <w:ind w:firstLine="708"/>
        <w:jc w:val="both"/>
        <w:rPr>
          <w:color w:val="000000" w:themeColor="text1"/>
          <w:sz w:val="28"/>
          <w:szCs w:val="28"/>
        </w:rPr>
      </w:pPr>
      <w:r w:rsidRPr="00A11D7D">
        <w:rPr>
          <w:color w:val="000000"/>
          <w:sz w:val="28"/>
          <w:szCs w:val="28"/>
        </w:rPr>
        <w:t>3.2.5.</w:t>
      </w:r>
      <w:r w:rsidR="0001064B">
        <w:rPr>
          <w:color w:val="000000"/>
          <w:sz w:val="28"/>
          <w:szCs w:val="28"/>
        </w:rPr>
        <w:t>6</w:t>
      </w:r>
      <w:r w:rsidRPr="00A11D7D">
        <w:rPr>
          <w:color w:val="000000"/>
          <w:sz w:val="28"/>
          <w:szCs w:val="28"/>
        </w:rPr>
        <w:t>. При установлении фактов наличия документов, указанных в пунктах 2.6., 2.7. настоящего Регламента, отсутствия обстоятельств, указанных в пункте 2.10.2 Регламента, ответственный специалист уполномоченного органа готовит проект постановления о</w:t>
      </w:r>
      <w:r w:rsidR="00A11D7D" w:rsidRPr="00A11D7D">
        <w:rPr>
          <w:color w:val="000000" w:themeColor="text1"/>
          <w:sz w:val="28"/>
          <w:szCs w:val="28"/>
        </w:rPr>
        <w:t xml:space="preserve"> принятии</w:t>
      </w:r>
      <w:r w:rsidR="00A11D7D" w:rsidRPr="00A11D7D">
        <w:rPr>
          <w:sz w:val="28"/>
          <w:szCs w:val="28"/>
        </w:rPr>
        <w:t xml:space="preserve"> заявителя </w:t>
      </w:r>
      <w:r w:rsidR="00A11D7D" w:rsidRPr="00A11D7D">
        <w:rPr>
          <w:color w:val="000000" w:themeColor="text1"/>
          <w:sz w:val="28"/>
          <w:szCs w:val="28"/>
        </w:rPr>
        <w:t>на учет в качестве нуждающегося в жилом помещении</w:t>
      </w:r>
      <w:r w:rsidRPr="00A11D7D">
        <w:rPr>
          <w:color w:val="000000" w:themeColor="text1"/>
          <w:sz w:val="28"/>
          <w:szCs w:val="28"/>
        </w:rPr>
        <w:t>.</w:t>
      </w:r>
    </w:p>
    <w:p w:rsidR="00E36265" w:rsidRPr="00887574" w:rsidRDefault="00E36265" w:rsidP="00E36265">
      <w:pPr>
        <w:ind w:firstLine="708"/>
        <w:contextualSpacing/>
        <w:jc w:val="both"/>
        <w:rPr>
          <w:sz w:val="28"/>
          <w:szCs w:val="28"/>
        </w:rPr>
      </w:pPr>
      <w:r w:rsidRPr="00887574">
        <w:rPr>
          <w:color w:val="000000" w:themeColor="text1"/>
          <w:sz w:val="28"/>
          <w:szCs w:val="28"/>
        </w:rPr>
        <w:t>3.2.5.</w:t>
      </w:r>
      <w:r w:rsidR="00887574" w:rsidRPr="00887574">
        <w:rPr>
          <w:color w:val="000000" w:themeColor="text1"/>
          <w:sz w:val="28"/>
          <w:szCs w:val="28"/>
        </w:rPr>
        <w:t>7</w:t>
      </w:r>
      <w:r w:rsidRPr="00887574">
        <w:rPr>
          <w:color w:val="000000" w:themeColor="text1"/>
          <w:sz w:val="28"/>
          <w:szCs w:val="28"/>
        </w:rPr>
        <w:t xml:space="preserve">. </w:t>
      </w:r>
      <w:proofErr w:type="gramStart"/>
      <w:r w:rsidRPr="00887574">
        <w:rPr>
          <w:sz w:val="28"/>
          <w:szCs w:val="28"/>
        </w:rPr>
        <w:t xml:space="preserve">Подготовленный проект решения вместе с документами, представленными заявителем и с приложением письменного </w:t>
      </w:r>
      <w:r w:rsidR="00887574" w:rsidRPr="00887574">
        <w:rPr>
          <w:sz w:val="28"/>
          <w:szCs w:val="28"/>
        </w:rPr>
        <w:t xml:space="preserve">заключения о наличии (отсутствии) оснований для принятия гражданина на учет в качестве нуждающегося в жилом помещении </w:t>
      </w:r>
      <w:r w:rsidRPr="00887574">
        <w:rPr>
          <w:sz w:val="28"/>
          <w:szCs w:val="28"/>
        </w:rPr>
        <w:t>направляются ответственным исполнителем уполномоченного органа на подпись главе муниципального образования Павловский район.</w:t>
      </w:r>
      <w:proofErr w:type="gramEnd"/>
    </w:p>
    <w:p w:rsidR="00E36265" w:rsidRPr="00EA5B69" w:rsidRDefault="00E36265" w:rsidP="00E36265">
      <w:pPr>
        <w:ind w:firstLine="708"/>
        <w:contextualSpacing/>
        <w:jc w:val="both"/>
        <w:rPr>
          <w:sz w:val="28"/>
          <w:szCs w:val="28"/>
        </w:rPr>
      </w:pPr>
      <w:r w:rsidRPr="00EA5B69">
        <w:rPr>
          <w:sz w:val="28"/>
          <w:szCs w:val="28"/>
        </w:rPr>
        <w:t>Глава муниципального образования Павловский район рассматривает подготовленный проект документа и подписывает его.</w:t>
      </w:r>
    </w:p>
    <w:p w:rsidR="00E36265" w:rsidRPr="00EA5B69" w:rsidRDefault="00E36265" w:rsidP="00E36265">
      <w:pPr>
        <w:ind w:firstLine="708"/>
        <w:contextualSpacing/>
        <w:jc w:val="both"/>
        <w:rPr>
          <w:sz w:val="28"/>
          <w:szCs w:val="28"/>
        </w:rPr>
      </w:pPr>
      <w:r w:rsidRPr="00EA5B69">
        <w:rPr>
          <w:sz w:val="28"/>
          <w:szCs w:val="28"/>
        </w:rPr>
        <w:lastRenderedPageBreak/>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36265" w:rsidRPr="0041752C" w:rsidRDefault="00E36265" w:rsidP="00E36265">
      <w:pPr>
        <w:ind w:firstLine="708"/>
        <w:jc w:val="both"/>
        <w:rPr>
          <w:sz w:val="28"/>
          <w:szCs w:val="28"/>
        </w:rPr>
      </w:pPr>
      <w:r w:rsidRPr="00EA5B69">
        <w:rPr>
          <w:sz w:val="28"/>
          <w:szCs w:val="28"/>
        </w:rPr>
        <w:t>3.2.5.</w:t>
      </w:r>
      <w:r w:rsidR="00EA5B69" w:rsidRPr="00EA5B69">
        <w:rPr>
          <w:sz w:val="28"/>
          <w:szCs w:val="28"/>
        </w:rPr>
        <w:t>8</w:t>
      </w:r>
      <w:r w:rsidRPr="00EA5B69">
        <w:rPr>
          <w:sz w:val="28"/>
          <w:szCs w:val="28"/>
        </w:rPr>
        <w:t xml:space="preserve">. Результатом административной процедуры является постановление администрации муниципального образования Павловский район </w:t>
      </w:r>
      <w:r w:rsidR="0053133E" w:rsidRPr="00DB09F2">
        <w:rPr>
          <w:sz w:val="28"/>
          <w:szCs w:val="28"/>
        </w:rPr>
        <w:t>о</w:t>
      </w:r>
      <w:r w:rsidR="0053133E" w:rsidRPr="00DB09F2">
        <w:rPr>
          <w:color w:val="000000" w:themeColor="text1"/>
          <w:sz w:val="28"/>
          <w:szCs w:val="28"/>
        </w:rPr>
        <w:t xml:space="preserve"> принятии (отказе в принятии)</w:t>
      </w:r>
      <w:r w:rsidR="0053133E" w:rsidRPr="00DB09F2">
        <w:rPr>
          <w:sz w:val="28"/>
          <w:szCs w:val="28"/>
        </w:rPr>
        <w:t xml:space="preserve"> заявителя </w:t>
      </w:r>
      <w:r w:rsidR="0053133E" w:rsidRPr="00DB09F2">
        <w:rPr>
          <w:color w:val="000000" w:themeColor="text1"/>
          <w:sz w:val="28"/>
          <w:szCs w:val="28"/>
        </w:rPr>
        <w:t>на учет в качестве нуждающегося в жилом помещени</w:t>
      </w:r>
      <w:r w:rsidR="0053133E" w:rsidRPr="0053133E">
        <w:rPr>
          <w:color w:val="000000" w:themeColor="text1"/>
          <w:sz w:val="28"/>
          <w:szCs w:val="28"/>
        </w:rPr>
        <w:t>и</w:t>
      </w:r>
      <w:r w:rsidRPr="0041752C">
        <w:rPr>
          <w:sz w:val="28"/>
          <w:szCs w:val="28"/>
        </w:rPr>
        <w:t>.</w:t>
      </w:r>
    </w:p>
    <w:p w:rsidR="00E36265" w:rsidRPr="0041752C" w:rsidRDefault="00E36265" w:rsidP="00E36265">
      <w:pPr>
        <w:ind w:firstLine="708"/>
        <w:contextualSpacing/>
        <w:jc w:val="both"/>
        <w:rPr>
          <w:sz w:val="28"/>
          <w:szCs w:val="28"/>
        </w:rPr>
      </w:pPr>
      <w:r w:rsidRPr="0041752C">
        <w:rPr>
          <w:sz w:val="28"/>
          <w:szCs w:val="28"/>
        </w:rPr>
        <w:t>3.2.5.</w:t>
      </w:r>
      <w:r w:rsidR="00793948" w:rsidRPr="0041752C">
        <w:rPr>
          <w:sz w:val="28"/>
          <w:szCs w:val="28"/>
        </w:rPr>
        <w:t>9</w:t>
      </w:r>
      <w:r w:rsidRPr="0041752C">
        <w:rPr>
          <w:sz w:val="28"/>
          <w:szCs w:val="28"/>
        </w:rPr>
        <w:t>. Срок выполнения административной процедуры (действия) 7 рабочих дней со дня поступления главе муниципального образования Павловский район проекта решения о</w:t>
      </w:r>
      <w:r w:rsidRPr="0041752C">
        <w:rPr>
          <w:color w:val="000000" w:themeColor="text1"/>
          <w:sz w:val="28"/>
          <w:szCs w:val="28"/>
        </w:rPr>
        <w:t xml:space="preserve"> </w:t>
      </w:r>
      <w:r w:rsidR="0041752C" w:rsidRPr="0041752C">
        <w:rPr>
          <w:color w:val="000000" w:themeColor="text1"/>
          <w:sz w:val="28"/>
          <w:szCs w:val="28"/>
        </w:rPr>
        <w:t>принятии (отказе в принятии)</w:t>
      </w:r>
      <w:r w:rsidR="0041752C" w:rsidRPr="0041752C">
        <w:rPr>
          <w:sz w:val="28"/>
          <w:szCs w:val="28"/>
        </w:rPr>
        <w:t xml:space="preserve"> заявителя </w:t>
      </w:r>
      <w:r w:rsidR="0041752C" w:rsidRPr="0041752C">
        <w:rPr>
          <w:color w:val="000000" w:themeColor="text1"/>
          <w:sz w:val="28"/>
          <w:szCs w:val="28"/>
        </w:rPr>
        <w:t>на учет в качестве нуждающегося в жилом помещении.</w:t>
      </w:r>
    </w:p>
    <w:p w:rsidR="00E36265" w:rsidRPr="00E36265" w:rsidRDefault="00E36265" w:rsidP="00E36265">
      <w:pPr>
        <w:ind w:firstLine="851"/>
        <w:contextualSpacing/>
        <w:jc w:val="both"/>
        <w:rPr>
          <w:sz w:val="28"/>
          <w:szCs w:val="28"/>
          <w:highlight w:val="lightGray"/>
        </w:rPr>
      </w:pPr>
    </w:p>
    <w:p w:rsidR="00DA5489" w:rsidRDefault="00E36265" w:rsidP="00E36265">
      <w:pPr>
        <w:ind w:firstLine="851"/>
        <w:contextualSpacing/>
        <w:jc w:val="both"/>
        <w:rPr>
          <w:sz w:val="28"/>
          <w:szCs w:val="28"/>
        </w:rPr>
      </w:pPr>
      <w:r w:rsidRPr="00DA5489">
        <w:rPr>
          <w:sz w:val="28"/>
          <w:szCs w:val="28"/>
        </w:rPr>
        <w:t xml:space="preserve">3.2.6. </w:t>
      </w:r>
      <w:r w:rsidR="00DA5489" w:rsidRPr="00DA5489">
        <w:rPr>
          <w:sz w:val="28"/>
          <w:szCs w:val="28"/>
        </w:rPr>
        <w:t>Передача</w:t>
      </w:r>
      <w:r w:rsidR="00DA5489" w:rsidRPr="00E16084">
        <w:rPr>
          <w:sz w:val="28"/>
          <w:szCs w:val="28"/>
        </w:rPr>
        <w:t xml:space="preserve"> результата предоставления муниципальной услуги из </w:t>
      </w:r>
      <w:r w:rsidR="00DA5489">
        <w:rPr>
          <w:sz w:val="28"/>
          <w:szCs w:val="28"/>
        </w:rPr>
        <w:t>уполномоченного органа</w:t>
      </w:r>
      <w:r w:rsidR="00DA5489"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r w:rsidR="00DA5489">
        <w:rPr>
          <w:sz w:val="28"/>
          <w:szCs w:val="28"/>
        </w:rPr>
        <w:t>.</w:t>
      </w:r>
    </w:p>
    <w:p w:rsidR="00E36265" w:rsidRPr="006E570F" w:rsidRDefault="00E36265" w:rsidP="00E36265">
      <w:pPr>
        <w:ind w:firstLine="851"/>
        <w:contextualSpacing/>
        <w:jc w:val="both"/>
        <w:rPr>
          <w:spacing w:val="2"/>
          <w:sz w:val="28"/>
          <w:szCs w:val="28"/>
          <w:shd w:val="clear" w:color="auto" w:fill="FFFFFF"/>
        </w:rPr>
      </w:pPr>
      <w:r w:rsidRPr="006E570F">
        <w:rPr>
          <w:spacing w:val="2"/>
          <w:sz w:val="28"/>
          <w:szCs w:val="28"/>
          <w:shd w:val="clear" w:color="auto" w:fill="FFFFFF"/>
        </w:rPr>
        <w:t xml:space="preserve">Не позднее чем через 3 рабочих дня со дня принятия решения </w:t>
      </w:r>
      <w:r w:rsidR="006E570F" w:rsidRPr="006E570F">
        <w:rPr>
          <w:sz w:val="28"/>
          <w:szCs w:val="28"/>
        </w:rPr>
        <w:t>о</w:t>
      </w:r>
      <w:r w:rsidR="006E570F" w:rsidRPr="006E570F">
        <w:rPr>
          <w:color w:val="000000" w:themeColor="text1"/>
          <w:sz w:val="28"/>
          <w:szCs w:val="28"/>
        </w:rPr>
        <w:t xml:space="preserve"> принятии (отказе в принятии)</w:t>
      </w:r>
      <w:r w:rsidR="006E570F" w:rsidRPr="006E570F">
        <w:rPr>
          <w:sz w:val="28"/>
          <w:szCs w:val="28"/>
        </w:rPr>
        <w:t xml:space="preserve"> заявителя </w:t>
      </w:r>
      <w:r w:rsidR="006E570F" w:rsidRPr="006E570F">
        <w:rPr>
          <w:color w:val="000000" w:themeColor="text1"/>
          <w:sz w:val="28"/>
          <w:szCs w:val="28"/>
        </w:rPr>
        <w:t xml:space="preserve">на учет в качестве нуждающегося в жилом помещении </w:t>
      </w:r>
      <w:r w:rsidRPr="006E570F">
        <w:rPr>
          <w:spacing w:val="2"/>
          <w:sz w:val="28"/>
          <w:szCs w:val="28"/>
          <w:shd w:val="clear" w:color="auto" w:fill="FFFFFF"/>
        </w:rPr>
        <w:t>уполномоченный орган, в том числе через МФЦ, выдает заявителю под роспись или направляет заказным письмом с уведомлением о вручении</w:t>
      </w:r>
      <w:r w:rsidR="006E570F">
        <w:rPr>
          <w:spacing w:val="2"/>
          <w:sz w:val="28"/>
          <w:szCs w:val="28"/>
          <w:shd w:val="clear" w:color="auto" w:fill="FFFFFF"/>
        </w:rPr>
        <w:t xml:space="preserve"> </w:t>
      </w:r>
      <w:proofErr w:type="gramStart"/>
      <w:r w:rsidR="006E570F">
        <w:rPr>
          <w:spacing w:val="2"/>
          <w:sz w:val="28"/>
          <w:szCs w:val="28"/>
          <w:shd w:val="clear" w:color="auto" w:fill="FFFFFF"/>
        </w:rPr>
        <w:t>уведомление</w:t>
      </w:r>
      <w:proofErr w:type="gramEnd"/>
      <w:r w:rsidR="006E570F">
        <w:rPr>
          <w:spacing w:val="2"/>
          <w:sz w:val="28"/>
          <w:szCs w:val="28"/>
          <w:shd w:val="clear" w:color="auto" w:fill="FFFFFF"/>
        </w:rPr>
        <w:t xml:space="preserve"> о принятии гражданина на учет в качестве нуждающегося в жило</w:t>
      </w:r>
      <w:r w:rsidR="002A266C">
        <w:rPr>
          <w:spacing w:val="2"/>
          <w:sz w:val="28"/>
          <w:szCs w:val="28"/>
          <w:shd w:val="clear" w:color="auto" w:fill="FFFFFF"/>
        </w:rPr>
        <w:t xml:space="preserve">м помещении установленной формы либо заверенную </w:t>
      </w:r>
      <w:proofErr w:type="gramStart"/>
      <w:r w:rsidR="002A266C">
        <w:rPr>
          <w:spacing w:val="2"/>
          <w:sz w:val="28"/>
          <w:szCs w:val="28"/>
          <w:shd w:val="clear" w:color="auto" w:fill="FFFFFF"/>
        </w:rPr>
        <w:t>в установленном порядке копию правового акта местной администрации об отказе в принятии гражданина на учет в качестве</w:t>
      </w:r>
      <w:proofErr w:type="gramEnd"/>
      <w:r w:rsidR="002A266C">
        <w:rPr>
          <w:spacing w:val="2"/>
          <w:sz w:val="28"/>
          <w:szCs w:val="28"/>
          <w:shd w:val="clear" w:color="auto" w:fill="FFFFFF"/>
        </w:rPr>
        <w:t xml:space="preserve"> нуждающегося в жилом помещении. </w:t>
      </w:r>
      <w:r w:rsidRPr="006E570F">
        <w:rPr>
          <w:spacing w:val="2"/>
          <w:sz w:val="28"/>
          <w:szCs w:val="28"/>
          <w:shd w:val="clear" w:color="auto" w:fill="FFFFFF"/>
        </w:rPr>
        <w:t xml:space="preserve"> </w:t>
      </w:r>
    </w:p>
    <w:p w:rsidR="00E36265" w:rsidRPr="006E570F" w:rsidRDefault="00E36265" w:rsidP="00E36265">
      <w:pPr>
        <w:ind w:firstLine="851"/>
        <w:contextualSpacing/>
        <w:jc w:val="both"/>
        <w:rPr>
          <w:sz w:val="28"/>
          <w:szCs w:val="28"/>
        </w:rPr>
      </w:pPr>
      <w:proofErr w:type="gramStart"/>
      <w:r w:rsidRPr="006E570F">
        <w:rPr>
          <w:spacing w:val="2"/>
          <w:sz w:val="28"/>
          <w:szCs w:val="28"/>
          <w:shd w:val="clear" w:color="auto" w:fill="FFFFFF"/>
        </w:rPr>
        <w:t>В случае представления гражданином заявления</w:t>
      </w:r>
      <w:r w:rsidR="006E570F" w:rsidRPr="006E570F">
        <w:rPr>
          <w:spacing w:val="2"/>
          <w:sz w:val="28"/>
          <w:szCs w:val="28"/>
          <w:shd w:val="clear" w:color="auto" w:fill="FFFFFF"/>
        </w:rPr>
        <w:t xml:space="preserve"> о принятии на учет</w:t>
      </w:r>
      <w:r w:rsidRPr="006E570F">
        <w:rPr>
          <w:spacing w:val="2"/>
          <w:sz w:val="28"/>
          <w:szCs w:val="28"/>
          <w:shd w:val="clear" w:color="auto" w:fill="FFFFFF"/>
        </w:rPr>
        <w:t xml:space="preserve"> через МФЦ </w:t>
      </w:r>
      <w:r w:rsidR="006E570F" w:rsidRPr="006E570F">
        <w:rPr>
          <w:spacing w:val="2"/>
          <w:sz w:val="28"/>
          <w:szCs w:val="28"/>
          <w:shd w:val="clear" w:color="auto" w:fill="FFFFFF"/>
        </w:rPr>
        <w:t>уведомление о принятии гражданина на учет в качестве нуждающегося в жилом помещении</w:t>
      </w:r>
      <w:r w:rsidR="002A266C">
        <w:rPr>
          <w:spacing w:val="2"/>
          <w:sz w:val="28"/>
          <w:szCs w:val="28"/>
          <w:shd w:val="clear" w:color="auto" w:fill="FFFFFF"/>
        </w:rPr>
        <w:t xml:space="preserve"> либо</w:t>
      </w:r>
      <w:r w:rsidR="002A266C" w:rsidRPr="002A266C">
        <w:rPr>
          <w:spacing w:val="2"/>
          <w:sz w:val="28"/>
          <w:szCs w:val="28"/>
          <w:shd w:val="clear" w:color="auto" w:fill="FFFFFF"/>
        </w:rPr>
        <w:t xml:space="preserve"> </w:t>
      </w:r>
      <w:r w:rsidR="002A266C">
        <w:rPr>
          <w:spacing w:val="2"/>
          <w:sz w:val="28"/>
          <w:szCs w:val="28"/>
          <w:shd w:val="clear" w:color="auto" w:fill="FFFFFF"/>
        </w:rPr>
        <w:t xml:space="preserve">заверенная в установленном порядке копия правового акта местной администрации об отказе в принятии гражданина на учет в качестве нуждающегося в жилом помещении </w:t>
      </w:r>
      <w:r w:rsidR="006E570F" w:rsidRPr="006E570F">
        <w:rPr>
          <w:spacing w:val="2"/>
          <w:sz w:val="28"/>
          <w:szCs w:val="28"/>
          <w:shd w:val="clear" w:color="auto" w:fill="FFFFFF"/>
        </w:rPr>
        <w:t xml:space="preserve"> направляется в МФЦ </w:t>
      </w:r>
      <w:r w:rsidRPr="006E570F">
        <w:rPr>
          <w:sz w:val="28"/>
          <w:szCs w:val="28"/>
        </w:rPr>
        <w:t>в течение 1 рабочего дня следующего за днем подписания указанного документа</w:t>
      </w:r>
      <w:proofErr w:type="gramEnd"/>
      <w:r w:rsidRPr="006E570F">
        <w:rPr>
          <w:spacing w:val="2"/>
          <w:sz w:val="28"/>
          <w:szCs w:val="28"/>
          <w:shd w:val="clear" w:color="auto" w:fill="FFFFFF"/>
        </w:rPr>
        <w:t>, если иной способ получения не указан заявителем.</w:t>
      </w:r>
    </w:p>
    <w:p w:rsidR="00E36265" w:rsidRPr="00415512" w:rsidRDefault="00E36265" w:rsidP="00E36265">
      <w:pPr>
        <w:ind w:firstLine="709"/>
        <w:jc w:val="both"/>
        <w:rPr>
          <w:color w:val="000000"/>
          <w:sz w:val="28"/>
          <w:szCs w:val="28"/>
        </w:rPr>
      </w:pPr>
      <w:r w:rsidRPr="00415512">
        <w:rPr>
          <w:sz w:val="28"/>
          <w:szCs w:val="28"/>
        </w:rPr>
        <w:t xml:space="preserve">3.2.6.1. </w:t>
      </w:r>
      <w:r w:rsidRPr="00415512">
        <w:rPr>
          <w:color w:val="000000"/>
          <w:sz w:val="28"/>
          <w:szCs w:val="28"/>
        </w:rPr>
        <w:t>В случае подачи заявления о предоставлении муниципальной услуги в МФЦ:</w:t>
      </w:r>
    </w:p>
    <w:p w:rsidR="00E36265" w:rsidRPr="00415512" w:rsidRDefault="00E36265" w:rsidP="00E36265">
      <w:pPr>
        <w:ind w:firstLine="709"/>
        <w:jc w:val="both"/>
        <w:rPr>
          <w:color w:val="000000"/>
          <w:sz w:val="28"/>
          <w:szCs w:val="28"/>
        </w:rPr>
      </w:pPr>
      <w:r w:rsidRPr="00415512">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E36265" w:rsidRPr="00415512" w:rsidRDefault="00E36265" w:rsidP="00E36265">
      <w:pPr>
        <w:ind w:firstLine="709"/>
        <w:jc w:val="both"/>
        <w:rPr>
          <w:color w:val="000000"/>
          <w:sz w:val="28"/>
          <w:szCs w:val="28"/>
        </w:rPr>
      </w:pPr>
      <w:r w:rsidRPr="00415512">
        <w:rPr>
          <w:color w:val="000000"/>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E36265" w:rsidRPr="00415512" w:rsidRDefault="00E36265" w:rsidP="00E36265">
      <w:pPr>
        <w:ind w:firstLine="709"/>
        <w:jc w:val="both"/>
        <w:rPr>
          <w:color w:val="000000"/>
          <w:sz w:val="28"/>
          <w:szCs w:val="28"/>
        </w:rPr>
      </w:pPr>
      <w:r w:rsidRPr="00415512">
        <w:rPr>
          <w:color w:val="000000"/>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415512">
        <w:rPr>
          <w:color w:val="000000"/>
          <w:sz w:val="28"/>
          <w:szCs w:val="28"/>
        </w:rPr>
        <w:t>м</w:t>
      </w:r>
      <w:r w:rsidRPr="00415512">
        <w:rPr>
          <w:color w:val="000000"/>
          <w:sz w:val="28"/>
          <w:szCs w:val="28"/>
        </w:rPr>
        <w:t>униципальной услуги.</w:t>
      </w:r>
    </w:p>
    <w:p w:rsidR="00E36265" w:rsidRPr="00415512" w:rsidRDefault="00E36265" w:rsidP="00E36265">
      <w:pPr>
        <w:ind w:firstLine="709"/>
        <w:jc w:val="both"/>
        <w:rPr>
          <w:color w:val="000000"/>
          <w:sz w:val="28"/>
          <w:szCs w:val="28"/>
        </w:rPr>
      </w:pPr>
      <w:r w:rsidRPr="00415512">
        <w:rPr>
          <w:color w:val="000000"/>
          <w:sz w:val="28"/>
          <w:szCs w:val="28"/>
        </w:rPr>
        <w:lastRenderedPageBreak/>
        <w:t>При выдаче документов специалист МФЦ:</w:t>
      </w:r>
    </w:p>
    <w:p w:rsidR="00E36265" w:rsidRPr="00415512" w:rsidRDefault="00E36265" w:rsidP="00E36265">
      <w:pPr>
        <w:ind w:firstLine="708"/>
        <w:contextualSpacing/>
        <w:jc w:val="both"/>
        <w:rPr>
          <w:sz w:val="28"/>
          <w:szCs w:val="28"/>
        </w:rPr>
      </w:pPr>
      <w:r w:rsidRPr="00415512">
        <w:rPr>
          <w:sz w:val="28"/>
          <w:szCs w:val="28"/>
        </w:rPr>
        <w:t>устанавливает личность заявителя, проверяет наличие расписки. В случае утери заявителем расписки специалист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36265" w:rsidRPr="00415512" w:rsidRDefault="00E36265" w:rsidP="00E36265">
      <w:pPr>
        <w:ind w:firstLine="708"/>
        <w:contextualSpacing/>
        <w:jc w:val="both"/>
        <w:rPr>
          <w:sz w:val="28"/>
          <w:szCs w:val="28"/>
        </w:rPr>
      </w:pPr>
      <w:r w:rsidRPr="00415512">
        <w:rPr>
          <w:sz w:val="28"/>
          <w:szCs w:val="28"/>
        </w:rPr>
        <w:t>знакомит заявителя с содержанием результата предоставления муниципальной услуги и выдает его.</w:t>
      </w:r>
    </w:p>
    <w:p w:rsidR="00E36265" w:rsidRPr="00415512" w:rsidRDefault="00E36265" w:rsidP="00E36265">
      <w:pPr>
        <w:ind w:firstLine="708"/>
        <w:contextualSpacing/>
        <w:jc w:val="both"/>
        <w:rPr>
          <w:sz w:val="28"/>
          <w:szCs w:val="28"/>
        </w:rPr>
      </w:pPr>
      <w:r w:rsidRPr="00415512">
        <w:rPr>
          <w:sz w:val="28"/>
          <w:szCs w:val="28"/>
        </w:rPr>
        <w:t>Заявитель подтверждает получение результата предоставления муниципальной услуги личной подписью с расшифровкой в соответствующей расписке, которая хранится в МФЦ.</w:t>
      </w:r>
    </w:p>
    <w:p w:rsidR="00E36265" w:rsidRPr="00415512" w:rsidRDefault="00E36265" w:rsidP="00E36265">
      <w:pPr>
        <w:ind w:firstLine="708"/>
        <w:contextualSpacing/>
        <w:jc w:val="both"/>
        <w:rPr>
          <w:sz w:val="28"/>
          <w:szCs w:val="28"/>
        </w:rPr>
      </w:pPr>
      <w:r w:rsidRPr="00415512">
        <w:rPr>
          <w:sz w:val="28"/>
          <w:szCs w:val="28"/>
        </w:rPr>
        <w:t xml:space="preserve">3.2.6.2. В случае если заявление и прилагаемые документы </w:t>
      </w:r>
      <w:proofErr w:type="gramStart"/>
      <w:r w:rsidRPr="00415512">
        <w:rPr>
          <w:sz w:val="28"/>
          <w:szCs w:val="28"/>
        </w:rPr>
        <w:t>поданы непосредственно в уполномоченный орган для получения результата предоставления муниципальной услуги заявитель прибывает</w:t>
      </w:r>
      <w:proofErr w:type="gramEnd"/>
      <w:r w:rsidRPr="00415512">
        <w:rPr>
          <w:sz w:val="28"/>
          <w:szCs w:val="28"/>
        </w:rPr>
        <w:t xml:space="preserve">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E36265" w:rsidRPr="00415512" w:rsidRDefault="00E36265" w:rsidP="00E36265">
      <w:pPr>
        <w:ind w:firstLine="708"/>
        <w:contextualSpacing/>
        <w:jc w:val="both"/>
        <w:rPr>
          <w:sz w:val="28"/>
          <w:szCs w:val="28"/>
        </w:rPr>
      </w:pPr>
      <w:r w:rsidRPr="00415512">
        <w:rPr>
          <w:sz w:val="28"/>
          <w:szCs w:val="28"/>
        </w:rPr>
        <w:t>При выдаче результата предоставления муниципальной услуги специалист уполномоченного органа:</w:t>
      </w:r>
    </w:p>
    <w:p w:rsidR="00E36265" w:rsidRPr="00415512" w:rsidRDefault="00E36265" w:rsidP="00E36265">
      <w:pPr>
        <w:ind w:firstLine="708"/>
        <w:contextualSpacing/>
        <w:jc w:val="both"/>
        <w:rPr>
          <w:sz w:val="28"/>
          <w:szCs w:val="28"/>
        </w:rPr>
      </w:pPr>
      <w:r w:rsidRPr="00415512">
        <w:rPr>
          <w:sz w:val="28"/>
          <w:szCs w:val="28"/>
        </w:rPr>
        <w:t>устанавливает личность заявителя;</w:t>
      </w:r>
    </w:p>
    <w:p w:rsidR="00E36265" w:rsidRPr="00415512" w:rsidRDefault="00E36265" w:rsidP="00E36265">
      <w:pPr>
        <w:ind w:firstLine="708"/>
        <w:contextualSpacing/>
        <w:jc w:val="both"/>
        <w:rPr>
          <w:sz w:val="28"/>
          <w:szCs w:val="28"/>
        </w:rPr>
      </w:pPr>
      <w:r w:rsidRPr="00415512">
        <w:rPr>
          <w:sz w:val="28"/>
          <w:szCs w:val="28"/>
        </w:rPr>
        <w:t>знакомит заявителя с содержанием результата предоставления муниципальной услуги и выдает его.</w:t>
      </w:r>
    </w:p>
    <w:p w:rsidR="00E36265" w:rsidRPr="00415512" w:rsidRDefault="00E36265" w:rsidP="00E36265">
      <w:pPr>
        <w:ind w:firstLine="708"/>
        <w:contextualSpacing/>
        <w:jc w:val="both"/>
        <w:rPr>
          <w:b/>
          <w:sz w:val="36"/>
          <w:szCs w:val="36"/>
        </w:rPr>
      </w:pPr>
      <w:r w:rsidRPr="00415512">
        <w:rPr>
          <w:sz w:val="28"/>
          <w:szCs w:val="28"/>
        </w:rPr>
        <w:t xml:space="preserve">Заявитель подтверждает получение результата предоставления муниципальной услуги личной подписью с расшифровкой в журнале, который хранится в уполномоченном органе. </w:t>
      </w:r>
    </w:p>
    <w:p w:rsidR="00E36265" w:rsidRPr="00A71AB3" w:rsidRDefault="00E36265" w:rsidP="00E36265">
      <w:pPr>
        <w:ind w:firstLine="708"/>
        <w:contextualSpacing/>
        <w:jc w:val="both"/>
        <w:rPr>
          <w:sz w:val="28"/>
          <w:szCs w:val="28"/>
        </w:rPr>
      </w:pPr>
      <w:r w:rsidRPr="00A71AB3">
        <w:rPr>
          <w:sz w:val="28"/>
          <w:szCs w:val="28"/>
        </w:rPr>
        <w:t xml:space="preserve">3.2.6.3. В случае если заявление и прилагаемые документы </w:t>
      </w:r>
      <w:proofErr w:type="gramStart"/>
      <w:r w:rsidRPr="00A71AB3">
        <w:rPr>
          <w:sz w:val="28"/>
          <w:szCs w:val="28"/>
        </w:rPr>
        <w:t>поданы в электронной форме сканированная копия результата предоставления муниципальной услуги направляется</w:t>
      </w:r>
      <w:proofErr w:type="gramEnd"/>
      <w:r w:rsidRPr="00A71AB3">
        <w:rPr>
          <w:sz w:val="28"/>
          <w:szCs w:val="28"/>
        </w:rPr>
        <w:t xml:space="preserve"> заявителю работником уполномоченного органа в электронной форме через Портал.</w:t>
      </w:r>
    </w:p>
    <w:p w:rsidR="00E36265" w:rsidRPr="00A71AB3" w:rsidRDefault="00E36265" w:rsidP="00E36265">
      <w:pPr>
        <w:ind w:firstLine="708"/>
        <w:contextualSpacing/>
        <w:jc w:val="both"/>
        <w:rPr>
          <w:sz w:val="28"/>
          <w:szCs w:val="28"/>
        </w:rPr>
      </w:pPr>
      <w:r w:rsidRPr="00A71AB3">
        <w:rPr>
          <w:sz w:val="28"/>
          <w:szCs w:val="28"/>
        </w:rPr>
        <w:t>Для получения оригинала результата предоставления муниципальной услуги заявитель (представитель заявителя) прибывает в уполномоченный орган.</w:t>
      </w:r>
    </w:p>
    <w:p w:rsidR="00E36265" w:rsidRPr="00A71AB3" w:rsidRDefault="00E36265" w:rsidP="00E36265">
      <w:pPr>
        <w:ind w:firstLine="708"/>
        <w:contextualSpacing/>
        <w:jc w:val="both"/>
        <w:rPr>
          <w:sz w:val="28"/>
          <w:szCs w:val="28"/>
        </w:rPr>
      </w:pPr>
      <w:r w:rsidRPr="00A71AB3">
        <w:rPr>
          <w:sz w:val="28"/>
          <w:szCs w:val="28"/>
        </w:rPr>
        <w:t>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уполномоченный орган.</w:t>
      </w:r>
    </w:p>
    <w:p w:rsidR="00E36265" w:rsidRPr="00A71AB3" w:rsidRDefault="00E36265" w:rsidP="00E36265">
      <w:pPr>
        <w:ind w:firstLine="851"/>
        <w:contextualSpacing/>
        <w:jc w:val="both"/>
        <w:rPr>
          <w:sz w:val="28"/>
          <w:szCs w:val="28"/>
        </w:rPr>
      </w:pPr>
      <w:r w:rsidRPr="00A71AB3">
        <w:rPr>
          <w:sz w:val="28"/>
          <w:szCs w:val="28"/>
        </w:rPr>
        <w:t>3.2.6.4. Результатом выполнения административной процедуры (действия) является направление (вручение) заявителю результата предоставления муниципальной услуги.</w:t>
      </w:r>
    </w:p>
    <w:p w:rsidR="00E36265" w:rsidRPr="002574CD" w:rsidRDefault="00E36265" w:rsidP="00E36265">
      <w:pPr>
        <w:ind w:firstLine="708"/>
        <w:contextualSpacing/>
        <w:jc w:val="both"/>
        <w:rPr>
          <w:sz w:val="28"/>
          <w:szCs w:val="28"/>
        </w:rPr>
      </w:pPr>
      <w:r w:rsidRPr="00A71AB3">
        <w:rPr>
          <w:sz w:val="28"/>
          <w:szCs w:val="28"/>
        </w:rPr>
        <w:t>3.2.6.5. Срок выполнения административной процедуры (действия)  составляет 3 рабочих дня.</w:t>
      </w:r>
    </w:p>
    <w:p w:rsidR="00E36265" w:rsidRDefault="00E36265" w:rsidP="00934E0C">
      <w:pPr>
        <w:ind w:firstLine="709"/>
        <w:jc w:val="both"/>
        <w:rPr>
          <w:sz w:val="28"/>
          <w:szCs w:val="28"/>
        </w:rPr>
      </w:pPr>
    </w:p>
    <w:p w:rsidR="00FC0473" w:rsidRPr="00934E0C" w:rsidRDefault="00FC0473" w:rsidP="00934E0C">
      <w:pPr>
        <w:ind w:firstLine="851"/>
        <w:contextualSpacing/>
        <w:jc w:val="center"/>
        <w:rPr>
          <w:b/>
          <w:bCs/>
          <w:iCs/>
          <w:sz w:val="28"/>
          <w:szCs w:val="28"/>
        </w:rPr>
      </w:pPr>
      <w:r w:rsidRPr="00934E0C">
        <w:rPr>
          <w:b/>
          <w:bCs/>
          <w:iCs/>
          <w:sz w:val="28"/>
          <w:szCs w:val="28"/>
        </w:rPr>
        <w:t xml:space="preserve">3.3. Порядок исправления допущенных опечаток и ошибок в выданных в результате предоставления муниципальной услуги </w:t>
      </w:r>
      <w:r w:rsidRPr="00934E0C">
        <w:rPr>
          <w:b/>
          <w:bCs/>
          <w:iCs/>
          <w:sz w:val="28"/>
          <w:szCs w:val="28"/>
        </w:rPr>
        <w:lastRenderedPageBreak/>
        <w:t>документах, в том числе исчерпывающий перечень оснований для отказа в исправлении таких опечаток и ошибок</w:t>
      </w:r>
    </w:p>
    <w:p w:rsidR="00FC0473" w:rsidRPr="00934E0C" w:rsidRDefault="00FC0473" w:rsidP="00934E0C">
      <w:pPr>
        <w:autoSpaceDE w:val="0"/>
        <w:autoSpaceDN w:val="0"/>
        <w:adjustRightInd w:val="0"/>
        <w:outlineLvl w:val="1"/>
        <w:rPr>
          <w:color w:val="000000" w:themeColor="text1"/>
          <w:sz w:val="28"/>
          <w:szCs w:val="28"/>
        </w:rPr>
      </w:pPr>
    </w:p>
    <w:p w:rsidR="00FC0473" w:rsidRPr="00934E0C" w:rsidRDefault="00FC0473" w:rsidP="00934E0C">
      <w:pPr>
        <w:widowControl w:val="0"/>
        <w:tabs>
          <w:tab w:val="left" w:pos="851"/>
        </w:tabs>
        <w:ind w:firstLine="851"/>
        <w:jc w:val="both"/>
        <w:rPr>
          <w:sz w:val="28"/>
          <w:szCs w:val="28"/>
        </w:rPr>
      </w:pPr>
      <w:r w:rsidRPr="00934E0C">
        <w:rPr>
          <w:sz w:val="28"/>
          <w:szCs w:val="28"/>
        </w:rPr>
        <w:t xml:space="preserve">3.3.1. </w:t>
      </w:r>
      <w:proofErr w:type="gramStart"/>
      <w:r w:rsidRPr="00934E0C">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FC0473" w:rsidRPr="00934E0C" w:rsidRDefault="00FC0473" w:rsidP="00934E0C">
      <w:pPr>
        <w:widowControl w:val="0"/>
        <w:tabs>
          <w:tab w:val="left" w:pos="851"/>
        </w:tabs>
        <w:jc w:val="both"/>
        <w:rPr>
          <w:sz w:val="28"/>
          <w:szCs w:val="28"/>
        </w:rPr>
      </w:pPr>
      <w:r w:rsidRPr="00934E0C">
        <w:rPr>
          <w:sz w:val="28"/>
          <w:szCs w:val="28"/>
        </w:rPr>
        <w:tab/>
        <w:t>Заявление должно содержать:</w:t>
      </w:r>
    </w:p>
    <w:p w:rsidR="00FC0473" w:rsidRPr="00934E0C" w:rsidRDefault="00FC0473" w:rsidP="00934E0C">
      <w:pPr>
        <w:autoSpaceDE w:val="0"/>
        <w:autoSpaceDN w:val="0"/>
        <w:adjustRightInd w:val="0"/>
        <w:ind w:firstLine="708"/>
        <w:jc w:val="both"/>
        <w:rPr>
          <w:sz w:val="28"/>
          <w:szCs w:val="28"/>
          <w:lang w:eastAsia="ar-SA"/>
        </w:rPr>
      </w:pPr>
      <w:r w:rsidRPr="00934E0C">
        <w:rPr>
          <w:sz w:val="28"/>
          <w:szCs w:val="28"/>
        </w:rPr>
        <w:t>1) фамилию, имя, отчество (последнее – при наличии), контактная информация заявителя;</w:t>
      </w:r>
    </w:p>
    <w:p w:rsidR="00FC0473" w:rsidRPr="00934E0C" w:rsidRDefault="00FC0473" w:rsidP="00934E0C">
      <w:pPr>
        <w:autoSpaceDE w:val="0"/>
        <w:autoSpaceDN w:val="0"/>
        <w:adjustRightInd w:val="0"/>
        <w:ind w:firstLine="708"/>
        <w:jc w:val="both"/>
        <w:rPr>
          <w:sz w:val="28"/>
          <w:szCs w:val="28"/>
        </w:rPr>
      </w:pPr>
      <w:r w:rsidRPr="00934E0C">
        <w:rPr>
          <w:sz w:val="28"/>
          <w:szCs w:val="28"/>
        </w:rPr>
        <w:t>2) наименование уполномоченного органа, выдавшего документы, в которых заявитель выявил опечатки и (или) ошибки;</w:t>
      </w:r>
    </w:p>
    <w:p w:rsidR="00FC0473" w:rsidRPr="00934E0C" w:rsidRDefault="00FC0473" w:rsidP="00934E0C">
      <w:pPr>
        <w:autoSpaceDE w:val="0"/>
        <w:autoSpaceDN w:val="0"/>
        <w:adjustRightInd w:val="0"/>
        <w:ind w:firstLine="708"/>
        <w:jc w:val="both"/>
        <w:rPr>
          <w:sz w:val="28"/>
          <w:szCs w:val="28"/>
        </w:rPr>
      </w:pPr>
      <w:r w:rsidRPr="00934E0C">
        <w:rPr>
          <w:sz w:val="28"/>
          <w:szCs w:val="28"/>
        </w:rPr>
        <w:t>3) реквизиты документов, в которых заявитель выявил опечатки и (или) ошибки;</w:t>
      </w:r>
    </w:p>
    <w:p w:rsidR="00FC0473" w:rsidRPr="00934E0C" w:rsidRDefault="00FC0473" w:rsidP="00934E0C">
      <w:pPr>
        <w:autoSpaceDE w:val="0"/>
        <w:autoSpaceDN w:val="0"/>
        <w:adjustRightInd w:val="0"/>
        <w:ind w:firstLine="708"/>
        <w:jc w:val="both"/>
        <w:rPr>
          <w:sz w:val="28"/>
          <w:szCs w:val="28"/>
        </w:rPr>
      </w:pPr>
      <w:r w:rsidRPr="00934E0C">
        <w:rPr>
          <w:sz w:val="28"/>
          <w:szCs w:val="28"/>
        </w:rPr>
        <w:t>4) описание опечаток и (или) ошибок, выявленных заявителем;</w:t>
      </w:r>
    </w:p>
    <w:p w:rsidR="00FC0473" w:rsidRPr="00934E0C" w:rsidRDefault="00FC0473" w:rsidP="00934E0C">
      <w:pPr>
        <w:autoSpaceDE w:val="0"/>
        <w:autoSpaceDN w:val="0"/>
        <w:adjustRightInd w:val="0"/>
        <w:ind w:firstLine="708"/>
        <w:jc w:val="both"/>
        <w:rPr>
          <w:sz w:val="28"/>
          <w:szCs w:val="28"/>
          <w:lang w:eastAsia="ar-SA"/>
        </w:rPr>
      </w:pPr>
      <w:r w:rsidRPr="00934E0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C0473" w:rsidRPr="00934E0C" w:rsidRDefault="00FC0473" w:rsidP="00934E0C">
      <w:pPr>
        <w:autoSpaceDE w:val="0"/>
        <w:autoSpaceDN w:val="0"/>
        <w:adjustRightInd w:val="0"/>
        <w:ind w:firstLine="851"/>
        <w:jc w:val="both"/>
        <w:rPr>
          <w:sz w:val="28"/>
          <w:szCs w:val="28"/>
        </w:rPr>
      </w:pPr>
      <w:r w:rsidRPr="00934E0C">
        <w:rPr>
          <w:sz w:val="28"/>
          <w:szCs w:val="28"/>
        </w:rPr>
        <w:t>Заявитель прилагает к заявлению копии документов, требующих исправления и замены.</w:t>
      </w:r>
    </w:p>
    <w:p w:rsidR="00FC0473" w:rsidRPr="00934E0C" w:rsidRDefault="00FC0473" w:rsidP="00934E0C">
      <w:pPr>
        <w:widowControl w:val="0"/>
        <w:tabs>
          <w:tab w:val="left" w:pos="851"/>
        </w:tabs>
        <w:jc w:val="both"/>
        <w:rPr>
          <w:sz w:val="28"/>
          <w:szCs w:val="28"/>
        </w:rPr>
      </w:pPr>
      <w:r w:rsidRPr="00934E0C">
        <w:rPr>
          <w:sz w:val="28"/>
          <w:szCs w:val="28"/>
        </w:rPr>
        <w:tab/>
        <w:t xml:space="preserve">3.3.2. </w:t>
      </w:r>
      <w:proofErr w:type="gramStart"/>
      <w:r w:rsidRPr="00934E0C">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FC0473" w:rsidRPr="00934E0C" w:rsidRDefault="00FC0473" w:rsidP="00934E0C">
      <w:pPr>
        <w:widowControl w:val="0"/>
        <w:tabs>
          <w:tab w:val="left" w:pos="851"/>
        </w:tabs>
        <w:jc w:val="both"/>
        <w:rPr>
          <w:sz w:val="28"/>
          <w:szCs w:val="28"/>
        </w:rPr>
      </w:pPr>
      <w:r w:rsidRPr="00934E0C">
        <w:rPr>
          <w:sz w:val="28"/>
          <w:szCs w:val="28"/>
        </w:rPr>
        <w:tab/>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C0473" w:rsidRPr="00934E0C" w:rsidRDefault="00FC0473" w:rsidP="00934E0C">
      <w:pPr>
        <w:widowControl w:val="0"/>
        <w:tabs>
          <w:tab w:val="left" w:pos="851"/>
        </w:tabs>
        <w:jc w:val="both"/>
        <w:rPr>
          <w:sz w:val="28"/>
          <w:szCs w:val="28"/>
        </w:rPr>
      </w:pPr>
      <w:r w:rsidRPr="00934E0C">
        <w:rPr>
          <w:sz w:val="28"/>
          <w:szCs w:val="28"/>
        </w:rPr>
        <w:tab/>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C0473" w:rsidRPr="00934E0C" w:rsidRDefault="00FC0473" w:rsidP="00934E0C">
      <w:pPr>
        <w:widowControl w:val="0"/>
        <w:tabs>
          <w:tab w:val="left" w:pos="851"/>
        </w:tabs>
        <w:jc w:val="both"/>
        <w:rPr>
          <w:sz w:val="28"/>
          <w:szCs w:val="28"/>
        </w:rPr>
      </w:pPr>
      <w:r w:rsidRPr="00934E0C">
        <w:rPr>
          <w:sz w:val="28"/>
          <w:szCs w:val="28"/>
        </w:rPr>
        <w:tab/>
      </w:r>
      <w:proofErr w:type="gramStart"/>
      <w:r w:rsidRPr="00934E0C">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Павловский район направляет заявителю в срок, не</w:t>
      </w:r>
      <w:proofErr w:type="gramEnd"/>
      <w:r w:rsidRPr="00934E0C">
        <w:rPr>
          <w:sz w:val="28"/>
          <w:szCs w:val="28"/>
        </w:rPr>
        <w:t xml:space="preserve"> </w:t>
      </w:r>
      <w:proofErr w:type="gramStart"/>
      <w:r w:rsidRPr="00934E0C">
        <w:rPr>
          <w:sz w:val="28"/>
          <w:szCs w:val="28"/>
        </w:rPr>
        <w:t>превышающий</w:t>
      </w:r>
      <w:proofErr w:type="gramEnd"/>
      <w:r w:rsidRPr="00934E0C">
        <w:rPr>
          <w:sz w:val="28"/>
          <w:szCs w:val="28"/>
        </w:rPr>
        <w:t xml:space="preserve"> 2 (двух) рабочих дней со дня подписания и регистрации уведомления.</w:t>
      </w:r>
    </w:p>
    <w:p w:rsidR="00FC0473" w:rsidRPr="00934E0C" w:rsidRDefault="00FC0473" w:rsidP="00934E0C">
      <w:pPr>
        <w:widowControl w:val="0"/>
        <w:tabs>
          <w:tab w:val="left" w:pos="851"/>
        </w:tabs>
        <w:jc w:val="both"/>
        <w:rPr>
          <w:sz w:val="28"/>
          <w:szCs w:val="28"/>
        </w:rPr>
      </w:pPr>
      <w:r w:rsidRPr="00934E0C">
        <w:rPr>
          <w:sz w:val="28"/>
          <w:szCs w:val="28"/>
        </w:rPr>
        <w:lastRenderedPageBreak/>
        <w:tab/>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42EB1" w:rsidRDefault="00FC0473" w:rsidP="00934E0C">
      <w:pPr>
        <w:widowControl w:val="0"/>
        <w:tabs>
          <w:tab w:val="left" w:pos="851"/>
        </w:tabs>
        <w:ind w:firstLine="851"/>
        <w:jc w:val="both"/>
        <w:rPr>
          <w:sz w:val="28"/>
          <w:szCs w:val="28"/>
        </w:rPr>
      </w:pPr>
      <w:r w:rsidRPr="00934E0C">
        <w:rPr>
          <w:sz w:val="28"/>
          <w:szCs w:val="28"/>
        </w:rPr>
        <w:t xml:space="preserve">3.3.6. </w:t>
      </w:r>
      <w:proofErr w:type="gramStart"/>
      <w:r w:rsidRPr="00934E0C">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34E0C" w:rsidRPr="00934E0C" w:rsidRDefault="00934E0C" w:rsidP="00934E0C">
      <w:pPr>
        <w:widowControl w:val="0"/>
        <w:tabs>
          <w:tab w:val="left" w:pos="851"/>
        </w:tabs>
        <w:ind w:firstLine="851"/>
        <w:jc w:val="both"/>
        <w:rPr>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4. Формы </w:t>
      </w:r>
      <w:proofErr w:type="gramStart"/>
      <w:r w:rsidRPr="00934E0C">
        <w:rPr>
          <w:b/>
          <w:bCs/>
          <w:iCs/>
          <w:sz w:val="28"/>
          <w:szCs w:val="28"/>
        </w:rPr>
        <w:t>контроля за</w:t>
      </w:r>
      <w:proofErr w:type="gramEnd"/>
      <w:r w:rsidRPr="00934E0C">
        <w:rPr>
          <w:b/>
          <w:bCs/>
          <w:iCs/>
          <w:sz w:val="28"/>
          <w:szCs w:val="28"/>
        </w:rPr>
        <w:t xml:space="preserve"> предоставлением муниципальной услуги</w:t>
      </w:r>
    </w:p>
    <w:p w:rsidR="007859F2" w:rsidRPr="00934E0C" w:rsidRDefault="007859F2" w:rsidP="00934E0C">
      <w:pPr>
        <w:contextualSpacing/>
        <w:jc w:val="center"/>
        <w:rPr>
          <w:b/>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4.1. Порядок осуществления текущего </w:t>
      </w:r>
      <w:proofErr w:type="gramStart"/>
      <w:r w:rsidRPr="00934E0C">
        <w:rPr>
          <w:b/>
          <w:bCs/>
          <w:iCs/>
          <w:sz w:val="28"/>
          <w:szCs w:val="28"/>
        </w:rPr>
        <w:t>контроля за</w:t>
      </w:r>
      <w:proofErr w:type="gramEnd"/>
      <w:r w:rsidRPr="00934E0C">
        <w:rPr>
          <w:b/>
          <w:bCs/>
          <w:i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9F2" w:rsidRPr="00934E0C" w:rsidRDefault="007859F2" w:rsidP="00934E0C">
      <w:pPr>
        <w:autoSpaceDE w:val="0"/>
        <w:autoSpaceDN w:val="0"/>
        <w:adjustRightInd w:val="0"/>
        <w:ind w:firstLine="851"/>
        <w:jc w:val="both"/>
        <w:outlineLvl w:val="2"/>
        <w:rPr>
          <w:color w:val="000000" w:themeColor="text1"/>
          <w:sz w:val="28"/>
          <w:szCs w:val="28"/>
        </w:rPr>
      </w:pPr>
    </w:p>
    <w:p w:rsidR="007859F2" w:rsidRPr="00934E0C" w:rsidRDefault="007859F2" w:rsidP="00934E0C">
      <w:pPr>
        <w:autoSpaceDE w:val="0"/>
        <w:autoSpaceDN w:val="0"/>
        <w:adjustRightInd w:val="0"/>
        <w:ind w:firstLine="708"/>
        <w:jc w:val="both"/>
        <w:outlineLvl w:val="2"/>
        <w:rPr>
          <w:color w:val="000000" w:themeColor="text1"/>
          <w:sz w:val="28"/>
          <w:szCs w:val="28"/>
        </w:rPr>
      </w:pPr>
      <w:r w:rsidRPr="00934E0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4E0C">
        <w:rPr>
          <w:b/>
          <w:bCs/>
          <w:iCs/>
          <w:sz w:val="28"/>
          <w:szCs w:val="28"/>
        </w:rPr>
        <w:t>контроля за</w:t>
      </w:r>
      <w:proofErr w:type="gramEnd"/>
      <w:r w:rsidRPr="00934E0C">
        <w:rPr>
          <w:b/>
          <w:bCs/>
          <w:iCs/>
          <w:sz w:val="28"/>
          <w:szCs w:val="28"/>
        </w:rPr>
        <w:t xml:space="preserve"> полнотой и качеством </w:t>
      </w:r>
    </w:p>
    <w:p w:rsidR="007859F2" w:rsidRPr="00934E0C" w:rsidRDefault="007859F2" w:rsidP="00934E0C">
      <w:pPr>
        <w:contextualSpacing/>
        <w:jc w:val="center"/>
        <w:rPr>
          <w:b/>
          <w:bCs/>
          <w:iCs/>
          <w:sz w:val="28"/>
          <w:szCs w:val="28"/>
        </w:rPr>
      </w:pPr>
      <w:r w:rsidRPr="00934E0C">
        <w:rPr>
          <w:b/>
          <w:bCs/>
          <w:iCs/>
          <w:sz w:val="28"/>
          <w:szCs w:val="28"/>
        </w:rPr>
        <w:t>предоставления муниципальной услуги</w:t>
      </w:r>
    </w:p>
    <w:p w:rsidR="007859F2" w:rsidRPr="00934E0C" w:rsidRDefault="007859F2" w:rsidP="00934E0C">
      <w:pPr>
        <w:autoSpaceDE w:val="0"/>
        <w:autoSpaceDN w:val="0"/>
        <w:adjustRightInd w:val="0"/>
        <w:ind w:firstLine="851"/>
        <w:jc w:val="center"/>
        <w:outlineLvl w:val="1"/>
        <w:rPr>
          <w:b/>
          <w:color w:val="000000" w:themeColor="text1"/>
          <w:sz w:val="28"/>
          <w:szCs w:val="28"/>
        </w:rPr>
      </w:pPr>
    </w:p>
    <w:p w:rsidR="007859F2" w:rsidRPr="00934E0C" w:rsidRDefault="007859F2" w:rsidP="00934E0C">
      <w:pPr>
        <w:autoSpaceDE w:val="0"/>
        <w:autoSpaceDN w:val="0"/>
        <w:adjustRightInd w:val="0"/>
        <w:ind w:firstLine="708"/>
        <w:jc w:val="both"/>
        <w:outlineLvl w:val="2"/>
        <w:rPr>
          <w:color w:val="000000" w:themeColor="text1"/>
          <w:sz w:val="28"/>
          <w:szCs w:val="28"/>
        </w:rPr>
      </w:pPr>
      <w:proofErr w:type="gramStart"/>
      <w:r w:rsidRPr="00934E0C">
        <w:rPr>
          <w:color w:val="000000" w:themeColor="text1"/>
          <w:sz w:val="28"/>
          <w:szCs w:val="28"/>
        </w:rPr>
        <w:t>Контроль за</w:t>
      </w:r>
      <w:proofErr w:type="gramEnd"/>
      <w:r w:rsidRPr="00934E0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859F2" w:rsidRPr="00934E0C" w:rsidRDefault="007859F2" w:rsidP="00934E0C">
      <w:pPr>
        <w:ind w:firstLine="709"/>
        <w:contextualSpacing/>
        <w:jc w:val="both"/>
        <w:rPr>
          <w:bCs/>
          <w:iCs/>
          <w:sz w:val="28"/>
          <w:szCs w:val="28"/>
        </w:rPr>
      </w:pPr>
      <w:r w:rsidRPr="00934E0C">
        <w:rPr>
          <w:bCs/>
          <w:iCs/>
          <w:sz w:val="28"/>
          <w:szCs w:val="28"/>
        </w:rPr>
        <w:t xml:space="preserve">Плановые и внеплановые проверки могут проводиться главой муниципального образования Павловский район, заместителем главы муниципального образования Павловский район, курирующим </w:t>
      </w:r>
      <w:r w:rsidR="001E6EF2" w:rsidRPr="00934E0C">
        <w:rPr>
          <w:bCs/>
          <w:iCs/>
          <w:sz w:val="28"/>
          <w:szCs w:val="28"/>
        </w:rPr>
        <w:t>уполномоченный орган</w:t>
      </w:r>
      <w:r w:rsidRPr="00934E0C">
        <w:rPr>
          <w:bCs/>
          <w:iCs/>
          <w:sz w:val="28"/>
          <w:szCs w:val="28"/>
        </w:rPr>
        <w:t>, а также начальником уполномоченного органа.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 ходе плановых и внеплановых проверок:</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проверяется соблюдение сроков и последовательности исполнения административных процедур;</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9F2" w:rsidRPr="00934E0C" w:rsidRDefault="007859F2" w:rsidP="00934E0C">
      <w:pPr>
        <w:autoSpaceDE w:val="0"/>
        <w:autoSpaceDN w:val="0"/>
        <w:adjustRightInd w:val="0"/>
        <w:ind w:firstLine="851"/>
        <w:jc w:val="both"/>
        <w:outlineLvl w:val="2"/>
        <w:rPr>
          <w:color w:val="000000" w:themeColor="text1"/>
          <w:sz w:val="28"/>
          <w:szCs w:val="28"/>
        </w:rPr>
      </w:pP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59F2" w:rsidRPr="00934E0C" w:rsidRDefault="007859F2" w:rsidP="00934E0C">
      <w:pPr>
        <w:autoSpaceDE w:val="0"/>
        <w:autoSpaceDN w:val="0"/>
        <w:adjustRightInd w:val="0"/>
        <w:jc w:val="center"/>
        <w:outlineLvl w:val="1"/>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4.4. Положения, характеризующие требования к порядку и формам </w:t>
      </w:r>
    </w:p>
    <w:p w:rsidR="007859F2" w:rsidRPr="00934E0C" w:rsidRDefault="007859F2" w:rsidP="00934E0C">
      <w:pPr>
        <w:contextualSpacing/>
        <w:jc w:val="center"/>
        <w:rPr>
          <w:b/>
          <w:bCs/>
          <w:iCs/>
          <w:sz w:val="28"/>
          <w:szCs w:val="28"/>
        </w:rPr>
      </w:pPr>
      <w:r w:rsidRPr="00934E0C">
        <w:rPr>
          <w:b/>
          <w:bCs/>
          <w:iCs/>
          <w:sz w:val="28"/>
          <w:szCs w:val="28"/>
        </w:rPr>
        <w:lastRenderedPageBreak/>
        <w:t xml:space="preserve">контроля за предоставлением муниципальной услуги, в том числе </w:t>
      </w:r>
      <w:proofErr w:type="gramStart"/>
      <w:r w:rsidRPr="00934E0C">
        <w:rPr>
          <w:b/>
          <w:bCs/>
          <w:iCs/>
          <w:sz w:val="28"/>
          <w:szCs w:val="28"/>
        </w:rPr>
        <w:t>со</w:t>
      </w:r>
      <w:proofErr w:type="gramEnd"/>
      <w:r w:rsidRPr="00934E0C">
        <w:rPr>
          <w:b/>
          <w:bCs/>
          <w:iCs/>
          <w:sz w:val="28"/>
          <w:szCs w:val="28"/>
        </w:rPr>
        <w:t xml:space="preserve"> </w:t>
      </w:r>
    </w:p>
    <w:p w:rsidR="007859F2" w:rsidRPr="00934E0C" w:rsidRDefault="007859F2" w:rsidP="00934E0C">
      <w:pPr>
        <w:contextualSpacing/>
        <w:jc w:val="center"/>
        <w:rPr>
          <w:b/>
          <w:bCs/>
          <w:iCs/>
          <w:sz w:val="28"/>
          <w:szCs w:val="28"/>
        </w:rPr>
      </w:pPr>
      <w:r w:rsidRPr="00934E0C">
        <w:rPr>
          <w:b/>
          <w:bCs/>
          <w:iCs/>
          <w:sz w:val="28"/>
          <w:szCs w:val="28"/>
        </w:rPr>
        <w:t>стороны граждан, их объединений и организаций</w:t>
      </w:r>
    </w:p>
    <w:p w:rsidR="007859F2" w:rsidRPr="00934E0C" w:rsidRDefault="007859F2" w:rsidP="00934E0C">
      <w:pPr>
        <w:autoSpaceDE w:val="0"/>
        <w:autoSpaceDN w:val="0"/>
        <w:adjustRightInd w:val="0"/>
        <w:ind w:firstLine="851"/>
        <w:jc w:val="both"/>
        <w:rPr>
          <w:color w:val="000000" w:themeColor="text1"/>
          <w:sz w:val="28"/>
          <w:szCs w:val="28"/>
        </w:rPr>
      </w:pPr>
    </w:p>
    <w:p w:rsidR="007859F2" w:rsidRPr="00934E0C" w:rsidRDefault="007859F2" w:rsidP="00934E0C">
      <w:pPr>
        <w:autoSpaceDE w:val="0"/>
        <w:autoSpaceDN w:val="0"/>
        <w:adjustRightInd w:val="0"/>
        <w:ind w:firstLine="709"/>
        <w:jc w:val="both"/>
        <w:rPr>
          <w:color w:val="000000" w:themeColor="text1"/>
          <w:sz w:val="28"/>
          <w:szCs w:val="28"/>
        </w:rPr>
      </w:pPr>
      <w:proofErr w:type="gramStart"/>
      <w:r w:rsidRPr="00934E0C">
        <w:rPr>
          <w:color w:val="000000" w:themeColor="text1"/>
          <w:sz w:val="28"/>
          <w:szCs w:val="28"/>
        </w:rPr>
        <w:t>Контроль за</w:t>
      </w:r>
      <w:proofErr w:type="gramEnd"/>
      <w:r w:rsidRPr="00934E0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Проверка также может проводиться по конкретному обращению гражданина или организации.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 xml:space="preserve">Порядок и формы </w:t>
      </w:r>
      <w:proofErr w:type="gramStart"/>
      <w:r w:rsidRPr="00934E0C">
        <w:rPr>
          <w:color w:val="000000" w:themeColor="text1"/>
          <w:sz w:val="28"/>
          <w:szCs w:val="28"/>
        </w:rPr>
        <w:t>контроля за</w:t>
      </w:r>
      <w:proofErr w:type="gramEnd"/>
      <w:r w:rsidRPr="00934E0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59F2" w:rsidRPr="00934E0C" w:rsidRDefault="007859F2" w:rsidP="00934E0C">
      <w:pPr>
        <w:autoSpaceDE w:val="0"/>
        <w:autoSpaceDN w:val="0"/>
        <w:adjustRightInd w:val="0"/>
        <w:jc w:val="center"/>
        <w:outlineLvl w:val="1"/>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 Досудебный (внесудебный) порядок обжалования решений</w:t>
      </w:r>
    </w:p>
    <w:p w:rsidR="007859F2" w:rsidRPr="00934E0C" w:rsidRDefault="007859F2" w:rsidP="00934E0C">
      <w:pPr>
        <w:contextualSpacing/>
        <w:jc w:val="center"/>
        <w:rPr>
          <w:b/>
          <w:bCs/>
          <w:iCs/>
          <w:sz w:val="28"/>
          <w:szCs w:val="28"/>
        </w:rPr>
      </w:pPr>
      <w:r w:rsidRPr="00934E0C">
        <w:rPr>
          <w:b/>
          <w:bCs/>
          <w:iCs/>
          <w:sz w:val="28"/>
          <w:szCs w:val="28"/>
        </w:rPr>
        <w:t>и действий (бездействия) органа, предоставляющего</w:t>
      </w:r>
    </w:p>
    <w:p w:rsidR="007859F2" w:rsidRPr="00934E0C" w:rsidRDefault="007859F2" w:rsidP="00934E0C">
      <w:pPr>
        <w:contextualSpacing/>
        <w:jc w:val="center"/>
        <w:rPr>
          <w:b/>
          <w:bCs/>
          <w:iCs/>
          <w:sz w:val="28"/>
          <w:szCs w:val="28"/>
        </w:rPr>
      </w:pPr>
      <w:r w:rsidRPr="00934E0C">
        <w:rPr>
          <w:b/>
          <w:bCs/>
          <w:iCs/>
          <w:sz w:val="28"/>
          <w:szCs w:val="28"/>
        </w:rPr>
        <w:t xml:space="preserve">муниципальную услугу, многофункционального центра, организаций, </w:t>
      </w:r>
    </w:p>
    <w:p w:rsidR="007859F2" w:rsidRPr="00934E0C" w:rsidRDefault="007859F2" w:rsidP="00934E0C">
      <w:pPr>
        <w:contextualSpacing/>
        <w:jc w:val="center"/>
        <w:rPr>
          <w:b/>
          <w:bCs/>
          <w:iCs/>
          <w:sz w:val="28"/>
          <w:szCs w:val="28"/>
        </w:rPr>
      </w:pPr>
      <w:proofErr w:type="gramStart"/>
      <w:r w:rsidRPr="00934E0C">
        <w:rPr>
          <w:b/>
          <w:bCs/>
          <w:iCs/>
          <w:sz w:val="28"/>
          <w:szCs w:val="28"/>
        </w:rPr>
        <w:t>указанных</w:t>
      </w:r>
      <w:proofErr w:type="gramEnd"/>
      <w:r w:rsidRPr="00934E0C">
        <w:rPr>
          <w:b/>
          <w:bCs/>
          <w:iCs/>
          <w:sz w:val="28"/>
          <w:szCs w:val="28"/>
        </w:rPr>
        <w:t xml:space="preserve"> в части 1.1 статьи 16 Федерального закона от 27 июля 2010 года</w:t>
      </w:r>
    </w:p>
    <w:p w:rsidR="007859F2" w:rsidRPr="00934E0C" w:rsidRDefault="007859F2" w:rsidP="00934E0C">
      <w:pPr>
        <w:contextualSpacing/>
        <w:jc w:val="center"/>
        <w:rPr>
          <w:b/>
          <w:bCs/>
          <w:iCs/>
          <w:sz w:val="28"/>
          <w:szCs w:val="28"/>
        </w:rPr>
      </w:pPr>
      <w:r w:rsidRPr="00934E0C">
        <w:rPr>
          <w:b/>
          <w:bCs/>
          <w:iCs/>
          <w:sz w:val="28"/>
          <w:szCs w:val="28"/>
        </w:rPr>
        <w:t>№ 210</w:t>
      </w:r>
      <w:r w:rsidR="00DE08B4" w:rsidRPr="00934E0C">
        <w:rPr>
          <w:b/>
          <w:bCs/>
          <w:iCs/>
          <w:sz w:val="28"/>
          <w:szCs w:val="28"/>
        </w:rPr>
        <w:t>-</w:t>
      </w:r>
      <w:r w:rsidRPr="00934E0C">
        <w:rPr>
          <w:b/>
          <w:bCs/>
          <w:iCs/>
          <w:sz w:val="28"/>
          <w:szCs w:val="28"/>
        </w:rPr>
        <w:t xml:space="preserve">ФЗ «Об организации предоставления </w:t>
      </w:r>
      <w:proofErr w:type="gramStart"/>
      <w:r w:rsidRPr="00934E0C">
        <w:rPr>
          <w:b/>
          <w:bCs/>
          <w:iCs/>
          <w:sz w:val="28"/>
          <w:szCs w:val="28"/>
        </w:rPr>
        <w:t>государственных</w:t>
      </w:r>
      <w:proofErr w:type="gramEnd"/>
    </w:p>
    <w:p w:rsidR="007859F2" w:rsidRPr="00934E0C" w:rsidRDefault="007859F2" w:rsidP="00934E0C">
      <w:pPr>
        <w:contextualSpacing/>
        <w:jc w:val="center"/>
        <w:rPr>
          <w:b/>
          <w:bCs/>
          <w:iCs/>
          <w:sz w:val="28"/>
          <w:szCs w:val="28"/>
        </w:rPr>
      </w:pPr>
      <w:r w:rsidRPr="00934E0C">
        <w:rPr>
          <w:b/>
          <w:bCs/>
          <w:iCs/>
          <w:sz w:val="28"/>
          <w:szCs w:val="28"/>
        </w:rPr>
        <w:t>и муниципальных услуг», а также их должностных лиц,</w:t>
      </w:r>
    </w:p>
    <w:p w:rsidR="007859F2" w:rsidRPr="00934E0C" w:rsidRDefault="007859F2" w:rsidP="00934E0C">
      <w:pPr>
        <w:contextualSpacing/>
        <w:jc w:val="center"/>
        <w:rPr>
          <w:b/>
          <w:bCs/>
          <w:iCs/>
          <w:sz w:val="28"/>
          <w:szCs w:val="28"/>
        </w:rPr>
      </w:pPr>
      <w:r w:rsidRPr="00934E0C">
        <w:rPr>
          <w:b/>
          <w:bCs/>
          <w:iCs/>
          <w:sz w:val="28"/>
          <w:szCs w:val="28"/>
        </w:rPr>
        <w:t>муниципальных служащих, работников</w:t>
      </w:r>
    </w:p>
    <w:p w:rsidR="007859F2" w:rsidRPr="00934E0C" w:rsidRDefault="007859F2" w:rsidP="00934E0C">
      <w:pPr>
        <w:widowControl w:val="0"/>
        <w:autoSpaceDE w:val="0"/>
        <w:autoSpaceDN w:val="0"/>
        <w:adjustRightInd w:val="0"/>
        <w:jc w:val="center"/>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5.1. Информация для заявителя о его праве подать жалобу </w:t>
      </w:r>
      <w:proofErr w:type="gramStart"/>
      <w:r w:rsidRPr="00934E0C">
        <w:rPr>
          <w:b/>
          <w:bCs/>
          <w:iCs/>
          <w:sz w:val="28"/>
          <w:szCs w:val="28"/>
        </w:rPr>
        <w:t>на</w:t>
      </w:r>
      <w:proofErr w:type="gramEnd"/>
    </w:p>
    <w:p w:rsidR="007859F2" w:rsidRPr="00934E0C" w:rsidRDefault="007859F2" w:rsidP="00934E0C">
      <w:pPr>
        <w:contextualSpacing/>
        <w:jc w:val="center"/>
        <w:rPr>
          <w:b/>
          <w:bCs/>
          <w:iCs/>
          <w:sz w:val="28"/>
          <w:szCs w:val="28"/>
        </w:rPr>
      </w:pPr>
      <w:r w:rsidRPr="00934E0C">
        <w:rPr>
          <w:b/>
          <w:bCs/>
          <w:iCs/>
          <w:sz w:val="28"/>
          <w:szCs w:val="28"/>
        </w:rPr>
        <w:t xml:space="preserve">решения и (или) действия (бездействие) органа, предоставляющего </w:t>
      </w:r>
    </w:p>
    <w:p w:rsidR="007859F2" w:rsidRPr="00934E0C" w:rsidRDefault="007859F2" w:rsidP="00934E0C">
      <w:pPr>
        <w:contextualSpacing/>
        <w:jc w:val="center"/>
        <w:rPr>
          <w:b/>
          <w:bCs/>
          <w:iCs/>
          <w:sz w:val="28"/>
          <w:szCs w:val="28"/>
        </w:rPr>
      </w:pPr>
      <w:r w:rsidRPr="00934E0C">
        <w:rPr>
          <w:b/>
          <w:bCs/>
          <w:iCs/>
          <w:sz w:val="28"/>
          <w:szCs w:val="28"/>
        </w:rPr>
        <w:t xml:space="preserve">муниципальную услугу, многофункционального центра, организаций, </w:t>
      </w:r>
    </w:p>
    <w:p w:rsidR="00DE08B4" w:rsidRPr="00934E0C" w:rsidRDefault="007859F2" w:rsidP="00934E0C">
      <w:pPr>
        <w:contextualSpacing/>
        <w:jc w:val="center"/>
        <w:rPr>
          <w:b/>
          <w:bCs/>
          <w:iCs/>
          <w:sz w:val="28"/>
          <w:szCs w:val="28"/>
        </w:rPr>
      </w:pPr>
      <w:r w:rsidRPr="00934E0C">
        <w:rPr>
          <w:b/>
          <w:bCs/>
          <w:iCs/>
          <w:sz w:val="28"/>
          <w:szCs w:val="28"/>
        </w:rPr>
        <w:t xml:space="preserve">у </w:t>
      </w:r>
      <w:proofErr w:type="gramStart"/>
      <w:r w:rsidRPr="00934E0C">
        <w:rPr>
          <w:b/>
          <w:bCs/>
          <w:iCs/>
          <w:sz w:val="28"/>
          <w:szCs w:val="28"/>
        </w:rPr>
        <w:t>казанных</w:t>
      </w:r>
      <w:proofErr w:type="gramEnd"/>
      <w:r w:rsidRPr="00934E0C">
        <w:rPr>
          <w:b/>
          <w:bCs/>
          <w:iCs/>
          <w:sz w:val="28"/>
          <w:szCs w:val="28"/>
        </w:rPr>
        <w:t xml:space="preserve"> в части 1.1 статьи 16 Федерального закона от 27 июля 2010 </w:t>
      </w:r>
    </w:p>
    <w:p w:rsidR="007859F2" w:rsidRPr="00934E0C" w:rsidRDefault="007859F2" w:rsidP="00934E0C">
      <w:pPr>
        <w:contextualSpacing/>
        <w:jc w:val="center"/>
        <w:rPr>
          <w:b/>
          <w:bCs/>
          <w:iCs/>
          <w:sz w:val="28"/>
          <w:szCs w:val="28"/>
        </w:rPr>
      </w:pPr>
      <w:r w:rsidRPr="00934E0C">
        <w:rPr>
          <w:b/>
          <w:bCs/>
          <w:iCs/>
          <w:sz w:val="28"/>
          <w:szCs w:val="28"/>
        </w:rPr>
        <w:t xml:space="preserve">года №210-ФЗ «Об организации предоставления </w:t>
      </w:r>
      <w:proofErr w:type="gramStart"/>
      <w:r w:rsidRPr="00934E0C">
        <w:rPr>
          <w:b/>
          <w:bCs/>
          <w:iCs/>
          <w:sz w:val="28"/>
          <w:szCs w:val="28"/>
        </w:rPr>
        <w:t>государственных</w:t>
      </w:r>
      <w:proofErr w:type="gramEnd"/>
      <w:r w:rsidRPr="00934E0C">
        <w:rPr>
          <w:b/>
          <w:bCs/>
          <w:iCs/>
          <w:sz w:val="28"/>
          <w:szCs w:val="28"/>
        </w:rPr>
        <w:t xml:space="preserve"> и </w:t>
      </w:r>
    </w:p>
    <w:p w:rsidR="007859F2" w:rsidRPr="00934E0C" w:rsidRDefault="007859F2" w:rsidP="00934E0C">
      <w:pPr>
        <w:contextualSpacing/>
        <w:jc w:val="center"/>
        <w:rPr>
          <w:b/>
          <w:bCs/>
          <w:iCs/>
          <w:sz w:val="28"/>
          <w:szCs w:val="28"/>
        </w:rPr>
      </w:pPr>
      <w:r w:rsidRPr="00934E0C">
        <w:rPr>
          <w:b/>
          <w:bCs/>
          <w:iCs/>
          <w:sz w:val="28"/>
          <w:szCs w:val="28"/>
        </w:rPr>
        <w:t>муниципальных услуг», а также их должностных лиц, муниципальных служащих, работников при предоставлении муниципальной услуги</w:t>
      </w:r>
    </w:p>
    <w:p w:rsidR="007859F2" w:rsidRPr="00934E0C" w:rsidRDefault="007859F2" w:rsidP="00934E0C">
      <w:pPr>
        <w:ind w:firstLine="851"/>
        <w:jc w:val="both"/>
        <w:rPr>
          <w:color w:val="000000" w:themeColor="text1"/>
          <w:sz w:val="28"/>
          <w:szCs w:val="28"/>
        </w:rPr>
      </w:pPr>
    </w:p>
    <w:p w:rsidR="007859F2" w:rsidRPr="00934E0C" w:rsidRDefault="007859F2" w:rsidP="00934E0C">
      <w:pPr>
        <w:ind w:firstLine="709"/>
        <w:contextualSpacing/>
        <w:jc w:val="both"/>
        <w:rPr>
          <w:bCs/>
          <w:iCs/>
          <w:sz w:val="28"/>
          <w:szCs w:val="28"/>
        </w:rPr>
      </w:pPr>
      <w:proofErr w:type="gramStart"/>
      <w:r w:rsidRPr="00934E0C">
        <w:rPr>
          <w:bCs/>
          <w:iCs/>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934E0C">
        <w:rPr>
          <w:color w:val="000000" w:themeColor="text1"/>
          <w:sz w:val="28"/>
          <w:szCs w:val="28"/>
          <w:lang w:eastAsia="en-US"/>
        </w:rPr>
        <w:t>органом, предоставляющим муниципальную услугу</w:t>
      </w:r>
      <w:r w:rsidRPr="00934E0C">
        <w:rPr>
          <w:bCs/>
          <w:iCs/>
          <w:sz w:val="28"/>
          <w:szCs w:val="28"/>
        </w:rPr>
        <w:t xml:space="preserve">, должностным лицом </w:t>
      </w:r>
      <w:r w:rsidRPr="00934E0C">
        <w:rPr>
          <w:color w:val="000000" w:themeColor="text1"/>
          <w:sz w:val="28"/>
          <w:szCs w:val="28"/>
          <w:lang w:eastAsia="en-US"/>
        </w:rPr>
        <w:t>органа, предоставляющего муниципальную услугу</w:t>
      </w:r>
      <w:r w:rsidRPr="00934E0C">
        <w:rPr>
          <w:bCs/>
          <w:iCs/>
          <w:sz w:val="28"/>
          <w:szCs w:val="28"/>
        </w:rPr>
        <w:t xml:space="preserve">,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w:t>
      </w:r>
      <w:r w:rsidRPr="00934E0C">
        <w:rPr>
          <w:bCs/>
          <w:iCs/>
          <w:sz w:val="28"/>
          <w:szCs w:val="28"/>
        </w:rPr>
        <w:lastRenderedPageBreak/>
        <w:t>предоставления</w:t>
      </w:r>
      <w:proofErr w:type="gramEnd"/>
      <w:r w:rsidRPr="00934E0C">
        <w:rPr>
          <w:bCs/>
          <w:iCs/>
          <w:sz w:val="28"/>
          <w:szCs w:val="28"/>
        </w:rPr>
        <w:t xml:space="preserve"> муниципальной услуги (далее – досудебное (внесудебное) обжалование).</w:t>
      </w:r>
    </w:p>
    <w:p w:rsidR="007859F2" w:rsidRPr="00934E0C" w:rsidRDefault="007859F2" w:rsidP="00934E0C">
      <w:pPr>
        <w:widowControl w:val="0"/>
        <w:autoSpaceDE w:val="0"/>
        <w:autoSpaceDN w:val="0"/>
        <w:adjustRightInd w:val="0"/>
        <w:jc w:val="center"/>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5.2. Предмет жалобы</w:t>
      </w:r>
    </w:p>
    <w:p w:rsidR="007859F2" w:rsidRPr="00934E0C" w:rsidRDefault="007859F2" w:rsidP="00934E0C">
      <w:pPr>
        <w:jc w:val="center"/>
        <w:rPr>
          <w:sz w:val="28"/>
          <w:szCs w:val="28"/>
        </w:rPr>
      </w:pPr>
    </w:p>
    <w:p w:rsidR="007859F2" w:rsidRPr="00934E0C" w:rsidRDefault="007859F2" w:rsidP="00934E0C">
      <w:pPr>
        <w:autoSpaceDE w:val="0"/>
        <w:autoSpaceDN w:val="0"/>
        <w:adjustRightInd w:val="0"/>
        <w:ind w:firstLine="709"/>
        <w:jc w:val="both"/>
        <w:rPr>
          <w:sz w:val="28"/>
          <w:szCs w:val="28"/>
        </w:rPr>
      </w:pPr>
      <w:r w:rsidRPr="00934E0C">
        <w:rPr>
          <w:sz w:val="28"/>
          <w:szCs w:val="28"/>
        </w:rPr>
        <w:t>Предметом досудебного (внесудебного) обжалования заявителем решений и действий (бездействия)</w:t>
      </w:r>
      <w:r w:rsidRPr="00934E0C">
        <w:rPr>
          <w:sz w:val="28"/>
          <w:szCs w:val="28"/>
          <w:lang w:eastAsia="en-US"/>
        </w:rPr>
        <w:t xml:space="preserve"> органа, предоставляющего муниципальную услугу</w:t>
      </w:r>
      <w:r w:rsidRPr="00934E0C">
        <w:rPr>
          <w:sz w:val="28"/>
          <w:szCs w:val="28"/>
        </w:rPr>
        <w:t xml:space="preserve">, должностного лица </w:t>
      </w:r>
      <w:r w:rsidRPr="00934E0C">
        <w:rPr>
          <w:sz w:val="28"/>
          <w:szCs w:val="28"/>
          <w:lang w:eastAsia="en-US"/>
        </w:rPr>
        <w:t>органа, предоставляющего муниципальную услугу</w:t>
      </w:r>
      <w:r w:rsidRPr="00934E0C">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859F2" w:rsidRPr="00934E0C" w:rsidRDefault="007859F2" w:rsidP="00934E0C">
      <w:pPr>
        <w:ind w:firstLine="709"/>
        <w:contextualSpacing/>
        <w:jc w:val="both"/>
        <w:rPr>
          <w:bCs/>
          <w:iCs/>
          <w:sz w:val="28"/>
          <w:szCs w:val="28"/>
        </w:rPr>
      </w:pPr>
      <w:r w:rsidRPr="00934E0C">
        <w:rPr>
          <w:bCs/>
          <w:i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 xml:space="preserve">2) нарушение срока предоставления муниципальной услуги. </w:t>
      </w:r>
      <w:proofErr w:type="gramStart"/>
      <w:r w:rsidRPr="00934E0C">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59F2" w:rsidRPr="00934E0C" w:rsidRDefault="007859F2" w:rsidP="00934E0C">
      <w:pPr>
        <w:ind w:firstLine="709"/>
        <w:contextualSpacing/>
        <w:jc w:val="both"/>
        <w:rPr>
          <w:bCs/>
          <w:iCs/>
          <w:sz w:val="28"/>
          <w:szCs w:val="28"/>
        </w:rPr>
      </w:pPr>
      <w:r w:rsidRPr="00934E0C">
        <w:rPr>
          <w:bCs/>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859F2" w:rsidRPr="00934E0C" w:rsidRDefault="007859F2" w:rsidP="00934E0C">
      <w:pPr>
        <w:ind w:firstLine="709"/>
        <w:contextualSpacing/>
        <w:jc w:val="both"/>
        <w:rPr>
          <w:bCs/>
          <w:iCs/>
          <w:sz w:val="28"/>
          <w:szCs w:val="28"/>
        </w:rPr>
      </w:pPr>
      <w:r w:rsidRPr="00934E0C">
        <w:rPr>
          <w:bCs/>
          <w:i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859F2" w:rsidRPr="00934E0C" w:rsidRDefault="007859F2" w:rsidP="00934E0C">
      <w:pPr>
        <w:ind w:firstLine="709"/>
        <w:contextualSpacing/>
        <w:jc w:val="both"/>
        <w:rPr>
          <w:bCs/>
          <w:iCs/>
          <w:sz w:val="28"/>
          <w:szCs w:val="28"/>
        </w:rPr>
      </w:pPr>
      <w:proofErr w:type="gramStart"/>
      <w:r w:rsidRPr="00934E0C">
        <w:rPr>
          <w:bCs/>
          <w:i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34E0C">
        <w:rPr>
          <w:bCs/>
          <w:iCs/>
          <w:sz w:val="28"/>
          <w:szCs w:val="28"/>
        </w:rPr>
        <w:t xml:space="preserve"> </w:t>
      </w:r>
      <w:proofErr w:type="gramStart"/>
      <w:r w:rsidRPr="00934E0C">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59F2" w:rsidRPr="00934E0C" w:rsidRDefault="007859F2" w:rsidP="00934E0C">
      <w:pPr>
        <w:ind w:firstLine="709"/>
        <w:contextualSpacing/>
        <w:jc w:val="both"/>
        <w:rPr>
          <w:bCs/>
          <w:iCs/>
          <w:sz w:val="28"/>
          <w:szCs w:val="28"/>
        </w:rPr>
      </w:pPr>
      <w:r w:rsidRPr="00934E0C">
        <w:rPr>
          <w:bCs/>
          <w:iCs/>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859F2" w:rsidRPr="00934E0C" w:rsidRDefault="007859F2" w:rsidP="00934E0C">
      <w:pPr>
        <w:ind w:firstLine="709"/>
        <w:contextualSpacing/>
        <w:jc w:val="both"/>
        <w:rPr>
          <w:bCs/>
          <w:iCs/>
          <w:sz w:val="28"/>
          <w:szCs w:val="28"/>
        </w:rPr>
      </w:pPr>
      <w:proofErr w:type="gramStart"/>
      <w:r w:rsidRPr="00934E0C">
        <w:rPr>
          <w:bCs/>
          <w:i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4E0C">
        <w:rPr>
          <w:bCs/>
          <w:iCs/>
          <w:sz w:val="28"/>
          <w:szCs w:val="28"/>
        </w:rPr>
        <w:t xml:space="preserve"> </w:t>
      </w:r>
      <w:proofErr w:type="gramStart"/>
      <w:r w:rsidRPr="00934E0C">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59F2" w:rsidRPr="00934E0C" w:rsidRDefault="007859F2" w:rsidP="00934E0C">
      <w:pPr>
        <w:ind w:firstLine="709"/>
        <w:contextualSpacing/>
        <w:jc w:val="both"/>
        <w:rPr>
          <w:bCs/>
          <w:iCs/>
          <w:sz w:val="28"/>
          <w:szCs w:val="28"/>
        </w:rPr>
      </w:pPr>
      <w:r w:rsidRPr="00934E0C">
        <w:rPr>
          <w:bCs/>
          <w:iCs/>
          <w:sz w:val="28"/>
          <w:szCs w:val="28"/>
        </w:rPr>
        <w:t>8) нарушение срока или порядка выдачи документов по результатам предоставления муниципальной услуги;</w:t>
      </w:r>
    </w:p>
    <w:p w:rsidR="007859F2" w:rsidRPr="00934E0C" w:rsidRDefault="007859F2" w:rsidP="00934E0C">
      <w:pPr>
        <w:ind w:firstLine="709"/>
        <w:contextualSpacing/>
        <w:jc w:val="both"/>
        <w:rPr>
          <w:bCs/>
          <w:iCs/>
          <w:sz w:val="28"/>
          <w:szCs w:val="28"/>
        </w:rPr>
      </w:pPr>
      <w:proofErr w:type="gramStart"/>
      <w:r w:rsidRPr="00934E0C">
        <w:rPr>
          <w:bCs/>
          <w:i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34E0C">
        <w:rPr>
          <w:bCs/>
          <w:iCs/>
          <w:sz w:val="28"/>
          <w:szCs w:val="28"/>
        </w:rPr>
        <w:t xml:space="preserve"> </w:t>
      </w:r>
      <w:proofErr w:type="gramStart"/>
      <w:r w:rsidRPr="00934E0C">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59F2" w:rsidRPr="00934E0C" w:rsidRDefault="007859F2" w:rsidP="00934E0C">
      <w:pPr>
        <w:ind w:firstLine="709"/>
        <w:contextualSpacing/>
        <w:jc w:val="both"/>
        <w:rPr>
          <w:bCs/>
          <w:iCs/>
          <w:sz w:val="28"/>
          <w:szCs w:val="28"/>
        </w:rPr>
      </w:pPr>
      <w:proofErr w:type="gramStart"/>
      <w:r w:rsidRPr="00934E0C">
        <w:rPr>
          <w:bCs/>
          <w:i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934E0C">
        <w:rPr>
          <w:bCs/>
          <w:iCs/>
          <w:sz w:val="28"/>
          <w:szCs w:val="28"/>
        </w:rPr>
        <w:t xml:space="preserve"> </w:t>
      </w:r>
      <w:proofErr w:type="gramStart"/>
      <w:r w:rsidRPr="00934E0C">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859F2" w:rsidRPr="00934E0C" w:rsidRDefault="007859F2" w:rsidP="00934E0C">
      <w:pPr>
        <w:autoSpaceDE w:val="0"/>
        <w:autoSpaceDN w:val="0"/>
        <w:adjustRightInd w:val="0"/>
        <w:jc w:val="both"/>
        <w:outlineLvl w:val="0"/>
        <w:rPr>
          <w:color w:val="000000" w:themeColor="text1"/>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 xml:space="preserve">5.3. Орган, предоставляющий муниципальную услугу, </w:t>
      </w:r>
    </w:p>
    <w:p w:rsidR="007859F2" w:rsidRPr="00934E0C" w:rsidRDefault="007859F2" w:rsidP="00934E0C">
      <w:pPr>
        <w:contextualSpacing/>
        <w:jc w:val="center"/>
        <w:rPr>
          <w:b/>
          <w:bCs/>
          <w:iCs/>
          <w:sz w:val="28"/>
          <w:szCs w:val="28"/>
        </w:rPr>
      </w:pPr>
      <w:r w:rsidRPr="00934E0C">
        <w:rPr>
          <w:b/>
          <w:bCs/>
          <w:iCs/>
          <w:sz w:val="28"/>
          <w:szCs w:val="28"/>
        </w:rPr>
        <w:lastRenderedPageBreak/>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7859F2" w:rsidRPr="00934E0C" w:rsidRDefault="007859F2" w:rsidP="00934E0C">
      <w:pPr>
        <w:contextualSpacing/>
        <w:jc w:val="center"/>
        <w:rPr>
          <w:b/>
          <w:bCs/>
          <w:iCs/>
          <w:sz w:val="28"/>
          <w:szCs w:val="28"/>
        </w:rPr>
      </w:pPr>
      <w:r w:rsidRPr="00934E0C">
        <w:rPr>
          <w:b/>
          <w:bCs/>
          <w:iCs/>
          <w:sz w:val="28"/>
          <w:szCs w:val="28"/>
        </w:rPr>
        <w:t>уполномоченные на рассмотрение жалобы должностные лица, которым может быть направлена жалоба</w:t>
      </w:r>
    </w:p>
    <w:p w:rsidR="007859F2" w:rsidRPr="00934E0C" w:rsidRDefault="007859F2" w:rsidP="00934E0C">
      <w:pPr>
        <w:jc w:val="center"/>
        <w:rPr>
          <w:color w:val="000000" w:themeColor="text1"/>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7859F2" w:rsidRPr="00934E0C" w:rsidRDefault="007859F2" w:rsidP="00934E0C">
      <w:pPr>
        <w:ind w:firstLine="709"/>
        <w:contextualSpacing/>
        <w:jc w:val="both"/>
        <w:rPr>
          <w:bCs/>
          <w:iCs/>
          <w:sz w:val="28"/>
          <w:szCs w:val="28"/>
        </w:rPr>
      </w:pPr>
      <w:r w:rsidRPr="00934E0C">
        <w:rPr>
          <w:bCs/>
          <w:i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859F2" w:rsidRPr="00934E0C" w:rsidRDefault="007859F2" w:rsidP="00934E0C">
      <w:pPr>
        <w:ind w:firstLine="709"/>
        <w:contextualSpacing/>
        <w:jc w:val="both"/>
        <w:rPr>
          <w:bCs/>
          <w:iCs/>
          <w:sz w:val="28"/>
          <w:szCs w:val="28"/>
        </w:rPr>
      </w:pPr>
      <w:r w:rsidRPr="00934E0C">
        <w:rPr>
          <w:bCs/>
          <w:i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859F2" w:rsidRPr="00934E0C" w:rsidRDefault="007859F2" w:rsidP="00934E0C">
      <w:pPr>
        <w:ind w:firstLine="709"/>
        <w:contextualSpacing/>
        <w:jc w:val="both"/>
        <w:rPr>
          <w:bCs/>
          <w:iCs/>
          <w:sz w:val="28"/>
          <w:szCs w:val="28"/>
        </w:rPr>
      </w:pPr>
      <w:r w:rsidRPr="00934E0C">
        <w:rPr>
          <w:bCs/>
          <w:i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w:t>
      </w:r>
      <w:r w:rsidR="0007166C" w:rsidRPr="00934E0C">
        <w:rPr>
          <w:bCs/>
          <w:iCs/>
          <w:sz w:val="28"/>
          <w:szCs w:val="28"/>
        </w:rPr>
        <w:t>ода</w:t>
      </w:r>
      <w:r w:rsidRPr="00934E0C">
        <w:rPr>
          <w:bCs/>
          <w:iCs/>
          <w:sz w:val="28"/>
          <w:szCs w:val="28"/>
        </w:rPr>
        <w:t xml:space="preserve"> № 644 "Об утверждении Порядка рассмотрения обращений граждан в администрации муниципального образования Павловский район" (далее - Правила).</w:t>
      </w:r>
    </w:p>
    <w:p w:rsidR="007859F2" w:rsidRPr="00934E0C" w:rsidRDefault="007859F2" w:rsidP="00934E0C">
      <w:pPr>
        <w:ind w:firstLine="709"/>
        <w:contextualSpacing/>
        <w:jc w:val="both"/>
        <w:rPr>
          <w:bCs/>
          <w:iCs/>
          <w:sz w:val="28"/>
          <w:szCs w:val="28"/>
        </w:rPr>
      </w:pPr>
      <w:proofErr w:type="gramStart"/>
      <w:r w:rsidRPr="00934E0C">
        <w:rPr>
          <w:bCs/>
          <w:i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934E0C">
        <w:rPr>
          <w:bCs/>
          <w:iCs/>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859F2" w:rsidRPr="00934E0C" w:rsidRDefault="007859F2" w:rsidP="00934E0C">
      <w:pPr>
        <w:autoSpaceDE w:val="0"/>
        <w:autoSpaceDN w:val="0"/>
        <w:adjustRightInd w:val="0"/>
        <w:ind w:firstLine="709"/>
        <w:jc w:val="both"/>
        <w:outlineLvl w:val="0"/>
        <w:rPr>
          <w:color w:val="000000" w:themeColor="text1"/>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5.4. Порядок подачи и рассмотрения жалобы</w:t>
      </w:r>
    </w:p>
    <w:p w:rsidR="007859F2" w:rsidRPr="00934E0C" w:rsidRDefault="007859F2" w:rsidP="00934E0C">
      <w:pPr>
        <w:contextualSpacing/>
        <w:jc w:val="both"/>
        <w:rPr>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859F2" w:rsidRPr="00934E0C" w:rsidRDefault="007859F2" w:rsidP="00934E0C">
      <w:pPr>
        <w:ind w:firstLine="709"/>
        <w:contextualSpacing/>
        <w:jc w:val="both"/>
        <w:rPr>
          <w:bCs/>
          <w:iCs/>
          <w:sz w:val="28"/>
          <w:szCs w:val="28"/>
        </w:rPr>
      </w:pPr>
      <w:r w:rsidRPr="00934E0C">
        <w:rPr>
          <w:bCs/>
          <w:i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859F2" w:rsidRPr="00934E0C" w:rsidRDefault="007859F2" w:rsidP="00934E0C">
      <w:pPr>
        <w:ind w:firstLine="709"/>
        <w:contextualSpacing/>
        <w:jc w:val="both"/>
        <w:rPr>
          <w:bCs/>
          <w:iCs/>
          <w:sz w:val="28"/>
          <w:szCs w:val="28"/>
        </w:rPr>
      </w:pPr>
      <w:r w:rsidRPr="00934E0C">
        <w:rPr>
          <w:bCs/>
          <w:iCs/>
          <w:sz w:val="28"/>
          <w:szCs w:val="28"/>
        </w:rPr>
        <w:t xml:space="preserve">5.4.3. </w:t>
      </w:r>
      <w:proofErr w:type="gramStart"/>
      <w:r w:rsidRPr="00934E0C">
        <w:rPr>
          <w:bCs/>
          <w:iCs/>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34E0C">
        <w:rPr>
          <w:bCs/>
          <w:iCs/>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859F2" w:rsidRPr="00934E0C" w:rsidRDefault="007859F2" w:rsidP="00934E0C">
      <w:pPr>
        <w:ind w:firstLine="709"/>
        <w:contextualSpacing/>
        <w:jc w:val="both"/>
        <w:rPr>
          <w:bCs/>
          <w:iCs/>
          <w:sz w:val="28"/>
          <w:szCs w:val="28"/>
        </w:rPr>
      </w:pPr>
      <w:r w:rsidRPr="00934E0C">
        <w:rPr>
          <w:bCs/>
          <w:i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859F2" w:rsidRPr="00934E0C" w:rsidRDefault="007859F2" w:rsidP="00934E0C">
      <w:pPr>
        <w:ind w:firstLine="709"/>
        <w:contextualSpacing/>
        <w:jc w:val="both"/>
        <w:rPr>
          <w:bCs/>
          <w:iCs/>
          <w:sz w:val="28"/>
          <w:szCs w:val="28"/>
        </w:rPr>
      </w:pPr>
      <w:r w:rsidRPr="00934E0C">
        <w:rPr>
          <w:bCs/>
          <w:i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859F2" w:rsidRPr="00934E0C" w:rsidRDefault="007859F2" w:rsidP="00934E0C">
      <w:pPr>
        <w:ind w:firstLine="709"/>
        <w:contextualSpacing/>
        <w:jc w:val="both"/>
        <w:rPr>
          <w:bCs/>
          <w:iCs/>
          <w:sz w:val="28"/>
          <w:szCs w:val="28"/>
        </w:rPr>
      </w:pPr>
      <w:r w:rsidRPr="00934E0C">
        <w:rPr>
          <w:bCs/>
          <w:iCs/>
          <w:sz w:val="28"/>
          <w:szCs w:val="28"/>
        </w:rPr>
        <w:t xml:space="preserve">В случае подачи заявителем жалобы через МФЦ, </w:t>
      </w:r>
      <w:proofErr w:type="gramStart"/>
      <w:r w:rsidRPr="00934E0C">
        <w:rPr>
          <w:bCs/>
          <w:iCs/>
          <w:sz w:val="28"/>
          <w:szCs w:val="28"/>
        </w:rPr>
        <w:t>последний</w:t>
      </w:r>
      <w:proofErr w:type="gramEnd"/>
      <w:r w:rsidRPr="00934E0C">
        <w:rPr>
          <w:bCs/>
          <w:iCs/>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59F2" w:rsidRPr="00934E0C" w:rsidRDefault="007859F2" w:rsidP="00934E0C">
      <w:pPr>
        <w:ind w:firstLine="709"/>
        <w:contextualSpacing/>
        <w:jc w:val="both"/>
        <w:rPr>
          <w:bCs/>
          <w:iCs/>
          <w:sz w:val="28"/>
          <w:szCs w:val="28"/>
        </w:rPr>
      </w:pPr>
      <w:r w:rsidRPr="00934E0C">
        <w:rPr>
          <w:bCs/>
          <w:iCs/>
          <w:sz w:val="28"/>
          <w:szCs w:val="28"/>
        </w:rPr>
        <w:t xml:space="preserve">5.4.6. Жалоба должна содержать: </w:t>
      </w:r>
    </w:p>
    <w:p w:rsidR="007859F2" w:rsidRPr="00934E0C" w:rsidRDefault="007859F2" w:rsidP="00934E0C">
      <w:pPr>
        <w:ind w:firstLine="709"/>
        <w:contextualSpacing/>
        <w:jc w:val="both"/>
        <w:rPr>
          <w:bCs/>
          <w:iCs/>
          <w:sz w:val="28"/>
          <w:szCs w:val="28"/>
        </w:rPr>
      </w:pPr>
      <w:proofErr w:type="gramStart"/>
      <w:r w:rsidRPr="00934E0C">
        <w:rPr>
          <w:bCs/>
          <w:i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859F2" w:rsidRPr="00934E0C" w:rsidRDefault="007859F2" w:rsidP="00934E0C">
      <w:pPr>
        <w:ind w:firstLine="709"/>
        <w:contextualSpacing/>
        <w:jc w:val="both"/>
        <w:rPr>
          <w:bCs/>
          <w:iCs/>
          <w:sz w:val="28"/>
          <w:szCs w:val="28"/>
        </w:rPr>
      </w:pPr>
      <w:proofErr w:type="gramStart"/>
      <w:r w:rsidRPr="00934E0C">
        <w:rPr>
          <w:bCs/>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34E0C">
        <w:rPr>
          <w:bCs/>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59F2" w:rsidRPr="00934E0C" w:rsidRDefault="007859F2" w:rsidP="00934E0C">
      <w:pPr>
        <w:ind w:firstLine="709"/>
        <w:contextualSpacing/>
        <w:jc w:val="both"/>
        <w:rPr>
          <w:bCs/>
          <w:iCs/>
          <w:sz w:val="28"/>
          <w:szCs w:val="28"/>
        </w:rPr>
      </w:pPr>
      <w:r w:rsidRPr="00934E0C">
        <w:rPr>
          <w:bCs/>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7859F2" w:rsidRPr="00934E0C" w:rsidRDefault="007859F2" w:rsidP="00934E0C">
      <w:pPr>
        <w:ind w:firstLine="709"/>
        <w:contextualSpacing/>
        <w:jc w:val="both"/>
        <w:rPr>
          <w:bCs/>
          <w:iCs/>
          <w:sz w:val="28"/>
          <w:szCs w:val="28"/>
        </w:rPr>
      </w:pPr>
      <w:proofErr w:type="gramStart"/>
      <w:r w:rsidRPr="00934E0C">
        <w:rPr>
          <w:bCs/>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roofErr w:type="gramEnd"/>
      <w:r w:rsidRPr="00934E0C">
        <w:rPr>
          <w:bCs/>
          <w:iCs/>
          <w:sz w:val="28"/>
          <w:szCs w:val="28"/>
        </w:rPr>
        <w:t xml:space="preserve"> Заявителем могут быть представлены документы (при наличии), подтверждающие доводы заявителя, либо их копии.</w:t>
      </w:r>
    </w:p>
    <w:p w:rsidR="007859F2" w:rsidRPr="00934E0C" w:rsidRDefault="007859F2" w:rsidP="00934E0C">
      <w:pPr>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5.5. Сроки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proofErr w:type="gramStart"/>
      <w:r w:rsidRPr="00934E0C">
        <w:rPr>
          <w:bCs/>
          <w:i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934E0C">
        <w:rPr>
          <w:bCs/>
          <w:iCs/>
          <w:sz w:val="28"/>
          <w:szCs w:val="28"/>
        </w:rPr>
        <w:t>,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9F2" w:rsidRPr="00934E0C" w:rsidRDefault="007859F2" w:rsidP="00934E0C">
      <w:pPr>
        <w:ind w:firstLine="851"/>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5.6. Перечень оснований для приостановления рассмотрения жалобы в случае, если возможность приостановления предусмотрена</w:t>
      </w:r>
    </w:p>
    <w:p w:rsidR="007859F2" w:rsidRPr="00934E0C" w:rsidRDefault="007859F2" w:rsidP="00934E0C">
      <w:pPr>
        <w:contextualSpacing/>
        <w:jc w:val="center"/>
        <w:rPr>
          <w:b/>
          <w:bCs/>
          <w:iCs/>
          <w:sz w:val="28"/>
          <w:szCs w:val="28"/>
        </w:rPr>
      </w:pPr>
      <w:r w:rsidRPr="00934E0C">
        <w:rPr>
          <w:b/>
          <w:bCs/>
          <w:iCs/>
          <w:sz w:val="28"/>
          <w:szCs w:val="28"/>
        </w:rPr>
        <w:t>законодательством Российской Федерации</w:t>
      </w:r>
    </w:p>
    <w:p w:rsidR="007859F2" w:rsidRPr="00934E0C" w:rsidRDefault="007859F2" w:rsidP="00934E0C">
      <w:pPr>
        <w:contextualSpacing/>
        <w:jc w:val="both"/>
        <w:rPr>
          <w:b/>
          <w:bCs/>
          <w:iCs/>
          <w:sz w:val="28"/>
          <w:szCs w:val="28"/>
        </w:rPr>
      </w:pPr>
    </w:p>
    <w:p w:rsidR="007859F2" w:rsidRPr="00934E0C" w:rsidRDefault="007859F2" w:rsidP="00934E0C">
      <w:pPr>
        <w:ind w:firstLine="708"/>
        <w:contextualSpacing/>
        <w:jc w:val="both"/>
        <w:rPr>
          <w:bCs/>
          <w:iCs/>
          <w:sz w:val="28"/>
          <w:szCs w:val="28"/>
        </w:rPr>
      </w:pPr>
      <w:r w:rsidRPr="00934E0C">
        <w:rPr>
          <w:bCs/>
          <w:iCs/>
          <w:sz w:val="28"/>
          <w:szCs w:val="28"/>
        </w:rPr>
        <w:t>Основания для приостановления рассмотрения жалобы отсутствуют.</w:t>
      </w:r>
    </w:p>
    <w:p w:rsidR="007859F2" w:rsidRPr="00934E0C" w:rsidRDefault="007859F2" w:rsidP="00934E0C">
      <w:pPr>
        <w:contextualSpacing/>
        <w:jc w:val="both"/>
        <w:rPr>
          <w:b/>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5.7. Результат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5.7.1. По результатам рассмотрения жалобы принимается одно из следующих решений:</w:t>
      </w:r>
    </w:p>
    <w:p w:rsidR="007859F2" w:rsidRPr="00934E0C" w:rsidRDefault="007859F2" w:rsidP="00934E0C">
      <w:pPr>
        <w:ind w:firstLine="709"/>
        <w:contextualSpacing/>
        <w:jc w:val="both"/>
        <w:rPr>
          <w:bCs/>
          <w:iCs/>
          <w:sz w:val="28"/>
          <w:szCs w:val="28"/>
        </w:rPr>
      </w:pPr>
      <w:proofErr w:type="gramStart"/>
      <w:r w:rsidRPr="00934E0C">
        <w:rPr>
          <w:bCs/>
          <w:i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859F2" w:rsidRPr="00934E0C" w:rsidRDefault="007859F2" w:rsidP="00934E0C">
      <w:pPr>
        <w:ind w:firstLine="709"/>
        <w:contextualSpacing/>
        <w:jc w:val="both"/>
        <w:rPr>
          <w:bCs/>
          <w:iCs/>
          <w:sz w:val="28"/>
          <w:szCs w:val="28"/>
        </w:rPr>
      </w:pPr>
      <w:r w:rsidRPr="00934E0C">
        <w:rPr>
          <w:bCs/>
          <w:iCs/>
          <w:sz w:val="28"/>
          <w:szCs w:val="28"/>
        </w:rPr>
        <w:t xml:space="preserve">2) в удовлетворении жалобы отказывается. </w:t>
      </w:r>
    </w:p>
    <w:p w:rsidR="007859F2" w:rsidRPr="00934E0C" w:rsidRDefault="007859F2" w:rsidP="00934E0C">
      <w:pPr>
        <w:ind w:firstLine="709"/>
        <w:contextualSpacing/>
        <w:jc w:val="both"/>
        <w:rPr>
          <w:bCs/>
          <w:iCs/>
          <w:sz w:val="28"/>
          <w:szCs w:val="28"/>
        </w:rPr>
      </w:pPr>
      <w:r w:rsidRPr="00934E0C">
        <w:rPr>
          <w:bCs/>
          <w:iCs/>
          <w:sz w:val="28"/>
          <w:szCs w:val="28"/>
        </w:rPr>
        <w:t>5.7.2. Администрация отказывает в удовлетворении жалобы в соответствии с основаниями, предусмотренными Правилами и Порядком.</w:t>
      </w:r>
    </w:p>
    <w:p w:rsidR="007859F2" w:rsidRPr="00934E0C" w:rsidRDefault="007859F2" w:rsidP="00934E0C">
      <w:pPr>
        <w:ind w:firstLine="709"/>
        <w:contextualSpacing/>
        <w:jc w:val="both"/>
        <w:rPr>
          <w:bCs/>
          <w:iCs/>
          <w:sz w:val="28"/>
          <w:szCs w:val="28"/>
        </w:rPr>
      </w:pPr>
      <w:r w:rsidRPr="00934E0C">
        <w:rPr>
          <w:bCs/>
          <w:iCs/>
          <w:sz w:val="28"/>
          <w:szCs w:val="28"/>
        </w:rPr>
        <w:t>5.7.3.МФЦ отказывает в удовлетворении жалобы в соответствии с основаниями, предусмотренными Правилами и Порядком.</w:t>
      </w:r>
    </w:p>
    <w:p w:rsidR="007859F2" w:rsidRPr="00934E0C" w:rsidRDefault="007859F2" w:rsidP="00934E0C">
      <w:pPr>
        <w:ind w:firstLine="709"/>
        <w:contextualSpacing/>
        <w:jc w:val="both"/>
        <w:rPr>
          <w:bCs/>
          <w:iCs/>
          <w:sz w:val="28"/>
          <w:szCs w:val="28"/>
        </w:rPr>
      </w:pPr>
      <w:r w:rsidRPr="00934E0C">
        <w:rPr>
          <w:bCs/>
          <w:iCs/>
          <w:sz w:val="28"/>
          <w:szCs w:val="28"/>
        </w:rPr>
        <w:t>5.7.4. Администрация оставляет жалобу без ответа в соответствии с основаниями, предусмотренными муниципальным Порядком.</w:t>
      </w:r>
    </w:p>
    <w:p w:rsidR="007859F2" w:rsidRPr="00934E0C" w:rsidRDefault="007859F2" w:rsidP="00934E0C">
      <w:pPr>
        <w:ind w:firstLine="709"/>
        <w:contextualSpacing/>
        <w:jc w:val="both"/>
        <w:rPr>
          <w:bCs/>
          <w:iCs/>
          <w:sz w:val="28"/>
          <w:szCs w:val="28"/>
        </w:rPr>
      </w:pPr>
      <w:r w:rsidRPr="00934E0C">
        <w:rPr>
          <w:bCs/>
          <w:iCs/>
          <w:sz w:val="28"/>
          <w:szCs w:val="28"/>
        </w:rPr>
        <w:t>5.7.5. МФЦ оставляет жалобу без ответа в соответствии с основаниями, предусмотренными Порядком.</w:t>
      </w:r>
    </w:p>
    <w:p w:rsidR="007859F2" w:rsidRPr="00934E0C" w:rsidRDefault="007859F2" w:rsidP="00934E0C">
      <w:pPr>
        <w:ind w:firstLine="709"/>
        <w:contextualSpacing/>
        <w:jc w:val="both"/>
        <w:rPr>
          <w:bCs/>
          <w:iCs/>
          <w:sz w:val="28"/>
          <w:szCs w:val="28"/>
        </w:rPr>
      </w:pPr>
      <w:r w:rsidRPr="00934E0C">
        <w:rPr>
          <w:bCs/>
          <w:iCs/>
          <w:sz w:val="28"/>
          <w:szCs w:val="28"/>
        </w:rPr>
        <w:t xml:space="preserve">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4E0C">
        <w:rPr>
          <w:bCs/>
          <w:iCs/>
          <w:sz w:val="28"/>
          <w:szCs w:val="28"/>
        </w:rPr>
        <w:t>неудобства</w:t>
      </w:r>
      <w:proofErr w:type="gramEnd"/>
      <w:r w:rsidRPr="00934E0C">
        <w:rPr>
          <w:bCs/>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59F2" w:rsidRPr="00934E0C" w:rsidRDefault="007859F2" w:rsidP="00934E0C">
      <w:pPr>
        <w:ind w:firstLine="709"/>
        <w:contextualSpacing/>
        <w:jc w:val="both"/>
        <w:rPr>
          <w:bCs/>
          <w:iCs/>
          <w:sz w:val="28"/>
          <w:szCs w:val="28"/>
        </w:rPr>
      </w:pPr>
      <w:r w:rsidRPr="00934E0C">
        <w:rPr>
          <w:bCs/>
          <w:iCs/>
          <w:sz w:val="28"/>
          <w:szCs w:val="28"/>
        </w:rPr>
        <w:t xml:space="preserve">5.7.7. В случае признания </w:t>
      </w:r>
      <w:proofErr w:type="gramStart"/>
      <w:r w:rsidRPr="00934E0C">
        <w:rPr>
          <w:bCs/>
          <w:iCs/>
          <w:sz w:val="28"/>
          <w:szCs w:val="28"/>
        </w:rPr>
        <w:t>жалобы</w:t>
      </w:r>
      <w:proofErr w:type="gramEnd"/>
      <w:r w:rsidRPr="00934E0C">
        <w:rPr>
          <w:bCs/>
          <w:iCs/>
          <w:sz w:val="28"/>
          <w:szCs w:val="28"/>
        </w:rPr>
        <w:t xml:space="preserve">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859F2" w:rsidRPr="00934E0C" w:rsidRDefault="007859F2" w:rsidP="00934E0C">
      <w:pPr>
        <w:ind w:firstLine="709"/>
        <w:contextualSpacing/>
        <w:jc w:val="both"/>
        <w:rPr>
          <w:bCs/>
          <w:iCs/>
          <w:sz w:val="28"/>
          <w:szCs w:val="28"/>
        </w:rPr>
      </w:pPr>
      <w:r w:rsidRPr="00934E0C">
        <w:rPr>
          <w:bCs/>
          <w:iCs/>
          <w:sz w:val="28"/>
          <w:szCs w:val="28"/>
        </w:rPr>
        <w:t xml:space="preserve">5.7.8. В случае установления в ходе или по результатам </w:t>
      </w:r>
      <w:proofErr w:type="gramStart"/>
      <w:r w:rsidRPr="00934E0C">
        <w:rPr>
          <w:bCs/>
          <w:iCs/>
          <w:sz w:val="28"/>
          <w:szCs w:val="28"/>
        </w:rPr>
        <w:t>рассмотрения жалобы признаков состава административного правонарушения</w:t>
      </w:r>
      <w:proofErr w:type="gramEnd"/>
      <w:r w:rsidRPr="00934E0C">
        <w:rPr>
          <w:bCs/>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9F2" w:rsidRPr="00934E0C" w:rsidRDefault="007859F2" w:rsidP="00934E0C">
      <w:pPr>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5.8. Порядок информирования заявителя о результатах</w:t>
      </w:r>
    </w:p>
    <w:p w:rsidR="007859F2" w:rsidRPr="00934E0C" w:rsidRDefault="007859F2" w:rsidP="00934E0C">
      <w:pPr>
        <w:contextualSpacing/>
        <w:jc w:val="center"/>
        <w:rPr>
          <w:b/>
          <w:bCs/>
          <w:iCs/>
          <w:sz w:val="28"/>
          <w:szCs w:val="28"/>
        </w:rPr>
      </w:pPr>
      <w:r w:rsidRPr="00934E0C">
        <w:rPr>
          <w:b/>
          <w:bCs/>
          <w:iCs/>
          <w:sz w:val="28"/>
          <w:szCs w:val="28"/>
        </w:rPr>
        <w:t>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9F2" w:rsidRPr="00934E0C" w:rsidRDefault="007859F2" w:rsidP="00934E0C">
      <w:pPr>
        <w:ind w:firstLine="709"/>
        <w:contextualSpacing/>
        <w:jc w:val="both"/>
        <w:rPr>
          <w:bCs/>
          <w:iCs/>
          <w:sz w:val="28"/>
          <w:szCs w:val="28"/>
        </w:rPr>
      </w:pPr>
      <w:r w:rsidRPr="00934E0C">
        <w:rPr>
          <w:bCs/>
          <w:i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859F2" w:rsidRPr="00934E0C" w:rsidRDefault="007859F2" w:rsidP="00934E0C">
      <w:pPr>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lastRenderedPageBreak/>
        <w:t>5.9. Порядок обжалования решения по жалобе</w:t>
      </w:r>
    </w:p>
    <w:p w:rsidR="007859F2" w:rsidRPr="00934E0C" w:rsidRDefault="007859F2" w:rsidP="00934E0C">
      <w:pPr>
        <w:contextualSpacing/>
        <w:jc w:val="both"/>
        <w:rPr>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859F2" w:rsidRPr="00934E0C" w:rsidRDefault="007859F2" w:rsidP="00934E0C">
      <w:pPr>
        <w:ind w:firstLine="709"/>
        <w:contextualSpacing/>
        <w:jc w:val="both"/>
        <w:rPr>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5.10. Право заявителя на получение информации</w:t>
      </w:r>
    </w:p>
    <w:p w:rsidR="007859F2" w:rsidRPr="00934E0C" w:rsidRDefault="007859F2" w:rsidP="00934E0C">
      <w:pPr>
        <w:contextualSpacing/>
        <w:jc w:val="center"/>
        <w:rPr>
          <w:b/>
          <w:bCs/>
          <w:iCs/>
          <w:sz w:val="28"/>
          <w:szCs w:val="28"/>
        </w:rPr>
      </w:pPr>
      <w:r w:rsidRPr="00934E0C">
        <w:rPr>
          <w:b/>
          <w:bCs/>
          <w:iCs/>
          <w:sz w:val="28"/>
          <w:szCs w:val="28"/>
        </w:rPr>
        <w:t>и документов, необходимых для обоснования 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859F2" w:rsidRPr="00934E0C" w:rsidRDefault="007859F2" w:rsidP="00934E0C">
      <w:pPr>
        <w:autoSpaceDE w:val="0"/>
        <w:autoSpaceDN w:val="0"/>
        <w:adjustRightInd w:val="0"/>
        <w:outlineLvl w:val="0"/>
        <w:rPr>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5.11. Способы информирования заявителей о порядке</w:t>
      </w:r>
    </w:p>
    <w:p w:rsidR="007859F2" w:rsidRPr="00934E0C" w:rsidRDefault="007859F2" w:rsidP="00934E0C">
      <w:pPr>
        <w:contextualSpacing/>
        <w:jc w:val="center"/>
        <w:rPr>
          <w:b/>
          <w:bCs/>
          <w:iCs/>
          <w:sz w:val="28"/>
          <w:szCs w:val="28"/>
        </w:rPr>
      </w:pPr>
      <w:r w:rsidRPr="00934E0C">
        <w:rPr>
          <w:b/>
          <w:bCs/>
          <w:iCs/>
          <w:sz w:val="28"/>
          <w:szCs w:val="28"/>
        </w:rPr>
        <w:t>подачи 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autoSpaceDE w:val="0"/>
        <w:autoSpaceDN w:val="0"/>
        <w:adjustRightInd w:val="0"/>
        <w:ind w:firstLine="708"/>
        <w:jc w:val="both"/>
        <w:outlineLvl w:val="0"/>
        <w:rPr>
          <w:bCs/>
          <w:iCs/>
          <w:sz w:val="28"/>
          <w:szCs w:val="28"/>
        </w:rPr>
      </w:pPr>
      <w:r w:rsidRPr="00934E0C">
        <w:rPr>
          <w:bCs/>
          <w:i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859F2" w:rsidRPr="00934E0C" w:rsidRDefault="007859F2" w:rsidP="00934E0C">
      <w:pPr>
        <w:autoSpaceDN w:val="0"/>
        <w:adjustRightInd w:val="0"/>
        <w:outlineLvl w:val="2"/>
        <w:rPr>
          <w:sz w:val="28"/>
          <w:szCs w:val="28"/>
        </w:rPr>
      </w:pPr>
    </w:p>
    <w:p w:rsidR="007859F2" w:rsidRPr="00934E0C" w:rsidRDefault="007859F2" w:rsidP="00934E0C">
      <w:pPr>
        <w:autoSpaceDN w:val="0"/>
        <w:adjustRightInd w:val="0"/>
        <w:outlineLvl w:val="2"/>
        <w:rPr>
          <w:sz w:val="28"/>
          <w:szCs w:val="28"/>
        </w:rPr>
      </w:pPr>
    </w:p>
    <w:p w:rsidR="007859F2" w:rsidRPr="00934E0C" w:rsidRDefault="007859F2" w:rsidP="00934E0C">
      <w:pPr>
        <w:autoSpaceDN w:val="0"/>
        <w:adjustRightInd w:val="0"/>
        <w:outlineLvl w:val="2"/>
        <w:rPr>
          <w:sz w:val="28"/>
          <w:szCs w:val="28"/>
        </w:rPr>
      </w:pPr>
      <w:r w:rsidRPr="00934E0C">
        <w:rPr>
          <w:sz w:val="28"/>
          <w:szCs w:val="28"/>
        </w:rPr>
        <w:t xml:space="preserve">Заместитель главы </w:t>
      </w:r>
      <w:proofErr w:type="gramStart"/>
      <w:r w:rsidRPr="00934E0C">
        <w:rPr>
          <w:sz w:val="28"/>
          <w:szCs w:val="28"/>
        </w:rPr>
        <w:t>муниципального</w:t>
      </w:r>
      <w:proofErr w:type="gramEnd"/>
      <w:r w:rsidRPr="00934E0C">
        <w:rPr>
          <w:sz w:val="28"/>
          <w:szCs w:val="28"/>
        </w:rPr>
        <w:t xml:space="preserve"> </w:t>
      </w:r>
    </w:p>
    <w:p w:rsidR="007859F2" w:rsidRPr="00934E0C" w:rsidRDefault="007859F2" w:rsidP="00934E0C">
      <w:pPr>
        <w:autoSpaceDE w:val="0"/>
        <w:autoSpaceDN w:val="0"/>
        <w:adjustRightInd w:val="0"/>
        <w:jc w:val="both"/>
        <w:outlineLvl w:val="0"/>
        <w:rPr>
          <w:bCs/>
          <w:iCs/>
          <w:sz w:val="28"/>
          <w:szCs w:val="28"/>
        </w:rPr>
      </w:pPr>
      <w:r w:rsidRPr="00934E0C">
        <w:rPr>
          <w:sz w:val="28"/>
          <w:szCs w:val="28"/>
        </w:rPr>
        <w:t xml:space="preserve">образования Павловский район                                                                 С.С. </w:t>
      </w:r>
      <w:proofErr w:type="spellStart"/>
      <w:r w:rsidRPr="00934E0C">
        <w:rPr>
          <w:sz w:val="28"/>
          <w:szCs w:val="28"/>
        </w:rPr>
        <w:t>Букат</w:t>
      </w:r>
      <w:proofErr w:type="spellEnd"/>
    </w:p>
    <w:p w:rsidR="007859F2" w:rsidRPr="00934E0C" w:rsidRDefault="007859F2" w:rsidP="00934E0C">
      <w:pPr>
        <w:widowControl w:val="0"/>
        <w:tabs>
          <w:tab w:val="left" w:pos="851"/>
        </w:tabs>
        <w:ind w:firstLine="851"/>
        <w:jc w:val="both"/>
        <w:rPr>
          <w:sz w:val="28"/>
          <w:szCs w:val="28"/>
        </w:rPr>
      </w:pPr>
    </w:p>
    <w:p w:rsidR="00261A46" w:rsidRPr="00934E0C" w:rsidRDefault="00261A46" w:rsidP="00934E0C">
      <w:pPr>
        <w:autoSpaceDE w:val="0"/>
        <w:autoSpaceDN w:val="0"/>
        <w:adjustRightInd w:val="0"/>
        <w:ind w:firstLine="709"/>
        <w:jc w:val="both"/>
        <w:outlineLvl w:val="0"/>
        <w:rPr>
          <w:color w:val="000000" w:themeColor="text1"/>
          <w:sz w:val="28"/>
          <w:szCs w:val="28"/>
          <w:highlight w:val="yellow"/>
          <w:lang w:eastAsia="en-US"/>
        </w:rPr>
        <w:sectPr w:rsidR="00261A46" w:rsidRPr="00934E0C" w:rsidSect="004A2711">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B3E8F" w:rsidRPr="00F25CC0" w:rsidTr="0021750E">
        <w:tc>
          <w:tcPr>
            <w:tcW w:w="5070" w:type="dxa"/>
            <w:shd w:val="clear" w:color="auto" w:fill="auto"/>
          </w:tcPr>
          <w:p w:rsidR="00261A46" w:rsidRPr="00773AFB" w:rsidRDefault="00261A46" w:rsidP="00FD3E56">
            <w:pPr>
              <w:ind w:firstLine="720"/>
              <w:rPr>
                <w:color w:val="000000" w:themeColor="text1"/>
                <w:sz w:val="28"/>
                <w:szCs w:val="20"/>
                <w:highlight w:val="yellow"/>
              </w:rPr>
            </w:pPr>
          </w:p>
        </w:tc>
        <w:tc>
          <w:tcPr>
            <w:tcW w:w="5103" w:type="dxa"/>
            <w:shd w:val="clear" w:color="auto" w:fill="auto"/>
          </w:tcPr>
          <w:p w:rsidR="00261A46" w:rsidRPr="00F25CC0" w:rsidRDefault="00261A46" w:rsidP="00FD3E56">
            <w:pPr>
              <w:ind w:right="612"/>
              <w:jc w:val="center"/>
              <w:rPr>
                <w:bCs/>
                <w:color w:val="000000" w:themeColor="text1"/>
                <w:sz w:val="28"/>
                <w:szCs w:val="28"/>
              </w:rPr>
            </w:pPr>
            <w:r w:rsidRPr="00F25CC0">
              <w:rPr>
                <w:bCs/>
                <w:color w:val="000000" w:themeColor="text1"/>
                <w:sz w:val="28"/>
                <w:szCs w:val="28"/>
              </w:rPr>
              <w:t xml:space="preserve">            ПРИЛОЖЕНИЕ № 1</w:t>
            </w:r>
          </w:p>
          <w:p w:rsidR="00261A46" w:rsidRPr="00F25CC0" w:rsidRDefault="00261A46" w:rsidP="00FD3E56">
            <w:pPr>
              <w:jc w:val="center"/>
              <w:rPr>
                <w:bCs/>
                <w:color w:val="000000" w:themeColor="text1"/>
                <w:sz w:val="28"/>
                <w:szCs w:val="28"/>
              </w:rPr>
            </w:pPr>
            <w:r w:rsidRPr="00F25CC0">
              <w:rPr>
                <w:bCs/>
                <w:color w:val="000000" w:themeColor="text1"/>
                <w:sz w:val="28"/>
                <w:szCs w:val="28"/>
              </w:rPr>
              <w:t>к административному регламенту</w:t>
            </w:r>
            <w:r w:rsidR="008C33BF" w:rsidRPr="00F25CC0">
              <w:rPr>
                <w:bCs/>
                <w:color w:val="000000" w:themeColor="text1"/>
                <w:sz w:val="28"/>
                <w:szCs w:val="28"/>
              </w:rPr>
              <w:t xml:space="preserve"> </w:t>
            </w:r>
            <w:r w:rsidRPr="00F25CC0">
              <w:rPr>
                <w:bCs/>
                <w:color w:val="000000" w:themeColor="text1"/>
                <w:sz w:val="28"/>
                <w:szCs w:val="28"/>
              </w:rPr>
              <w:t>предоставлени</w:t>
            </w:r>
            <w:r w:rsidR="00F25CC0">
              <w:rPr>
                <w:bCs/>
                <w:color w:val="000000" w:themeColor="text1"/>
                <w:sz w:val="28"/>
                <w:szCs w:val="28"/>
              </w:rPr>
              <w:t>я</w:t>
            </w:r>
            <w:r w:rsidR="008C33BF" w:rsidRPr="00F25CC0">
              <w:rPr>
                <w:bCs/>
                <w:color w:val="000000" w:themeColor="text1"/>
                <w:sz w:val="28"/>
                <w:szCs w:val="28"/>
              </w:rPr>
              <w:t xml:space="preserve"> муниципальной услуги</w:t>
            </w:r>
          </w:p>
          <w:p w:rsidR="0035595E" w:rsidRPr="00F25CC0" w:rsidRDefault="00261A46" w:rsidP="0035595E">
            <w:pPr>
              <w:jc w:val="center"/>
              <w:rPr>
                <w:color w:val="000000" w:themeColor="text1"/>
                <w:sz w:val="28"/>
                <w:szCs w:val="28"/>
              </w:rPr>
            </w:pPr>
            <w:r w:rsidRPr="00F25CC0">
              <w:rPr>
                <w:color w:val="000000" w:themeColor="text1"/>
                <w:sz w:val="28"/>
                <w:szCs w:val="28"/>
              </w:rPr>
              <w:t>«</w:t>
            </w:r>
            <w:r w:rsidR="0035595E" w:rsidRPr="00F25CC0">
              <w:rPr>
                <w:color w:val="000000" w:themeColor="text1"/>
                <w:sz w:val="28"/>
                <w:szCs w:val="28"/>
              </w:rPr>
              <w:t>Принятие на учет граждан в качестве</w:t>
            </w:r>
          </w:p>
          <w:p w:rsidR="0035595E" w:rsidRPr="00F25CC0" w:rsidRDefault="0035595E" w:rsidP="0035595E">
            <w:pPr>
              <w:jc w:val="center"/>
              <w:rPr>
                <w:color w:val="000000" w:themeColor="text1"/>
                <w:sz w:val="28"/>
                <w:szCs w:val="28"/>
              </w:rPr>
            </w:pPr>
            <w:proofErr w:type="gramStart"/>
            <w:r w:rsidRPr="00F25CC0">
              <w:rPr>
                <w:color w:val="000000" w:themeColor="text1"/>
                <w:sz w:val="28"/>
                <w:szCs w:val="28"/>
              </w:rPr>
              <w:t>нуждающихся в жилых помещениях,</w:t>
            </w:r>
            <w:proofErr w:type="gramEnd"/>
          </w:p>
          <w:p w:rsidR="0035595E" w:rsidRPr="00F25CC0" w:rsidRDefault="0035595E" w:rsidP="0035595E">
            <w:pPr>
              <w:jc w:val="center"/>
              <w:rPr>
                <w:color w:val="000000" w:themeColor="text1"/>
                <w:sz w:val="28"/>
                <w:szCs w:val="28"/>
              </w:rPr>
            </w:pPr>
            <w:proofErr w:type="gramStart"/>
            <w:r w:rsidRPr="00F25CC0">
              <w:rPr>
                <w:color w:val="000000" w:themeColor="text1"/>
                <w:sz w:val="28"/>
                <w:szCs w:val="28"/>
              </w:rPr>
              <w:t>предоставляемых</w:t>
            </w:r>
            <w:proofErr w:type="gramEnd"/>
            <w:r w:rsidRPr="00F25CC0">
              <w:rPr>
                <w:color w:val="000000" w:themeColor="text1"/>
                <w:sz w:val="28"/>
                <w:szCs w:val="28"/>
              </w:rPr>
              <w:t xml:space="preserve"> по договорам</w:t>
            </w:r>
          </w:p>
          <w:p w:rsidR="00261A46" w:rsidRPr="00F25CC0" w:rsidRDefault="0035595E" w:rsidP="0035595E">
            <w:pPr>
              <w:jc w:val="center"/>
              <w:rPr>
                <w:color w:val="000000" w:themeColor="text1"/>
                <w:sz w:val="28"/>
                <w:szCs w:val="20"/>
              </w:rPr>
            </w:pPr>
            <w:r w:rsidRPr="00F25CC0">
              <w:rPr>
                <w:color w:val="000000" w:themeColor="text1"/>
                <w:sz w:val="28"/>
                <w:szCs w:val="28"/>
              </w:rPr>
              <w:t>социального найма</w:t>
            </w:r>
            <w:r w:rsidR="00261A46" w:rsidRPr="00F25CC0">
              <w:rPr>
                <w:color w:val="000000" w:themeColor="text1"/>
                <w:sz w:val="28"/>
                <w:szCs w:val="28"/>
              </w:rPr>
              <w:t>»</w:t>
            </w:r>
          </w:p>
        </w:tc>
      </w:tr>
    </w:tbl>
    <w:p w:rsidR="00876146" w:rsidRDefault="00876146" w:rsidP="00876146">
      <w:pPr>
        <w:jc w:val="center"/>
        <w:rPr>
          <w:color w:val="000000" w:themeColor="text1"/>
        </w:rPr>
      </w:pPr>
    </w:p>
    <w:p w:rsidR="00B91D2A" w:rsidRDefault="00B91D2A" w:rsidP="00876146">
      <w:pPr>
        <w:jc w:val="center"/>
        <w:rPr>
          <w:color w:val="000000" w:themeColor="text1"/>
        </w:rPr>
      </w:pPr>
    </w:p>
    <w:p w:rsidR="00876146" w:rsidRDefault="00876146" w:rsidP="00876146">
      <w:pPr>
        <w:jc w:val="center"/>
        <w:rPr>
          <w:color w:val="000000" w:themeColor="text1"/>
        </w:rPr>
      </w:pPr>
    </w:p>
    <w:p w:rsidR="00876146" w:rsidRPr="00DB3CA6" w:rsidRDefault="00876146" w:rsidP="00827300">
      <w:pPr>
        <w:rPr>
          <w:b/>
          <w:color w:val="000000" w:themeColor="text1"/>
        </w:rPr>
      </w:pPr>
      <w:r w:rsidRPr="00DB3CA6">
        <w:rPr>
          <w:b/>
          <w:color w:val="000000" w:themeColor="text1"/>
        </w:rPr>
        <w:t xml:space="preserve">ФОРМА </w:t>
      </w:r>
    </w:p>
    <w:p w:rsidR="0035595E" w:rsidRPr="00773AFB" w:rsidRDefault="0035595E" w:rsidP="0035595E">
      <w:pPr>
        <w:jc w:val="center"/>
        <w:rPr>
          <w:b/>
          <w:color w:val="000000" w:themeColor="text1"/>
          <w:highlight w:val="yellow"/>
        </w:rPr>
      </w:pPr>
    </w:p>
    <w:p w:rsidR="00876146" w:rsidRPr="00DC4EB8" w:rsidRDefault="00876146" w:rsidP="00876146">
      <w:pPr>
        <w:spacing w:line="228" w:lineRule="auto"/>
        <w:ind w:left="4962"/>
        <w:rPr>
          <w:color w:val="000000" w:themeColor="text1"/>
          <w:sz w:val="28"/>
        </w:rPr>
      </w:pPr>
      <w:r w:rsidRPr="00DC4EB8">
        <w:rPr>
          <w:color w:val="000000" w:themeColor="text1"/>
          <w:sz w:val="28"/>
        </w:rPr>
        <w:t>Главе муниципального образования</w:t>
      </w:r>
    </w:p>
    <w:p w:rsidR="00876146" w:rsidRPr="00DC4EB8" w:rsidRDefault="00876146" w:rsidP="00876146">
      <w:pPr>
        <w:spacing w:line="228" w:lineRule="auto"/>
        <w:ind w:left="4962"/>
        <w:rPr>
          <w:color w:val="000000" w:themeColor="text1"/>
          <w:sz w:val="28"/>
        </w:rPr>
      </w:pPr>
      <w:r>
        <w:rPr>
          <w:color w:val="000000" w:themeColor="text1"/>
          <w:sz w:val="28"/>
        </w:rPr>
        <w:t>Павловский район</w:t>
      </w:r>
    </w:p>
    <w:p w:rsidR="00876146" w:rsidRPr="00DC4EB8" w:rsidRDefault="00876146" w:rsidP="00876146">
      <w:pPr>
        <w:spacing w:line="228" w:lineRule="auto"/>
        <w:ind w:left="4962"/>
        <w:rPr>
          <w:color w:val="000000" w:themeColor="text1"/>
        </w:rPr>
      </w:pPr>
      <w:r w:rsidRPr="00DC4EB8">
        <w:rPr>
          <w:color w:val="000000" w:themeColor="text1"/>
        </w:rPr>
        <w:t>_______</w:t>
      </w:r>
      <w:r>
        <w:rPr>
          <w:color w:val="000000" w:themeColor="text1"/>
        </w:rPr>
        <w:t>_______________________________</w:t>
      </w:r>
      <w:r w:rsidRPr="00DC4EB8">
        <w:rPr>
          <w:color w:val="000000" w:themeColor="text1"/>
        </w:rPr>
        <w:t>__</w:t>
      </w:r>
    </w:p>
    <w:p w:rsidR="00876146" w:rsidRPr="00876146" w:rsidRDefault="00876146" w:rsidP="00876146">
      <w:pPr>
        <w:spacing w:line="228" w:lineRule="auto"/>
        <w:ind w:left="4962"/>
        <w:jc w:val="center"/>
        <w:rPr>
          <w:color w:val="000000" w:themeColor="text1"/>
          <w:sz w:val="20"/>
          <w:szCs w:val="20"/>
        </w:rPr>
      </w:pPr>
      <w:proofErr w:type="gramStart"/>
      <w:r w:rsidRPr="00876146">
        <w:rPr>
          <w:color w:val="000000" w:themeColor="text1"/>
          <w:sz w:val="20"/>
          <w:szCs w:val="20"/>
        </w:rPr>
        <w:t>(Ф.И.О. главы администрации муниципального</w:t>
      </w:r>
      <w:proofErr w:type="gramEnd"/>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образования)</w:t>
      </w:r>
    </w:p>
    <w:p w:rsidR="00876146" w:rsidRPr="00DC4EB8" w:rsidRDefault="00876146" w:rsidP="00876146">
      <w:pPr>
        <w:spacing w:line="228" w:lineRule="auto"/>
        <w:ind w:left="4962"/>
        <w:rPr>
          <w:color w:val="000000" w:themeColor="text1"/>
          <w:sz w:val="28"/>
          <w:szCs w:val="28"/>
        </w:rPr>
      </w:pPr>
      <w:r w:rsidRPr="00DC4EB8">
        <w:rPr>
          <w:color w:val="000000" w:themeColor="text1"/>
          <w:sz w:val="28"/>
        </w:rPr>
        <w:t>от гражданин</w:t>
      </w:r>
      <w:proofErr w:type="gramStart"/>
      <w:r w:rsidRPr="00DC4EB8">
        <w:rPr>
          <w:color w:val="000000" w:themeColor="text1"/>
          <w:sz w:val="28"/>
        </w:rPr>
        <w:t>а(</w:t>
      </w:r>
      <w:proofErr w:type="spellStart"/>
      <w:proofErr w:type="gramEnd"/>
      <w:r w:rsidRPr="00DC4EB8">
        <w:rPr>
          <w:color w:val="000000" w:themeColor="text1"/>
          <w:sz w:val="28"/>
        </w:rPr>
        <w:t>ки</w:t>
      </w:r>
      <w:proofErr w:type="spellEnd"/>
      <w:r w:rsidRPr="00DC4EB8">
        <w:rPr>
          <w:color w:val="000000" w:themeColor="text1"/>
          <w:sz w:val="28"/>
          <w:szCs w:val="28"/>
        </w:rPr>
        <w:t>)___________</w:t>
      </w:r>
      <w:r>
        <w:rPr>
          <w:color w:val="000000" w:themeColor="text1"/>
          <w:sz w:val="28"/>
          <w:szCs w:val="28"/>
        </w:rPr>
        <w:t>__</w:t>
      </w:r>
      <w:r w:rsidRPr="00DC4EB8">
        <w:rPr>
          <w:color w:val="000000" w:themeColor="text1"/>
          <w:sz w:val="28"/>
          <w:szCs w:val="28"/>
        </w:rPr>
        <w:t>______</w:t>
      </w:r>
    </w:p>
    <w:p w:rsidR="00876146" w:rsidRPr="00DC4EB8" w:rsidRDefault="00876146" w:rsidP="00876146">
      <w:pPr>
        <w:spacing w:line="228" w:lineRule="auto"/>
        <w:ind w:left="4962"/>
        <w:rPr>
          <w:color w:val="000000" w:themeColor="text1"/>
          <w:sz w:val="28"/>
          <w:szCs w:val="28"/>
        </w:rPr>
      </w:pPr>
      <w:r>
        <w:rPr>
          <w:color w:val="000000" w:themeColor="text1"/>
          <w:sz w:val="28"/>
          <w:szCs w:val="28"/>
        </w:rPr>
        <w:t>__________________</w:t>
      </w:r>
      <w:r w:rsidRPr="00DC4EB8">
        <w:rPr>
          <w:color w:val="000000" w:themeColor="text1"/>
          <w:sz w:val="28"/>
          <w:szCs w:val="28"/>
        </w:rPr>
        <w:t>_________________</w:t>
      </w:r>
    </w:p>
    <w:p w:rsidR="00876146" w:rsidRPr="00DC4EB8" w:rsidRDefault="00876146" w:rsidP="00876146">
      <w:pPr>
        <w:spacing w:line="228" w:lineRule="auto"/>
        <w:ind w:left="4962"/>
        <w:jc w:val="center"/>
        <w:rPr>
          <w:color w:val="000000" w:themeColor="text1"/>
          <w:sz w:val="20"/>
          <w:szCs w:val="20"/>
        </w:rPr>
      </w:pPr>
      <w:r w:rsidRPr="00DC4EB8">
        <w:rPr>
          <w:color w:val="000000" w:themeColor="text1"/>
          <w:sz w:val="20"/>
          <w:szCs w:val="20"/>
        </w:rPr>
        <w:t>(фамилия, имя, отчество (при наличии))</w:t>
      </w:r>
    </w:p>
    <w:p w:rsidR="00876146" w:rsidRPr="00DC4EB8" w:rsidRDefault="00876146" w:rsidP="00876146">
      <w:pPr>
        <w:spacing w:line="228" w:lineRule="auto"/>
        <w:ind w:left="4962"/>
        <w:rPr>
          <w:color w:val="000000" w:themeColor="text1"/>
        </w:rPr>
      </w:pPr>
      <w:r w:rsidRPr="00DC4EB8">
        <w:rPr>
          <w:color w:val="000000" w:themeColor="text1"/>
          <w:sz w:val="28"/>
        </w:rPr>
        <w:t>зарегистрированног</w:t>
      </w:r>
      <w:proofErr w:type="gramStart"/>
      <w:r w:rsidRPr="00DC4EB8">
        <w:rPr>
          <w:color w:val="000000" w:themeColor="text1"/>
          <w:sz w:val="28"/>
        </w:rPr>
        <w:t>о(</w:t>
      </w:r>
      <w:proofErr w:type="gramEnd"/>
      <w:r w:rsidRPr="00DC4EB8">
        <w:rPr>
          <w:color w:val="000000" w:themeColor="text1"/>
          <w:sz w:val="28"/>
        </w:rPr>
        <w:t>ой) по месту жительства по адресу:</w:t>
      </w:r>
      <w:r w:rsidRPr="00DC4EB8">
        <w:rPr>
          <w:color w:val="000000" w:themeColor="text1"/>
          <w:szCs w:val="18"/>
        </w:rPr>
        <w:t xml:space="preserve">  </w:t>
      </w:r>
      <w:r w:rsidRPr="00DC4EB8">
        <w:rPr>
          <w:color w:val="000000" w:themeColor="text1"/>
        </w:rPr>
        <w:t>_________________</w:t>
      </w:r>
    </w:p>
    <w:p w:rsidR="00876146" w:rsidRPr="00DC4EB8" w:rsidRDefault="00876146" w:rsidP="00876146">
      <w:pPr>
        <w:spacing w:line="228" w:lineRule="auto"/>
        <w:ind w:left="4962"/>
        <w:rPr>
          <w:color w:val="000000" w:themeColor="text1"/>
        </w:rPr>
      </w:pPr>
      <w:r>
        <w:rPr>
          <w:color w:val="000000" w:themeColor="text1"/>
        </w:rPr>
        <w:t>_________________</w:t>
      </w:r>
      <w:r w:rsidRPr="00DC4EB8">
        <w:rPr>
          <w:color w:val="000000" w:themeColor="text1"/>
        </w:rPr>
        <w:t>_______________________</w:t>
      </w:r>
    </w:p>
    <w:p w:rsidR="00876146" w:rsidRPr="00DC4EB8" w:rsidRDefault="00876146" w:rsidP="00876146">
      <w:pPr>
        <w:spacing w:line="228" w:lineRule="auto"/>
        <w:ind w:left="4962"/>
        <w:jc w:val="center"/>
        <w:rPr>
          <w:color w:val="000000" w:themeColor="text1"/>
          <w:sz w:val="20"/>
          <w:szCs w:val="20"/>
        </w:rPr>
      </w:pPr>
      <w:proofErr w:type="gramStart"/>
      <w:r w:rsidRPr="00DC4EB8">
        <w:rPr>
          <w:color w:val="000000" w:themeColor="text1"/>
          <w:sz w:val="20"/>
          <w:szCs w:val="20"/>
        </w:rPr>
        <w:t>(почтовый индекс, населенный пункт,</w:t>
      </w:r>
      <w:proofErr w:type="gramEnd"/>
    </w:p>
    <w:p w:rsidR="00876146" w:rsidRPr="00DC4EB8" w:rsidRDefault="00876146" w:rsidP="00876146">
      <w:pPr>
        <w:spacing w:line="228" w:lineRule="auto"/>
        <w:ind w:left="4962"/>
        <w:rPr>
          <w:color w:val="000000" w:themeColor="text1"/>
          <w:sz w:val="20"/>
          <w:szCs w:val="20"/>
        </w:rPr>
      </w:pPr>
      <w:r w:rsidRPr="00DC4EB8">
        <w:rPr>
          <w:color w:val="000000" w:themeColor="text1"/>
          <w:sz w:val="20"/>
          <w:szCs w:val="20"/>
        </w:rPr>
        <w:t>____________________________</w:t>
      </w:r>
      <w:r>
        <w:rPr>
          <w:color w:val="000000" w:themeColor="text1"/>
          <w:sz w:val="20"/>
          <w:szCs w:val="20"/>
        </w:rPr>
        <w:t>____</w:t>
      </w:r>
      <w:r w:rsidRPr="00DC4EB8">
        <w:rPr>
          <w:color w:val="000000" w:themeColor="text1"/>
          <w:sz w:val="20"/>
          <w:szCs w:val="20"/>
        </w:rPr>
        <w:t>__</w:t>
      </w:r>
      <w:r>
        <w:rPr>
          <w:color w:val="000000" w:themeColor="text1"/>
          <w:sz w:val="20"/>
          <w:szCs w:val="20"/>
        </w:rPr>
        <w:t>______________</w:t>
      </w:r>
      <w:r w:rsidRPr="00DC4EB8">
        <w:rPr>
          <w:color w:val="000000" w:themeColor="text1"/>
          <w:sz w:val="20"/>
          <w:szCs w:val="20"/>
        </w:rPr>
        <w:t>_,</w:t>
      </w:r>
    </w:p>
    <w:p w:rsidR="00876146" w:rsidRPr="00DC4EB8" w:rsidRDefault="00876146" w:rsidP="00876146">
      <w:pPr>
        <w:spacing w:line="228" w:lineRule="auto"/>
        <w:ind w:left="4962"/>
        <w:jc w:val="center"/>
        <w:rPr>
          <w:color w:val="000000" w:themeColor="text1"/>
          <w:sz w:val="20"/>
          <w:szCs w:val="20"/>
        </w:rPr>
      </w:pPr>
      <w:r w:rsidRPr="00DC4EB8">
        <w:rPr>
          <w:color w:val="000000" w:themeColor="text1"/>
          <w:sz w:val="20"/>
          <w:szCs w:val="20"/>
        </w:rPr>
        <w:t>улица, номер дома, корпуса, квартиры)</w:t>
      </w:r>
    </w:p>
    <w:p w:rsidR="00876146" w:rsidRPr="00DC4EB8" w:rsidRDefault="00876146" w:rsidP="00876146">
      <w:pPr>
        <w:spacing w:line="228" w:lineRule="auto"/>
        <w:ind w:left="4962"/>
        <w:rPr>
          <w:color w:val="000000" w:themeColor="text1"/>
          <w:sz w:val="28"/>
        </w:rPr>
      </w:pPr>
      <w:r w:rsidRPr="00DC4EB8">
        <w:rPr>
          <w:color w:val="000000" w:themeColor="text1"/>
          <w:sz w:val="28"/>
        </w:rPr>
        <w:t>номер телефона: _____</w:t>
      </w:r>
      <w:r>
        <w:rPr>
          <w:color w:val="000000" w:themeColor="text1"/>
          <w:sz w:val="28"/>
        </w:rPr>
        <w:t>____________</w:t>
      </w:r>
      <w:r w:rsidRPr="00DC4EB8">
        <w:rPr>
          <w:color w:val="000000" w:themeColor="text1"/>
          <w:sz w:val="28"/>
        </w:rPr>
        <w:t>___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w:t>
      </w:r>
      <w:r>
        <w:rPr>
          <w:color w:val="000000" w:themeColor="text1"/>
          <w:sz w:val="28"/>
        </w:rPr>
        <w:t>__</w:t>
      </w:r>
      <w:r w:rsidRPr="00DC4EB8">
        <w:rPr>
          <w:color w:val="000000" w:themeColor="text1"/>
          <w:sz w:val="28"/>
        </w:rPr>
        <w:t>______________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(домашний/мобильный)</w:t>
      </w:r>
    </w:p>
    <w:p w:rsidR="00876146" w:rsidRPr="00DC4EB8" w:rsidRDefault="00876146" w:rsidP="00876146">
      <w:pPr>
        <w:spacing w:line="228" w:lineRule="auto"/>
        <w:ind w:left="4962"/>
        <w:rPr>
          <w:color w:val="000000" w:themeColor="text1"/>
          <w:sz w:val="28"/>
        </w:rPr>
      </w:pPr>
      <w:r w:rsidRPr="00DC4EB8">
        <w:rPr>
          <w:color w:val="000000" w:themeColor="text1"/>
          <w:sz w:val="28"/>
        </w:rPr>
        <w:t>представитель заявителя_____</w:t>
      </w:r>
      <w:r>
        <w:rPr>
          <w:color w:val="000000" w:themeColor="text1"/>
          <w:sz w:val="28"/>
        </w:rPr>
        <w:t>__</w:t>
      </w:r>
      <w:r w:rsidRPr="00DC4EB8">
        <w:rPr>
          <w:color w:val="000000" w:themeColor="text1"/>
          <w:sz w:val="28"/>
        </w:rPr>
        <w:t>_______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______________________________</w:t>
      </w:r>
      <w:r>
        <w:rPr>
          <w:color w:val="000000" w:themeColor="text1"/>
          <w:sz w:val="28"/>
        </w:rPr>
        <w:t>__</w:t>
      </w:r>
      <w:r w:rsidRPr="00DC4EB8">
        <w:rPr>
          <w:color w:val="000000" w:themeColor="text1"/>
          <w:sz w:val="28"/>
        </w:rPr>
        <w:t>___</w:t>
      </w:r>
    </w:p>
    <w:p w:rsidR="00876146" w:rsidRPr="00876146" w:rsidRDefault="00876146" w:rsidP="00876146">
      <w:pPr>
        <w:spacing w:line="228" w:lineRule="auto"/>
        <w:ind w:left="4962"/>
        <w:jc w:val="center"/>
        <w:rPr>
          <w:color w:val="000000" w:themeColor="text1"/>
          <w:sz w:val="20"/>
          <w:szCs w:val="20"/>
        </w:rPr>
      </w:pPr>
      <w:proofErr w:type="gramStart"/>
      <w:r w:rsidRPr="00876146">
        <w:rPr>
          <w:color w:val="000000" w:themeColor="text1"/>
          <w:sz w:val="20"/>
          <w:szCs w:val="20"/>
        </w:rPr>
        <w:t>(фамилия, имя, отчество (при наличии)</w:t>
      </w:r>
      <w:proofErr w:type="gramEnd"/>
    </w:p>
    <w:p w:rsidR="00876146" w:rsidRPr="00DC4EB8" w:rsidRDefault="00876146" w:rsidP="00876146">
      <w:pPr>
        <w:spacing w:line="228" w:lineRule="auto"/>
        <w:ind w:left="4962"/>
        <w:rPr>
          <w:color w:val="000000" w:themeColor="text1"/>
        </w:rPr>
      </w:pPr>
      <w:r w:rsidRPr="00DC4EB8">
        <w:rPr>
          <w:color w:val="000000" w:themeColor="text1"/>
        </w:rPr>
        <w:t>_______________________________________________________________</w:t>
      </w:r>
      <w:r>
        <w:rPr>
          <w:color w:val="000000" w:themeColor="text1"/>
        </w:rPr>
        <w:t>______</w:t>
      </w:r>
      <w:r w:rsidRPr="00DC4EB8">
        <w:rPr>
          <w:color w:val="000000" w:themeColor="text1"/>
        </w:rPr>
        <w:t>_____________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(реквизиты документа, подтверждающего полномочия представителя)</w:t>
      </w:r>
    </w:p>
    <w:p w:rsidR="00876146" w:rsidRPr="00DC4EB8" w:rsidRDefault="00876146" w:rsidP="00876146">
      <w:pPr>
        <w:spacing w:line="228" w:lineRule="auto"/>
        <w:ind w:left="4962"/>
        <w:rPr>
          <w:color w:val="000000" w:themeColor="text1"/>
          <w:sz w:val="28"/>
        </w:rPr>
      </w:pPr>
      <w:r>
        <w:rPr>
          <w:color w:val="000000" w:themeColor="text1"/>
          <w:sz w:val="28"/>
        </w:rPr>
        <w:t>номер телефона представителя:</w:t>
      </w:r>
      <w:r w:rsidRPr="00DC4EB8">
        <w:rPr>
          <w:color w:val="000000" w:themeColor="text1"/>
          <w:sz w:val="28"/>
        </w:rPr>
        <w:t>___</w:t>
      </w:r>
      <w:r>
        <w:rPr>
          <w:color w:val="000000" w:themeColor="text1"/>
          <w:sz w:val="28"/>
        </w:rPr>
        <w:t>___</w:t>
      </w:r>
      <w:r w:rsidRPr="00DC4EB8">
        <w:rPr>
          <w:color w:val="000000" w:themeColor="text1"/>
          <w:sz w:val="28"/>
        </w:rPr>
        <w:t>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__________________________</w:t>
      </w:r>
      <w:r>
        <w:rPr>
          <w:color w:val="000000" w:themeColor="text1"/>
          <w:sz w:val="28"/>
        </w:rPr>
        <w:t>__</w:t>
      </w:r>
      <w:r w:rsidRPr="00DC4EB8">
        <w:rPr>
          <w:color w:val="000000" w:themeColor="text1"/>
          <w:sz w:val="28"/>
        </w:rPr>
        <w:t>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(домашний/мобильный)</w:t>
      </w:r>
    </w:p>
    <w:p w:rsidR="00876146" w:rsidRPr="00DC4EB8" w:rsidRDefault="00876146" w:rsidP="00876146">
      <w:pPr>
        <w:spacing w:line="228" w:lineRule="auto"/>
        <w:rPr>
          <w:color w:val="000000" w:themeColor="text1"/>
          <w:sz w:val="28"/>
          <w:szCs w:val="28"/>
        </w:rPr>
      </w:pP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ЗАЯВЛЕНИЕ</w:t>
      </w: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 xml:space="preserve">о принятии на учет </w:t>
      </w: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 xml:space="preserve">в качестве </w:t>
      </w:r>
      <w:proofErr w:type="gramStart"/>
      <w:r w:rsidRPr="00DC4EB8">
        <w:rPr>
          <w:b/>
          <w:color w:val="000000" w:themeColor="text1"/>
          <w:sz w:val="28"/>
          <w:szCs w:val="28"/>
        </w:rPr>
        <w:t>нуждающегося</w:t>
      </w:r>
      <w:proofErr w:type="gramEnd"/>
      <w:r w:rsidRPr="00DC4EB8">
        <w:rPr>
          <w:b/>
          <w:color w:val="000000" w:themeColor="text1"/>
          <w:sz w:val="28"/>
          <w:szCs w:val="28"/>
        </w:rPr>
        <w:t xml:space="preserve"> в жилом помещении</w:t>
      </w:r>
    </w:p>
    <w:p w:rsidR="00876146" w:rsidRPr="00DC4EB8" w:rsidRDefault="00876146" w:rsidP="00876146">
      <w:pPr>
        <w:spacing w:line="228" w:lineRule="auto"/>
        <w:ind w:firstLine="900"/>
        <w:jc w:val="both"/>
        <w:rPr>
          <w:color w:val="000000" w:themeColor="text1"/>
          <w:sz w:val="28"/>
        </w:rPr>
      </w:pPr>
    </w:p>
    <w:p w:rsidR="00876146" w:rsidRPr="00DC4EB8" w:rsidRDefault="00876146" w:rsidP="00876146">
      <w:pPr>
        <w:spacing w:line="228" w:lineRule="auto"/>
        <w:ind w:firstLine="709"/>
        <w:jc w:val="both"/>
        <w:rPr>
          <w:color w:val="000000" w:themeColor="text1"/>
          <w:sz w:val="28"/>
        </w:rPr>
      </w:pPr>
      <w:r w:rsidRPr="00DC4EB8">
        <w:rPr>
          <w:b/>
          <w:color w:val="000000" w:themeColor="text1"/>
          <w:sz w:val="28"/>
        </w:rPr>
        <w:t>1.</w:t>
      </w:r>
      <w:r w:rsidRPr="00DC4EB8">
        <w:rPr>
          <w:color w:val="000000" w:themeColor="text1"/>
          <w:sz w:val="28"/>
        </w:rPr>
        <w:t xml:space="preserve"> Прошу принять меня / </w:t>
      </w:r>
      <w:proofErr w:type="gramStart"/>
      <w:r w:rsidRPr="00DC4EB8">
        <w:rPr>
          <w:color w:val="000000" w:themeColor="text1"/>
          <w:sz w:val="28"/>
        </w:rPr>
        <w:t>меня</w:t>
      </w:r>
      <w:proofErr w:type="gramEnd"/>
      <w:r w:rsidRPr="00DC4EB8">
        <w:rPr>
          <w:color w:val="000000" w:themeColor="text1"/>
          <w:sz w:val="28"/>
        </w:rPr>
        <w:t xml:space="preserve"> и членов моей семьи (подчеркнуть нужное) на учет в качестве нуждающихся в жилых помещениях и внести:</w:t>
      </w:r>
    </w:p>
    <w:p w:rsidR="00876146" w:rsidRDefault="00876146" w:rsidP="00876146">
      <w:pPr>
        <w:pStyle w:val="ConsPlusNormal"/>
        <w:spacing w:line="228" w:lineRule="auto"/>
        <w:ind w:firstLine="709"/>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1.1) в отдельный (</w:t>
      </w:r>
      <w:proofErr w:type="spellStart"/>
      <w:r w:rsidRPr="00DC4EB8">
        <w:rPr>
          <w:rFonts w:ascii="Times New Roman" w:hAnsi="Times New Roman" w:cs="Times New Roman"/>
          <w:color w:val="000000" w:themeColor="text1"/>
          <w:sz w:val="28"/>
        </w:rPr>
        <w:t>пофамильный</w:t>
      </w:r>
      <w:proofErr w:type="spellEnd"/>
      <w:r w:rsidRPr="00DC4EB8">
        <w:rPr>
          <w:rFonts w:ascii="Times New Roman" w:hAnsi="Times New Roman" w:cs="Times New Roman"/>
          <w:color w:val="000000" w:themeColor="text1"/>
          <w:sz w:val="28"/>
        </w:rPr>
        <w:t>) список граждан категорий муниципальной подведомственности:</w:t>
      </w:r>
    </w:p>
    <w:tbl>
      <w:tblPr>
        <w:tblW w:w="99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6403"/>
        <w:gridCol w:w="2968"/>
      </w:tblGrid>
      <w:tr w:rsidR="00876146" w:rsidRPr="00DC4EB8" w:rsidTr="00B91D2A">
        <w:trPr>
          <w:trHeight w:val="1066"/>
        </w:trPr>
        <w:tc>
          <w:tcPr>
            <w:tcW w:w="579" w:type="dxa"/>
          </w:tcPr>
          <w:p w:rsidR="00876146" w:rsidRPr="00DC4EB8" w:rsidRDefault="00876146" w:rsidP="00AD1707">
            <w:pPr>
              <w:spacing w:line="228" w:lineRule="auto"/>
              <w:jc w:val="center"/>
              <w:rPr>
                <w:color w:val="000000" w:themeColor="text1"/>
              </w:rPr>
            </w:pPr>
          </w:p>
          <w:p w:rsidR="00876146" w:rsidRPr="00DC4EB8" w:rsidRDefault="00876146" w:rsidP="00AD1707">
            <w:pPr>
              <w:spacing w:line="228" w:lineRule="auto"/>
              <w:jc w:val="center"/>
              <w:rPr>
                <w:color w:val="000000" w:themeColor="text1"/>
              </w:rPr>
            </w:pPr>
            <w:r w:rsidRPr="00DC4EB8">
              <w:rPr>
                <w:color w:val="000000" w:themeColor="text1"/>
              </w:rPr>
              <w:t>№</w:t>
            </w:r>
          </w:p>
          <w:p w:rsidR="00876146" w:rsidRPr="00DC4EB8" w:rsidRDefault="00876146" w:rsidP="00AD1707">
            <w:pPr>
              <w:spacing w:line="228" w:lineRule="auto"/>
              <w:jc w:val="center"/>
              <w:rPr>
                <w:color w:val="000000" w:themeColor="text1"/>
              </w:rPr>
            </w:pPr>
            <w:proofErr w:type="gramStart"/>
            <w:r w:rsidRPr="00DC4EB8">
              <w:rPr>
                <w:color w:val="000000" w:themeColor="text1"/>
              </w:rPr>
              <w:t>п</w:t>
            </w:r>
            <w:proofErr w:type="gramEnd"/>
            <w:r w:rsidRPr="00DC4EB8">
              <w:rPr>
                <w:color w:val="000000" w:themeColor="text1"/>
              </w:rPr>
              <w:t>/п</w:t>
            </w:r>
          </w:p>
        </w:tc>
        <w:tc>
          <w:tcPr>
            <w:tcW w:w="640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Фамилия, имя, отчество (при наличии) полностью –                 заявителя и членов его семьи </w:t>
            </w:r>
          </w:p>
        </w:tc>
        <w:tc>
          <w:tcPr>
            <w:tcW w:w="2968"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spacing w:line="228" w:lineRule="auto"/>
              <w:jc w:val="center"/>
              <w:rPr>
                <w:color w:val="000000" w:themeColor="text1"/>
              </w:rPr>
            </w:pPr>
            <w:r w:rsidRPr="00DC4EB8">
              <w:rPr>
                <w:color w:val="000000" w:themeColor="text1"/>
              </w:rPr>
              <w:t>по отношению к заявителю</w:t>
            </w:r>
            <w:proofErr w:type="gramStart"/>
            <w:r w:rsidRPr="0018709F">
              <w:rPr>
                <w:color w:val="000000" w:themeColor="text1"/>
                <w:vertAlign w:val="superscript"/>
              </w:rPr>
              <w:t>1</w:t>
            </w:r>
            <w:proofErr w:type="gramEnd"/>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57"/>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82"/>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bl>
    <w:p w:rsidR="002C5B71" w:rsidRDefault="002C5B71" w:rsidP="00876146">
      <w:pPr>
        <w:spacing w:line="228" w:lineRule="auto"/>
        <w:ind w:firstLine="709"/>
        <w:jc w:val="both"/>
        <w:rPr>
          <w:color w:val="000000" w:themeColor="text1"/>
          <w:sz w:val="28"/>
        </w:rPr>
      </w:pPr>
    </w:p>
    <w:p w:rsidR="00876146" w:rsidRPr="00DC4EB8" w:rsidRDefault="00876146" w:rsidP="003E55E8">
      <w:pPr>
        <w:pStyle w:val="ConsPlusNonformat"/>
        <w:ind w:firstLine="709"/>
        <w:jc w:val="both"/>
        <w:rPr>
          <w:rFonts w:ascii="Times New Roman" w:hAnsi="Times New Roman" w:cs="Times New Roman"/>
          <w:color w:val="000000" w:themeColor="text1"/>
          <w:sz w:val="28"/>
        </w:rPr>
      </w:pPr>
      <w:r w:rsidRPr="00DC4EB8">
        <w:rPr>
          <w:rFonts w:ascii="Times New Roman" w:hAnsi="Times New Roman" w:cs="Times New Roman"/>
          <w:b/>
          <w:color w:val="000000" w:themeColor="text1"/>
          <w:sz w:val="28"/>
        </w:rPr>
        <w:t>2.</w:t>
      </w:r>
      <w:r w:rsidRPr="00DC4EB8">
        <w:rPr>
          <w:rFonts w:ascii="Times New Roman" w:hAnsi="Times New Roman" w:cs="Times New Roman"/>
          <w:color w:val="000000" w:themeColor="text1"/>
          <w:sz w:val="28"/>
        </w:rPr>
        <w:t xml:space="preserve"> Прошу </w:t>
      </w:r>
      <w:r w:rsidRPr="003E55E8">
        <w:rPr>
          <w:rFonts w:ascii="Times New Roman" w:hAnsi="Times New Roman" w:cs="Times New Roman"/>
          <w:color w:val="000000" w:themeColor="text1"/>
          <w:sz w:val="28"/>
        </w:rPr>
        <w:t>учесть право на получение жилого помещения вне очереди</w:t>
      </w:r>
      <w:r w:rsidRPr="00DC4EB8">
        <w:rPr>
          <w:rFonts w:ascii="Times New Roman" w:hAnsi="Times New Roman" w:cs="Times New Roman"/>
          <w:b/>
          <w:color w:val="000000" w:themeColor="text1"/>
          <w:sz w:val="28"/>
        </w:rPr>
        <w:t xml:space="preserve"> </w:t>
      </w:r>
      <w:r w:rsidRPr="00DC4EB8">
        <w:rPr>
          <w:rFonts w:ascii="Times New Roman" w:hAnsi="Times New Roman" w:cs="Times New Roman"/>
          <w:color w:val="000000" w:themeColor="text1"/>
          <w:sz w:val="28"/>
        </w:rPr>
        <w:t xml:space="preserve">(отметить знаком </w:t>
      </w:r>
      <w:r w:rsidRPr="00DC4EB8">
        <w:rPr>
          <w:rFonts w:ascii="Times New Roman" w:hAnsi="Times New Roman" w:cs="Times New Roman"/>
          <w:b/>
          <w:color w:val="000000" w:themeColor="text1"/>
          <w:sz w:val="40"/>
        </w:rPr>
        <w:t xml:space="preserve">˅ </w:t>
      </w:r>
      <w:r w:rsidRPr="00DC4EB8">
        <w:rPr>
          <w:rFonts w:ascii="Times New Roman" w:hAnsi="Times New Roman" w:cs="Times New Roman"/>
          <w:color w:val="000000" w:themeColor="text1"/>
          <w:sz w:val="28"/>
        </w:rPr>
        <w:t>один из предложенных вариантов):</w:t>
      </w:r>
    </w:p>
    <w:p w:rsidR="00876146" w:rsidRDefault="00F15AB4" w:rsidP="00E519E5">
      <w:pPr>
        <w:pStyle w:val="ConsPlusNormal"/>
        <w:ind w:left="709" w:firstLine="0"/>
        <w:jc w:val="both"/>
        <w:rPr>
          <w:rFonts w:ascii="Times New Roman" w:hAnsi="Times New Roman" w:cs="Times New Roman"/>
          <w:color w:val="000000" w:themeColor="text1"/>
          <w:sz w:val="28"/>
        </w:rPr>
      </w:pPr>
      <w:r>
        <w:rPr>
          <w:noProof/>
        </w:rPr>
        <w:pict>
          <v:rect id="Прямоугольник 1" o:spid="_x0000_s1027" style="position:absolute;left:0;text-align:left;margin-left:0;margin-top:1.05pt;width:20.25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" fillcolor="white [3212]" strokecolor="black [3213]" strokeweight="2pt">
            <w10:wrap anchorx="margin"/>
          </v:rect>
        </w:pict>
      </w:r>
      <w:r w:rsidR="00876146" w:rsidRPr="00DC4EB8">
        <w:rPr>
          <w:rFonts w:ascii="Times New Roman" w:hAnsi="Times New Roman" w:cs="Times New Roman"/>
          <w:color w:val="000000" w:themeColor="text1"/>
          <w:sz w:val="28"/>
        </w:rPr>
        <w:t>в соответствии с пунктом 1 части 2 статьи 57 Жилищного кодекса Российской Федерации – в связи с признанием помещения непригодным для проживания граждан, а также многоквартирного дома аварийным и подлежащим сносу или реконструкции, следующих граждан:</w:t>
      </w:r>
    </w:p>
    <w:p w:rsidR="00A558DD" w:rsidRPr="00DC4EB8" w:rsidRDefault="00A558DD" w:rsidP="00876146">
      <w:pPr>
        <w:pStyle w:val="ConsPlusNormal"/>
        <w:ind w:left="709"/>
        <w:jc w:val="both"/>
        <w:rPr>
          <w:rFonts w:ascii="Times New Roman" w:hAnsi="Times New Roman" w:cs="Times New Roman"/>
          <w:color w:val="000000" w:themeColor="text1"/>
          <w:sz w:val="28"/>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876146" w:rsidRPr="00DC4EB8" w:rsidTr="00B91D2A">
        <w:tc>
          <w:tcPr>
            <w:tcW w:w="567" w:type="dxa"/>
          </w:tcPr>
          <w:p w:rsidR="00876146" w:rsidRPr="00DC4EB8" w:rsidRDefault="00876146" w:rsidP="00AD1707">
            <w:pPr>
              <w:jc w:val="center"/>
              <w:rPr>
                <w:color w:val="000000" w:themeColor="text1"/>
              </w:rPr>
            </w:pPr>
          </w:p>
          <w:p w:rsidR="00876146" w:rsidRPr="00DC4EB8" w:rsidRDefault="00876146" w:rsidP="00AD1707">
            <w:pPr>
              <w:jc w:val="center"/>
              <w:rPr>
                <w:color w:val="000000" w:themeColor="text1"/>
              </w:rPr>
            </w:pPr>
            <w:r w:rsidRPr="00DC4EB8">
              <w:rPr>
                <w:color w:val="000000" w:themeColor="text1"/>
              </w:rPr>
              <w:t>№</w:t>
            </w:r>
          </w:p>
          <w:p w:rsidR="00876146" w:rsidRPr="00DC4EB8" w:rsidRDefault="00876146" w:rsidP="00AD1707">
            <w:pPr>
              <w:jc w:val="center"/>
              <w:rPr>
                <w:color w:val="000000" w:themeColor="text1"/>
              </w:rPr>
            </w:pPr>
            <w:proofErr w:type="gramStart"/>
            <w:r w:rsidRPr="00DC4EB8">
              <w:rPr>
                <w:color w:val="000000" w:themeColor="text1"/>
              </w:rPr>
              <w:t>п</w:t>
            </w:r>
            <w:proofErr w:type="gramEnd"/>
            <w:r w:rsidRPr="00DC4EB8">
              <w:rPr>
                <w:color w:val="000000" w:themeColor="text1"/>
              </w:rPr>
              <w:t>/п</w:t>
            </w:r>
          </w:p>
        </w:tc>
        <w:tc>
          <w:tcPr>
            <w:tcW w:w="6273" w:type="dxa"/>
            <w:vAlign w:val="center"/>
          </w:tcPr>
          <w:p w:rsidR="00876146" w:rsidRPr="00DC4EB8" w:rsidRDefault="00876146" w:rsidP="00AD1707">
            <w:pPr>
              <w:jc w:val="center"/>
              <w:rPr>
                <w:color w:val="000000" w:themeColor="text1"/>
              </w:rPr>
            </w:pPr>
            <w:r w:rsidRPr="00DC4EB8">
              <w:rPr>
                <w:color w:val="000000" w:themeColor="text1"/>
              </w:rPr>
              <w:t>Фамилия, имя, отчество (при наличии) полностью –                 заявителя и членов его семьи</w:t>
            </w:r>
          </w:p>
        </w:tc>
        <w:tc>
          <w:tcPr>
            <w:tcW w:w="308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jc w:val="center"/>
              <w:rPr>
                <w:color w:val="000000" w:themeColor="text1"/>
              </w:rPr>
            </w:pPr>
            <w:r w:rsidRPr="00DC4EB8">
              <w:rPr>
                <w:color w:val="000000" w:themeColor="text1"/>
              </w:rPr>
              <w:t>по отношению к заявителю</w:t>
            </w:r>
            <w:proofErr w:type="gramStart"/>
            <w:r w:rsidRPr="0018709F">
              <w:rPr>
                <w:color w:val="000000" w:themeColor="text1"/>
                <w:vertAlign w:val="superscript"/>
              </w:rPr>
              <w:t>1</w:t>
            </w:r>
            <w:proofErr w:type="gramEnd"/>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bl>
    <w:p w:rsidR="00876146" w:rsidRDefault="00F15AB4" w:rsidP="00876146">
      <w:pPr>
        <w:autoSpaceDE w:val="0"/>
        <w:autoSpaceDN w:val="0"/>
        <w:adjustRightInd w:val="0"/>
        <w:ind w:left="709"/>
        <w:jc w:val="both"/>
        <w:rPr>
          <w:color w:val="000000" w:themeColor="text1"/>
          <w:sz w:val="28"/>
          <w:szCs w:val="20"/>
        </w:rPr>
      </w:pPr>
      <w:r>
        <w:rPr>
          <w:noProof/>
        </w:rPr>
        <w:pict>
          <v:rect id="Прямоугольник 2" o:spid="_x0000_s1026" style="position:absolute;left:0;text-align:left;margin-left:.75pt;margin-top:4.7pt;width:20.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" fillcolor="white [3212]" strokecolor="black [3213]" strokeweight="2pt">
            <w10:wrap anchorx="margin"/>
          </v:rect>
        </w:pict>
      </w:r>
      <w:proofErr w:type="gramStart"/>
      <w:r w:rsidR="00876146" w:rsidRPr="00DC4EB8">
        <w:rPr>
          <w:color w:val="000000" w:themeColor="text1"/>
          <w:sz w:val="28"/>
        </w:rPr>
        <w:t xml:space="preserve">в соответствии с пунктом 3 части 2 статьи 57 Жилищного кодекса Российской Федерации – в связи с наличием у меня и (или) члена моей семьи тяжелой формы хронического заболевания, включенной в </w:t>
      </w:r>
      <w:hyperlink r:id="rId21" w:history="1">
        <w:r w:rsidR="00876146" w:rsidRPr="00DC4EB8">
          <w:rPr>
            <w:color w:val="000000" w:themeColor="text1"/>
            <w:sz w:val="28"/>
          </w:rPr>
          <w:t>Перечень</w:t>
        </w:r>
      </w:hyperlink>
      <w:r w:rsidR="00876146" w:rsidRPr="00DC4EB8">
        <w:rPr>
          <w:color w:val="000000" w:themeColor="text1"/>
          <w:sz w:val="28"/>
        </w:rPr>
        <w:t xml:space="preserve"> тяжелых форм хронических заболеваний, при которых невозможно совместное проживание граждан в одной квартире, утвержденный </w:t>
      </w:r>
      <w:r w:rsidR="00876146" w:rsidRPr="00DC4EB8">
        <w:rPr>
          <w:color w:val="000000" w:themeColor="text1"/>
          <w:sz w:val="28"/>
          <w:szCs w:val="28"/>
        </w:rPr>
        <w:t>уполномоченным Правительством Российской Федерации федеральным органом исполнительной власти</w:t>
      </w:r>
      <w:r w:rsidR="00876146" w:rsidRPr="00DC4EB8">
        <w:rPr>
          <w:color w:val="000000" w:themeColor="text1"/>
          <w:sz w:val="28"/>
        </w:rPr>
        <w:t xml:space="preserve">, </w:t>
      </w:r>
      <w:r w:rsidR="00876146" w:rsidRPr="00DC4EB8">
        <w:rPr>
          <w:color w:val="000000" w:themeColor="text1"/>
          <w:sz w:val="28"/>
          <w:szCs w:val="20"/>
        </w:rPr>
        <w:t>следующих граждан:</w:t>
      </w:r>
      <w:proofErr w:type="gramEnd"/>
    </w:p>
    <w:p w:rsidR="00876146" w:rsidRPr="00DC4EB8" w:rsidRDefault="00876146" w:rsidP="00876146">
      <w:pPr>
        <w:autoSpaceDE w:val="0"/>
        <w:autoSpaceDN w:val="0"/>
        <w:adjustRightInd w:val="0"/>
        <w:ind w:left="709"/>
        <w:jc w:val="both"/>
        <w:rPr>
          <w:color w:val="000000" w:themeColor="text1"/>
          <w:sz w:val="28"/>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876146" w:rsidRPr="00DC4EB8" w:rsidTr="00B91D2A">
        <w:tc>
          <w:tcPr>
            <w:tcW w:w="567" w:type="dxa"/>
          </w:tcPr>
          <w:p w:rsidR="00876146" w:rsidRPr="00DC4EB8" w:rsidRDefault="00876146" w:rsidP="00AD1707">
            <w:pPr>
              <w:jc w:val="center"/>
              <w:rPr>
                <w:color w:val="000000" w:themeColor="text1"/>
              </w:rPr>
            </w:pPr>
          </w:p>
          <w:p w:rsidR="00876146" w:rsidRPr="00DC4EB8" w:rsidRDefault="00876146" w:rsidP="00AD1707">
            <w:pPr>
              <w:jc w:val="center"/>
              <w:rPr>
                <w:color w:val="000000" w:themeColor="text1"/>
              </w:rPr>
            </w:pPr>
            <w:r w:rsidRPr="00DC4EB8">
              <w:rPr>
                <w:color w:val="000000" w:themeColor="text1"/>
              </w:rPr>
              <w:t>№</w:t>
            </w:r>
          </w:p>
          <w:p w:rsidR="00876146" w:rsidRPr="00DC4EB8" w:rsidRDefault="00876146" w:rsidP="00AD1707">
            <w:pPr>
              <w:jc w:val="center"/>
              <w:rPr>
                <w:color w:val="000000" w:themeColor="text1"/>
              </w:rPr>
            </w:pPr>
            <w:proofErr w:type="gramStart"/>
            <w:r w:rsidRPr="00DC4EB8">
              <w:rPr>
                <w:color w:val="000000" w:themeColor="text1"/>
              </w:rPr>
              <w:t>п</w:t>
            </w:r>
            <w:proofErr w:type="gramEnd"/>
            <w:r w:rsidRPr="00DC4EB8">
              <w:rPr>
                <w:color w:val="000000" w:themeColor="text1"/>
              </w:rPr>
              <w:t>/п</w:t>
            </w:r>
          </w:p>
        </w:tc>
        <w:tc>
          <w:tcPr>
            <w:tcW w:w="6273" w:type="dxa"/>
            <w:vAlign w:val="center"/>
          </w:tcPr>
          <w:p w:rsidR="00876146" w:rsidRPr="00DC4EB8" w:rsidRDefault="00876146" w:rsidP="00AD1707">
            <w:pPr>
              <w:jc w:val="center"/>
              <w:rPr>
                <w:color w:val="000000" w:themeColor="text1"/>
              </w:rPr>
            </w:pPr>
            <w:r w:rsidRPr="00DC4EB8">
              <w:rPr>
                <w:color w:val="000000" w:themeColor="text1"/>
              </w:rPr>
              <w:t>Фамилия, имя, отчество (при наличии) гражда</w:t>
            </w:r>
            <w:proofErr w:type="gramStart"/>
            <w:r w:rsidRPr="00DC4EB8">
              <w:rPr>
                <w:color w:val="000000" w:themeColor="text1"/>
              </w:rPr>
              <w:t>н(</w:t>
            </w:r>
            <w:proofErr w:type="spellStart"/>
            <w:proofErr w:type="gramEnd"/>
            <w:r w:rsidRPr="00DC4EB8">
              <w:rPr>
                <w:color w:val="000000" w:themeColor="text1"/>
              </w:rPr>
              <w:t>ина</w:t>
            </w:r>
            <w:proofErr w:type="spellEnd"/>
            <w:r w:rsidRPr="00DC4EB8">
              <w:rPr>
                <w:color w:val="000000" w:themeColor="text1"/>
              </w:rPr>
              <w:t xml:space="preserve">), страдающий(его) тяжелой формой хронического заболевания, включенного в </w:t>
            </w:r>
            <w:hyperlink r:id="rId22" w:history="1">
              <w:r w:rsidRPr="00DC4EB8">
                <w:rPr>
                  <w:color w:val="000000" w:themeColor="text1"/>
                </w:rPr>
                <w:t>Перечень</w:t>
              </w:r>
            </w:hyperlink>
            <w:r w:rsidRPr="00DC4EB8">
              <w:rPr>
                <w:color w:val="000000" w:themeColor="text1"/>
              </w:rPr>
              <w:t xml:space="preserve"> тяжелых форм хронических заболеваний, при которых невозможно совместное проживание граждан в одной квартире </w:t>
            </w:r>
          </w:p>
        </w:tc>
        <w:tc>
          <w:tcPr>
            <w:tcW w:w="308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jc w:val="center"/>
              <w:rPr>
                <w:color w:val="000000" w:themeColor="text1"/>
              </w:rPr>
            </w:pPr>
            <w:r w:rsidRPr="00DC4EB8">
              <w:rPr>
                <w:color w:val="000000" w:themeColor="text1"/>
              </w:rPr>
              <w:t>по отношению к заявителю</w:t>
            </w:r>
            <w:proofErr w:type="gramStart"/>
            <w:r w:rsidRPr="0018709F">
              <w:rPr>
                <w:color w:val="000000" w:themeColor="text1"/>
                <w:vertAlign w:val="superscript"/>
              </w:rPr>
              <w:t>1</w:t>
            </w:r>
            <w:proofErr w:type="gramEnd"/>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bl>
    <w:p w:rsidR="00A558DD" w:rsidRDefault="00A558DD" w:rsidP="00876146">
      <w:pPr>
        <w:spacing w:line="228" w:lineRule="auto"/>
        <w:ind w:firstLine="709"/>
        <w:jc w:val="both"/>
        <w:rPr>
          <w:b/>
          <w:color w:val="000000" w:themeColor="text1"/>
          <w:sz w:val="28"/>
        </w:rPr>
      </w:pPr>
    </w:p>
    <w:p w:rsidR="00876146" w:rsidRPr="00DC4EB8" w:rsidRDefault="00876146" w:rsidP="00876146">
      <w:pPr>
        <w:spacing w:line="228" w:lineRule="auto"/>
        <w:ind w:firstLine="709"/>
        <w:jc w:val="both"/>
        <w:rPr>
          <w:color w:val="000000" w:themeColor="text1"/>
          <w:sz w:val="28"/>
        </w:rPr>
      </w:pPr>
      <w:r w:rsidRPr="00DC4EB8">
        <w:rPr>
          <w:b/>
          <w:color w:val="000000" w:themeColor="text1"/>
          <w:sz w:val="28"/>
        </w:rPr>
        <w:t>3.</w:t>
      </w:r>
      <w:r w:rsidRPr="00DC4EB8">
        <w:rPr>
          <w:color w:val="000000" w:themeColor="text1"/>
          <w:sz w:val="28"/>
        </w:rPr>
        <w:t xml:space="preserve"> При рассмотрении настоящего заявления прошу учесть сведения, изложенные мной (нами) в декларации о регистрации по месту жительства.</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rPr>
        <w:t>Я (мы) предупрежде</w:t>
      </w:r>
      <w:proofErr w:type="gramStart"/>
      <w:r w:rsidRPr="00DC4EB8">
        <w:rPr>
          <w:color w:val="000000" w:themeColor="text1"/>
          <w:sz w:val="28"/>
        </w:rPr>
        <w:t>н(</w:t>
      </w:r>
      <w:proofErr w:type="gramEnd"/>
      <w:r w:rsidRPr="00DC4EB8">
        <w:rPr>
          <w:color w:val="000000" w:themeColor="text1"/>
          <w:sz w:val="28"/>
        </w:rPr>
        <w:t xml:space="preserve">ы) о последствиях, предусмотренных частью 1 статьи 56 Жилищного кодекса </w:t>
      </w:r>
      <w:r w:rsidRPr="00DC4EB8">
        <w:rPr>
          <w:color w:val="000000" w:themeColor="text1"/>
          <w:sz w:val="28"/>
          <w:szCs w:val="28"/>
        </w:rPr>
        <w:t xml:space="preserve">Российской Федерации, наступающих при выявлении в </w:t>
      </w:r>
      <w:r w:rsidRPr="00DC4EB8">
        <w:rPr>
          <w:color w:val="000000" w:themeColor="text1"/>
          <w:sz w:val="28"/>
          <w:szCs w:val="28"/>
        </w:rPr>
        <w:lastRenderedPageBreak/>
        <w:t>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w:t>
      </w:r>
      <w:proofErr w:type="gramStart"/>
      <w:r w:rsidRPr="00DC4EB8">
        <w:rPr>
          <w:color w:val="000000" w:themeColor="text1"/>
          <w:sz w:val="28"/>
          <w:szCs w:val="28"/>
        </w:rPr>
        <w:t>ю(</w:t>
      </w:r>
      <w:proofErr w:type="gramEnd"/>
      <w:r w:rsidRPr="00DC4EB8">
        <w:rPr>
          <w:color w:val="000000" w:themeColor="text1"/>
          <w:sz w:val="28"/>
          <w:szCs w:val="28"/>
        </w:rPr>
        <w:t xml:space="preserve">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 xml:space="preserve">В процессе обработки оператором моих персональных данных </w:t>
      </w:r>
      <w:proofErr w:type="gramStart"/>
      <w:r w:rsidRPr="00DC4EB8">
        <w:rPr>
          <w:color w:val="000000" w:themeColor="text1"/>
          <w:sz w:val="28"/>
          <w:szCs w:val="28"/>
        </w:rPr>
        <w:t>я(</w:t>
      </w:r>
      <w:proofErr w:type="gramEnd"/>
      <w:r w:rsidRPr="00DC4EB8">
        <w:rPr>
          <w:color w:val="000000" w:themeColor="text1"/>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Предоставля</w:t>
      </w:r>
      <w:proofErr w:type="gramStart"/>
      <w:r w:rsidRPr="00DC4EB8">
        <w:rPr>
          <w:color w:val="000000" w:themeColor="text1"/>
          <w:sz w:val="28"/>
          <w:szCs w:val="28"/>
        </w:rPr>
        <w:t>ю(</w:t>
      </w:r>
      <w:proofErr w:type="gramEnd"/>
      <w:r w:rsidRPr="00DC4EB8">
        <w:rPr>
          <w:color w:val="000000" w:themeColor="text1"/>
          <w:sz w:val="28"/>
          <w:szCs w:val="28"/>
        </w:rPr>
        <w:t xml:space="preserve">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Оператор вправе обрабатывать мо</w:t>
      </w:r>
      <w:proofErr w:type="gramStart"/>
      <w:r w:rsidRPr="00DC4EB8">
        <w:rPr>
          <w:color w:val="000000" w:themeColor="text1"/>
          <w:sz w:val="28"/>
          <w:szCs w:val="28"/>
        </w:rPr>
        <w:t>и(</w:t>
      </w:r>
      <w:proofErr w:type="gramEnd"/>
      <w:r w:rsidRPr="00DC4EB8">
        <w:rPr>
          <w:color w:val="000000" w:themeColor="text1"/>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76146" w:rsidRPr="00DC4EB8" w:rsidRDefault="00876146" w:rsidP="00876146">
      <w:pPr>
        <w:spacing w:line="228" w:lineRule="auto"/>
        <w:ind w:firstLine="709"/>
        <w:jc w:val="both"/>
        <w:rPr>
          <w:color w:val="000000" w:themeColor="text1"/>
          <w:sz w:val="28"/>
          <w:szCs w:val="28"/>
        </w:rPr>
      </w:pPr>
    </w:p>
    <w:p w:rsidR="00876146" w:rsidRPr="00DC4EB8" w:rsidRDefault="00876146" w:rsidP="00876146">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876146" w:rsidRPr="00DC4EB8" w:rsidRDefault="00A558DD" w:rsidP="00876146">
      <w:pPr>
        <w:spacing w:line="228" w:lineRule="auto"/>
        <w:ind w:left="1620" w:hanging="1620"/>
        <w:jc w:val="both"/>
        <w:rPr>
          <w:color w:val="000000" w:themeColor="text1"/>
          <w:sz w:val="28"/>
        </w:rPr>
      </w:pPr>
      <w:r>
        <w:rPr>
          <w:color w:val="000000" w:themeColor="text1"/>
          <w:sz w:val="28"/>
        </w:rPr>
        <w:t xml:space="preserve">                      </w:t>
      </w:r>
      <w:r w:rsidR="00876146" w:rsidRPr="00DC4EB8">
        <w:rPr>
          <w:color w:val="000000" w:themeColor="text1"/>
          <w:sz w:val="28"/>
        </w:rPr>
        <w:t>на ___   листах.</w:t>
      </w:r>
    </w:p>
    <w:p w:rsidR="00876146" w:rsidRPr="00DC4EB8" w:rsidRDefault="00876146" w:rsidP="00876146">
      <w:pPr>
        <w:spacing w:line="228" w:lineRule="auto"/>
        <w:ind w:left="3780"/>
        <w:rPr>
          <w:color w:val="000000" w:themeColor="text1"/>
          <w:sz w:val="28"/>
        </w:rPr>
      </w:pPr>
      <w:r w:rsidRPr="00DC4EB8">
        <w:rPr>
          <w:color w:val="000000" w:themeColor="text1"/>
          <w:sz w:val="28"/>
        </w:rPr>
        <w:t xml:space="preserve">Подписи заявителя и всех дееспособных </w:t>
      </w:r>
    </w:p>
    <w:p w:rsidR="00876146" w:rsidRPr="00DC4EB8" w:rsidRDefault="00876146" w:rsidP="00876146">
      <w:pPr>
        <w:spacing w:line="228" w:lineRule="auto"/>
        <w:ind w:left="3780"/>
        <w:rPr>
          <w:color w:val="000000" w:themeColor="text1"/>
          <w:sz w:val="28"/>
        </w:rPr>
      </w:pPr>
      <w:r w:rsidRPr="00DC4EB8">
        <w:rPr>
          <w:color w:val="000000" w:themeColor="text1"/>
          <w:sz w:val="28"/>
        </w:rPr>
        <w:t>членов его семьи:</w:t>
      </w:r>
    </w:p>
    <w:p w:rsidR="00876146" w:rsidRPr="00DC4EB8" w:rsidRDefault="00876146" w:rsidP="00876146">
      <w:pPr>
        <w:tabs>
          <w:tab w:val="left" w:pos="3780"/>
        </w:tabs>
        <w:spacing w:line="228" w:lineRule="auto"/>
        <w:rPr>
          <w:color w:val="000000" w:themeColor="text1"/>
          <w:sz w:val="16"/>
          <w:szCs w:val="16"/>
        </w:rPr>
      </w:pPr>
      <w:r w:rsidRPr="00DC4EB8">
        <w:rPr>
          <w:color w:val="000000" w:themeColor="text1"/>
        </w:rPr>
        <w:t xml:space="preserve">                                                                     </w:t>
      </w:r>
      <w:r w:rsidR="00A558DD">
        <w:rPr>
          <w:color w:val="000000" w:themeColor="text1"/>
        </w:rPr>
        <w:t xml:space="preserve"> </w:t>
      </w:r>
      <w:r w:rsidRPr="00DC4EB8">
        <w:rPr>
          <w:color w:val="000000" w:themeColor="text1"/>
        </w:rPr>
        <w:t xml:space="preserve"> ____________________________________________</w:t>
      </w:r>
    </w:p>
    <w:p w:rsidR="00876146" w:rsidRPr="00DC4EB8" w:rsidRDefault="00876146" w:rsidP="00876146">
      <w:pPr>
        <w:spacing w:line="228" w:lineRule="auto"/>
        <w:rPr>
          <w:color w:val="000000" w:themeColor="text1"/>
          <w:sz w:val="20"/>
          <w:szCs w:val="20"/>
        </w:rPr>
      </w:pPr>
      <w:r w:rsidRPr="00DC4EB8">
        <w:rPr>
          <w:color w:val="000000" w:themeColor="text1"/>
          <w:sz w:val="16"/>
          <w:szCs w:val="16"/>
        </w:rPr>
        <w:t xml:space="preserve">                                                                                                                                           </w:t>
      </w:r>
      <w:r w:rsidR="00A558DD">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876146" w:rsidRPr="00DC4EB8" w:rsidRDefault="00876146" w:rsidP="00876146">
      <w:pPr>
        <w:spacing w:line="228" w:lineRule="auto"/>
        <w:rPr>
          <w:color w:val="000000" w:themeColor="text1"/>
        </w:rPr>
      </w:pPr>
      <w:r w:rsidRPr="00DC4EB8">
        <w:rPr>
          <w:color w:val="000000" w:themeColor="text1"/>
        </w:rPr>
        <w:t xml:space="preserve">                                                                 </w:t>
      </w:r>
      <w:r w:rsidR="00A558DD">
        <w:rPr>
          <w:color w:val="000000" w:themeColor="text1"/>
        </w:rPr>
        <w:t xml:space="preserve"> </w:t>
      </w:r>
      <w:r w:rsidRPr="00DC4EB8">
        <w:rPr>
          <w:color w:val="000000" w:themeColor="text1"/>
        </w:rPr>
        <w:t xml:space="preserve">     ____________________________________________</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(Ф.И.О.) </w:t>
      </w:r>
    </w:p>
    <w:p w:rsidR="00876146" w:rsidRPr="00DC4EB8" w:rsidRDefault="00876146" w:rsidP="00876146">
      <w:pPr>
        <w:spacing w:line="228" w:lineRule="auto"/>
        <w:rPr>
          <w:color w:val="000000" w:themeColor="text1"/>
          <w:sz w:val="20"/>
          <w:szCs w:val="20"/>
        </w:rPr>
      </w:pPr>
      <w:r w:rsidRPr="00627385">
        <w:rPr>
          <w:color w:val="000000" w:themeColor="text1"/>
          <w:sz w:val="20"/>
          <w:szCs w:val="20"/>
        </w:rPr>
        <w:t xml:space="preserve">                                              </w:t>
      </w: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_____________________________________</w:t>
      </w:r>
      <w:r w:rsidR="00A558DD">
        <w:rPr>
          <w:color w:val="000000" w:themeColor="text1"/>
          <w:sz w:val="20"/>
          <w:szCs w:val="20"/>
        </w:rPr>
        <w:t>____</w:t>
      </w:r>
      <w:r w:rsidRPr="00DC4EB8">
        <w:rPr>
          <w:color w:val="000000" w:themeColor="text1"/>
          <w:sz w:val="20"/>
          <w:szCs w:val="20"/>
        </w:rPr>
        <w:t xml:space="preserve">____________                                                               </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(Ф.И.О.)                                                                                                                            </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__</w:t>
      </w:r>
      <w:r w:rsidR="00A558DD">
        <w:rPr>
          <w:color w:val="000000" w:themeColor="text1"/>
          <w:sz w:val="20"/>
          <w:szCs w:val="20"/>
        </w:rPr>
        <w:t>____</w:t>
      </w:r>
      <w:r w:rsidRPr="00DC4EB8">
        <w:rPr>
          <w:color w:val="000000" w:themeColor="text1"/>
          <w:sz w:val="20"/>
          <w:szCs w:val="20"/>
        </w:rPr>
        <w:t>_______________________________________________</w:t>
      </w:r>
    </w:p>
    <w:p w:rsidR="00876146" w:rsidRPr="00DC4EB8" w:rsidRDefault="00A558DD" w:rsidP="00A558DD">
      <w:pPr>
        <w:spacing w:line="228" w:lineRule="auto"/>
        <w:jc w:val="center"/>
        <w:rPr>
          <w:color w:val="000000" w:themeColor="text1"/>
          <w:sz w:val="20"/>
          <w:szCs w:val="20"/>
        </w:rPr>
      </w:pPr>
      <w:r>
        <w:rPr>
          <w:color w:val="000000" w:themeColor="text1"/>
          <w:sz w:val="20"/>
          <w:szCs w:val="20"/>
        </w:rPr>
        <w:t xml:space="preserve">                                                                                      </w:t>
      </w:r>
      <w:r w:rsidR="00876146" w:rsidRPr="00DC4EB8">
        <w:rPr>
          <w:color w:val="000000" w:themeColor="text1"/>
          <w:sz w:val="20"/>
          <w:szCs w:val="20"/>
        </w:rPr>
        <w:t>(Ф.И.О.)</w:t>
      </w:r>
    </w:p>
    <w:p w:rsidR="00876146" w:rsidRDefault="00876146" w:rsidP="00876146">
      <w:pPr>
        <w:spacing w:line="228" w:lineRule="auto"/>
        <w:rPr>
          <w:color w:val="000000" w:themeColor="text1"/>
          <w:sz w:val="28"/>
          <w:szCs w:val="28"/>
        </w:rPr>
      </w:pPr>
      <w:r w:rsidRPr="00DC4EB8">
        <w:rPr>
          <w:color w:val="000000" w:themeColor="text1"/>
          <w:sz w:val="28"/>
          <w:szCs w:val="28"/>
        </w:rPr>
        <w:t xml:space="preserve">                                                     </w:t>
      </w:r>
      <w:r w:rsidR="00B91D2A">
        <w:rPr>
          <w:color w:val="000000" w:themeColor="text1"/>
          <w:sz w:val="28"/>
          <w:szCs w:val="28"/>
        </w:rPr>
        <w:t xml:space="preserve">       </w:t>
      </w:r>
      <w:r w:rsidRPr="00DC4EB8">
        <w:rPr>
          <w:color w:val="000000" w:themeColor="text1"/>
          <w:sz w:val="28"/>
          <w:szCs w:val="28"/>
        </w:rPr>
        <w:t xml:space="preserve"> «_______»_____________</w:t>
      </w:r>
      <w:r w:rsidR="00B91D2A">
        <w:rPr>
          <w:color w:val="000000" w:themeColor="text1"/>
          <w:sz w:val="28"/>
          <w:szCs w:val="28"/>
        </w:rPr>
        <w:t>___</w:t>
      </w:r>
      <w:r w:rsidRPr="00DC4EB8">
        <w:rPr>
          <w:color w:val="000000" w:themeColor="text1"/>
          <w:sz w:val="28"/>
          <w:szCs w:val="28"/>
        </w:rPr>
        <w:t>____________</w:t>
      </w:r>
      <w:proofErr w:type="gramStart"/>
      <w:r w:rsidRPr="00DC4EB8">
        <w:rPr>
          <w:color w:val="000000" w:themeColor="text1"/>
          <w:sz w:val="28"/>
          <w:szCs w:val="28"/>
        </w:rPr>
        <w:t>г</w:t>
      </w:r>
      <w:proofErr w:type="gramEnd"/>
      <w:r w:rsidRPr="00DC4EB8">
        <w:rPr>
          <w:color w:val="000000" w:themeColor="text1"/>
          <w:sz w:val="28"/>
          <w:szCs w:val="28"/>
        </w:rPr>
        <w:t>.</w:t>
      </w:r>
    </w:p>
    <w:p w:rsidR="00B91D2A" w:rsidRPr="00DC4EB8" w:rsidRDefault="00B91D2A" w:rsidP="00876146">
      <w:pPr>
        <w:spacing w:line="228" w:lineRule="auto"/>
        <w:rPr>
          <w:color w:val="000000" w:themeColor="text1"/>
          <w:sz w:val="28"/>
          <w:szCs w:val="28"/>
        </w:rPr>
      </w:pPr>
    </w:p>
    <w:p w:rsidR="00876146" w:rsidRDefault="00876146" w:rsidP="00876146">
      <w:pPr>
        <w:pStyle w:val="af1"/>
        <w:tabs>
          <w:tab w:val="clear" w:pos="709"/>
          <w:tab w:val="left" w:pos="0"/>
        </w:tabs>
        <w:spacing w:line="228" w:lineRule="auto"/>
        <w:jc w:val="both"/>
        <w:rPr>
          <w:color w:val="000000" w:themeColor="text1"/>
          <w:sz w:val="28"/>
          <w:szCs w:val="28"/>
        </w:rPr>
      </w:pPr>
      <w:r>
        <w:rPr>
          <w:color w:val="000000" w:themeColor="text1"/>
          <w:sz w:val="28"/>
          <w:szCs w:val="28"/>
        </w:rPr>
        <w:lastRenderedPageBreak/>
        <w:t>_____________________</w:t>
      </w:r>
    </w:p>
    <w:p w:rsidR="00876146" w:rsidRPr="007A60BA" w:rsidRDefault="00876146" w:rsidP="00876146">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76146" w:rsidRPr="007A60BA" w:rsidRDefault="00876146" w:rsidP="00876146">
      <w:pPr>
        <w:spacing w:line="228" w:lineRule="auto"/>
        <w:ind w:firstLine="709"/>
        <w:jc w:val="both"/>
      </w:pPr>
      <w:proofErr w:type="gramStart"/>
      <w:r w:rsidRPr="007A60BA">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7A60BA">
        <w:t xml:space="preserve"> </w:t>
      </w:r>
      <w:proofErr w:type="gramStart"/>
      <w:r w:rsidRPr="007A60BA">
        <w:t xml:space="preserve">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roofErr w:type="gramEnd"/>
    </w:p>
    <w:p w:rsidR="00876146" w:rsidRPr="007A60BA" w:rsidRDefault="00876146" w:rsidP="00876146">
      <w:pPr>
        <w:spacing w:line="228" w:lineRule="auto"/>
        <w:ind w:firstLine="709"/>
        <w:jc w:val="both"/>
      </w:pPr>
      <w:proofErr w:type="gramStart"/>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7A60BA">
        <w:t xml:space="preserve"> супруга сына; супруга брата; супруга сестры и так далее.</w:t>
      </w:r>
    </w:p>
    <w:p w:rsidR="00876146" w:rsidRDefault="00876146" w:rsidP="00876146">
      <w:pPr>
        <w:pStyle w:val="af1"/>
        <w:tabs>
          <w:tab w:val="clear" w:pos="709"/>
          <w:tab w:val="left" w:pos="0"/>
        </w:tabs>
        <w:spacing w:line="228" w:lineRule="auto"/>
        <w:ind w:firstLine="709"/>
        <w:jc w:val="both"/>
        <w:rPr>
          <w:color w:val="000000" w:themeColor="text1"/>
          <w:sz w:val="28"/>
          <w:szCs w:val="28"/>
        </w:rPr>
      </w:pPr>
    </w:p>
    <w:p w:rsidR="00876146" w:rsidRDefault="00876146" w:rsidP="00B91D2A">
      <w:pPr>
        <w:rPr>
          <w:b/>
          <w:color w:val="000000" w:themeColor="text1"/>
          <w:highlight w:val="yellow"/>
        </w:rPr>
      </w:pPr>
    </w:p>
    <w:p w:rsidR="00876146" w:rsidRPr="00B91D2A" w:rsidRDefault="00876146" w:rsidP="0035595E">
      <w:pPr>
        <w:jc w:val="center"/>
        <w:rPr>
          <w:b/>
          <w:color w:val="000000" w:themeColor="text1"/>
        </w:rPr>
      </w:pPr>
    </w:p>
    <w:p w:rsidR="00DA56A7" w:rsidRPr="00B91D2A" w:rsidRDefault="00B91D2A" w:rsidP="00DA56A7">
      <w:pPr>
        <w:rPr>
          <w:color w:val="000000" w:themeColor="text1"/>
          <w:sz w:val="28"/>
          <w:szCs w:val="28"/>
        </w:rPr>
      </w:pPr>
      <w:r w:rsidRPr="00B91D2A">
        <w:rPr>
          <w:color w:val="000000" w:themeColor="text1"/>
          <w:sz w:val="28"/>
          <w:szCs w:val="28"/>
        </w:rPr>
        <w:t xml:space="preserve">Заместитель главы </w:t>
      </w:r>
      <w:proofErr w:type="gramStart"/>
      <w:r w:rsidRPr="00B91D2A">
        <w:rPr>
          <w:color w:val="000000" w:themeColor="text1"/>
          <w:sz w:val="28"/>
          <w:szCs w:val="28"/>
        </w:rPr>
        <w:t>муниципального</w:t>
      </w:r>
      <w:proofErr w:type="gramEnd"/>
    </w:p>
    <w:p w:rsidR="00DA56A7" w:rsidRDefault="00DA56A7" w:rsidP="00DA56A7">
      <w:pPr>
        <w:rPr>
          <w:color w:val="000000" w:themeColor="text1"/>
          <w:sz w:val="28"/>
          <w:szCs w:val="28"/>
        </w:rPr>
      </w:pPr>
      <w:r w:rsidRPr="00B91D2A">
        <w:rPr>
          <w:color w:val="000000" w:themeColor="text1"/>
          <w:sz w:val="28"/>
          <w:szCs w:val="28"/>
        </w:rPr>
        <w:t xml:space="preserve">образования Павловский район                                     </w:t>
      </w:r>
      <w:r w:rsidR="005006A5" w:rsidRPr="00B91D2A">
        <w:rPr>
          <w:color w:val="000000" w:themeColor="text1"/>
          <w:sz w:val="28"/>
          <w:szCs w:val="28"/>
        </w:rPr>
        <w:t xml:space="preserve">                            </w:t>
      </w:r>
      <w:r w:rsidR="00B91D2A" w:rsidRPr="00B91D2A">
        <w:rPr>
          <w:color w:val="000000" w:themeColor="text1"/>
          <w:sz w:val="28"/>
          <w:szCs w:val="28"/>
        </w:rPr>
        <w:t xml:space="preserve">    </w:t>
      </w:r>
      <w:r w:rsidR="005006A5" w:rsidRPr="00B91D2A">
        <w:rPr>
          <w:color w:val="000000" w:themeColor="text1"/>
          <w:sz w:val="28"/>
          <w:szCs w:val="28"/>
        </w:rPr>
        <w:t xml:space="preserve"> </w:t>
      </w:r>
      <w:r w:rsidR="00B91D2A" w:rsidRPr="00B91D2A">
        <w:rPr>
          <w:color w:val="000000" w:themeColor="text1"/>
          <w:sz w:val="28"/>
          <w:szCs w:val="28"/>
        </w:rPr>
        <w:t xml:space="preserve">С.С. </w:t>
      </w:r>
      <w:proofErr w:type="spellStart"/>
      <w:r w:rsidR="00B91D2A" w:rsidRPr="00B91D2A">
        <w:rPr>
          <w:color w:val="000000" w:themeColor="text1"/>
          <w:sz w:val="28"/>
          <w:szCs w:val="28"/>
        </w:rPr>
        <w:t>Букат</w:t>
      </w:r>
      <w:proofErr w:type="spellEnd"/>
    </w:p>
    <w:p w:rsidR="00A902E4" w:rsidRDefault="00A902E4" w:rsidP="00DA56A7">
      <w:pPr>
        <w:rPr>
          <w:color w:val="000000" w:themeColor="text1"/>
          <w:sz w:val="28"/>
          <w:szCs w:val="28"/>
        </w:rPr>
        <w:sectPr w:rsidR="00A902E4" w:rsidSect="008D3FEF">
          <w:headerReference w:type="even" r:id="rId23"/>
          <w:headerReference w:type="default" r:id="rId24"/>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A902E4" w:rsidRPr="00F25CC0" w:rsidTr="00AD1707">
        <w:tc>
          <w:tcPr>
            <w:tcW w:w="5070" w:type="dxa"/>
            <w:shd w:val="clear" w:color="auto" w:fill="auto"/>
          </w:tcPr>
          <w:p w:rsidR="00A902E4" w:rsidRPr="00773AFB" w:rsidRDefault="00A902E4" w:rsidP="00AD1707">
            <w:pPr>
              <w:ind w:firstLine="720"/>
              <w:rPr>
                <w:color w:val="000000" w:themeColor="text1"/>
                <w:sz w:val="28"/>
                <w:szCs w:val="20"/>
                <w:highlight w:val="yellow"/>
              </w:rPr>
            </w:pPr>
          </w:p>
        </w:tc>
        <w:tc>
          <w:tcPr>
            <w:tcW w:w="5103" w:type="dxa"/>
            <w:shd w:val="clear" w:color="auto" w:fill="auto"/>
          </w:tcPr>
          <w:p w:rsidR="00A902E4" w:rsidRPr="00F25CC0" w:rsidRDefault="00A902E4"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2</w:t>
            </w:r>
          </w:p>
          <w:p w:rsidR="00A902E4" w:rsidRPr="00F25CC0" w:rsidRDefault="00A902E4"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A902E4" w:rsidRPr="00F25CC0" w:rsidRDefault="00A902E4"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A902E4" w:rsidRPr="00F25CC0" w:rsidRDefault="00A902E4" w:rsidP="00AD1707">
            <w:pPr>
              <w:jc w:val="center"/>
              <w:rPr>
                <w:color w:val="000000" w:themeColor="text1"/>
                <w:sz w:val="28"/>
                <w:szCs w:val="28"/>
              </w:rPr>
            </w:pPr>
            <w:proofErr w:type="gramStart"/>
            <w:r w:rsidRPr="00F25CC0">
              <w:rPr>
                <w:color w:val="000000" w:themeColor="text1"/>
                <w:sz w:val="28"/>
                <w:szCs w:val="28"/>
              </w:rPr>
              <w:t>нуждающихся в жилых помещениях,</w:t>
            </w:r>
            <w:proofErr w:type="gramEnd"/>
          </w:p>
          <w:p w:rsidR="00A902E4" w:rsidRPr="00F25CC0" w:rsidRDefault="00A902E4" w:rsidP="00AD1707">
            <w:pPr>
              <w:jc w:val="center"/>
              <w:rPr>
                <w:color w:val="000000" w:themeColor="text1"/>
                <w:sz w:val="28"/>
                <w:szCs w:val="28"/>
              </w:rPr>
            </w:pPr>
            <w:proofErr w:type="gramStart"/>
            <w:r w:rsidRPr="00F25CC0">
              <w:rPr>
                <w:color w:val="000000" w:themeColor="text1"/>
                <w:sz w:val="28"/>
                <w:szCs w:val="28"/>
              </w:rPr>
              <w:t>предоставляемых</w:t>
            </w:r>
            <w:proofErr w:type="gramEnd"/>
            <w:r w:rsidRPr="00F25CC0">
              <w:rPr>
                <w:color w:val="000000" w:themeColor="text1"/>
                <w:sz w:val="28"/>
                <w:szCs w:val="28"/>
              </w:rPr>
              <w:t xml:space="preserve"> по договорам</w:t>
            </w:r>
          </w:p>
          <w:p w:rsidR="00A902E4" w:rsidRPr="00F25CC0" w:rsidRDefault="00A902E4" w:rsidP="00AD1707">
            <w:pPr>
              <w:jc w:val="center"/>
              <w:rPr>
                <w:color w:val="000000" w:themeColor="text1"/>
                <w:sz w:val="28"/>
                <w:szCs w:val="20"/>
              </w:rPr>
            </w:pPr>
            <w:r w:rsidRPr="00F25CC0">
              <w:rPr>
                <w:color w:val="000000" w:themeColor="text1"/>
                <w:sz w:val="28"/>
                <w:szCs w:val="28"/>
              </w:rPr>
              <w:t>социального найма»</w:t>
            </w:r>
          </w:p>
        </w:tc>
      </w:tr>
    </w:tbl>
    <w:p w:rsidR="00A902E4" w:rsidRPr="00B91D2A" w:rsidRDefault="00A902E4" w:rsidP="00DA56A7">
      <w:pPr>
        <w:rPr>
          <w:color w:val="000000" w:themeColor="text1"/>
          <w:sz w:val="28"/>
          <w:szCs w:val="28"/>
        </w:rPr>
      </w:pPr>
    </w:p>
    <w:p w:rsidR="00496457" w:rsidRPr="00DC4EB8" w:rsidRDefault="00496457" w:rsidP="00496457">
      <w:pPr>
        <w:spacing w:line="228" w:lineRule="auto"/>
        <w:ind w:left="4962"/>
        <w:rPr>
          <w:color w:val="000000" w:themeColor="text1"/>
          <w:sz w:val="28"/>
        </w:rPr>
      </w:pPr>
      <w:r w:rsidRPr="00DC4EB8">
        <w:rPr>
          <w:color w:val="000000" w:themeColor="text1"/>
          <w:sz w:val="28"/>
        </w:rPr>
        <w:t>Главе муниципального образования</w:t>
      </w:r>
    </w:p>
    <w:p w:rsidR="00496457" w:rsidRPr="00DC4EB8" w:rsidRDefault="00496457" w:rsidP="00496457">
      <w:pPr>
        <w:spacing w:line="228" w:lineRule="auto"/>
        <w:ind w:left="4962"/>
        <w:rPr>
          <w:color w:val="000000" w:themeColor="text1"/>
          <w:sz w:val="28"/>
        </w:rPr>
      </w:pPr>
      <w:r>
        <w:rPr>
          <w:color w:val="000000" w:themeColor="text1"/>
          <w:sz w:val="28"/>
        </w:rPr>
        <w:t>Павловский район</w:t>
      </w:r>
    </w:p>
    <w:p w:rsidR="00496457" w:rsidRPr="00DC4EB8" w:rsidRDefault="00496457" w:rsidP="00496457">
      <w:pPr>
        <w:spacing w:line="228" w:lineRule="auto"/>
        <w:ind w:left="4962"/>
        <w:rPr>
          <w:color w:val="000000" w:themeColor="text1"/>
          <w:sz w:val="28"/>
        </w:rPr>
      </w:pPr>
      <w:r w:rsidRPr="00DC4EB8">
        <w:rPr>
          <w:color w:val="000000" w:themeColor="text1"/>
          <w:sz w:val="28"/>
        </w:rPr>
        <w:t>_______________________</w:t>
      </w:r>
      <w:r>
        <w:rPr>
          <w:color w:val="000000" w:themeColor="text1"/>
          <w:sz w:val="28"/>
        </w:rPr>
        <w:t>___</w:t>
      </w:r>
      <w:r w:rsidRPr="00DC4EB8">
        <w:rPr>
          <w:color w:val="000000" w:themeColor="text1"/>
          <w:sz w:val="28"/>
        </w:rPr>
        <w:t>_________</w:t>
      </w:r>
    </w:p>
    <w:p w:rsidR="00496457" w:rsidRPr="00496457" w:rsidRDefault="00496457" w:rsidP="00496457">
      <w:pPr>
        <w:spacing w:line="228" w:lineRule="auto"/>
        <w:ind w:left="4962"/>
        <w:jc w:val="center"/>
        <w:rPr>
          <w:color w:val="000000" w:themeColor="text1"/>
          <w:sz w:val="20"/>
          <w:szCs w:val="20"/>
        </w:rPr>
      </w:pPr>
      <w:r w:rsidRPr="00496457">
        <w:rPr>
          <w:color w:val="000000" w:themeColor="text1"/>
          <w:sz w:val="20"/>
          <w:szCs w:val="20"/>
        </w:rPr>
        <w:t>(наименование муниципального образования)</w:t>
      </w:r>
    </w:p>
    <w:p w:rsidR="00496457" w:rsidRPr="00DC4EB8" w:rsidRDefault="00496457" w:rsidP="00496457">
      <w:pPr>
        <w:spacing w:line="228" w:lineRule="auto"/>
        <w:ind w:left="4962"/>
        <w:rPr>
          <w:color w:val="000000" w:themeColor="text1"/>
        </w:rPr>
      </w:pPr>
      <w:r w:rsidRPr="00DC4EB8">
        <w:rPr>
          <w:color w:val="000000" w:themeColor="text1"/>
        </w:rPr>
        <w:t>________</w:t>
      </w:r>
      <w:r>
        <w:rPr>
          <w:color w:val="000000" w:themeColor="text1"/>
        </w:rPr>
        <w:t>_______________________________</w:t>
      </w:r>
      <w:r w:rsidRPr="00DC4EB8">
        <w:rPr>
          <w:color w:val="000000" w:themeColor="text1"/>
        </w:rPr>
        <w:t>_</w:t>
      </w:r>
    </w:p>
    <w:p w:rsidR="00496457" w:rsidRPr="00496457" w:rsidRDefault="00496457" w:rsidP="00496457">
      <w:pPr>
        <w:spacing w:line="228" w:lineRule="auto"/>
        <w:ind w:left="4962"/>
        <w:jc w:val="center"/>
        <w:rPr>
          <w:color w:val="000000" w:themeColor="text1"/>
          <w:sz w:val="20"/>
          <w:szCs w:val="20"/>
        </w:rPr>
      </w:pPr>
      <w:proofErr w:type="gramStart"/>
      <w:r w:rsidRPr="00496457">
        <w:rPr>
          <w:color w:val="000000" w:themeColor="text1"/>
          <w:sz w:val="20"/>
          <w:szCs w:val="20"/>
        </w:rPr>
        <w:t>(Ф.И.О. главы администрации муниципального</w:t>
      </w:r>
      <w:proofErr w:type="gramEnd"/>
    </w:p>
    <w:p w:rsidR="00496457" w:rsidRPr="00496457" w:rsidRDefault="00496457" w:rsidP="00496457">
      <w:pPr>
        <w:spacing w:line="228" w:lineRule="auto"/>
        <w:ind w:left="4962"/>
        <w:jc w:val="center"/>
        <w:rPr>
          <w:color w:val="000000" w:themeColor="text1"/>
          <w:sz w:val="20"/>
          <w:szCs w:val="20"/>
        </w:rPr>
      </w:pPr>
      <w:r w:rsidRPr="00496457">
        <w:rPr>
          <w:color w:val="000000" w:themeColor="text1"/>
          <w:sz w:val="20"/>
          <w:szCs w:val="20"/>
        </w:rPr>
        <w:t>образования)</w:t>
      </w:r>
    </w:p>
    <w:p w:rsidR="00496457" w:rsidRPr="00DC4EB8" w:rsidRDefault="00496457" w:rsidP="00496457">
      <w:pPr>
        <w:spacing w:line="228" w:lineRule="auto"/>
        <w:jc w:val="both"/>
        <w:rPr>
          <w:color w:val="000000" w:themeColor="text1"/>
        </w:rPr>
      </w:pPr>
      <w:r w:rsidRPr="00DB3CA6">
        <w:rPr>
          <w:b/>
          <w:color w:val="000000" w:themeColor="text1"/>
        </w:rPr>
        <w:t>ФОРМА</w:t>
      </w:r>
      <w:r>
        <w:rPr>
          <w:color w:val="000000" w:themeColor="text1"/>
        </w:rPr>
        <w:t xml:space="preserve"> </w:t>
      </w:r>
    </w:p>
    <w:p w:rsidR="00496457" w:rsidRPr="00DC4EB8" w:rsidRDefault="00496457" w:rsidP="00496457">
      <w:pPr>
        <w:spacing w:line="228" w:lineRule="auto"/>
        <w:jc w:val="center"/>
        <w:rPr>
          <w:color w:val="000000" w:themeColor="text1"/>
          <w:sz w:val="28"/>
          <w:szCs w:val="28"/>
        </w:rPr>
      </w:pPr>
    </w:p>
    <w:p w:rsidR="00496457" w:rsidRPr="00DC4EB8" w:rsidRDefault="00496457" w:rsidP="00496457">
      <w:pPr>
        <w:spacing w:line="228" w:lineRule="auto"/>
        <w:jc w:val="center"/>
        <w:rPr>
          <w:b/>
          <w:color w:val="000000" w:themeColor="text1"/>
          <w:sz w:val="28"/>
          <w:szCs w:val="28"/>
        </w:rPr>
      </w:pPr>
      <w:r w:rsidRPr="00DC4EB8">
        <w:rPr>
          <w:b/>
          <w:color w:val="000000" w:themeColor="text1"/>
          <w:sz w:val="28"/>
          <w:szCs w:val="28"/>
        </w:rPr>
        <w:t>ДЕКЛАРАЦИЯ</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об отсутствии в течение последних пяти лет, предшествующих</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подаче заявления о принятии на учет, жилог</w:t>
      </w:r>
      <w:proofErr w:type="gramStart"/>
      <w:r w:rsidRPr="00DC4EB8">
        <w:rPr>
          <w:rFonts w:ascii="Times New Roman" w:hAnsi="Times New Roman" w:cs="Times New Roman"/>
          <w:b/>
          <w:color w:val="000000" w:themeColor="text1"/>
          <w:sz w:val="28"/>
          <w:szCs w:val="28"/>
        </w:rPr>
        <w:t>о(</w:t>
      </w:r>
      <w:proofErr w:type="spellStart"/>
      <w:proofErr w:type="gramEnd"/>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помещения(</w:t>
      </w:r>
      <w:proofErr w:type="spellStart"/>
      <w:r w:rsidRPr="00DC4EB8">
        <w:rPr>
          <w:rFonts w:ascii="Times New Roman" w:hAnsi="Times New Roman" w:cs="Times New Roman"/>
          <w:b/>
          <w:color w:val="000000" w:themeColor="text1"/>
          <w:sz w:val="28"/>
          <w:szCs w:val="28"/>
        </w:rPr>
        <w:t>ий</w:t>
      </w:r>
      <w:proofErr w:type="spellEnd"/>
      <w:r w:rsidRPr="00DC4EB8">
        <w:rPr>
          <w:rFonts w:ascii="Times New Roman" w:hAnsi="Times New Roman" w:cs="Times New Roman"/>
          <w:b/>
          <w:color w:val="000000" w:themeColor="text1"/>
          <w:sz w:val="28"/>
          <w:szCs w:val="28"/>
        </w:rPr>
        <w:t>)</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и (или) земельног</w:t>
      </w:r>
      <w:proofErr w:type="gramStart"/>
      <w:r w:rsidRPr="00DC4EB8">
        <w:rPr>
          <w:rFonts w:ascii="Times New Roman" w:hAnsi="Times New Roman" w:cs="Times New Roman"/>
          <w:b/>
          <w:color w:val="000000" w:themeColor="text1"/>
          <w:sz w:val="28"/>
          <w:szCs w:val="28"/>
        </w:rPr>
        <w:t>о(</w:t>
      </w:r>
      <w:proofErr w:type="spellStart"/>
      <w:proofErr w:type="gramEnd"/>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участка(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выделенного(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для строительства жилог</w:t>
      </w:r>
      <w:proofErr w:type="gramStart"/>
      <w:r w:rsidRPr="00DC4EB8">
        <w:rPr>
          <w:rFonts w:ascii="Times New Roman" w:hAnsi="Times New Roman" w:cs="Times New Roman"/>
          <w:b/>
          <w:color w:val="000000" w:themeColor="text1"/>
          <w:sz w:val="28"/>
          <w:szCs w:val="28"/>
        </w:rPr>
        <w:t>о(</w:t>
      </w:r>
      <w:proofErr w:type="spellStart"/>
      <w:proofErr w:type="gramEnd"/>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дома(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на праве собственности</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или на основе иного права, подлежащего государственной регистрации</w:t>
      </w:r>
    </w:p>
    <w:p w:rsidR="00496457" w:rsidRPr="00DC4EB8" w:rsidRDefault="00496457" w:rsidP="00496457">
      <w:pPr>
        <w:spacing w:line="228" w:lineRule="auto"/>
        <w:ind w:firstLine="709"/>
        <w:jc w:val="both"/>
        <w:rPr>
          <w:color w:val="000000" w:themeColor="text1"/>
          <w:sz w:val="28"/>
        </w:rPr>
      </w:pPr>
    </w:p>
    <w:p w:rsidR="00496457" w:rsidRPr="00DC4EB8" w:rsidRDefault="00496457" w:rsidP="00496457">
      <w:pPr>
        <w:spacing w:line="228" w:lineRule="auto"/>
        <w:ind w:firstLine="709"/>
        <w:jc w:val="both"/>
        <w:rPr>
          <w:color w:val="000000" w:themeColor="text1"/>
          <w:sz w:val="28"/>
        </w:rPr>
      </w:pPr>
      <w:r w:rsidRPr="00DC4EB8">
        <w:rPr>
          <w:color w:val="000000" w:themeColor="text1"/>
          <w:sz w:val="28"/>
        </w:rPr>
        <w:t>Я, _______________________________________</w:t>
      </w:r>
      <w:r w:rsidR="001A0915">
        <w:rPr>
          <w:color w:val="000000" w:themeColor="text1"/>
          <w:sz w:val="28"/>
        </w:rPr>
        <w:t>__</w:t>
      </w:r>
      <w:r w:rsidRPr="00DC4EB8">
        <w:rPr>
          <w:color w:val="000000" w:themeColor="text1"/>
          <w:sz w:val="28"/>
        </w:rPr>
        <w:t>______________________</w:t>
      </w:r>
    </w:p>
    <w:p w:rsidR="00496457" w:rsidRPr="001A0915" w:rsidRDefault="00496457" w:rsidP="00496457">
      <w:pPr>
        <w:spacing w:line="228" w:lineRule="auto"/>
        <w:ind w:firstLine="709"/>
        <w:jc w:val="center"/>
        <w:rPr>
          <w:color w:val="000000" w:themeColor="text1"/>
          <w:sz w:val="20"/>
          <w:szCs w:val="20"/>
        </w:rPr>
      </w:pPr>
      <w:r w:rsidRPr="001A0915">
        <w:rPr>
          <w:color w:val="000000" w:themeColor="text1"/>
          <w:sz w:val="20"/>
          <w:szCs w:val="20"/>
        </w:rPr>
        <w:t>(фамилия, имя, отчество (при наличии) полностью, число, месяц, год рождения)</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_____________________________________________</w:t>
      </w:r>
      <w:r w:rsidR="001A0915">
        <w:rPr>
          <w:color w:val="000000" w:themeColor="text1"/>
          <w:sz w:val="28"/>
        </w:rPr>
        <w:t>__</w:t>
      </w:r>
      <w:r w:rsidRPr="00DC4EB8">
        <w:rPr>
          <w:color w:val="000000" w:themeColor="text1"/>
          <w:sz w:val="28"/>
        </w:rPr>
        <w:t>_______________________,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документ, удостоверяющий личность ___________, серия ____ номер _______, выдан ____________________________________________________</w:t>
      </w:r>
      <w:r w:rsidR="001A0915">
        <w:rPr>
          <w:color w:val="000000" w:themeColor="text1"/>
          <w:sz w:val="28"/>
        </w:rPr>
        <w:t>__</w:t>
      </w:r>
      <w:r w:rsidRPr="00DC4EB8">
        <w:rPr>
          <w:color w:val="000000" w:themeColor="text1"/>
          <w:sz w:val="28"/>
        </w:rPr>
        <w:t>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_______________________________________________________________</w:t>
      </w:r>
      <w:r w:rsidR="001A0915">
        <w:rPr>
          <w:color w:val="000000" w:themeColor="text1"/>
          <w:sz w:val="28"/>
        </w:rPr>
        <w:t>___</w:t>
      </w:r>
      <w:r w:rsidRPr="00DC4EB8">
        <w:rPr>
          <w:color w:val="000000" w:themeColor="text1"/>
          <w:sz w:val="28"/>
        </w:rPr>
        <w:t>_____</w:t>
      </w:r>
    </w:p>
    <w:p w:rsidR="00496457" w:rsidRPr="001A0915" w:rsidRDefault="00496457" w:rsidP="00496457">
      <w:pPr>
        <w:spacing w:line="228" w:lineRule="auto"/>
        <w:jc w:val="center"/>
        <w:rPr>
          <w:color w:val="000000" w:themeColor="text1"/>
          <w:sz w:val="20"/>
          <w:szCs w:val="20"/>
        </w:rPr>
      </w:pPr>
      <w:r w:rsidRPr="001A0915">
        <w:rPr>
          <w:color w:val="000000" w:themeColor="text1"/>
          <w:sz w:val="20"/>
          <w:szCs w:val="20"/>
        </w:rPr>
        <w:t>(наименование органа, выдавшего документ)</w:t>
      </w:r>
    </w:p>
    <w:p w:rsidR="00496457" w:rsidRPr="00DC4EB8" w:rsidRDefault="00496457" w:rsidP="00496457">
      <w:pPr>
        <w:spacing w:line="228" w:lineRule="auto"/>
        <w:jc w:val="both"/>
        <w:rPr>
          <w:color w:val="000000" w:themeColor="text1"/>
          <w:sz w:val="28"/>
        </w:rPr>
      </w:pPr>
      <w:r w:rsidRPr="00DC4EB8">
        <w:rPr>
          <w:color w:val="000000" w:themeColor="text1"/>
          <w:sz w:val="28"/>
        </w:rPr>
        <w:t>«___» _________________ г., зарегистрированны</w:t>
      </w:r>
      <w:proofErr w:type="gramStart"/>
      <w:r w:rsidRPr="00DC4EB8">
        <w:rPr>
          <w:color w:val="000000" w:themeColor="text1"/>
          <w:sz w:val="28"/>
        </w:rPr>
        <w:t>й(</w:t>
      </w:r>
      <w:proofErr w:type="spellStart"/>
      <w:proofErr w:type="gramEnd"/>
      <w:r w:rsidRPr="00DC4EB8">
        <w:rPr>
          <w:color w:val="000000" w:themeColor="text1"/>
          <w:sz w:val="28"/>
        </w:rPr>
        <w:t>ая</w:t>
      </w:r>
      <w:proofErr w:type="spellEnd"/>
      <w:r w:rsidRPr="00DC4EB8">
        <w:rPr>
          <w:color w:val="000000" w:themeColor="text1"/>
          <w:sz w:val="28"/>
        </w:rPr>
        <w:t>) по месту жительства по</w:t>
      </w:r>
    </w:p>
    <w:p w:rsidR="00496457" w:rsidRPr="00DC4EB8" w:rsidRDefault="00496457" w:rsidP="00496457">
      <w:pPr>
        <w:spacing w:line="228" w:lineRule="auto"/>
        <w:jc w:val="both"/>
        <w:rPr>
          <w:color w:val="000000" w:themeColor="text1"/>
          <w:sz w:val="28"/>
        </w:rPr>
      </w:pPr>
      <w:r w:rsidRPr="00DC4EB8">
        <w:rPr>
          <w:color w:val="000000" w:themeColor="text1"/>
          <w:sz w:val="28"/>
        </w:rPr>
        <w:t>адресу: ________________________________</w:t>
      </w:r>
      <w:r w:rsidR="001A0915">
        <w:rPr>
          <w:color w:val="000000" w:themeColor="text1"/>
          <w:sz w:val="28"/>
        </w:rPr>
        <w:t>___</w:t>
      </w:r>
      <w:r w:rsidRPr="00DC4EB8">
        <w:rPr>
          <w:color w:val="000000" w:themeColor="text1"/>
          <w:sz w:val="28"/>
        </w:rPr>
        <w:t>_____________________________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w:t>
      </w:r>
      <w:r w:rsidR="001A0915">
        <w:rPr>
          <w:color w:val="000000" w:themeColor="text1"/>
          <w:sz w:val="28"/>
        </w:rPr>
        <w:t>___</w:t>
      </w:r>
      <w:r w:rsidRPr="00DC4EB8">
        <w:rPr>
          <w:color w:val="000000" w:themeColor="text1"/>
          <w:sz w:val="28"/>
        </w:rPr>
        <w:t>_____________________________,</w:t>
      </w:r>
    </w:p>
    <w:p w:rsidR="00496457" w:rsidRPr="001A0915" w:rsidRDefault="00496457" w:rsidP="00496457">
      <w:pPr>
        <w:spacing w:line="228" w:lineRule="auto"/>
        <w:jc w:val="center"/>
        <w:rPr>
          <w:color w:val="000000" w:themeColor="text1"/>
          <w:sz w:val="20"/>
          <w:szCs w:val="20"/>
        </w:rPr>
      </w:pPr>
      <w:r w:rsidRPr="001A0915">
        <w:rPr>
          <w:color w:val="000000" w:themeColor="text1"/>
          <w:sz w:val="20"/>
          <w:szCs w:val="20"/>
        </w:rPr>
        <w:t>(почтовый индекс, населенный пункт, улица, номер дома, корпуса, квартиры)</w:t>
      </w:r>
    </w:p>
    <w:p w:rsidR="00496457" w:rsidRPr="00DC4EB8" w:rsidRDefault="00496457" w:rsidP="00496457">
      <w:pPr>
        <w:spacing w:line="228" w:lineRule="auto"/>
        <w:jc w:val="both"/>
        <w:rPr>
          <w:color w:val="000000" w:themeColor="text1"/>
          <w:sz w:val="28"/>
        </w:rPr>
      </w:pPr>
      <w:r w:rsidRPr="00DC4EB8">
        <w:rPr>
          <w:color w:val="000000" w:themeColor="text1"/>
          <w:sz w:val="28"/>
        </w:rPr>
        <w:t>а также члены моей семьи (при наличии) в том числе:</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496457" w:rsidRPr="00DC4EB8" w:rsidTr="00496457">
        <w:trPr>
          <w:trHeight w:val="70"/>
        </w:trPr>
        <w:tc>
          <w:tcPr>
            <w:tcW w:w="567" w:type="dxa"/>
          </w:tcPr>
          <w:p w:rsidR="00496457" w:rsidRPr="00DC4EB8" w:rsidRDefault="00496457" w:rsidP="00AD1707">
            <w:pPr>
              <w:spacing w:line="228" w:lineRule="auto"/>
              <w:jc w:val="center"/>
              <w:rPr>
                <w:color w:val="000000" w:themeColor="text1"/>
              </w:rPr>
            </w:pPr>
          </w:p>
          <w:p w:rsidR="00496457" w:rsidRPr="00DC4EB8" w:rsidRDefault="00496457" w:rsidP="00AD1707">
            <w:pPr>
              <w:spacing w:line="228" w:lineRule="auto"/>
              <w:jc w:val="center"/>
              <w:rPr>
                <w:color w:val="000000" w:themeColor="text1"/>
              </w:rPr>
            </w:pPr>
            <w:r w:rsidRPr="00DC4EB8">
              <w:rPr>
                <w:color w:val="000000" w:themeColor="text1"/>
              </w:rPr>
              <w:t>№</w:t>
            </w:r>
          </w:p>
          <w:p w:rsidR="00496457" w:rsidRPr="00DC4EB8" w:rsidRDefault="00496457" w:rsidP="00AD1707">
            <w:pPr>
              <w:spacing w:line="228" w:lineRule="auto"/>
              <w:jc w:val="center"/>
              <w:rPr>
                <w:color w:val="000000" w:themeColor="text1"/>
              </w:rPr>
            </w:pPr>
            <w:proofErr w:type="gramStart"/>
            <w:r w:rsidRPr="00DC4EB8">
              <w:rPr>
                <w:color w:val="000000" w:themeColor="text1"/>
              </w:rPr>
              <w:t>п</w:t>
            </w:r>
            <w:proofErr w:type="gramEnd"/>
            <w:r w:rsidRPr="00DC4EB8">
              <w:rPr>
                <w:color w:val="000000" w:themeColor="text1"/>
              </w:rPr>
              <w:t>/п</w:t>
            </w:r>
          </w:p>
        </w:tc>
        <w:tc>
          <w:tcPr>
            <w:tcW w:w="6273" w:type="dxa"/>
            <w:vAlign w:val="center"/>
          </w:tcPr>
          <w:p w:rsidR="00496457" w:rsidRPr="00DC4EB8" w:rsidRDefault="00496457" w:rsidP="00AD1707">
            <w:pPr>
              <w:spacing w:line="228" w:lineRule="auto"/>
              <w:jc w:val="center"/>
              <w:rPr>
                <w:color w:val="000000" w:themeColor="text1"/>
              </w:rPr>
            </w:pPr>
            <w:r w:rsidRPr="00DC4EB8">
              <w:rPr>
                <w:color w:val="000000" w:themeColor="text1"/>
              </w:rPr>
              <w:t>Фамилия, имя, отчество (при наличии) полностью –                 членов семьи заявителя</w:t>
            </w:r>
          </w:p>
        </w:tc>
        <w:tc>
          <w:tcPr>
            <w:tcW w:w="3083" w:type="dxa"/>
            <w:vAlign w:val="center"/>
          </w:tcPr>
          <w:p w:rsidR="00496457" w:rsidRPr="00DC4EB8" w:rsidRDefault="00496457" w:rsidP="00AD1707">
            <w:pPr>
              <w:spacing w:line="228" w:lineRule="auto"/>
              <w:jc w:val="center"/>
              <w:rPr>
                <w:color w:val="000000" w:themeColor="text1"/>
              </w:rPr>
            </w:pPr>
            <w:r w:rsidRPr="00DC4EB8">
              <w:rPr>
                <w:color w:val="000000" w:themeColor="text1"/>
              </w:rPr>
              <w:t xml:space="preserve">Родственные </w:t>
            </w:r>
          </w:p>
          <w:p w:rsidR="00496457" w:rsidRPr="00DC4EB8" w:rsidRDefault="00496457" w:rsidP="00AD1707">
            <w:pPr>
              <w:spacing w:line="228" w:lineRule="auto"/>
              <w:jc w:val="center"/>
              <w:rPr>
                <w:color w:val="000000" w:themeColor="text1"/>
              </w:rPr>
            </w:pPr>
            <w:r w:rsidRPr="00DC4EB8">
              <w:rPr>
                <w:color w:val="000000" w:themeColor="text1"/>
              </w:rPr>
              <w:t xml:space="preserve">отношения членов семьи </w:t>
            </w:r>
          </w:p>
          <w:p w:rsidR="00496457" w:rsidRPr="00DC4EB8" w:rsidRDefault="00496457" w:rsidP="00AD1707">
            <w:pPr>
              <w:spacing w:line="228" w:lineRule="auto"/>
              <w:jc w:val="center"/>
              <w:rPr>
                <w:color w:val="000000" w:themeColor="text1"/>
              </w:rPr>
            </w:pPr>
            <w:r w:rsidRPr="00DC4EB8">
              <w:rPr>
                <w:color w:val="000000" w:themeColor="text1"/>
              </w:rPr>
              <w:t>по отношению к заявителю</w:t>
            </w:r>
            <w:proofErr w:type="gramStart"/>
            <w:r w:rsidRPr="0018709F">
              <w:rPr>
                <w:color w:val="000000" w:themeColor="text1"/>
                <w:vertAlign w:val="superscript"/>
              </w:rPr>
              <w:t>1</w:t>
            </w:r>
            <w:proofErr w:type="gramEnd"/>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bl>
    <w:p w:rsidR="00496457" w:rsidRPr="00DC4EB8" w:rsidRDefault="00496457" w:rsidP="00496457">
      <w:pPr>
        <w:spacing w:line="228" w:lineRule="auto"/>
        <w:jc w:val="both"/>
        <w:rPr>
          <w:color w:val="000000" w:themeColor="text1"/>
          <w:sz w:val="28"/>
        </w:rPr>
      </w:pPr>
    </w:p>
    <w:p w:rsidR="00496457" w:rsidRPr="00DC4EB8" w:rsidRDefault="00496457" w:rsidP="00496457">
      <w:pPr>
        <w:spacing w:line="228" w:lineRule="auto"/>
        <w:jc w:val="both"/>
        <w:rPr>
          <w:color w:val="000000" w:themeColor="text1"/>
          <w:sz w:val="28"/>
        </w:rPr>
      </w:pPr>
      <w:r w:rsidRPr="00DC4EB8">
        <w:rPr>
          <w:color w:val="000000" w:themeColor="text1"/>
          <w:sz w:val="28"/>
        </w:rPr>
        <w:t>настоящим подтвержда</w:t>
      </w:r>
      <w:proofErr w:type="gramStart"/>
      <w:r w:rsidRPr="00DC4EB8">
        <w:rPr>
          <w:color w:val="000000" w:themeColor="text1"/>
          <w:sz w:val="28"/>
        </w:rPr>
        <w:t>ю(</w:t>
      </w:r>
      <w:proofErr w:type="gramEnd"/>
      <w:r w:rsidRPr="00DC4EB8">
        <w:rPr>
          <w:color w:val="000000" w:themeColor="text1"/>
          <w:sz w:val="28"/>
        </w:rPr>
        <w:t xml:space="preserve">ем), что в течение последних пяти лет, с __________ </w:t>
      </w:r>
      <w:r>
        <w:rPr>
          <w:color w:val="000000" w:themeColor="text1"/>
          <w:sz w:val="28"/>
        </w:rPr>
        <w:t>____</w:t>
      </w:r>
      <w:r w:rsidRPr="00DC4EB8">
        <w:rPr>
          <w:color w:val="000000" w:themeColor="text1"/>
          <w:sz w:val="28"/>
        </w:rPr>
        <w:t>г</w:t>
      </w:r>
      <w:r>
        <w:rPr>
          <w:color w:val="000000" w:themeColor="text1"/>
          <w:sz w:val="28"/>
        </w:rPr>
        <w:t xml:space="preserve">ода </w:t>
      </w:r>
      <w:r w:rsidRPr="00DC4EB8">
        <w:rPr>
          <w:color w:val="000000" w:themeColor="text1"/>
          <w:sz w:val="28"/>
        </w:rPr>
        <w:t>по __________</w:t>
      </w:r>
      <w:r>
        <w:rPr>
          <w:color w:val="000000" w:themeColor="text1"/>
          <w:sz w:val="28"/>
        </w:rPr>
        <w:t>___</w:t>
      </w:r>
      <w:r w:rsidRPr="00DC4EB8">
        <w:rPr>
          <w:color w:val="000000" w:themeColor="text1"/>
          <w:sz w:val="28"/>
        </w:rPr>
        <w:t xml:space="preserve"> г</w:t>
      </w:r>
      <w:r>
        <w:rPr>
          <w:color w:val="000000" w:themeColor="text1"/>
          <w:sz w:val="28"/>
        </w:rPr>
        <w:t>ода</w:t>
      </w:r>
      <w:r w:rsidRPr="00DC4EB8">
        <w:rPr>
          <w:color w:val="000000" w:themeColor="text1"/>
          <w:sz w:val="28"/>
        </w:rPr>
        <w:t xml:space="preserve">, предшествующих дате подачи заявления о </w:t>
      </w:r>
      <w:r w:rsidRPr="00DC4EB8">
        <w:rPr>
          <w:color w:val="000000" w:themeColor="text1"/>
          <w:sz w:val="28"/>
        </w:rPr>
        <w:lastRenderedPageBreak/>
        <w:t xml:space="preserve">принятии на учет в качестве </w:t>
      </w:r>
      <w:proofErr w:type="spellStart"/>
      <w:r w:rsidRPr="00DC4EB8">
        <w:rPr>
          <w:color w:val="000000" w:themeColor="text1"/>
          <w:sz w:val="28"/>
        </w:rPr>
        <w:t>нуждающего</w:t>
      </w:r>
      <w:proofErr w:type="spellEnd"/>
      <w:r w:rsidRPr="00DC4EB8">
        <w:rPr>
          <w:color w:val="000000" w:themeColor="text1"/>
          <w:sz w:val="28"/>
        </w:rPr>
        <w:t>(их)</w:t>
      </w:r>
      <w:proofErr w:type="spellStart"/>
      <w:r w:rsidRPr="00DC4EB8">
        <w:rPr>
          <w:color w:val="000000" w:themeColor="text1"/>
          <w:sz w:val="28"/>
        </w:rPr>
        <w:t>ся</w:t>
      </w:r>
      <w:proofErr w:type="spellEnd"/>
      <w:r w:rsidRPr="00DC4EB8">
        <w:rPr>
          <w:color w:val="000000" w:themeColor="text1"/>
          <w:sz w:val="28"/>
        </w:rPr>
        <w:t xml:space="preserve"> в жилом помещении, не имел(и)                                      и не имею(ем) жилого(</w:t>
      </w:r>
      <w:proofErr w:type="spellStart"/>
      <w:r w:rsidRPr="00DC4EB8">
        <w:rPr>
          <w:color w:val="000000" w:themeColor="text1"/>
          <w:sz w:val="28"/>
        </w:rPr>
        <w:t>ых</w:t>
      </w:r>
      <w:proofErr w:type="spellEnd"/>
      <w:r w:rsidRPr="00DC4EB8">
        <w:rPr>
          <w:color w:val="000000" w:themeColor="text1"/>
          <w:sz w:val="28"/>
        </w:rPr>
        <w:t>) помещения(</w:t>
      </w:r>
      <w:proofErr w:type="spellStart"/>
      <w:r w:rsidRPr="00DC4EB8">
        <w:rPr>
          <w:color w:val="000000" w:themeColor="text1"/>
          <w:sz w:val="28"/>
        </w:rPr>
        <w:t>ий</w:t>
      </w:r>
      <w:proofErr w:type="spellEnd"/>
      <w:r w:rsidRPr="00DC4EB8">
        <w:rPr>
          <w:color w:val="000000" w:themeColor="text1"/>
          <w:sz w:val="28"/>
        </w:rPr>
        <w:t>) и (или) земельного(</w:t>
      </w:r>
      <w:proofErr w:type="spellStart"/>
      <w:r w:rsidRPr="00DC4EB8">
        <w:rPr>
          <w:color w:val="000000" w:themeColor="text1"/>
          <w:sz w:val="28"/>
        </w:rPr>
        <w:t>ых</w:t>
      </w:r>
      <w:proofErr w:type="spellEnd"/>
      <w:r w:rsidRPr="00DC4EB8">
        <w:rPr>
          <w:color w:val="000000" w:themeColor="text1"/>
          <w:sz w:val="28"/>
        </w:rPr>
        <w:t>) участка(</w:t>
      </w:r>
      <w:proofErr w:type="spellStart"/>
      <w:r w:rsidRPr="00DC4EB8">
        <w:rPr>
          <w:color w:val="000000" w:themeColor="text1"/>
          <w:sz w:val="28"/>
        </w:rPr>
        <w:t>ов</w:t>
      </w:r>
      <w:proofErr w:type="spellEnd"/>
      <w:r w:rsidRPr="00DC4EB8">
        <w:rPr>
          <w:color w:val="000000" w:themeColor="text1"/>
          <w:sz w:val="28"/>
        </w:rPr>
        <w:t>), выделенного(</w:t>
      </w:r>
      <w:proofErr w:type="spellStart"/>
      <w:r w:rsidRPr="00DC4EB8">
        <w:rPr>
          <w:color w:val="000000" w:themeColor="text1"/>
          <w:sz w:val="28"/>
        </w:rPr>
        <w:t>ых</w:t>
      </w:r>
      <w:proofErr w:type="spellEnd"/>
      <w:r w:rsidRPr="00DC4EB8">
        <w:rPr>
          <w:color w:val="000000" w:themeColor="text1"/>
          <w:sz w:val="28"/>
        </w:rPr>
        <w:t>) для строительства жилого(</w:t>
      </w:r>
      <w:proofErr w:type="spellStart"/>
      <w:r w:rsidRPr="00DC4EB8">
        <w:rPr>
          <w:color w:val="000000" w:themeColor="text1"/>
          <w:sz w:val="28"/>
        </w:rPr>
        <w:t>ых</w:t>
      </w:r>
      <w:proofErr w:type="spellEnd"/>
      <w:r w:rsidRPr="00DC4EB8">
        <w:rPr>
          <w:color w:val="000000" w:themeColor="text1"/>
          <w:sz w:val="28"/>
        </w:rPr>
        <w:t>) дома(</w:t>
      </w:r>
      <w:proofErr w:type="spellStart"/>
      <w:r w:rsidRPr="00DC4EB8">
        <w:rPr>
          <w:color w:val="000000" w:themeColor="text1"/>
          <w:sz w:val="28"/>
        </w:rPr>
        <w:t>ов</w:t>
      </w:r>
      <w:proofErr w:type="spellEnd"/>
      <w:r w:rsidRPr="00DC4EB8">
        <w:rPr>
          <w:color w:val="000000" w:themeColor="text1"/>
          <w:sz w:val="28"/>
        </w:rPr>
        <w:t>), на праве собственности  или  на  основе  иного  права,  подлежащего  государственной регистрации.</w:t>
      </w:r>
    </w:p>
    <w:p w:rsidR="00496457" w:rsidRPr="00DC4EB8" w:rsidRDefault="00496457" w:rsidP="00496457">
      <w:pPr>
        <w:spacing w:line="228" w:lineRule="auto"/>
        <w:ind w:firstLine="709"/>
        <w:jc w:val="both"/>
        <w:rPr>
          <w:color w:val="000000" w:themeColor="text1"/>
          <w:sz w:val="28"/>
          <w:szCs w:val="28"/>
        </w:rPr>
      </w:pPr>
      <w:r w:rsidRPr="00DC4EB8">
        <w:rPr>
          <w:color w:val="000000" w:themeColor="text1"/>
          <w:sz w:val="28"/>
        </w:rPr>
        <w:t>Я (мы) предупрежде</w:t>
      </w:r>
      <w:proofErr w:type="gramStart"/>
      <w:r w:rsidRPr="00DC4EB8">
        <w:rPr>
          <w:color w:val="000000" w:themeColor="text1"/>
          <w:sz w:val="28"/>
        </w:rPr>
        <w:t>н(</w:t>
      </w:r>
      <w:proofErr w:type="gramEnd"/>
      <w:r w:rsidRPr="00DC4EB8">
        <w:rPr>
          <w:color w:val="000000" w:themeColor="text1"/>
          <w:sz w:val="28"/>
        </w:rPr>
        <w:t xml:space="preserve">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96457" w:rsidRDefault="00496457" w:rsidP="00496457">
      <w:pPr>
        <w:spacing w:line="228" w:lineRule="auto"/>
        <w:ind w:firstLine="709"/>
        <w:jc w:val="both"/>
        <w:rPr>
          <w:color w:val="000000" w:themeColor="text1"/>
          <w:sz w:val="28"/>
          <w:szCs w:val="28"/>
        </w:rPr>
      </w:pPr>
    </w:p>
    <w:p w:rsidR="00496457" w:rsidRDefault="00496457" w:rsidP="00496457">
      <w:pPr>
        <w:spacing w:line="228" w:lineRule="auto"/>
        <w:ind w:firstLine="709"/>
        <w:jc w:val="both"/>
        <w:rPr>
          <w:color w:val="000000" w:themeColor="text1"/>
          <w:sz w:val="28"/>
          <w:szCs w:val="28"/>
        </w:rPr>
      </w:pPr>
    </w:p>
    <w:p w:rsidR="00496457" w:rsidRPr="00DC4EB8" w:rsidRDefault="00496457" w:rsidP="00496457">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496457" w:rsidRDefault="001A0915" w:rsidP="00496457">
      <w:pPr>
        <w:spacing w:line="228" w:lineRule="auto"/>
        <w:ind w:left="1620" w:hanging="1620"/>
        <w:jc w:val="both"/>
        <w:rPr>
          <w:color w:val="000000" w:themeColor="text1"/>
          <w:sz w:val="28"/>
        </w:rPr>
      </w:pPr>
      <w:r>
        <w:rPr>
          <w:color w:val="000000" w:themeColor="text1"/>
          <w:sz w:val="28"/>
        </w:rPr>
        <w:t xml:space="preserve">                      </w:t>
      </w:r>
      <w:r w:rsidR="00496457" w:rsidRPr="00DC4EB8">
        <w:rPr>
          <w:color w:val="000000" w:themeColor="text1"/>
          <w:sz w:val="28"/>
        </w:rPr>
        <w:t>на ___   листах.</w:t>
      </w:r>
    </w:p>
    <w:p w:rsidR="00496457" w:rsidRPr="00DC4EB8" w:rsidRDefault="00496457" w:rsidP="00496457">
      <w:pPr>
        <w:spacing w:line="228" w:lineRule="auto"/>
        <w:ind w:left="1620" w:hanging="1620"/>
        <w:jc w:val="both"/>
        <w:rPr>
          <w:color w:val="000000" w:themeColor="text1"/>
          <w:sz w:val="28"/>
        </w:rPr>
      </w:pPr>
    </w:p>
    <w:p w:rsidR="00496457" w:rsidRPr="00DC4EB8" w:rsidRDefault="00464548" w:rsidP="00496457">
      <w:pPr>
        <w:spacing w:line="228" w:lineRule="auto"/>
        <w:ind w:left="3780"/>
        <w:rPr>
          <w:color w:val="000000" w:themeColor="text1"/>
          <w:sz w:val="28"/>
        </w:rPr>
      </w:pPr>
      <w:r>
        <w:rPr>
          <w:color w:val="000000" w:themeColor="text1"/>
          <w:sz w:val="28"/>
        </w:rPr>
        <w:t xml:space="preserve">            </w:t>
      </w:r>
      <w:r w:rsidR="00496457" w:rsidRPr="00DC4EB8">
        <w:rPr>
          <w:color w:val="000000" w:themeColor="text1"/>
          <w:sz w:val="28"/>
        </w:rPr>
        <w:t xml:space="preserve">Подписи заявителя и всех дееспособных </w:t>
      </w:r>
    </w:p>
    <w:p w:rsidR="00496457" w:rsidRPr="00DC4EB8" w:rsidRDefault="00464548" w:rsidP="00496457">
      <w:pPr>
        <w:spacing w:line="228" w:lineRule="auto"/>
        <w:ind w:left="3780"/>
        <w:rPr>
          <w:color w:val="000000" w:themeColor="text1"/>
          <w:sz w:val="28"/>
        </w:rPr>
      </w:pPr>
      <w:r>
        <w:rPr>
          <w:color w:val="000000" w:themeColor="text1"/>
          <w:sz w:val="28"/>
        </w:rPr>
        <w:t xml:space="preserve">            </w:t>
      </w:r>
      <w:r w:rsidR="00496457" w:rsidRPr="00DC4EB8">
        <w:rPr>
          <w:color w:val="000000" w:themeColor="text1"/>
          <w:sz w:val="28"/>
        </w:rPr>
        <w:t>членов его семьи:</w:t>
      </w:r>
    </w:p>
    <w:p w:rsidR="00496457" w:rsidRPr="00DC4EB8" w:rsidRDefault="00496457" w:rsidP="00496457">
      <w:pPr>
        <w:tabs>
          <w:tab w:val="left" w:pos="3780"/>
        </w:tabs>
        <w:spacing w:line="228" w:lineRule="auto"/>
        <w:rPr>
          <w:color w:val="000000" w:themeColor="text1"/>
          <w:sz w:val="16"/>
          <w:szCs w:val="16"/>
        </w:rPr>
      </w:pPr>
      <w:r w:rsidRPr="00DC4EB8">
        <w:rPr>
          <w:color w:val="000000" w:themeColor="text1"/>
        </w:rPr>
        <w:t xml:space="preserve">                                      </w:t>
      </w:r>
      <w:r w:rsidR="00464548">
        <w:rPr>
          <w:color w:val="000000" w:themeColor="text1"/>
        </w:rPr>
        <w:t xml:space="preserve">                                       </w:t>
      </w:r>
      <w:r w:rsidRPr="00DC4EB8">
        <w:rPr>
          <w:color w:val="000000" w:themeColor="text1"/>
        </w:rPr>
        <w:t>____________________________________________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16"/>
          <w:szCs w:val="16"/>
        </w:rPr>
        <w:t xml:space="preserve">                                                                                                                                   </w:t>
      </w:r>
      <w:r w:rsidR="00464548">
        <w:rPr>
          <w:color w:val="000000" w:themeColor="text1"/>
          <w:sz w:val="16"/>
          <w:szCs w:val="16"/>
        </w:rPr>
        <w:t xml:space="preserve">                                 </w:t>
      </w:r>
      <w:r w:rsidRPr="00DC4EB8">
        <w:rPr>
          <w:color w:val="000000" w:themeColor="text1"/>
          <w:sz w:val="16"/>
          <w:szCs w:val="16"/>
        </w:rPr>
        <w:t xml:space="preserve">       </w:t>
      </w:r>
      <w:r w:rsidR="00464548">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496457" w:rsidRPr="00DC4EB8" w:rsidRDefault="00496457" w:rsidP="00496457">
      <w:pPr>
        <w:spacing w:line="228" w:lineRule="auto"/>
        <w:rPr>
          <w:color w:val="000000" w:themeColor="text1"/>
        </w:rPr>
      </w:pPr>
      <w:r w:rsidRPr="00DC4EB8">
        <w:rPr>
          <w:color w:val="000000" w:themeColor="text1"/>
        </w:rPr>
        <w:t xml:space="preserve">                                                                  </w:t>
      </w:r>
      <w:r w:rsidR="00464548">
        <w:rPr>
          <w:color w:val="000000" w:themeColor="text1"/>
        </w:rPr>
        <w:t xml:space="preserve">       </w:t>
      </w:r>
      <w:r w:rsidRPr="00DC4EB8">
        <w:rPr>
          <w:color w:val="000000" w:themeColor="text1"/>
        </w:rPr>
        <w:t xml:space="preserve">    ____________________________________________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 </w:t>
      </w:r>
    </w:p>
    <w:p w:rsidR="00496457" w:rsidRPr="00DC4EB8" w:rsidRDefault="00496457" w:rsidP="00496457">
      <w:pPr>
        <w:spacing w:line="228" w:lineRule="auto"/>
        <w:rPr>
          <w:color w:val="000000" w:themeColor="text1"/>
          <w:sz w:val="20"/>
          <w:szCs w:val="20"/>
        </w:rPr>
      </w:pPr>
      <w:r w:rsidRPr="00627385">
        <w:rPr>
          <w:color w:val="000000" w:themeColor="text1"/>
          <w:sz w:val="20"/>
          <w:szCs w:val="20"/>
        </w:rPr>
        <w:t xml:space="preserve">                                                                             </w:t>
      </w:r>
      <w:r w:rsidR="00464548">
        <w:rPr>
          <w:color w:val="000000" w:themeColor="text1"/>
          <w:sz w:val="20"/>
          <w:szCs w:val="20"/>
        </w:rPr>
        <w:t xml:space="preserve">               </w:t>
      </w:r>
      <w:r w:rsidRPr="00627385">
        <w:rPr>
          <w:color w:val="000000" w:themeColor="text1"/>
          <w:sz w:val="20"/>
          <w:szCs w:val="20"/>
        </w:rPr>
        <w:t xml:space="preserve"> </w:t>
      </w:r>
      <w:r w:rsidRPr="00DC4EB8">
        <w:rPr>
          <w:color w:val="000000" w:themeColor="text1"/>
          <w:sz w:val="20"/>
          <w:szCs w:val="20"/>
        </w:rPr>
        <w:t>_________________</w:t>
      </w:r>
      <w:r w:rsidR="00464548">
        <w:rPr>
          <w:color w:val="000000" w:themeColor="text1"/>
          <w:sz w:val="20"/>
          <w:szCs w:val="20"/>
        </w:rPr>
        <w:t>____</w:t>
      </w:r>
      <w:r w:rsidRPr="00DC4EB8">
        <w:rPr>
          <w:color w:val="000000" w:themeColor="text1"/>
          <w:sz w:val="20"/>
          <w:szCs w:val="20"/>
        </w:rPr>
        <w:t xml:space="preserve">________________________________                                                               </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                                                                                                                            </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_____________________________</w:t>
      </w:r>
      <w:r w:rsidR="00464548">
        <w:rPr>
          <w:color w:val="000000" w:themeColor="text1"/>
          <w:sz w:val="20"/>
          <w:szCs w:val="20"/>
        </w:rPr>
        <w:t>____</w:t>
      </w:r>
      <w:r w:rsidRPr="00DC4EB8">
        <w:rPr>
          <w:color w:val="000000" w:themeColor="text1"/>
          <w:sz w:val="20"/>
          <w:szCs w:val="20"/>
        </w:rPr>
        <w:t>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w:t>
      </w:r>
    </w:p>
    <w:p w:rsidR="00496457" w:rsidRPr="00DC4EB8" w:rsidRDefault="00496457" w:rsidP="00496457">
      <w:pPr>
        <w:spacing w:line="228" w:lineRule="auto"/>
        <w:rPr>
          <w:color w:val="000000" w:themeColor="text1"/>
          <w:sz w:val="28"/>
          <w:szCs w:val="28"/>
        </w:rPr>
      </w:pPr>
      <w:r w:rsidRPr="00DC4EB8">
        <w:rPr>
          <w:color w:val="000000" w:themeColor="text1"/>
          <w:sz w:val="28"/>
          <w:szCs w:val="28"/>
        </w:rPr>
        <w:t xml:space="preserve">                                                     </w:t>
      </w:r>
      <w:r w:rsidR="00464548">
        <w:rPr>
          <w:color w:val="000000" w:themeColor="text1"/>
          <w:sz w:val="28"/>
          <w:szCs w:val="28"/>
        </w:rPr>
        <w:t xml:space="preserve">            </w:t>
      </w:r>
      <w:r w:rsidRPr="00DC4EB8">
        <w:rPr>
          <w:color w:val="000000" w:themeColor="text1"/>
          <w:sz w:val="28"/>
          <w:szCs w:val="28"/>
        </w:rPr>
        <w:t xml:space="preserve"> «_______»___________</w:t>
      </w:r>
      <w:r w:rsidR="00464548">
        <w:rPr>
          <w:color w:val="000000" w:themeColor="text1"/>
          <w:sz w:val="28"/>
          <w:szCs w:val="28"/>
        </w:rPr>
        <w:t>__</w:t>
      </w:r>
      <w:r w:rsidRPr="00DC4EB8">
        <w:rPr>
          <w:color w:val="000000" w:themeColor="text1"/>
          <w:sz w:val="28"/>
          <w:szCs w:val="28"/>
        </w:rPr>
        <w:t>______________</w:t>
      </w:r>
      <w:proofErr w:type="gramStart"/>
      <w:r w:rsidRPr="00DC4EB8">
        <w:rPr>
          <w:color w:val="000000" w:themeColor="text1"/>
          <w:sz w:val="28"/>
          <w:szCs w:val="28"/>
        </w:rPr>
        <w:t>г</w:t>
      </w:r>
      <w:proofErr w:type="gramEnd"/>
      <w:r w:rsidRPr="00DC4EB8">
        <w:rPr>
          <w:color w:val="000000" w:themeColor="text1"/>
          <w:sz w:val="28"/>
          <w:szCs w:val="28"/>
        </w:rPr>
        <w:t>.</w:t>
      </w:r>
      <w:r w:rsidRPr="00ED701F">
        <w:rPr>
          <w:color w:val="000000" w:themeColor="text1"/>
          <w:sz w:val="28"/>
          <w:szCs w:val="28"/>
        </w:rPr>
        <w:t xml:space="preserve"> </w:t>
      </w:r>
    </w:p>
    <w:p w:rsidR="00496457" w:rsidRDefault="00496457" w:rsidP="00496457">
      <w:pPr>
        <w:pStyle w:val="af1"/>
        <w:tabs>
          <w:tab w:val="clear" w:pos="709"/>
          <w:tab w:val="left" w:pos="0"/>
        </w:tabs>
        <w:spacing w:line="228" w:lineRule="auto"/>
        <w:jc w:val="both"/>
        <w:rPr>
          <w:color w:val="000000" w:themeColor="text1"/>
          <w:sz w:val="28"/>
          <w:szCs w:val="28"/>
        </w:rPr>
      </w:pPr>
      <w:r>
        <w:rPr>
          <w:color w:val="000000" w:themeColor="text1"/>
          <w:sz w:val="28"/>
          <w:szCs w:val="28"/>
        </w:rPr>
        <w:t>_____________________</w:t>
      </w:r>
    </w:p>
    <w:p w:rsidR="00496457" w:rsidRPr="007A60BA" w:rsidRDefault="00496457" w:rsidP="00496457">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496457" w:rsidRPr="007A60BA" w:rsidRDefault="00496457" w:rsidP="00496457">
      <w:pPr>
        <w:spacing w:line="228" w:lineRule="auto"/>
        <w:ind w:firstLine="709"/>
        <w:jc w:val="both"/>
      </w:pPr>
      <w:proofErr w:type="gramStart"/>
      <w:r w:rsidRPr="007A60BA">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7A60BA">
        <w:t xml:space="preserve"> </w:t>
      </w:r>
      <w:proofErr w:type="gramStart"/>
      <w:r w:rsidRPr="007A60BA">
        <w:t xml:space="preserve">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roofErr w:type="gramEnd"/>
    </w:p>
    <w:p w:rsidR="00496457" w:rsidRDefault="00496457" w:rsidP="00496457">
      <w:pPr>
        <w:spacing w:line="228" w:lineRule="auto"/>
        <w:ind w:firstLine="709"/>
        <w:jc w:val="both"/>
      </w:pPr>
      <w:proofErr w:type="gramStart"/>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7A60BA">
        <w:t xml:space="preserve"> супруга сына; супруга брата; супруга сестры и так далее.</w:t>
      </w:r>
    </w:p>
    <w:p w:rsidR="00496457" w:rsidRDefault="00496457" w:rsidP="00496457">
      <w:pPr>
        <w:spacing w:line="228" w:lineRule="auto"/>
        <w:ind w:firstLine="709"/>
        <w:jc w:val="both"/>
      </w:pPr>
    </w:p>
    <w:p w:rsidR="00DA56A7" w:rsidRPr="00B91D2A" w:rsidRDefault="00DA56A7" w:rsidP="0035595E">
      <w:pPr>
        <w:widowControl w:val="0"/>
        <w:autoSpaceDE w:val="0"/>
        <w:autoSpaceDN w:val="0"/>
        <w:jc w:val="both"/>
        <w:rPr>
          <w:color w:val="000000" w:themeColor="text1"/>
        </w:rPr>
      </w:pPr>
    </w:p>
    <w:p w:rsidR="0035595E" w:rsidRPr="00551ACB" w:rsidRDefault="00551ACB" w:rsidP="0035595E">
      <w:pPr>
        <w:widowControl w:val="0"/>
        <w:autoSpaceDE w:val="0"/>
        <w:autoSpaceDN w:val="0"/>
        <w:jc w:val="both"/>
        <w:rPr>
          <w:color w:val="000000" w:themeColor="text1"/>
          <w:sz w:val="28"/>
          <w:szCs w:val="28"/>
        </w:rPr>
      </w:pPr>
      <w:r w:rsidRPr="00551ACB">
        <w:rPr>
          <w:color w:val="000000" w:themeColor="text1"/>
          <w:sz w:val="28"/>
          <w:szCs w:val="28"/>
        </w:rPr>
        <w:t xml:space="preserve">Заместитель главы </w:t>
      </w:r>
      <w:proofErr w:type="gramStart"/>
      <w:r w:rsidRPr="00551ACB">
        <w:rPr>
          <w:color w:val="000000" w:themeColor="text1"/>
          <w:sz w:val="28"/>
          <w:szCs w:val="28"/>
        </w:rPr>
        <w:t>муниципального</w:t>
      </w:r>
      <w:proofErr w:type="gramEnd"/>
    </w:p>
    <w:p w:rsidR="00551ACB" w:rsidRDefault="00551ACB" w:rsidP="0035595E">
      <w:pPr>
        <w:widowControl w:val="0"/>
        <w:autoSpaceDE w:val="0"/>
        <w:autoSpaceDN w:val="0"/>
        <w:jc w:val="both"/>
        <w:rPr>
          <w:color w:val="000000" w:themeColor="text1"/>
          <w:sz w:val="28"/>
          <w:szCs w:val="28"/>
        </w:rPr>
        <w:sectPr w:rsidR="00551ACB" w:rsidSect="008D3FEF">
          <w:pgSz w:w="12240" w:h="15840"/>
          <w:pgMar w:top="1134" w:right="567" w:bottom="1134" w:left="1701" w:header="720" w:footer="720" w:gutter="0"/>
          <w:cols w:space="720"/>
          <w:titlePg/>
        </w:sectPr>
      </w:pPr>
      <w:r w:rsidRPr="00551ACB">
        <w:rPr>
          <w:color w:val="000000" w:themeColor="text1"/>
          <w:sz w:val="28"/>
          <w:szCs w:val="28"/>
        </w:rPr>
        <w:t xml:space="preserve">образования Павловский район                                        </w:t>
      </w:r>
      <w:r>
        <w:rPr>
          <w:color w:val="000000" w:themeColor="text1"/>
          <w:sz w:val="28"/>
          <w:szCs w:val="28"/>
        </w:rPr>
        <w:t xml:space="preserve">                             </w:t>
      </w:r>
      <w:r w:rsidRPr="00551ACB">
        <w:rPr>
          <w:color w:val="000000" w:themeColor="text1"/>
          <w:sz w:val="28"/>
          <w:szCs w:val="28"/>
        </w:rPr>
        <w:t xml:space="preserve"> С.С. </w:t>
      </w:r>
      <w:proofErr w:type="spellStart"/>
      <w:r w:rsidRPr="00551ACB">
        <w:rPr>
          <w:color w:val="000000" w:themeColor="text1"/>
          <w:sz w:val="28"/>
          <w:szCs w:val="28"/>
        </w:rPr>
        <w:t>Букат</w:t>
      </w:r>
      <w:proofErr w:type="spellEnd"/>
    </w:p>
    <w:tbl>
      <w:tblPr>
        <w:tblW w:w="10173" w:type="dxa"/>
        <w:tblLook w:val="01E0" w:firstRow="1" w:lastRow="1" w:firstColumn="1" w:lastColumn="1" w:noHBand="0" w:noVBand="0"/>
      </w:tblPr>
      <w:tblGrid>
        <w:gridCol w:w="5070"/>
        <w:gridCol w:w="5103"/>
      </w:tblGrid>
      <w:tr w:rsidR="009A627C" w:rsidRPr="00F25CC0" w:rsidTr="00AD1707">
        <w:tc>
          <w:tcPr>
            <w:tcW w:w="5070" w:type="dxa"/>
            <w:shd w:val="clear" w:color="auto" w:fill="auto"/>
          </w:tcPr>
          <w:p w:rsidR="009A627C" w:rsidRPr="00773AFB" w:rsidRDefault="009A627C" w:rsidP="00AD1707">
            <w:pPr>
              <w:ind w:firstLine="720"/>
              <w:rPr>
                <w:color w:val="000000" w:themeColor="text1"/>
                <w:sz w:val="28"/>
                <w:szCs w:val="20"/>
                <w:highlight w:val="yellow"/>
              </w:rPr>
            </w:pPr>
          </w:p>
        </w:tc>
        <w:tc>
          <w:tcPr>
            <w:tcW w:w="5103" w:type="dxa"/>
            <w:shd w:val="clear" w:color="auto" w:fill="auto"/>
          </w:tcPr>
          <w:p w:rsidR="009A627C" w:rsidRPr="00F25CC0" w:rsidRDefault="009A627C"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3</w:t>
            </w:r>
          </w:p>
          <w:p w:rsidR="009A627C" w:rsidRPr="00F25CC0" w:rsidRDefault="009A627C"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9A627C" w:rsidRPr="00F25CC0" w:rsidRDefault="009A627C"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9A627C" w:rsidRPr="00F25CC0" w:rsidRDefault="009A627C" w:rsidP="00AD1707">
            <w:pPr>
              <w:jc w:val="center"/>
              <w:rPr>
                <w:color w:val="000000" w:themeColor="text1"/>
                <w:sz w:val="28"/>
                <w:szCs w:val="28"/>
              </w:rPr>
            </w:pPr>
            <w:proofErr w:type="gramStart"/>
            <w:r w:rsidRPr="00F25CC0">
              <w:rPr>
                <w:color w:val="000000" w:themeColor="text1"/>
                <w:sz w:val="28"/>
                <w:szCs w:val="28"/>
              </w:rPr>
              <w:t>нуждающихся в жилых помещениях,</w:t>
            </w:r>
            <w:proofErr w:type="gramEnd"/>
          </w:p>
          <w:p w:rsidR="009A627C" w:rsidRPr="00F25CC0" w:rsidRDefault="009A627C" w:rsidP="00AD1707">
            <w:pPr>
              <w:jc w:val="center"/>
              <w:rPr>
                <w:color w:val="000000" w:themeColor="text1"/>
                <w:sz w:val="28"/>
                <w:szCs w:val="28"/>
              </w:rPr>
            </w:pPr>
            <w:proofErr w:type="gramStart"/>
            <w:r w:rsidRPr="00F25CC0">
              <w:rPr>
                <w:color w:val="000000" w:themeColor="text1"/>
                <w:sz w:val="28"/>
                <w:szCs w:val="28"/>
              </w:rPr>
              <w:t>предоставляемых</w:t>
            </w:r>
            <w:proofErr w:type="gramEnd"/>
            <w:r w:rsidRPr="00F25CC0">
              <w:rPr>
                <w:color w:val="000000" w:themeColor="text1"/>
                <w:sz w:val="28"/>
                <w:szCs w:val="28"/>
              </w:rPr>
              <w:t xml:space="preserve"> по договорам</w:t>
            </w:r>
          </w:p>
          <w:p w:rsidR="009A627C" w:rsidRPr="00F25CC0" w:rsidRDefault="009A627C" w:rsidP="00AD1707">
            <w:pPr>
              <w:jc w:val="center"/>
              <w:rPr>
                <w:color w:val="000000" w:themeColor="text1"/>
                <w:sz w:val="28"/>
                <w:szCs w:val="20"/>
              </w:rPr>
            </w:pPr>
            <w:r w:rsidRPr="00F25CC0">
              <w:rPr>
                <w:color w:val="000000" w:themeColor="text1"/>
                <w:sz w:val="28"/>
                <w:szCs w:val="28"/>
              </w:rPr>
              <w:t>социального найма»</w:t>
            </w:r>
          </w:p>
        </w:tc>
      </w:tr>
    </w:tbl>
    <w:p w:rsidR="0035595E" w:rsidRPr="00773AFB" w:rsidRDefault="0035595E" w:rsidP="0035595E">
      <w:pPr>
        <w:jc w:val="center"/>
        <w:rPr>
          <w:color w:val="000000" w:themeColor="text1"/>
          <w:sz w:val="26"/>
          <w:szCs w:val="26"/>
          <w:highlight w:val="yellow"/>
        </w:rPr>
      </w:pPr>
    </w:p>
    <w:p w:rsidR="00F332A9" w:rsidRPr="00DC4EB8" w:rsidRDefault="00F332A9" w:rsidP="00F332A9">
      <w:pPr>
        <w:spacing w:line="228" w:lineRule="auto"/>
        <w:ind w:left="4962"/>
        <w:rPr>
          <w:color w:val="000000" w:themeColor="text1"/>
          <w:sz w:val="28"/>
        </w:rPr>
      </w:pPr>
      <w:r w:rsidRPr="00DC4EB8">
        <w:rPr>
          <w:color w:val="000000" w:themeColor="text1"/>
          <w:sz w:val="28"/>
        </w:rPr>
        <w:t>Главе муниципального образования</w:t>
      </w:r>
    </w:p>
    <w:p w:rsidR="00F332A9" w:rsidRPr="00DC4EB8" w:rsidRDefault="00F332A9" w:rsidP="00F332A9">
      <w:pPr>
        <w:spacing w:line="228" w:lineRule="auto"/>
        <w:ind w:left="4962"/>
        <w:rPr>
          <w:color w:val="000000" w:themeColor="text1"/>
          <w:sz w:val="28"/>
        </w:rPr>
      </w:pPr>
      <w:r>
        <w:rPr>
          <w:color w:val="000000" w:themeColor="text1"/>
          <w:sz w:val="28"/>
        </w:rPr>
        <w:t>Павловский район</w:t>
      </w:r>
    </w:p>
    <w:p w:rsidR="00F332A9" w:rsidRPr="00DC4EB8" w:rsidRDefault="00F332A9" w:rsidP="00F332A9">
      <w:pPr>
        <w:spacing w:line="228" w:lineRule="auto"/>
        <w:ind w:left="4962"/>
        <w:rPr>
          <w:color w:val="000000" w:themeColor="text1"/>
        </w:rPr>
      </w:pPr>
      <w:r w:rsidRPr="00DC4EB8">
        <w:rPr>
          <w:color w:val="000000" w:themeColor="text1"/>
        </w:rPr>
        <w:t>_________________________________________</w:t>
      </w:r>
    </w:p>
    <w:p w:rsidR="00F332A9" w:rsidRPr="00F332A9" w:rsidRDefault="00F332A9" w:rsidP="00F332A9">
      <w:pPr>
        <w:spacing w:line="228" w:lineRule="auto"/>
        <w:ind w:left="4962"/>
        <w:jc w:val="center"/>
        <w:rPr>
          <w:color w:val="000000" w:themeColor="text1"/>
          <w:sz w:val="20"/>
          <w:szCs w:val="20"/>
        </w:rPr>
      </w:pPr>
      <w:proofErr w:type="gramStart"/>
      <w:r w:rsidRPr="00F332A9">
        <w:rPr>
          <w:color w:val="000000" w:themeColor="text1"/>
          <w:sz w:val="20"/>
          <w:szCs w:val="20"/>
        </w:rPr>
        <w:t>(Ф.И.О. главы администрации муниципального</w:t>
      </w:r>
      <w:proofErr w:type="gramEnd"/>
    </w:p>
    <w:p w:rsidR="00F332A9" w:rsidRPr="00F332A9" w:rsidRDefault="00F332A9" w:rsidP="00F332A9">
      <w:pPr>
        <w:spacing w:line="228" w:lineRule="auto"/>
        <w:ind w:left="4962"/>
        <w:jc w:val="center"/>
        <w:rPr>
          <w:color w:val="000000" w:themeColor="text1"/>
          <w:sz w:val="20"/>
          <w:szCs w:val="20"/>
        </w:rPr>
      </w:pPr>
      <w:r w:rsidRPr="00F332A9">
        <w:rPr>
          <w:color w:val="000000" w:themeColor="text1"/>
          <w:sz w:val="20"/>
          <w:szCs w:val="20"/>
        </w:rPr>
        <w:t>образования)</w:t>
      </w:r>
    </w:p>
    <w:p w:rsidR="00F332A9" w:rsidRPr="00DC4EB8" w:rsidRDefault="005348F3" w:rsidP="005348F3">
      <w:pPr>
        <w:spacing w:line="228" w:lineRule="auto"/>
        <w:rPr>
          <w:color w:val="000000" w:themeColor="text1"/>
        </w:rPr>
      </w:pPr>
      <w:r w:rsidRPr="00DB3CA6">
        <w:rPr>
          <w:b/>
          <w:color w:val="000000" w:themeColor="text1"/>
        </w:rPr>
        <w:t>ФОРМА</w:t>
      </w:r>
    </w:p>
    <w:p w:rsidR="00F332A9" w:rsidRDefault="00F332A9" w:rsidP="00F332A9">
      <w:pPr>
        <w:spacing w:line="228" w:lineRule="auto"/>
        <w:jc w:val="center"/>
        <w:rPr>
          <w:color w:val="000000" w:themeColor="text1"/>
          <w:sz w:val="28"/>
          <w:szCs w:val="28"/>
        </w:rPr>
      </w:pPr>
    </w:p>
    <w:p w:rsidR="00F332A9" w:rsidRPr="00DC4EB8" w:rsidRDefault="00F332A9" w:rsidP="00F332A9">
      <w:pPr>
        <w:spacing w:line="228" w:lineRule="auto"/>
        <w:jc w:val="center"/>
        <w:rPr>
          <w:b/>
          <w:color w:val="000000" w:themeColor="text1"/>
          <w:sz w:val="28"/>
          <w:szCs w:val="28"/>
        </w:rPr>
      </w:pPr>
      <w:r w:rsidRPr="00DC4EB8">
        <w:rPr>
          <w:b/>
          <w:color w:val="000000" w:themeColor="text1"/>
          <w:sz w:val="28"/>
          <w:szCs w:val="28"/>
        </w:rPr>
        <w:t>ДЕКЛАРАЦИЯ</w:t>
      </w:r>
    </w:p>
    <w:p w:rsidR="00596C5E" w:rsidRDefault="00F332A9" w:rsidP="00F332A9">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о наличии в течение последних пяти лет, предшествующих</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 xml:space="preserve">подаче </w:t>
      </w:r>
    </w:p>
    <w:p w:rsidR="00F332A9" w:rsidRPr="00DC4EB8" w:rsidRDefault="00F332A9" w:rsidP="00F332A9">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заявления о принятии на учет, жилог</w:t>
      </w:r>
      <w:proofErr w:type="gramStart"/>
      <w:r w:rsidRPr="00DC4EB8">
        <w:rPr>
          <w:rFonts w:ascii="Times New Roman" w:hAnsi="Times New Roman" w:cs="Times New Roman"/>
          <w:b/>
          <w:color w:val="000000" w:themeColor="text1"/>
          <w:sz w:val="28"/>
          <w:szCs w:val="28"/>
        </w:rPr>
        <w:t>о(</w:t>
      </w:r>
      <w:proofErr w:type="spellStart"/>
      <w:proofErr w:type="gramEnd"/>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помещения(</w:t>
      </w:r>
      <w:proofErr w:type="spellStart"/>
      <w:r w:rsidRPr="00DC4EB8">
        <w:rPr>
          <w:rFonts w:ascii="Times New Roman" w:hAnsi="Times New Roman" w:cs="Times New Roman"/>
          <w:b/>
          <w:color w:val="000000" w:themeColor="text1"/>
          <w:sz w:val="28"/>
          <w:szCs w:val="28"/>
        </w:rPr>
        <w:t>ий</w:t>
      </w:r>
      <w:proofErr w:type="spellEnd"/>
      <w:r w:rsidRPr="00DC4EB8">
        <w:rPr>
          <w:rFonts w:ascii="Times New Roman" w:hAnsi="Times New Roman" w:cs="Times New Roman"/>
          <w:b/>
          <w:color w:val="000000" w:themeColor="text1"/>
          <w:sz w:val="28"/>
          <w:szCs w:val="28"/>
        </w:rPr>
        <w:t>)</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и (или) земельного(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участка(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выделенного(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для строительства жилого(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дома(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на праве собственности</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или на основе иного права, подлежащего государственной регистрации</w:t>
      </w:r>
    </w:p>
    <w:p w:rsidR="00F332A9" w:rsidRPr="00DC4EB8" w:rsidRDefault="00F332A9" w:rsidP="00F332A9">
      <w:pPr>
        <w:spacing w:line="228" w:lineRule="auto"/>
        <w:ind w:firstLine="709"/>
        <w:jc w:val="both"/>
        <w:rPr>
          <w:color w:val="000000" w:themeColor="text1"/>
          <w:sz w:val="28"/>
        </w:rPr>
      </w:pPr>
    </w:p>
    <w:p w:rsidR="00F332A9" w:rsidRPr="00DC4EB8" w:rsidRDefault="00F332A9" w:rsidP="00F332A9">
      <w:pPr>
        <w:spacing w:line="228" w:lineRule="auto"/>
        <w:ind w:firstLine="709"/>
        <w:jc w:val="both"/>
        <w:rPr>
          <w:color w:val="000000" w:themeColor="text1"/>
          <w:sz w:val="28"/>
        </w:rPr>
      </w:pPr>
      <w:r w:rsidRPr="00DC4EB8">
        <w:rPr>
          <w:color w:val="000000" w:themeColor="text1"/>
          <w:sz w:val="28"/>
        </w:rPr>
        <w:t>Я, ______________________</w:t>
      </w:r>
      <w:r w:rsidR="002B468C">
        <w:rPr>
          <w:color w:val="000000" w:themeColor="text1"/>
          <w:sz w:val="28"/>
        </w:rPr>
        <w:t>_____</w:t>
      </w:r>
      <w:r w:rsidRPr="00DC4EB8">
        <w:rPr>
          <w:color w:val="000000" w:themeColor="text1"/>
          <w:sz w:val="28"/>
        </w:rPr>
        <w:t>____________________________________</w:t>
      </w:r>
    </w:p>
    <w:p w:rsidR="00F332A9" w:rsidRPr="002B468C" w:rsidRDefault="00F332A9" w:rsidP="00F332A9">
      <w:pPr>
        <w:spacing w:line="228" w:lineRule="auto"/>
        <w:ind w:firstLine="709"/>
        <w:jc w:val="center"/>
        <w:rPr>
          <w:color w:val="000000" w:themeColor="text1"/>
          <w:sz w:val="20"/>
          <w:szCs w:val="20"/>
        </w:rPr>
      </w:pPr>
      <w:r w:rsidRPr="002B468C">
        <w:rPr>
          <w:color w:val="000000" w:themeColor="text1"/>
          <w:sz w:val="20"/>
          <w:szCs w:val="20"/>
        </w:rPr>
        <w:t>(фамилия, имя, отчество (при наличии) полностью, число, месяц, год рождения)</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___________________________________________________</w:t>
      </w:r>
      <w:r w:rsidR="002B468C">
        <w:rPr>
          <w:color w:val="000000" w:themeColor="text1"/>
          <w:sz w:val="28"/>
        </w:rPr>
        <w:t>__</w:t>
      </w:r>
      <w:r w:rsidRPr="00DC4EB8">
        <w:rPr>
          <w:color w:val="000000" w:themeColor="text1"/>
          <w:sz w:val="28"/>
        </w:rPr>
        <w:t>_________________,</w:t>
      </w:r>
    </w:p>
    <w:p w:rsidR="00F332A9" w:rsidRPr="00DC4EB8" w:rsidRDefault="00F332A9" w:rsidP="00F332A9">
      <w:pPr>
        <w:spacing w:line="228" w:lineRule="auto"/>
        <w:jc w:val="both"/>
        <w:rPr>
          <w:color w:val="000000" w:themeColor="text1"/>
          <w:sz w:val="28"/>
        </w:rPr>
      </w:pPr>
      <w:r w:rsidRPr="00DC4EB8">
        <w:rPr>
          <w:color w:val="000000" w:themeColor="text1"/>
          <w:sz w:val="28"/>
        </w:rPr>
        <w:t>документ, удостоверяющий личность ___________, серия ____ номер _______, выдан _______________________________________________________</w:t>
      </w:r>
      <w:r w:rsidR="002B468C">
        <w:rPr>
          <w:color w:val="000000" w:themeColor="text1"/>
          <w:sz w:val="28"/>
        </w:rPr>
        <w:t>__</w:t>
      </w:r>
      <w:r w:rsidRPr="00DC4EB8">
        <w:rPr>
          <w:color w:val="000000" w:themeColor="text1"/>
          <w:sz w:val="28"/>
        </w:rPr>
        <w:t>________</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w:t>
      </w:r>
      <w:r w:rsidR="002B468C">
        <w:rPr>
          <w:color w:val="000000" w:themeColor="text1"/>
          <w:sz w:val="28"/>
        </w:rPr>
        <w:t>___</w:t>
      </w:r>
      <w:r w:rsidRPr="00DC4EB8">
        <w:rPr>
          <w:color w:val="000000" w:themeColor="text1"/>
          <w:sz w:val="28"/>
        </w:rPr>
        <w:t>__________________________________</w:t>
      </w:r>
    </w:p>
    <w:p w:rsidR="00F332A9" w:rsidRPr="002B468C" w:rsidRDefault="00F332A9" w:rsidP="00F332A9">
      <w:pPr>
        <w:spacing w:line="228" w:lineRule="auto"/>
        <w:jc w:val="center"/>
        <w:rPr>
          <w:color w:val="000000" w:themeColor="text1"/>
          <w:sz w:val="20"/>
          <w:szCs w:val="20"/>
        </w:rPr>
      </w:pPr>
      <w:r w:rsidRPr="002B468C">
        <w:rPr>
          <w:color w:val="000000" w:themeColor="text1"/>
          <w:sz w:val="20"/>
          <w:szCs w:val="20"/>
        </w:rPr>
        <w:t>(наименование органа, выдавшего документ)</w:t>
      </w:r>
    </w:p>
    <w:p w:rsidR="00F332A9" w:rsidRPr="00DC4EB8" w:rsidRDefault="00F332A9" w:rsidP="00F332A9">
      <w:pPr>
        <w:spacing w:line="228" w:lineRule="auto"/>
        <w:jc w:val="both"/>
        <w:rPr>
          <w:color w:val="000000" w:themeColor="text1"/>
          <w:sz w:val="28"/>
        </w:rPr>
      </w:pPr>
      <w:r w:rsidRPr="00DC4EB8">
        <w:rPr>
          <w:color w:val="000000" w:themeColor="text1"/>
          <w:sz w:val="28"/>
        </w:rPr>
        <w:t>«___» _________________ г., зарегистрированны</w:t>
      </w:r>
      <w:proofErr w:type="gramStart"/>
      <w:r w:rsidRPr="00DC4EB8">
        <w:rPr>
          <w:color w:val="000000" w:themeColor="text1"/>
          <w:sz w:val="28"/>
        </w:rPr>
        <w:t>й(</w:t>
      </w:r>
      <w:proofErr w:type="spellStart"/>
      <w:proofErr w:type="gramEnd"/>
      <w:r w:rsidRPr="00DC4EB8">
        <w:rPr>
          <w:color w:val="000000" w:themeColor="text1"/>
          <w:sz w:val="28"/>
        </w:rPr>
        <w:t>ая</w:t>
      </w:r>
      <w:proofErr w:type="spellEnd"/>
      <w:r w:rsidRPr="00DC4EB8">
        <w:rPr>
          <w:color w:val="000000" w:themeColor="text1"/>
          <w:sz w:val="28"/>
        </w:rPr>
        <w:t>) по месту жительства по</w:t>
      </w:r>
    </w:p>
    <w:p w:rsidR="00F332A9" w:rsidRPr="00DC4EB8" w:rsidRDefault="00F332A9" w:rsidP="00F332A9">
      <w:pPr>
        <w:spacing w:line="228" w:lineRule="auto"/>
        <w:jc w:val="both"/>
        <w:rPr>
          <w:color w:val="000000" w:themeColor="text1"/>
          <w:sz w:val="28"/>
        </w:rPr>
      </w:pPr>
      <w:r w:rsidRPr="00DC4EB8">
        <w:rPr>
          <w:color w:val="000000" w:themeColor="text1"/>
          <w:sz w:val="28"/>
        </w:rPr>
        <w:t>адресу: ___________________________________________________________</w:t>
      </w:r>
      <w:r w:rsidR="002B468C">
        <w:rPr>
          <w:color w:val="000000" w:themeColor="text1"/>
          <w:sz w:val="28"/>
        </w:rPr>
        <w:t>___</w:t>
      </w:r>
      <w:r w:rsidRPr="00DC4EB8">
        <w:rPr>
          <w:color w:val="000000" w:themeColor="text1"/>
          <w:sz w:val="28"/>
        </w:rPr>
        <w:t>__</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_________________________________________________________________</w:t>
      </w:r>
      <w:r w:rsidR="002B468C">
        <w:rPr>
          <w:color w:val="000000" w:themeColor="text1"/>
          <w:sz w:val="28"/>
        </w:rPr>
        <w:t>___</w:t>
      </w:r>
      <w:r w:rsidRPr="00DC4EB8">
        <w:rPr>
          <w:color w:val="000000" w:themeColor="text1"/>
          <w:sz w:val="28"/>
        </w:rPr>
        <w:t>__,</w:t>
      </w:r>
    </w:p>
    <w:p w:rsidR="00F332A9" w:rsidRPr="002B468C" w:rsidRDefault="00F332A9" w:rsidP="00F332A9">
      <w:pPr>
        <w:spacing w:line="228" w:lineRule="auto"/>
        <w:jc w:val="center"/>
        <w:rPr>
          <w:color w:val="000000" w:themeColor="text1"/>
          <w:sz w:val="20"/>
          <w:szCs w:val="20"/>
        </w:rPr>
      </w:pPr>
      <w:r w:rsidRPr="002B468C">
        <w:rPr>
          <w:color w:val="000000" w:themeColor="text1"/>
          <w:sz w:val="20"/>
          <w:szCs w:val="20"/>
        </w:rPr>
        <w:t>(почтовый индекс, населенный пункт, улица, номер дома, корпуса, квартиры)</w:t>
      </w:r>
    </w:p>
    <w:p w:rsidR="00F332A9" w:rsidRPr="00DC4EB8" w:rsidRDefault="00F332A9" w:rsidP="00F332A9">
      <w:pPr>
        <w:spacing w:line="228" w:lineRule="auto"/>
        <w:jc w:val="both"/>
        <w:rPr>
          <w:color w:val="000000" w:themeColor="text1"/>
          <w:sz w:val="28"/>
        </w:rPr>
      </w:pPr>
      <w:r w:rsidRPr="00DC4EB8">
        <w:rPr>
          <w:color w:val="000000" w:themeColor="text1"/>
          <w:sz w:val="28"/>
        </w:rPr>
        <w:t>а также члены моей семьи (при наличии), в том числе:</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F332A9" w:rsidRPr="00DC4EB8" w:rsidTr="001E0DE7">
        <w:trPr>
          <w:trHeight w:val="70"/>
        </w:trPr>
        <w:tc>
          <w:tcPr>
            <w:tcW w:w="567" w:type="dxa"/>
          </w:tcPr>
          <w:p w:rsidR="00F332A9" w:rsidRPr="00DC4EB8" w:rsidRDefault="00F332A9" w:rsidP="00AD1707">
            <w:pPr>
              <w:spacing w:line="228" w:lineRule="auto"/>
              <w:jc w:val="center"/>
              <w:rPr>
                <w:color w:val="000000" w:themeColor="text1"/>
              </w:rPr>
            </w:pPr>
          </w:p>
          <w:p w:rsidR="00F332A9" w:rsidRPr="00DC4EB8" w:rsidRDefault="00F332A9" w:rsidP="00AD1707">
            <w:pPr>
              <w:spacing w:line="228" w:lineRule="auto"/>
              <w:jc w:val="center"/>
              <w:rPr>
                <w:color w:val="000000" w:themeColor="text1"/>
              </w:rPr>
            </w:pPr>
            <w:r w:rsidRPr="00DC4EB8">
              <w:rPr>
                <w:color w:val="000000" w:themeColor="text1"/>
              </w:rPr>
              <w:t>№</w:t>
            </w:r>
          </w:p>
          <w:p w:rsidR="00F332A9" w:rsidRPr="00DC4EB8" w:rsidRDefault="00F332A9" w:rsidP="00AD1707">
            <w:pPr>
              <w:spacing w:line="228" w:lineRule="auto"/>
              <w:jc w:val="center"/>
              <w:rPr>
                <w:color w:val="000000" w:themeColor="text1"/>
              </w:rPr>
            </w:pPr>
            <w:proofErr w:type="gramStart"/>
            <w:r w:rsidRPr="00DC4EB8">
              <w:rPr>
                <w:color w:val="000000" w:themeColor="text1"/>
              </w:rPr>
              <w:t>п</w:t>
            </w:r>
            <w:proofErr w:type="gramEnd"/>
            <w:r w:rsidRPr="00DC4EB8">
              <w:rPr>
                <w:color w:val="000000" w:themeColor="text1"/>
              </w:rPr>
              <w:t>/п</w:t>
            </w:r>
          </w:p>
        </w:tc>
        <w:tc>
          <w:tcPr>
            <w:tcW w:w="6273" w:type="dxa"/>
            <w:vAlign w:val="center"/>
          </w:tcPr>
          <w:p w:rsidR="00F332A9" w:rsidRPr="00DC4EB8" w:rsidRDefault="00F332A9" w:rsidP="00AD1707">
            <w:pPr>
              <w:spacing w:line="228" w:lineRule="auto"/>
              <w:jc w:val="center"/>
              <w:rPr>
                <w:color w:val="000000" w:themeColor="text1"/>
              </w:rPr>
            </w:pPr>
            <w:r w:rsidRPr="00DC4EB8">
              <w:rPr>
                <w:color w:val="000000" w:themeColor="text1"/>
              </w:rPr>
              <w:t>Фамилия, имя, отчество (при наличии) полностью –                 членов семьи заявителя</w:t>
            </w:r>
          </w:p>
        </w:tc>
        <w:tc>
          <w:tcPr>
            <w:tcW w:w="3083" w:type="dxa"/>
            <w:vAlign w:val="center"/>
          </w:tcPr>
          <w:p w:rsidR="00F332A9" w:rsidRPr="00DC4EB8" w:rsidRDefault="00F332A9" w:rsidP="00AD1707">
            <w:pPr>
              <w:spacing w:line="228" w:lineRule="auto"/>
              <w:jc w:val="center"/>
              <w:rPr>
                <w:color w:val="000000" w:themeColor="text1"/>
              </w:rPr>
            </w:pPr>
            <w:r w:rsidRPr="00DC4EB8">
              <w:rPr>
                <w:color w:val="000000" w:themeColor="text1"/>
              </w:rPr>
              <w:t xml:space="preserve">Родственные </w:t>
            </w:r>
          </w:p>
          <w:p w:rsidR="00F332A9" w:rsidRPr="00DC4EB8" w:rsidRDefault="00F332A9" w:rsidP="00AD1707">
            <w:pPr>
              <w:spacing w:line="228" w:lineRule="auto"/>
              <w:jc w:val="center"/>
              <w:rPr>
                <w:color w:val="000000" w:themeColor="text1"/>
              </w:rPr>
            </w:pPr>
            <w:r w:rsidRPr="00DC4EB8">
              <w:rPr>
                <w:color w:val="000000" w:themeColor="text1"/>
              </w:rPr>
              <w:t xml:space="preserve">отношения членов семьи </w:t>
            </w:r>
          </w:p>
          <w:p w:rsidR="00F332A9" w:rsidRPr="00DC4EB8" w:rsidRDefault="00F332A9" w:rsidP="00AD1707">
            <w:pPr>
              <w:spacing w:line="228" w:lineRule="auto"/>
              <w:jc w:val="center"/>
              <w:rPr>
                <w:color w:val="000000" w:themeColor="text1"/>
              </w:rPr>
            </w:pPr>
            <w:r w:rsidRPr="00DC4EB8">
              <w:rPr>
                <w:color w:val="000000" w:themeColor="text1"/>
              </w:rPr>
              <w:t>по отношению к заявителю</w:t>
            </w:r>
            <w:proofErr w:type="gramStart"/>
            <w:r w:rsidRPr="0018709F">
              <w:rPr>
                <w:color w:val="000000" w:themeColor="text1"/>
                <w:vertAlign w:val="superscript"/>
              </w:rPr>
              <w:t>1</w:t>
            </w:r>
            <w:proofErr w:type="gramEnd"/>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bl>
    <w:p w:rsidR="003C5B6A" w:rsidRPr="00596C5E" w:rsidRDefault="00F332A9" w:rsidP="00596C5E">
      <w:pPr>
        <w:spacing w:line="228" w:lineRule="auto"/>
        <w:jc w:val="both"/>
        <w:rPr>
          <w:color w:val="000000" w:themeColor="text1"/>
          <w:highlight w:val="yellow"/>
          <w:lang w:eastAsia="en-US"/>
        </w:rPr>
        <w:sectPr w:rsidR="003C5B6A" w:rsidRPr="00596C5E" w:rsidSect="008D3FEF">
          <w:pgSz w:w="12240" w:h="15840"/>
          <w:pgMar w:top="1134" w:right="567" w:bottom="1134" w:left="1701" w:header="720" w:footer="720" w:gutter="0"/>
          <w:cols w:space="720"/>
          <w:titlePg/>
        </w:sectPr>
      </w:pPr>
      <w:r w:rsidRPr="00596C5E">
        <w:rPr>
          <w:color w:val="000000" w:themeColor="text1"/>
        </w:rPr>
        <w:t xml:space="preserve">настоящим сообщаю(ем), что в течение последних пяти лет, с _____________________ года по___________________ года предшествующих дате, указанной в заявлении о принятии на учет в качестве нуждающихся в жилых помещениях, я / </w:t>
      </w:r>
      <w:proofErr w:type="gramStart"/>
      <w:r w:rsidRPr="00596C5E">
        <w:rPr>
          <w:color w:val="000000" w:themeColor="text1"/>
        </w:rPr>
        <w:t>я</w:t>
      </w:r>
      <w:proofErr w:type="gramEnd"/>
      <w:r w:rsidRPr="00596C5E">
        <w:rPr>
          <w:color w:val="000000" w:themeColor="text1"/>
        </w:rPr>
        <w:t xml:space="preserve"> и член(ы) моей семьи / член(ы) моей семьи (ненужное вычеркнуть) имел(и) следующее(</w:t>
      </w:r>
      <w:proofErr w:type="spellStart"/>
      <w:r w:rsidRPr="00596C5E">
        <w:rPr>
          <w:color w:val="000000" w:themeColor="text1"/>
        </w:rPr>
        <w:t>ие</w:t>
      </w:r>
      <w:proofErr w:type="spellEnd"/>
      <w:r w:rsidRPr="00596C5E">
        <w:rPr>
          <w:color w:val="000000" w:themeColor="text1"/>
        </w:rPr>
        <w:t>) жилое(</w:t>
      </w:r>
      <w:proofErr w:type="spellStart"/>
      <w:r w:rsidRPr="00596C5E">
        <w:rPr>
          <w:color w:val="000000" w:themeColor="text1"/>
        </w:rPr>
        <w:t>ые</w:t>
      </w:r>
      <w:proofErr w:type="spellEnd"/>
      <w:r w:rsidRPr="00596C5E">
        <w:rPr>
          <w:color w:val="000000" w:themeColor="text1"/>
        </w:rPr>
        <w:t>) помещение(</w:t>
      </w:r>
      <w:proofErr w:type="spellStart"/>
      <w:r w:rsidRPr="00596C5E">
        <w:rPr>
          <w:color w:val="000000" w:themeColor="text1"/>
        </w:rPr>
        <w:t>ия</w:t>
      </w:r>
      <w:proofErr w:type="spellEnd"/>
      <w:r w:rsidRPr="00596C5E">
        <w:rPr>
          <w:color w:val="000000" w:themeColor="text1"/>
        </w:rPr>
        <w:t>) и (или) земельный(</w:t>
      </w:r>
      <w:proofErr w:type="spellStart"/>
      <w:r w:rsidRPr="00596C5E">
        <w:rPr>
          <w:color w:val="000000" w:themeColor="text1"/>
        </w:rPr>
        <w:t>ые</w:t>
      </w:r>
      <w:proofErr w:type="spellEnd"/>
      <w:r w:rsidRPr="00596C5E">
        <w:rPr>
          <w:color w:val="000000" w:themeColor="text1"/>
        </w:rPr>
        <w:t>) участок(</w:t>
      </w:r>
      <w:proofErr w:type="spellStart"/>
      <w:r w:rsidRPr="00596C5E">
        <w:rPr>
          <w:color w:val="000000" w:themeColor="text1"/>
        </w:rPr>
        <w:t>ки</w:t>
      </w:r>
      <w:proofErr w:type="spellEnd"/>
      <w:r w:rsidRPr="00596C5E">
        <w:rPr>
          <w:color w:val="000000" w:themeColor="text1"/>
        </w:rPr>
        <w:t>), выделенный(</w:t>
      </w:r>
      <w:proofErr w:type="spellStart"/>
      <w:r w:rsidRPr="00596C5E">
        <w:rPr>
          <w:color w:val="000000" w:themeColor="text1"/>
        </w:rPr>
        <w:t>ые</w:t>
      </w:r>
      <w:proofErr w:type="spellEnd"/>
      <w:r w:rsidRPr="00596C5E">
        <w:rPr>
          <w:color w:val="000000" w:themeColor="text1"/>
        </w:rPr>
        <w:t>) для строительства жилого(</w:t>
      </w:r>
      <w:proofErr w:type="spellStart"/>
      <w:r w:rsidRPr="00596C5E">
        <w:rPr>
          <w:color w:val="000000" w:themeColor="text1"/>
        </w:rPr>
        <w:t>ых</w:t>
      </w:r>
      <w:proofErr w:type="spellEnd"/>
      <w:r w:rsidRPr="00596C5E">
        <w:rPr>
          <w:color w:val="000000" w:themeColor="text1"/>
        </w:rPr>
        <w:t>) дом</w:t>
      </w:r>
      <w:proofErr w:type="gramStart"/>
      <w:r w:rsidRPr="00596C5E">
        <w:rPr>
          <w:color w:val="000000" w:themeColor="text1"/>
        </w:rPr>
        <w:t>а(</w:t>
      </w:r>
      <w:proofErr w:type="spellStart"/>
      <w:proofErr w:type="gramEnd"/>
      <w:r w:rsidRPr="00596C5E">
        <w:rPr>
          <w:color w:val="000000" w:themeColor="text1"/>
        </w:rPr>
        <w:t>ов</w:t>
      </w:r>
      <w:proofErr w:type="spellEnd"/>
      <w:r w:rsidRPr="00596C5E">
        <w:rPr>
          <w:color w:val="000000" w:themeColor="text1"/>
        </w:rPr>
        <w:t>), на праве собственности или на основе иного права, подлежащего государственной регистрации, и совершал(и) следующие сделки с ним(и) в течение указанного срока:</w:t>
      </w:r>
    </w:p>
    <w:tbl>
      <w:tblPr>
        <w:tblpPr w:leftFromText="180" w:rightFromText="180" w:horzAnchor="margin" w:tblpXSpec="center" w:tblpY="489"/>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444"/>
        <w:gridCol w:w="2051"/>
        <w:gridCol w:w="1417"/>
        <w:gridCol w:w="1445"/>
        <w:gridCol w:w="1998"/>
        <w:gridCol w:w="2227"/>
        <w:gridCol w:w="1391"/>
        <w:gridCol w:w="1998"/>
      </w:tblGrid>
      <w:tr w:rsidR="003C5B6A" w:rsidRPr="003C5B6A" w:rsidTr="003C5B6A">
        <w:trPr>
          <w:trHeight w:val="3542"/>
        </w:trPr>
        <w:tc>
          <w:tcPr>
            <w:tcW w:w="537" w:type="dxa"/>
          </w:tcPr>
          <w:p w:rsidR="003C5B6A" w:rsidRPr="003C5B6A" w:rsidRDefault="003C5B6A" w:rsidP="003C5B6A">
            <w:pPr>
              <w:pStyle w:val="ConsPlusNormal"/>
              <w:spacing w:line="228" w:lineRule="auto"/>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lastRenderedPageBreak/>
              <w:t xml:space="preserve">N№ </w:t>
            </w:r>
            <w:proofErr w:type="gramStart"/>
            <w:r w:rsidRPr="003C5B6A">
              <w:rPr>
                <w:rFonts w:ascii="Times New Roman" w:hAnsi="Times New Roman" w:cs="Times New Roman"/>
                <w:color w:val="000000" w:themeColor="text1"/>
                <w:sz w:val="22"/>
                <w:szCs w:val="22"/>
              </w:rPr>
              <w:t>п</w:t>
            </w:r>
            <w:proofErr w:type="gramEnd"/>
            <w:r w:rsidRPr="003C5B6A">
              <w:rPr>
                <w:rFonts w:ascii="Times New Roman" w:hAnsi="Times New Roman" w:cs="Times New Roman"/>
                <w:color w:val="000000" w:themeColor="text1"/>
                <w:sz w:val="22"/>
                <w:szCs w:val="22"/>
              </w:rPr>
              <w:t>/п</w:t>
            </w:r>
          </w:p>
        </w:tc>
        <w:tc>
          <w:tcPr>
            <w:tcW w:w="1444"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Ф.И.О. правообладателя (заявителя или члена его семьи)</w:t>
            </w:r>
          </w:p>
        </w:tc>
        <w:tc>
          <w:tcPr>
            <w:tcW w:w="2051"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объекта недвижимости (жилое помещение (жилой дом, часть жилого дома, квартира, часть квартиры, комната), земельный участок)</w:t>
            </w:r>
          </w:p>
        </w:tc>
        <w:tc>
          <w:tcPr>
            <w:tcW w:w="1417"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Общая площадь объекта недвижимости (кв. м)</w:t>
            </w:r>
          </w:p>
        </w:tc>
        <w:tc>
          <w:tcPr>
            <w:tcW w:w="1445"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Адрес объекта недвижимости</w:t>
            </w:r>
          </w:p>
        </w:tc>
        <w:tc>
          <w:tcPr>
            <w:tcW w:w="1998"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proofErr w:type="gramStart"/>
            <w:r w:rsidRPr="003C5B6A">
              <w:rPr>
                <w:rFonts w:ascii="Times New Roman" w:hAnsi="Times New Roman" w:cs="Times New Roman"/>
                <w:color w:val="000000" w:themeColor="text1"/>
                <w:sz w:val="22"/>
                <w:szCs w:val="22"/>
              </w:rPr>
              <w:t>Наименование (договор, решение суда, акт органа местного самоуправления и т.д.) и реквизиты (номер, дата) правоустанавливающего документа</w:t>
            </w:r>
            <w:proofErr w:type="gramEnd"/>
          </w:p>
        </w:tc>
        <w:tc>
          <w:tcPr>
            <w:tcW w:w="2227"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391" w:type="dxa"/>
          </w:tcPr>
          <w:p w:rsid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Свидетельство о государственной регистрации права (серия, номер, дата выдачи)</w:t>
            </w:r>
            <w:r>
              <w:rPr>
                <w:rFonts w:ascii="Times New Roman" w:hAnsi="Times New Roman" w:cs="Times New Roman"/>
                <w:color w:val="000000" w:themeColor="text1"/>
                <w:sz w:val="22"/>
                <w:szCs w:val="22"/>
              </w:rPr>
              <w:t xml:space="preserve"> </w:t>
            </w:r>
          </w:p>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(при наличии данного документа)</w:t>
            </w:r>
          </w:p>
        </w:tc>
        <w:tc>
          <w:tcPr>
            <w:tcW w:w="1998"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(договор купли-продажи, дарения, раздела</w:t>
            </w:r>
            <w:proofErr w:type="gramStart"/>
            <w:r w:rsidRPr="003C5B6A">
              <w:rPr>
                <w:rFonts w:ascii="Times New Roman" w:hAnsi="Times New Roman" w:cs="Times New Roman"/>
                <w:color w:val="000000" w:themeColor="text1"/>
                <w:sz w:val="22"/>
                <w:szCs w:val="22"/>
              </w:rPr>
              <w:t>.</w:t>
            </w:r>
            <w:proofErr w:type="gramEnd"/>
            <w:r w:rsidRPr="003C5B6A">
              <w:rPr>
                <w:rFonts w:ascii="Times New Roman" w:hAnsi="Times New Roman" w:cs="Times New Roman"/>
                <w:color w:val="000000" w:themeColor="text1"/>
                <w:sz w:val="22"/>
                <w:szCs w:val="22"/>
              </w:rPr>
              <w:t xml:space="preserve"> </w:t>
            </w:r>
            <w:proofErr w:type="gramStart"/>
            <w:r w:rsidRPr="003C5B6A">
              <w:rPr>
                <w:rFonts w:ascii="Times New Roman" w:hAnsi="Times New Roman" w:cs="Times New Roman"/>
                <w:color w:val="000000" w:themeColor="text1"/>
                <w:sz w:val="22"/>
                <w:szCs w:val="22"/>
              </w:rPr>
              <w:t>м</w:t>
            </w:r>
            <w:proofErr w:type="gramEnd"/>
            <w:r w:rsidRPr="003C5B6A">
              <w:rPr>
                <w:rFonts w:ascii="Times New Roman" w:hAnsi="Times New Roman" w:cs="Times New Roman"/>
                <w:color w:val="000000" w:themeColor="text1"/>
                <w:sz w:val="22"/>
                <w:szCs w:val="22"/>
              </w:rPr>
              <w:t>ены и т.д.) и реквизиты (номер и дата договора, номер и дата регистрации договора)</w:t>
            </w:r>
            <w:r w:rsidRPr="003C5B6A">
              <w:rPr>
                <w:rFonts w:ascii="Times New Roman" w:hAnsi="Times New Roman" w:cs="Times New Roman"/>
                <w:color w:val="000000" w:themeColor="text1"/>
                <w:sz w:val="22"/>
                <w:szCs w:val="22"/>
                <w:vertAlign w:val="superscript"/>
              </w:rPr>
              <w:t>2</w:t>
            </w:r>
            <w:hyperlink w:anchor="P2338" w:history="1"/>
            <w:r w:rsidRPr="003C5B6A">
              <w:rPr>
                <w:rFonts w:ascii="Times New Roman" w:hAnsi="Times New Roman" w:cs="Times New Roman"/>
                <w:color w:val="000000" w:themeColor="text1"/>
                <w:sz w:val="22"/>
                <w:szCs w:val="22"/>
                <w:vertAlign w:val="superscript"/>
              </w:rPr>
              <w:t xml:space="preserve"> </w:t>
            </w:r>
            <w:r w:rsidRPr="003C5B6A">
              <w:rPr>
                <w:rFonts w:ascii="Times New Roman" w:hAnsi="Times New Roman" w:cs="Times New Roman"/>
                <w:color w:val="000000" w:themeColor="text1"/>
                <w:sz w:val="22"/>
                <w:szCs w:val="22"/>
              </w:rPr>
              <w:t>гражданско-правовой сделки, совершенной с объектом недвижимости</w:t>
            </w:r>
          </w:p>
        </w:tc>
      </w:tr>
      <w:tr w:rsidR="003C5B6A" w:rsidRPr="00DC4EB8" w:rsidTr="003C5B6A">
        <w:trPr>
          <w:trHeight w:val="230"/>
        </w:trPr>
        <w:tc>
          <w:tcPr>
            <w:tcW w:w="53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1</w:t>
            </w:r>
          </w:p>
        </w:tc>
        <w:tc>
          <w:tcPr>
            <w:tcW w:w="1444"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2</w:t>
            </w:r>
          </w:p>
        </w:tc>
        <w:tc>
          <w:tcPr>
            <w:tcW w:w="2051" w:type="dxa"/>
            <w:vAlign w:val="center"/>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3</w:t>
            </w:r>
          </w:p>
        </w:tc>
        <w:tc>
          <w:tcPr>
            <w:tcW w:w="141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4</w:t>
            </w:r>
          </w:p>
        </w:tc>
        <w:tc>
          <w:tcPr>
            <w:tcW w:w="1445"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5</w:t>
            </w:r>
          </w:p>
        </w:tc>
        <w:tc>
          <w:tcPr>
            <w:tcW w:w="1998"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6</w:t>
            </w:r>
          </w:p>
        </w:tc>
        <w:tc>
          <w:tcPr>
            <w:tcW w:w="222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7</w:t>
            </w:r>
          </w:p>
        </w:tc>
        <w:tc>
          <w:tcPr>
            <w:tcW w:w="1391"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8</w:t>
            </w:r>
          </w:p>
        </w:tc>
        <w:tc>
          <w:tcPr>
            <w:tcW w:w="1998"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9</w:t>
            </w:r>
          </w:p>
        </w:tc>
      </w:tr>
    </w:tbl>
    <w:p w:rsidR="003C5B6A" w:rsidRPr="00DC4EB8" w:rsidRDefault="003C5B6A" w:rsidP="00596C5E">
      <w:pPr>
        <w:spacing w:line="228" w:lineRule="auto"/>
        <w:jc w:val="both"/>
        <w:rPr>
          <w:color w:val="000000" w:themeColor="text1"/>
          <w:sz w:val="28"/>
        </w:rPr>
      </w:pPr>
      <w:bookmarkStart w:id="9" w:name="P2338"/>
      <w:bookmarkEnd w:id="9"/>
    </w:p>
    <w:p w:rsidR="003C5B6A" w:rsidRPr="00DC4EB8" w:rsidRDefault="003C5B6A" w:rsidP="004750E4">
      <w:pPr>
        <w:spacing w:line="228" w:lineRule="auto"/>
        <w:ind w:right="-462" w:firstLine="709"/>
        <w:jc w:val="both"/>
        <w:rPr>
          <w:color w:val="000000" w:themeColor="text1"/>
          <w:sz w:val="28"/>
          <w:szCs w:val="28"/>
        </w:rPr>
      </w:pPr>
      <w:r w:rsidRPr="00DC4EB8">
        <w:rPr>
          <w:color w:val="000000" w:themeColor="text1"/>
          <w:sz w:val="28"/>
        </w:rPr>
        <w:t>Я (мы) предупрежде</w:t>
      </w:r>
      <w:proofErr w:type="gramStart"/>
      <w:r w:rsidRPr="00DC4EB8">
        <w:rPr>
          <w:color w:val="000000" w:themeColor="text1"/>
          <w:sz w:val="28"/>
        </w:rPr>
        <w:t>н(</w:t>
      </w:r>
      <w:proofErr w:type="gramEnd"/>
      <w:r w:rsidRPr="00DC4EB8">
        <w:rPr>
          <w:color w:val="000000" w:themeColor="text1"/>
          <w:sz w:val="28"/>
        </w:rPr>
        <w:t xml:space="preserve">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C5B6A" w:rsidRPr="00DC4EB8" w:rsidRDefault="003C5B6A" w:rsidP="003C5B6A">
      <w:pPr>
        <w:spacing w:line="228" w:lineRule="auto"/>
        <w:ind w:left="1620" w:hanging="1620"/>
        <w:jc w:val="both"/>
        <w:rPr>
          <w:color w:val="000000" w:themeColor="text1"/>
          <w:sz w:val="28"/>
        </w:rPr>
      </w:pPr>
    </w:p>
    <w:p w:rsidR="003C5B6A" w:rsidRPr="00DC4EB8" w:rsidRDefault="003C5B6A" w:rsidP="003C5B6A">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3C5B6A" w:rsidRPr="00DC4EB8" w:rsidRDefault="004750E4" w:rsidP="003C5B6A">
      <w:pPr>
        <w:spacing w:line="228" w:lineRule="auto"/>
        <w:ind w:left="1620" w:hanging="1620"/>
        <w:jc w:val="both"/>
        <w:rPr>
          <w:color w:val="000000" w:themeColor="text1"/>
          <w:sz w:val="28"/>
        </w:rPr>
      </w:pPr>
      <w:r>
        <w:rPr>
          <w:color w:val="000000" w:themeColor="text1"/>
          <w:sz w:val="28"/>
        </w:rPr>
        <w:t xml:space="preserve">                      </w:t>
      </w:r>
      <w:r w:rsidR="003C5B6A" w:rsidRPr="00DC4EB8">
        <w:rPr>
          <w:color w:val="000000" w:themeColor="text1"/>
          <w:sz w:val="28"/>
        </w:rPr>
        <w:t>на ___   листах.</w:t>
      </w:r>
    </w:p>
    <w:p w:rsidR="003C5B6A" w:rsidRDefault="003C5B6A" w:rsidP="003C5B6A">
      <w:pPr>
        <w:spacing w:line="228" w:lineRule="auto"/>
        <w:ind w:left="6237"/>
        <w:rPr>
          <w:color w:val="000000" w:themeColor="text1"/>
          <w:sz w:val="28"/>
        </w:rPr>
      </w:pPr>
    </w:p>
    <w:p w:rsidR="003C5B6A" w:rsidRPr="00DC4EB8" w:rsidRDefault="004750E4" w:rsidP="003C5B6A">
      <w:pPr>
        <w:spacing w:line="228" w:lineRule="auto"/>
        <w:ind w:left="6237"/>
        <w:rPr>
          <w:color w:val="000000" w:themeColor="text1"/>
          <w:sz w:val="28"/>
        </w:rPr>
      </w:pPr>
      <w:r>
        <w:rPr>
          <w:color w:val="000000" w:themeColor="text1"/>
          <w:sz w:val="28"/>
        </w:rPr>
        <w:t xml:space="preserve">                                   </w:t>
      </w:r>
      <w:r w:rsidR="003C5B6A" w:rsidRPr="00DC4EB8">
        <w:rPr>
          <w:color w:val="000000" w:themeColor="text1"/>
          <w:sz w:val="28"/>
        </w:rPr>
        <w:t xml:space="preserve">Подписи заявителя и всех дееспособных </w:t>
      </w:r>
    </w:p>
    <w:p w:rsidR="003C5B6A" w:rsidRPr="00DC4EB8" w:rsidRDefault="004750E4" w:rsidP="003C5B6A">
      <w:pPr>
        <w:spacing w:line="228" w:lineRule="auto"/>
        <w:ind w:left="6237"/>
        <w:rPr>
          <w:color w:val="000000" w:themeColor="text1"/>
          <w:sz w:val="28"/>
        </w:rPr>
      </w:pPr>
      <w:r>
        <w:rPr>
          <w:color w:val="000000" w:themeColor="text1"/>
          <w:sz w:val="28"/>
        </w:rPr>
        <w:t xml:space="preserve">                                   </w:t>
      </w:r>
      <w:r w:rsidR="003C5B6A" w:rsidRPr="00DC4EB8">
        <w:rPr>
          <w:color w:val="000000" w:themeColor="text1"/>
          <w:sz w:val="28"/>
        </w:rPr>
        <w:t>членов его семьи:</w:t>
      </w:r>
    </w:p>
    <w:p w:rsidR="003C5B6A" w:rsidRPr="00DC4EB8" w:rsidRDefault="003C5B6A" w:rsidP="008539C7">
      <w:pPr>
        <w:tabs>
          <w:tab w:val="left" w:pos="3780"/>
        </w:tabs>
        <w:spacing w:line="228" w:lineRule="auto"/>
        <w:ind w:left="6237"/>
        <w:rPr>
          <w:color w:val="000000" w:themeColor="text1"/>
          <w:sz w:val="16"/>
          <w:szCs w:val="16"/>
        </w:rPr>
      </w:pPr>
      <w:r w:rsidRPr="00DC4EB8">
        <w:rPr>
          <w:color w:val="000000" w:themeColor="text1"/>
        </w:rPr>
        <w:t xml:space="preserve">                                        ________________________________________</w:t>
      </w:r>
    </w:p>
    <w:p w:rsidR="003C5B6A" w:rsidRPr="00DC4EB8" w:rsidRDefault="003C5B6A" w:rsidP="003C5B6A">
      <w:pPr>
        <w:spacing w:line="228" w:lineRule="auto"/>
        <w:ind w:left="6237"/>
        <w:rPr>
          <w:color w:val="000000" w:themeColor="text1"/>
          <w:sz w:val="20"/>
          <w:szCs w:val="20"/>
        </w:rPr>
      </w:pPr>
      <w:r w:rsidRPr="00DC4EB8">
        <w:rPr>
          <w:color w:val="000000" w:themeColor="text1"/>
          <w:sz w:val="16"/>
          <w:szCs w:val="16"/>
        </w:rPr>
        <w:t xml:space="preserve">                                                                                                              </w:t>
      </w:r>
      <w:r w:rsidR="004750E4">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3C5B6A" w:rsidRPr="00DC4EB8" w:rsidRDefault="004750E4" w:rsidP="003C5B6A">
      <w:pPr>
        <w:spacing w:line="228" w:lineRule="auto"/>
        <w:ind w:left="6237"/>
        <w:rPr>
          <w:color w:val="000000" w:themeColor="text1"/>
        </w:rPr>
      </w:pPr>
      <w:r>
        <w:rPr>
          <w:color w:val="000000" w:themeColor="text1"/>
        </w:rPr>
        <w:t xml:space="preserve">                                         </w:t>
      </w:r>
      <w:r w:rsidR="003C5B6A" w:rsidRPr="00DC4EB8">
        <w:rPr>
          <w:color w:val="000000" w:themeColor="text1"/>
        </w:rPr>
        <w:t>________________________________________</w:t>
      </w:r>
    </w:p>
    <w:p w:rsidR="003C5B6A" w:rsidRPr="00DC4EB8" w:rsidRDefault="003C5B6A" w:rsidP="003C5B6A">
      <w:pPr>
        <w:spacing w:line="228" w:lineRule="auto"/>
        <w:ind w:left="6237"/>
        <w:rPr>
          <w:color w:val="000000" w:themeColor="text1"/>
          <w:sz w:val="20"/>
          <w:szCs w:val="20"/>
        </w:rPr>
      </w:pPr>
      <w:r w:rsidRPr="00DC4EB8">
        <w:rPr>
          <w:color w:val="000000" w:themeColor="text1"/>
          <w:sz w:val="20"/>
          <w:szCs w:val="20"/>
        </w:rPr>
        <w:t xml:space="preserve">                                                                                  </w:t>
      </w:r>
      <w:r w:rsidR="004750E4">
        <w:rPr>
          <w:color w:val="000000" w:themeColor="text1"/>
          <w:sz w:val="20"/>
          <w:szCs w:val="20"/>
        </w:rPr>
        <w:t xml:space="preserve">             </w:t>
      </w:r>
      <w:r w:rsidRPr="00DC4EB8">
        <w:rPr>
          <w:color w:val="000000" w:themeColor="text1"/>
          <w:sz w:val="20"/>
          <w:szCs w:val="20"/>
        </w:rPr>
        <w:t xml:space="preserve">(Ф.И.О.) </w:t>
      </w:r>
    </w:p>
    <w:p w:rsidR="003C5B6A" w:rsidRPr="00DC4EB8" w:rsidRDefault="004750E4" w:rsidP="003C5B6A">
      <w:pPr>
        <w:spacing w:line="228" w:lineRule="auto"/>
        <w:ind w:left="6237"/>
        <w:rPr>
          <w:color w:val="000000" w:themeColor="text1"/>
          <w:sz w:val="20"/>
          <w:szCs w:val="20"/>
        </w:rPr>
      </w:pPr>
      <w:r>
        <w:rPr>
          <w:color w:val="000000" w:themeColor="text1"/>
          <w:sz w:val="20"/>
          <w:szCs w:val="20"/>
        </w:rPr>
        <w:t xml:space="preserve">                                                  </w:t>
      </w:r>
      <w:r w:rsidR="003C5B6A" w:rsidRPr="00DC4EB8">
        <w:rPr>
          <w:color w:val="000000" w:themeColor="text1"/>
          <w:sz w:val="20"/>
          <w:szCs w:val="20"/>
        </w:rPr>
        <w:t xml:space="preserve">________________________________________________                                                               </w:t>
      </w:r>
    </w:p>
    <w:p w:rsidR="003C5B6A" w:rsidRPr="00DC4EB8" w:rsidRDefault="003C5B6A" w:rsidP="003C5B6A">
      <w:pPr>
        <w:spacing w:line="228" w:lineRule="auto"/>
        <w:ind w:left="6237"/>
        <w:rPr>
          <w:color w:val="000000" w:themeColor="text1"/>
          <w:sz w:val="20"/>
          <w:szCs w:val="20"/>
        </w:rPr>
      </w:pPr>
      <w:r w:rsidRPr="00DC4EB8">
        <w:rPr>
          <w:color w:val="000000" w:themeColor="text1"/>
          <w:sz w:val="20"/>
          <w:szCs w:val="20"/>
        </w:rPr>
        <w:t xml:space="preserve">                                                                                           </w:t>
      </w:r>
      <w:r w:rsidR="004750E4">
        <w:rPr>
          <w:color w:val="000000" w:themeColor="text1"/>
          <w:sz w:val="20"/>
          <w:szCs w:val="20"/>
        </w:rPr>
        <w:t xml:space="preserve">  </w:t>
      </w:r>
      <w:r w:rsidRPr="00DC4EB8">
        <w:rPr>
          <w:color w:val="000000" w:themeColor="text1"/>
          <w:sz w:val="20"/>
          <w:szCs w:val="20"/>
        </w:rPr>
        <w:t xml:space="preserve"> </w:t>
      </w:r>
      <w:r>
        <w:rPr>
          <w:color w:val="000000" w:themeColor="text1"/>
          <w:sz w:val="20"/>
          <w:szCs w:val="20"/>
        </w:rPr>
        <w:t xml:space="preserve"> </w:t>
      </w:r>
      <w:r w:rsidRPr="00DC4EB8">
        <w:rPr>
          <w:color w:val="000000" w:themeColor="text1"/>
          <w:sz w:val="20"/>
          <w:szCs w:val="20"/>
        </w:rPr>
        <w:t xml:space="preserve">(Ф.И.О.)                                                                                                                            </w:t>
      </w:r>
    </w:p>
    <w:p w:rsidR="004750E4" w:rsidRDefault="004750E4" w:rsidP="003C5B6A">
      <w:pPr>
        <w:spacing w:line="228" w:lineRule="auto"/>
        <w:ind w:left="6237"/>
        <w:rPr>
          <w:color w:val="000000" w:themeColor="text1"/>
          <w:sz w:val="20"/>
          <w:szCs w:val="20"/>
        </w:rPr>
      </w:pPr>
      <w:r>
        <w:rPr>
          <w:color w:val="000000" w:themeColor="text1"/>
          <w:sz w:val="20"/>
          <w:szCs w:val="20"/>
        </w:rPr>
        <w:t xml:space="preserve">                                                               </w:t>
      </w:r>
    </w:p>
    <w:p w:rsidR="003C5B6A" w:rsidRDefault="004750E4" w:rsidP="003C5B6A">
      <w:pPr>
        <w:spacing w:line="228" w:lineRule="auto"/>
        <w:ind w:left="6237"/>
        <w:rPr>
          <w:color w:val="000000" w:themeColor="text1"/>
          <w:sz w:val="28"/>
          <w:szCs w:val="28"/>
        </w:rPr>
      </w:pPr>
      <w:r>
        <w:rPr>
          <w:color w:val="000000" w:themeColor="text1"/>
          <w:sz w:val="20"/>
          <w:szCs w:val="20"/>
        </w:rPr>
        <w:t xml:space="preserve">                                                 </w:t>
      </w:r>
      <w:r w:rsidR="003C5B6A" w:rsidRPr="00DC4EB8">
        <w:rPr>
          <w:color w:val="000000" w:themeColor="text1"/>
          <w:sz w:val="28"/>
          <w:szCs w:val="28"/>
        </w:rPr>
        <w:t>«_______»________________________</w:t>
      </w:r>
      <w:proofErr w:type="gramStart"/>
      <w:r w:rsidR="003C5B6A" w:rsidRPr="00DC4EB8">
        <w:rPr>
          <w:color w:val="000000" w:themeColor="text1"/>
          <w:sz w:val="28"/>
          <w:szCs w:val="28"/>
        </w:rPr>
        <w:t>г</w:t>
      </w:r>
      <w:proofErr w:type="gramEnd"/>
      <w:r w:rsidR="003C5B6A" w:rsidRPr="00DC4EB8">
        <w:rPr>
          <w:color w:val="000000" w:themeColor="text1"/>
          <w:sz w:val="28"/>
          <w:szCs w:val="28"/>
        </w:rPr>
        <w:t>.</w:t>
      </w:r>
    </w:p>
    <w:p w:rsidR="008539C7" w:rsidRDefault="008539C7" w:rsidP="00FD3E56">
      <w:pPr>
        <w:autoSpaceDE w:val="0"/>
        <w:autoSpaceDN w:val="0"/>
        <w:adjustRightInd w:val="0"/>
        <w:ind w:firstLine="709"/>
        <w:jc w:val="both"/>
        <w:outlineLvl w:val="0"/>
        <w:rPr>
          <w:color w:val="000000" w:themeColor="text1"/>
          <w:sz w:val="28"/>
          <w:szCs w:val="28"/>
          <w:highlight w:val="yellow"/>
          <w:lang w:eastAsia="en-US"/>
        </w:rPr>
        <w:sectPr w:rsidR="008539C7" w:rsidSect="00596C5E">
          <w:pgSz w:w="15840" w:h="12240" w:orient="landscape"/>
          <w:pgMar w:top="1701" w:right="1134" w:bottom="567" w:left="1134" w:header="720" w:footer="720" w:gutter="0"/>
          <w:cols w:space="720"/>
          <w:titlePg/>
          <w:docGrid w:linePitch="326"/>
        </w:sectPr>
      </w:pPr>
    </w:p>
    <w:p w:rsidR="00596C5E" w:rsidRDefault="00193DAC" w:rsidP="00596C5E">
      <w:pPr>
        <w:pStyle w:val="af1"/>
        <w:tabs>
          <w:tab w:val="clear" w:pos="709"/>
          <w:tab w:val="left" w:pos="0"/>
        </w:tabs>
        <w:spacing w:line="228" w:lineRule="auto"/>
        <w:jc w:val="both"/>
        <w:rPr>
          <w:color w:val="000000" w:themeColor="text1"/>
          <w:sz w:val="28"/>
          <w:szCs w:val="28"/>
        </w:rPr>
      </w:pPr>
      <w:r>
        <w:rPr>
          <w:color w:val="000000" w:themeColor="text1"/>
          <w:sz w:val="28"/>
          <w:szCs w:val="28"/>
        </w:rPr>
        <w:lastRenderedPageBreak/>
        <w:t>__</w:t>
      </w:r>
      <w:r w:rsidR="00596C5E">
        <w:rPr>
          <w:color w:val="000000" w:themeColor="text1"/>
          <w:sz w:val="28"/>
          <w:szCs w:val="28"/>
        </w:rPr>
        <w:t>____________________</w:t>
      </w:r>
    </w:p>
    <w:p w:rsidR="00596C5E" w:rsidRPr="007A60BA" w:rsidRDefault="00596C5E" w:rsidP="00596C5E">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96C5E" w:rsidRPr="007A60BA" w:rsidRDefault="00596C5E" w:rsidP="00596C5E">
      <w:pPr>
        <w:spacing w:line="228" w:lineRule="auto"/>
        <w:ind w:firstLine="709"/>
        <w:jc w:val="both"/>
      </w:pPr>
      <w:proofErr w:type="gramStart"/>
      <w:r w:rsidRPr="007A60BA">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7A60BA">
        <w:t xml:space="preserve"> </w:t>
      </w:r>
      <w:proofErr w:type="gramStart"/>
      <w:r w:rsidRPr="007A60BA">
        <w:t xml:space="preserve">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roofErr w:type="gramEnd"/>
    </w:p>
    <w:p w:rsidR="00596C5E" w:rsidRPr="007A60BA" w:rsidRDefault="00596C5E" w:rsidP="00596C5E">
      <w:pPr>
        <w:spacing w:line="228" w:lineRule="auto"/>
        <w:ind w:firstLine="709"/>
        <w:jc w:val="both"/>
      </w:pPr>
      <w:proofErr w:type="gramStart"/>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7A60BA">
        <w:t xml:space="preserve"> супруга сына; супруга брата; супруга сестры и так далее.</w:t>
      </w:r>
    </w:p>
    <w:p w:rsidR="00596C5E" w:rsidRPr="00965BC0" w:rsidRDefault="00596C5E" w:rsidP="00596C5E">
      <w:pPr>
        <w:spacing w:line="228" w:lineRule="auto"/>
        <w:ind w:firstLine="709"/>
        <w:jc w:val="both"/>
      </w:pPr>
      <w:r w:rsidRPr="00965BC0">
        <w:rPr>
          <w:vertAlign w:val="superscript"/>
        </w:rPr>
        <w:t>2</w:t>
      </w:r>
      <w:proofErr w:type="gramStart"/>
      <w:r>
        <w:rPr>
          <w:color w:val="000000" w:themeColor="text1"/>
        </w:rPr>
        <w:t xml:space="preserve"> В</w:t>
      </w:r>
      <w:proofErr w:type="gramEnd"/>
      <w:r w:rsidRPr="00DC4EB8">
        <w:rPr>
          <w:color w:val="000000" w:themeColor="text1"/>
        </w:rPr>
        <w:t xml:space="preserve"> случае, если сделки с объектами недвижимости в указанный срок не совершались, в </w:t>
      </w:r>
      <w:hyperlink w:anchor="P2326" w:history="1">
        <w:r w:rsidRPr="00DC4EB8">
          <w:rPr>
            <w:color w:val="000000" w:themeColor="text1"/>
          </w:rPr>
          <w:t xml:space="preserve">графе </w:t>
        </w:r>
      </w:hyperlink>
      <w:r>
        <w:rPr>
          <w:color w:val="000000" w:themeColor="text1"/>
        </w:rPr>
        <w:t xml:space="preserve">9 </w:t>
      </w:r>
      <w:r w:rsidRPr="00DC4EB8">
        <w:rPr>
          <w:color w:val="000000" w:themeColor="text1"/>
        </w:rPr>
        <w:t>ставится прочерк.</w:t>
      </w:r>
    </w:p>
    <w:p w:rsidR="00596C5E" w:rsidRPr="00965BC0" w:rsidRDefault="00596C5E" w:rsidP="00596C5E">
      <w:pPr>
        <w:spacing w:line="228" w:lineRule="auto"/>
        <w:ind w:firstLine="709"/>
        <w:jc w:val="both"/>
      </w:pPr>
    </w:p>
    <w:p w:rsidR="00B4449B" w:rsidRDefault="00B4449B" w:rsidP="00FD3E56">
      <w:pPr>
        <w:autoSpaceDE w:val="0"/>
        <w:autoSpaceDN w:val="0"/>
        <w:adjustRightInd w:val="0"/>
        <w:ind w:firstLine="709"/>
        <w:jc w:val="both"/>
        <w:outlineLvl w:val="0"/>
        <w:rPr>
          <w:color w:val="000000" w:themeColor="text1"/>
          <w:sz w:val="28"/>
          <w:szCs w:val="28"/>
          <w:lang w:eastAsia="en-US"/>
        </w:rPr>
      </w:pPr>
    </w:p>
    <w:p w:rsidR="001667EB" w:rsidRPr="00596C5E" w:rsidRDefault="001667EB" w:rsidP="00FD3E56">
      <w:pPr>
        <w:autoSpaceDE w:val="0"/>
        <w:autoSpaceDN w:val="0"/>
        <w:adjustRightInd w:val="0"/>
        <w:ind w:firstLine="709"/>
        <w:jc w:val="both"/>
        <w:outlineLvl w:val="0"/>
        <w:rPr>
          <w:color w:val="000000" w:themeColor="text1"/>
          <w:sz w:val="28"/>
          <w:szCs w:val="28"/>
          <w:lang w:eastAsia="en-US"/>
        </w:rPr>
      </w:pPr>
    </w:p>
    <w:p w:rsidR="00596C5E" w:rsidRPr="00596C5E" w:rsidRDefault="00596C5E"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Заместитель главы </w:t>
      </w:r>
      <w:proofErr w:type="gramStart"/>
      <w:r w:rsidRPr="00596C5E">
        <w:rPr>
          <w:color w:val="000000" w:themeColor="text1"/>
          <w:sz w:val="28"/>
          <w:szCs w:val="28"/>
          <w:lang w:eastAsia="en-US"/>
        </w:rPr>
        <w:t>муниципального</w:t>
      </w:r>
      <w:proofErr w:type="gramEnd"/>
    </w:p>
    <w:p w:rsidR="00596C5E" w:rsidRPr="00596C5E" w:rsidRDefault="00596C5E"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образования Павловский район                                                                                                                     С.С. </w:t>
      </w:r>
      <w:proofErr w:type="spellStart"/>
      <w:r w:rsidRPr="00596C5E">
        <w:rPr>
          <w:color w:val="000000" w:themeColor="text1"/>
          <w:sz w:val="28"/>
          <w:szCs w:val="28"/>
          <w:lang w:eastAsia="en-US"/>
        </w:rPr>
        <w:t>Букат</w:t>
      </w:r>
      <w:proofErr w:type="spellEnd"/>
    </w:p>
    <w:p w:rsidR="00596C5E" w:rsidRDefault="00596C5E" w:rsidP="00FD3E56">
      <w:pPr>
        <w:autoSpaceDE w:val="0"/>
        <w:autoSpaceDN w:val="0"/>
        <w:adjustRightInd w:val="0"/>
        <w:ind w:firstLine="709"/>
        <w:jc w:val="both"/>
        <w:outlineLvl w:val="0"/>
        <w:rPr>
          <w:color w:val="000000" w:themeColor="text1"/>
          <w:sz w:val="28"/>
          <w:szCs w:val="28"/>
          <w:highlight w:val="yellow"/>
          <w:lang w:eastAsia="en-US"/>
        </w:rPr>
      </w:pPr>
    </w:p>
    <w:p w:rsidR="003C7841" w:rsidRDefault="003C7841" w:rsidP="00596C5E">
      <w:pPr>
        <w:autoSpaceDE w:val="0"/>
        <w:autoSpaceDN w:val="0"/>
        <w:adjustRightInd w:val="0"/>
        <w:jc w:val="both"/>
        <w:outlineLvl w:val="0"/>
        <w:rPr>
          <w:color w:val="000000" w:themeColor="text1"/>
          <w:sz w:val="28"/>
          <w:szCs w:val="28"/>
          <w:highlight w:val="yellow"/>
          <w:lang w:eastAsia="en-US"/>
        </w:rPr>
        <w:sectPr w:rsidR="003C7841" w:rsidSect="00596C5E">
          <w:pgSz w:w="15840" w:h="12240" w:orient="landscape"/>
          <w:pgMar w:top="1701" w:right="1134" w:bottom="567" w:left="1134" w:header="720" w:footer="720" w:gutter="0"/>
          <w:cols w:space="720"/>
          <w:titlePg/>
          <w:docGrid w:linePitch="326"/>
        </w:sectPr>
      </w:pPr>
    </w:p>
    <w:tbl>
      <w:tblPr>
        <w:tblW w:w="10173" w:type="dxa"/>
        <w:jc w:val="right"/>
        <w:tblLook w:val="01E0" w:firstRow="1" w:lastRow="1" w:firstColumn="1" w:lastColumn="1" w:noHBand="0" w:noVBand="0"/>
      </w:tblPr>
      <w:tblGrid>
        <w:gridCol w:w="5070"/>
        <w:gridCol w:w="5103"/>
      </w:tblGrid>
      <w:tr w:rsidR="00C86CCB" w:rsidRPr="00F25CC0" w:rsidTr="009C3CB2">
        <w:trPr>
          <w:jc w:val="right"/>
        </w:trPr>
        <w:tc>
          <w:tcPr>
            <w:tcW w:w="5070" w:type="dxa"/>
            <w:shd w:val="clear" w:color="auto" w:fill="auto"/>
          </w:tcPr>
          <w:p w:rsidR="00C86CCB" w:rsidRPr="00773AFB" w:rsidRDefault="00C86CCB" w:rsidP="009C3CB2">
            <w:pPr>
              <w:ind w:firstLine="720"/>
              <w:jc w:val="right"/>
              <w:rPr>
                <w:color w:val="000000" w:themeColor="text1"/>
                <w:sz w:val="28"/>
                <w:szCs w:val="20"/>
                <w:highlight w:val="yellow"/>
              </w:rPr>
            </w:pPr>
          </w:p>
        </w:tc>
        <w:tc>
          <w:tcPr>
            <w:tcW w:w="5103" w:type="dxa"/>
            <w:shd w:val="clear" w:color="auto" w:fill="auto"/>
          </w:tcPr>
          <w:p w:rsidR="00C86CCB" w:rsidRPr="00F25CC0" w:rsidRDefault="00C86CCB"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4</w:t>
            </w:r>
          </w:p>
          <w:p w:rsidR="00C86CCB" w:rsidRPr="00F25CC0" w:rsidRDefault="00C86CCB"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C86CCB" w:rsidRPr="00F25CC0" w:rsidRDefault="00C86CCB"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C86CCB" w:rsidRPr="00F25CC0" w:rsidRDefault="00C86CCB" w:rsidP="00AD1707">
            <w:pPr>
              <w:jc w:val="center"/>
              <w:rPr>
                <w:color w:val="000000" w:themeColor="text1"/>
                <w:sz w:val="28"/>
                <w:szCs w:val="28"/>
              </w:rPr>
            </w:pPr>
            <w:proofErr w:type="gramStart"/>
            <w:r w:rsidRPr="00F25CC0">
              <w:rPr>
                <w:color w:val="000000" w:themeColor="text1"/>
                <w:sz w:val="28"/>
                <w:szCs w:val="28"/>
              </w:rPr>
              <w:t>нуждающихся в жилых помещениях,</w:t>
            </w:r>
            <w:proofErr w:type="gramEnd"/>
          </w:p>
          <w:p w:rsidR="00C86CCB" w:rsidRPr="00F25CC0" w:rsidRDefault="00C86CCB" w:rsidP="00AD1707">
            <w:pPr>
              <w:jc w:val="center"/>
              <w:rPr>
                <w:color w:val="000000" w:themeColor="text1"/>
                <w:sz w:val="28"/>
                <w:szCs w:val="28"/>
              </w:rPr>
            </w:pPr>
            <w:proofErr w:type="gramStart"/>
            <w:r w:rsidRPr="00F25CC0">
              <w:rPr>
                <w:color w:val="000000" w:themeColor="text1"/>
                <w:sz w:val="28"/>
                <w:szCs w:val="28"/>
              </w:rPr>
              <w:t>предоставляемых</w:t>
            </w:r>
            <w:proofErr w:type="gramEnd"/>
            <w:r w:rsidRPr="00F25CC0">
              <w:rPr>
                <w:color w:val="000000" w:themeColor="text1"/>
                <w:sz w:val="28"/>
                <w:szCs w:val="28"/>
              </w:rPr>
              <w:t xml:space="preserve"> по договорам</w:t>
            </w:r>
          </w:p>
          <w:p w:rsidR="00C86CCB" w:rsidRPr="00F25CC0" w:rsidRDefault="00C86CCB" w:rsidP="00AD1707">
            <w:pPr>
              <w:jc w:val="center"/>
              <w:rPr>
                <w:color w:val="000000" w:themeColor="text1"/>
                <w:sz w:val="28"/>
                <w:szCs w:val="20"/>
              </w:rPr>
            </w:pPr>
            <w:r w:rsidRPr="00F25CC0">
              <w:rPr>
                <w:color w:val="000000" w:themeColor="text1"/>
                <w:sz w:val="28"/>
                <w:szCs w:val="28"/>
              </w:rPr>
              <w:t>социального найма»</w:t>
            </w:r>
          </w:p>
        </w:tc>
      </w:tr>
    </w:tbl>
    <w:p w:rsidR="00596C5E" w:rsidRDefault="00596C5E" w:rsidP="00596C5E">
      <w:pPr>
        <w:autoSpaceDE w:val="0"/>
        <w:autoSpaceDN w:val="0"/>
        <w:adjustRightInd w:val="0"/>
        <w:jc w:val="both"/>
        <w:outlineLvl w:val="0"/>
        <w:rPr>
          <w:color w:val="000000" w:themeColor="text1"/>
          <w:sz w:val="28"/>
          <w:szCs w:val="28"/>
          <w:highlight w:val="yellow"/>
          <w:lang w:eastAsia="en-US"/>
        </w:rPr>
      </w:pPr>
    </w:p>
    <w:p w:rsidR="00DD5BF4" w:rsidRPr="00DC4EB8" w:rsidRDefault="00DD5BF4" w:rsidP="00DD5BF4">
      <w:pPr>
        <w:spacing w:line="228" w:lineRule="auto"/>
        <w:rPr>
          <w:color w:val="000000" w:themeColor="text1"/>
        </w:rPr>
      </w:pPr>
      <w:r w:rsidRPr="00DB3CA6">
        <w:rPr>
          <w:b/>
          <w:color w:val="000000" w:themeColor="text1"/>
        </w:rPr>
        <w:t>ФОРМА</w:t>
      </w:r>
    </w:p>
    <w:p w:rsidR="00297BC9" w:rsidRPr="00FB7BCA" w:rsidRDefault="00297BC9" w:rsidP="00297BC9">
      <w:pPr>
        <w:spacing w:line="228" w:lineRule="auto"/>
        <w:ind w:left="8789"/>
        <w:rPr>
          <w:color w:val="000000" w:themeColor="text1"/>
        </w:rPr>
      </w:pPr>
      <w:r w:rsidRPr="00FB7BCA">
        <w:rPr>
          <w:color w:val="000000" w:themeColor="text1"/>
        </w:rPr>
        <w:t>Главе муниципального образования</w:t>
      </w:r>
    </w:p>
    <w:p w:rsidR="00297BC9" w:rsidRPr="00FB7BCA" w:rsidRDefault="00297BC9" w:rsidP="00297BC9">
      <w:pPr>
        <w:spacing w:line="228" w:lineRule="auto"/>
        <w:ind w:left="8789"/>
        <w:rPr>
          <w:color w:val="000000" w:themeColor="text1"/>
        </w:rPr>
      </w:pPr>
      <w:r>
        <w:rPr>
          <w:color w:val="000000" w:themeColor="text1"/>
        </w:rPr>
        <w:t>Павловский район</w:t>
      </w:r>
    </w:p>
    <w:p w:rsidR="00297BC9" w:rsidRPr="00FB7BCA" w:rsidRDefault="00297BC9" w:rsidP="00297BC9">
      <w:pPr>
        <w:spacing w:line="228" w:lineRule="auto"/>
        <w:ind w:left="8789"/>
        <w:rPr>
          <w:color w:val="000000" w:themeColor="text1"/>
        </w:rPr>
      </w:pPr>
      <w:r w:rsidRPr="00FB7BCA">
        <w:rPr>
          <w:color w:val="000000" w:themeColor="text1"/>
        </w:rPr>
        <w:t>_______________________________________</w:t>
      </w:r>
    </w:p>
    <w:p w:rsidR="00297BC9" w:rsidRPr="00297BC9" w:rsidRDefault="00297BC9" w:rsidP="00297BC9">
      <w:pPr>
        <w:spacing w:line="228" w:lineRule="auto"/>
        <w:ind w:left="8789"/>
        <w:jc w:val="center"/>
        <w:rPr>
          <w:color w:val="000000" w:themeColor="text1"/>
          <w:sz w:val="20"/>
          <w:szCs w:val="20"/>
        </w:rPr>
      </w:pPr>
      <w:proofErr w:type="gramStart"/>
      <w:r w:rsidRPr="00297BC9">
        <w:rPr>
          <w:color w:val="000000" w:themeColor="text1"/>
          <w:sz w:val="20"/>
          <w:szCs w:val="20"/>
        </w:rPr>
        <w:t>(Ф.И.О. главы администрации муниципального</w:t>
      </w:r>
      <w:proofErr w:type="gramEnd"/>
    </w:p>
    <w:p w:rsidR="00297BC9" w:rsidRPr="00297BC9" w:rsidRDefault="00297BC9" w:rsidP="00297BC9">
      <w:pPr>
        <w:spacing w:line="228" w:lineRule="auto"/>
        <w:ind w:left="8789"/>
        <w:jc w:val="center"/>
        <w:rPr>
          <w:color w:val="000000" w:themeColor="text1"/>
          <w:sz w:val="20"/>
          <w:szCs w:val="20"/>
        </w:rPr>
      </w:pPr>
      <w:r w:rsidRPr="00297BC9">
        <w:rPr>
          <w:color w:val="000000" w:themeColor="text1"/>
          <w:sz w:val="20"/>
          <w:szCs w:val="20"/>
        </w:rPr>
        <w:t>образования)</w:t>
      </w:r>
    </w:p>
    <w:p w:rsidR="00741615" w:rsidRDefault="00297BC9" w:rsidP="00297BC9">
      <w:pPr>
        <w:spacing w:line="228" w:lineRule="auto"/>
        <w:ind w:left="8789"/>
        <w:rPr>
          <w:color w:val="000000" w:themeColor="text1"/>
        </w:rPr>
      </w:pPr>
      <w:r w:rsidRPr="00FB7BCA">
        <w:rPr>
          <w:color w:val="000000" w:themeColor="text1"/>
        </w:rPr>
        <w:t>от гражданина (</w:t>
      </w:r>
      <w:proofErr w:type="spellStart"/>
      <w:r w:rsidRPr="00FB7BCA">
        <w:rPr>
          <w:color w:val="000000" w:themeColor="text1"/>
        </w:rPr>
        <w:t>ки</w:t>
      </w:r>
      <w:proofErr w:type="spellEnd"/>
      <w:r w:rsidRPr="00FB7BCA">
        <w:rPr>
          <w:color w:val="000000" w:themeColor="text1"/>
        </w:rPr>
        <w:t>)</w:t>
      </w:r>
      <w:r w:rsidR="00741615">
        <w:rPr>
          <w:color w:val="000000" w:themeColor="text1"/>
        </w:rPr>
        <w:t>_______________________</w:t>
      </w:r>
    </w:p>
    <w:p w:rsidR="00297BC9" w:rsidRPr="00FB7BCA" w:rsidRDefault="00297BC9" w:rsidP="00297BC9">
      <w:pPr>
        <w:spacing w:line="228" w:lineRule="auto"/>
        <w:ind w:left="8789"/>
        <w:rPr>
          <w:color w:val="000000" w:themeColor="text1"/>
        </w:rPr>
      </w:pPr>
      <w:r w:rsidRPr="00FB7BCA">
        <w:rPr>
          <w:color w:val="000000" w:themeColor="text1"/>
        </w:rPr>
        <w:t>______________</w:t>
      </w:r>
      <w:r w:rsidR="00741615">
        <w:rPr>
          <w:color w:val="000000" w:themeColor="text1"/>
        </w:rPr>
        <w:t>________________</w:t>
      </w:r>
      <w:r w:rsidRPr="00FB7BCA">
        <w:rPr>
          <w:color w:val="000000" w:themeColor="text1"/>
        </w:rPr>
        <w:t>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 xml:space="preserve"> (фамилия)</w:t>
      </w:r>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(имя)</w:t>
      </w:r>
    </w:p>
    <w:p w:rsidR="00297BC9" w:rsidRPr="00FB7BCA" w:rsidRDefault="00297BC9" w:rsidP="00741615">
      <w:pPr>
        <w:spacing w:line="228" w:lineRule="auto"/>
        <w:ind w:left="8789"/>
        <w:jc w:val="both"/>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(отчество – при наличии)</w:t>
      </w:r>
    </w:p>
    <w:p w:rsidR="00297BC9" w:rsidRPr="00FB7BCA" w:rsidRDefault="00297BC9" w:rsidP="00741615">
      <w:pPr>
        <w:spacing w:line="228" w:lineRule="auto"/>
        <w:ind w:left="8789"/>
        <w:jc w:val="both"/>
        <w:rPr>
          <w:color w:val="000000" w:themeColor="text1"/>
        </w:rPr>
      </w:pPr>
      <w:r w:rsidRPr="00FB7BCA">
        <w:rPr>
          <w:color w:val="000000" w:themeColor="text1"/>
        </w:rPr>
        <w:t>зарегистрированног</w:t>
      </w:r>
      <w:proofErr w:type="gramStart"/>
      <w:r w:rsidRPr="00FB7BCA">
        <w:rPr>
          <w:color w:val="000000" w:themeColor="text1"/>
        </w:rPr>
        <w:t>о(</w:t>
      </w:r>
      <w:proofErr w:type="gramEnd"/>
      <w:r w:rsidRPr="00FB7BCA">
        <w:rPr>
          <w:color w:val="000000" w:themeColor="text1"/>
        </w:rPr>
        <w:t>ой) по месту жительства по адресу: ______________________________</w:t>
      </w:r>
    </w:p>
    <w:p w:rsidR="00297BC9" w:rsidRPr="00741615" w:rsidRDefault="00297BC9" w:rsidP="00297BC9">
      <w:pPr>
        <w:spacing w:line="228" w:lineRule="auto"/>
        <w:ind w:left="9781"/>
        <w:jc w:val="center"/>
        <w:rPr>
          <w:color w:val="000000" w:themeColor="text1"/>
          <w:sz w:val="20"/>
          <w:szCs w:val="20"/>
        </w:rPr>
      </w:pPr>
      <w:proofErr w:type="gramStart"/>
      <w:r w:rsidRPr="00741615">
        <w:rPr>
          <w:color w:val="000000" w:themeColor="text1"/>
          <w:sz w:val="20"/>
          <w:szCs w:val="20"/>
        </w:rPr>
        <w:t>(почтовый индекс, населенный пункт,</w:t>
      </w:r>
      <w:proofErr w:type="gramEnd"/>
    </w:p>
    <w:p w:rsidR="00297BC9" w:rsidRPr="00FB7BCA" w:rsidRDefault="00297BC9" w:rsidP="00741615">
      <w:pPr>
        <w:spacing w:line="228" w:lineRule="auto"/>
        <w:ind w:left="8789"/>
        <w:jc w:val="center"/>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улица, номер дома, корпуса, квартиры)</w:t>
      </w:r>
    </w:p>
    <w:p w:rsidR="00297BC9" w:rsidRPr="00FB7BCA" w:rsidRDefault="00297BC9" w:rsidP="00741615">
      <w:pPr>
        <w:spacing w:line="228" w:lineRule="auto"/>
        <w:ind w:left="8789"/>
        <w:jc w:val="both"/>
        <w:rPr>
          <w:color w:val="000000" w:themeColor="text1"/>
        </w:rPr>
      </w:pPr>
      <w:r w:rsidRPr="00FB7BCA">
        <w:rPr>
          <w:color w:val="000000" w:themeColor="text1"/>
        </w:rPr>
        <w:t>номер телефона: _________________________</w:t>
      </w:r>
    </w:p>
    <w:p w:rsidR="00297BC9" w:rsidRPr="00741615" w:rsidRDefault="00741615" w:rsidP="00297BC9">
      <w:pPr>
        <w:spacing w:line="228" w:lineRule="auto"/>
        <w:ind w:left="9781"/>
        <w:jc w:val="center"/>
        <w:rPr>
          <w:color w:val="000000" w:themeColor="text1"/>
          <w:sz w:val="20"/>
          <w:szCs w:val="20"/>
        </w:rPr>
      </w:pPr>
      <w:r>
        <w:rPr>
          <w:color w:val="000000" w:themeColor="text1"/>
          <w:sz w:val="20"/>
          <w:szCs w:val="20"/>
        </w:rPr>
        <w:t xml:space="preserve">             </w:t>
      </w:r>
      <w:r w:rsidR="00297BC9" w:rsidRPr="00741615">
        <w:rPr>
          <w:color w:val="000000" w:themeColor="text1"/>
          <w:sz w:val="20"/>
          <w:szCs w:val="20"/>
        </w:rPr>
        <w:t xml:space="preserve"> (домашний/мобильный)</w:t>
      </w:r>
    </w:p>
    <w:p w:rsidR="00297BC9" w:rsidRPr="00FB7BCA" w:rsidRDefault="00297BC9" w:rsidP="00741615">
      <w:pPr>
        <w:spacing w:line="228" w:lineRule="auto"/>
        <w:ind w:left="8789"/>
        <w:rPr>
          <w:color w:val="000000" w:themeColor="text1"/>
        </w:rPr>
      </w:pPr>
      <w:r w:rsidRPr="00FB7BCA">
        <w:rPr>
          <w:color w:val="000000" w:themeColor="text1"/>
        </w:rPr>
        <w:t>представитель заявителя__________________</w:t>
      </w:r>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proofErr w:type="gramStart"/>
      <w:r w:rsidRPr="00741615">
        <w:rPr>
          <w:color w:val="000000" w:themeColor="text1"/>
          <w:sz w:val="20"/>
          <w:szCs w:val="20"/>
        </w:rPr>
        <w:t>(фамилия, имя, отчество (при наличии)</w:t>
      </w:r>
      <w:proofErr w:type="gramEnd"/>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______________________________________________________</w:t>
      </w:r>
      <w:r>
        <w:rPr>
          <w:color w:val="000000" w:themeColor="text1"/>
        </w:rPr>
        <w:t>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(реквизиты документа, подтверждающего полномочия представителя)</w:t>
      </w:r>
    </w:p>
    <w:p w:rsidR="00297BC9" w:rsidRPr="00FB7BCA" w:rsidRDefault="00297BC9" w:rsidP="00741615">
      <w:pPr>
        <w:spacing w:line="228" w:lineRule="auto"/>
        <w:ind w:left="8789"/>
        <w:rPr>
          <w:color w:val="000000" w:themeColor="text1"/>
        </w:rPr>
      </w:pPr>
      <w:r w:rsidRPr="00FB7BCA">
        <w:rPr>
          <w:color w:val="000000" w:themeColor="text1"/>
        </w:rPr>
        <w:t>номер телефона представителя: 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 xml:space="preserve"> (домашний/мобильный)</w:t>
      </w:r>
    </w:p>
    <w:p w:rsidR="00A6651C" w:rsidRDefault="00A6651C" w:rsidP="00A6651C">
      <w:pPr>
        <w:widowControl w:val="0"/>
        <w:autoSpaceDE w:val="0"/>
        <w:autoSpaceDN w:val="0"/>
        <w:adjustRightInd w:val="0"/>
        <w:spacing w:line="228" w:lineRule="auto"/>
        <w:jc w:val="center"/>
        <w:rPr>
          <w:b/>
          <w:bCs/>
          <w:color w:val="000000"/>
          <w:sz w:val="28"/>
        </w:rPr>
      </w:pPr>
    </w:p>
    <w:p w:rsidR="00A6651C" w:rsidRPr="00A6651C" w:rsidRDefault="00A6651C" w:rsidP="00A6651C">
      <w:pPr>
        <w:widowControl w:val="0"/>
        <w:autoSpaceDE w:val="0"/>
        <w:autoSpaceDN w:val="0"/>
        <w:adjustRightInd w:val="0"/>
        <w:spacing w:line="228" w:lineRule="auto"/>
        <w:jc w:val="center"/>
        <w:rPr>
          <w:b/>
          <w:bCs/>
          <w:color w:val="000000"/>
          <w:sz w:val="28"/>
        </w:rPr>
      </w:pPr>
      <w:r w:rsidRPr="00A6651C">
        <w:rPr>
          <w:b/>
          <w:bCs/>
          <w:color w:val="000000"/>
          <w:sz w:val="28"/>
        </w:rPr>
        <w:lastRenderedPageBreak/>
        <w:t>ДЕКЛАРАЦИЯ</w:t>
      </w:r>
    </w:p>
    <w:p w:rsidR="00A6651C" w:rsidRPr="00A6651C" w:rsidRDefault="00A6651C" w:rsidP="00A6651C">
      <w:pPr>
        <w:widowControl w:val="0"/>
        <w:autoSpaceDE w:val="0"/>
        <w:autoSpaceDN w:val="0"/>
        <w:adjustRightInd w:val="0"/>
        <w:spacing w:line="228" w:lineRule="auto"/>
        <w:jc w:val="center"/>
        <w:rPr>
          <w:b/>
          <w:bCs/>
          <w:color w:val="000000"/>
          <w:sz w:val="28"/>
        </w:rPr>
      </w:pPr>
      <w:r w:rsidRPr="00A6651C">
        <w:rPr>
          <w:b/>
          <w:bCs/>
          <w:color w:val="000000"/>
          <w:sz w:val="28"/>
        </w:rPr>
        <w:t>о регистрации по месту жительства</w:t>
      </w:r>
    </w:p>
    <w:p w:rsidR="00297BC9" w:rsidRDefault="00297BC9" w:rsidP="00A6651C">
      <w:pPr>
        <w:autoSpaceDE w:val="0"/>
        <w:autoSpaceDN w:val="0"/>
        <w:adjustRightInd w:val="0"/>
        <w:jc w:val="center"/>
        <w:outlineLvl w:val="0"/>
        <w:rPr>
          <w:color w:val="000000" w:themeColor="text1"/>
          <w:sz w:val="28"/>
          <w:szCs w:val="28"/>
          <w:highlight w:val="yellow"/>
          <w:lang w:eastAsia="en-US"/>
        </w:rPr>
      </w:pPr>
    </w:p>
    <w:p w:rsidR="005878F1" w:rsidRPr="00DC4EB8" w:rsidRDefault="005878F1" w:rsidP="005878F1">
      <w:pPr>
        <w:pStyle w:val="af2"/>
        <w:spacing w:line="240"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 xml:space="preserve">С целью рассмотрения вопроса о принятии на учет в качестве нуждающихся в жилых помещениях / внесения изменений в учетные данные / правомерности нахождения на учете в качестве нуждающихся в жилых помещениях на протяжении всего периода нахождения на таком учете меня / </w:t>
      </w:r>
      <w:proofErr w:type="gramStart"/>
      <w:r w:rsidRPr="00DC4EB8">
        <w:rPr>
          <w:rFonts w:ascii="Times New Roman" w:hAnsi="Times New Roman" w:cs="Times New Roman"/>
          <w:bCs/>
          <w:i w:val="0"/>
          <w:iCs w:val="0"/>
          <w:color w:val="000000" w:themeColor="text1"/>
        </w:rPr>
        <w:t>меня</w:t>
      </w:r>
      <w:proofErr w:type="gramEnd"/>
      <w:r w:rsidRPr="00DC4EB8">
        <w:rPr>
          <w:rFonts w:ascii="Times New Roman" w:hAnsi="Times New Roman" w:cs="Times New Roman"/>
          <w:bCs/>
          <w:i w:val="0"/>
          <w:iCs w:val="0"/>
          <w:color w:val="000000" w:themeColor="text1"/>
        </w:rPr>
        <w:t xml:space="preserve"> и членов моей семьи (подчеркнуть нужное) представляю(ем) сведения:</w:t>
      </w:r>
    </w:p>
    <w:p w:rsidR="005878F1" w:rsidRPr="000C43B9" w:rsidRDefault="005878F1" w:rsidP="005878F1">
      <w:pPr>
        <w:pStyle w:val="ConsPlusNormal"/>
        <w:spacing w:line="228" w:lineRule="auto"/>
        <w:ind w:firstLine="709"/>
        <w:jc w:val="both"/>
        <w:outlineLvl w:val="2"/>
        <w:rPr>
          <w:rFonts w:ascii="Times New Roman" w:hAnsi="Times New Roman" w:cs="Times New Roman"/>
          <w:color w:val="000000" w:themeColor="text1"/>
          <w:sz w:val="28"/>
          <w:szCs w:val="28"/>
        </w:rPr>
      </w:pPr>
      <w:r w:rsidRPr="00DC4EB8">
        <w:rPr>
          <w:rFonts w:ascii="Times New Roman" w:hAnsi="Times New Roman" w:cs="Times New Roman"/>
          <w:bCs/>
          <w:color w:val="000000" w:themeColor="text1"/>
          <w:sz w:val="28"/>
          <w:szCs w:val="28"/>
        </w:rPr>
        <w:t xml:space="preserve">1) о гражданах, проживающих по месту </w:t>
      </w:r>
      <w:r w:rsidRPr="000C43B9">
        <w:rPr>
          <w:rFonts w:ascii="Times New Roman" w:hAnsi="Times New Roman" w:cs="Times New Roman"/>
          <w:bCs/>
          <w:color w:val="000000" w:themeColor="text1"/>
          <w:sz w:val="28"/>
          <w:szCs w:val="28"/>
        </w:rPr>
        <w:t>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0C43B9">
        <w:rPr>
          <w:rFonts w:ascii="Times New Roman" w:hAnsi="Times New Roman" w:cs="Times New Roman"/>
          <w:bCs/>
          <w:color w:val="000000" w:themeColor="text1"/>
          <w:sz w:val="28"/>
          <w:szCs w:val="28"/>
        </w:rPr>
        <w:t>м(</w:t>
      </w:r>
      <w:proofErr w:type="spellStart"/>
      <w:proofErr w:type="gramEnd"/>
      <w:r w:rsidRPr="000C43B9">
        <w:rPr>
          <w:rFonts w:ascii="Times New Roman" w:hAnsi="Times New Roman" w:cs="Times New Roman"/>
          <w:bCs/>
          <w:color w:val="000000" w:themeColor="text1"/>
          <w:sz w:val="28"/>
          <w:szCs w:val="28"/>
        </w:rPr>
        <w:t>ых</w:t>
      </w:r>
      <w:proofErr w:type="spellEnd"/>
      <w:r w:rsidRPr="000C43B9">
        <w:rPr>
          <w:rFonts w:ascii="Times New Roman" w:hAnsi="Times New Roman" w:cs="Times New Roman"/>
          <w:bCs/>
          <w:color w:val="000000" w:themeColor="text1"/>
          <w:sz w:val="28"/>
          <w:szCs w:val="28"/>
        </w:rPr>
        <w:t>) жилом помещении / принадлежащем(их)</w:t>
      </w:r>
      <w:r w:rsidRPr="000C43B9">
        <w:rPr>
          <w:rFonts w:ascii="Times New Roman" w:hAnsi="Times New Roman" w:cs="Times New Roman"/>
          <w:bCs/>
          <w:color w:val="000000" w:themeColor="text1"/>
          <w:sz w:val="28"/>
          <w:szCs w:val="28"/>
          <w:vertAlign w:val="superscript"/>
        </w:rPr>
        <w:t>1</w:t>
      </w:r>
      <w:r w:rsidRPr="000C43B9">
        <w:rPr>
          <w:rFonts w:ascii="Times New Roman" w:hAnsi="Times New Roman" w:cs="Times New Roman"/>
          <w:bCs/>
          <w:color w:val="000000" w:themeColor="text1"/>
          <w:sz w:val="28"/>
          <w:szCs w:val="28"/>
        </w:rPr>
        <w:t xml:space="preserve"> (указываются сведения в отношении: </w:t>
      </w:r>
      <w:r w:rsidRPr="000C43B9">
        <w:rPr>
          <w:rFonts w:ascii="Times New Roman" w:hAnsi="Times New Roman" w:cs="Times New Roman"/>
          <w:color w:val="000000" w:themeColor="text1"/>
          <w:sz w:val="28"/>
          <w:szCs w:val="28"/>
        </w:rPr>
        <w:t>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0C43B9">
        <w:rPr>
          <w:rFonts w:ascii="Times New Roman" w:hAnsi="Times New Roman" w:cs="Times New Roman"/>
          <w:color w:val="000000" w:themeColor="text1"/>
          <w:sz w:val="28"/>
          <w:szCs w:val="28"/>
        </w:rPr>
        <w:t>м(</w:t>
      </w:r>
      <w:proofErr w:type="spellStart"/>
      <w:proofErr w:type="gramEnd"/>
      <w:r w:rsidRPr="000C43B9">
        <w:rPr>
          <w:rFonts w:ascii="Times New Roman" w:hAnsi="Times New Roman" w:cs="Times New Roman"/>
          <w:color w:val="000000" w:themeColor="text1"/>
          <w:sz w:val="28"/>
          <w:szCs w:val="28"/>
        </w:rPr>
        <w:t>ами</w:t>
      </w:r>
      <w:proofErr w:type="spellEnd"/>
      <w:r w:rsidRPr="000C43B9">
        <w:rPr>
          <w:rFonts w:ascii="Times New Roman" w:hAnsi="Times New Roman" w:cs="Times New Roman"/>
          <w:color w:val="000000" w:themeColor="text1"/>
          <w:sz w:val="28"/>
          <w:szCs w:val="28"/>
        </w:rPr>
        <w:t xml:space="preserve">), указанным(и) в заявлении) </w:t>
      </w:r>
      <w:r w:rsidRPr="000C43B9">
        <w:rPr>
          <w:rFonts w:ascii="Times New Roman" w:hAnsi="Times New Roman" w:cs="Times New Roman"/>
          <w:bCs/>
          <w:color w:val="000000" w:themeColor="text1"/>
          <w:sz w:val="28"/>
          <w:szCs w:val="28"/>
        </w:rPr>
        <w:t>по состоянию на дату подачи заявления:</w:t>
      </w:r>
    </w:p>
    <w:p w:rsidR="005878F1" w:rsidRPr="00DC4EB8" w:rsidRDefault="005878F1" w:rsidP="005878F1">
      <w:pPr>
        <w:pStyle w:val="af2"/>
        <w:spacing w:line="216"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 xml:space="preserve">1.1) жилом </w:t>
      </w:r>
      <w:proofErr w:type="gramStart"/>
      <w:r w:rsidRPr="00DC4EB8">
        <w:rPr>
          <w:rFonts w:ascii="Times New Roman" w:hAnsi="Times New Roman" w:cs="Times New Roman"/>
          <w:bCs/>
          <w:i w:val="0"/>
          <w:iCs w:val="0"/>
          <w:color w:val="000000" w:themeColor="text1"/>
        </w:rPr>
        <w:t>помещении</w:t>
      </w:r>
      <w:proofErr w:type="gramEnd"/>
      <w:r w:rsidRPr="00DC4EB8">
        <w:rPr>
          <w:rFonts w:ascii="Times New Roman" w:hAnsi="Times New Roman" w:cs="Times New Roman"/>
          <w:bCs/>
          <w:i w:val="0"/>
          <w:iCs w:val="0"/>
          <w:color w:val="000000" w:themeColor="text1"/>
        </w:rPr>
        <w:t xml:space="preserve">, расположенном по адресу: </w:t>
      </w:r>
      <w:r>
        <w:rPr>
          <w:rFonts w:ascii="Times New Roman" w:hAnsi="Times New Roman" w:cs="Times New Roman"/>
          <w:bCs/>
          <w:i w:val="0"/>
          <w:iCs w:val="0"/>
          <w:color w:val="000000" w:themeColor="text1"/>
        </w:rPr>
        <w:t>___</w:t>
      </w:r>
      <w:r w:rsidRPr="00DC4EB8">
        <w:rPr>
          <w:rFonts w:ascii="Times New Roman" w:hAnsi="Times New Roman" w:cs="Times New Roman"/>
          <w:bCs/>
          <w:i w:val="0"/>
          <w:iCs w:val="0"/>
          <w:color w:val="000000" w:themeColor="text1"/>
        </w:rPr>
        <w:t>____________________________________________</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5878F1">
        <w:rPr>
          <w:rFonts w:ascii="Times New Roman" w:hAnsi="Times New Roman" w:cs="Times New Roman"/>
          <w:bCs/>
          <w:i w:val="0"/>
          <w:iCs w:val="0"/>
          <w:color w:val="000000" w:themeColor="text1"/>
          <w:sz w:val="20"/>
          <w:szCs w:val="20"/>
        </w:rPr>
        <w:t>(городской округ / муниципальный район, поселение,</w:t>
      </w:r>
      <w:proofErr w:type="gramEnd"/>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5878F1">
        <w:rPr>
          <w:rFonts w:ascii="Times New Roman" w:hAnsi="Times New Roman" w:cs="Times New Roman"/>
          <w:bCs/>
          <w:i w:val="0"/>
          <w:iCs w:val="0"/>
          <w:color w:val="000000" w:themeColor="text1"/>
          <w:sz w:val="20"/>
          <w:szCs w:val="20"/>
        </w:rPr>
        <w:t>населенный пункт, улица, номер дома, корпус (литер), номер квартира)</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5878F1">
        <w:rPr>
          <w:rFonts w:ascii="Times New Roman" w:hAnsi="Times New Roman" w:cs="Times New Roman"/>
          <w:bCs/>
          <w:i w:val="0"/>
          <w:iCs w:val="0"/>
          <w:color w:val="000000" w:themeColor="text1"/>
          <w:sz w:val="20"/>
          <w:szCs w:val="20"/>
        </w:rPr>
        <w:t xml:space="preserve">(указывается: жилой дом / часть жилого дома (выделенная в натуре доля из общего имущества / не выделенная в натуре (сумма долей) </w:t>
      </w:r>
      <w:proofErr w:type="gramEnd"/>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5878F1">
        <w:rPr>
          <w:rFonts w:ascii="Times New Roman" w:hAnsi="Times New Roman" w:cs="Times New Roman"/>
          <w:bCs/>
          <w:i w:val="0"/>
          <w:iCs w:val="0"/>
          <w:color w:val="000000" w:themeColor="text1"/>
          <w:sz w:val="20"/>
          <w:szCs w:val="20"/>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w:t>
      </w:r>
      <w:proofErr w:type="gramEnd"/>
      <w:r w:rsidRPr="005878F1">
        <w:rPr>
          <w:rFonts w:ascii="Times New Roman" w:hAnsi="Times New Roman" w:cs="Times New Roman"/>
          <w:bCs/>
          <w:i w:val="0"/>
          <w:iCs w:val="0"/>
          <w:color w:val="000000" w:themeColor="text1"/>
          <w:sz w:val="20"/>
          <w:szCs w:val="20"/>
        </w:rPr>
        <w:t>, выделенная в натуре из общего имущества / комната, __комнаты в ___комнатной коммунальной квартире в многоквартирном доме)</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_______________________________________________________________</w:t>
      </w:r>
      <w:r w:rsidR="000C43B9">
        <w:rPr>
          <w:rFonts w:ascii="Times New Roman" w:hAnsi="Times New Roman" w:cs="Times New Roman"/>
          <w:bCs/>
          <w:i w:val="0"/>
          <w:iCs w:val="0"/>
          <w:color w:val="000000" w:themeColor="text1"/>
        </w:rPr>
        <w:t>_______</w:t>
      </w:r>
      <w:r w:rsidRPr="00DC4EB8">
        <w:rPr>
          <w:rFonts w:ascii="Times New Roman" w:hAnsi="Times New Roman" w:cs="Times New Roman"/>
          <w:bCs/>
          <w:i w:val="0"/>
          <w:iCs w:val="0"/>
          <w:color w:val="000000" w:themeColor="text1"/>
        </w:rPr>
        <w:t>__________________________</w:t>
      </w:r>
    </w:p>
    <w:p w:rsidR="005878F1" w:rsidRPr="000C43B9"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0C43B9">
        <w:rPr>
          <w:rFonts w:ascii="Times New Roman" w:hAnsi="Times New Roman" w:cs="Times New Roman"/>
          <w:bCs/>
          <w:i w:val="0"/>
          <w:iCs w:val="0"/>
          <w:color w:val="000000" w:themeColor="text1"/>
          <w:sz w:val="20"/>
          <w:szCs w:val="20"/>
        </w:rPr>
        <w:t>(для физическог</w:t>
      </w:r>
      <w:proofErr w:type="gramStart"/>
      <w:r w:rsidRPr="000C43B9">
        <w:rPr>
          <w:rFonts w:ascii="Times New Roman" w:hAnsi="Times New Roman" w:cs="Times New Roman"/>
          <w:bCs/>
          <w:i w:val="0"/>
          <w:iCs w:val="0"/>
          <w:color w:val="000000" w:themeColor="text1"/>
          <w:sz w:val="20"/>
          <w:szCs w:val="20"/>
        </w:rPr>
        <w:t>о(</w:t>
      </w:r>
      <w:proofErr w:type="gramEnd"/>
      <w:r w:rsidRPr="000C43B9">
        <w:rPr>
          <w:rFonts w:ascii="Times New Roman" w:hAnsi="Times New Roman" w:cs="Times New Roman"/>
          <w:bCs/>
          <w:i w:val="0"/>
          <w:iCs w:val="0"/>
          <w:color w:val="000000" w:themeColor="text1"/>
          <w:sz w:val="20"/>
          <w:szCs w:val="20"/>
        </w:rPr>
        <w:t xml:space="preserve">их) лица (лиц): фамилия, имя, отчество каждого собственника полностью) </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0C43B9"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0C43B9">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5878F1" w:rsidRPr="00DC4EB8" w:rsidRDefault="005878F1" w:rsidP="005878F1">
      <w:pPr>
        <w:pStyle w:val="af2"/>
        <w:spacing w:line="216" w:lineRule="auto"/>
        <w:ind w:left="0" w:firstLine="0"/>
        <w:jc w:val="center"/>
        <w:rPr>
          <w:rFonts w:ascii="Times New Roman" w:hAnsi="Times New Roman" w:cs="Times New Roman"/>
          <w:bCs/>
          <w:i w:val="0"/>
          <w:iCs w:val="0"/>
          <w:color w:val="000000" w:themeColor="text1"/>
          <w:sz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52"/>
        <w:gridCol w:w="1984"/>
        <w:gridCol w:w="1276"/>
        <w:gridCol w:w="1559"/>
        <w:gridCol w:w="2410"/>
        <w:gridCol w:w="1701"/>
        <w:gridCol w:w="1417"/>
      </w:tblGrid>
      <w:tr w:rsidR="00B71ABE" w:rsidRPr="00DC4EB8" w:rsidTr="00E8098E">
        <w:trPr>
          <w:trHeight w:val="1954"/>
        </w:trPr>
        <w:tc>
          <w:tcPr>
            <w:tcW w:w="680" w:type="dxa"/>
            <w:tcBorders>
              <w:top w:val="single" w:sz="4" w:space="0" w:color="auto"/>
              <w:bottom w:val="single" w:sz="4" w:space="0" w:color="auto"/>
              <w:right w:val="single" w:sz="4" w:space="0" w:color="auto"/>
            </w:tcBorders>
          </w:tcPr>
          <w:p w:rsidR="005878F1" w:rsidRPr="00DC4EB8" w:rsidRDefault="005878F1" w:rsidP="00AD1707">
            <w:pPr>
              <w:autoSpaceDE w:val="0"/>
              <w:autoSpaceDN w:val="0"/>
              <w:adjustRightInd w:val="0"/>
              <w:spacing w:line="216" w:lineRule="auto"/>
              <w:jc w:val="center"/>
              <w:outlineLvl w:val="0"/>
              <w:rPr>
                <w:bCs/>
                <w:color w:val="000000" w:themeColor="text1"/>
              </w:rPr>
            </w:pPr>
            <w:r w:rsidRPr="00DC4EB8">
              <w:rPr>
                <w:bCs/>
                <w:color w:val="000000" w:themeColor="text1"/>
              </w:rPr>
              <w:lastRenderedPageBreak/>
              <w:t xml:space="preserve">№ </w:t>
            </w:r>
            <w:proofErr w:type="gramStart"/>
            <w:r w:rsidRPr="00DC4EB8">
              <w:rPr>
                <w:bCs/>
                <w:color w:val="000000" w:themeColor="text1"/>
              </w:rPr>
              <w:t>п</w:t>
            </w:r>
            <w:proofErr w:type="gramEnd"/>
            <w:r w:rsidRPr="00DC4EB8">
              <w:rPr>
                <w:bCs/>
                <w:color w:val="000000" w:themeColor="text1"/>
              </w:rPr>
              <w:t>/п</w:t>
            </w:r>
          </w:p>
        </w:tc>
        <w:tc>
          <w:tcPr>
            <w:tcW w:w="2552"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Фамилия, имя, отчество </w:t>
            </w:r>
            <w:r w:rsidRPr="000C43B9">
              <w:rPr>
                <w:bCs/>
                <w:color w:val="000000" w:themeColor="text1"/>
              </w:rPr>
              <w:t>полностью</w:t>
            </w:r>
            <w:r w:rsidR="00D87E09">
              <w:rPr>
                <w:bCs/>
                <w:color w:val="000000" w:themeColor="text1"/>
              </w:rPr>
              <w:t xml:space="preserve"> </w:t>
            </w:r>
            <w:r w:rsidRPr="007A60BA">
              <w:rPr>
                <w:bCs/>
                <w:color w:val="000000" w:themeColor="text1"/>
              </w:rPr>
              <w:t>собственника/нанимателя</w:t>
            </w:r>
            <w:r w:rsidR="00D87E09">
              <w:rPr>
                <w:bCs/>
                <w:color w:val="000000" w:themeColor="text1"/>
              </w:rPr>
              <w:t xml:space="preserve"> </w:t>
            </w:r>
            <w:r w:rsidRPr="007A60BA">
              <w:rPr>
                <w:bCs/>
                <w:color w:val="000000" w:themeColor="text1"/>
              </w:rPr>
              <w:t>и всех проживающих лиц</w:t>
            </w:r>
            <w:proofErr w:type="gramStart"/>
            <w:r w:rsidRPr="007A60BA">
              <w:rPr>
                <w:bCs/>
                <w:color w:val="000000" w:themeColor="text1"/>
                <w:vertAlign w:val="superscript"/>
              </w:rPr>
              <w:t>2</w:t>
            </w:r>
            <w:proofErr w:type="gramEnd"/>
          </w:p>
          <w:p w:rsidR="005878F1"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Собственни</w:t>
            </w:r>
            <w:proofErr w:type="gramStart"/>
            <w:r w:rsidRPr="007A60BA">
              <w:rPr>
                <w:bCs/>
                <w:color w:val="000000" w:themeColor="text1"/>
              </w:rPr>
              <w:t>к(</w:t>
            </w:r>
            <w:proofErr w:type="spellStart"/>
            <w:proofErr w:type="gramEnd"/>
            <w:r w:rsidRPr="007A60BA">
              <w:rPr>
                <w:bCs/>
                <w:color w:val="000000" w:themeColor="text1"/>
              </w:rPr>
              <w:t>ки</w:t>
            </w:r>
            <w:proofErr w:type="spellEnd"/>
            <w:r w:rsidRPr="007A60BA">
              <w:rPr>
                <w:bCs/>
                <w:color w:val="000000" w:themeColor="text1"/>
              </w:rPr>
              <w:t xml:space="preserve">) </w:t>
            </w:r>
            <w:proofErr w:type="spellStart"/>
            <w:r w:rsidRPr="007A60BA">
              <w:rPr>
                <w:bCs/>
                <w:color w:val="000000" w:themeColor="text1"/>
              </w:rPr>
              <w:t>указывае</w:t>
            </w:r>
            <w:proofErr w:type="spellEnd"/>
            <w:r w:rsidRPr="007A60BA">
              <w:rPr>
                <w:bCs/>
                <w:color w:val="000000" w:themeColor="text1"/>
              </w:rPr>
              <w:t>(ю)</w:t>
            </w:r>
            <w:proofErr w:type="spellStart"/>
            <w:r w:rsidRPr="007A60BA">
              <w:rPr>
                <w:bCs/>
                <w:color w:val="000000" w:themeColor="text1"/>
              </w:rPr>
              <w:t>тся</w:t>
            </w:r>
            <w:proofErr w:type="spellEnd"/>
            <w:r w:rsidRPr="007A60BA">
              <w:rPr>
                <w:bCs/>
                <w:color w:val="000000" w:themeColor="text1"/>
              </w:rPr>
              <w:t xml:space="preserve">, если </w:t>
            </w:r>
          </w:p>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он (они) проживае</w:t>
            </w:r>
            <w:proofErr w:type="gramStart"/>
            <w:r w:rsidRPr="007A60BA">
              <w:rPr>
                <w:bCs/>
                <w:color w:val="000000" w:themeColor="text1"/>
              </w:rPr>
              <w:t>т(</w:t>
            </w:r>
            <w:proofErr w:type="gramEnd"/>
            <w:r w:rsidRPr="007A60BA">
              <w:rPr>
                <w:bCs/>
                <w:color w:val="000000" w:themeColor="text1"/>
              </w:rPr>
              <w:t>ют)</w:t>
            </w:r>
          </w:p>
          <w:p w:rsidR="005878F1" w:rsidRPr="007A60BA" w:rsidRDefault="005878F1" w:rsidP="00AD1707">
            <w:pPr>
              <w:autoSpaceDE w:val="0"/>
              <w:autoSpaceDN w:val="0"/>
              <w:adjustRightInd w:val="0"/>
              <w:spacing w:line="216" w:lineRule="auto"/>
              <w:jc w:val="center"/>
              <w:outlineLvl w:val="0"/>
              <w:rPr>
                <w:bCs/>
                <w:color w:val="000000" w:themeColor="text1"/>
              </w:rPr>
            </w:pPr>
            <w:r>
              <w:rPr>
                <w:bCs/>
                <w:color w:val="000000" w:themeColor="text1"/>
              </w:rPr>
              <w:t>в данном жилом помещении</w:t>
            </w:r>
          </w:p>
        </w:tc>
        <w:tc>
          <w:tcPr>
            <w:tcW w:w="1984"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proofErr w:type="gramStart"/>
            <w:r w:rsidRPr="007A60BA">
              <w:rPr>
                <w:bCs/>
                <w:color w:val="000000" w:themeColor="text1"/>
              </w:rPr>
              <w:t xml:space="preserve">Фамилии, имена, </w:t>
            </w:r>
            <w:r w:rsidRPr="00D87E09">
              <w:rPr>
                <w:bCs/>
                <w:color w:val="000000" w:themeColor="text1"/>
              </w:rPr>
              <w:t>отчества, до изменения по различным</w:t>
            </w:r>
            <w:r w:rsidRPr="007A60BA">
              <w:rPr>
                <w:bCs/>
                <w:color w:val="000000" w:themeColor="text1"/>
              </w:rPr>
              <w:t xml:space="preserve"> основаниям (если перемена фамилий, имен, отчеств была                       несколько раз - указывается каждые фамилия, имя, отчество)</w:t>
            </w:r>
            <w:proofErr w:type="gramEnd"/>
          </w:p>
        </w:tc>
        <w:tc>
          <w:tcPr>
            <w:tcW w:w="1276"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Статус гражданина в жилом помещении </w:t>
            </w:r>
            <w:r w:rsidRPr="007A60BA">
              <w:rPr>
                <w:bCs/>
                <w:color w:val="000000" w:themeColor="text1"/>
                <w:vertAlign w:val="superscript"/>
              </w:rPr>
              <w:t>3</w:t>
            </w:r>
          </w:p>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 (на дату подачи заявления)</w:t>
            </w:r>
          </w:p>
        </w:tc>
        <w:tc>
          <w:tcPr>
            <w:tcW w:w="2410"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Родственные отношения (отношения свойства)</w:t>
            </w:r>
            <w:r w:rsidRPr="007A60BA">
              <w:rPr>
                <w:bCs/>
                <w:color w:val="000000" w:themeColor="text1"/>
                <w:vertAlign w:val="superscript"/>
              </w:rPr>
              <w:t xml:space="preserve">4 </w:t>
            </w:r>
            <w:r w:rsidRPr="007A60BA">
              <w:rPr>
                <w:bCs/>
                <w:color w:val="000000" w:themeColor="text1"/>
              </w:rPr>
              <w:t xml:space="preserve">по отношению к первому собственнику/ нанимателю помещения, указанному в графе 2 настоящей таблицы </w:t>
            </w:r>
          </w:p>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(на дату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Основание вселения в жилое помещение (пользования жилым помещением)</w:t>
            </w:r>
            <w:r w:rsidRPr="007A60BA">
              <w:rPr>
                <w:bCs/>
                <w:color w:val="000000" w:themeColor="text1"/>
                <w:vertAlign w:val="superscript"/>
              </w:rPr>
              <w:t>5</w:t>
            </w:r>
          </w:p>
          <w:p w:rsidR="005878F1" w:rsidRPr="007A60BA" w:rsidRDefault="005878F1" w:rsidP="00AD1707">
            <w:pPr>
              <w:autoSpaceDE w:val="0"/>
              <w:autoSpaceDN w:val="0"/>
              <w:adjustRightInd w:val="0"/>
              <w:spacing w:line="192" w:lineRule="auto"/>
              <w:ind w:firstLine="318"/>
              <w:jc w:val="both"/>
              <w:outlineLvl w:val="0"/>
              <w:rPr>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Дата (число, месяц, год) регистрации в данном жилом помещении по месту жительства</w:t>
            </w:r>
          </w:p>
        </w:tc>
      </w:tr>
      <w:tr w:rsidR="00E8098E" w:rsidRPr="00761A80" w:rsidTr="00E8098E">
        <w:trPr>
          <w:trHeight w:val="211"/>
        </w:trPr>
        <w:tc>
          <w:tcPr>
            <w:tcW w:w="680" w:type="dxa"/>
            <w:tcBorders>
              <w:top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761A80">
              <w:rPr>
                <w:bCs/>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8</w:t>
            </w:r>
          </w:p>
        </w:tc>
      </w:tr>
      <w:tr w:rsidR="00E8098E" w:rsidRPr="00DC4EB8" w:rsidTr="00E8098E">
        <w:trPr>
          <w:trHeight w:val="19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1</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83"/>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2</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76"/>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8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bl>
    <w:p w:rsidR="005878F1" w:rsidRDefault="005878F1" w:rsidP="00596C5E">
      <w:pPr>
        <w:autoSpaceDE w:val="0"/>
        <w:autoSpaceDN w:val="0"/>
        <w:adjustRightInd w:val="0"/>
        <w:jc w:val="both"/>
        <w:outlineLvl w:val="0"/>
        <w:rPr>
          <w:color w:val="000000" w:themeColor="text1"/>
          <w:sz w:val="28"/>
          <w:szCs w:val="28"/>
          <w:highlight w:val="yellow"/>
          <w:lang w:eastAsia="en-US"/>
        </w:rPr>
      </w:pPr>
    </w:p>
    <w:p w:rsidR="00E8098E" w:rsidRPr="00DC4EB8" w:rsidRDefault="00E8098E" w:rsidP="00E8098E">
      <w:pPr>
        <w:pStyle w:val="af2"/>
        <w:spacing w:line="216"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 xml:space="preserve">1.2) жилом </w:t>
      </w:r>
      <w:proofErr w:type="gramStart"/>
      <w:r w:rsidRPr="00DC4EB8">
        <w:rPr>
          <w:rFonts w:ascii="Times New Roman" w:hAnsi="Times New Roman" w:cs="Times New Roman"/>
          <w:bCs/>
          <w:i w:val="0"/>
          <w:iCs w:val="0"/>
          <w:color w:val="000000" w:themeColor="text1"/>
        </w:rPr>
        <w:t>помещении</w:t>
      </w:r>
      <w:proofErr w:type="gramEnd"/>
      <w:r w:rsidRPr="00DC4EB8">
        <w:rPr>
          <w:rFonts w:ascii="Times New Roman" w:hAnsi="Times New Roman" w:cs="Times New Roman"/>
          <w:bCs/>
          <w:i w:val="0"/>
          <w:iCs w:val="0"/>
          <w:color w:val="000000" w:themeColor="text1"/>
        </w:rPr>
        <w:t>, расположенном по адресу: _____</w:t>
      </w:r>
      <w:r>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w:t>
      </w:r>
      <w:r>
        <w:rPr>
          <w:rFonts w:ascii="Times New Roman" w:hAnsi="Times New Roman" w:cs="Times New Roman"/>
          <w:bCs/>
          <w:i w:val="0"/>
          <w:iCs w:val="0"/>
          <w:color w:val="000000" w:themeColor="text1"/>
        </w:rPr>
        <w:t>_</w:t>
      </w:r>
      <w:r w:rsidRPr="00DC4EB8">
        <w:rPr>
          <w:rFonts w:ascii="Times New Roman" w:hAnsi="Times New Roman" w:cs="Times New Roman"/>
          <w:bCs/>
          <w:i w:val="0"/>
          <w:iCs w:val="0"/>
          <w:color w:val="000000" w:themeColor="text1"/>
        </w:rPr>
        <w:t>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E8098E">
        <w:rPr>
          <w:rFonts w:ascii="Times New Roman" w:hAnsi="Times New Roman" w:cs="Times New Roman"/>
          <w:bCs/>
          <w:i w:val="0"/>
          <w:iCs w:val="0"/>
          <w:color w:val="000000" w:themeColor="text1"/>
          <w:sz w:val="20"/>
          <w:szCs w:val="20"/>
        </w:rPr>
        <w:t>(городской округ / муниципальный район, поселение,</w:t>
      </w:r>
      <w:proofErr w:type="gramEnd"/>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населенный пункт, улица, номер дома, корпус (литер), номер квартира)</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E8098E">
        <w:rPr>
          <w:rFonts w:ascii="Times New Roman" w:hAnsi="Times New Roman" w:cs="Times New Roman"/>
          <w:bCs/>
          <w:i w:val="0"/>
          <w:iCs w:val="0"/>
          <w:color w:val="000000" w:themeColor="text1"/>
          <w:sz w:val="20"/>
          <w:szCs w:val="20"/>
        </w:rPr>
        <w:t xml:space="preserve">(указывается: жилой дом / часть жилого дома (выделенная в натуре доля из общего имущества / не выделенная в натуре (сумма долей) </w:t>
      </w:r>
      <w:proofErr w:type="gramEnd"/>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E8098E">
        <w:rPr>
          <w:rFonts w:ascii="Times New Roman" w:hAnsi="Times New Roman" w:cs="Times New Roman"/>
          <w:bCs/>
          <w:i w:val="0"/>
          <w:iCs w:val="0"/>
          <w:color w:val="000000" w:themeColor="text1"/>
          <w:sz w:val="20"/>
          <w:szCs w:val="20"/>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w:t>
      </w:r>
      <w:proofErr w:type="gramEnd"/>
      <w:r w:rsidRPr="00E8098E">
        <w:rPr>
          <w:rFonts w:ascii="Times New Roman" w:hAnsi="Times New Roman" w:cs="Times New Roman"/>
          <w:bCs/>
          <w:i w:val="0"/>
          <w:iCs w:val="0"/>
          <w:color w:val="000000" w:themeColor="text1"/>
          <w:sz w:val="20"/>
          <w:szCs w:val="20"/>
        </w:rPr>
        <w:t>, выделенная в натуре из общего имущества / комната, __комнаты в ___комнатной коммунальной квартире в многоквартирном доме)</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Pr="00E8098E">
        <w:rPr>
          <w:rFonts w:ascii="Times New Roman" w:hAnsi="Times New Roman" w:cs="Times New Roman"/>
          <w:bCs/>
          <w:i w:val="0"/>
          <w:iCs w:val="0"/>
          <w:color w:val="000000" w:themeColor="text1"/>
          <w:sz w:val="20"/>
          <w:szCs w:val="20"/>
        </w:rPr>
        <w:t>(для физическог</w:t>
      </w:r>
      <w:proofErr w:type="gramStart"/>
      <w:r w:rsidRPr="00E8098E">
        <w:rPr>
          <w:rFonts w:ascii="Times New Roman" w:hAnsi="Times New Roman" w:cs="Times New Roman"/>
          <w:bCs/>
          <w:i w:val="0"/>
          <w:iCs w:val="0"/>
          <w:color w:val="000000" w:themeColor="text1"/>
          <w:sz w:val="20"/>
          <w:szCs w:val="20"/>
        </w:rPr>
        <w:t>о(</w:t>
      </w:r>
      <w:proofErr w:type="gramEnd"/>
      <w:r w:rsidRPr="00E8098E">
        <w:rPr>
          <w:rFonts w:ascii="Times New Roman" w:hAnsi="Times New Roman" w:cs="Times New Roman"/>
          <w:bCs/>
          <w:i w:val="0"/>
          <w:iCs w:val="0"/>
          <w:color w:val="000000" w:themeColor="text1"/>
          <w:sz w:val="20"/>
          <w:szCs w:val="20"/>
        </w:rPr>
        <w:t xml:space="preserve">их) лица (лиц): фамилия, имя, отчество каждого собственника полностью) </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52"/>
        <w:gridCol w:w="1984"/>
        <w:gridCol w:w="1276"/>
        <w:gridCol w:w="1559"/>
        <w:gridCol w:w="2410"/>
        <w:gridCol w:w="1701"/>
        <w:gridCol w:w="1417"/>
      </w:tblGrid>
      <w:tr w:rsidR="00E8098E" w:rsidRPr="00E8098E" w:rsidTr="00CC264B">
        <w:trPr>
          <w:trHeight w:val="1900"/>
        </w:trPr>
        <w:tc>
          <w:tcPr>
            <w:tcW w:w="680" w:type="dxa"/>
            <w:tcBorders>
              <w:top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lastRenderedPageBreak/>
              <w:t xml:space="preserve">№ </w:t>
            </w:r>
            <w:proofErr w:type="gramStart"/>
            <w:r w:rsidRPr="00D51E59">
              <w:rPr>
                <w:bCs/>
                <w:color w:val="000000" w:themeColor="text1"/>
              </w:rPr>
              <w:t>п</w:t>
            </w:r>
            <w:proofErr w:type="gramEnd"/>
            <w:r w:rsidRPr="00D51E59">
              <w:rPr>
                <w:bCs/>
                <w:color w:val="000000" w:themeColor="text1"/>
              </w:rPr>
              <w:t>/п</w:t>
            </w:r>
          </w:p>
        </w:tc>
        <w:tc>
          <w:tcPr>
            <w:tcW w:w="2552"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Фамилия, имя, отчество полностью</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собственника/нанимателя</w:t>
            </w:r>
            <w:r w:rsidR="00E00CF0" w:rsidRPr="00D51E59">
              <w:rPr>
                <w:bCs/>
                <w:color w:val="000000" w:themeColor="text1"/>
              </w:rPr>
              <w:t xml:space="preserve"> </w:t>
            </w:r>
            <w:r w:rsidRPr="00D51E59">
              <w:rPr>
                <w:bCs/>
                <w:color w:val="000000" w:themeColor="text1"/>
              </w:rPr>
              <w:t>и всех проживающих лиц</w:t>
            </w:r>
            <w:proofErr w:type="gramStart"/>
            <w:r w:rsidRPr="00D51E59">
              <w:rPr>
                <w:bCs/>
                <w:color w:val="000000" w:themeColor="text1"/>
                <w:vertAlign w:val="superscript"/>
              </w:rPr>
              <w:t>2</w:t>
            </w:r>
            <w:proofErr w:type="gramEnd"/>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Собственни</w:t>
            </w:r>
            <w:proofErr w:type="gramStart"/>
            <w:r w:rsidRPr="00D51E59">
              <w:rPr>
                <w:bCs/>
                <w:color w:val="000000" w:themeColor="text1"/>
              </w:rPr>
              <w:t>к(</w:t>
            </w:r>
            <w:proofErr w:type="spellStart"/>
            <w:proofErr w:type="gramEnd"/>
            <w:r w:rsidRPr="00D51E59">
              <w:rPr>
                <w:bCs/>
                <w:color w:val="000000" w:themeColor="text1"/>
              </w:rPr>
              <w:t>ки</w:t>
            </w:r>
            <w:proofErr w:type="spellEnd"/>
            <w:r w:rsidRPr="00D51E59">
              <w:rPr>
                <w:bCs/>
                <w:color w:val="000000" w:themeColor="text1"/>
              </w:rPr>
              <w:t xml:space="preserve">) </w:t>
            </w:r>
            <w:proofErr w:type="spellStart"/>
            <w:r w:rsidRPr="00D51E59">
              <w:rPr>
                <w:bCs/>
                <w:color w:val="000000" w:themeColor="text1"/>
              </w:rPr>
              <w:t>указывае</w:t>
            </w:r>
            <w:proofErr w:type="spellEnd"/>
            <w:r w:rsidRPr="00D51E59">
              <w:rPr>
                <w:bCs/>
                <w:color w:val="000000" w:themeColor="text1"/>
              </w:rPr>
              <w:t>(ю)</w:t>
            </w:r>
            <w:proofErr w:type="spellStart"/>
            <w:r w:rsidRPr="00D51E59">
              <w:rPr>
                <w:bCs/>
                <w:color w:val="000000" w:themeColor="text1"/>
              </w:rPr>
              <w:t>тся</w:t>
            </w:r>
            <w:proofErr w:type="spellEnd"/>
            <w:r w:rsidRPr="00D51E59">
              <w:rPr>
                <w:bCs/>
                <w:color w:val="000000" w:themeColor="text1"/>
              </w:rPr>
              <w:t xml:space="preserve">, если </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он (они) проживае</w:t>
            </w:r>
            <w:proofErr w:type="gramStart"/>
            <w:r w:rsidRPr="00D51E59">
              <w:rPr>
                <w:bCs/>
                <w:color w:val="000000" w:themeColor="text1"/>
              </w:rPr>
              <w:t>т(</w:t>
            </w:r>
            <w:proofErr w:type="gramEnd"/>
            <w:r w:rsidRPr="00D51E59">
              <w:rPr>
                <w:bCs/>
                <w:color w:val="000000" w:themeColor="text1"/>
              </w:rPr>
              <w:t>ют)</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в данном жилом помещении</w:t>
            </w:r>
          </w:p>
        </w:tc>
        <w:tc>
          <w:tcPr>
            <w:tcW w:w="1984"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proofErr w:type="gramStart"/>
            <w:r w:rsidRPr="00D51E59">
              <w:rPr>
                <w:bCs/>
                <w:color w:val="000000" w:themeColor="text1"/>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roofErr w:type="gramEnd"/>
          </w:p>
        </w:tc>
        <w:tc>
          <w:tcPr>
            <w:tcW w:w="1276"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 xml:space="preserve">Статус гражданина в </w:t>
            </w:r>
            <w:proofErr w:type="gramStart"/>
            <w:r w:rsidRPr="00D51E59">
              <w:rPr>
                <w:bCs/>
                <w:color w:val="000000" w:themeColor="text1"/>
              </w:rPr>
              <w:t>жилом</w:t>
            </w:r>
            <w:proofErr w:type="gramEnd"/>
            <w:r w:rsidRPr="00D51E59">
              <w:rPr>
                <w:bCs/>
                <w:color w:val="000000" w:themeColor="text1"/>
              </w:rPr>
              <w:t xml:space="preserve"> помещении</w:t>
            </w:r>
            <w:r w:rsidRPr="00D51E59">
              <w:rPr>
                <w:bCs/>
                <w:color w:val="000000" w:themeColor="text1"/>
                <w:vertAlign w:val="superscript"/>
              </w:rPr>
              <w:t>3</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 xml:space="preserve"> (на дату подачи заявления)</w:t>
            </w:r>
          </w:p>
        </w:tc>
        <w:tc>
          <w:tcPr>
            <w:tcW w:w="2410"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Родственные отношения (отношения свойства)</w:t>
            </w:r>
            <w:r w:rsidRPr="00D51E59">
              <w:rPr>
                <w:bCs/>
                <w:color w:val="000000" w:themeColor="text1"/>
                <w:vertAlign w:val="superscript"/>
              </w:rPr>
              <w:t xml:space="preserve">4 </w:t>
            </w:r>
            <w:r w:rsidRPr="00D51E59">
              <w:rPr>
                <w:bCs/>
                <w:color w:val="000000" w:themeColor="text1"/>
              </w:rPr>
              <w:t xml:space="preserve">по отношению к первому собственнику/ нанимателю помещения, указанному в графе 2 настоящей таблицы </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(на дату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Основание вселения в жилое помещение (пользования жилым помещением)</w:t>
            </w:r>
            <w:r w:rsidRPr="00D51E59">
              <w:rPr>
                <w:bCs/>
                <w:color w:val="000000" w:themeColor="text1"/>
                <w:vertAlign w:val="superscript"/>
              </w:rPr>
              <w:t>5</w:t>
            </w:r>
          </w:p>
          <w:p w:rsidR="00E8098E" w:rsidRPr="00D51E59" w:rsidRDefault="00E8098E" w:rsidP="00AD1707">
            <w:pPr>
              <w:autoSpaceDE w:val="0"/>
              <w:autoSpaceDN w:val="0"/>
              <w:adjustRightInd w:val="0"/>
              <w:spacing w:line="216" w:lineRule="auto"/>
              <w:ind w:firstLine="318"/>
              <w:jc w:val="both"/>
              <w:outlineLvl w:val="0"/>
              <w:rPr>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Дата (число, месяц, год) регистрации в данном жилом помещении по месту жительства</w:t>
            </w:r>
          </w:p>
        </w:tc>
      </w:tr>
      <w:tr w:rsidR="00E8098E" w:rsidRPr="00CC264B" w:rsidTr="00CC264B">
        <w:trPr>
          <w:trHeight w:val="211"/>
        </w:trPr>
        <w:tc>
          <w:tcPr>
            <w:tcW w:w="680" w:type="dxa"/>
            <w:tcBorders>
              <w:top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CC264B">
              <w:rPr>
                <w:bCs/>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8</w:t>
            </w:r>
          </w:p>
        </w:tc>
      </w:tr>
      <w:tr w:rsidR="00E8098E" w:rsidRPr="00DC4EB8" w:rsidTr="00CC264B">
        <w:trPr>
          <w:trHeight w:val="19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1</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83"/>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2</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76"/>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3</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8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bl>
    <w:p w:rsidR="00AF4BE2" w:rsidRDefault="00AF4BE2" w:rsidP="00E8098E">
      <w:pPr>
        <w:pStyle w:val="af2"/>
        <w:spacing w:line="228" w:lineRule="auto"/>
        <w:ind w:left="0"/>
        <w:rPr>
          <w:rFonts w:ascii="Times New Roman" w:hAnsi="Times New Roman" w:cs="Times New Roman"/>
          <w:bCs/>
          <w:i w:val="0"/>
          <w:color w:val="000000" w:themeColor="text1"/>
        </w:rPr>
      </w:pPr>
    </w:p>
    <w:p w:rsidR="00E8098E" w:rsidRPr="00AF4BE2" w:rsidRDefault="00E8098E" w:rsidP="00E8098E">
      <w:pPr>
        <w:pStyle w:val="af2"/>
        <w:spacing w:line="228" w:lineRule="auto"/>
        <w:ind w:left="0"/>
        <w:rPr>
          <w:rFonts w:ascii="Times New Roman" w:hAnsi="Times New Roman" w:cs="Times New Roman"/>
          <w:i w:val="0"/>
          <w:color w:val="000000" w:themeColor="text1"/>
        </w:rPr>
      </w:pPr>
      <w:r w:rsidRPr="00DC4EB8">
        <w:rPr>
          <w:rFonts w:ascii="Times New Roman" w:hAnsi="Times New Roman" w:cs="Times New Roman"/>
          <w:bCs/>
          <w:i w:val="0"/>
          <w:color w:val="000000" w:themeColor="text1"/>
        </w:rPr>
        <w:t>2)</w:t>
      </w:r>
      <w:r w:rsidRPr="00DC4EB8">
        <w:rPr>
          <w:rFonts w:ascii="Times New Roman" w:hAnsi="Times New Roman" w:cs="Times New Roman"/>
          <w:b/>
          <w:bCs/>
          <w:i w:val="0"/>
          <w:color w:val="000000" w:themeColor="text1"/>
        </w:rPr>
        <w:t xml:space="preserve"> </w:t>
      </w:r>
      <w:r w:rsidRPr="00AF4BE2">
        <w:rPr>
          <w:rFonts w:ascii="Times New Roman" w:hAnsi="Times New Roman" w:cs="Times New Roman"/>
          <w:bCs/>
          <w:i w:val="0"/>
          <w:color w:val="000000" w:themeColor="text1"/>
        </w:rPr>
        <w:t xml:space="preserve">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w:t>
      </w:r>
      <w:r w:rsidRPr="00AF4BE2">
        <w:rPr>
          <w:rFonts w:ascii="Times New Roman" w:hAnsi="Times New Roman" w:cs="Times New Roman"/>
          <w:i w:val="0"/>
          <w:color w:val="000000" w:themeColor="text1"/>
        </w:rPr>
        <w:t>в принадлежавше</w:t>
      </w:r>
      <w:proofErr w:type="gramStart"/>
      <w:r w:rsidRPr="00AF4BE2">
        <w:rPr>
          <w:rFonts w:ascii="Times New Roman" w:hAnsi="Times New Roman" w:cs="Times New Roman"/>
          <w:i w:val="0"/>
          <w:color w:val="000000" w:themeColor="text1"/>
        </w:rPr>
        <w:t>м(</w:t>
      </w:r>
      <w:proofErr w:type="gramEnd"/>
      <w:r w:rsidRPr="00AF4BE2">
        <w:rPr>
          <w:rFonts w:ascii="Times New Roman" w:hAnsi="Times New Roman" w:cs="Times New Roman"/>
          <w:i w:val="0"/>
          <w:color w:val="000000" w:themeColor="text1"/>
        </w:rPr>
        <w:t>их)</w:t>
      </w:r>
      <w:r w:rsidRPr="00AF4BE2">
        <w:rPr>
          <w:rFonts w:ascii="Times New Roman" w:hAnsi="Times New Roman" w:cs="Times New Roman"/>
          <w:i w:val="0"/>
          <w:color w:val="000000" w:themeColor="text1"/>
          <w:vertAlign w:val="superscript"/>
        </w:rPr>
        <w:t>1</w:t>
      </w:r>
      <w:r w:rsidRPr="00AF4BE2">
        <w:rPr>
          <w:rFonts w:ascii="Times New Roman" w:hAnsi="Times New Roman" w:cs="Times New Roman"/>
          <w:i w:val="0"/>
          <w:color w:val="000000" w:themeColor="text1"/>
        </w:rPr>
        <w:t xml:space="preserve">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w:t>
      </w:r>
      <w:r w:rsidR="00AF4BE2">
        <w:rPr>
          <w:rFonts w:ascii="Times New Roman" w:hAnsi="Times New Roman" w:cs="Times New Roman"/>
          <w:i w:val="0"/>
          <w:color w:val="000000" w:themeColor="text1"/>
        </w:rPr>
        <w:t xml:space="preserve"> </w:t>
      </w:r>
      <w:r w:rsidRPr="00AF4BE2">
        <w:rPr>
          <w:rFonts w:ascii="Times New Roman" w:hAnsi="Times New Roman" w:cs="Times New Roman"/>
          <w:i w:val="0"/>
          <w:color w:val="000000" w:themeColor="text1"/>
        </w:rPr>
        <w:t xml:space="preserve">по «___» _________________г. (дата подачи заявления) </w:t>
      </w:r>
      <w:r w:rsidRPr="00AF4BE2">
        <w:rPr>
          <w:rFonts w:ascii="Times New Roman" w:hAnsi="Times New Roman" w:cs="Times New Roman"/>
          <w:bCs/>
          <w:i w:val="0"/>
          <w:color w:val="000000" w:themeColor="text1"/>
        </w:rPr>
        <w:t>по состоянию на дату прекращения права</w:t>
      </w:r>
      <w:r w:rsidRPr="00AF4BE2">
        <w:rPr>
          <w:rFonts w:ascii="Times New Roman" w:hAnsi="Times New Roman" w:cs="Times New Roman"/>
          <w:i w:val="0"/>
          <w:color w:val="000000" w:themeColor="text1"/>
        </w:rPr>
        <w:t xml:space="preserve"> / в фактически занимаемо</w:t>
      </w:r>
      <w:proofErr w:type="gramStart"/>
      <w:r w:rsidRPr="00AF4BE2">
        <w:rPr>
          <w:rFonts w:ascii="Times New Roman" w:hAnsi="Times New Roman" w:cs="Times New Roman"/>
          <w:i w:val="0"/>
          <w:color w:val="000000" w:themeColor="text1"/>
        </w:rPr>
        <w:t>м(</w:t>
      </w:r>
      <w:proofErr w:type="spellStart"/>
      <w:proofErr w:type="gramEnd"/>
      <w:r w:rsidRPr="00AF4BE2">
        <w:rPr>
          <w:rFonts w:ascii="Times New Roman" w:hAnsi="Times New Roman" w:cs="Times New Roman"/>
          <w:i w:val="0"/>
          <w:color w:val="000000" w:themeColor="text1"/>
        </w:rPr>
        <w:t>ых</w:t>
      </w:r>
      <w:proofErr w:type="spellEnd"/>
      <w:r w:rsidRPr="00AF4BE2">
        <w:rPr>
          <w:rFonts w:ascii="Times New Roman" w:hAnsi="Times New Roman" w:cs="Times New Roman"/>
          <w:i w:val="0"/>
          <w:color w:val="000000" w:themeColor="text1"/>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w:t>
      </w:r>
      <w:proofErr w:type="gramStart"/>
      <w:r w:rsidRPr="00AF4BE2">
        <w:rPr>
          <w:rFonts w:ascii="Times New Roman" w:hAnsi="Times New Roman" w:cs="Times New Roman"/>
          <w:i w:val="0"/>
          <w:color w:val="000000" w:themeColor="text1"/>
        </w:rPr>
        <w:t>м(</w:t>
      </w:r>
      <w:proofErr w:type="gramEnd"/>
      <w:r w:rsidRPr="00AF4BE2">
        <w:rPr>
          <w:rFonts w:ascii="Times New Roman" w:hAnsi="Times New Roman" w:cs="Times New Roman"/>
          <w:i w:val="0"/>
          <w:color w:val="000000" w:themeColor="text1"/>
        </w:rPr>
        <w:t>ему) месту(</w:t>
      </w:r>
      <w:proofErr w:type="spellStart"/>
      <w:r w:rsidRPr="00AF4BE2">
        <w:rPr>
          <w:rFonts w:ascii="Times New Roman" w:hAnsi="Times New Roman" w:cs="Times New Roman"/>
          <w:i w:val="0"/>
          <w:color w:val="000000" w:themeColor="text1"/>
        </w:rPr>
        <w:t>ам</w:t>
      </w:r>
      <w:proofErr w:type="spellEnd"/>
      <w:r w:rsidRPr="00AF4BE2">
        <w:rPr>
          <w:rFonts w:ascii="Times New Roman" w:hAnsi="Times New Roman" w:cs="Times New Roman"/>
          <w:i w:val="0"/>
          <w:color w:val="000000" w:themeColor="text1"/>
        </w:rPr>
        <w:t xml:space="preserve">) жительства – не заполняются сведения о </w:t>
      </w:r>
      <w:r w:rsidRPr="00AF4BE2">
        <w:rPr>
          <w:rFonts w:ascii="Times New Roman" w:hAnsi="Times New Roman" w:cs="Times New Roman"/>
          <w:i w:val="0"/>
          <w:color w:val="000000" w:themeColor="text1"/>
        </w:rPr>
        <w:lastRenderedPageBreak/>
        <w:t>гражданах, проживающих в течение последних пяти лет в жилом(</w:t>
      </w:r>
      <w:proofErr w:type="spellStart"/>
      <w:r w:rsidRPr="00AF4BE2">
        <w:rPr>
          <w:rFonts w:ascii="Times New Roman" w:hAnsi="Times New Roman" w:cs="Times New Roman"/>
          <w:i w:val="0"/>
          <w:color w:val="000000" w:themeColor="text1"/>
        </w:rPr>
        <w:t>ых</w:t>
      </w:r>
      <w:proofErr w:type="spellEnd"/>
      <w:r w:rsidRPr="00AF4BE2">
        <w:rPr>
          <w:rFonts w:ascii="Times New Roman" w:hAnsi="Times New Roman" w:cs="Times New Roman"/>
          <w:i w:val="0"/>
          <w:color w:val="000000" w:themeColor="text1"/>
        </w:rPr>
        <w:t>) помещении(</w:t>
      </w:r>
      <w:proofErr w:type="spellStart"/>
      <w:r w:rsidRPr="00AF4BE2">
        <w:rPr>
          <w:rFonts w:ascii="Times New Roman" w:hAnsi="Times New Roman" w:cs="Times New Roman"/>
          <w:i w:val="0"/>
          <w:color w:val="000000" w:themeColor="text1"/>
        </w:rPr>
        <w:t>ях</w:t>
      </w:r>
      <w:proofErr w:type="spellEnd"/>
      <w:r w:rsidRPr="00AF4BE2">
        <w:rPr>
          <w:rFonts w:ascii="Times New Roman" w:hAnsi="Times New Roman" w:cs="Times New Roman"/>
          <w:i w:val="0"/>
          <w:color w:val="000000" w:themeColor="text1"/>
        </w:rPr>
        <w:t>),  указанных в таблице(ах) раздела 1 настоящей декларации):</w:t>
      </w:r>
    </w:p>
    <w:p w:rsidR="00E8098E" w:rsidRPr="00DC4EB8" w:rsidRDefault="00E8098E" w:rsidP="00E8098E">
      <w:pPr>
        <w:autoSpaceDE w:val="0"/>
        <w:autoSpaceDN w:val="0"/>
        <w:adjustRightInd w:val="0"/>
        <w:spacing w:line="228" w:lineRule="auto"/>
        <w:ind w:firstLine="709"/>
        <w:jc w:val="both"/>
        <w:rPr>
          <w:bCs/>
          <w:iCs/>
          <w:color w:val="000000" w:themeColor="text1"/>
        </w:rPr>
      </w:pPr>
      <w:r w:rsidRPr="00DC4EB8">
        <w:rPr>
          <w:color w:val="000000" w:themeColor="text1"/>
          <w:sz w:val="28"/>
          <w:szCs w:val="28"/>
        </w:rPr>
        <w:t xml:space="preserve">2.1) жилом </w:t>
      </w:r>
      <w:proofErr w:type="gramStart"/>
      <w:r w:rsidRPr="00DC4EB8">
        <w:rPr>
          <w:color w:val="000000" w:themeColor="text1"/>
          <w:sz w:val="28"/>
          <w:szCs w:val="28"/>
        </w:rPr>
        <w:t>помещении</w:t>
      </w:r>
      <w:proofErr w:type="gramEnd"/>
      <w:r w:rsidRPr="00DC4EB8">
        <w:rPr>
          <w:color w:val="000000" w:themeColor="text1"/>
          <w:sz w:val="28"/>
          <w:szCs w:val="28"/>
        </w:rPr>
        <w:t xml:space="preserve">, расположенном по адресу: </w:t>
      </w:r>
      <w:r w:rsidRPr="00DC4EB8">
        <w:rPr>
          <w:bCs/>
          <w:iCs/>
          <w:color w:val="000000" w:themeColor="text1"/>
        </w:rPr>
        <w:t>______________</w:t>
      </w:r>
      <w:r w:rsidR="007E332A">
        <w:rPr>
          <w:bCs/>
          <w:iCs/>
          <w:color w:val="000000" w:themeColor="text1"/>
        </w:rPr>
        <w:t>__________</w:t>
      </w:r>
      <w:r w:rsidRPr="00DC4EB8">
        <w:rPr>
          <w:bCs/>
          <w:iCs/>
          <w:color w:val="000000" w:themeColor="text1"/>
        </w:rPr>
        <w:t>______________</w:t>
      </w:r>
      <w:r w:rsidR="007E332A">
        <w:rPr>
          <w:bCs/>
          <w:iCs/>
          <w:color w:val="000000" w:themeColor="text1"/>
        </w:rPr>
        <w:t>__________</w:t>
      </w:r>
      <w:r>
        <w:rPr>
          <w:bCs/>
          <w:iCs/>
          <w:color w:val="000000" w:themeColor="text1"/>
        </w:rPr>
        <w:t>_</w:t>
      </w:r>
      <w:r w:rsidRPr="00DC4EB8">
        <w:rPr>
          <w:bCs/>
          <w:iCs/>
          <w:color w:val="000000" w:themeColor="text1"/>
        </w:rPr>
        <w:t>___</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w:t>
      </w:r>
      <w:r w:rsidR="007E332A">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_________________________________</w:t>
      </w:r>
    </w:p>
    <w:p w:rsidR="00E8098E" w:rsidRPr="007E332A" w:rsidRDefault="00E8098E" w:rsidP="00E8098E">
      <w:pPr>
        <w:pStyle w:val="af2"/>
        <w:spacing w:line="228" w:lineRule="auto"/>
        <w:ind w:left="0" w:firstLine="0"/>
        <w:jc w:val="center"/>
        <w:rPr>
          <w:rFonts w:ascii="Times New Roman" w:hAnsi="Times New Roman" w:cs="Times New Roman"/>
          <w:bCs/>
          <w:i w:val="0"/>
          <w:iCs w:val="0"/>
          <w:color w:val="000000" w:themeColor="text1"/>
          <w:sz w:val="20"/>
          <w:szCs w:val="20"/>
        </w:rPr>
      </w:pPr>
      <w:proofErr w:type="gramStart"/>
      <w:r w:rsidRPr="007E332A">
        <w:rPr>
          <w:rFonts w:ascii="Times New Roman" w:hAnsi="Times New Roman" w:cs="Times New Roman"/>
          <w:bCs/>
          <w:i w:val="0"/>
          <w:iCs w:val="0"/>
          <w:color w:val="000000" w:themeColor="text1"/>
          <w:sz w:val="20"/>
          <w:szCs w:val="20"/>
        </w:rPr>
        <w:t>(городской округ / муниципальный район, поселение, населенный пункт, улица, номер дома, корпус (литер), номер квартира)</w:t>
      </w:r>
      <w:proofErr w:type="gramEnd"/>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w:t>
      </w:r>
      <w:r w:rsidR="007E332A">
        <w:rPr>
          <w:rFonts w:ascii="Times New Roman" w:hAnsi="Times New Roman" w:cs="Times New Roman"/>
          <w:bCs/>
          <w:i w:val="0"/>
          <w:iCs w:val="0"/>
          <w:color w:val="000000" w:themeColor="text1"/>
        </w:rPr>
        <w:t>_________</w:t>
      </w:r>
      <w:r w:rsidRPr="00DC4EB8">
        <w:rPr>
          <w:rFonts w:ascii="Times New Roman" w:hAnsi="Times New Roman" w:cs="Times New Roman"/>
          <w:bCs/>
          <w:i w:val="0"/>
          <w:iCs w:val="0"/>
          <w:color w:val="000000" w:themeColor="text1"/>
        </w:rPr>
        <w:t>_________________________________________________________,</w:t>
      </w:r>
    </w:p>
    <w:p w:rsidR="00E8098E" w:rsidRPr="007E332A" w:rsidRDefault="00E8098E" w:rsidP="007E332A">
      <w:pPr>
        <w:autoSpaceDE w:val="0"/>
        <w:autoSpaceDN w:val="0"/>
        <w:adjustRightInd w:val="0"/>
        <w:jc w:val="center"/>
        <w:outlineLvl w:val="0"/>
        <w:rPr>
          <w:bCs/>
          <w:i/>
          <w:iCs/>
          <w:color w:val="000000" w:themeColor="text1"/>
          <w:sz w:val="20"/>
          <w:szCs w:val="20"/>
        </w:rPr>
      </w:pPr>
      <w:proofErr w:type="gramStart"/>
      <w:r w:rsidRPr="007E332A">
        <w:rPr>
          <w:bCs/>
          <w:color w:val="000000" w:themeColor="text1"/>
          <w:sz w:val="20"/>
          <w:szCs w:val="20"/>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w:t>
      </w:r>
      <w:r w:rsidR="007E332A">
        <w:rPr>
          <w:bCs/>
          <w:color w:val="000000" w:themeColor="text1"/>
          <w:sz w:val="20"/>
          <w:szCs w:val="20"/>
        </w:rPr>
        <w:t xml:space="preserve"> </w:t>
      </w:r>
      <w:r w:rsidRPr="007E332A">
        <w:rPr>
          <w:bCs/>
          <w:color w:val="000000" w:themeColor="text1"/>
          <w:sz w:val="20"/>
          <w:szCs w:val="20"/>
        </w:rPr>
        <w:t>многоквартирном доме, выделенная в натуре из общего имущества / комната, __комнаты в ___комнатной коммунальной квартире в многоквартирном доме)</w:t>
      </w:r>
      <w:proofErr w:type="gramEnd"/>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принадлежавшем/принадлежащем______________________________________________________________</w:t>
      </w:r>
      <w:r>
        <w:rPr>
          <w:rFonts w:ascii="Times New Roman" w:hAnsi="Times New Roman" w:cs="Times New Roman"/>
          <w:bCs/>
          <w:i w:val="0"/>
          <w:iCs w:val="0"/>
          <w:color w:val="000000" w:themeColor="text1"/>
        </w:rPr>
        <w:t>_</w:t>
      </w:r>
      <w:r w:rsidRPr="00DC4EB8">
        <w:rPr>
          <w:rFonts w:ascii="Times New Roman" w:hAnsi="Times New Roman" w:cs="Times New Roman"/>
          <w:bCs/>
          <w:i w:val="0"/>
          <w:iCs w:val="0"/>
          <w:color w:val="000000" w:themeColor="text1"/>
        </w:rPr>
        <w:t>____</w:t>
      </w:r>
    </w:p>
    <w:p w:rsidR="00E8098E" w:rsidRPr="007E332A" w:rsidRDefault="007E332A" w:rsidP="00E8098E">
      <w:pPr>
        <w:pStyle w:val="af2"/>
        <w:spacing w:line="228"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00E8098E" w:rsidRPr="007E332A">
        <w:rPr>
          <w:rFonts w:ascii="Times New Roman" w:hAnsi="Times New Roman" w:cs="Times New Roman"/>
          <w:bCs/>
          <w:i w:val="0"/>
          <w:iCs w:val="0"/>
          <w:color w:val="000000" w:themeColor="text1"/>
          <w:sz w:val="20"/>
          <w:szCs w:val="20"/>
        </w:rPr>
        <w:t>(для физическог</w:t>
      </w:r>
      <w:proofErr w:type="gramStart"/>
      <w:r w:rsidR="00E8098E" w:rsidRPr="007E332A">
        <w:rPr>
          <w:rFonts w:ascii="Times New Roman" w:hAnsi="Times New Roman" w:cs="Times New Roman"/>
          <w:bCs/>
          <w:i w:val="0"/>
          <w:iCs w:val="0"/>
          <w:color w:val="000000" w:themeColor="text1"/>
          <w:sz w:val="20"/>
          <w:szCs w:val="20"/>
        </w:rPr>
        <w:t>о(</w:t>
      </w:r>
      <w:proofErr w:type="gramEnd"/>
      <w:r w:rsidR="00E8098E" w:rsidRPr="007E332A">
        <w:rPr>
          <w:rFonts w:ascii="Times New Roman" w:hAnsi="Times New Roman" w:cs="Times New Roman"/>
          <w:bCs/>
          <w:i w:val="0"/>
          <w:iCs w:val="0"/>
          <w:color w:val="000000" w:themeColor="text1"/>
          <w:sz w:val="20"/>
          <w:szCs w:val="20"/>
        </w:rPr>
        <w:t xml:space="preserve">их) лица (лиц): фамилия, имя, отчество каждого собственника полностью) </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7E332A" w:rsidRDefault="00E8098E" w:rsidP="00E8098E">
      <w:pPr>
        <w:pStyle w:val="af2"/>
        <w:spacing w:line="228" w:lineRule="auto"/>
        <w:ind w:left="0" w:firstLine="0"/>
        <w:jc w:val="center"/>
        <w:rPr>
          <w:rFonts w:ascii="Times New Roman" w:hAnsi="Times New Roman" w:cs="Times New Roman"/>
          <w:bCs/>
          <w:i w:val="0"/>
          <w:iCs w:val="0"/>
          <w:color w:val="000000" w:themeColor="text1"/>
          <w:sz w:val="20"/>
          <w:szCs w:val="20"/>
        </w:rPr>
      </w:pPr>
      <w:r w:rsidRPr="007E332A">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E8098E" w:rsidRDefault="00E8098E" w:rsidP="00E8098E">
      <w:pPr>
        <w:pStyle w:val="af2"/>
        <w:spacing w:line="228" w:lineRule="auto"/>
        <w:ind w:left="0" w:firstLine="0"/>
        <w:jc w:val="center"/>
        <w:rPr>
          <w:rFonts w:ascii="Times New Roman" w:hAnsi="Times New Roman" w:cs="Times New Roman"/>
          <w:bCs/>
          <w:i w:val="0"/>
          <w:iCs w:val="0"/>
          <w:color w:val="000000" w:themeColor="text1"/>
          <w:sz w:val="24"/>
        </w:rPr>
      </w:pPr>
    </w:p>
    <w:p w:rsid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559"/>
        <w:gridCol w:w="1843"/>
        <w:gridCol w:w="1984"/>
        <w:gridCol w:w="1985"/>
        <w:gridCol w:w="1559"/>
        <w:gridCol w:w="1559"/>
      </w:tblGrid>
      <w:tr w:rsidR="008106A9" w:rsidRPr="008106A9" w:rsidTr="008106A9">
        <w:trPr>
          <w:trHeight w:val="699"/>
        </w:trPr>
        <w:tc>
          <w:tcPr>
            <w:tcW w:w="680" w:type="dxa"/>
            <w:tcBorders>
              <w:top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xml:space="preserve">№ </w:t>
            </w:r>
            <w:proofErr w:type="gramStart"/>
            <w:r w:rsidRPr="008106A9">
              <w:rPr>
                <w:bCs/>
                <w:color w:val="000000" w:themeColor="text1"/>
              </w:rPr>
              <w:t>п</w:t>
            </w:r>
            <w:proofErr w:type="gramEnd"/>
            <w:r w:rsidRPr="008106A9">
              <w:rPr>
                <w:bCs/>
                <w:color w:val="000000" w:themeColor="text1"/>
              </w:rPr>
              <w:t>/п</w:t>
            </w:r>
          </w:p>
        </w:tc>
        <w:tc>
          <w:tcPr>
            <w:tcW w:w="2410"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Фамилия, имя, отчество полностью</w:t>
            </w:r>
            <w:r w:rsidR="008106A9" w:rsidRPr="008106A9">
              <w:rPr>
                <w:bCs/>
                <w:color w:val="000000" w:themeColor="text1"/>
              </w:rPr>
              <w:t xml:space="preserve"> </w:t>
            </w:r>
            <w:r w:rsidRPr="008106A9">
              <w:rPr>
                <w:bCs/>
                <w:color w:val="000000" w:themeColor="text1"/>
              </w:rPr>
              <w:t xml:space="preserve">заявителя </w:t>
            </w:r>
            <w:proofErr w:type="gramStart"/>
            <w:r w:rsidRPr="008106A9">
              <w:rPr>
                <w:bCs/>
                <w:color w:val="000000" w:themeColor="text1"/>
              </w:rPr>
              <w:t>и(</w:t>
            </w:r>
            <w:proofErr w:type="gramEnd"/>
            <w:r w:rsidRPr="008106A9">
              <w:rPr>
                <w:bCs/>
                <w:color w:val="000000" w:themeColor="text1"/>
              </w:rPr>
              <w:t>или) члена(</w:t>
            </w:r>
            <w:proofErr w:type="spellStart"/>
            <w:r w:rsidRPr="008106A9">
              <w:rPr>
                <w:bCs/>
                <w:color w:val="000000" w:themeColor="text1"/>
              </w:rPr>
              <w:t>ов</w:t>
            </w:r>
            <w:proofErr w:type="spellEnd"/>
            <w:r w:rsidRPr="008106A9">
              <w:rPr>
                <w:bCs/>
                <w:color w:val="000000" w:themeColor="text1"/>
              </w:rPr>
              <w:t>) его семьи, указанного(</w:t>
            </w:r>
            <w:proofErr w:type="spellStart"/>
            <w:r w:rsidRPr="008106A9">
              <w:rPr>
                <w:bCs/>
                <w:color w:val="000000" w:themeColor="text1"/>
              </w:rPr>
              <w:t>ых</w:t>
            </w:r>
            <w:proofErr w:type="spellEnd"/>
            <w:r w:rsidRPr="008106A9">
              <w:rPr>
                <w:bCs/>
                <w:color w:val="000000" w:themeColor="text1"/>
              </w:rPr>
              <w:t>) в заявлении, и всех лиц, проживавших совместно с ними на момент отчуждения/снятия</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с регистрационного учета</w:t>
            </w:r>
          </w:p>
          <w:p w:rsidR="00E8098E" w:rsidRPr="008106A9" w:rsidRDefault="00E8098E" w:rsidP="00AD1707">
            <w:pPr>
              <w:autoSpaceDE w:val="0"/>
              <w:autoSpaceDN w:val="0"/>
              <w:adjustRightInd w:val="0"/>
              <w:spacing w:line="216" w:lineRule="auto"/>
              <w:jc w:val="center"/>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Дата (число, месяц, год) рождения</w:t>
            </w:r>
          </w:p>
        </w:tc>
        <w:tc>
          <w:tcPr>
            <w:tcW w:w="1843"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xml:space="preserve">Статус гражданина в </w:t>
            </w:r>
            <w:proofErr w:type="gramStart"/>
            <w:r w:rsidRPr="008106A9">
              <w:rPr>
                <w:bCs/>
                <w:color w:val="000000" w:themeColor="text1"/>
              </w:rPr>
              <w:t>жилом</w:t>
            </w:r>
            <w:proofErr w:type="gramEnd"/>
            <w:r w:rsidRPr="008106A9">
              <w:rPr>
                <w:bCs/>
                <w:color w:val="000000" w:themeColor="text1"/>
              </w:rPr>
              <w:t xml:space="preserve"> помещении</w:t>
            </w:r>
            <w:r w:rsidRPr="008106A9">
              <w:rPr>
                <w:bCs/>
                <w:color w:val="000000" w:themeColor="text1"/>
                <w:vertAlign w:val="superscript"/>
              </w:rPr>
              <w:t>3</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xml:space="preserve"> (на дату: прекращения права собственности/ снятия с регистрационного учета)</w:t>
            </w:r>
          </w:p>
        </w:tc>
        <w:tc>
          <w:tcPr>
            <w:tcW w:w="1984"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Родственные отношения (отношения свойства)</w:t>
            </w:r>
            <w:r w:rsidRPr="008106A9">
              <w:rPr>
                <w:bCs/>
                <w:color w:val="000000" w:themeColor="text1"/>
                <w:vertAlign w:val="superscript"/>
              </w:rPr>
              <w:t xml:space="preserve">4 </w:t>
            </w:r>
            <w:r w:rsidRPr="008106A9">
              <w:rPr>
                <w:bCs/>
                <w:color w:val="000000" w:themeColor="text1"/>
              </w:rPr>
              <w:t>по отношению к первому собственник</w:t>
            </w:r>
            <w:proofErr w:type="gramStart"/>
            <w:r w:rsidRPr="008106A9">
              <w:rPr>
                <w:bCs/>
                <w:color w:val="000000" w:themeColor="text1"/>
              </w:rPr>
              <w:t>у-</w:t>
            </w:r>
            <w:proofErr w:type="gramEnd"/>
            <w:r w:rsidRPr="008106A9">
              <w:rPr>
                <w:bCs/>
                <w:color w:val="000000" w:themeColor="text1"/>
              </w:rPr>
              <w:t xml:space="preserve"> физическому лицу, указанному в данном подпункте декларации</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Основание вселения в жилое помещение (пользования жилым помещением)</w:t>
            </w:r>
            <w:r w:rsidRPr="008106A9">
              <w:rPr>
                <w:bCs/>
                <w:color w:val="000000" w:themeColor="text1"/>
                <w:vertAlign w:val="superscript"/>
              </w:rPr>
              <w:t>5</w:t>
            </w:r>
          </w:p>
          <w:p w:rsidR="00E8098E" w:rsidRPr="008106A9" w:rsidRDefault="00E8098E" w:rsidP="00AD1707">
            <w:pPr>
              <w:autoSpaceDE w:val="0"/>
              <w:autoSpaceDN w:val="0"/>
              <w:adjustRightInd w:val="0"/>
              <w:spacing w:line="216" w:lineRule="auto"/>
              <w:ind w:firstLine="318"/>
              <w:jc w:val="both"/>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Дата (число, месяц, год) регистрации в данном жилом помещении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xml:space="preserve">Дата (число, месяц, год) снятия с регистрационного учета заявителя </w:t>
            </w:r>
            <w:proofErr w:type="gramStart"/>
            <w:r w:rsidRPr="008106A9">
              <w:rPr>
                <w:bCs/>
                <w:color w:val="000000" w:themeColor="text1"/>
              </w:rPr>
              <w:t>и(</w:t>
            </w:r>
            <w:proofErr w:type="gramEnd"/>
            <w:r w:rsidRPr="008106A9">
              <w:rPr>
                <w:bCs/>
                <w:color w:val="000000" w:themeColor="text1"/>
              </w:rPr>
              <w:t>или) члена(</w:t>
            </w:r>
            <w:proofErr w:type="spellStart"/>
            <w:r w:rsidRPr="008106A9">
              <w:rPr>
                <w:bCs/>
                <w:color w:val="000000" w:themeColor="text1"/>
              </w:rPr>
              <w:t>ов</w:t>
            </w:r>
            <w:proofErr w:type="spellEnd"/>
            <w:r w:rsidRPr="008106A9">
              <w:rPr>
                <w:bCs/>
                <w:color w:val="000000" w:themeColor="text1"/>
              </w:rPr>
              <w:t>) его семьи, указан-</w:t>
            </w:r>
            <w:proofErr w:type="spellStart"/>
            <w:r w:rsidRPr="008106A9">
              <w:rPr>
                <w:bCs/>
                <w:color w:val="000000" w:themeColor="text1"/>
              </w:rPr>
              <w:t>ного</w:t>
            </w:r>
            <w:proofErr w:type="spellEnd"/>
            <w:r w:rsidRPr="008106A9">
              <w:rPr>
                <w:bCs/>
                <w:color w:val="000000" w:themeColor="text1"/>
              </w:rPr>
              <w:t>(</w:t>
            </w:r>
            <w:proofErr w:type="spellStart"/>
            <w:r w:rsidRPr="008106A9">
              <w:rPr>
                <w:bCs/>
                <w:color w:val="000000" w:themeColor="text1"/>
              </w:rPr>
              <w:t>ых</w:t>
            </w:r>
            <w:proofErr w:type="spellEnd"/>
            <w:r w:rsidRPr="008106A9">
              <w:rPr>
                <w:bCs/>
                <w:color w:val="000000" w:themeColor="text1"/>
              </w:rPr>
              <w:t xml:space="preserve">) в заявлении </w:t>
            </w:r>
          </w:p>
        </w:tc>
      </w:tr>
      <w:tr w:rsidR="008106A9" w:rsidRPr="00AD1707" w:rsidTr="008106A9">
        <w:trPr>
          <w:trHeight w:val="211"/>
        </w:trPr>
        <w:tc>
          <w:tcPr>
            <w:tcW w:w="680" w:type="dxa"/>
            <w:tcBorders>
              <w:top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AD1707">
              <w:rPr>
                <w:bCs/>
                <w:color w:val="000000" w:themeColor="text1"/>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9</w:t>
            </w: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84"/>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bl>
    <w:p w:rsidR="00E8098E" w:rsidRPr="00DC4EB8" w:rsidRDefault="00E8098E" w:rsidP="00E8098E">
      <w:pPr>
        <w:autoSpaceDE w:val="0"/>
        <w:autoSpaceDN w:val="0"/>
        <w:adjustRightInd w:val="0"/>
        <w:spacing w:line="216" w:lineRule="auto"/>
        <w:ind w:firstLine="709"/>
        <w:jc w:val="both"/>
        <w:rPr>
          <w:bCs/>
          <w:iCs/>
          <w:color w:val="000000" w:themeColor="text1"/>
        </w:rPr>
      </w:pPr>
      <w:r w:rsidRPr="00DC4EB8">
        <w:rPr>
          <w:color w:val="000000" w:themeColor="text1"/>
          <w:sz w:val="28"/>
          <w:szCs w:val="28"/>
        </w:rPr>
        <w:t xml:space="preserve">2.2) жилом </w:t>
      </w:r>
      <w:proofErr w:type="gramStart"/>
      <w:r w:rsidRPr="00DC4EB8">
        <w:rPr>
          <w:color w:val="000000" w:themeColor="text1"/>
          <w:sz w:val="28"/>
          <w:szCs w:val="28"/>
        </w:rPr>
        <w:t>помещении</w:t>
      </w:r>
      <w:proofErr w:type="gramEnd"/>
      <w:r w:rsidRPr="00DC4EB8">
        <w:rPr>
          <w:color w:val="000000" w:themeColor="text1"/>
          <w:sz w:val="28"/>
          <w:szCs w:val="28"/>
        </w:rPr>
        <w:t xml:space="preserve">, расположенном по адресу: </w:t>
      </w:r>
      <w:r w:rsidRPr="00DC4EB8">
        <w:rPr>
          <w:bCs/>
          <w:iCs/>
          <w:color w:val="000000" w:themeColor="text1"/>
        </w:rPr>
        <w:t>______________________</w:t>
      </w:r>
      <w:r w:rsidR="00AD1707">
        <w:rPr>
          <w:bCs/>
          <w:iCs/>
          <w:color w:val="000000" w:themeColor="text1"/>
        </w:rPr>
        <w:t>__________________</w:t>
      </w:r>
      <w:r w:rsidRPr="00DC4EB8">
        <w:rPr>
          <w:bCs/>
          <w:iCs/>
          <w:color w:val="000000" w:themeColor="text1"/>
        </w:rPr>
        <w:t>_______________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w:t>
      </w:r>
      <w:r w:rsidR="00AD1707">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___________________________________________________________</w:t>
      </w:r>
    </w:p>
    <w:p w:rsidR="00E8098E" w:rsidRPr="00AD1707"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AD1707">
        <w:rPr>
          <w:rFonts w:ascii="Times New Roman" w:hAnsi="Times New Roman" w:cs="Times New Roman"/>
          <w:bCs/>
          <w:i w:val="0"/>
          <w:iCs w:val="0"/>
          <w:color w:val="000000" w:themeColor="text1"/>
          <w:sz w:val="20"/>
          <w:szCs w:val="20"/>
        </w:rPr>
        <w:t>(городской округ / муниципальный район, поселение, населенный пункт, улица, номер дома, корпус (литер), номер квартира)</w:t>
      </w:r>
      <w:proofErr w:type="gramEnd"/>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w:t>
      </w:r>
      <w:r w:rsidR="00AD1707">
        <w:rPr>
          <w:rFonts w:ascii="Times New Roman" w:hAnsi="Times New Roman" w:cs="Times New Roman"/>
          <w:bCs/>
          <w:i w:val="0"/>
          <w:iCs w:val="0"/>
          <w:color w:val="000000" w:themeColor="text1"/>
        </w:rPr>
        <w:t>_________________________</w:t>
      </w:r>
      <w:r w:rsidRPr="00DC4EB8">
        <w:rPr>
          <w:rFonts w:ascii="Times New Roman" w:hAnsi="Times New Roman" w:cs="Times New Roman"/>
          <w:bCs/>
          <w:i w:val="0"/>
          <w:iCs w:val="0"/>
          <w:color w:val="000000" w:themeColor="text1"/>
        </w:rPr>
        <w:t>_________,</w:t>
      </w:r>
    </w:p>
    <w:p w:rsidR="00E8098E" w:rsidRPr="00AD1707"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proofErr w:type="gramStart"/>
      <w:r w:rsidRPr="00AD1707">
        <w:rPr>
          <w:rFonts w:ascii="Times New Roman" w:hAnsi="Times New Roman" w:cs="Times New Roman"/>
          <w:bCs/>
          <w:i w:val="0"/>
          <w:iCs w:val="0"/>
          <w:color w:val="000000" w:themeColor="text1"/>
          <w:sz w:val="20"/>
          <w:szCs w:val="20"/>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roofErr w:type="gramEnd"/>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w:t>
      </w:r>
      <w:r w:rsidR="00AD1707">
        <w:rPr>
          <w:rFonts w:ascii="Times New Roman" w:hAnsi="Times New Roman" w:cs="Times New Roman"/>
          <w:bCs/>
          <w:i w:val="0"/>
          <w:iCs w:val="0"/>
          <w:color w:val="000000" w:themeColor="text1"/>
        </w:rPr>
        <w:t>_______</w:t>
      </w:r>
      <w:r w:rsidRPr="00DC4EB8">
        <w:rPr>
          <w:rFonts w:ascii="Times New Roman" w:hAnsi="Times New Roman" w:cs="Times New Roman"/>
          <w:bCs/>
          <w:i w:val="0"/>
          <w:iCs w:val="0"/>
          <w:color w:val="000000" w:themeColor="text1"/>
        </w:rPr>
        <w:t>_________________________________________________________</w:t>
      </w:r>
    </w:p>
    <w:p w:rsidR="00E8098E" w:rsidRPr="00AD1707" w:rsidRDefault="0018273C"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008C65EE">
        <w:rPr>
          <w:rFonts w:ascii="Times New Roman" w:hAnsi="Times New Roman" w:cs="Times New Roman"/>
          <w:bCs/>
          <w:i w:val="0"/>
          <w:iCs w:val="0"/>
          <w:color w:val="000000" w:themeColor="text1"/>
          <w:sz w:val="20"/>
          <w:szCs w:val="20"/>
        </w:rPr>
        <w:t xml:space="preserve"> </w:t>
      </w:r>
      <w:r w:rsidR="00E8098E" w:rsidRPr="00AD1707">
        <w:rPr>
          <w:rFonts w:ascii="Times New Roman" w:hAnsi="Times New Roman" w:cs="Times New Roman"/>
          <w:bCs/>
          <w:i w:val="0"/>
          <w:iCs w:val="0"/>
          <w:color w:val="000000" w:themeColor="text1"/>
          <w:sz w:val="20"/>
          <w:szCs w:val="20"/>
        </w:rPr>
        <w:t>(для физическог</w:t>
      </w:r>
      <w:proofErr w:type="gramStart"/>
      <w:r w:rsidR="00E8098E" w:rsidRPr="00AD1707">
        <w:rPr>
          <w:rFonts w:ascii="Times New Roman" w:hAnsi="Times New Roman" w:cs="Times New Roman"/>
          <w:bCs/>
          <w:i w:val="0"/>
          <w:iCs w:val="0"/>
          <w:color w:val="000000" w:themeColor="text1"/>
          <w:sz w:val="20"/>
          <w:szCs w:val="20"/>
        </w:rPr>
        <w:t>о(</w:t>
      </w:r>
      <w:proofErr w:type="gramEnd"/>
      <w:r w:rsidR="00E8098E" w:rsidRPr="00AD1707">
        <w:rPr>
          <w:rFonts w:ascii="Times New Roman" w:hAnsi="Times New Roman" w:cs="Times New Roman"/>
          <w:bCs/>
          <w:i w:val="0"/>
          <w:iCs w:val="0"/>
          <w:color w:val="000000" w:themeColor="text1"/>
          <w:sz w:val="20"/>
          <w:szCs w:val="20"/>
        </w:rPr>
        <w:t xml:space="preserve">их) лица (лиц): фамилия, имя, отчество каждого собственника полностью) </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AD1707">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AD1707" w:rsidRPr="00AD1707" w:rsidRDefault="00AD1707" w:rsidP="00E8098E">
      <w:pPr>
        <w:pStyle w:val="af2"/>
        <w:spacing w:line="216" w:lineRule="auto"/>
        <w:ind w:left="0" w:firstLine="0"/>
        <w:jc w:val="center"/>
        <w:rPr>
          <w:rFonts w:ascii="Times New Roman" w:hAnsi="Times New Roman" w:cs="Times New Roman"/>
          <w:bCs/>
          <w:i w:val="0"/>
          <w:iCs w:val="0"/>
          <w:color w:val="000000" w:themeColor="text1"/>
          <w:sz w:val="24"/>
          <w:szCs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559"/>
        <w:gridCol w:w="1843"/>
        <w:gridCol w:w="1984"/>
        <w:gridCol w:w="1985"/>
        <w:gridCol w:w="1559"/>
        <w:gridCol w:w="1559"/>
      </w:tblGrid>
      <w:tr w:rsidR="00E8098E" w:rsidRPr="00AD1707" w:rsidTr="00AD1707">
        <w:trPr>
          <w:trHeight w:val="699"/>
        </w:trPr>
        <w:tc>
          <w:tcPr>
            <w:tcW w:w="680" w:type="dxa"/>
            <w:tcBorders>
              <w:top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 </w:t>
            </w:r>
            <w:proofErr w:type="gramStart"/>
            <w:r w:rsidRPr="00AD1707">
              <w:rPr>
                <w:bCs/>
                <w:color w:val="000000" w:themeColor="text1"/>
              </w:rPr>
              <w:t>п</w:t>
            </w:r>
            <w:proofErr w:type="gramEnd"/>
            <w:r w:rsidRPr="00AD1707">
              <w:rPr>
                <w:bCs/>
                <w:color w:val="000000" w:themeColor="text1"/>
              </w:rPr>
              <w:t>/п</w:t>
            </w:r>
          </w:p>
        </w:tc>
        <w:tc>
          <w:tcPr>
            <w:tcW w:w="2410"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Фамилия, имя, отчество </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 полностью</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заявителя </w:t>
            </w:r>
            <w:proofErr w:type="gramStart"/>
            <w:r w:rsidRPr="00AD1707">
              <w:rPr>
                <w:bCs/>
                <w:color w:val="000000" w:themeColor="text1"/>
              </w:rPr>
              <w:t>и(</w:t>
            </w:r>
            <w:proofErr w:type="gramEnd"/>
            <w:r w:rsidRPr="00AD1707">
              <w:rPr>
                <w:bCs/>
                <w:color w:val="000000" w:themeColor="text1"/>
              </w:rPr>
              <w:t>или) члена(</w:t>
            </w:r>
            <w:proofErr w:type="spellStart"/>
            <w:r w:rsidRPr="00AD1707">
              <w:rPr>
                <w:bCs/>
                <w:color w:val="000000" w:themeColor="text1"/>
              </w:rPr>
              <w:t>ов</w:t>
            </w:r>
            <w:proofErr w:type="spellEnd"/>
            <w:r w:rsidRPr="00AD1707">
              <w:rPr>
                <w:bCs/>
                <w:color w:val="000000" w:themeColor="text1"/>
              </w:rPr>
              <w:t>) его семьи, указанного(</w:t>
            </w:r>
            <w:proofErr w:type="spellStart"/>
            <w:r w:rsidRPr="00AD1707">
              <w:rPr>
                <w:bCs/>
                <w:color w:val="000000" w:themeColor="text1"/>
              </w:rPr>
              <w:t>ых</w:t>
            </w:r>
            <w:proofErr w:type="spellEnd"/>
            <w:r w:rsidRPr="00AD1707">
              <w:rPr>
                <w:bCs/>
                <w:color w:val="000000" w:themeColor="text1"/>
              </w:rPr>
              <w:t xml:space="preserve">) в заявлении, </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и всех лиц, проживавших совместно с ними на момент отчуждения/снятия</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с регистрационного учета</w:t>
            </w:r>
          </w:p>
          <w:p w:rsidR="00E8098E" w:rsidRPr="00AD1707" w:rsidRDefault="00E8098E" w:rsidP="00AD1707">
            <w:pPr>
              <w:autoSpaceDE w:val="0"/>
              <w:autoSpaceDN w:val="0"/>
              <w:adjustRightInd w:val="0"/>
              <w:spacing w:line="216" w:lineRule="auto"/>
              <w:jc w:val="center"/>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рождения</w:t>
            </w:r>
          </w:p>
        </w:tc>
        <w:tc>
          <w:tcPr>
            <w:tcW w:w="1843"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Статус гражданина в </w:t>
            </w:r>
            <w:proofErr w:type="gramStart"/>
            <w:r w:rsidRPr="00AD1707">
              <w:rPr>
                <w:bCs/>
                <w:color w:val="000000" w:themeColor="text1"/>
              </w:rPr>
              <w:t>жилом</w:t>
            </w:r>
            <w:proofErr w:type="gramEnd"/>
            <w:r w:rsidRPr="00AD1707">
              <w:rPr>
                <w:bCs/>
                <w:color w:val="000000" w:themeColor="text1"/>
              </w:rPr>
              <w:t xml:space="preserve"> помещении</w:t>
            </w:r>
            <w:r w:rsidRPr="00AD1707">
              <w:rPr>
                <w:bCs/>
                <w:color w:val="000000" w:themeColor="text1"/>
                <w:vertAlign w:val="superscript"/>
              </w:rPr>
              <w:t>3</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 (на дату: прекращения права собственности/ снятия с регистрационного учета)</w:t>
            </w:r>
          </w:p>
        </w:tc>
        <w:tc>
          <w:tcPr>
            <w:tcW w:w="1984"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Родственные отношения (отношения свойства)</w:t>
            </w:r>
            <w:r w:rsidRPr="00AD1707">
              <w:rPr>
                <w:bCs/>
                <w:color w:val="000000" w:themeColor="text1"/>
                <w:vertAlign w:val="superscript"/>
              </w:rPr>
              <w:t xml:space="preserve">4 </w:t>
            </w:r>
            <w:r w:rsidRPr="00AD1707">
              <w:rPr>
                <w:bCs/>
                <w:color w:val="000000" w:themeColor="text1"/>
              </w:rPr>
              <w:t>по отношению к первому собственник</w:t>
            </w:r>
            <w:proofErr w:type="gramStart"/>
            <w:r w:rsidRPr="00AD1707">
              <w:rPr>
                <w:bCs/>
                <w:color w:val="000000" w:themeColor="text1"/>
              </w:rPr>
              <w:t>у-</w:t>
            </w:r>
            <w:proofErr w:type="gramEnd"/>
            <w:r w:rsidRPr="00AD1707">
              <w:rPr>
                <w:bCs/>
                <w:color w:val="000000" w:themeColor="text1"/>
              </w:rPr>
              <w:t xml:space="preserve"> физическому лицу, указанному в данном подпункте декларации</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Основание вселения в жилое помещение (пользования жилым помещением)</w:t>
            </w:r>
            <w:r w:rsidRPr="00AD1707">
              <w:rPr>
                <w:bCs/>
                <w:color w:val="000000" w:themeColor="text1"/>
                <w:vertAlign w:val="superscript"/>
              </w:rPr>
              <w:t>5</w:t>
            </w:r>
          </w:p>
          <w:p w:rsidR="00E8098E" w:rsidRPr="00AD1707" w:rsidRDefault="00E8098E" w:rsidP="00AD1707">
            <w:pPr>
              <w:autoSpaceDE w:val="0"/>
              <w:autoSpaceDN w:val="0"/>
              <w:adjustRightInd w:val="0"/>
              <w:spacing w:line="216" w:lineRule="auto"/>
              <w:ind w:firstLine="318"/>
              <w:jc w:val="both"/>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регистрации в данном жилом помещении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снятия с регистра-</w:t>
            </w:r>
            <w:proofErr w:type="spellStart"/>
            <w:r w:rsidRPr="00AD1707">
              <w:rPr>
                <w:bCs/>
                <w:color w:val="000000" w:themeColor="text1"/>
              </w:rPr>
              <w:t>ционного</w:t>
            </w:r>
            <w:proofErr w:type="spellEnd"/>
            <w:r w:rsidRPr="00AD1707">
              <w:rPr>
                <w:bCs/>
                <w:color w:val="000000" w:themeColor="text1"/>
              </w:rPr>
              <w:t xml:space="preserve"> учета заявителя </w:t>
            </w:r>
            <w:proofErr w:type="gramStart"/>
            <w:r w:rsidRPr="00AD1707">
              <w:rPr>
                <w:bCs/>
                <w:color w:val="000000" w:themeColor="text1"/>
              </w:rPr>
              <w:t>и(</w:t>
            </w:r>
            <w:proofErr w:type="gramEnd"/>
            <w:r w:rsidRPr="00AD1707">
              <w:rPr>
                <w:bCs/>
                <w:color w:val="000000" w:themeColor="text1"/>
              </w:rPr>
              <w:t>или) члена(</w:t>
            </w:r>
            <w:proofErr w:type="spellStart"/>
            <w:r w:rsidRPr="00AD1707">
              <w:rPr>
                <w:bCs/>
                <w:color w:val="000000" w:themeColor="text1"/>
              </w:rPr>
              <w:t>ов</w:t>
            </w:r>
            <w:proofErr w:type="spellEnd"/>
            <w:r w:rsidRPr="00AD1707">
              <w:rPr>
                <w:bCs/>
                <w:color w:val="000000" w:themeColor="text1"/>
              </w:rPr>
              <w:t>) его семьи, указан-</w:t>
            </w:r>
            <w:proofErr w:type="spellStart"/>
            <w:r w:rsidRPr="00AD1707">
              <w:rPr>
                <w:bCs/>
                <w:color w:val="000000" w:themeColor="text1"/>
              </w:rPr>
              <w:t>ного</w:t>
            </w:r>
            <w:proofErr w:type="spellEnd"/>
            <w:r w:rsidRPr="00AD1707">
              <w:rPr>
                <w:bCs/>
                <w:color w:val="000000" w:themeColor="text1"/>
              </w:rPr>
              <w:t>(</w:t>
            </w:r>
            <w:proofErr w:type="spellStart"/>
            <w:r w:rsidRPr="00AD1707">
              <w:rPr>
                <w:bCs/>
                <w:color w:val="000000" w:themeColor="text1"/>
              </w:rPr>
              <w:t>ых</w:t>
            </w:r>
            <w:proofErr w:type="spellEnd"/>
            <w:r w:rsidRPr="00AD1707">
              <w:rPr>
                <w:bCs/>
                <w:color w:val="000000" w:themeColor="text1"/>
              </w:rPr>
              <w:t xml:space="preserve">) в заявлении </w:t>
            </w:r>
          </w:p>
        </w:tc>
      </w:tr>
      <w:tr w:rsidR="00E8098E" w:rsidRPr="00DC4EB8" w:rsidTr="00AD1707">
        <w:trPr>
          <w:trHeight w:val="211"/>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4</w:t>
            </w: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6</w:t>
            </w: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highlight w:val="red"/>
              </w:rPr>
            </w:pPr>
            <w:r w:rsidRPr="00DC4EB8">
              <w:rPr>
                <w:bCs/>
                <w:color w:val="000000" w:themeColor="text1"/>
              </w:rPr>
              <w:t>7</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8</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9</w:t>
            </w: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84"/>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2</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bl>
    <w:p w:rsidR="00E8098E" w:rsidRPr="00DC4EB8" w:rsidRDefault="00E8098E" w:rsidP="00E8098E">
      <w:pPr>
        <w:autoSpaceDE w:val="0"/>
        <w:autoSpaceDN w:val="0"/>
        <w:adjustRightInd w:val="0"/>
        <w:spacing w:line="216" w:lineRule="auto"/>
        <w:ind w:firstLine="709"/>
        <w:jc w:val="both"/>
        <w:rPr>
          <w:color w:val="000000" w:themeColor="text1"/>
          <w:sz w:val="28"/>
          <w:szCs w:val="28"/>
        </w:rPr>
      </w:pPr>
      <w:r w:rsidRPr="00DC4EB8">
        <w:rPr>
          <w:color w:val="000000" w:themeColor="text1"/>
          <w:sz w:val="28"/>
        </w:rPr>
        <w:t>Я (мы) предупрежде</w:t>
      </w:r>
      <w:proofErr w:type="gramStart"/>
      <w:r w:rsidRPr="00DC4EB8">
        <w:rPr>
          <w:color w:val="000000" w:themeColor="text1"/>
          <w:sz w:val="28"/>
        </w:rPr>
        <w:t>н(</w:t>
      </w:r>
      <w:proofErr w:type="gramEnd"/>
      <w:r w:rsidRPr="00DC4EB8">
        <w:rPr>
          <w:color w:val="000000" w:themeColor="text1"/>
          <w:sz w:val="28"/>
        </w:rPr>
        <w:t xml:space="preserve">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w:t>
      </w:r>
      <w:proofErr w:type="gramStart"/>
      <w:r w:rsidRPr="00DC4EB8">
        <w:rPr>
          <w:color w:val="000000" w:themeColor="text1"/>
          <w:sz w:val="28"/>
          <w:szCs w:val="28"/>
        </w:rPr>
        <w:t>ю(</w:t>
      </w:r>
      <w:proofErr w:type="gramEnd"/>
      <w:r w:rsidRPr="00DC4EB8">
        <w:rPr>
          <w:color w:val="000000" w:themeColor="text1"/>
          <w:sz w:val="28"/>
          <w:szCs w:val="28"/>
        </w:rPr>
        <w:t xml:space="preserve">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 xml:space="preserve">В процессе обработки оператором моих персональных данных </w:t>
      </w:r>
      <w:proofErr w:type="gramStart"/>
      <w:r w:rsidRPr="00DC4EB8">
        <w:rPr>
          <w:color w:val="000000" w:themeColor="text1"/>
          <w:sz w:val="28"/>
          <w:szCs w:val="28"/>
        </w:rPr>
        <w:t>я(</w:t>
      </w:r>
      <w:proofErr w:type="gramEnd"/>
      <w:r w:rsidRPr="00DC4EB8">
        <w:rPr>
          <w:color w:val="000000" w:themeColor="text1"/>
          <w:sz w:val="28"/>
          <w:szCs w:val="28"/>
        </w:rPr>
        <w:t>мы) предоставляю(ем) право его работникам передавать мои(наши) персональные данные другим ответственным лицам оператора и третьим лицам.</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Предоставля</w:t>
      </w:r>
      <w:proofErr w:type="gramStart"/>
      <w:r w:rsidRPr="00DC4EB8">
        <w:rPr>
          <w:color w:val="000000" w:themeColor="text1"/>
          <w:sz w:val="28"/>
          <w:szCs w:val="28"/>
        </w:rPr>
        <w:t>ю(</w:t>
      </w:r>
      <w:proofErr w:type="gramEnd"/>
      <w:r w:rsidRPr="00DC4EB8">
        <w:rPr>
          <w:color w:val="000000" w:themeColor="text1"/>
          <w:sz w:val="28"/>
          <w:szCs w:val="28"/>
        </w:rPr>
        <w:t xml:space="preserve">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8098E" w:rsidRDefault="00E8098E" w:rsidP="00E8098E">
      <w:pPr>
        <w:spacing w:line="216" w:lineRule="auto"/>
        <w:ind w:firstLine="709"/>
        <w:jc w:val="both"/>
        <w:rPr>
          <w:color w:val="000000" w:themeColor="text1"/>
          <w:sz w:val="28"/>
          <w:szCs w:val="28"/>
        </w:rPr>
      </w:pPr>
      <w:r w:rsidRPr="00DC4EB8">
        <w:rPr>
          <w:color w:val="000000" w:themeColor="text1"/>
          <w:sz w:val="28"/>
          <w:szCs w:val="28"/>
        </w:rPr>
        <w:t>Оператор вправе обрабатывать мо</w:t>
      </w:r>
      <w:proofErr w:type="gramStart"/>
      <w:r w:rsidRPr="00DC4EB8">
        <w:rPr>
          <w:color w:val="000000" w:themeColor="text1"/>
          <w:sz w:val="28"/>
          <w:szCs w:val="28"/>
        </w:rPr>
        <w:t>и(</w:t>
      </w:r>
      <w:proofErr w:type="gramEnd"/>
      <w:r w:rsidRPr="00DC4EB8">
        <w:rPr>
          <w:color w:val="000000" w:themeColor="text1"/>
          <w:sz w:val="28"/>
          <w:szCs w:val="28"/>
        </w:rPr>
        <w:t>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4C602B" w:rsidRDefault="004C602B" w:rsidP="00E8098E">
      <w:pPr>
        <w:spacing w:line="216" w:lineRule="auto"/>
        <w:ind w:firstLine="709"/>
        <w:jc w:val="both"/>
        <w:rPr>
          <w:color w:val="000000" w:themeColor="text1"/>
          <w:sz w:val="28"/>
          <w:szCs w:val="28"/>
        </w:rPr>
      </w:pPr>
    </w:p>
    <w:p w:rsidR="004C602B" w:rsidRPr="00DC4EB8" w:rsidRDefault="004C602B" w:rsidP="00E8098E">
      <w:pPr>
        <w:spacing w:line="216" w:lineRule="auto"/>
        <w:ind w:firstLine="709"/>
        <w:jc w:val="both"/>
        <w:rPr>
          <w:color w:val="000000" w:themeColor="text1"/>
          <w:sz w:val="28"/>
          <w:szCs w:val="28"/>
        </w:rPr>
      </w:pPr>
    </w:p>
    <w:p w:rsidR="00E8098E" w:rsidRPr="00DC4EB8" w:rsidRDefault="00E8098E" w:rsidP="00634C6F">
      <w:pPr>
        <w:spacing w:line="216" w:lineRule="auto"/>
        <w:ind w:left="8222"/>
        <w:rPr>
          <w:color w:val="000000" w:themeColor="text1"/>
          <w:sz w:val="28"/>
        </w:rPr>
      </w:pPr>
      <w:r w:rsidRPr="00DC4EB8">
        <w:rPr>
          <w:color w:val="000000" w:themeColor="text1"/>
          <w:sz w:val="28"/>
        </w:rPr>
        <w:lastRenderedPageBreak/>
        <w:t xml:space="preserve">Подписи заявителя и всех дееспособных </w:t>
      </w:r>
    </w:p>
    <w:p w:rsidR="00E8098E" w:rsidRPr="00DC4EB8" w:rsidRDefault="00E8098E" w:rsidP="00634C6F">
      <w:pPr>
        <w:spacing w:line="216" w:lineRule="auto"/>
        <w:ind w:left="8222"/>
        <w:rPr>
          <w:color w:val="000000" w:themeColor="text1"/>
          <w:sz w:val="28"/>
        </w:rPr>
      </w:pPr>
      <w:r w:rsidRPr="00DC4EB8">
        <w:rPr>
          <w:color w:val="000000" w:themeColor="text1"/>
          <w:sz w:val="28"/>
        </w:rPr>
        <w:t>лиц</w:t>
      </w:r>
      <w:proofErr w:type="gramStart"/>
      <w:r w:rsidRPr="00F255A3">
        <w:rPr>
          <w:color w:val="000000" w:themeColor="text1"/>
          <w:sz w:val="28"/>
          <w:vertAlign w:val="superscript"/>
        </w:rPr>
        <w:t>2</w:t>
      </w:r>
      <w:proofErr w:type="gramEnd"/>
      <w:r w:rsidRPr="00DC4EB8">
        <w:rPr>
          <w:color w:val="000000" w:themeColor="text1"/>
          <w:sz w:val="28"/>
        </w:rPr>
        <w:t>:</w:t>
      </w:r>
    </w:p>
    <w:p w:rsidR="00E8098E" w:rsidRPr="00DC4EB8" w:rsidRDefault="00E8098E" w:rsidP="00AD1707">
      <w:pPr>
        <w:tabs>
          <w:tab w:val="left" w:pos="3780"/>
        </w:tabs>
        <w:spacing w:line="216" w:lineRule="auto"/>
        <w:ind w:left="8222"/>
        <w:rPr>
          <w:color w:val="000000" w:themeColor="text1"/>
          <w:sz w:val="16"/>
          <w:szCs w:val="16"/>
        </w:rPr>
      </w:pPr>
      <w:r w:rsidRPr="00DC4EB8">
        <w:rPr>
          <w:color w:val="000000" w:themeColor="text1"/>
        </w:rPr>
        <w:t xml:space="preserve">                                                                      </w:t>
      </w:r>
      <w:r w:rsidR="00AD1707">
        <w:rPr>
          <w:color w:val="000000" w:themeColor="text1"/>
        </w:rPr>
        <w:t xml:space="preserve">    </w:t>
      </w:r>
      <w:r w:rsidRPr="00DC4EB8">
        <w:rPr>
          <w:color w:val="000000" w:themeColor="text1"/>
        </w:rPr>
        <w:t>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16"/>
          <w:szCs w:val="16"/>
        </w:rPr>
        <w:t xml:space="preserve">                                                                                                              </w:t>
      </w:r>
      <w:r w:rsidR="00AD1707">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E8098E" w:rsidRPr="00DC4EB8" w:rsidRDefault="00E8098E" w:rsidP="00AD1707">
      <w:pPr>
        <w:spacing w:line="216" w:lineRule="auto"/>
        <w:ind w:left="8222"/>
        <w:rPr>
          <w:color w:val="000000" w:themeColor="text1"/>
        </w:rPr>
      </w:pPr>
      <w:r w:rsidRPr="00DC4EB8">
        <w:rPr>
          <w:color w:val="000000" w:themeColor="text1"/>
        </w:rPr>
        <w:t xml:space="preserve">                                                                      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20"/>
          <w:szCs w:val="20"/>
        </w:rPr>
        <w:t xml:space="preserve">                                                                                   </w:t>
      </w:r>
      <w:r w:rsidR="00AD1707">
        <w:rPr>
          <w:color w:val="000000" w:themeColor="text1"/>
          <w:sz w:val="20"/>
          <w:szCs w:val="20"/>
        </w:rPr>
        <w:t xml:space="preserve">            </w:t>
      </w:r>
      <w:r w:rsidRPr="00DC4EB8">
        <w:rPr>
          <w:color w:val="000000" w:themeColor="text1"/>
          <w:sz w:val="20"/>
          <w:szCs w:val="20"/>
        </w:rPr>
        <w:t xml:space="preserve"> (Ф.И.О.)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Место для оттиска штампа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о дате и времени принятия                               </w:t>
      </w:r>
      <w:r w:rsidR="00AD1707">
        <w:rPr>
          <w:color w:val="000000" w:themeColor="text1"/>
          <w:sz w:val="20"/>
          <w:szCs w:val="20"/>
        </w:rPr>
        <w:t xml:space="preserve">                                  ___</w:t>
      </w:r>
      <w:r w:rsidRPr="00DC4EB8">
        <w:rPr>
          <w:color w:val="000000" w:themeColor="text1"/>
          <w:sz w:val="20"/>
          <w:szCs w:val="20"/>
        </w:rPr>
        <w:t xml:space="preserve">_________________________________________________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заявления                                                                                           </w:t>
      </w:r>
      <w:r>
        <w:rPr>
          <w:color w:val="000000" w:themeColor="text1"/>
          <w:sz w:val="20"/>
          <w:szCs w:val="20"/>
        </w:rPr>
        <w:t xml:space="preserve">      </w:t>
      </w:r>
      <w:r w:rsidR="00AD1707">
        <w:rPr>
          <w:color w:val="000000" w:themeColor="text1"/>
          <w:sz w:val="20"/>
          <w:szCs w:val="20"/>
        </w:rPr>
        <w:t xml:space="preserve">                                        </w:t>
      </w:r>
      <w:r>
        <w:rPr>
          <w:color w:val="000000" w:themeColor="text1"/>
          <w:sz w:val="20"/>
          <w:szCs w:val="20"/>
        </w:rPr>
        <w:t xml:space="preserve">  (Ф.И.О.)                       </w:t>
      </w:r>
      <w:r w:rsidRPr="00DC4EB8">
        <w:rPr>
          <w:color w:val="000000" w:themeColor="text1"/>
          <w:sz w:val="20"/>
          <w:szCs w:val="20"/>
        </w:rPr>
        <w:t xml:space="preserve">                    </w:t>
      </w:r>
    </w:p>
    <w:p w:rsidR="00E8098E" w:rsidRPr="00DC4EB8" w:rsidRDefault="00E8098E" w:rsidP="00AD1707">
      <w:pPr>
        <w:spacing w:line="216" w:lineRule="auto"/>
        <w:ind w:left="8222"/>
        <w:rPr>
          <w:color w:val="000000" w:themeColor="text1"/>
          <w:sz w:val="20"/>
          <w:szCs w:val="20"/>
        </w:rPr>
      </w:pPr>
      <w:r w:rsidRPr="00DC4EB8">
        <w:rPr>
          <w:color w:val="000000" w:themeColor="text1"/>
          <w:sz w:val="20"/>
          <w:szCs w:val="20"/>
        </w:rPr>
        <w:t xml:space="preserve">                                                                            </w:t>
      </w:r>
      <w:r w:rsidR="00AD1707">
        <w:rPr>
          <w:color w:val="000000" w:themeColor="text1"/>
          <w:sz w:val="20"/>
          <w:szCs w:val="20"/>
        </w:rPr>
        <w:t>____</w:t>
      </w:r>
      <w:r w:rsidRPr="00DC4EB8">
        <w:rPr>
          <w:color w:val="000000" w:themeColor="text1"/>
          <w:sz w:val="20"/>
          <w:szCs w:val="20"/>
        </w:rPr>
        <w:t>_________________________________________________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20"/>
          <w:szCs w:val="20"/>
        </w:rPr>
        <w:t xml:space="preserve">                                                                                  </w:t>
      </w:r>
      <w:r w:rsidR="00AD1707">
        <w:rPr>
          <w:color w:val="000000" w:themeColor="text1"/>
          <w:sz w:val="20"/>
          <w:szCs w:val="20"/>
        </w:rPr>
        <w:t xml:space="preserve">              </w:t>
      </w:r>
      <w:r>
        <w:rPr>
          <w:color w:val="000000" w:themeColor="text1"/>
          <w:sz w:val="20"/>
          <w:szCs w:val="20"/>
        </w:rPr>
        <w:t xml:space="preserve"> </w:t>
      </w:r>
      <w:r w:rsidRPr="00DC4EB8">
        <w:rPr>
          <w:color w:val="000000" w:themeColor="text1"/>
          <w:sz w:val="20"/>
          <w:szCs w:val="20"/>
        </w:rPr>
        <w:t>(Ф.И.О.)</w:t>
      </w:r>
    </w:p>
    <w:p w:rsidR="00E8098E" w:rsidRPr="00DC4EB8" w:rsidRDefault="00E8098E" w:rsidP="00AD1707">
      <w:pPr>
        <w:spacing w:line="216" w:lineRule="auto"/>
        <w:ind w:left="8222"/>
        <w:rPr>
          <w:color w:val="000000" w:themeColor="text1"/>
          <w:sz w:val="28"/>
          <w:szCs w:val="28"/>
        </w:rPr>
      </w:pPr>
      <w:r w:rsidRPr="00DC4EB8">
        <w:rPr>
          <w:color w:val="000000" w:themeColor="text1"/>
          <w:sz w:val="28"/>
          <w:szCs w:val="28"/>
        </w:rPr>
        <w:t xml:space="preserve">                                                      «_______»_________________________</w:t>
      </w:r>
      <w:proofErr w:type="gramStart"/>
      <w:r w:rsidRPr="00DC4EB8">
        <w:rPr>
          <w:color w:val="000000" w:themeColor="text1"/>
          <w:sz w:val="28"/>
          <w:szCs w:val="28"/>
        </w:rPr>
        <w:t>г</w:t>
      </w:r>
      <w:proofErr w:type="gramEnd"/>
      <w:r w:rsidRPr="00DC4EB8">
        <w:rPr>
          <w:color w:val="000000" w:themeColor="text1"/>
          <w:sz w:val="28"/>
          <w:szCs w:val="28"/>
        </w:rPr>
        <w:t>.</w:t>
      </w:r>
    </w:p>
    <w:p w:rsidR="00E8098E" w:rsidRDefault="00E8098E" w:rsidP="00E8098E">
      <w:pPr>
        <w:tabs>
          <w:tab w:val="left" w:pos="10490"/>
        </w:tabs>
        <w:spacing w:line="216" w:lineRule="auto"/>
        <w:jc w:val="both"/>
        <w:rPr>
          <w:color w:val="000000" w:themeColor="text1"/>
          <w:sz w:val="28"/>
        </w:rPr>
      </w:pPr>
      <w:r>
        <w:rPr>
          <w:color w:val="000000" w:themeColor="text1"/>
          <w:sz w:val="28"/>
        </w:rPr>
        <w:t>______________________</w:t>
      </w:r>
    </w:p>
    <w:p w:rsidR="00E8098E" w:rsidRPr="00A15E9A" w:rsidRDefault="00E8098E" w:rsidP="00E8098E">
      <w:pPr>
        <w:tabs>
          <w:tab w:val="left" w:pos="10490"/>
        </w:tabs>
        <w:spacing w:line="216" w:lineRule="auto"/>
        <w:ind w:firstLine="709"/>
        <w:jc w:val="both"/>
        <w:rPr>
          <w:color w:val="000000" w:themeColor="text1"/>
        </w:rPr>
      </w:pPr>
      <w:r w:rsidRPr="00A15E9A">
        <w:rPr>
          <w:color w:val="000000" w:themeColor="text1"/>
          <w:vertAlign w:val="superscript"/>
        </w:rPr>
        <w:t>1</w:t>
      </w:r>
      <w:proofErr w:type="gramStart"/>
      <w:r>
        <w:rPr>
          <w:color w:val="000000" w:themeColor="text1"/>
          <w:vertAlign w:val="superscript"/>
        </w:rPr>
        <w:t xml:space="preserve"> </w:t>
      </w:r>
      <w:r w:rsidRPr="00A15E9A">
        <w:rPr>
          <w:color w:val="000000" w:themeColor="text1"/>
        </w:rPr>
        <w:t>В</w:t>
      </w:r>
      <w:proofErr w:type="gramEnd"/>
      <w:r w:rsidRPr="00A15E9A">
        <w:rPr>
          <w:color w:val="000000" w:themeColor="text1"/>
        </w:rPr>
        <w:t xml:space="preserve"> случае наличия в собственности нескольких жилых помещений – сведения предоставляются в отношении каждого жилого помещения.</w:t>
      </w:r>
    </w:p>
    <w:p w:rsidR="00E8098E" w:rsidRPr="00A15E9A" w:rsidRDefault="00E8098E" w:rsidP="00E8098E">
      <w:pPr>
        <w:spacing w:line="216" w:lineRule="auto"/>
        <w:ind w:firstLine="709"/>
        <w:jc w:val="both"/>
        <w:rPr>
          <w:color w:val="000000" w:themeColor="text1"/>
        </w:rPr>
      </w:pPr>
      <w:r w:rsidRPr="00A15E9A">
        <w:rPr>
          <w:color w:val="000000" w:themeColor="text1"/>
          <w:vertAlign w:val="superscript"/>
        </w:rPr>
        <w:t>2</w:t>
      </w:r>
      <w:proofErr w:type="gramStart"/>
      <w:r>
        <w:rPr>
          <w:color w:val="000000" w:themeColor="text1"/>
        </w:rPr>
        <w:t xml:space="preserve"> </w:t>
      </w:r>
      <w:r w:rsidRPr="00A15E9A">
        <w:rPr>
          <w:color w:val="000000" w:themeColor="text1"/>
        </w:rPr>
        <w:t>У</w:t>
      </w:r>
      <w:proofErr w:type="gramEnd"/>
      <w:r w:rsidRPr="00A15E9A">
        <w:rPr>
          <w:color w:val="000000" w:themeColor="text1"/>
        </w:rPr>
        <w:t>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w:t>
      </w:r>
      <w:proofErr w:type="gramStart"/>
      <w:r w:rsidRPr="00A15E9A">
        <w:rPr>
          <w:color w:val="000000" w:themeColor="text1"/>
        </w:rPr>
        <w:t>м(</w:t>
      </w:r>
      <w:proofErr w:type="spellStart"/>
      <w:proofErr w:type="gramEnd"/>
      <w:r w:rsidRPr="00A15E9A">
        <w:rPr>
          <w:color w:val="000000" w:themeColor="text1"/>
        </w:rPr>
        <w:t>ами</w:t>
      </w:r>
      <w:proofErr w:type="spellEnd"/>
      <w:r w:rsidRPr="00A15E9A">
        <w:rPr>
          <w:color w:val="000000" w:themeColor="text1"/>
        </w:rPr>
        <w:t>), указанным(и) в заявлении.</w:t>
      </w:r>
    </w:p>
    <w:p w:rsidR="00E8098E" w:rsidRPr="00A15E9A" w:rsidRDefault="00E8098E" w:rsidP="00E8098E">
      <w:pPr>
        <w:spacing w:line="216" w:lineRule="auto"/>
        <w:ind w:firstLine="709"/>
        <w:jc w:val="both"/>
        <w:rPr>
          <w:color w:val="000000" w:themeColor="text1"/>
        </w:rPr>
      </w:pPr>
      <w:r w:rsidRPr="00A15E9A">
        <w:rPr>
          <w:color w:val="000000" w:themeColor="text1"/>
          <w:vertAlign w:val="superscript"/>
        </w:rPr>
        <w:t>3</w:t>
      </w:r>
      <w:proofErr w:type="gramStart"/>
      <w:r>
        <w:rPr>
          <w:color w:val="000000" w:themeColor="text1"/>
        </w:rPr>
        <w:t xml:space="preserve"> </w:t>
      </w:r>
      <w:r w:rsidRPr="00A15E9A">
        <w:rPr>
          <w:color w:val="000000" w:themeColor="text1"/>
        </w:rPr>
        <w:t>У</w:t>
      </w:r>
      <w:proofErr w:type="gramEnd"/>
      <w:r w:rsidRPr="00A15E9A">
        <w:rPr>
          <w:color w:val="000000" w:themeColor="text1"/>
        </w:rPr>
        <w:t>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E8098E" w:rsidRPr="00A15E9A" w:rsidRDefault="00E8098E" w:rsidP="00E8098E">
      <w:pPr>
        <w:spacing w:line="216" w:lineRule="auto"/>
        <w:ind w:firstLine="709"/>
        <w:jc w:val="both"/>
      </w:pPr>
      <w:r w:rsidRPr="00A15E9A">
        <w:rPr>
          <w:vertAlign w:val="superscript"/>
        </w:rPr>
        <w:t>4</w:t>
      </w:r>
      <w:proofErr w:type="gramStart"/>
      <w:r>
        <w:t xml:space="preserve"> </w:t>
      </w:r>
      <w:r w:rsidRPr="00A15E9A">
        <w:t>У</w:t>
      </w:r>
      <w:proofErr w:type="gramEnd"/>
      <w:r w:rsidRPr="00A15E9A">
        <w:t>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E8098E" w:rsidRPr="00A15E9A" w:rsidRDefault="00E8098E" w:rsidP="00E8098E">
      <w:pPr>
        <w:spacing w:line="216" w:lineRule="auto"/>
        <w:ind w:firstLine="709"/>
        <w:jc w:val="both"/>
      </w:pPr>
      <w:proofErr w:type="gramStart"/>
      <w:r w:rsidRPr="00A15E9A">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w:t>
      </w:r>
      <w:proofErr w:type="gramEnd"/>
      <w:r w:rsidRPr="00A15E9A">
        <w:t xml:space="preserve"> </w:t>
      </w:r>
      <w:proofErr w:type="gramStart"/>
      <w:r w:rsidRPr="00A15E9A">
        <w:t xml:space="preserve">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roofErr w:type="gramEnd"/>
    </w:p>
    <w:p w:rsidR="00E8098E" w:rsidRPr="00A15E9A" w:rsidRDefault="00E8098E" w:rsidP="00E8098E">
      <w:pPr>
        <w:spacing w:line="216" w:lineRule="auto"/>
        <w:ind w:firstLine="709"/>
        <w:jc w:val="both"/>
      </w:pPr>
      <w:proofErr w:type="gramStart"/>
      <w:r w:rsidRPr="00A15E9A">
        <w:t xml:space="preserve">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w:t>
      </w:r>
      <w:r w:rsidRPr="00A15E9A">
        <w:lastRenderedPageBreak/>
        <w:t>супруги (свояченица); супруг сестры супруги (свояк); сестра супруга (золовка); брат супруги (шурин); брат супруга (деверь); супруг дочери, сестры или золовки (зять);</w:t>
      </w:r>
      <w:proofErr w:type="gramEnd"/>
      <w:r w:rsidRPr="00A15E9A">
        <w:t xml:space="preserve"> супруга сына; супруга брата; супруга сестры и так далее.</w:t>
      </w:r>
    </w:p>
    <w:p w:rsidR="00E8098E" w:rsidRPr="00DC4EB8" w:rsidRDefault="00E8098E" w:rsidP="00E8098E">
      <w:pPr>
        <w:tabs>
          <w:tab w:val="left" w:pos="10490"/>
        </w:tabs>
        <w:spacing w:line="216" w:lineRule="auto"/>
        <w:ind w:firstLine="709"/>
        <w:jc w:val="both"/>
        <w:rPr>
          <w:color w:val="000000" w:themeColor="text1"/>
          <w:sz w:val="28"/>
        </w:rPr>
      </w:pPr>
      <w:r w:rsidRPr="00A15E9A">
        <w:rPr>
          <w:color w:val="000000" w:themeColor="text1"/>
          <w:szCs w:val="28"/>
          <w:vertAlign w:val="superscript"/>
        </w:rPr>
        <w:t>5</w:t>
      </w:r>
      <w:proofErr w:type="gramStart"/>
      <w:r>
        <w:rPr>
          <w:color w:val="000000" w:themeColor="text1"/>
          <w:szCs w:val="28"/>
        </w:rPr>
        <w:t xml:space="preserve"> </w:t>
      </w:r>
      <w:r w:rsidRPr="00A15E9A">
        <w:rPr>
          <w:color w:val="000000" w:themeColor="text1"/>
          <w:szCs w:val="28"/>
        </w:rPr>
        <w:t>У</w:t>
      </w:r>
      <w:proofErr w:type="gramEnd"/>
      <w:r w:rsidRPr="00A15E9A">
        <w:rPr>
          <w:color w:val="000000" w:themeColor="text1"/>
        </w:rPr>
        <w:t>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E8098E" w:rsidRDefault="00E8098E" w:rsidP="00E8098E">
      <w:pPr>
        <w:tabs>
          <w:tab w:val="left" w:pos="10490"/>
        </w:tabs>
        <w:spacing w:line="216" w:lineRule="auto"/>
        <w:ind w:firstLine="709"/>
        <w:jc w:val="both"/>
        <w:rPr>
          <w:color w:val="000000" w:themeColor="text1"/>
          <w:sz w:val="28"/>
        </w:rPr>
      </w:pPr>
    </w:p>
    <w:p w:rsidR="00E8098E" w:rsidRDefault="00E8098E" w:rsidP="00E8098E">
      <w:pPr>
        <w:autoSpaceDE w:val="0"/>
        <w:autoSpaceDN w:val="0"/>
        <w:adjustRightInd w:val="0"/>
        <w:jc w:val="both"/>
        <w:outlineLvl w:val="0"/>
        <w:rPr>
          <w:color w:val="000000" w:themeColor="text1"/>
          <w:sz w:val="28"/>
          <w:szCs w:val="28"/>
          <w:highlight w:val="yellow"/>
          <w:lang w:eastAsia="en-US"/>
        </w:rPr>
      </w:pPr>
    </w:p>
    <w:p w:rsidR="00297BC9" w:rsidRDefault="00297BC9" w:rsidP="00596C5E">
      <w:pPr>
        <w:autoSpaceDE w:val="0"/>
        <w:autoSpaceDN w:val="0"/>
        <w:adjustRightInd w:val="0"/>
        <w:jc w:val="both"/>
        <w:outlineLvl w:val="0"/>
        <w:rPr>
          <w:color w:val="000000" w:themeColor="text1"/>
          <w:sz w:val="28"/>
          <w:szCs w:val="28"/>
          <w:highlight w:val="yellow"/>
          <w:lang w:eastAsia="en-US"/>
        </w:rPr>
      </w:pPr>
    </w:p>
    <w:p w:rsidR="00CF0DF7" w:rsidRPr="00596C5E" w:rsidRDefault="00CF0DF7" w:rsidP="00CF0DF7">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Заместитель главы </w:t>
      </w:r>
      <w:proofErr w:type="gramStart"/>
      <w:r w:rsidRPr="00596C5E">
        <w:rPr>
          <w:color w:val="000000" w:themeColor="text1"/>
          <w:sz w:val="28"/>
          <w:szCs w:val="28"/>
          <w:lang w:eastAsia="en-US"/>
        </w:rPr>
        <w:t>муниципального</w:t>
      </w:r>
      <w:proofErr w:type="gramEnd"/>
    </w:p>
    <w:p w:rsidR="00297BC9" w:rsidRDefault="00CF0DF7"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образования Павловский район                                                                                                </w:t>
      </w:r>
      <w:r w:rsidR="00950FFF">
        <w:rPr>
          <w:color w:val="000000" w:themeColor="text1"/>
          <w:sz w:val="28"/>
          <w:szCs w:val="28"/>
          <w:lang w:eastAsia="en-US"/>
        </w:rPr>
        <w:t xml:space="preserve">                     С.С. </w:t>
      </w:r>
      <w:proofErr w:type="spellStart"/>
      <w:r w:rsidR="00950FFF">
        <w:rPr>
          <w:color w:val="000000" w:themeColor="text1"/>
          <w:sz w:val="28"/>
          <w:szCs w:val="28"/>
          <w:lang w:eastAsia="en-US"/>
        </w:rPr>
        <w:t>Букат</w:t>
      </w:r>
      <w:proofErr w:type="spellEnd"/>
    </w:p>
    <w:p w:rsidR="00950FFF" w:rsidRDefault="00950FFF" w:rsidP="00596C5E">
      <w:pPr>
        <w:autoSpaceDE w:val="0"/>
        <w:autoSpaceDN w:val="0"/>
        <w:adjustRightInd w:val="0"/>
        <w:jc w:val="both"/>
        <w:outlineLvl w:val="0"/>
        <w:rPr>
          <w:color w:val="000000" w:themeColor="text1"/>
          <w:sz w:val="28"/>
          <w:szCs w:val="28"/>
          <w:lang w:eastAsia="en-US"/>
        </w:rPr>
      </w:pPr>
    </w:p>
    <w:p w:rsidR="00503C63" w:rsidRDefault="00503C63" w:rsidP="00596C5E">
      <w:pPr>
        <w:autoSpaceDE w:val="0"/>
        <w:autoSpaceDN w:val="0"/>
        <w:adjustRightInd w:val="0"/>
        <w:jc w:val="both"/>
        <w:outlineLvl w:val="0"/>
        <w:rPr>
          <w:color w:val="000000" w:themeColor="text1"/>
          <w:sz w:val="28"/>
          <w:szCs w:val="28"/>
          <w:lang w:eastAsia="en-US"/>
        </w:rPr>
        <w:sectPr w:rsidR="00503C63" w:rsidSect="009C3CB2">
          <w:pgSz w:w="15840" w:h="12240" w:orient="landscape"/>
          <w:pgMar w:top="1701" w:right="1134" w:bottom="567" w:left="1134" w:header="720" w:footer="720" w:gutter="0"/>
          <w:cols w:space="720"/>
          <w:titlePg/>
          <w:docGrid w:linePitch="326"/>
        </w:sectPr>
      </w:pPr>
    </w:p>
    <w:tbl>
      <w:tblPr>
        <w:tblW w:w="10173" w:type="dxa"/>
        <w:jc w:val="right"/>
        <w:tblLook w:val="01E0" w:firstRow="1" w:lastRow="1" w:firstColumn="1" w:lastColumn="1" w:noHBand="0" w:noVBand="0"/>
      </w:tblPr>
      <w:tblGrid>
        <w:gridCol w:w="5070"/>
        <w:gridCol w:w="5103"/>
      </w:tblGrid>
      <w:tr w:rsidR="00827300" w:rsidRPr="00F25CC0" w:rsidTr="0062262F">
        <w:trPr>
          <w:jc w:val="right"/>
        </w:trPr>
        <w:tc>
          <w:tcPr>
            <w:tcW w:w="5070" w:type="dxa"/>
            <w:shd w:val="clear" w:color="auto" w:fill="auto"/>
          </w:tcPr>
          <w:p w:rsidR="00827300" w:rsidRPr="00773AFB" w:rsidRDefault="00827300" w:rsidP="0062262F">
            <w:pPr>
              <w:ind w:firstLine="720"/>
              <w:jc w:val="right"/>
              <w:rPr>
                <w:color w:val="000000" w:themeColor="text1"/>
                <w:sz w:val="28"/>
                <w:szCs w:val="20"/>
                <w:highlight w:val="yellow"/>
              </w:rPr>
            </w:pPr>
          </w:p>
        </w:tc>
        <w:tc>
          <w:tcPr>
            <w:tcW w:w="5103" w:type="dxa"/>
            <w:shd w:val="clear" w:color="auto" w:fill="auto"/>
          </w:tcPr>
          <w:p w:rsidR="00827300" w:rsidRPr="00F25CC0" w:rsidRDefault="00827300" w:rsidP="0062262F">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5</w:t>
            </w:r>
          </w:p>
          <w:p w:rsidR="00827300" w:rsidRPr="00F25CC0" w:rsidRDefault="00827300" w:rsidP="0062262F">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827300" w:rsidRPr="00F25CC0" w:rsidRDefault="00827300" w:rsidP="0062262F">
            <w:pPr>
              <w:jc w:val="center"/>
              <w:rPr>
                <w:color w:val="000000" w:themeColor="text1"/>
                <w:sz w:val="28"/>
                <w:szCs w:val="28"/>
              </w:rPr>
            </w:pPr>
            <w:r w:rsidRPr="00F25CC0">
              <w:rPr>
                <w:color w:val="000000" w:themeColor="text1"/>
                <w:sz w:val="28"/>
                <w:szCs w:val="28"/>
              </w:rPr>
              <w:t>«Принятие на учет граждан в качестве</w:t>
            </w:r>
          </w:p>
          <w:p w:rsidR="00827300" w:rsidRPr="00F25CC0" w:rsidRDefault="00827300" w:rsidP="0062262F">
            <w:pPr>
              <w:jc w:val="center"/>
              <w:rPr>
                <w:color w:val="000000" w:themeColor="text1"/>
                <w:sz w:val="28"/>
                <w:szCs w:val="28"/>
              </w:rPr>
            </w:pPr>
            <w:proofErr w:type="gramStart"/>
            <w:r w:rsidRPr="00F25CC0">
              <w:rPr>
                <w:color w:val="000000" w:themeColor="text1"/>
                <w:sz w:val="28"/>
                <w:szCs w:val="28"/>
              </w:rPr>
              <w:t>нуждающихся в жилых помещениях,</w:t>
            </w:r>
            <w:proofErr w:type="gramEnd"/>
          </w:p>
          <w:p w:rsidR="00827300" w:rsidRPr="00F25CC0" w:rsidRDefault="00827300" w:rsidP="0062262F">
            <w:pPr>
              <w:jc w:val="center"/>
              <w:rPr>
                <w:color w:val="000000" w:themeColor="text1"/>
                <w:sz w:val="28"/>
                <w:szCs w:val="28"/>
              </w:rPr>
            </w:pPr>
            <w:proofErr w:type="gramStart"/>
            <w:r w:rsidRPr="00F25CC0">
              <w:rPr>
                <w:color w:val="000000" w:themeColor="text1"/>
                <w:sz w:val="28"/>
                <w:szCs w:val="28"/>
              </w:rPr>
              <w:t>предоставляемых</w:t>
            </w:r>
            <w:proofErr w:type="gramEnd"/>
            <w:r w:rsidRPr="00F25CC0">
              <w:rPr>
                <w:color w:val="000000" w:themeColor="text1"/>
                <w:sz w:val="28"/>
                <w:szCs w:val="28"/>
              </w:rPr>
              <w:t xml:space="preserve"> по договорам</w:t>
            </w:r>
          </w:p>
          <w:p w:rsidR="00827300" w:rsidRPr="00F25CC0" w:rsidRDefault="00827300" w:rsidP="0062262F">
            <w:pPr>
              <w:jc w:val="center"/>
              <w:rPr>
                <w:color w:val="000000" w:themeColor="text1"/>
                <w:sz w:val="28"/>
                <w:szCs w:val="20"/>
              </w:rPr>
            </w:pPr>
            <w:r w:rsidRPr="00F25CC0">
              <w:rPr>
                <w:color w:val="000000" w:themeColor="text1"/>
                <w:sz w:val="28"/>
                <w:szCs w:val="28"/>
              </w:rPr>
              <w:t>социального найма»</w:t>
            </w:r>
          </w:p>
        </w:tc>
      </w:tr>
    </w:tbl>
    <w:p w:rsidR="00522352" w:rsidRDefault="00522352" w:rsidP="00522352">
      <w:pPr>
        <w:widowControl w:val="0"/>
        <w:autoSpaceDE w:val="0"/>
        <w:autoSpaceDN w:val="0"/>
        <w:adjustRightInd w:val="0"/>
        <w:ind w:left="4820"/>
        <w:rPr>
          <w:rFonts w:eastAsiaTheme="minorEastAsia"/>
        </w:rPr>
      </w:pPr>
    </w:p>
    <w:p w:rsidR="00522352" w:rsidRDefault="00522352" w:rsidP="00522352">
      <w:pPr>
        <w:widowControl w:val="0"/>
        <w:autoSpaceDE w:val="0"/>
        <w:autoSpaceDN w:val="0"/>
        <w:adjustRightInd w:val="0"/>
        <w:jc w:val="both"/>
        <w:rPr>
          <w:rFonts w:eastAsiaTheme="minorEastAsia"/>
        </w:rPr>
      </w:pPr>
      <w:r w:rsidRPr="00DB3CA6">
        <w:rPr>
          <w:b/>
          <w:color w:val="000000" w:themeColor="text1"/>
        </w:rPr>
        <w:t>ФОРМА</w:t>
      </w:r>
    </w:p>
    <w:p w:rsidR="00522352" w:rsidRDefault="00522352" w:rsidP="00522352">
      <w:pPr>
        <w:widowControl w:val="0"/>
        <w:autoSpaceDE w:val="0"/>
        <w:autoSpaceDN w:val="0"/>
        <w:adjustRightInd w:val="0"/>
        <w:ind w:left="4820"/>
        <w:rPr>
          <w:rFonts w:eastAsiaTheme="minorEastAsia"/>
        </w:rPr>
      </w:pPr>
      <w:r w:rsidRPr="00CC1873">
        <w:rPr>
          <w:rFonts w:eastAsiaTheme="minorEastAsia"/>
        </w:rPr>
        <w:t>Главе муниципального образования</w:t>
      </w:r>
    </w:p>
    <w:p w:rsidR="00522352" w:rsidRPr="00CC1873" w:rsidRDefault="00522352" w:rsidP="00522352">
      <w:pPr>
        <w:widowControl w:val="0"/>
        <w:autoSpaceDE w:val="0"/>
        <w:autoSpaceDN w:val="0"/>
        <w:adjustRightInd w:val="0"/>
        <w:ind w:left="4820"/>
        <w:rPr>
          <w:rFonts w:eastAsiaTheme="minorEastAsia"/>
        </w:rPr>
      </w:pPr>
      <w:r>
        <w:rPr>
          <w:rFonts w:eastAsiaTheme="minorEastAsia"/>
        </w:rPr>
        <w:t>Павловский район</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от гражданин</w:t>
      </w:r>
      <w:proofErr w:type="gramStart"/>
      <w:r w:rsidRPr="00CC1873">
        <w:rPr>
          <w:rFonts w:eastAsiaTheme="minorEastAsia"/>
        </w:rPr>
        <w:t>а(</w:t>
      </w:r>
      <w:proofErr w:type="spellStart"/>
      <w:proofErr w:type="gramEnd"/>
      <w:r w:rsidRPr="00CC1873">
        <w:rPr>
          <w:rFonts w:eastAsiaTheme="minorEastAsia"/>
        </w:rPr>
        <w:t>ки</w:t>
      </w:r>
      <w:proofErr w:type="spellEnd"/>
      <w:r w:rsidRPr="00CC1873">
        <w:rPr>
          <w:rFonts w:eastAsiaTheme="minorEastAsia"/>
        </w:rPr>
        <w:t>)__________________________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(фамилия)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(имя)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(отчество - при наличии)</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зарегистрированног</w:t>
      </w:r>
      <w:proofErr w:type="gramStart"/>
      <w:r w:rsidRPr="00CC1873">
        <w:rPr>
          <w:rFonts w:eastAsiaTheme="minorEastAsia"/>
        </w:rPr>
        <w:t>о(</w:t>
      </w:r>
      <w:proofErr w:type="gramEnd"/>
      <w:r w:rsidRPr="00CC1873">
        <w:rPr>
          <w:rFonts w:eastAsiaTheme="minorEastAsia"/>
        </w:rPr>
        <w:t>ой) по месту жительства</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по адресу:_________________________________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proofErr w:type="gramStart"/>
      <w:r w:rsidRPr="00CC1873">
        <w:rPr>
          <w:rFonts w:eastAsiaTheme="minorEastAsia"/>
          <w:sz w:val="20"/>
          <w:szCs w:val="20"/>
        </w:rPr>
        <w:t>(почтовый индекс, населенный пункт,</w:t>
      </w:r>
      <w:proofErr w:type="gramEnd"/>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улица, номер дома, корпуса, квартиры)</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номер телефона:</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(домашний/мобильный)</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представитель заявителя_____________________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proofErr w:type="gramStart"/>
      <w:r w:rsidRPr="00CC1873">
        <w:rPr>
          <w:rFonts w:eastAsiaTheme="minorEastAsia"/>
          <w:sz w:val="20"/>
          <w:szCs w:val="20"/>
        </w:rPr>
        <w:t>(фамилия, имя, отчество (при наличии)</w:t>
      </w:r>
      <w:proofErr w:type="gramEnd"/>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proofErr w:type="gramStart"/>
      <w:r w:rsidRPr="00CC1873">
        <w:rPr>
          <w:rFonts w:eastAsiaTheme="minorEastAsia"/>
          <w:sz w:val="20"/>
          <w:szCs w:val="20"/>
        </w:rPr>
        <w:t>(реквизиты документа, подтверждающего</w:t>
      </w:r>
      <w:proofErr w:type="gramEnd"/>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полномочия представителя)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номер телефона представителя:_______________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(домашний/мобильный)</w:t>
      </w:r>
    </w:p>
    <w:p w:rsidR="00522352" w:rsidRPr="00CC1873" w:rsidRDefault="00522352" w:rsidP="00522352">
      <w:pPr>
        <w:widowControl w:val="0"/>
        <w:autoSpaceDE w:val="0"/>
        <w:autoSpaceDN w:val="0"/>
        <w:adjustRightInd w:val="0"/>
        <w:spacing w:before="108" w:after="108"/>
        <w:jc w:val="center"/>
        <w:outlineLvl w:val="0"/>
        <w:rPr>
          <w:rFonts w:eastAsiaTheme="minorEastAsia"/>
          <w:b/>
          <w:bCs/>
          <w:color w:val="26282F"/>
        </w:rPr>
      </w:pPr>
      <w:r w:rsidRPr="00CC1873">
        <w:rPr>
          <w:rFonts w:eastAsiaTheme="minorEastAsia"/>
          <w:b/>
          <w:bCs/>
          <w:color w:val="26282F"/>
        </w:rPr>
        <w:t>Согласие</w:t>
      </w:r>
      <w:r w:rsidRPr="00CC1873">
        <w:rPr>
          <w:rFonts w:eastAsiaTheme="minorEastAsia"/>
          <w:b/>
          <w:bCs/>
          <w:color w:val="26282F"/>
        </w:rPr>
        <w:br/>
        <w:t>субъекта персональных данных на обработку и передачу оператором персональных данных третьим лицам</w:t>
      </w:r>
    </w:p>
    <w:p w:rsidR="00522352" w:rsidRPr="00CC1873"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ind w:firstLine="708"/>
        <w:rPr>
          <w:rFonts w:eastAsiaTheme="minorEastAsia"/>
        </w:rPr>
      </w:pPr>
      <w:r w:rsidRPr="00CC1873">
        <w:rPr>
          <w:rFonts w:eastAsiaTheme="minorEastAsia"/>
        </w:rPr>
        <w:t>Я,__________________________________</w:t>
      </w:r>
      <w:r>
        <w:rPr>
          <w:rFonts w:eastAsiaTheme="minorEastAsia"/>
        </w:rPr>
        <w:t>___________</w:t>
      </w:r>
      <w:r w:rsidRPr="00CC1873">
        <w:rPr>
          <w:rFonts w:eastAsiaTheme="minorEastAsia"/>
        </w:rPr>
        <w:t>______________________________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rPr>
        <w:t xml:space="preserve">                </w:t>
      </w:r>
      <w:r>
        <w:rPr>
          <w:rFonts w:eastAsiaTheme="minorEastAsia"/>
        </w:rPr>
        <w:t xml:space="preserve">                                                </w:t>
      </w:r>
      <w:r w:rsidRPr="00CC1873">
        <w:rPr>
          <w:rFonts w:eastAsiaTheme="minorEastAsia"/>
        </w:rPr>
        <w:t xml:space="preserve">  </w:t>
      </w:r>
      <w:proofErr w:type="gramStart"/>
      <w:r w:rsidRPr="00CC1873">
        <w:rPr>
          <w:rFonts w:eastAsiaTheme="minorEastAsia"/>
          <w:sz w:val="20"/>
          <w:szCs w:val="20"/>
        </w:rPr>
        <w:t>(фамилия, имя, отчество  (при  наличии),</w:t>
      </w:r>
      <w:proofErr w:type="gramEnd"/>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зарегистрированны</w:t>
      </w:r>
      <w:proofErr w:type="gramStart"/>
      <w:r w:rsidRPr="00CC1873">
        <w:rPr>
          <w:rFonts w:eastAsiaTheme="minorEastAsia"/>
        </w:rPr>
        <w:t>й(</w:t>
      </w:r>
      <w:proofErr w:type="spellStart"/>
      <w:proofErr w:type="gramEnd"/>
      <w:r w:rsidRPr="00CC1873">
        <w:rPr>
          <w:rFonts w:eastAsiaTheme="minorEastAsia"/>
        </w:rPr>
        <w:t>ая</w:t>
      </w:r>
      <w:proofErr w:type="spellEnd"/>
      <w:r w:rsidRPr="00CC1873">
        <w:rPr>
          <w:rFonts w:eastAsiaTheme="minorEastAsia"/>
        </w:rPr>
        <w:t>) по адресу:______</w:t>
      </w:r>
      <w:r>
        <w:rPr>
          <w:rFonts w:eastAsiaTheme="minorEastAsia"/>
        </w:rPr>
        <w:t>________________</w:t>
      </w:r>
      <w:r w:rsidRPr="00CC1873">
        <w:rPr>
          <w:rFonts w:eastAsiaTheme="minorEastAsia"/>
        </w:rPr>
        <w:t>______________________________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w:t>
      </w:r>
      <w:r>
        <w:rPr>
          <w:rFonts w:eastAsiaTheme="minorEastAsia"/>
        </w:rPr>
        <w:t>_____________</w:t>
      </w:r>
      <w:r w:rsidRPr="00CC1873">
        <w:rPr>
          <w:rFonts w:eastAsiaTheme="minorEastAsia"/>
        </w:rPr>
        <w:t>______________,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паспорт серия</w:t>
      </w:r>
      <w:proofErr w:type="gramStart"/>
      <w:r w:rsidRPr="00CC1873">
        <w:rPr>
          <w:rFonts w:eastAsiaTheme="minorEastAsia"/>
        </w:rPr>
        <w:t>_______</w:t>
      </w:r>
      <w:r>
        <w:rPr>
          <w:rFonts w:eastAsiaTheme="minorEastAsia"/>
        </w:rPr>
        <w:t>№</w:t>
      </w:r>
      <w:r w:rsidRPr="00CC1873">
        <w:rPr>
          <w:rFonts w:eastAsiaTheme="minorEastAsia"/>
        </w:rPr>
        <w:t>_______________,</w:t>
      </w:r>
      <w:proofErr w:type="gramEnd"/>
      <w:r w:rsidRPr="00CC1873">
        <w:rPr>
          <w:rFonts w:eastAsiaTheme="minorEastAsia"/>
        </w:rPr>
        <w:t>выдан____</w:t>
      </w:r>
      <w:r>
        <w:rPr>
          <w:rFonts w:eastAsiaTheme="minorEastAsia"/>
        </w:rPr>
        <w:t>_________</w:t>
      </w:r>
      <w:r w:rsidRPr="00CC1873">
        <w:rPr>
          <w:rFonts w:eastAsiaTheme="minorEastAsia"/>
        </w:rPr>
        <w:t>____________________________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rPr>
        <w:t xml:space="preserve">                                                   </w:t>
      </w:r>
      <w:r>
        <w:rPr>
          <w:rFonts w:eastAsiaTheme="minorEastAsia"/>
        </w:rPr>
        <w:t xml:space="preserve">                                                                   </w:t>
      </w:r>
      <w:r w:rsidRPr="00CC1873">
        <w:rPr>
          <w:rFonts w:eastAsiaTheme="minorEastAsia"/>
        </w:rPr>
        <w:t xml:space="preserve">  </w:t>
      </w:r>
      <w:r w:rsidRPr="00CC1873">
        <w:rPr>
          <w:rFonts w:eastAsiaTheme="minorEastAsia"/>
          <w:sz w:val="20"/>
          <w:szCs w:val="20"/>
        </w:rPr>
        <w:t>(кем и когда)</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____________________________________________________________________</w:t>
      </w:r>
      <w:r>
        <w:rPr>
          <w:rFonts w:eastAsiaTheme="minorEastAsia"/>
        </w:rPr>
        <w:t>_____________</w:t>
      </w:r>
      <w:r w:rsidRPr="00CC1873">
        <w:rPr>
          <w:rFonts w:eastAsiaTheme="minorEastAsia"/>
        </w:rPr>
        <w:t>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lastRenderedPageBreak/>
        <w:t>___________________________________________________</w:t>
      </w:r>
      <w:r>
        <w:rPr>
          <w:rFonts w:eastAsiaTheme="minorEastAsia"/>
        </w:rPr>
        <w:t>_______________</w:t>
      </w:r>
      <w:r w:rsidRPr="00CC1873">
        <w:rPr>
          <w:rFonts w:eastAsiaTheme="minorEastAsia"/>
        </w:rPr>
        <w:t>_(далее - Субъект),</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 xml:space="preserve">руководствуясь </w:t>
      </w:r>
      <w:hyperlink r:id="rId25" w:history="1">
        <w:r w:rsidRPr="004666C6">
          <w:rPr>
            <w:rFonts w:eastAsiaTheme="minorEastAsia"/>
          </w:rPr>
          <w:t>пунктом 1 статьи 8</w:t>
        </w:r>
      </w:hyperlink>
      <w:r w:rsidRPr="00CC1873">
        <w:rPr>
          <w:rFonts w:eastAsiaTheme="minorEastAsia"/>
        </w:rPr>
        <w:t xml:space="preserve">, </w:t>
      </w:r>
      <w:hyperlink r:id="rId26" w:history="1">
        <w:r w:rsidRPr="004666C6">
          <w:rPr>
            <w:rFonts w:eastAsiaTheme="minorEastAsia"/>
          </w:rPr>
          <w:t>статьей 9</w:t>
        </w:r>
      </w:hyperlink>
      <w:r w:rsidRPr="00CC1873">
        <w:rPr>
          <w:rFonts w:eastAsiaTheme="minorEastAsia"/>
        </w:rPr>
        <w:t xml:space="preserve">, </w:t>
      </w:r>
      <w:hyperlink r:id="rId27" w:history="1">
        <w:r w:rsidRPr="004666C6">
          <w:rPr>
            <w:rFonts w:eastAsiaTheme="minorEastAsia"/>
          </w:rPr>
          <w:t>пунктом 2 части 2 статьи 22</w:t>
        </w:r>
      </w:hyperlink>
      <w:r w:rsidRPr="00CC1873">
        <w:rPr>
          <w:rFonts w:eastAsiaTheme="minorEastAsia"/>
        </w:rPr>
        <w:t>,</w:t>
      </w:r>
      <w:r w:rsidRPr="004666C6">
        <w:rPr>
          <w:rFonts w:eastAsiaTheme="minorEastAsia"/>
        </w:rPr>
        <w:t xml:space="preserve"> </w:t>
      </w:r>
      <w:hyperlink r:id="rId28" w:history="1">
        <w:r w:rsidRPr="004666C6">
          <w:rPr>
            <w:rFonts w:eastAsiaTheme="minorEastAsia"/>
          </w:rPr>
          <w:t>частью 3 статьи 23</w:t>
        </w:r>
      </w:hyperlink>
      <w:r w:rsidRPr="00CC1873">
        <w:rPr>
          <w:rFonts w:eastAsiaTheme="minorEastAsia"/>
        </w:rPr>
        <w:t xml:space="preserve"> Федерального закона от 27 июля 2006 г. N 152-ФЗ</w:t>
      </w:r>
      <w:r>
        <w:rPr>
          <w:rFonts w:eastAsiaTheme="minorEastAsia"/>
        </w:rPr>
        <w:t xml:space="preserve"> </w:t>
      </w:r>
      <w:r w:rsidRPr="00CC1873">
        <w:rPr>
          <w:rFonts w:eastAsiaTheme="minorEastAsia"/>
        </w:rPr>
        <w:t>"О  персональных  данных",  свободно,  своей  волей</w:t>
      </w:r>
      <w:r>
        <w:rPr>
          <w:rFonts w:eastAsiaTheme="minorEastAsia"/>
        </w:rPr>
        <w:t xml:space="preserve"> </w:t>
      </w:r>
      <w:r w:rsidRPr="00CC1873">
        <w:rPr>
          <w:rFonts w:eastAsiaTheme="minorEastAsia"/>
        </w:rPr>
        <w:t>и в  своем  интересе</w:t>
      </w:r>
      <w:r>
        <w:rPr>
          <w:rFonts w:eastAsiaTheme="minorEastAsia"/>
        </w:rPr>
        <w:t xml:space="preserve"> </w:t>
      </w:r>
      <w:r w:rsidRPr="00CC1873">
        <w:rPr>
          <w:rFonts w:eastAsiaTheme="minorEastAsia"/>
        </w:rPr>
        <w:t>даю согласие</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_______________________________________________</w:t>
      </w:r>
      <w:r>
        <w:rPr>
          <w:rFonts w:eastAsiaTheme="minorEastAsia"/>
        </w:rPr>
        <w:t>___________________________</w:t>
      </w:r>
      <w:r w:rsidRPr="00CC1873">
        <w:rPr>
          <w:rFonts w:eastAsiaTheme="minorEastAsia"/>
        </w:rPr>
        <w:t>_________</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______________________________________________________________</w:t>
      </w:r>
      <w:r>
        <w:rPr>
          <w:rFonts w:eastAsiaTheme="minorEastAsia"/>
        </w:rPr>
        <w:t>_________</w:t>
      </w:r>
      <w:r w:rsidRPr="00CC1873">
        <w:rPr>
          <w:rFonts w:eastAsiaTheme="minorEastAsia"/>
        </w:rPr>
        <w:t>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________________________________________________________________</w:t>
      </w:r>
      <w:r>
        <w:rPr>
          <w:rFonts w:eastAsiaTheme="minorEastAsia"/>
        </w:rPr>
        <w:t>____________</w:t>
      </w:r>
      <w:r w:rsidRPr="00CC1873">
        <w:rPr>
          <w:rFonts w:eastAsiaTheme="minorEastAsia"/>
        </w:rPr>
        <w:t>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(наименование уполномоченного органа по учету, адрес)</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 включение моих персональных данных в общедоступные источники</w:t>
      </w:r>
      <w:r>
        <w:rPr>
          <w:rFonts w:eastAsiaTheme="minorEastAsia"/>
        </w:rPr>
        <w:t xml:space="preserve"> </w:t>
      </w:r>
      <w:r w:rsidRPr="00CC1873">
        <w:rPr>
          <w:rFonts w:eastAsiaTheme="minorEastAsia"/>
        </w:rPr>
        <w:t>персональных данных и обработку моих персональных данных, включающих: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места жительства, контактные телефоны,</w:t>
      </w:r>
      <w:r>
        <w:rPr>
          <w:rFonts w:eastAsiaTheme="minorEastAsia"/>
        </w:rPr>
        <w:t xml:space="preserve"> </w:t>
      </w:r>
      <w:r w:rsidRPr="00CC1873">
        <w:rPr>
          <w:rFonts w:eastAsiaTheme="minorEastAsia"/>
        </w:rPr>
        <w:t>реквизиты паспорта (документа удостоверения личности), сведения</w:t>
      </w:r>
      <w:r>
        <w:rPr>
          <w:rFonts w:eastAsiaTheme="minorEastAsia"/>
        </w:rPr>
        <w:t xml:space="preserve"> </w:t>
      </w:r>
      <w:r w:rsidRPr="00CC1873">
        <w:rPr>
          <w:rFonts w:eastAsiaTheme="minorEastAsia"/>
        </w:rPr>
        <w:t>о дате</w:t>
      </w:r>
      <w:r>
        <w:rPr>
          <w:rFonts w:eastAsiaTheme="minorEastAsia"/>
        </w:rPr>
        <w:t xml:space="preserve"> </w:t>
      </w:r>
      <w:r w:rsidRPr="00CC1873">
        <w:rPr>
          <w:rFonts w:eastAsiaTheme="minorEastAsia"/>
        </w:rPr>
        <w:t>выдачи указанного документа и выдавшем его органе;</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представителя субъекта персональных</w:t>
      </w:r>
      <w:r>
        <w:rPr>
          <w:rFonts w:eastAsiaTheme="minorEastAsia"/>
        </w:rPr>
        <w:t xml:space="preserve"> </w:t>
      </w:r>
      <w:r w:rsidRPr="00CC1873">
        <w:rPr>
          <w:rFonts w:eastAsiaTheme="minorEastAsia"/>
        </w:rPr>
        <w:t>данных, номер основного документа, удостоверяющего его личность, сведения</w:t>
      </w:r>
      <w:r>
        <w:rPr>
          <w:rFonts w:eastAsiaTheme="minorEastAsia"/>
        </w:rPr>
        <w:t xml:space="preserve"> </w:t>
      </w:r>
      <w:r w:rsidRPr="00CC1873">
        <w:rPr>
          <w:rFonts w:eastAsiaTheme="minorEastAsia"/>
        </w:rPr>
        <w:t>о дате выдачи указанного документа и выдавшем его органе, реквизиты</w:t>
      </w:r>
      <w:r>
        <w:rPr>
          <w:rFonts w:eastAsiaTheme="minorEastAsia"/>
        </w:rPr>
        <w:t xml:space="preserve"> </w:t>
      </w:r>
      <w:r w:rsidRPr="00CC1873">
        <w:rPr>
          <w:rFonts w:eastAsiaTheme="minorEastAsia"/>
        </w:rPr>
        <w:t>доверенности или иного документа, подтверждающего полномочия этого</w:t>
      </w:r>
      <w:r>
        <w:rPr>
          <w:rFonts w:eastAsiaTheme="minorEastAsia"/>
        </w:rPr>
        <w:t xml:space="preserve"> </w:t>
      </w:r>
      <w:r w:rsidRPr="00CC1873">
        <w:rPr>
          <w:rFonts w:eastAsiaTheme="minorEastAsia"/>
        </w:rPr>
        <w:t>представителя (при получении согласия от представителя субъекта</w:t>
      </w:r>
      <w:r>
        <w:rPr>
          <w:rFonts w:eastAsiaTheme="minorEastAsia"/>
        </w:rPr>
        <w:t xml:space="preserve"> </w:t>
      </w:r>
      <w:r w:rsidRPr="00CC1873">
        <w:rPr>
          <w:rFonts w:eastAsiaTheme="minorEastAsia"/>
        </w:rPr>
        <w:t>персональных данных) с целью учета в качестве нуждающихся в жилых</w:t>
      </w:r>
      <w:r>
        <w:rPr>
          <w:rFonts w:eastAsiaTheme="minorEastAsia"/>
        </w:rPr>
        <w:t xml:space="preserve"> </w:t>
      </w:r>
      <w:r w:rsidRPr="00CC1873">
        <w:rPr>
          <w:rFonts w:eastAsiaTheme="minorEastAsia"/>
        </w:rPr>
        <w:t>помещениях.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 xml:space="preserve">В процессе обработки оператором моих персональных данных </w:t>
      </w:r>
      <w:proofErr w:type="gramStart"/>
      <w:r w:rsidRPr="00CC1873">
        <w:rPr>
          <w:rFonts w:eastAsiaTheme="minorEastAsia"/>
        </w:rPr>
        <w:t>я(</w:t>
      </w:r>
      <w:proofErr w:type="gramEnd"/>
      <w:r w:rsidRPr="00CC1873">
        <w:rPr>
          <w:rFonts w:eastAsiaTheme="minorEastAsia"/>
        </w:rPr>
        <w:t>мы)</w:t>
      </w:r>
      <w:r>
        <w:rPr>
          <w:rFonts w:eastAsiaTheme="minorEastAsia"/>
        </w:rPr>
        <w:t xml:space="preserve"> </w:t>
      </w:r>
      <w:r w:rsidRPr="00CC1873">
        <w:rPr>
          <w:rFonts w:eastAsiaTheme="minorEastAsia"/>
        </w:rPr>
        <w:t>предоставляю(ем) право его работникам передавать мои(наши) персональные</w:t>
      </w:r>
      <w:r>
        <w:rPr>
          <w:rFonts w:eastAsiaTheme="minorEastAsia"/>
        </w:rPr>
        <w:t xml:space="preserve"> </w:t>
      </w:r>
      <w:r w:rsidRPr="00CC1873">
        <w:rPr>
          <w:rFonts w:eastAsiaTheme="minorEastAsia"/>
        </w:rPr>
        <w:t>данные другим ответственным лицам оператора и третьим лицам.</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Предоставля</w:t>
      </w:r>
      <w:proofErr w:type="gramStart"/>
      <w:r w:rsidRPr="00CC1873">
        <w:rPr>
          <w:rFonts w:eastAsiaTheme="minorEastAsia"/>
        </w:rPr>
        <w:t>ю(</w:t>
      </w:r>
      <w:proofErr w:type="gramEnd"/>
      <w:r w:rsidRPr="00CC1873">
        <w:rPr>
          <w:rFonts w:eastAsiaTheme="minorEastAsia"/>
        </w:rPr>
        <w:t>ем) оператору право осуществлять все действия</w:t>
      </w:r>
      <w:r>
        <w:rPr>
          <w:rFonts w:eastAsiaTheme="minorEastAsia"/>
        </w:rPr>
        <w:t xml:space="preserve"> </w:t>
      </w:r>
      <w:r w:rsidRPr="00CC1873">
        <w:rPr>
          <w:rFonts w:eastAsiaTheme="minorEastAsia"/>
        </w:rPr>
        <w:t>(операции) с моими персональными данными, включая сбор, систематизацию,</w:t>
      </w:r>
      <w:r>
        <w:rPr>
          <w:rFonts w:eastAsiaTheme="minorEastAsia"/>
        </w:rPr>
        <w:t xml:space="preserve"> </w:t>
      </w:r>
      <w:r w:rsidRPr="00CC1873">
        <w:rPr>
          <w:rFonts w:eastAsiaTheme="minorEastAsia"/>
        </w:rPr>
        <w:t>накопление, хранение, обновление, изменение, использование,</w:t>
      </w:r>
      <w:r>
        <w:rPr>
          <w:rFonts w:eastAsiaTheme="minorEastAsia"/>
        </w:rPr>
        <w:t xml:space="preserve"> </w:t>
      </w:r>
      <w:r w:rsidRPr="00CC1873">
        <w:rPr>
          <w:rFonts w:eastAsiaTheme="minorEastAsia"/>
        </w:rPr>
        <w:t>обезличивание, блокирование, уничтожение.</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Оператор вправе обрабатывать мо</w:t>
      </w:r>
      <w:proofErr w:type="gramStart"/>
      <w:r w:rsidRPr="00CC1873">
        <w:rPr>
          <w:rFonts w:eastAsiaTheme="minorEastAsia"/>
        </w:rPr>
        <w:t>и(</w:t>
      </w:r>
      <w:proofErr w:type="gramEnd"/>
      <w:r w:rsidRPr="00CC1873">
        <w:rPr>
          <w:rFonts w:eastAsiaTheme="minorEastAsia"/>
        </w:rPr>
        <w:t>наши) персональные данные</w:t>
      </w:r>
      <w:r>
        <w:rPr>
          <w:rFonts w:eastAsiaTheme="minorEastAsia"/>
        </w:rPr>
        <w:t xml:space="preserve"> </w:t>
      </w:r>
      <w:r w:rsidRPr="00CC1873">
        <w:rPr>
          <w:rFonts w:eastAsiaTheme="minorEastAsia"/>
        </w:rPr>
        <w:t>посредством внесения их в электронные базы данных, включения в списки</w:t>
      </w:r>
      <w:r>
        <w:rPr>
          <w:rFonts w:eastAsiaTheme="minorEastAsia"/>
        </w:rPr>
        <w:t xml:space="preserve"> </w:t>
      </w:r>
      <w:r w:rsidRPr="00CC1873">
        <w:rPr>
          <w:rFonts w:eastAsiaTheme="minorEastAsia"/>
        </w:rPr>
        <w:t>(реестры) и отчетные формы, предусмотренные документами, регламентирующими порядок ведения учета граждан в качестве нуждающихся в</w:t>
      </w:r>
      <w:r>
        <w:rPr>
          <w:rFonts w:eastAsiaTheme="minorEastAsia"/>
        </w:rPr>
        <w:t xml:space="preserve"> </w:t>
      </w:r>
      <w:r w:rsidRPr="00CC1873">
        <w:rPr>
          <w:rFonts w:eastAsiaTheme="minorEastAsia"/>
        </w:rPr>
        <w:t>жилых помещениях.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Настоящее Согласие действует бессрочно.</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Настоящее Согласие может быть отозвано Субъектом в любой момент по</w:t>
      </w:r>
      <w:r>
        <w:rPr>
          <w:rFonts w:eastAsiaTheme="minorEastAsia"/>
        </w:rPr>
        <w:t xml:space="preserve"> </w:t>
      </w:r>
      <w:r w:rsidRPr="00CC1873">
        <w:rPr>
          <w:rFonts w:eastAsiaTheme="minorEastAsia"/>
        </w:rPr>
        <w:t>соглашению сторон. В случае неправомерного использования представленных</w:t>
      </w:r>
      <w:r>
        <w:rPr>
          <w:rFonts w:eastAsiaTheme="minorEastAsia"/>
        </w:rPr>
        <w:t xml:space="preserve"> </w:t>
      </w:r>
      <w:r w:rsidRPr="00CC1873">
        <w:rPr>
          <w:rFonts w:eastAsiaTheme="minorEastAsia"/>
        </w:rPr>
        <w:t>данных Согласие отзывается письменным заявлением Субъекта персональных</w:t>
      </w:r>
      <w:r>
        <w:rPr>
          <w:rFonts w:eastAsiaTheme="minorEastAsia"/>
        </w:rPr>
        <w:t xml:space="preserve"> </w:t>
      </w:r>
      <w:r w:rsidRPr="00CC1873">
        <w:rPr>
          <w:rFonts w:eastAsiaTheme="minorEastAsia"/>
        </w:rPr>
        <w:t>данных.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Субъект по письменному запросу имеет право на получение информации,</w:t>
      </w:r>
      <w:r w:rsidRPr="00D66534">
        <w:rPr>
          <w:rFonts w:eastAsiaTheme="minorEastAsia"/>
        </w:rPr>
        <w:t xml:space="preserve"> </w:t>
      </w:r>
      <w:r w:rsidRPr="00CC1873">
        <w:rPr>
          <w:rFonts w:eastAsiaTheme="minorEastAsia"/>
        </w:rPr>
        <w:t>касающейся обработки его персональных данных (в соответствии с</w:t>
      </w:r>
      <w:r w:rsidRPr="00D66534">
        <w:rPr>
          <w:rFonts w:eastAsiaTheme="minorEastAsia"/>
        </w:rPr>
        <w:t xml:space="preserve"> </w:t>
      </w:r>
      <w:hyperlink r:id="rId29" w:history="1">
        <w:r w:rsidRPr="00D66534">
          <w:rPr>
            <w:rFonts w:eastAsiaTheme="minorEastAsia"/>
          </w:rPr>
          <w:t>пунктом 4 статьи 14</w:t>
        </w:r>
      </w:hyperlink>
      <w:r w:rsidRPr="00CC1873">
        <w:rPr>
          <w:rFonts w:eastAsiaTheme="minorEastAsia"/>
        </w:rPr>
        <w:t xml:space="preserve"> Федерального закона от 27 июля 2006</w:t>
      </w:r>
      <w:r>
        <w:rPr>
          <w:rFonts w:eastAsiaTheme="minorEastAsia"/>
        </w:rPr>
        <w:t xml:space="preserve"> </w:t>
      </w:r>
      <w:r w:rsidRPr="00CC1873">
        <w:rPr>
          <w:rFonts w:eastAsiaTheme="minorEastAsia"/>
        </w:rPr>
        <w:t xml:space="preserve">г. </w:t>
      </w:r>
      <w:r>
        <w:rPr>
          <w:rFonts w:eastAsiaTheme="minorEastAsia"/>
        </w:rPr>
        <w:t xml:space="preserve">№ </w:t>
      </w:r>
      <w:r w:rsidRPr="00CC1873">
        <w:rPr>
          <w:rFonts w:eastAsiaTheme="minorEastAsia"/>
        </w:rPr>
        <w:t>152-ФЗ "О персональных</w:t>
      </w:r>
      <w:r>
        <w:rPr>
          <w:rFonts w:eastAsiaTheme="minorEastAsia"/>
        </w:rPr>
        <w:t xml:space="preserve"> </w:t>
      </w:r>
      <w:r w:rsidRPr="00CC1873">
        <w:rPr>
          <w:rFonts w:eastAsiaTheme="minorEastAsia"/>
        </w:rPr>
        <w:t>данных").</w:t>
      </w:r>
    </w:p>
    <w:p w:rsidR="00522352" w:rsidRPr="00CC1873"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__</w:t>
      </w:r>
      <w:r>
        <w:rPr>
          <w:rFonts w:eastAsiaTheme="minorEastAsia"/>
        </w:rPr>
        <w:t>_</w:t>
      </w:r>
      <w:r w:rsidRPr="00CC1873">
        <w:rPr>
          <w:rFonts w:eastAsiaTheme="minorEastAsia"/>
        </w:rPr>
        <w:t>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Подтверждаю, что ознакомле</w:t>
      </w:r>
      <w:proofErr w:type="gramStart"/>
      <w:r w:rsidRPr="00CC1873">
        <w:rPr>
          <w:rFonts w:eastAsiaTheme="minorEastAsia"/>
        </w:rPr>
        <w:t>н(</w:t>
      </w:r>
      <w:proofErr w:type="gramEnd"/>
      <w:r w:rsidRPr="00CC1873">
        <w:rPr>
          <w:rFonts w:eastAsiaTheme="minorEastAsia"/>
        </w:rPr>
        <w:t>а) с положениями Федерального закона от</w:t>
      </w:r>
      <w:r>
        <w:rPr>
          <w:rFonts w:eastAsiaTheme="minorEastAsia"/>
        </w:rPr>
        <w:t xml:space="preserve"> </w:t>
      </w:r>
      <w:r w:rsidRPr="00CC1873">
        <w:rPr>
          <w:rFonts w:eastAsiaTheme="minorEastAsia"/>
        </w:rPr>
        <w:t>27 июля 2006</w:t>
      </w:r>
      <w:r>
        <w:rPr>
          <w:rFonts w:eastAsiaTheme="minorEastAsia"/>
        </w:rPr>
        <w:t xml:space="preserve"> </w:t>
      </w:r>
      <w:r w:rsidRPr="00CC1873">
        <w:rPr>
          <w:rFonts w:eastAsiaTheme="minorEastAsia"/>
        </w:rPr>
        <w:t xml:space="preserve">г. </w:t>
      </w:r>
      <w:r>
        <w:rPr>
          <w:rFonts w:eastAsiaTheme="minorEastAsia"/>
        </w:rPr>
        <w:t xml:space="preserve">                 № </w:t>
      </w:r>
      <w:hyperlink r:id="rId30" w:history="1">
        <w:r w:rsidRPr="00F45DC3">
          <w:rPr>
            <w:rFonts w:eastAsiaTheme="minorEastAsia"/>
          </w:rPr>
          <w:t>152-ФЗ</w:t>
        </w:r>
      </w:hyperlink>
      <w:r w:rsidRPr="00CC1873">
        <w:rPr>
          <w:rFonts w:eastAsiaTheme="minorEastAsia"/>
        </w:rPr>
        <w:t xml:space="preserve"> "О персональных данных", права и обязанности в</w:t>
      </w:r>
      <w:r w:rsidRPr="00F45DC3">
        <w:rPr>
          <w:rFonts w:eastAsiaTheme="minorEastAsia"/>
        </w:rPr>
        <w:t xml:space="preserve"> </w:t>
      </w:r>
      <w:r w:rsidRPr="00CC1873">
        <w:rPr>
          <w:rFonts w:eastAsiaTheme="minorEastAsia"/>
        </w:rPr>
        <w:t>области защиты персональных данных мне разъяснены.</w:t>
      </w:r>
    </w:p>
    <w:p w:rsidR="00522352"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w:t>
      </w:r>
      <w:r>
        <w:rPr>
          <w:rFonts w:eastAsiaTheme="minorEastAsia"/>
        </w:rPr>
        <w:t>_</w:t>
      </w:r>
      <w:r w:rsidRPr="00CC1873">
        <w:rPr>
          <w:rFonts w:eastAsiaTheme="minorEastAsia"/>
        </w:rPr>
        <w:t>________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F81259" w:rsidRDefault="00F81259" w:rsidP="00522352">
      <w:pPr>
        <w:autoSpaceDE w:val="0"/>
        <w:autoSpaceDN w:val="0"/>
        <w:adjustRightInd w:val="0"/>
        <w:jc w:val="both"/>
        <w:outlineLvl w:val="0"/>
        <w:rPr>
          <w:color w:val="000000" w:themeColor="text1"/>
          <w:lang w:eastAsia="en-US"/>
        </w:rPr>
      </w:pPr>
    </w:p>
    <w:p w:rsidR="00037437" w:rsidRPr="00CC1873" w:rsidRDefault="00037437" w:rsidP="00522352">
      <w:pPr>
        <w:autoSpaceDE w:val="0"/>
        <w:autoSpaceDN w:val="0"/>
        <w:adjustRightInd w:val="0"/>
        <w:jc w:val="both"/>
        <w:outlineLvl w:val="0"/>
        <w:rPr>
          <w:color w:val="000000" w:themeColor="text1"/>
          <w:lang w:eastAsia="en-US"/>
        </w:rPr>
      </w:pPr>
    </w:p>
    <w:p w:rsidR="00522352" w:rsidRDefault="00522352" w:rsidP="00522352">
      <w:pPr>
        <w:widowControl w:val="0"/>
        <w:autoSpaceDE w:val="0"/>
        <w:autoSpaceDN w:val="0"/>
        <w:jc w:val="both"/>
        <w:rPr>
          <w:color w:val="000000" w:themeColor="text1"/>
          <w:sz w:val="28"/>
          <w:szCs w:val="28"/>
        </w:rPr>
      </w:pPr>
      <w:r>
        <w:rPr>
          <w:color w:val="000000" w:themeColor="text1"/>
          <w:sz w:val="28"/>
          <w:szCs w:val="28"/>
        </w:rPr>
        <w:t xml:space="preserve">Заместитель главы </w:t>
      </w:r>
      <w:proofErr w:type="gramStart"/>
      <w:r>
        <w:rPr>
          <w:color w:val="000000" w:themeColor="text1"/>
          <w:sz w:val="28"/>
          <w:szCs w:val="28"/>
        </w:rPr>
        <w:t>муниципального</w:t>
      </w:r>
      <w:proofErr w:type="gramEnd"/>
    </w:p>
    <w:p w:rsidR="00EF564A" w:rsidRDefault="00522352" w:rsidP="00F81259">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sectPr w:rsidR="00EF564A" w:rsidSect="00827300">
      <w:headerReference w:type="even" r:id="rId31"/>
      <w:headerReference w:type="default" r:id="rId32"/>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B4" w:rsidRDefault="00F15AB4">
      <w:r>
        <w:separator/>
      </w:r>
    </w:p>
  </w:endnote>
  <w:endnote w:type="continuationSeparator" w:id="0">
    <w:p w:rsidR="00F15AB4" w:rsidRDefault="00F1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B4" w:rsidRDefault="00F15AB4">
      <w:r>
        <w:separator/>
      </w:r>
    </w:p>
  </w:footnote>
  <w:footnote w:type="continuationSeparator" w:id="0">
    <w:p w:rsidR="00F15AB4" w:rsidRDefault="00F1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04" w:rsidRDefault="00704804" w:rsidP="00704804">
    <w:pPr>
      <w:pStyle w:val="a7"/>
      <w:jc w:val="right"/>
    </w:pPr>
    <w:proofErr w:type="gramStart"/>
    <w:r>
      <w:t>П</w:t>
    </w:r>
    <w:proofErr w:type="gramEnd"/>
    <w:r>
      <w:t xml:space="preserve"> Р О Е К 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p>
  <w:p w:rsidR="00AD1707" w:rsidRDefault="00AD1707" w:rsidP="0021750E">
    <w:pPr>
      <w:pStyle w:val="a7"/>
      <w:framePr w:wrap="around" w:vAnchor="text" w:hAnchor="margin" w:xAlign="center" w:y="1"/>
      <w:rPr>
        <w:rStyle w:val="a6"/>
      </w:rPr>
    </w:pPr>
  </w:p>
  <w:p w:rsidR="00AD1707" w:rsidRDefault="00AD170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p>
  <w:p w:rsidR="00AD1707" w:rsidRDefault="00AD1707" w:rsidP="0021750E">
    <w:pPr>
      <w:pStyle w:val="a7"/>
      <w:framePr w:wrap="around" w:vAnchor="text" w:hAnchor="margin" w:xAlign="center" w:y="1"/>
      <w:rPr>
        <w:rStyle w:val="a6"/>
      </w:rPr>
    </w:pPr>
  </w:p>
  <w:p w:rsidR="00AD1707" w:rsidRDefault="00AD17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08FB"/>
    <w:rsid w:val="00000CF1"/>
    <w:rsid w:val="000023C3"/>
    <w:rsid w:val="000024E7"/>
    <w:rsid w:val="0000390E"/>
    <w:rsid w:val="00004089"/>
    <w:rsid w:val="000041F3"/>
    <w:rsid w:val="00005D6D"/>
    <w:rsid w:val="00006662"/>
    <w:rsid w:val="00007894"/>
    <w:rsid w:val="00010531"/>
    <w:rsid w:val="0001064B"/>
    <w:rsid w:val="00010C87"/>
    <w:rsid w:val="0001213D"/>
    <w:rsid w:val="000126B3"/>
    <w:rsid w:val="0001300B"/>
    <w:rsid w:val="00013C51"/>
    <w:rsid w:val="0001448E"/>
    <w:rsid w:val="00014FCE"/>
    <w:rsid w:val="00016E18"/>
    <w:rsid w:val="0001700A"/>
    <w:rsid w:val="000174A4"/>
    <w:rsid w:val="00021AF2"/>
    <w:rsid w:val="00022C4D"/>
    <w:rsid w:val="00023CF3"/>
    <w:rsid w:val="00024A4D"/>
    <w:rsid w:val="00025500"/>
    <w:rsid w:val="00025DF6"/>
    <w:rsid w:val="00026066"/>
    <w:rsid w:val="00026E27"/>
    <w:rsid w:val="00033BFB"/>
    <w:rsid w:val="00034001"/>
    <w:rsid w:val="00034E04"/>
    <w:rsid w:val="000368B2"/>
    <w:rsid w:val="00037437"/>
    <w:rsid w:val="00040A3E"/>
    <w:rsid w:val="000415D9"/>
    <w:rsid w:val="00044D7C"/>
    <w:rsid w:val="0004745E"/>
    <w:rsid w:val="000509A7"/>
    <w:rsid w:val="00052409"/>
    <w:rsid w:val="00052556"/>
    <w:rsid w:val="00052F34"/>
    <w:rsid w:val="00053564"/>
    <w:rsid w:val="00057381"/>
    <w:rsid w:val="00060461"/>
    <w:rsid w:val="00060F01"/>
    <w:rsid w:val="00061491"/>
    <w:rsid w:val="00061801"/>
    <w:rsid w:val="00061C48"/>
    <w:rsid w:val="00065F9B"/>
    <w:rsid w:val="00066408"/>
    <w:rsid w:val="00070D3B"/>
    <w:rsid w:val="0007166C"/>
    <w:rsid w:val="0007281D"/>
    <w:rsid w:val="000728FF"/>
    <w:rsid w:val="00072E47"/>
    <w:rsid w:val="00074BAE"/>
    <w:rsid w:val="0007663C"/>
    <w:rsid w:val="00076AA8"/>
    <w:rsid w:val="00076DB3"/>
    <w:rsid w:val="000777CE"/>
    <w:rsid w:val="000804C2"/>
    <w:rsid w:val="00080F47"/>
    <w:rsid w:val="0008174E"/>
    <w:rsid w:val="000818D3"/>
    <w:rsid w:val="00083B4C"/>
    <w:rsid w:val="00086C6C"/>
    <w:rsid w:val="00087389"/>
    <w:rsid w:val="00091A75"/>
    <w:rsid w:val="0009731E"/>
    <w:rsid w:val="00097961"/>
    <w:rsid w:val="000A06A7"/>
    <w:rsid w:val="000A1788"/>
    <w:rsid w:val="000A3E1C"/>
    <w:rsid w:val="000B1192"/>
    <w:rsid w:val="000B181D"/>
    <w:rsid w:val="000B273B"/>
    <w:rsid w:val="000B3332"/>
    <w:rsid w:val="000B33D0"/>
    <w:rsid w:val="000B4282"/>
    <w:rsid w:val="000B79D3"/>
    <w:rsid w:val="000B7E6E"/>
    <w:rsid w:val="000C0CCD"/>
    <w:rsid w:val="000C267B"/>
    <w:rsid w:val="000C43B9"/>
    <w:rsid w:val="000C5912"/>
    <w:rsid w:val="000C5BED"/>
    <w:rsid w:val="000C6E41"/>
    <w:rsid w:val="000C78D1"/>
    <w:rsid w:val="000D1936"/>
    <w:rsid w:val="000D1FCC"/>
    <w:rsid w:val="000D2E75"/>
    <w:rsid w:val="000D6264"/>
    <w:rsid w:val="000D651D"/>
    <w:rsid w:val="000D6BC3"/>
    <w:rsid w:val="000D76D9"/>
    <w:rsid w:val="000D7C29"/>
    <w:rsid w:val="000E44AF"/>
    <w:rsid w:val="000E6645"/>
    <w:rsid w:val="000E67BD"/>
    <w:rsid w:val="000E6BAF"/>
    <w:rsid w:val="000F0965"/>
    <w:rsid w:val="000F1761"/>
    <w:rsid w:val="000F2096"/>
    <w:rsid w:val="000F42D0"/>
    <w:rsid w:val="000F46FA"/>
    <w:rsid w:val="000F65F3"/>
    <w:rsid w:val="000F67DF"/>
    <w:rsid w:val="000F6D12"/>
    <w:rsid w:val="000F7051"/>
    <w:rsid w:val="000F7438"/>
    <w:rsid w:val="001002D0"/>
    <w:rsid w:val="0010046D"/>
    <w:rsid w:val="001015B9"/>
    <w:rsid w:val="00102D9D"/>
    <w:rsid w:val="0010327A"/>
    <w:rsid w:val="00103B37"/>
    <w:rsid w:val="00104A60"/>
    <w:rsid w:val="0010591B"/>
    <w:rsid w:val="0011165C"/>
    <w:rsid w:val="00114118"/>
    <w:rsid w:val="0011434D"/>
    <w:rsid w:val="001228F5"/>
    <w:rsid w:val="00124576"/>
    <w:rsid w:val="00124A3F"/>
    <w:rsid w:val="00125C35"/>
    <w:rsid w:val="00125CFD"/>
    <w:rsid w:val="00130955"/>
    <w:rsid w:val="0013207F"/>
    <w:rsid w:val="0013212A"/>
    <w:rsid w:val="00132D15"/>
    <w:rsid w:val="00132D32"/>
    <w:rsid w:val="001330D3"/>
    <w:rsid w:val="00134040"/>
    <w:rsid w:val="00134F4C"/>
    <w:rsid w:val="001364F0"/>
    <w:rsid w:val="001367E4"/>
    <w:rsid w:val="00136AC1"/>
    <w:rsid w:val="0013773D"/>
    <w:rsid w:val="001409C8"/>
    <w:rsid w:val="0014188E"/>
    <w:rsid w:val="00142EC8"/>
    <w:rsid w:val="001430DA"/>
    <w:rsid w:val="00145C73"/>
    <w:rsid w:val="00146008"/>
    <w:rsid w:val="001462F7"/>
    <w:rsid w:val="00150FC6"/>
    <w:rsid w:val="00152FAE"/>
    <w:rsid w:val="00153861"/>
    <w:rsid w:val="00154ABB"/>
    <w:rsid w:val="00156D58"/>
    <w:rsid w:val="00156E88"/>
    <w:rsid w:val="00157EE4"/>
    <w:rsid w:val="00161688"/>
    <w:rsid w:val="00162D56"/>
    <w:rsid w:val="00163C06"/>
    <w:rsid w:val="00164506"/>
    <w:rsid w:val="00164885"/>
    <w:rsid w:val="00165AB9"/>
    <w:rsid w:val="001667EB"/>
    <w:rsid w:val="00166D3A"/>
    <w:rsid w:val="00166D6A"/>
    <w:rsid w:val="00167527"/>
    <w:rsid w:val="00175A40"/>
    <w:rsid w:val="00176A9D"/>
    <w:rsid w:val="00180A4C"/>
    <w:rsid w:val="00180D03"/>
    <w:rsid w:val="0018273C"/>
    <w:rsid w:val="001838DC"/>
    <w:rsid w:val="00183FE9"/>
    <w:rsid w:val="00187D58"/>
    <w:rsid w:val="00190BAC"/>
    <w:rsid w:val="00191B2E"/>
    <w:rsid w:val="0019218E"/>
    <w:rsid w:val="001922F2"/>
    <w:rsid w:val="001937B8"/>
    <w:rsid w:val="00193A11"/>
    <w:rsid w:val="00193DAC"/>
    <w:rsid w:val="00194027"/>
    <w:rsid w:val="00194B99"/>
    <w:rsid w:val="0019569C"/>
    <w:rsid w:val="001963C5"/>
    <w:rsid w:val="0019655B"/>
    <w:rsid w:val="00196C61"/>
    <w:rsid w:val="00197BDE"/>
    <w:rsid w:val="001A0915"/>
    <w:rsid w:val="001A155A"/>
    <w:rsid w:val="001A2573"/>
    <w:rsid w:val="001A263F"/>
    <w:rsid w:val="001A383A"/>
    <w:rsid w:val="001A4AB2"/>
    <w:rsid w:val="001A7F77"/>
    <w:rsid w:val="001B199F"/>
    <w:rsid w:val="001B2904"/>
    <w:rsid w:val="001B4058"/>
    <w:rsid w:val="001B4660"/>
    <w:rsid w:val="001B46A4"/>
    <w:rsid w:val="001C01D5"/>
    <w:rsid w:val="001C2CF1"/>
    <w:rsid w:val="001C2E9C"/>
    <w:rsid w:val="001C4751"/>
    <w:rsid w:val="001C487D"/>
    <w:rsid w:val="001C4DF8"/>
    <w:rsid w:val="001C5E15"/>
    <w:rsid w:val="001C6A2F"/>
    <w:rsid w:val="001C731A"/>
    <w:rsid w:val="001C757E"/>
    <w:rsid w:val="001C7631"/>
    <w:rsid w:val="001C76AB"/>
    <w:rsid w:val="001C79EF"/>
    <w:rsid w:val="001D2447"/>
    <w:rsid w:val="001D296E"/>
    <w:rsid w:val="001D4D09"/>
    <w:rsid w:val="001D5645"/>
    <w:rsid w:val="001D69F2"/>
    <w:rsid w:val="001D7461"/>
    <w:rsid w:val="001D78BF"/>
    <w:rsid w:val="001D7AF0"/>
    <w:rsid w:val="001E00F9"/>
    <w:rsid w:val="001E019A"/>
    <w:rsid w:val="001E0DE7"/>
    <w:rsid w:val="001E0F76"/>
    <w:rsid w:val="001E220A"/>
    <w:rsid w:val="001E25D6"/>
    <w:rsid w:val="001E335C"/>
    <w:rsid w:val="001E5FB1"/>
    <w:rsid w:val="001E610B"/>
    <w:rsid w:val="001E6457"/>
    <w:rsid w:val="001E6AA4"/>
    <w:rsid w:val="001E6EF2"/>
    <w:rsid w:val="001E795F"/>
    <w:rsid w:val="001F239A"/>
    <w:rsid w:val="001F2AC1"/>
    <w:rsid w:val="001F4AFA"/>
    <w:rsid w:val="00200CB2"/>
    <w:rsid w:val="002018CB"/>
    <w:rsid w:val="00202893"/>
    <w:rsid w:val="00202BCD"/>
    <w:rsid w:val="00202C9C"/>
    <w:rsid w:val="00203206"/>
    <w:rsid w:val="0020466D"/>
    <w:rsid w:val="00204A36"/>
    <w:rsid w:val="002070E0"/>
    <w:rsid w:val="00207C54"/>
    <w:rsid w:val="0021095D"/>
    <w:rsid w:val="00210B3E"/>
    <w:rsid w:val="00210D28"/>
    <w:rsid w:val="00211DE6"/>
    <w:rsid w:val="00216398"/>
    <w:rsid w:val="0021750E"/>
    <w:rsid w:val="0022086B"/>
    <w:rsid w:val="00221565"/>
    <w:rsid w:val="00224508"/>
    <w:rsid w:val="002245BC"/>
    <w:rsid w:val="002255A3"/>
    <w:rsid w:val="00227B82"/>
    <w:rsid w:val="002339A8"/>
    <w:rsid w:val="00233ED1"/>
    <w:rsid w:val="00235C77"/>
    <w:rsid w:val="002361D9"/>
    <w:rsid w:val="002367F3"/>
    <w:rsid w:val="00236A5E"/>
    <w:rsid w:val="00237480"/>
    <w:rsid w:val="0024094A"/>
    <w:rsid w:val="00240A72"/>
    <w:rsid w:val="00240F5C"/>
    <w:rsid w:val="00241B3C"/>
    <w:rsid w:val="00241CD0"/>
    <w:rsid w:val="0024234A"/>
    <w:rsid w:val="00245297"/>
    <w:rsid w:val="00246041"/>
    <w:rsid w:val="00246B62"/>
    <w:rsid w:val="00250192"/>
    <w:rsid w:val="002503C9"/>
    <w:rsid w:val="00250413"/>
    <w:rsid w:val="0025074D"/>
    <w:rsid w:val="00252967"/>
    <w:rsid w:val="00252ADE"/>
    <w:rsid w:val="00252DFB"/>
    <w:rsid w:val="00253C0A"/>
    <w:rsid w:val="00253EC1"/>
    <w:rsid w:val="00254520"/>
    <w:rsid w:val="0025557C"/>
    <w:rsid w:val="00261366"/>
    <w:rsid w:val="00261A46"/>
    <w:rsid w:val="00262794"/>
    <w:rsid w:val="00263024"/>
    <w:rsid w:val="00267947"/>
    <w:rsid w:val="00271A99"/>
    <w:rsid w:val="00272D0A"/>
    <w:rsid w:val="00280B4E"/>
    <w:rsid w:val="00281DEC"/>
    <w:rsid w:val="0028209A"/>
    <w:rsid w:val="00283721"/>
    <w:rsid w:val="00285998"/>
    <w:rsid w:val="0028630C"/>
    <w:rsid w:val="00287D60"/>
    <w:rsid w:val="0029061F"/>
    <w:rsid w:val="0029405E"/>
    <w:rsid w:val="00295862"/>
    <w:rsid w:val="00296830"/>
    <w:rsid w:val="00297BC9"/>
    <w:rsid w:val="00297E97"/>
    <w:rsid w:val="00297FEF"/>
    <w:rsid w:val="002A01C9"/>
    <w:rsid w:val="002A0F32"/>
    <w:rsid w:val="002A1550"/>
    <w:rsid w:val="002A2595"/>
    <w:rsid w:val="002A266C"/>
    <w:rsid w:val="002A3A27"/>
    <w:rsid w:val="002A4F5E"/>
    <w:rsid w:val="002A5564"/>
    <w:rsid w:val="002A70CF"/>
    <w:rsid w:val="002A73A9"/>
    <w:rsid w:val="002A74E6"/>
    <w:rsid w:val="002A753A"/>
    <w:rsid w:val="002B0DB6"/>
    <w:rsid w:val="002B2220"/>
    <w:rsid w:val="002B4445"/>
    <w:rsid w:val="002B468C"/>
    <w:rsid w:val="002B4E19"/>
    <w:rsid w:val="002B5516"/>
    <w:rsid w:val="002B5DC6"/>
    <w:rsid w:val="002B5E3C"/>
    <w:rsid w:val="002C364A"/>
    <w:rsid w:val="002C4D3F"/>
    <w:rsid w:val="002C5B71"/>
    <w:rsid w:val="002D0A13"/>
    <w:rsid w:val="002D2D5C"/>
    <w:rsid w:val="002D35BD"/>
    <w:rsid w:val="002D4785"/>
    <w:rsid w:val="002D4B02"/>
    <w:rsid w:val="002D4C95"/>
    <w:rsid w:val="002D755C"/>
    <w:rsid w:val="002D77F6"/>
    <w:rsid w:val="002E0076"/>
    <w:rsid w:val="002E07FE"/>
    <w:rsid w:val="002E384A"/>
    <w:rsid w:val="002E50E3"/>
    <w:rsid w:val="002E5C3A"/>
    <w:rsid w:val="002E7D44"/>
    <w:rsid w:val="002F0980"/>
    <w:rsid w:val="002F35DC"/>
    <w:rsid w:val="002F3FA4"/>
    <w:rsid w:val="002F405B"/>
    <w:rsid w:val="002F4874"/>
    <w:rsid w:val="002F6397"/>
    <w:rsid w:val="002F71E0"/>
    <w:rsid w:val="00301048"/>
    <w:rsid w:val="003032A4"/>
    <w:rsid w:val="0030444C"/>
    <w:rsid w:val="00305E57"/>
    <w:rsid w:val="003071E4"/>
    <w:rsid w:val="00307A14"/>
    <w:rsid w:val="00310117"/>
    <w:rsid w:val="00311C1D"/>
    <w:rsid w:val="00312248"/>
    <w:rsid w:val="003133FC"/>
    <w:rsid w:val="00315D03"/>
    <w:rsid w:val="00315DAF"/>
    <w:rsid w:val="003174E2"/>
    <w:rsid w:val="00322B68"/>
    <w:rsid w:val="00325885"/>
    <w:rsid w:val="003301F8"/>
    <w:rsid w:val="00330684"/>
    <w:rsid w:val="0033080A"/>
    <w:rsid w:val="003309DC"/>
    <w:rsid w:val="003313C5"/>
    <w:rsid w:val="00331AC2"/>
    <w:rsid w:val="00331BDA"/>
    <w:rsid w:val="00332628"/>
    <w:rsid w:val="00333BAC"/>
    <w:rsid w:val="00333C0B"/>
    <w:rsid w:val="00334788"/>
    <w:rsid w:val="00336434"/>
    <w:rsid w:val="00336905"/>
    <w:rsid w:val="003371E9"/>
    <w:rsid w:val="00337331"/>
    <w:rsid w:val="00337FD2"/>
    <w:rsid w:val="00341C4A"/>
    <w:rsid w:val="00341CA2"/>
    <w:rsid w:val="00341E90"/>
    <w:rsid w:val="00343C44"/>
    <w:rsid w:val="00344892"/>
    <w:rsid w:val="0034497B"/>
    <w:rsid w:val="00344E40"/>
    <w:rsid w:val="0034500E"/>
    <w:rsid w:val="003455E1"/>
    <w:rsid w:val="00350AD8"/>
    <w:rsid w:val="003540A1"/>
    <w:rsid w:val="003543AA"/>
    <w:rsid w:val="003553E6"/>
    <w:rsid w:val="0035595E"/>
    <w:rsid w:val="00355B0A"/>
    <w:rsid w:val="00356301"/>
    <w:rsid w:val="003568BB"/>
    <w:rsid w:val="0036073E"/>
    <w:rsid w:val="003632C2"/>
    <w:rsid w:val="003633C5"/>
    <w:rsid w:val="0036395F"/>
    <w:rsid w:val="00363D13"/>
    <w:rsid w:val="0036451A"/>
    <w:rsid w:val="00364ED4"/>
    <w:rsid w:val="00366833"/>
    <w:rsid w:val="00367293"/>
    <w:rsid w:val="00367E45"/>
    <w:rsid w:val="00371025"/>
    <w:rsid w:val="00371A2B"/>
    <w:rsid w:val="0037242C"/>
    <w:rsid w:val="00375B6B"/>
    <w:rsid w:val="00377641"/>
    <w:rsid w:val="0037769E"/>
    <w:rsid w:val="00377A9B"/>
    <w:rsid w:val="00381E11"/>
    <w:rsid w:val="00381EA9"/>
    <w:rsid w:val="00381F81"/>
    <w:rsid w:val="003825C1"/>
    <w:rsid w:val="00383019"/>
    <w:rsid w:val="00384169"/>
    <w:rsid w:val="003845E7"/>
    <w:rsid w:val="00385B2E"/>
    <w:rsid w:val="00387530"/>
    <w:rsid w:val="0038795E"/>
    <w:rsid w:val="00390005"/>
    <w:rsid w:val="00390593"/>
    <w:rsid w:val="00391D72"/>
    <w:rsid w:val="00392D6E"/>
    <w:rsid w:val="00395077"/>
    <w:rsid w:val="003960AA"/>
    <w:rsid w:val="00397F4E"/>
    <w:rsid w:val="003A4995"/>
    <w:rsid w:val="003A56FC"/>
    <w:rsid w:val="003A7613"/>
    <w:rsid w:val="003B01E0"/>
    <w:rsid w:val="003B0791"/>
    <w:rsid w:val="003B0C84"/>
    <w:rsid w:val="003B12BC"/>
    <w:rsid w:val="003B195B"/>
    <w:rsid w:val="003B240D"/>
    <w:rsid w:val="003B260C"/>
    <w:rsid w:val="003B26D0"/>
    <w:rsid w:val="003B37B5"/>
    <w:rsid w:val="003B3F01"/>
    <w:rsid w:val="003B51EB"/>
    <w:rsid w:val="003B685D"/>
    <w:rsid w:val="003C0D73"/>
    <w:rsid w:val="003C14BA"/>
    <w:rsid w:val="003C4C0C"/>
    <w:rsid w:val="003C580A"/>
    <w:rsid w:val="003C5B6A"/>
    <w:rsid w:val="003C7841"/>
    <w:rsid w:val="003D2A49"/>
    <w:rsid w:val="003D3C23"/>
    <w:rsid w:val="003D591F"/>
    <w:rsid w:val="003D6800"/>
    <w:rsid w:val="003D6A09"/>
    <w:rsid w:val="003D6B4E"/>
    <w:rsid w:val="003D6FCA"/>
    <w:rsid w:val="003D7364"/>
    <w:rsid w:val="003E3967"/>
    <w:rsid w:val="003E403F"/>
    <w:rsid w:val="003E55E8"/>
    <w:rsid w:val="003E5779"/>
    <w:rsid w:val="003E7FE1"/>
    <w:rsid w:val="003F0342"/>
    <w:rsid w:val="003F130B"/>
    <w:rsid w:val="003F292E"/>
    <w:rsid w:val="003F33A8"/>
    <w:rsid w:val="003F39A3"/>
    <w:rsid w:val="00400B9E"/>
    <w:rsid w:val="00401EB0"/>
    <w:rsid w:val="00401F10"/>
    <w:rsid w:val="0040279F"/>
    <w:rsid w:val="00402F19"/>
    <w:rsid w:val="00403B59"/>
    <w:rsid w:val="00405AD1"/>
    <w:rsid w:val="00406254"/>
    <w:rsid w:val="00407F44"/>
    <w:rsid w:val="00412881"/>
    <w:rsid w:val="004129C4"/>
    <w:rsid w:val="00413857"/>
    <w:rsid w:val="00413E37"/>
    <w:rsid w:val="00415512"/>
    <w:rsid w:val="004160AB"/>
    <w:rsid w:val="00416929"/>
    <w:rsid w:val="00416D58"/>
    <w:rsid w:val="0041752C"/>
    <w:rsid w:val="00417583"/>
    <w:rsid w:val="00417C57"/>
    <w:rsid w:val="0042088F"/>
    <w:rsid w:val="004239B0"/>
    <w:rsid w:val="00424D69"/>
    <w:rsid w:val="00424D7E"/>
    <w:rsid w:val="0042507C"/>
    <w:rsid w:val="004255EC"/>
    <w:rsid w:val="00425E92"/>
    <w:rsid w:val="00426308"/>
    <w:rsid w:val="0042673E"/>
    <w:rsid w:val="0043013F"/>
    <w:rsid w:val="00430501"/>
    <w:rsid w:val="00433925"/>
    <w:rsid w:val="00433B1C"/>
    <w:rsid w:val="00435FD0"/>
    <w:rsid w:val="004362F5"/>
    <w:rsid w:val="0043645A"/>
    <w:rsid w:val="0043723A"/>
    <w:rsid w:val="00437DD1"/>
    <w:rsid w:val="004425B9"/>
    <w:rsid w:val="004438E2"/>
    <w:rsid w:val="00444208"/>
    <w:rsid w:val="00444A09"/>
    <w:rsid w:val="00445419"/>
    <w:rsid w:val="00445E47"/>
    <w:rsid w:val="00446A09"/>
    <w:rsid w:val="00446B82"/>
    <w:rsid w:val="004475D3"/>
    <w:rsid w:val="004527D1"/>
    <w:rsid w:val="00452C5D"/>
    <w:rsid w:val="004548EB"/>
    <w:rsid w:val="00454F15"/>
    <w:rsid w:val="0045541C"/>
    <w:rsid w:val="0045566A"/>
    <w:rsid w:val="004560E8"/>
    <w:rsid w:val="004565DC"/>
    <w:rsid w:val="00460CD2"/>
    <w:rsid w:val="00461175"/>
    <w:rsid w:val="004631B4"/>
    <w:rsid w:val="00464548"/>
    <w:rsid w:val="004648F4"/>
    <w:rsid w:val="00465811"/>
    <w:rsid w:val="004658F6"/>
    <w:rsid w:val="00465B48"/>
    <w:rsid w:val="00470361"/>
    <w:rsid w:val="00472C8D"/>
    <w:rsid w:val="004734F2"/>
    <w:rsid w:val="004750E4"/>
    <w:rsid w:val="0047582E"/>
    <w:rsid w:val="00476115"/>
    <w:rsid w:val="00476927"/>
    <w:rsid w:val="00477A64"/>
    <w:rsid w:val="0048101E"/>
    <w:rsid w:val="00481945"/>
    <w:rsid w:val="00481C29"/>
    <w:rsid w:val="004825DC"/>
    <w:rsid w:val="004828D2"/>
    <w:rsid w:val="00485985"/>
    <w:rsid w:val="00485A70"/>
    <w:rsid w:val="00485DC6"/>
    <w:rsid w:val="00486371"/>
    <w:rsid w:val="00487053"/>
    <w:rsid w:val="00490F89"/>
    <w:rsid w:val="00491038"/>
    <w:rsid w:val="00495DDC"/>
    <w:rsid w:val="00496457"/>
    <w:rsid w:val="00496D14"/>
    <w:rsid w:val="004A218F"/>
    <w:rsid w:val="004A2711"/>
    <w:rsid w:val="004A399B"/>
    <w:rsid w:val="004B002E"/>
    <w:rsid w:val="004B091A"/>
    <w:rsid w:val="004B1342"/>
    <w:rsid w:val="004B3CE7"/>
    <w:rsid w:val="004B5075"/>
    <w:rsid w:val="004B6537"/>
    <w:rsid w:val="004B6AD9"/>
    <w:rsid w:val="004C2EA5"/>
    <w:rsid w:val="004C3DA3"/>
    <w:rsid w:val="004C4F7C"/>
    <w:rsid w:val="004C602B"/>
    <w:rsid w:val="004C7E9B"/>
    <w:rsid w:val="004D0057"/>
    <w:rsid w:val="004D0239"/>
    <w:rsid w:val="004D0D44"/>
    <w:rsid w:val="004D36A3"/>
    <w:rsid w:val="004D5121"/>
    <w:rsid w:val="004D6661"/>
    <w:rsid w:val="004E2582"/>
    <w:rsid w:val="004E2E01"/>
    <w:rsid w:val="004E34D0"/>
    <w:rsid w:val="004E3829"/>
    <w:rsid w:val="004E3A82"/>
    <w:rsid w:val="004E57C4"/>
    <w:rsid w:val="004E62F6"/>
    <w:rsid w:val="004E6BA0"/>
    <w:rsid w:val="004E72E8"/>
    <w:rsid w:val="004E7DFD"/>
    <w:rsid w:val="004F060B"/>
    <w:rsid w:val="004F0883"/>
    <w:rsid w:val="004F3D71"/>
    <w:rsid w:val="004F5EDD"/>
    <w:rsid w:val="004F5EE4"/>
    <w:rsid w:val="004F6CF7"/>
    <w:rsid w:val="004F70A9"/>
    <w:rsid w:val="004F786C"/>
    <w:rsid w:val="004F7FC9"/>
    <w:rsid w:val="005006A5"/>
    <w:rsid w:val="00501278"/>
    <w:rsid w:val="0050285E"/>
    <w:rsid w:val="00503C63"/>
    <w:rsid w:val="00503E47"/>
    <w:rsid w:val="00505E11"/>
    <w:rsid w:val="00507536"/>
    <w:rsid w:val="005121D4"/>
    <w:rsid w:val="00512308"/>
    <w:rsid w:val="005133A7"/>
    <w:rsid w:val="005177DA"/>
    <w:rsid w:val="00517DCF"/>
    <w:rsid w:val="00520324"/>
    <w:rsid w:val="0052115A"/>
    <w:rsid w:val="00522352"/>
    <w:rsid w:val="00522CBA"/>
    <w:rsid w:val="0052755E"/>
    <w:rsid w:val="00527C2F"/>
    <w:rsid w:val="00530DCC"/>
    <w:rsid w:val="0053133E"/>
    <w:rsid w:val="005318E7"/>
    <w:rsid w:val="00531C1A"/>
    <w:rsid w:val="00531E67"/>
    <w:rsid w:val="00531F4F"/>
    <w:rsid w:val="005335A8"/>
    <w:rsid w:val="00533739"/>
    <w:rsid w:val="00534894"/>
    <w:rsid w:val="005348F3"/>
    <w:rsid w:val="00534F07"/>
    <w:rsid w:val="00535738"/>
    <w:rsid w:val="005363FB"/>
    <w:rsid w:val="00541C7B"/>
    <w:rsid w:val="0054249B"/>
    <w:rsid w:val="00543127"/>
    <w:rsid w:val="00544D2E"/>
    <w:rsid w:val="00545660"/>
    <w:rsid w:val="00545F64"/>
    <w:rsid w:val="005463B3"/>
    <w:rsid w:val="005476F8"/>
    <w:rsid w:val="005506CF"/>
    <w:rsid w:val="00551ACB"/>
    <w:rsid w:val="005520DC"/>
    <w:rsid w:val="00552D0D"/>
    <w:rsid w:val="00552D86"/>
    <w:rsid w:val="0055312F"/>
    <w:rsid w:val="0055474D"/>
    <w:rsid w:val="005547C1"/>
    <w:rsid w:val="00555C6D"/>
    <w:rsid w:val="00556B17"/>
    <w:rsid w:val="00556D16"/>
    <w:rsid w:val="00557D31"/>
    <w:rsid w:val="00563686"/>
    <w:rsid w:val="00564395"/>
    <w:rsid w:val="0056478A"/>
    <w:rsid w:val="00574920"/>
    <w:rsid w:val="0057726E"/>
    <w:rsid w:val="005775B8"/>
    <w:rsid w:val="005778C2"/>
    <w:rsid w:val="005804D7"/>
    <w:rsid w:val="005806E3"/>
    <w:rsid w:val="00580A95"/>
    <w:rsid w:val="00582BBC"/>
    <w:rsid w:val="0058303B"/>
    <w:rsid w:val="00583E0D"/>
    <w:rsid w:val="00583F19"/>
    <w:rsid w:val="0058454F"/>
    <w:rsid w:val="00584920"/>
    <w:rsid w:val="0058527F"/>
    <w:rsid w:val="00586142"/>
    <w:rsid w:val="005875DB"/>
    <w:rsid w:val="005878F1"/>
    <w:rsid w:val="00592434"/>
    <w:rsid w:val="00594364"/>
    <w:rsid w:val="00594A1F"/>
    <w:rsid w:val="00596C5E"/>
    <w:rsid w:val="0059731F"/>
    <w:rsid w:val="005A0033"/>
    <w:rsid w:val="005A01A0"/>
    <w:rsid w:val="005A0A7D"/>
    <w:rsid w:val="005A1042"/>
    <w:rsid w:val="005A2B77"/>
    <w:rsid w:val="005A2BC8"/>
    <w:rsid w:val="005A4196"/>
    <w:rsid w:val="005A5A39"/>
    <w:rsid w:val="005A74B6"/>
    <w:rsid w:val="005A754C"/>
    <w:rsid w:val="005A761B"/>
    <w:rsid w:val="005A7F69"/>
    <w:rsid w:val="005B1C85"/>
    <w:rsid w:val="005B27D6"/>
    <w:rsid w:val="005B61C1"/>
    <w:rsid w:val="005B786A"/>
    <w:rsid w:val="005B7878"/>
    <w:rsid w:val="005C19AF"/>
    <w:rsid w:val="005C1CFE"/>
    <w:rsid w:val="005C2084"/>
    <w:rsid w:val="005C2926"/>
    <w:rsid w:val="005C3518"/>
    <w:rsid w:val="005C463D"/>
    <w:rsid w:val="005C6DDB"/>
    <w:rsid w:val="005C7731"/>
    <w:rsid w:val="005D0020"/>
    <w:rsid w:val="005D093F"/>
    <w:rsid w:val="005D0D85"/>
    <w:rsid w:val="005D0FD7"/>
    <w:rsid w:val="005D1808"/>
    <w:rsid w:val="005D1E7B"/>
    <w:rsid w:val="005D1E9D"/>
    <w:rsid w:val="005D2914"/>
    <w:rsid w:val="005D2F54"/>
    <w:rsid w:val="005D377C"/>
    <w:rsid w:val="005D3DA0"/>
    <w:rsid w:val="005D45A2"/>
    <w:rsid w:val="005D4E21"/>
    <w:rsid w:val="005D4F36"/>
    <w:rsid w:val="005D5009"/>
    <w:rsid w:val="005D60D0"/>
    <w:rsid w:val="005D617A"/>
    <w:rsid w:val="005E0BCE"/>
    <w:rsid w:val="005E56B2"/>
    <w:rsid w:val="005E668A"/>
    <w:rsid w:val="005E6805"/>
    <w:rsid w:val="005E7997"/>
    <w:rsid w:val="005F071A"/>
    <w:rsid w:val="005F13F6"/>
    <w:rsid w:val="005F216F"/>
    <w:rsid w:val="005F3438"/>
    <w:rsid w:val="005F3A60"/>
    <w:rsid w:val="005F3F59"/>
    <w:rsid w:val="005F55ED"/>
    <w:rsid w:val="005F5E11"/>
    <w:rsid w:val="005F5E38"/>
    <w:rsid w:val="005F7569"/>
    <w:rsid w:val="00601171"/>
    <w:rsid w:val="006043EE"/>
    <w:rsid w:val="006049B8"/>
    <w:rsid w:val="00606077"/>
    <w:rsid w:val="00607584"/>
    <w:rsid w:val="00607AC7"/>
    <w:rsid w:val="00607E99"/>
    <w:rsid w:val="006106C4"/>
    <w:rsid w:val="00611E3A"/>
    <w:rsid w:val="00612078"/>
    <w:rsid w:val="0061214F"/>
    <w:rsid w:val="00613D55"/>
    <w:rsid w:val="006167AD"/>
    <w:rsid w:val="00620C56"/>
    <w:rsid w:val="00623872"/>
    <w:rsid w:val="00624783"/>
    <w:rsid w:val="0062566B"/>
    <w:rsid w:val="00625680"/>
    <w:rsid w:val="00630DDC"/>
    <w:rsid w:val="006319F2"/>
    <w:rsid w:val="00632A36"/>
    <w:rsid w:val="00633F01"/>
    <w:rsid w:val="00634595"/>
    <w:rsid w:val="00634C6F"/>
    <w:rsid w:val="00635183"/>
    <w:rsid w:val="006409A3"/>
    <w:rsid w:val="00640ED4"/>
    <w:rsid w:val="00643388"/>
    <w:rsid w:val="006448F0"/>
    <w:rsid w:val="00644947"/>
    <w:rsid w:val="006502BD"/>
    <w:rsid w:val="00650906"/>
    <w:rsid w:val="00650917"/>
    <w:rsid w:val="00650989"/>
    <w:rsid w:val="00650BB4"/>
    <w:rsid w:val="00652236"/>
    <w:rsid w:val="006526ED"/>
    <w:rsid w:val="00653785"/>
    <w:rsid w:val="00653AAF"/>
    <w:rsid w:val="006558B1"/>
    <w:rsid w:val="00657346"/>
    <w:rsid w:val="0065752B"/>
    <w:rsid w:val="00660390"/>
    <w:rsid w:val="00660AD9"/>
    <w:rsid w:val="00661FE3"/>
    <w:rsid w:val="00663D13"/>
    <w:rsid w:val="00664EB2"/>
    <w:rsid w:val="00666B96"/>
    <w:rsid w:val="0067022B"/>
    <w:rsid w:val="0067272C"/>
    <w:rsid w:val="00672C73"/>
    <w:rsid w:val="006731F1"/>
    <w:rsid w:val="00673668"/>
    <w:rsid w:val="0067374B"/>
    <w:rsid w:val="00675526"/>
    <w:rsid w:val="00677718"/>
    <w:rsid w:val="006777EF"/>
    <w:rsid w:val="0068031A"/>
    <w:rsid w:val="006832EE"/>
    <w:rsid w:val="00684621"/>
    <w:rsid w:val="0068481E"/>
    <w:rsid w:val="00685BFB"/>
    <w:rsid w:val="00686853"/>
    <w:rsid w:val="006871FF"/>
    <w:rsid w:val="00687EE8"/>
    <w:rsid w:val="00690404"/>
    <w:rsid w:val="00692BA6"/>
    <w:rsid w:val="0069573F"/>
    <w:rsid w:val="00696F2A"/>
    <w:rsid w:val="006A1D84"/>
    <w:rsid w:val="006A2D38"/>
    <w:rsid w:val="006A4AD6"/>
    <w:rsid w:val="006A587C"/>
    <w:rsid w:val="006A6351"/>
    <w:rsid w:val="006A6E39"/>
    <w:rsid w:val="006B19AB"/>
    <w:rsid w:val="006B208B"/>
    <w:rsid w:val="006B307D"/>
    <w:rsid w:val="006B3663"/>
    <w:rsid w:val="006B395F"/>
    <w:rsid w:val="006B3B68"/>
    <w:rsid w:val="006B53C9"/>
    <w:rsid w:val="006B6872"/>
    <w:rsid w:val="006B78D5"/>
    <w:rsid w:val="006C053B"/>
    <w:rsid w:val="006C1855"/>
    <w:rsid w:val="006C1D47"/>
    <w:rsid w:val="006C1EF5"/>
    <w:rsid w:val="006C2F97"/>
    <w:rsid w:val="006C3726"/>
    <w:rsid w:val="006C3A7B"/>
    <w:rsid w:val="006C6624"/>
    <w:rsid w:val="006C6A60"/>
    <w:rsid w:val="006C703E"/>
    <w:rsid w:val="006D1595"/>
    <w:rsid w:val="006D4035"/>
    <w:rsid w:val="006D44BC"/>
    <w:rsid w:val="006D47DE"/>
    <w:rsid w:val="006D6CF3"/>
    <w:rsid w:val="006D70F1"/>
    <w:rsid w:val="006D754B"/>
    <w:rsid w:val="006E068E"/>
    <w:rsid w:val="006E1B31"/>
    <w:rsid w:val="006E283A"/>
    <w:rsid w:val="006E3922"/>
    <w:rsid w:val="006E45B6"/>
    <w:rsid w:val="006E4A31"/>
    <w:rsid w:val="006E4CE6"/>
    <w:rsid w:val="006E570F"/>
    <w:rsid w:val="006E682A"/>
    <w:rsid w:val="006E68DE"/>
    <w:rsid w:val="006F0307"/>
    <w:rsid w:val="006F091D"/>
    <w:rsid w:val="006F3AC9"/>
    <w:rsid w:val="006F4D96"/>
    <w:rsid w:val="006F6956"/>
    <w:rsid w:val="006F7502"/>
    <w:rsid w:val="006F7A06"/>
    <w:rsid w:val="006F7EB8"/>
    <w:rsid w:val="00701B4B"/>
    <w:rsid w:val="00704237"/>
    <w:rsid w:val="007042F9"/>
    <w:rsid w:val="007046E7"/>
    <w:rsid w:val="00704804"/>
    <w:rsid w:val="00705736"/>
    <w:rsid w:val="0071004B"/>
    <w:rsid w:val="00711089"/>
    <w:rsid w:val="007117D2"/>
    <w:rsid w:val="007126F4"/>
    <w:rsid w:val="007134EA"/>
    <w:rsid w:val="00713694"/>
    <w:rsid w:val="007136FD"/>
    <w:rsid w:val="00714DC9"/>
    <w:rsid w:val="00716960"/>
    <w:rsid w:val="00721D5C"/>
    <w:rsid w:val="0072216F"/>
    <w:rsid w:val="0072342F"/>
    <w:rsid w:val="007250C9"/>
    <w:rsid w:val="00727B89"/>
    <w:rsid w:val="00731012"/>
    <w:rsid w:val="00731088"/>
    <w:rsid w:val="007321D3"/>
    <w:rsid w:val="00733777"/>
    <w:rsid w:val="00733965"/>
    <w:rsid w:val="00733BC2"/>
    <w:rsid w:val="007346AB"/>
    <w:rsid w:val="0073587E"/>
    <w:rsid w:val="007366D3"/>
    <w:rsid w:val="00736B80"/>
    <w:rsid w:val="0074085E"/>
    <w:rsid w:val="00741615"/>
    <w:rsid w:val="007425C8"/>
    <w:rsid w:val="0074516D"/>
    <w:rsid w:val="00747C46"/>
    <w:rsid w:val="00752667"/>
    <w:rsid w:val="0075286C"/>
    <w:rsid w:val="00754307"/>
    <w:rsid w:val="007543E0"/>
    <w:rsid w:val="00754404"/>
    <w:rsid w:val="00755F7A"/>
    <w:rsid w:val="00756D99"/>
    <w:rsid w:val="00757340"/>
    <w:rsid w:val="0076028B"/>
    <w:rsid w:val="00761A80"/>
    <w:rsid w:val="00764C02"/>
    <w:rsid w:val="00765B48"/>
    <w:rsid w:val="00766B1A"/>
    <w:rsid w:val="00767341"/>
    <w:rsid w:val="0076775F"/>
    <w:rsid w:val="00767890"/>
    <w:rsid w:val="00767C3E"/>
    <w:rsid w:val="00770077"/>
    <w:rsid w:val="00770AA6"/>
    <w:rsid w:val="0077399A"/>
    <w:rsid w:val="00773AFB"/>
    <w:rsid w:val="00773EBE"/>
    <w:rsid w:val="00776386"/>
    <w:rsid w:val="00776397"/>
    <w:rsid w:val="007771FF"/>
    <w:rsid w:val="007779B4"/>
    <w:rsid w:val="00780DDD"/>
    <w:rsid w:val="00781861"/>
    <w:rsid w:val="0078278F"/>
    <w:rsid w:val="00783B5D"/>
    <w:rsid w:val="007859F2"/>
    <w:rsid w:val="00791E15"/>
    <w:rsid w:val="00792D5F"/>
    <w:rsid w:val="007937CA"/>
    <w:rsid w:val="00793948"/>
    <w:rsid w:val="007946B3"/>
    <w:rsid w:val="0079543E"/>
    <w:rsid w:val="007A40B8"/>
    <w:rsid w:val="007A49B5"/>
    <w:rsid w:val="007A5935"/>
    <w:rsid w:val="007A7F4B"/>
    <w:rsid w:val="007B06AC"/>
    <w:rsid w:val="007B57F5"/>
    <w:rsid w:val="007B5AAD"/>
    <w:rsid w:val="007B7466"/>
    <w:rsid w:val="007B78A8"/>
    <w:rsid w:val="007C00B6"/>
    <w:rsid w:val="007C2213"/>
    <w:rsid w:val="007C22DF"/>
    <w:rsid w:val="007C3EBF"/>
    <w:rsid w:val="007C6382"/>
    <w:rsid w:val="007C6ADE"/>
    <w:rsid w:val="007D2BFB"/>
    <w:rsid w:val="007D4368"/>
    <w:rsid w:val="007D47D6"/>
    <w:rsid w:val="007D7C26"/>
    <w:rsid w:val="007E1A51"/>
    <w:rsid w:val="007E1CF5"/>
    <w:rsid w:val="007E1F48"/>
    <w:rsid w:val="007E31E1"/>
    <w:rsid w:val="007E332A"/>
    <w:rsid w:val="007E3731"/>
    <w:rsid w:val="007E3B3B"/>
    <w:rsid w:val="007E40B0"/>
    <w:rsid w:val="007E4F9C"/>
    <w:rsid w:val="007E609E"/>
    <w:rsid w:val="007E73FF"/>
    <w:rsid w:val="007E7FB0"/>
    <w:rsid w:val="007F26CE"/>
    <w:rsid w:val="007F3A36"/>
    <w:rsid w:val="007F3D4E"/>
    <w:rsid w:val="007F492C"/>
    <w:rsid w:val="007F5012"/>
    <w:rsid w:val="007F5E14"/>
    <w:rsid w:val="007F5E7B"/>
    <w:rsid w:val="007F65FB"/>
    <w:rsid w:val="007F6E62"/>
    <w:rsid w:val="007F71FA"/>
    <w:rsid w:val="00801043"/>
    <w:rsid w:val="0080117B"/>
    <w:rsid w:val="0080221A"/>
    <w:rsid w:val="00804E93"/>
    <w:rsid w:val="00806AA9"/>
    <w:rsid w:val="0080783C"/>
    <w:rsid w:val="00807B95"/>
    <w:rsid w:val="00807CAC"/>
    <w:rsid w:val="00810365"/>
    <w:rsid w:val="008106A9"/>
    <w:rsid w:val="00812013"/>
    <w:rsid w:val="00813225"/>
    <w:rsid w:val="008132E8"/>
    <w:rsid w:val="00813567"/>
    <w:rsid w:val="00814336"/>
    <w:rsid w:val="00814C32"/>
    <w:rsid w:val="00815D0C"/>
    <w:rsid w:val="00821C75"/>
    <w:rsid w:val="00822AF2"/>
    <w:rsid w:val="008236C3"/>
    <w:rsid w:val="00823DD6"/>
    <w:rsid w:val="0082411B"/>
    <w:rsid w:val="00825F40"/>
    <w:rsid w:val="0082603B"/>
    <w:rsid w:val="0082715C"/>
    <w:rsid w:val="00827300"/>
    <w:rsid w:val="00827DAB"/>
    <w:rsid w:val="00830955"/>
    <w:rsid w:val="008320EE"/>
    <w:rsid w:val="00832414"/>
    <w:rsid w:val="00832E30"/>
    <w:rsid w:val="008337AC"/>
    <w:rsid w:val="0083380A"/>
    <w:rsid w:val="00833DC6"/>
    <w:rsid w:val="00836437"/>
    <w:rsid w:val="00837433"/>
    <w:rsid w:val="0084045D"/>
    <w:rsid w:val="00840D89"/>
    <w:rsid w:val="00841665"/>
    <w:rsid w:val="008424BD"/>
    <w:rsid w:val="008477A1"/>
    <w:rsid w:val="0085079D"/>
    <w:rsid w:val="00850874"/>
    <w:rsid w:val="00850ED8"/>
    <w:rsid w:val="0085313C"/>
    <w:rsid w:val="008539C7"/>
    <w:rsid w:val="008541B7"/>
    <w:rsid w:val="00854923"/>
    <w:rsid w:val="00855F3A"/>
    <w:rsid w:val="0085690F"/>
    <w:rsid w:val="00856CF4"/>
    <w:rsid w:val="00857DD9"/>
    <w:rsid w:val="0086115B"/>
    <w:rsid w:val="008616B5"/>
    <w:rsid w:val="0086213E"/>
    <w:rsid w:val="00863989"/>
    <w:rsid w:val="00867144"/>
    <w:rsid w:val="00867F60"/>
    <w:rsid w:val="00870C37"/>
    <w:rsid w:val="00872354"/>
    <w:rsid w:val="008734D7"/>
    <w:rsid w:val="00876146"/>
    <w:rsid w:val="008817AF"/>
    <w:rsid w:val="00881923"/>
    <w:rsid w:val="00881E94"/>
    <w:rsid w:val="00882116"/>
    <w:rsid w:val="0088297F"/>
    <w:rsid w:val="00882FE2"/>
    <w:rsid w:val="0088413D"/>
    <w:rsid w:val="0088432C"/>
    <w:rsid w:val="008855FE"/>
    <w:rsid w:val="00885C45"/>
    <w:rsid w:val="00887574"/>
    <w:rsid w:val="00893647"/>
    <w:rsid w:val="00894282"/>
    <w:rsid w:val="008964F2"/>
    <w:rsid w:val="008A1E23"/>
    <w:rsid w:val="008A2311"/>
    <w:rsid w:val="008A7B47"/>
    <w:rsid w:val="008B0E3E"/>
    <w:rsid w:val="008B142D"/>
    <w:rsid w:val="008B2319"/>
    <w:rsid w:val="008B2463"/>
    <w:rsid w:val="008B2523"/>
    <w:rsid w:val="008B2682"/>
    <w:rsid w:val="008B4FC4"/>
    <w:rsid w:val="008B5F60"/>
    <w:rsid w:val="008C0334"/>
    <w:rsid w:val="008C09F3"/>
    <w:rsid w:val="008C2630"/>
    <w:rsid w:val="008C33BF"/>
    <w:rsid w:val="008C37B3"/>
    <w:rsid w:val="008C432B"/>
    <w:rsid w:val="008C4F05"/>
    <w:rsid w:val="008C5CD5"/>
    <w:rsid w:val="008C65EE"/>
    <w:rsid w:val="008C7148"/>
    <w:rsid w:val="008C7B59"/>
    <w:rsid w:val="008D2A6C"/>
    <w:rsid w:val="008D2BBD"/>
    <w:rsid w:val="008D3FEF"/>
    <w:rsid w:val="008D42B7"/>
    <w:rsid w:val="008D5018"/>
    <w:rsid w:val="008D5A63"/>
    <w:rsid w:val="008D62CE"/>
    <w:rsid w:val="008D7148"/>
    <w:rsid w:val="008D7FB4"/>
    <w:rsid w:val="008E1866"/>
    <w:rsid w:val="008E19EF"/>
    <w:rsid w:val="008E2E5D"/>
    <w:rsid w:val="008E4D2B"/>
    <w:rsid w:val="008E4FA0"/>
    <w:rsid w:val="008E5234"/>
    <w:rsid w:val="008E52D7"/>
    <w:rsid w:val="008E55A6"/>
    <w:rsid w:val="008E6DEF"/>
    <w:rsid w:val="008E7166"/>
    <w:rsid w:val="008E7864"/>
    <w:rsid w:val="008E7C1D"/>
    <w:rsid w:val="008F04C4"/>
    <w:rsid w:val="008F0FD4"/>
    <w:rsid w:val="008F13EB"/>
    <w:rsid w:val="00900610"/>
    <w:rsid w:val="00901ACF"/>
    <w:rsid w:val="009033D5"/>
    <w:rsid w:val="00903EBD"/>
    <w:rsid w:val="009064EC"/>
    <w:rsid w:val="00907A68"/>
    <w:rsid w:val="00910781"/>
    <w:rsid w:val="009132B2"/>
    <w:rsid w:val="00913B29"/>
    <w:rsid w:val="00914C45"/>
    <w:rsid w:val="00916270"/>
    <w:rsid w:val="00916F03"/>
    <w:rsid w:val="00920E3A"/>
    <w:rsid w:val="00920FA4"/>
    <w:rsid w:val="00922B48"/>
    <w:rsid w:val="009274F9"/>
    <w:rsid w:val="009307F7"/>
    <w:rsid w:val="0093178C"/>
    <w:rsid w:val="00932303"/>
    <w:rsid w:val="0093264B"/>
    <w:rsid w:val="00932D03"/>
    <w:rsid w:val="009336F7"/>
    <w:rsid w:val="00934E0C"/>
    <w:rsid w:val="009354EE"/>
    <w:rsid w:val="009359D9"/>
    <w:rsid w:val="00936D08"/>
    <w:rsid w:val="00940FFD"/>
    <w:rsid w:val="00941877"/>
    <w:rsid w:val="00942626"/>
    <w:rsid w:val="00943BB7"/>
    <w:rsid w:val="009440EC"/>
    <w:rsid w:val="009477A1"/>
    <w:rsid w:val="00950B32"/>
    <w:rsid w:val="00950FFF"/>
    <w:rsid w:val="0095172E"/>
    <w:rsid w:val="00952363"/>
    <w:rsid w:val="00952546"/>
    <w:rsid w:val="0095265A"/>
    <w:rsid w:val="009527F6"/>
    <w:rsid w:val="00952B6F"/>
    <w:rsid w:val="0095416D"/>
    <w:rsid w:val="00956082"/>
    <w:rsid w:val="009579AA"/>
    <w:rsid w:val="00957A04"/>
    <w:rsid w:val="00957CFC"/>
    <w:rsid w:val="0096039F"/>
    <w:rsid w:val="00961C44"/>
    <w:rsid w:val="00961E93"/>
    <w:rsid w:val="00962A68"/>
    <w:rsid w:val="00962C8D"/>
    <w:rsid w:val="00962DAA"/>
    <w:rsid w:val="0096349D"/>
    <w:rsid w:val="009634CE"/>
    <w:rsid w:val="0096503F"/>
    <w:rsid w:val="009667C2"/>
    <w:rsid w:val="009711BB"/>
    <w:rsid w:val="009742B4"/>
    <w:rsid w:val="00974C91"/>
    <w:rsid w:val="00977A8E"/>
    <w:rsid w:val="009810C9"/>
    <w:rsid w:val="00982C16"/>
    <w:rsid w:val="0098747D"/>
    <w:rsid w:val="00991FB3"/>
    <w:rsid w:val="00992475"/>
    <w:rsid w:val="00992A8D"/>
    <w:rsid w:val="00993FAE"/>
    <w:rsid w:val="00994FEF"/>
    <w:rsid w:val="00995150"/>
    <w:rsid w:val="00997A7F"/>
    <w:rsid w:val="009A223F"/>
    <w:rsid w:val="009A2434"/>
    <w:rsid w:val="009A30A4"/>
    <w:rsid w:val="009A627C"/>
    <w:rsid w:val="009B0DA7"/>
    <w:rsid w:val="009B0F15"/>
    <w:rsid w:val="009B2634"/>
    <w:rsid w:val="009B2A5D"/>
    <w:rsid w:val="009B351C"/>
    <w:rsid w:val="009B379F"/>
    <w:rsid w:val="009B4A0A"/>
    <w:rsid w:val="009B52D7"/>
    <w:rsid w:val="009B5CE7"/>
    <w:rsid w:val="009B618D"/>
    <w:rsid w:val="009C0042"/>
    <w:rsid w:val="009C03A8"/>
    <w:rsid w:val="009C09A1"/>
    <w:rsid w:val="009C0B8A"/>
    <w:rsid w:val="009C3705"/>
    <w:rsid w:val="009C3CB2"/>
    <w:rsid w:val="009C3FE2"/>
    <w:rsid w:val="009C4013"/>
    <w:rsid w:val="009C55CE"/>
    <w:rsid w:val="009C63E9"/>
    <w:rsid w:val="009C7561"/>
    <w:rsid w:val="009D0513"/>
    <w:rsid w:val="009D27A3"/>
    <w:rsid w:val="009D2817"/>
    <w:rsid w:val="009E07BE"/>
    <w:rsid w:val="009E172C"/>
    <w:rsid w:val="009E176A"/>
    <w:rsid w:val="009E1A5B"/>
    <w:rsid w:val="009E27A7"/>
    <w:rsid w:val="009E3641"/>
    <w:rsid w:val="009E4201"/>
    <w:rsid w:val="009E4774"/>
    <w:rsid w:val="009E74B8"/>
    <w:rsid w:val="009E7EEE"/>
    <w:rsid w:val="009F015C"/>
    <w:rsid w:val="009F09C1"/>
    <w:rsid w:val="009F0B10"/>
    <w:rsid w:val="009F1416"/>
    <w:rsid w:val="009F33E4"/>
    <w:rsid w:val="009F4526"/>
    <w:rsid w:val="009F49F8"/>
    <w:rsid w:val="009F4DE0"/>
    <w:rsid w:val="009F52BC"/>
    <w:rsid w:val="00A001E7"/>
    <w:rsid w:val="00A02A26"/>
    <w:rsid w:val="00A02C31"/>
    <w:rsid w:val="00A02F9C"/>
    <w:rsid w:val="00A03049"/>
    <w:rsid w:val="00A06106"/>
    <w:rsid w:val="00A079A4"/>
    <w:rsid w:val="00A11669"/>
    <w:rsid w:val="00A11D7D"/>
    <w:rsid w:val="00A12622"/>
    <w:rsid w:val="00A129A5"/>
    <w:rsid w:val="00A12AE1"/>
    <w:rsid w:val="00A1314F"/>
    <w:rsid w:val="00A15A46"/>
    <w:rsid w:val="00A15DB2"/>
    <w:rsid w:val="00A15F7D"/>
    <w:rsid w:val="00A16624"/>
    <w:rsid w:val="00A172F9"/>
    <w:rsid w:val="00A20864"/>
    <w:rsid w:val="00A22632"/>
    <w:rsid w:val="00A267FC"/>
    <w:rsid w:val="00A275D7"/>
    <w:rsid w:val="00A30BD7"/>
    <w:rsid w:val="00A320A7"/>
    <w:rsid w:val="00A325B0"/>
    <w:rsid w:val="00A33221"/>
    <w:rsid w:val="00A34595"/>
    <w:rsid w:val="00A35198"/>
    <w:rsid w:val="00A36061"/>
    <w:rsid w:val="00A37479"/>
    <w:rsid w:val="00A427C4"/>
    <w:rsid w:val="00A4392A"/>
    <w:rsid w:val="00A4476F"/>
    <w:rsid w:val="00A45B64"/>
    <w:rsid w:val="00A465BB"/>
    <w:rsid w:val="00A51381"/>
    <w:rsid w:val="00A51E3B"/>
    <w:rsid w:val="00A52A30"/>
    <w:rsid w:val="00A52ADA"/>
    <w:rsid w:val="00A52F69"/>
    <w:rsid w:val="00A53476"/>
    <w:rsid w:val="00A53670"/>
    <w:rsid w:val="00A545D2"/>
    <w:rsid w:val="00A54EC9"/>
    <w:rsid w:val="00A558DD"/>
    <w:rsid w:val="00A55DC4"/>
    <w:rsid w:val="00A5729A"/>
    <w:rsid w:val="00A573F9"/>
    <w:rsid w:val="00A631DE"/>
    <w:rsid w:val="00A65166"/>
    <w:rsid w:val="00A66124"/>
    <w:rsid w:val="00A6651C"/>
    <w:rsid w:val="00A6740D"/>
    <w:rsid w:val="00A70168"/>
    <w:rsid w:val="00A70630"/>
    <w:rsid w:val="00A71AB3"/>
    <w:rsid w:val="00A71B92"/>
    <w:rsid w:val="00A71C2E"/>
    <w:rsid w:val="00A72DA3"/>
    <w:rsid w:val="00A73592"/>
    <w:rsid w:val="00A73C83"/>
    <w:rsid w:val="00A75136"/>
    <w:rsid w:val="00A75D4B"/>
    <w:rsid w:val="00A76D15"/>
    <w:rsid w:val="00A7725E"/>
    <w:rsid w:val="00A772AC"/>
    <w:rsid w:val="00A777D8"/>
    <w:rsid w:val="00A77DD5"/>
    <w:rsid w:val="00A804C8"/>
    <w:rsid w:val="00A80616"/>
    <w:rsid w:val="00A84ADB"/>
    <w:rsid w:val="00A865E5"/>
    <w:rsid w:val="00A871AC"/>
    <w:rsid w:val="00A876FB"/>
    <w:rsid w:val="00A902E4"/>
    <w:rsid w:val="00A90EEB"/>
    <w:rsid w:val="00A91B34"/>
    <w:rsid w:val="00A92A58"/>
    <w:rsid w:val="00A92DCB"/>
    <w:rsid w:val="00A939D5"/>
    <w:rsid w:val="00A95D4B"/>
    <w:rsid w:val="00A96792"/>
    <w:rsid w:val="00A96BCE"/>
    <w:rsid w:val="00AA17A1"/>
    <w:rsid w:val="00AA19FB"/>
    <w:rsid w:val="00AA1D1F"/>
    <w:rsid w:val="00AA3601"/>
    <w:rsid w:val="00AA4F96"/>
    <w:rsid w:val="00AB08EB"/>
    <w:rsid w:val="00AB1CB5"/>
    <w:rsid w:val="00AB3992"/>
    <w:rsid w:val="00AB433A"/>
    <w:rsid w:val="00AB4589"/>
    <w:rsid w:val="00AB5F7B"/>
    <w:rsid w:val="00AC0634"/>
    <w:rsid w:val="00AC08DB"/>
    <w:rsid w:val="00AC1945"/>
    <w:rsid w:val="00AC3CEE"/>
    <w:rsid w:val="00AC3D19"/>
    <w:rsid w:val="00AC634F"/>
    <w:rsid w:val="00AD0805"/>
    <w:rsid w:val="00AD0D1A"/>
    <w:rsid w:val="00AD16B8"/>
    <w:rsid w:val="00AD1707"/>
    <w:rsid w:val="00AD23F6"/>
    <w:rsid w:val="00AD245A"/>
    <w:rsid w:val="00AD36D7"/>
    <w:rsid w:val="00AD5CF2"/>
    <w:rsid w:val="00AE04DC"/>
    <w:rsid w:val="00AE0DEB"/>
    <w:rsid w:val="00AE15E0"/>
    <w:rsid w:val="00AE1650"/>
    <w:rsid w:val="00AE239A"/>
    <w:rsid w:val="00AE26B4"/>
    <w:rsid w:val="00AE2A69"/>
    <w:rsid w:val="00AE2B03"/>
    <w:rsid w:val="00AE4C02"/>
    <w:rsid w:val="00AE5960"/>
    <w:rsid w:val="00AE5AD3"/>
    <w:rsid w:val="00AE6AED"/>
    <w:rsid w:val="00AF4363"/>
    <w:rsid w:val="00AF4BE2"/>
    <w:rsid w:val="00AF56BA"/>
    <w:rsid w:val="00AF5B23"/>
    <w:rsid w:val="00AF6C6A"/>
    <w:rsid w:val="00AF6ED0"/>
    <w:rsid w:val="00B00968"/>
    <w:rsid w:val="00B036BE"/>
    <w:rsid w:val="00B04912"/>
    <w:rsid w:val="00B05638"/>
    <w:rsid w:val="00B05891"/>
    <w:rsid w:val="00B05C3E"/>
    <w:rsid w:val="00B05DB5"/>
    <w:rsid w:val="00B11575"/>
    <w:rsid w:val="00B1232C"/>
    <w:rsid w:val="00B13522"/>
    <w:rsid w:val="00B145AB"/>
    <w:rsid w:val="00B147B0"/>
    <w:rsid w:val="00B14F00"/>
    <w:rsid w:val="00B15421"/>
    <w:rsid w:val="00B168AC"/>
    <w:rsid w:val="00B1719A"/>
    <w:rsid w:val="00B173C1"/>
    <w:rsid w:val="00B2036F"/>
    <w:rsid w:val="00B20AA7"/>
    <w:rsid w:val="00B230BE"/>
    <w:rsid w:val="00B23D0D"/>
    <w:rsid w:val="00B24D67"/>
    <w:rsid w:val="00B253DB"/>
    <w:rsid w:val="00B26E0E"/>
    <w:rsid w:val="00B27EEF"/>
    <w:rsid w:val="00B313C2"/>
    <w:rsid w:val="00B3172F"/>
    <w:rsid w:val="00B3370F"/>
    <w:rsid w:val="00B37A37"/>
    <w:rsid w:val="00B415EC"/>
    <w:rsid w:val="00B41C72"/>
    <w:rsid w:val="00B42273"/>
    <w:rsid w:val="00B42984"/>
    <w:rsid w:val="00B4449B"/>
    <w:rsid w:val="00B474A8"/>
    <w:rsid w:val="00B47A9A"/>
    <w:rsid w:val="00B500C1"/>
    <w:rsid w:val="00B50CAF"/>
    <w:rsid w:val="00B51F07"/>
    <w:rsid w:val="00B52EED"/>
    <w:rsid w:val="00B531B1"/>
    <w:rsid w:val="00B53D4E"/>
    <w:rsid w:val="00B5447D"/>
    <w:rsid w:val="00B55007"/>
    <w:rsid w:val="00B56385"/>
    <w:rsid w:val="00B602BE"/>
    <w:rsid w:val="00B61088"/>
    <w:rsid w:val="00B612EB"/>
    <w:rsid w:val="00B61EBA"/>
    <w:rsid w:val="00B62F06"/>
    <w:rsid w:val="00B640E7"/>
    <w:rsid w:val="00B646D2"/>
    <w:rsid w:val="00B648C6"/>
    <w:rsid w:val="00B64C49"/>
    <w:rsid w:val="00B64DFB"/>
    <w:rsid w:val="00B65042"/>
    <w:rsid w:val="00B654E8"/>
    <w:rsid w:val="00B65772"/>
    <w:rsid w:val="00B66B2C"/>
    <w:rsid w:val="00B66D21"/>
    <w:rsid w:val="00B66D9A"/>
    <w:rsid w:val="00B670FF"/>
    <w:rsid w:val="00B6779A"/>
    <w:rsid w:val="00B717AE"/>
    <w:rsid w:val="00B71ABE"/>
    <w:rsid w:val="00B73DF0"/>
    <w:rsid w:val="00B745A7"/>
    <w:rsid w:val="00B74E86"/>
    <w:rsid w:val="00B76E58"/>
    <w:rsid w:val="00B77920"/>
    <w:rsid w:val="00B77F3B"/>
    <w:rsid w:val="00B805FE"/>
    <w:rsid w:val="00B80AA7"/>
    <w:rsid w:val="00B810BE"/>
    <w:rsid w:val="00B8199F"/>
    <w:rsid w:val="00B835F6"/>
    <w:rsid w:val="00B8450F"/>
    <w:rsid w:val="00B84B15"/>
    <w:rsid w:val="00B84F0A"/>
    <w:rsid w:val="00B8621A"/>
    <w:rsid w:val="00B87C32"/>
    <w:rsid w:val="00B87D37"/>
    <w:rsid w:val="00B90C8D"/>
    <w:rsid w:val="00B90EAA"/>
    <w:rsid w:val="00B90F56"/>
    <w:rsid w:val="00B91142"/>
    <w:rsid w:val="00B91D2A"/>
    <w:rsid w:val="00B93148"/>
    <w:rsid w:val="00B9432E"/>
    <w:rsid w:val="00B9549F"/>
    <w:rsid w:val="00B95670"/>
    <w:rsid w:val="00B96425"/>
    <w:rsid w:val="00B96FDB"/>
    <w:rsid w:val="00B9703E"/>
    <w:rsid w:val="00BA1474"/>
    <w:rsid w:val="00BA1FEC"/>
    <w:rsid w:val="00BA3EA5"/>
    <w:rsid w:val="00BA5628"/>
    <w:rsid w:val="00BA6B6F"/>
    <w:rsid w:val="00BA6C4E"/>
    <w:rsid w:val="00BA6DC4"/>
    <w:rsid w:val="00BA6E76"/>
    <w:rsid w:val="00BB1AA8"/>
    <w:rsid w:val="00BB2352"/>
    <w:rsid w:val="00BB2AE7"/>
    <w:rsid w:val="00BB2F24"/>
    <w:rsid w:val="00BB33ED"/>
    <w:rsid w:val="00BB4289"/>
    <w:rsid w:val="00BB6BAF"/>
    <w:rsid w:val="00BB70F5"/>
    <w:rsid w:val="00BB725C"/>
    <w:rsid w:val="00BB7342"/>
    <w:rsid w:val="00BC10F5"/>
    <w:rsid w:val="00BC44BD"/>
    <w:rsid w:val="00BC7A9C"/>
    <w:rsid w:val="00BC7E09"/>
    <w:rsid w:val="00BD0517"/>
    <w:rsid w:val="00BD0A42"/>
    <w:rsid w:val="00BD14ED"/>
    <w:rsid w:val="00BD2A6B"/>
    <w:rsid w:val="00BD2B1A"/>
    <w:rsid w:val="00BD38EB"/>
    <w:rsid w:val="00BD3B9C"/>
    <w:rsid w:val="00BD4693"/>
    <w:rsid w:val="00BD6C1F"/>
    <w:rsid w:val="00BD7736"/>
    <w:rsid w:val="00BE033D"/>
    <w:rsid w:val="00BE3835"/>
    <w:rsid w:val="00BE453A"/>
    <w:rsid w:val="00BE5354"/>
    <w:rsid w:val="00BE69D5"/>
    <w:rsid w:val="00BE6CA4"/>
    <w:rsid w:val="00BE7491"/>
    <w:rsid w:val="00BF0149"/>
    <w:rsid w:val="00BF168D"/>
    <w:rsid w:val="00BF25A6"/>
    <w:rsid w:val="00BF6A84"/>
    <w:rsid w:val="00BF71F9"/>
    <w:rsid w:val="00BF7597"/>
    <w:rsid w:val="00BF7A6B"/>
    <w:rsid w:val="00C000B0"/>
    <w:rsid w:val="00C00C89"/>
    <w:rsid w:val="00C06F44"/>
    <w:rsid w:val="00C10CF6"/>
    <w:rsid w:val="00C113EB"/>
    <w:rsid w:val="00C12056"/>
    <w:rsid w:val="00C14189"/>
    <w:rsid w:val="00C14BB0"/>
    <w:rsid w:val="00C14F9E"/>
    <w:rsid w:val="00C1514C"/>
    <w:rsid w:val="00C1531A"/>
    <w:rsid w:val="00C17512"/>
    <w:rsid w:val="00C204A3"/>
    <w:rsid w:val="00C20C30"/>
    <w:rsid w:val="00C2171B"/>
    <w:rsid w:val="00C22400"/>
    <w:rsid w:val="00C22711"/>
    <w:rsid w:val="00C22E22"/>
    <w:rsid w:val="00C24983"/>
    <w:rsid w:val="00C24C77"/>
    <w:rsid w:val="00C26597"/>
    <w:rsid w:val="00C30EC9"/>
    <w:rsid w:val="00C31627"/>
    <w:rsid w:val="00C31FF4"/>
    <w:rsid w:val="00C32002"/>
    <w:rsid w:val="00C33135"/>
    <w:rsid w:val="00C33658"/>
    <w:rsid w:val="00C34B71"/>
    <w:rsid w:val="00C37909"/>
    <w:rsid w:val="00C379A8"/>
    <w:rsid w:val="00C42EB1"/>
    <w:rsid w:val="00C435D2"/>
    <w:rsid w:val="00C46192"/>
    <w:rsid w:val="00C500CE"/>
    <w:rsid w:val="00C51261"/>
    <w:rsid w:val="00C521E1"/>
    <w:rsid w:val="00C52EB6"/>
    <w:rsid w:val="00C53E38"/>
    <w:rsid w:val="00C549FD"/>
    <w:rsid w:val="00C54C29"/>
    <w:rsid w:val="00C54F51"/>
    <w:rsid w:val="00C56FBF"/>
    <w:rsid w:val="00C614AB"/>
    <w:rsid w:val="00C62BFD"/>
    <w:rsid w:val="00C64FF7"/>
    <w:rsid w:val="00C65F68"/>
    <w:rsid w:val="00C719AE"/>
    <w:rsid w:val="00C72355"/>
    <w:rsid w:val="00C765C6"/>
    <w:rsid w:val="00C76ABB"/>
    <w:rsid w:val="00C76C5D"/>
    <w:rsid w:val="00C77B8B"/>
    <w:rsid w:val="00C81520"/>
    <w:rsid w:val="00C818B1"/>
    <w:rsid w:val="00C82868"/>
    <w:rsid w:val="00C82D73"/>
    <w:rsid w:val="00C83337"/>
    <w:rsid w:val="00C8367D"/>
    <w:rsid w:val="00C838C7"/>
    <w:rsid w:val="00C83DDE"/>
    <w:rsid w:val="00C84511"/>
    <w:rsid w:val="00C84616"/>
    <w:rsid w:val="00C85377"/>
    <w:rsid w:val="00C86592"/>
    <w:rsid w:val="00C86CCB"/>
    <w:rsid w:val="00C87160"/>
    <w:rsid w:val="00C878C9"/>
    <w:rsid w:val="00C87B5C"/>
    <w:rsid w:val="00C92433"/>
    <w:rsid w:val="00C925CD"/>
    <w:rsid w:val="00C92EE5"/>
    <w:rsid w:val="00C95730"/>
    <w:rsid w:val="00C965A2"/>
    <w:rsid w:val="00CA1518"/>
    <w:rsid w:val="00CA16BB"/>
    <w:rsid w:val="00CA19D0"/>
    <w:rsid w:val="00CA1EA7"/>
    <w:rsid w:val="00CA3480"/>
    <w:rsid w:val="00CA3D56"/>
    <w:rsid w:val="00CB0883"/>
    <w:rsid w:val="00CB1103"/>
    <w:rsid w:val="00CB3F95"/>
    <w:rsid w:val="00CB4166"/>
    <w:rsid w:val="00CB4E83"/>
    <w:rsid w:val="00CB560B"/>
    <w:rsid w:val="00CB62E0"/>
    <w:rsid w:val="00CB6B91"/>
    <w:rsid w:val="00CB6D56"/>
    <w:rsid w:val="00CB6EE2"/>
    <w:rsid w:val="00CC08F3"/>
    <w:rsid w:val="00CC22D4"/>
    <w:rsid w:val="00CC264B"/>
    <w:rsid w:val="00CC3931"/>
    <w:rsid w:val="00CC3F7D"/>
    <w:rsid w:val="00CC5416"/>
    <w:rsid w:val="00CC5DBA"/>
    <w:rsid w:val="00CC62F6"/>
    <w:rsid w:val="00CD26F7"/>
    <w:rsid w:val="00CD4767"/>
    <w:rsid w:val="00CD48C0"/>
    <w:rsid w:val="00CD4CCD"/>
    <w:rsid w:val="00CD578F"/>
    <w:rsid w:val="00CD7CC2"/>
    <w:rsid w:val="00CE0359"/>
    <w:rsid w:val="00CE17D1"/>
    <w:rsid w:val="00CE2F9E"/>
    <w:rsid w:val="00CE3324"/>
    <w:rsid w:val="00CE50FC"/>
    <w:rsid w:val="00CE5375"/>
    <w:rsid w:val="00CE5CE7"/>
    <w:rsid w:val="00CE60A7"/>
    <w:rsid w:val="00CE7456"/>
    <w:rsid w:val="00CE77F4"/>
    <w:rsid w:val="00CF0DF7"/>
    <w:rsid w:val="00CF2B1F"/>
    <w:rsid w:val="00CF2B9C"/>
    <w:rsid w:val="00CF39A4"/>
    <w:rsid w:val="00CF44E2"/>
    <w:rsid w:val="00CF46CC"/>
    <w:rsid w:val="00CF63D4"/>
    <w:rsid w:val="00CF64DF"/>
    <w:rsid w:val="00CF65F9"/>
    <w:rsid w:val="00CF6AFB"/>
    <w:rsid w:val="00CF7271"/>
    <w:rsid w:val="00CF791F"/>
    <w:rsid w:val="00D02A81"/>
    <w:rsid w:val="00D03EE7"/>
    <w:rsid w:val="00D05713"/>
    <w:rsid w:val="00D0732C"/>
    <w:rsid w:val="00D07940"/>
    <w:rsid w:val="00D07E26"/>
    <w:rsid w:val="00D1036D"/>
    <w:rsid w:val="00D11FB3"/>
    <w:rsid w:val="00D122C4"/>
    <w:rsid w:val="00D151FF"/>
    <w:rsid w:val="00D165D5"/>
    <w:rsid w:val="00D204F5"/>
    <w:rsid w:val="00D2071A"/>
    <w:rsid w:val="00D20C8D"/>
    <w:rsid w:val="00D22B20"/>
    <w:rsid w:val="00D23416"/>
    <w:rsid w:val="00D23806"/>
    <w:rsid w:val="00D27697"/>
    <w:rsid w:val="00D278CC"/>
    <w:rsid w:val="00D311A5"/>
    <w:rsid w:val="00D32882"/>
    <w:rsid w:val="00D34A2E"/>
    <w:rsid w:val="00D351E0"/>
    <w:rsid w:val="00D351E1"/>
    <w:rsid w:val="00D3776B"/>
    <w:rsid w:val="00D401BF"/>
    <w:rsid w:val="00D40FE1"/>
    <w:rsid w:val="00D43A5D"/>
    <w:rsid w:val="00D449D0"/>
    <w:rsid w:val="00D455FE"/>
    <w:rsid w:val="00D45939"/>
    <w:rsid w:val="00D46961"/>
    <w:rsid w:val="00D5102D"/>
    <w:rsid w:val="00D5137D"/>
    <w:rsid w:val="00D51E59"/>
    <w:rsid w:val="00D5302E"/>
    <w:rsid w:val="00D538FD"/>
    <w:rsid w:val="00D567CB"/>
    <w:rsid w:val="00D5694D"/>
    <w:rsid w:val="00D56E32"/>
    <w:rsid w:val="00D6053D"/>
    <w:rsid w:val="00D611F5"/>
    <w:rsid w:val="00D62D20"/>
    <w:rsid w:val="00D657D6"/>
    <w:rsid w:val="00D6705B"/>
    <w:rsid w:val="00D701E7"/>
    <w:rsid w:val="00D70BE1"/>
    <w:rsid w:val="00D72542"/>
    <w:rsid w:val="00D7279A"/>
    <w:rsid w:val="00D72A73"/>
    <w:rsid w:val="00D72CD4"/>
    <w:rsid w:val="00D72E70"/>
    <w:rsid w:val="00D73212"/>
    <w:rsid w:val="00D7391B"/>
    <w:rsid w:val="00D73F7A"/>
    <w:rsid w:val="00D74075"/>
    <w:rsid w:val="00D754F9"/>
    <w:rsid w:val="00D75C5C"/>
    <w:rsid w:val="00D76FFE"/>
    <w:rsid w:val="00D77D6D"/>
    <w:rsid w:val="00D77F6B"/>
    <w:rsid w:val="00D802DB"/>
    <w:rsid w:val="00D8335A"/>
    <w:rsid w:val="00D8359B"/>
    <w:rsid w:val="00D87E09"/>
    <w:rsid w:val="00D91A03"/>
    <w:rsid w:val="00DA0D46"/>
    <w:rsid w:val="00DA1E05"/>
    <w:rsid w:val="00DA2413"/>
    <w:rsid w:val="00DA3C1C"/>
    <w:rsid w:val="00DA3ED3"/>
    <w:rsid w:val="00DA3FA9"/>
    <w:rsid w:val="00DA52E9"/>
    <w:rsid w:val="00DA5489"/>
    <w:rsid w:val="00DA56A7"/>
    <w:rsid w:val="00DA71AD"/>
    <w:rsid w:val="00DB0888"/>
    <w:rsid w:val="00DB09F2"/>
    <w:rsid w:val="00DB0D7D"/>
    <w:rsid w:val="00DB0E0A"/>
    <w:rsid w:val="00DB2A72"/>
    <w:rsid w:val="00DB3C3E"/>
    <w:rsid w:val="00DB3E8F"/>
    <w:rsid w:val="00DB4B29"/>
    <w:rsid w:val="00DB5DA8"/>
    <w:rsid w:val="00DB6194"/>
    <w:rsid w:val="00DB7C3F"/>
    <w:rsid w:val="00DC0E3D"/>
    <w:rsid w:val="00DC0ED3"/>
    <w:rsid w:val="00DC2574"/>
    <w:rsid w:val="00DC29F4"/>
    <w:rsid w:val="00DC30EA"/>
    <w:rsid w:val="00DC379B"/>
    <w:rsid w:val="00DC537E"/>
    <w:rsid w:val="00DC73F5"/>
    <w:rsid w:val="00DC76B7"/>
    <w:rsid w:val="00DD0ACB"/>
    <w:rsid w:val="00DD1A21"/>
    <w:rsid w:val="00DD21B7"/>
    <w:rsid w:val="00DD2687"/>
    <w:rsid w:val="00DD334B"/>
    <w:rsid w:val="00DD407F"/>
    <w:rsid w:val="00DD412A"/>
    <w:rsid w:val="00DD4331"/>
    <w:rsid w:val="00DD5BF4"/>
    <w:rsid w:val="00DD75E2"/>
    <w:rsid w:val="00DE08B4"/>
    <w:rsid w:val="00DE1193"/>
    <w:rsid w:val="00DE2543"/>
    <w:rsid w:val="00DE2771"/>
    <w:rsid w:val="00DE35D7"/>
    <w:rsid w:val="00DE3965"/>
    <w:rsid w:val="00DE78A2"/>
    <w:rsid w:val="00DF0C82"/>
    <w:rsid w:val="00DF1CD7"/>
    <w:rsid w:val="00DF3665"/>
    <w:rsid w:val="00DF403F"/>
    <w:rsid w:val="00DF4B33"/>
    <w:rsid w:val="00DF5151"/>
    <w:rsid w:val="00E000EB"/>
    <w:rsid w:val="00E00A71"/>
    <w:rsid w:val="00E00CF0"/>
    <w:rsid w:val="00E0175C"/>
    <w:rsid w:val="00E025C0"/>
    <w:rsid w:val="00E02FF8"/>
    <w:rsid w:val="00E03944"/>
    <w:rsid w:val="00E05C59"/>
    <w:rsid w:val="00E06943"/>
    <w:rsid w:val="00E140E0"/>
    <w:rsid w:val="00E153F2"/>
    <w:rsid w:val="00E20114"/>
    <w:rsid w:val="00E21B0D"/>
    <w:rsid w:val="00E234AC"/>
    <w:rsid w:val="00E248BE"/>
    <w:rsid w:val="00E2507E"/>
    <w:rsid w:val="00E32336"/>
    <w:rsid w:val="00E32E4D"/>
    <w:rsid w:val="00E338CB"/>
    <w:rsid w:val="00E3424E"/>
    <w:rsid w:val="00E34269"/>
    <w:rsid w:val="00E34EFE"/>
    <w:rsid w:val="00E36265"/>
    <w:rsid w:val="00E3718D"/>
    <w:rsid w:val="00E40611"/>
    <w:rsid w:val="00E41BBD"/>
    <w:rsid w:val="00E43C55"/>
    <w:rsid w:val="00E44539"/>
    <w:rsid w:val="00E4677E"/>
    <w:rsid w:val="00E47A7F"/>
    <w:rsid w:val="00E502C4"/>
    <w:rsid w:val="00E50387"/>
    <w:rsid w:val="00E50F59"/>
    <w:rsid w:val="00E519E5"/>
    <w:rsid w:val="00E52110"/>
    <w:rsid w:val="00E542AA"/>
    <w:rsid w:val="00E565B1"/>
    <w:rsid w:val="00E57C0D"/>
    <w:rsid w:val="00E60595"/>
    <w:rsid w:val="00E60E82"/>
    <w:rsid w:val="00E627C8"/>
    <w:rsid w:val="00E63A09"/>
    <w:rsid w:val="00E64943"/>
    <w:rsid w:val="00E66465"/>
    <w:rsid w:val="00E66937"/>
    <w:rsid w:val="00E67BB5"/>
    <w:rsid w:val="00E7235B"/>
    <w:rsid w:val="00E729EC"/>
    <w:rsid w:val="00E72D46"/>
    <w:rsid w:val="00E73EC8"/>
    <w:rsid w:val="00E75104"/>
    <w:rsid w:val="00E75536"/>
    <w:rsid w:val="00E75D6E"/>
    <w:rsid w:val="00E77BCB"/>
    <w:rsid w:val="00E8098E"/>
    <w:rsid w:val="00E81E8E"/>
    <w:rsid w:val="00E825C6"/>
    <w:rsid w:val="00E82FAC"/>
    <w:rsid w:val="00E8427E"/>
    <w:rsid w:val="00E8659D"/>
    <w:rsid w:val="00E86B37"/>
    <w:rsid w:val="00E86F7C"/>
    <w:rsid w:val="00E87B0F"/>
    <w:rsid w:val="00E91D44"/>
    <w:rsid w:val="00E93E31"/>
    <w:rsid w:val="00E95257"/>
    <w:rsid w:val="00E9568B"/>
    <w:rsid w:val="00E95A4D"/>
    <w:rsid w:val="00E96E0F"/>
    <w:rsid w:val="00EA028B"/>
    <w:rsid w:val="00EA13AB"/>
    <w:rsid w:val="00EA3E07"/>
    <w:rsid w:val="00EA4949"/>
    <w:rsid w:val="00EA494E"/>
    <w:rsid w:val="00EA4B7F"/>
    <w:rsid w:val="00EA4DFC"/>
    <w:rsid w:val="00EA5B69"/>
    <w:rsid w:val="00EA6155"/>
    <w:rsid w:val="00EA67AD"/>
    <w:rsid w:val="00EA6A78"/>
    <w:rsid w:val="00EB0056"/>
    <w:rsid w:val="00EB025F"/>
    <w:rsid w:val="00EB2A0F"/>
    <w:rsid w:val="00EB43EB"/>
    <w:rsid w:val="00EB4B0B"/>
    <w:rsid w:val="00EB55AC"/>
    <w:rsid w:val="00EB5682"/>
    <w:rsid w:val="00EB6602"/>
    <w:rsid w:val="00EB768A"/>
    <w:rsid w:val="00EC267F"/>
    <w:rsid w:val="00EC49FF"/>
    <w:rsid w:val="00EC531C"/>
    <w:rsid w:val="00EC56B8"/>
    <w:rsid w:val="00EC5972"/>
    <w:rsid w:val="00EC598E"/>
    <w:rsid w:val="00ED24EF"/>
    <w:rsid w:val="00ED3D36"/>
    <w:rsid w:val="00ED441A"/>
    <w:rsid w:val="00ED4C77"/>
    <w:rsid w:val="00ED52A7"/>
    <w:rsid w:val="00ED5D28"/>
    <w:rsid w:val="00ED7873"/>
    <w:rsid w:val="00ED7E3C"/>
    <w:rsid w:val="00EE06EF"/>
    <w:rsid w:val="00EE0923"/>
    <w:rsid w:val="00EE0A9E"/>
    <w:rsid w:val="00EE0FEB"/>
    <w:rsid w:val="00EE13CA"/>
    <w:rsid w:val="00EE1B3F"/>
    <w:rsid w:val="00EE1D36"/>
    <w:rsid w:val="00EE24D6"/>
    <w:rsid w:val="00EE2B63"/>
    <w:rsid w:val="00EE3B1E"/>
    <w:rsid w:val="00EE4936"/>
    <w:rsid w:val="00EE4CB2"/>
    <w:rsid w:val="00EE594A"/>
    <w:rsid w:val="00EE6535"/>
    <w:rsid w:val="00EE6B02"/>
    <w:rsid w:val="00EE6CDD"/>
    <w:rsid w:val="00EE6F28"/>
    <w:rsid w:val="00EF0473"/>
    <w:rsid w:val="00EF0645"/>
    <w:rsid w:val="00EF0C38"/>
    <w:rsid w:val="00EF0C87"/>
    <w:rsid w:val="00EF4E49"/>
    <w:rsid w:val="00EF51A8"/>
    <w:rsid w:val="00EF564A"/>
    <w:rsid w:val="00F00083"/>
    <w:rsid w:val="00F00AEC"/>
    <w:rsid w:val="00F00C92"/>
    <w:rsid w:val="00F00DBE"/>
    <w:rsid w:val="00F01E25"/>
    <w:rsid w:val="00F02180"/>
    <w:rsid w:val="00F02255"/>
    <w:rsid w:val="00F02E9E"/>
    <w:rsid w:val="00F03555"/>
    <w:rsid w:val="00F06D98"/>
    <w:rsid w:val="00F077F5"/>
    <w:rsid w:val="00F10800"/>
    <w:rsid w:val="00F13ED4"/>
    <w:rsid w:val="00F15AB4"/>
    <w:rsid w:val="00F17681"/>
    <w:rsid w:val="00F20173"/>
    <w:rsid w:val="00F20A0E"/>
    <w:rsid w:val="00F20DDF"/>
    <w:rsid w:val="00F219AD"/>
    <w:rsid w:val="00F23168"/>
    <w:rsid w:val="00F25077"/>
    <w:rsid w:val="00F253B4"/>
    <w:rsid w:val="00F2550A"/>
    <w:rsid w:val="00F25CC0"/>
    <w:rsid w:val="00F26162"/>
    <w:rsid w:val="00F262AC"/>
    <w:rsid w:val="00F26727"/>
    <w:rsid w:val="00F2675B"/>
    <w:rsid w:val="00F30270"/>
    <w:rsid w:val="00F332A9"/>
    <w:rsid w:val="00F33453"/>
    <w:rsid w:val="00F33600"/>
    <w:rsid w:val="00F34E1D"/>
    <w:rsid w:val="00F34E57"/>
    <w:rsid w:val="00F357C1"/>
    <w:rsid w:val="00F361C0"/>
    <w:rsid w:val="00F36645"/>
    <w:rsid w:val="00F40AA2"/>
    <w:rsid w:val="00F424F0"/>
    <w:rsid w:val="00F4422F"/>
    <w:rsid w:val="00F45A8E"/>
    <w:rsid w:val="00F46F81"/>
    <w:rsid w:val="00F47DB1"/>
    <w:rsid w:val="00F51905"/>
    <w:rsid w:val="00F53BD4"/>
    <w:rsid w:val="00F53E9C"/>
    <w:rsid w:val="00F55608"/>
    <w:rsid w:val="00F612D5"/>
    <w:rsid w:val="00F61BA6"/>
    <w:rsid w:val="00F62BD2"/>
    <w:rsid w:val="00F63350"/>
    <w:rsid w:val="00F63F10"/>
    <w:rsid w:val="00F66FD9"/>
    <w:rsid w:val="00F67211"/>
    <w:rsid w:val="00F6755B"/>
    <w:rsid w:val="00F67D52"/>
    <w:rsid w:val="00F7051C"/>
    <w:rsid w:val="00F705EB"/>
    <w:rsid w:val="00F70835"/>
    <w:rsid w:val="00F74908"/>
    <w:rsid w:val="00F74D0A"/>
    <w:rsid w:val="00F7512C"/>
    <w:rsid w:val="00F77A38"/>
    <w:rsid w:val="00F807A4"/>
    <w:rsid w:val="00F81259"/>
    <w:rsid w:val="00F84934"/>
    <w:rsid w:val="00F84BB5"/>
    <w:rsid w:val="00F84FE9"/>
    <w:rsid w:val="00F85054"/>
    <w:rsid w:val="00F87037"/>
    <w:rsid w:val="00F90958"/>
    <w:rsid w:val="00F90A73"/>
    <w:rsid w:val="00F912B9"/>
    <w:rsid w:val="00F91CF2"/>
    <w:rsid w:val="00F936FD"/>
    <w:rsid w:val="00F948BA"/>
    <w:rsid w:val="00F95B65"/>
    <w:rsid w:val="00F9616A"/>
    <w:rsid w:val="00F9618A"/>
    <w:rsid w:val="00F96323"/>
    <w:rsid w:val="00FA25C8"/>
    <w:rsid w:val="00FA2A37"/>
    <w:rsid w:val="00FA3B9C"/>
    <w:rsid w:val="00FA534F"/>
    <w:rsid w:val="00FA58C0"/>
    <w:rsid w:val="00FA6A87"/>
    <w:rsid w:val="00FA71D3"/>
    <w:rsid w:val="00FA74DF"/>
    <w:rsid w:val="00FB01B7"/>
    <w:rsid w:val="00FB2F8A"/>
    <w:rsid w:val="00FB3D9B"/>
    <w:rsid w:val="00FB4AA2"/>
    <w:rsid w:val="00FB4B61"/>
    <w:rsid w:val="00FB5916"/>
    <w:rsid w:val="00FB5C39"/>
    <w:rsid w:val="00FB628F"/>
    <w:rsid w:val="00FB6C9A"/>
    <w:rsid w:val="00FC0473"/>
    <w:rsid w:val="00FC2CE3"/>
    <w:rsid w:val="00FC4560"/>
    <w:rsid w:val="00FC7BD7"/>
    <w:rsid w:val="00FC7E9E"/>
    <w:rsid w:val="00FD1B58"/>
    <w:rsid w:val="00FD2252"/>
    <w:rsid w:val="00FD3E56"/>
    <w:rsid w:val="00FD4A4C"/>
    <w:rsid w:val="00FD56F5"/>
    <w:rsid w:val="00FD588A"/>
    <w:rsid w:val="00FD6A40"/>
    <w:rsid w:val="00FD7BD3"/>
    <w:rsid w:val="00FE5185"/>
    <w:rsid w:val="00FE6234"/>
    <w:rsid w:val="00FE697E"/>
    <w:rsid w:val="00FF3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32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styleId="ae">
    <w:name w:val="FollowedHyperlink"/>
    <w:basedOn w:val="a0"/>
    <w:semiHidden/>
    <w:unhideWhenUsed/>
    <w:rsid w:val="00F45A8E"/>
    <w:rPr>
      <w:color w:val="800080" w:themeColor="followedHyperlink"/>
      <w:u w:val="single"/>
    </w:rPr>
  </w:style>
  <w:style w:type="paragraph" w:customStyle="1" w:styleId="af">
    <w:name w:val="Прижатый влево"/>
    <w:basedOn w:val="a"/>
    <w:next w:val="a"/>
    <w:uiPriority w:val="99"/>
    <w:rsid w:val="00AA3601"/>
    <w:pPr>
      <w:autoSpaceDE w:val="0"/>
      <w:autoSpaceDN w:val="0"/>
      <w:adjustRightInd w:val="0"/>
    </w:pPr>
    <w:rPr>
      <w:rFonts w:ascii="Arial" w:hAnsi="Arial" w:cs="Arial"/>
    </w:rPr>
  </w:style>
  <w:style w:type="character" w:styleId="af0">
    <w:name w:val="Strong"/>
    <w:basedOn w:val="a0"/>
    <w:uiPriority w:val="22"/>
    <w:qFormat/>
    <w:rsid w:val="00367293"/>
    <w:rPr>
      <w:b/>
      <w:bCs/>
    </w:rPr>
  </w:style>
  <w:style w:type="character" w:customStyle="1" w:styleId="20">
    <w:name w:val="Заголовок 2 Знак"/>
    <w:basedOn w:val="a0"/>
    <w:link w:val="2"/>
    <w:semiHidden/>
    <w:rsid w:val="00D7321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061C48"/>
    <w:rPr>
      <w:rFonts w:ascii="Arial" w:hAnsi="Arial" w:cs="Arial"/>
    </w:rPr>
  </w:style>
  <w:style w:type="paragraph" w:customStyle="1" w:styleId="headertext">
    <w:name w:val="headertext"/>
    <w:basedOn w:val="a"/>
    <w:rsid w:val="004825DC"/>
    <w:pPr>
      <w:spacing w:before="100" w:beforeAutospacing="1" w:after="100" w:afterAutospacing="1"/>
    </w:pPr>
  </w:style>
  <w:style w:type="paragraph" w:customStyle="1" w:styleId="ConsPlusNonformat">
    <w:name w:val="ConsPlusNonformat"/>
    <w:rsid w:val="005463B3"/>
    <w:pPr>
      <w:widowControl w:val="0"/>
      <w:autoSpaceDE w:val="0"/>
      <w:autoSpaceDN w:val="0"/>
      <w:adjustRightInd w:val="0"/>
    </w:pPr>
    <w:rPr>
      <w:rFonts w:ascii="Courier New" w:hAnsi="Courier New" w:cs="Courier New"/>
      <w:sz w:val="24"/>
      <w:szCs w:val="24"/>
    </w:rPr>
  </w:style>
  <w:style w:type="paragraph" w:customStyle="1" w:styleId="10">
    <w:name w:val="нум список 1"/>
    <w:basedOn w:val="a"/>
    <w:uiPriority w:val="99"/>
    <w:rsid w:val="009F49F8"/>
    <w:pPr>
      <w:tabs>
        <w:tab w:val="left" w:pos="360"/>
      </w:tabs>
      <w:spacing w:before="120" w:after="120"/>
      <w:jc w:val="both"/>
    </w:pPr>
    <w:rPr>
      <w:rFonts w:asciiTheme="minorHAnsi" w:eastAsiaTheme="minorEastAsia" w:hAnsiTheme="minorHAnsi"/>
      <w:lang w:val="en-US" w:eastAsia="en-US" w:bidi="en-US"/>
    </w:rPr>
  </w:style>
  <w:style w:type="paragraph" w:customStyle="1" w:styleId="formattext">
    <w:name w:val="formattext"/>
    <w:basedOn w:val="a"/>
    <w:rsid w:val="00A92A58"/>
    <w:pPr>
      <w:spacing w:before="100" w:beforeAutospacing="1" w:after="100" w:afterAutospacing="1"/>
    </w:pPr>
  </w:style>
  <w:style w:type="character" w:customStyle="1" w:styleId="comment">
    <w:name w:val="comment"/>
    <w:basedOn w:val="a0"/>
    <w:rsid w:val="0042507C"/>
  </w:style>
  <w:style w:type="paragraph" w:customStyle="1" w:styleId="af1">
    <w:name w:val="Базовый"/>
    <w:rsid w:val="00876146"/>
    <w:pPr>
      <w:tabs>
        <w:tab w:val="left" w:pos="709"/>
      </w:tabs>
      <w:suppressAutoHyphens/>
      <w:spacing w:line="100" w:lineRule="atLeast"/>
    </w:pPr>
    <w:rPr>
      <w:sz w:val="24"/>
      <w:szCs w:val="24"/>
    </w:rPr>
  </w:style>
  <w:style w:type="paragraph" w:customStyle="1" w:styleId="af2">
    <w:name w:val="Рег. Комментарии"/>
    <w:basedOn w:val="a"/>
    <w:uiPriority w:val="99"/>
    <w:rsid w:val="005878F1"/>
    <w:pPr>
      <w:spacing w:line="276" w:lineRule="auto"/>
      <w:ind w:left="539" w:firstLine="709"/>
      <w:jc w:val="both"/>
    </w:pPr>
    <w:rPr>
      <w:rFonts w:ascii="Calibri" w:eastAsia="Calibri" w:hAnsi="Calibri" w:cs="Calibri"/>
      <w:i/>
      <w:iCs/>
      <w:sz w:val="28"/>
      <w:szCs w:val="28"/>
      <w:lang w:eastAsia="en-US"/>
    </w:rPr>
  </w:style>
  <w:style w:type="character" w:customStyle="1" w:styleId="a8">
    <w:name w:val="Верхний колонтитул Знак"/>
    <w:basedOn w:val="a0"/>
    <w:link w:val="a7"/>
    <w:rsid w:val="005223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styleId="ae">
    <w:name w:val="FollowedHyperlink"/>
    <w:basedOn w:val="a0"/>
    <w:semiHidden/>
    <w:unhideWhenUsed/>
    <w:rsid w:val="00F45A8E"/>
    <w:rPr>
      <w:color w:val="800080" w:themeColor="followedHyperlink"/>
      <w:u w:val="single"/>
    </w:rPr>
  </w:style>
  <w:style w:type="paragraph" w:customStyle="1" w:styleId="af">
    <w:name w:val="Прижатый влево"/>
    <w:basedOn w:val="a"/>
    <w:next w:val="a"/>
    <w:uiPriority w:val="99"/>
    <w:rsid w:val="00AA360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506">
      <w:bodyDiv w:val="1"/>
      <w:marLeft w:val="0"/>
      <w:marRight w:val="0"/>
      <w:marTop w:val="0"/>
      <w:marBottom w:val="0"/>
      <w:divBdr>
        <w:top w:val="none" w:sz="0" w:space="0" w:color="auto"/>
        <w:left w:val="none" w:sz="0" w:space="0" w:color="auto"/>
        <w:bottom w:val="none" w:sz="0" w:space="0" w:color="auto"/>
        <w:right w:val="none" w:sz="0" w:space="0" w:color="auto"/>
      </w:divBdr>
    </w:div>
    <w:div w:id="296762370">
      <w:bodyDiv w:val="1"/>
      <w:marLeft w:val="0"/>
      <w:marRight w:val="0"/>
      <w:marTop w:val="0"/>
      <w:marBottom w:val="0"/>
      <w:divBdr>
        <w:top w:val="none" w:sz="0" w:space="0" w:color="auto"/>
        <w:left w:val="none" w:sz="0" w:space="0" w:color="auto"/>
        <w:bottom w:val="none" w:sz="0" w:space="0" w:color="auto"/>
        <w:right w:val="none" w:sz="0" w:space="0" w:color="auto"/>
      </w:divBdr>
    </w:div>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398788567">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867183111">
      <w:bodyDiv w:val="1"/>
      <w:marLeft w:val="0"/>
      <w:marRight w:val="0"/>
      <w:marTop w:val="0"/>
      <w:marBottom w:val="0"/>
      <w:divBdr>
        <w:top w:val="none" w:sz="0" w:space="0" w:color="auto"/>
        <w:left w:val="none" w:sz="0" w:space="0" w:color="auto"/>
        <w:bottom w:val="none" w:sz="0" w:space="0" w:color="auto"/>
        <w:right w:val="none" w:sz="0" w:space="0" w:color="auto"/>
      </w:divBdr>
    </w:div>
    <w:div w:id="983659555">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0"/>
          <w:marRight w:val="0"/>
          <w:marTop w:val="0"/>
          <w:marBottom w:val="0"/>
          <w:divBdr>
            <w:top w:val="none" w:sz="0" w:space="0" w:color="auto"/>
            <w:left w:val="none" w:sz="0" w:space="0" w:color="auto"/>
            <w:bottom w:val="none" w:sz="0" w:space="0" w:color="auto"/>
            <w:right w:val="none" w:sz="0" w:space="0" w:color="auto"/>
          </w:divBdr>
          <w:divsChild>
            <w:div w:id="124395955">
              <w:marLeft w:val="0"/>
              <w:marRight w:val="0"/>
              <w:marTop w:val="0"/>
              <w:marBottom w:val="195"/>
              <w:divBdr>
                <w:top w:val="none" w:sz="0" w:space="0" w:color="auto"/>
                <w:left w:val="none" w:sz="0" w:space="0" w:color="auto"/>
                <w:bottom w:val="none" w:sz="0" w:space="0" w:color="auto"/>
                <w:right w:val="none" w:sz="0" w:space="0" w:color="auto"/>
              </w:divBdr>
            </w:div>
          </w:divsChild>
        </w:div>
        <w:div w:id="1026567052">
          <w:marLeft w:val="0"/>
          <w:marRight w:val="0"/>
          <w:marTop w:val="0"/>
          <w:marBottom w:val="195"/>
          <w:divBdr>
            <w:top w:val="none" w:sz="0" w:space="0" w:color="auto"/>
            <w:left w:val="none" w:sz="0" w:space="0" w:color="auto"/>
            <w:bottom w:val="none" w:sz="0" w:space="0" w:color="auto"/>
            <w:right w:val="none" w:sz="0" w:space="0" w:color="auto"/>
          </w:divBdr>
          <w:divsChild>
            <w:div w:id="1810783906">
              <w:marLeft w:val="0"/>
              <w:marRight w:val="0"/>
              <w:marTop w:val="0"/>
              <w:marBottom w:val="0"/>
              <w:divBdr>
                <w:top w:val="none" w:sz="0" w:space="0" w:color="auto"/>
                <w:left w:val="none" w:sz="0" w:space="0" w:color="auto"/>
                <w:bottom w:val="none" w:sz="0" w:space="0" w:color="auto"/>
                <w:right w:val="none" w:sz="0" w:space="0" w:color="auto"/>
              </w:divBdr>
              <w:divsChild>
                <w:div w:id="1374617703">
                  <w:marLeft w:val="0"/>
                  <w:marRight w:val="0"/>
                  <w:marTop w:val="0"/>
                  <w:marBottom w:val="0"/>
                  <w:divBdr>
                    <w:top w:val="none" w:sz="0" w:space="0" w:color="auto"/>
                    <w:left w:val="none" w:sz="0" w:space="0" w:color="auto"/>
                    <w:bottom w:val="none" w:sz="0" w:space="0" w:color="auto"/>
                    <w:right w:val="none" w:sz="0" w:space="0" w:color="auto"/>
                  </w:divBdr>
                  <w:divsChild>
                    <w:div w:id="661928916">
                      <w:marLeft w:val="0"/>
                      <w:marRight w:val="0"/>
                      <w:marTop w:val="0"/>
                      <w:marBottom w:val="0"/>
                      <w:divBdr>
                        <w:top w:val="none" w:sz="0" w:space="0" w:color="auto"/>
                        <w:left w:val="none" w:sz="0" w:space="0" w:color="auto"/>
                        <w:bottom w:val="none" w:sz="0" w:space="0" w:color="auto"/>
                        <w:right w:val="none" w:sz="0" w:space="0" w:color="auto"/>
                      </w:divBdr>
                      <w:divsChild>
                        <w:div w:id="1861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2884">
              <w:marLeft w:val="0"/>
              <w:marRight w:val="0"/>
              <w:marTop w:val="0"/>
              <w:marBottom w:val="0"/>
              <w:divBdr>
                <w:top w:val="none" w:sz="0" w:space="0" w:color="auto"/>
                <w:left w:val="none" w:sz="0" w:space="0" w:color="auto"/>
                <w:bottom w:val="none" w:sz="0" w:space="0" w:color="auto"/>
                <w:right w:val="none" w:sz="0" w:space="0" w:color="auto"/>
              </w:divBdr>
            </w:div>
          </w:divsChild>
        </w:div>
        <w:div w:id="1212304157">
          <w:marLeft w:val="0"/>
          <w:marRight w:val="0"/>
          <w:marTop w:val="0"/>
          <w:marBottom w:val="0"/>
          <w:divBdr>
            <w:top w:val="none" w:sz="0" w:space="0" w:color="auto"/>
            <w:left w:val="none" w:sz="0" w:space="0" w:color="auto"/>
            <w:bottom w:val="none" w:sz="0" w:space="0" w:color="auto"/>
            <w:right w:val="none" w:sz="0" w:space="0" w:color="auto"/>
          </w:divBdr>
          <w:divsChild>
            <w:div w:id="914515957">
              <w:marLeft w:val="0"/>
              <w:marRight w:val="0"/>
              <w:marTop w:val="0"/>
              <w:marBottom w:val="0"/>
              <w:divBdr>
                <w:top w:val="none" w:sz="0" w:space="0" w:color="auto"/>
                <w:left w:val="none" w:sz="0" w:space="0" w:color="auto"/>
                <w:bottom w:val="none" w:sz="0" w:space="0" w:color="auto"/>
                <w:right w:val="none" w:sz="0" w:space="0" w:color="auto"/>
              </w:divBdr>
              <w:divsChild>
                <w:div w:id="825633910">
                  <w:marLeft w:val="105"/>
                  <w:marRight w:val="0"/>
                  <w:marTop w:val="0"/>
                  <w:marBottom w:val="150"/>
                  <w:divBdr>
                    <w:top w:val="single" w:sz="6" w:space="3" w:color="C6C6C6"/>
                    <w:left w:val="single" w:sz="6" w:space="5" w:color="C6C6C6"/>
                    <w:bottom w:val="single" w:sz="6" w:space="3" w:color="C6C6C6"/>
                    <w:right w:val="single" w:sz="6" w:space="5" w:color="C6C6C6"/>
                  </w:divBdr>
                </w:div>
                <w:div w:id="1086194521">
                  <w:marLeft w:val="105"/>
                  <w:marRight w:val="0"/>
                  <w:marTop w:val="0"/>
                  <w:marBottom w:val="150"/>
                  <w:divBdr>
                    <w:top w:val="single" w:sz="6" w:space="3" w:color="C6C6C6"/>
                    <w:left w:val="single" w:sz="6" w:space="5" w:color="C6C6C6"/>
                    <w:bottom w:val="single" w:sz="6" w:space="3" w:color="C6C6C6"/>
                    <w:right w:val="single" w:sz="6" w:space="5" w:color="C6C6C6"/>
                  </w:divBdr>
                </w:div>
                <w:div w:id="95448351">
                  <w:marLeft w:val="105"/>
                  <w:marRight w:val="0"/>
                  <w:marTop w:val="0"/>
                  <w:marBottom w:val="150"/>
                  <w:divBdr>
                    <w:top w:val="single" w:sz="6" w:space="3" w:color="C6C6C6"/>
                    <w:left w:val="single" w:sz="6" w:space="5" w:color="C6C6C6"/>
                    <w:bottom w:val="single" w:sz="6" w:space="3" w:color="C6C6C6"/>
                    <w:right w:val="single" w:sz="6" w:space="5" w:color="C6C6C6"/>
                  </w:divBdr>
                </w:div>
                <w:div w:id="1697192372">
                  <w:marLeft w:val="105"/>
                  <w:marRight w:val="0"/>
                  <w:marTop w:val="0"/>
                  <w:marBottom w:val="150"/>
                  <w:divBdr>
                    <w:top w:val="single" w:sz="6" w:space="3" w:color="C6C6C6"/>
                    <w:left w:val="single" w:sz="6" w:space="5" w:color="C6C6C6"/>
                    <w:bottom w:val="single" w:sz="6" w:space="3" w:color="C6C6C6"/>
                    <w:right w:val="single" w:sz="6" w:space="5" w:color="C6C6C6"/>
                  </w:divBdr>
                </w:div>
                <w:div w:id="479421117">
                  <w:marLeft w:val="0"/>
                  <w:marRight w:val="0"/>
                  <w:marTop w:val="0"/>
                  <w:marBottom w:val="0"/>
                  <w:divBdr>
                    <w:top w:val="none" w:sz="0" w:space="0" w:color="auto"/>
                    <w:left w:val="none" w:sz="0" w:space="0" w:color="auto"/>
                    <w:bottom w:val="none" w:sz="0" w:space="0" w:color="auto"/>
                    <w:right w:val="none" w:sz="0" w:space="0" w:color="auto"/>
                  </w:divBdr>
                  <w:divsChild>
                    <w:div w:id="589504161">
                      <w:marLeft w:val="0"/>
                      <w:marRight w:val="0"/>
                      <w:marTop w:val="0"/>
                      <w:marBottom w:val="195"/>
                      <w:divBdr>
                        <w:top w:val="none" w:sz="0" w:space="0" w:color="auto"/>
                        <w:left w:val="none" w:sz="0" w:space="0" w:color="auto"/>
                        <w:bottom w:val="none" w:sz="0" w:space="0" w:color="auto"/>
                        <w:right w:val="none" w:sz="0" w:space="0" w:color="auto"/>
                      </w:divBdr>
                    </w:div>
                  </w:divsChild>
                </w:div>
                <w:div w:id="1382483484">
                  <w:marLeft w:val="0"/>
                  <w:marRight w:val="0"/>
                  <w:marTop w:val="0"/>
                  <w:marBottom w:val="0"/>
                  <w:divBdr>
                    <w:top w:val="none" w:sz="0" w:space="0" w:color="auto"/>
                    <w:left w:val="none" w:sz="0" w:space="0" w:color="auto"/>
                    <w:bottom w:val="none" w:sz="0" w:space="0" w:color="auto"/>
                    <w:right w:val="none" w:sz="0" w:space="0" w:color="auto"/>
                  </w:divBdr>
                </w:div>
                <w:div w:id="1143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4580">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20546226">
      <w:bodyDiv w:val="1"/>
      <w:marLeft w:val="0"/>
      <w:marRight w:val="0"/>
      <w:marTop w:val="0"/>
      <w:marBottom w:val="0"/>
      <w:divBdr>
        <w:top w:val="none" w:sz="0" w:space="0" w:color="auto"/>
        <w:left w:val="none" w:sz="0" w:space="0" w:color="auto"/>
        <w:bottom w:val="none" w:sz="0" w:space="0" w:color="auto"/>
        <w:right w:val="none" w:sz="0" w:space="0" w:color="auto"/>
      </w:divBdr>
    </w:div>
    <w:div w:id="2090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ocs.cntd.ru/document/902396361"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F5E616F23E7061B8EA70CBC08DF92EABA1F65C48588523EE05D9EE7DEFCDBE3B970E7B9C6471EB692D97786B1CEB8055E325DD5E4FA27662x9pA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ocs.cntd.ru/document/902396361" TargetMode="External"/><Relationship Id="rId25" Type="http://schemas.openxmlformats.org/officeDocument/2006/relationships/hyperlink" Target="garantF1://12048567.8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52520" TargetMode="External"/><Relationship Id="rId20" Type="http://schemas.openxmlformats.org/officeDocument/2006/relationships/hyperlink" Target="http://docs.cntd.ru/document/901990046" TargetMode="External"/><Relationship Id="rId29" Type="http://schemas.openxmlformats.org/officeDocument/2006/relationships/hyperlink" Target="garantF1://12048567.14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l23.ru" TargetMode="Externa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hyperlink" Target="garantF1://12048567.2303"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9DB360358D0AFF04C86C86628D478638699922ECF06E2B49A7F1720CE64FED36E17F7BA290A03EF8e3g9L"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consultantplus://offline/ref=F5E616F23E7061B8EA70CBC08DF92EABA1F65C48588523EE05D9EE7DEFCDBE3B970E7B9C6471EB692D97786B1CEB8055E325DD5E4FA27662x9pAN" TargetMode="External"/><Relationship Id="rId27" Type="http://schemas.openxmlformats.org/officeDocument/2006/relationships/hyperlink" Target="garantF1://12048567.22022"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9F6E-AADD-49D9-A045-6625B2B1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63</Pages>
  <Words>22986</Words>
  <Characters>131022</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153701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724</cp:revision>
  <cp:lastPrinted>2016-02-11T11:22:00Z</cp:lastPrinted>
  <dcterms:created xsi:type="dcterms:W3CDTF">2016-02-11T12:49:00Z</dcterms:created>
  <dcterms:modified xsi:type="dcterms:W3CDTF">2021-03-17T11:32:00Z</dcterms:modified>
</cp:coreProperties>
</file>