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306E" w14:textId="5A8B545A" w:rsidR="006F0E0C" w:rsidRDefault="006F0E0C" w:rsidP="00905D7C">
      <w:pPr>
        <w:pStyle w:val="aa"/>
        <w:ind w:right="33" w:firstLine="5670"/>
        <w:jc w:val="both"/>
        <w:rPr>
          <w:sz w:val="28"/>
          <w:szCs w:val="28"/>
        </w:rPr>
      </w:pPr>
      <w:bookmarkStart w:id="0" w:name="bookmark3"/>
      <w:r>
        <w:rPr>
          <w:sz w:val="28"/>
          <w:szCs w:val="28"/>
        </w:rPr>
        <w:t>Приложение</w:t>
      </w:r>
    </w:p>
    <w:p w14:paraId="74342461" w14:textId="77777777" w:rsidR="00EE4BF1" w:rsidRDefault="00EE4BF1" w:rsidP="00905D7C">
      <w:pPr>
        <w:pStyle w:val="aa"/>
        <w:ind w:right="33" w:firstLine="5670"/>
        <w:jc w:val="both"/>
        <w:rPr>
          <w:sz w:val="28"/>
          <w:szCs w:val="28"/>
        </w:rPr>
      </w:pPr>
    </w:p>
    <w:p w14:paraId="0AC4C354" w14:textId="2E2FD4B1" w:rsidR="00EE4BF1" w:rsidRDefault="00EE4BF1" w:rsidP="00905D7C">
      <w:pPr>
        <w:pStyle w:val="aa"/>
        <w:ind w:right="33" w:firstLine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068B89D" w14:textId="7BFF5587" w:rsidR="006F0E0C" w:rsidRDefault="006F0E0C" w:rsidP="00905D7C">
      <w:pPr>
        <w:pStyle w:val="aa"/>
        <w:ind w:right="33" w:firstLine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EE4BF1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14:paraId="6C7F31E7" w14:textId="0D8103F9" w:rsidR="006F0E0C" w:rsidRDefault="006F0E0C" w:rsidP="00905D7C">
      <w:pPr>
        <w:pStyle w:val="aa"/>
        <w:ind w:right="33" w:firstLine="567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6AA6712" w14:textId="29821889" w:rsidR="006F0E0C" w:rsidRDefault="006F0E0C" w:rsidP="00905D7C">
      <w:pPr>
        <w:pStyle w:val="aa"/>
        <w:ind w:right="33" w:firstLine="5670"/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</w:t>
      </w:r>
    </w:p>
    <w:p w14:paraId="32411CFE" w14:textId="7EF418A2" w:rsidR="006F0E0C" w:rsidRDefault="006F0E0C" w:rsidP="00905D7C">
      <w:pPr>
        <w:pStyle w:val="aa"/>
        <w:ind w:right="33" w:firstLine="5670"/>
        <w:jc w:val="both"/>
        <w:rPr>
          <w:w w:val="92"/>
          <w:sz w:val="28"/>
          <w:szCs w:val="28"/>
        </w:rPr>
      </w:pPr>
      <w:r>
        <w:rPr>
          <w:w w:val="92"/>
          <w:sz w:val="28"/>
          <w:szCs w:val="28"/>
        </w:rPr>
        <w:t>от ______________ № ________</w:t>
      </w:r>
    </w:p>
    <w:p w14:paraId="76BE9576" w14:textId="121BAFF2" w:rsidR="006F0E0C" w:rsidRDefault="006F0E0C" w:rsidP="006F0E0C">
      <w:pPr>
        <w:pStyle w:val="aa"/>
        <w:ind w:right="33"/>
        <w:jc w:val="both"/>
        <w:rPr>
          <w:sz w:val="28"/>
          <w:szCs w:val="28"/>
        </w:rPr>
      </w:pPr>
    </w:p>
    <w:p w14:paraId="63715104" w14:textId="77777777" w:rsidR="009D3CF8" w:rsidRDefault="009D3CF8" w:rsidP="006F0E0C">
      <w:pPr>
        <w:pStyle w:val="aa"/>
        <w:ind w:right="33"/>
        <w:jc w:val="both"/>
        <w:rPr>
          <w:sz w:val="28"/>
          <w:szCs w:val="28"/>
        </w:rPr>
      </w:pPr>
    </w:p>
    <w:p w14:paraId="265ED09E" w14:textId="00BE5029" w:rsidR="00821EAF" w:rsidRPr="00F07566" w:rsidRDefault="006F0E0C" w:rsidP="00821EAF">
      <w:pPr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07566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Административный регламент предоставления муниципальной услуги «Выплата компенсации части родительской платы за присмотр и уход за детьми</w:t>
      </w:r>
      <w:r w:rsidR="00821EAF" w:rsidRPr="00F075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21EAF" w:rsidRPr="00F07566">
        <w:rPr>
          <w:rFonts w:ascii="Times New Roman" w:hAnsi="Times New Roman" w:cs="Times New Roman"/>
          <w:b/>
          <w:bCs/>
          <w:sz w:val="28"/>
          <w:szCs w:val="28"/>
        </w:rPr>
        <w:t>в муниципальных образовательных учреждениях, находящихся на территории муниципального образования Павловский район</w:t>
      </w:r>
      <w:r w:rsidR="00B55BAF" w:rsidRPr="00F07566">
        <w:rPr>
          <w:rFonts w:ascii="Times New Roman" w:hAnsi="Times New Roman" w:cs="Times New Roman"/>
          <w:b/>
          <w:bCs/>
          <w:sz w:val="28"/>
          <w:szCs w:val="28"/>
        </w:rPr>
        <w:t>, реализующих образовательную программу дошкольного образования</w:t>
      </w:r>
      <w:r w:rsidR="00821EAF" w:rsidRPr="00F075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190B918" w14:textId="77777777" w:rsidR="00B542BB" w:rsidRDefault="00B542BB" w:rsidP="006F0E0C">
      <w:pPr>
        <w:pStyle w:val="aa"/>
        <w:ind w:right="33"/>
        <w:jc w:val="both"/>
        <w:rPr>
          <w:sz w:val="28"/>
          <w:szCs w:val="28"/>
        </w:rPr>
      </w:pPr>
    </w:p>
    <w:p w14:paraId="4D524990" w14:textId="7A48937F" w:rsidR="000A1850" w:rsidRPr="00AA5CD8" w:rsidRDefault="003E3F1B" w:rsidP="003E3F1B">
      <w:pPr>
        <w:pStyle w:val="13"/>
        <w:keepNext/>
        <w:keepLines/>
        <w:tabs>
          <w:tab w:val="left" w:pos="696"/>
        </w:tabs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5435FF" w:rsidRPr="00AA5CD8">
        <w:rPr>
          <w:sz w:val="28"/>
          <w:szCs w:val="28"/>
        </w:rPr>
        <w:t>Общие положения</w:t>
      </w:r>
      <w:bookmarkEnd w:id="0"/>
    </w:p>
    <w:p w14:paraId="68DCF15A" w14:textId="77777777" w:rsidR="000A1850" w:rsidRPr="00AA5CD8" w:rsidRDefault="005435FF">
      <w:pPr>
        <w:pStyle w:val="13"/>
        <w:keepNext/>
        <w:keepLines/>
        <w:rPr>
          <w:sz w:val="28"/>
          <w:szCs w:val="28"/>
        </w:rPr>
      </w:pPr>
      <w:bookmarkStart w:id="1" w:name="bookmark0"/>
      <w:bookmarkStart w:id="2" w:name="bookmark1"/>
      <w:bookmarkStart w:id="3" w:name="bookmark4"/>
      <w:r w:rsidRPr="00AA5CD8">
        <w:rPr>
          <w:sz w:val="28"/>
          <w:szCs w:val="28"/>
        </w:rPr>
        <w:t>Предмет регулирования Административного регламента</w:t>
      </w:r>
      <w:bookmarkEnd w:id="1"/>
      <w:bookmarkEnd w:id="2"/>
      <w:bookmarkEnd w:id="3"/>
    </w:p>
    <w:p w14:paraId="400D662B" w14:textId="7A5DA747" w:rsidR="00B616D2" w:rsidRDefault="00821EAF" w:rsidP="00B616D2">
      <w:pPr>
        <w:suppressAutoHyphens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r w:rsidR="005435FF" w:rsidRPr="00EF230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Административный регламент предоставления </w:t>
      </w:r>
      <w:r w:rsidR="005435FF" w:rsidRPr="00F07566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5435FF" w:rsidRPr="00EF2305">
        <w:rPr>
          <w:rFonts w:ascii="Times New Roman" w:hAnsi="Times New Roman" w:cs="Times New Roman"/>
          <w:color w:val="auto"/>
          <w:sz w:val="28"/>
          <w:szCs w:val="28"/>
        </w:rPr>
        <w:t xml:space="preserve"> услуги </w:t>
      </w:r>
      <w:r w:rsidR="005435FF" w:rsidRPr="00821EA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F3C4F" w:rsidRPr="00821EAF">
        <w:rPr>
          <w:rFonts w:ascii="Times New Roman" w:hAnsi="Times New Roman" w:cs="Times New Roman"/>
          <w:color w:val="auto"/>
          <w:sz w:val="28"/>
          <w:szCs w:val="28"/>
        </w:rPr>
        <w:t xml:space="preserve">Выплата компенсации части родительской платы за присмотр и уход за детьми </w:t>
      </w:r>
      <w:r w:rsidRPr="00821EAF">
        <w:rPr>
          <w:rFonts w:ascii="Times New Roman" w:hAnsi="Times New Roman" w:cs="Times New Roman"/>
          <w:sz w:val="28"/>
          <w:szCs w:val="28"/>
        </w:rPr>
        <w:t>в муниципальных образовательных учреждениях, находящихся на территории муниципального образования Павловский район</w:t>
      </w:r>
      <w:r w:rsidR="00B55BAF">
        <w:rPr>
          <w:rFonts w:ascii="Times New Roman" w:hAnsi="Times New Roman" w:cs="Times New Roman"/>
          <w:sz w:val="28"/>
          <w:szCs w:val="28"/>
        </w:rPr>
        <w:t xml:space="preserve">, </w:t>
      </w:r>
      <w:r w:rsidR="00B55BAF" w:rsidRPr="00B55BAF">
        <w:rPr>
          <w:rFonts w:ascii="Times New Roman" w:hAnsi="Times New Roman" w:cs="Times New Roman"/>
          <w:bCs/>
          <w:sz w:val="28"/>
          <w:szCs w:val="28"/>
        </w:rPr>
        <w:t>реализующих образовательную программу дошкольного образования</w:t>
      </w:r>
      <w:r w:rsidRPr="00B55BA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5FF" w:rsidRPr="00312184">
        <w:rPr>
          <w:rFonts w:ascii="Times New Roman" w:hAnsi="Times New Roman" w:cs="Times New Roman"/>
          <w:color w:val="auto"/>
          <w:sz w:val="28"/>
          <w:szCs w:val="28"/>
        </w:rPr>
        <w:t>разработан в целях</w:t>
      </w:r>
      <w:r w:rsidR="005435FF" w:rsidRPr="00EF2305">
        <w:rPr>
          <w:rFonts w:ascii="Times New Roman" w:hAnsi="Times New Roman" w:cs="Times New Roman"/>
          <w:color w:val="auto"/>
          <w:sz w:val="28"/>
          <w:szCs w:val="28"/>
        </w:rPr>
        <w:t xml:space="preserve"> повышения качества и доступности предоставления муниципальной</w:t>
      </w:r>
      <w:r w:rsidR="00F07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35FF" w:rsidRPr="00EF2305">
        <w:rPr>
          <w:rFonts w:ascii="Times New Roman" w:hAnsi="Times New Roman" w:cs="Times New Roman"/>
          <w:color w:val="auto"/>
          <w:sz w:val="28"/>
          <w:szCs w:val="28"/>
        </w:rPr>
        <w:t xml:space="preserve">услуги, определяет стандарт, сроки и последовательность действий (административных процедур) при </w:t>
      </w:r>
      <w:r w:rsidR="0066755A" w:rsidRPr="00EF2305">
        <w:rPr>
          <w:rFonts w:ascii="Times New Roman" w:hAnsi="Times New Roman" w:cs="Times New Roman"/>
          <w:color w:val="auto"/>
          <w:sz w:val="28"/>
          <w:szCs w:val="28"/>
        </w:rPr>
        <w:t xml:space="preserve">ее предоставлении. </w:t>
      </w:r>
      <w:r w:rsidR="005435FF" w:rsidRPr="00EF2305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Административный регламент регулирует отношения, возникающие </w:t>
      </w:r>
      <w:bookmarkStart w:id="4" w:name="_Hlk108375335"/>
      <w:r w:rsidR="005435FF" w:rsidRPr="00EF2305">
        <w:rPr>
          <w:rFonts w:ascii="Times New Roman" w:hAnsi="Times New Roman" w:cs="Times New Roman"/>
          <w:color w:val="auto"/>
          <w:sz w:val="28"/>
          <w:szCs w:val="28"/>
        </w:rPr>
        <w:t>на основании части 5 статьи 65 Федерального закона от 29 декабря 2012 г. № 273-</w:t>
      </w:r>
      <w:r w:rsidR="005435FF" w:rsidRPr="00B616D2">
        <w:rPr>
          <w:rFonts w:ascii="Times New Roman" w:hAnsi="Times New Roman" w:cs="Times New Roman"/>
          <w:color w:val="auto"/>
          <w:sz w:val="28"/>
          <w:szCs w:val="28"/>
        </w:rPr>
        <w:t>ФЗ «Об образовании в Российской Федерации»</w:t>
      </w:r>
      <w:bookmarkEnd w:id="4"/>
      <w:r w:rsidR="002965C4" w:rsidRPr="00B616D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435FF" w:rsidRPr="00B616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29B54FF" w14:textId="2C188A5D" w:rsidR="00B616D2" w:rsidRDefault="00B616D2" w:rsidP="00B616D2">
      <w:pPr>
        <w:suppressAutoHyphens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480CF74" w14:textId="13457807" w:rsidR="00B616D2" w:rsidRPr="00B616D2" w:rsidRDefault="00B616D2" w:rsidP="00B616D2">
      <w:pPr>
        <w:suppressAutoHyphens/>
        <w:ind w:firstLine="70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616D2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Круг Заявителей</w:t>
      </w:r>
    </w:p>
    <w:p w14:paraId="6B1A735D" w14:textId="77777777" w:rsidR="00B616D2" w:rsidRPr="00B616D2" w:rsidRDefault="00B616D2" w:rsidP="00B616D2">
      <w:pPr>
        <w:suppressAutoHyphens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294DCC7" w14:textId="77777777" w:rsidR="009D3CF8" w:rsidRDefault="00821EAF" w:rsidP="009D3CF8">
      <w:pPr>
        <w:suppressAutoHyphens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16D2">
        <w:rPr>
          <w:rFonts w:ascii="Times New Roman" w:hAnsi="Times New Roman" w:cs="Times New Roman"/>
          <w:sz w:val="28"/>
          <w:szCs w:val="28"/>
        </w:rPr>
        <w:tab/>
      </w:r>
      <w:r w:rsidR="00B616D2" w:rsidRPr="00B616D2">
        <w:rPr>
          <w:rFonts w:ascii="Times New Roman" w:hAnsi="Times New Roman" w:cs="Times New Roman"/>
          <w:sz w:val="28"/>
          <w:szCs w:val="28"/>
        </w:rPr>
        <w:t>1.2</w:t>
      </w:r>
      <w:r w:rsidR="000713F4" w:rsidRPr="00B616D2">
        <w:rPr>
          <w:rFonts w:ascii="Times New Roman" w:hAnsi="Times New Roman" w:cs="Times New Roman"/>
          <w:sz w:val="28"/>
          <w:szCs w:val="28"/>
        </w:rPr>
        <w:t>.</w:t>
      </w:r>
      <w:r w:rsidRPr="00B616D2">
        <w:rPr>
          <w:rFonts w:ascii="Times New Roman" w:hAnsi="Times New Roman" w:cs="Times New Roman"/>
          <w:sz w:val="28"/>
          <w:szCs w:val="28"/>
        </w:rPr>
        <w:t xml:space="preserve"> </w:t>
      </w:r>
      <w:r w:rsidR="005435FF" w:rsidRPr="00B616D2">
        <w:rPr>
          <w:rFonts w:ascii="Times New Roman" w:hAnsi="Times New Roman" w:cs="Times New Roman"/>
          <w:sz w:val="28"/>
          <w:szCs w:val="28"/>
        </w:rPr>
        <w:t>Заявителем на получение муниципальной услуги является родитель (законный представитель) детей, посещающих образовательные организации, реализующие образовательную программу дошкольного образования, внесший родительскую плату (или поручивший ее внести третьему лицу) за присмотр и уход за детьми в соответствующую образовательную организацию (далее - Заявитель).</w:t>
      </w:r>
      <w:bookmarkStart w:id="5" w:name="bookmark10"/>
      <w:bookmarkStart w:id="6" w:name="bookmark11"/>
      <w:bookmarkStart w:id="7" w:name="bookmark12"/>
    </w:p>
    <w:p w14:paraId="7D39A69F" w14:textId="77777777" w:rsidR="009D3CF8" w:rsidRDefault="009D3CF8" w:rsidP="009D3CF8">
      <w:pPr>
        <w:suppressAutoHyphens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3DA318E" w14:textId="43E682ED" w:rsidR="000A1850" w:rsidRPr="009D3CF8" w:rsidRDefault="005435FF" w:rsidP="009D3CF8">
      <w:pPr>
        <w:suppressAutoHyphens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CF8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  <w:r w:rsidR="009D3CF8" w:rsidRPr="009D3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3CF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bookmarkEnd w:id="5"/>
      <w:bookmarkEnd w:id="6"/>
      <w:bookmarkEnd w:id="7"/>
    </w:p>
    <w:p w14:paraId="04ABD840" w14:textId="000F8C06" w:rsidR="000A1850" w:rsidRPr="00EF2305" w:rsidRDefault="000713F4" w:rsidP="000713F4">
      <w:pPr>
        <w:pStyle w:val="11"/>
        <w:ind w:firstLine="0"/>
        <w:jc w:val="both"/>
        <w:rPr>
          <w:sz w:val="28"/>
          <w:szCs w:val="28"/>
        </w:rPr>
      </w:pPr>
      <w:bookmarkStart w:id="8" w:name="bookmark13"/>
      <w:bookmarkEnd w:id="8"/>
      <w:r>
        <w:rPr>
          <w:sz w:val="28"/>
          <w:szCs w:val="28"/>
        </w:rPr>
        <w:tab/>
      </w:r>
      <w:r w:rsidR="00B616D2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5435FF" w:rsidRPr="00EF2305">
        <w:rPr>
          <w:sz w:val="28"/>
          <w:szCs w:val="28"/>
        </w:rPr>
        <w:t xml:space="preserve">Информирование о порядке предоставления </w:t>
      </w:r>
      <w:r>
        <w:rPr>
          <w:sz w:val="28"/>
          <w:szCs w:val="28"/>
        </w:rPr>
        <w:t>муниципальной</w:t>
      </w:r>
      <w:r w:rsidR="005435FF" w:rsidRPr="00EF2305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="005435FF" w:rsidRPr="00EF2305">
        <w:rPr>
          <w:sz w:val="28"/>
          <w:szCs w:val="28"/>
        </w:rPr>
        <w:t>осуществляется:</w:t>
      </w:r>
    </w:p>
    <w:p w14:paraId="4F93C38D" w14:textId="6B9A5F84" w:rsidR="000A1850" w:rsidRPr="00A424F3" w:rsidRDefault="008F77FB" w:rsidP="00A00855">
      <w:pPr>
        <w:pStyle w:val="11"/>
        <w:numPr>
          <w:ilvl w:val="0"/>
          <w:numId w:val="3"/>
        </w:numPr>
        <w:tabs>
          <w:tab w:val="left" w:pos="1018"/>
        </w:tabs>
        <w:ind w:left="-284" w:firstLine="700"/>
        <w:jc w:val="both"/>
        <w:rPr>
          <w:sz w:val="28"/>
          <w:szCs w:val="28"/>
        </w:rPr>
      </w:pPr>
      <w:bookmarkStart w:id="9" w:name="bookmark14"/>
      <w:bookmarkEnd w:id="9"/>
      <w:r w:rsidRPr="00A424F3">
        <w:rPr>
          <w:sz w:val="28"/>
          <w:szCs w:val="28"/>
        </w:rPr>
        <w:lastRenderedPageBreak/>
        <w:t>А</w:t>
      </w:r>
      <w:r w:rsidR="001F6A5F" w:rsidRPr="00A424F3">
        <w:rPr>
          <w:sz w:val="28"/>
          <w:szCs w:val="28"/>
        </w:rPr>
        <w:t>дминистраци</w:t>
      </w:r>
      <w:r w:rsidRPr="00A424F3">
        <w:rPr>
          <w:sz w:val="28"/>
          <w:szCs w:val="28"/>
        </w:rPr>
        <w:t>ей</w:t>
      </w:r>
      <w:r w:rsidR="001F6A5F" w:rsidRPr="00A424F3">
        <w:rPr>
          <w:sz w:val="28"/>
          <w:szCs w:val="28"/>
        </w:rPr>
        <w:t xml:space="preserve"> муниципального образования Павловский район </w:t>
      </w:r>
      <w:proofErr w:type="gramStart"/>
      <w:r w:rsidR="001F6A5F" w:rsidRPr="00A424F3">
        <w:rPr>
          <w:sz w:val="28"/>
          <w:szCs w:val="28"/>
        </w:rPr>
        <w:t xml:space="preserve">через </w:t>
      </w:r>
      <w:r w:rsidRPr="00A424F3">
        <w:rPr>
          <w:sz w:val="28"/>
          <w:szCs w:val="28"/>
        </w:rPr>
        <w:t>подведомственные у</w:t>
      </w:r>
      <w:r w:rsidR="001F6A5F" w:rsidRPr="00A424F3">
        <w:rPr>
          <w:sz w:val="28"/>
          <w:szCs w:val="28"/>
        </w:rPr>
        <w:t>правлени</w:t>
      </w:r>
      <w:r w:rsidRPr="00A424F3">
        <w:rPr>
          <w:sz w:val="28"/>
          <w:szCs w:val="28"/>
        </w:rPr>
        <w:t>ю</w:t>
      </w:r>
      <w:r w:rsidR="001F6A5F" w:rsidRPr="00A424F3">
        <w:rPr>
          <w:sz w:val="28"/>
          <w:szCs w:val="28"/>
        </w:rPr>
        <w:t xml:space="preserve"> образованием</w:t>
      </w:r>
      <w:proofErr w:type="gramEnd"/>
      <w:r w:rsidR="001F6A5F" w:rsidRPr="00A424F3">
        <w:rPr>
          <w:sz w:val="28"/>
          <w:szCs w:val="28"/>
        </w:rPr>
        <w:t xml:space="preserve"> администрации муниципального образования Павловский район</w:t>
      </w:r>
      <w:r w:rsidR="00425CA5">
        <w:rPr>
          <w:sz w:val="28"/>
          <w:szCs w:val="28"/>
        </w:rPr>
        <w:t xml:space="preserve"> </w:t>
      </w:r>
      <w:r w:rsidRPr="00A424F3">
        <w:rPr>
          <w:sz w:val="28"/>
          <w:szCs w:val="28"/>
        </w:rPr>
        <w:t>организации,</w:t>
      </w:r>
      <w:r w:rsidRPr="00A424F3">
        <w:rPr>
          <w:bCs/>
          <w:sz w:val="28"/>
          <w:szCs w:val="28"/>
        </w:rPr>
        <w:t xml:space="preserve"> реализующи</w:t>
      </w:r>
      <w:r w:rsidR="00F30E81" w:rsidRPr="00A424F3">
        <w:rPr>
          <w:bCs/>
          <w:sz w:val="28"/>
          <w:szCs w:val="28"/>
        </w:rPr>
        <w:t>е</w:t>
      </w:r>
      <w:r w:rsidRPr="00A424F3">
        <w:rPr>
          <w:bCs/>
          <w:sz w:val="28"/>
          <w:szCs w:val="28"/>
        </w:rPr>
        <w:t xml:space="preserve"> образовательн</w:t>
      </w:r>
      <w:r w:rsidR="00F30E81" w:rsidRPr="00A424F3">
        <w:rPr>
          <w:bCs/>
          <w:sz w:val="28"/>
          <w:szCs w:val="28"/>
        </w:rPr>
        <w:t>ые</w:t>
      </w:r>
      <w:r w:rsidRPr="00A424F3">
        <w:rPr>
          <w:bCs/>
          <w:sz w:val="28"/>
          <w:szCs w:val="28"/>
        </w:rPr>
        <w:t xml:space="preserve"> программ</w:t>
      </w:r>
      <w:r w:rsidR="00F30E81" w:rsidRPr="00A424F3">
        <w:rPr>
          <w:bCs/>
          <w:sz w:val="28"/>
          <w:szCs w:val="28"/>
        </w:rPr>
        <w:t>ы</w:t>
      </w:r>
      <w:r w:rsidRPr="00A424F3">
        <w:rPr>
          <w:bCs/>
          <w:sz w:val="28"/>
          <w:szCs w:val="28"/>
        </w:rPr>
        <w:t xml:space="preserve"> дошкольного образования</w:t>
      </w:r>
      <w:r w:rsidRPr="00A424F3">
        <w:rPr>
          <w:sz w:val="28"/>
          <w:szCs w:val="28"/>
        </w:rPr>
        <w:t xml:space="preserve"> </w:t>
      </w:r>
      <w:r w:rsidR="005435FF" w:rsidRPr="00A424F3">
        <w:rPr>
          <w:sz w:val="28"/>
          <w:szCs w:val="28"/>
        </w:rPr>
        <w:t xml:space="preserve">(далее - </w:t>
      </w:r>
      <w:r w:rsidR="00425CA5">
        <w:rPr>
          <w:sz w:val="28"/>
          <w:szCs w:val="28"/>
        </w:rPr>
        <w:t>Организация</w:t>
      </w:r>
      <w:r w:rsidR="005435FF" w:rsidRPr="00A424F3">
        <w:rPr>
          <w:sz w:val="28"/>
          <w:szCs w:val="28"/>
        </w:rPr>
        <w:t xml:space="preserve">) или многофункциональном центре предоставления </w:t>
      </w:r>
      <w:r w:rsidR="000713F4" w:rsidRPr="00A424F3">
        <w:rPr>
          <w:sz w:val="28"/>
          <w:szCs w:val="28"/>
        </w:rPr>
        <w:t>муниципальной</w:t>
      </w:r>
      <w:r w:rsidR="00B55BAF" w:rsidRPr="00A424F3">
        <w:rPr>
          <w:sz w:val="28"/>
          <w:szCs w:val="28"/>
        </w:rPr>
        <w:t xml:space="preserve"> услуги</w:t>
      </w:r>
      <w:r w:rsidR="000713F4" w:rsidRPr="00A424F3">
        <w:rPr>
          <w:sz w:val="28"/>
          <w:szCs w:val="28"/>
        </w:rPr>
        <w:t>.</w:t>
      </w:r>
    </w:p>
    <w:p w14:paraId="4151917F" w14:textId="77EF372F" w:rsidR="00EE2BC6" w:rsidRPr="00A424F3" w:rsidRDefault="00EE2BC6">
      <w:pPr>
        <w:pStyle w:val="11"/>
        <w:numPr>
          <w:ilvl w:val="0"/>
          <w:numId w:val="3"/>
        </w:numPr>
        <w:tabs>
          <w:tab w:val="left" w:pos="1018"/>
        </w:tabs>
        <w:ind w:firstLine="700"/>
        <w:jc w:val="both"/>
        <w:rPr>
          <w:sz w:val="28"/>
          <w:szCs w:val="28"/>
        </w:rPr>
      </w:pPr>
      <w:r w:rsidRPr="00A424F3">
        <w:rPr>
          <w:sz w:val="28"/>
          <w:szCs w:val="28"/>
        </w:rPr>
        <w:t xml:space="preserve">при личном обращении в </w:t>
      </w:r>
      <w:r w:rsidR="00425CA5">
        <w:rPr>
          <w:sz w:val="28"/>
          <w:szCs w:val="28"/>
        </w:rPr>
        <w:t>Организацию</w:t>
      </w:r>
      <w:r w:rsidRPr="00A424F3">
        <w:rPr>
          <w:sz w:val="28"/>
          <w:szCs w:val="28"/>
        </w:rPr>
        <w:t>;</w:t>
      </w:r>
    </w:p>
    <w:p w14:paraId="72C1C9D1" w14:textId="35149D2B" w:rsidR="000A1850" w:rsidRPr="00A424F3" w:rsidRDefault="005435FF">
      <w:pPr>
        <w:pStyle w:val="11"/>
        <w:numPr>
          <w:ilvl w:val="0"/>
          <w:numId w:val="3"/>
        </w:numPr>
        <w:tabs>
          <w:tab w:val="left" w:pos="1067"/>
        </w:tabs>
        <w:ind w:firstLine="700"/>
        <w:jc w:val="both"/>
        <w:rPr>
          <w:sz w:val="28"/>
          <w:szCs w:val="28"/>
        </w:rPr>
      </w:pPr>
      <w:bookmarkStart w:id="10" w:name="bookmark15"/>
      <w:bookmarkEnd w:id="10"/>
      <w:r w:rsidRPr="00A424F3">
        <w:rPr>
          <w:sz w:val="28"/>
          <w:szCs w:val="28"/>
        </w:rPr>
        <w:t xml:space="preserve">по телефону </w:t>
      </w:r>
      <w:r w:rsidR="00A00855">
        <w:rPr>
          <w:sz w:val="28"/>
          <w:szCs w:val="28"/>
        </w:rPr>
        <w:t xml:space="preserve">в </w:t>
      </w:r>
      <w:r w:rsidR="00425CA5">
        <w:rPr>
          <w:sz w:val="28"/>
          <w:szCs w:val="28"/>
        </w:rPr>
        <w:t>Организацию</w:t>
      </w:r>
      <w:r w:rsidR="00425CA5" w:rsidRPr="00A424F3">
        <w:rPr>
          <w:sz w:val="28"/>
          <w:szCs w:val="28"/>
        </w:rPr>
        <w:t xml:space="preserve"> </w:t>
      </w:r>
      <w:r w:rsidRPr="00A424F3">
        <w:rPr>
          <w:sz w:val="28"/>
          <w:szCs w:val="28"/>
        </w:rPr>
        <w:t>или многофункциональн</w:t>
      </w:r>
      <w:r w:rsidR="00A00855">
        <w:rPr>
          <w:sz w:val="28"/>
          <w:szCs w:val="28"/>
        </w:rPr>
        <w:t>ый</w:t>
      </w:r>
      <w:r w:rsidRPr="00A424F3">
        <w:rPr>
          <w:sz w:val="28"/>
          <w:szCs w:val="28"/>
        </w:rPr>
        <w:t xml:space="preserve"> центр;</w:t>
      </w:r>
    </w:p>
    <w:p w14:paraId="0F684FB7" w14:textId="73E3C8C8" w:rsidR="000A1850" w:rsidRPr="00A424F3" w:rsidRDefault="005435FF">
      <w:pPr>
        <w:pStyle w:val="11"/>
        <w:numPr>
          <w:ilvl w:val="0"/>
          <w:numId w:val="3"/>
        </w:numPr>
        <w:tabs>
          <w:tab w:val="left" w:pos="1064"/>
        </w:tabs>
        <w:ind w:firstLine="700"/>
        <w:jc w:val="both"/>
        <w:rPr>
          <w:sz w:val="28"/>
          <w:szCs w:val="28"/>
        </w:rPr>
      </w:pPr>
      <w:bookmarkStart w:id="11" w:name="bookmark16"/>
      <w:bookmarkEnd w:id="11"/>
      <w:r w:rsidRPr="00A424F3">
        <w:rPr>
          <w:sz w:val="28"/>
          <w:szCs w:val="28"/>
        </w:rPr>
        <w:t>письменно, в том числе посредством электронной почты, факсимильной связи</w:t>
      </w:r>
      <w:r w:rsidR="00425CA5">
        <w:rPr>
          <w:sz w:val="28"/>
          <w:szCs w:val="28"/>
        </w:rPr>
        <w:t xml:space="preserve"> в Организацию;</w:t>
      </w:r>
    </w:p>
    <w:p w14:paraId="2FC6CB77" w14:textId="77777777" w:rsidR="000A1850" w:rsidRPr="00A424F3" w:rsidRDefault="005435FF">
      <w:pPr>
        <w:pStyle w:val="11"/>
        <w:numPr>
          <w:ilvl w:val="0"/>
          <w:numId w:val="3"/>
        </w:numPr>
        <w:tabs>
          <w:tab w:val="left" w:pos="1072"/>
        </w:tabs>
        <w:ind w:firstLine="700"/>
        <w:jc w:val="both"/>
        <w:rPr>
          <w:sz w:val="28"/>
          <w:szCs w:val="28"/>
        </w:rPr>
      </w:pPr>
      <w:bookmarkStart w:id="12" w:name="bookmark17"/>
      <w:bookmarkEnd w:id="12"/>
      <w:r w:rsidRPr="00A424F3">
        <w:rPr>
          <w:sz w:val="28"/>
          <w:szCs w:val="28"/>
        </w:rPr>
        <w:t>посредством размещения в открытой и доступной форме информации:</w:t>
      </w:r>
    </w:p>
    <w:p w14:paraId="78785F9B" w14:textId="69C1586A" w:rsidR="000A1850" w:rsidRPr="00A424F3" w:rsidRDefault="005435FF">
      <w:pPr>
        <w:pStyle w:val="11"/>
        <w:ind w:firstLine="700"/>
        <w:jc w:val="both"/>
        <w:rPr>
          <w:sz w:val="28"/>
          <w:szCs w:val="28"/>
        </w:rPr>
      </w:pPr>
      <w:r w:rsidRPr="00A424F3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A424F3">
        <w:rPr>
          <w:color w:val="auto"/>
          <w:sz w:val="28"/>
          <w:szCs w:val="28"/>
        </w:rPr>
        <w:t>(</w:t>
      </w:r>
      <w:hyperlink r:id="rId8" w:history="1">
        <w:r w:rsidR="00B55BAF" w:rsidRPr="00A424F3">
          <w:rPr>
            <w:rStyle w:val="af2"/>
            <w:color w:val="auto"/>
            <w:sz w:val="28"/>
            <w:szCs w:val="28"/>
            <w:u w:val="none"/>
          </w:rPr>
          <w:t>www.gosuslugi.ru</w:t>
        </w:r>
      </w:hyperlink>
      <w:r w:rsidRPr="00A424F3">
        <w:rPr>
          <w:sz w:val="28"/>
          <w:szCs w:val="28"/>
        </w:rPr>
        <w:t>) (далее - ЕПГУ);</w:t>
      </w:r>
    </w:p>
    <w:p w14:paraId="48708D22" w14:textId="26FE2581" w:rsidR="00373FCD" w:rsidRPr="00097C76" w:rsidRDefault="00373FCD" w:rsidP="00373FCD">
      <w:pPr>
        <w:pStyle w:val="11"/>
        <w:numPr>
          <w:ilvl w:val="0"/>
          <w:numId w:val="3"/>
        </w:numPr>
        <w:ind w:firstLine="700"/>
        <w:jc w:val="both"/>
        <w:rPr>
          <w:rStyle w:val="20"/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13" w:name="bookmark18"/>
      <w:bookmarkEnd w:id="13"/>
      <w:r w:rsidRPr="00A424F3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Управления образованием</w:t>
      </w:r>
      <w:r w:rsidRPr="00A424F3">
        <w:rPr>
          <w:sz w:val="28"/>
          <w:szCs w:val="28"/>
        </w:rPr>
        <w:t xml:space="preserve"> (</w:t>
      </w:r>
      <w:proofErr w:type="gramStart"/>
      <w:r w:rsidRPr="00A424F3">
        <w:rPr>
          <w:color w:val="auto"/>
          <w:sz w:val="28"/>
          <w:szCs w:val="28"/>
          <w:u w:val="single"/>
          <w:lang w:val="en-US"/>
        </w:rPr>
        <w:t>www</w:t>
      </w:r>
      <w:r w:rsidRPr="00A424F3">
        <w:rPr>
          <w:color w:val="auto"/>
          <w:sz w:val="28"/>
          <w:szCs w:val="28"/>
          <w:u w:val="single"/>
        </w:rPr>
        <w:t>:</w:t>
      </w:r>
      <w:proofErr w:type="spellStart"/>
      <w:r w:rsidRPr="00A424F3">
        <w:rPr>
          <w:color w:val="auto"/>
          <w:sz w:val="28"/>
          <w:szCs w:val="28"/>
          <w:u w:val="single"/>
          <w:lang w:val="en-US"/>
        </w:rPr>
        <w:t>uopavl</w:t>
      </w:r>
      <w:proofErr w:type="spellEnd"/>
      <w:r w:rsidRPr="00A424F3">
        <w:rPr>
          <w:color w:val="auto"/>
          <w:sz w:val="28"/>
          <w:szCs w:val="28"/>
          <w:u w:val="single"/>
        </w:rPr>
        <w:t>.</w:t>
      </w:r>
      <w:proofErr w:type="spellStart"/>
      <w:r w:rsidRPr="00A424F3">
        <w:rPr>
          <w:color w:val="auto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A424F3">
        <w:rPr>
          <w:color w:val="auto"/>
          <w:sz w:val="28"/>
          <w:szCs w:val="28"/>
          <w:u w:val="single"/>
        </w:rPr>
        <w:t>)</w:t>
      </w:r>
      <w:r w:rsidRPr="00A424F3">
        <w:rPr>
          <w:rStyle w:val="20"/>
          <w:rFonts w:ascii="Times New Roman" w:hAnsi="Times New Roman" w:cs="Times New Roman"/>
          <w:color w:val="auto"/>
          <w:sz w:val="28"/>
          <w:szCs w:val="28"/>
        </w:rPr>
        <w:t>;</w:t>
      </w:r>
    </w:p>
    <w:p w14:paraId="7EF17A89" w14:textId="49825674" w:rsidR="00097C76" w:rsidRPr="00A424F3" w:rsidRDefault="00097C76" w:rsidP="00373FCD">
      <w:pPr>
        <w:pStyle w:val="11"/>
        <w:numPr>
          <w:ilvl w:val="0"/>
          <w:numId w:val="3"/>
        </w:numPr>
        <w:ind w:firstLine="700"/>
        <w:jc w:val="both"/>
        <w:rPr>
          <w:color w:val="FF0000"/>
          <w:sz w:val="28"/>
          <w:szCs w:val="28"/>
        </w:rPr>
      </w:pPr>
      <w:r w:rsidRPr="00A424F3">
        <w:rPr>
          <w:sz w:val="28"/>
          <w:szCs w:val="28"/>
        </w:rPr>
        <w:t>на официальн</w:t>
      </w:r>
      <w:r>
        <w:rPr>
          <w:sz w:val="28"/>
          <w:szCs w:val="28"/>
        </w:rPr>
        <w:t>ом</w:t>
      </w:r>
      <w:r w:rsidRPr="00A424F3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A424F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14:paraId="2BFE6E2F" w14:textId="58686ADA" w:rsidR="000A1850" w:rsidRPr="00EF2305" w:rsidRDefault="005435FF">
      <w:pPr>
        <w:pStyle w:val="11"/>
        <w:numPr>
          <w:ilvl w:val="0"/>
          <w:numId w:val="3"/>
        </w:numPr>
        <w:tabs>
          <w:tab w:val="left" w:pos="1064"/>
        </w:tabs>
        <w:ind w:firstLine="700"/>
        <w:jc w:val="both"/>
        <w:rPr>
          <w:sz w:val="28"/>
          <w:szCs w:val="28"/>
        </w:rPr>
      </w:pPr>
      <w:r w:rsidRPr="00A424F3">
        <w:rPr>
          <w:sz w:val="28"/>
          <w:szCs w:val="28"/>
        </w:rPr>
        <w:t>посредством размещения информации на информационных</w:t>
      </w:r>
      <w:r w:rsidRPr="00EF2305">
        <w:rPr>
          <w:sz w:val="28"/>
          <w:szCs w:val="28"/>
        </w:rPr>
        <w:t xml:space="preserve"> стендах </w:t>
      </w:r>
      <w:r w:rsidR="00425CA5">
        <w:rPr>
          <w:sz w:val="28"/>
          <w:szCs w:val="28"/>
        </w:rPr>
        <w:t>Организации</w:t>
      </w:r>
      <w:r w:rsidR="00425CA5" w:rsidRPr="00EF2305">
        <w:rPr>
          <w:sz w:val="28"/>
          <w:szCs w:val="28"/>
        </w:rPr>
        <w:t xml:space="preserve"> </w:t>
      </w:r>
      <w:r w:rsidRPr="00EF2305">
        <w:rPr>
          <w:sz w:val="28"/>
          <w:szCs w:val="28"/>
        </w:rPr>
        <w:t>или многофункционального центра.</w:t>
      </w:r>
    </w:p>
    <w:p w14:paraId="5AD5DAB0" w14:textId="110993FF" w:rsidR="000A1850" w:rsidRPr="00EF2305" w:rsidRDefault="00B616D2" w:rsidP="00B616D2">
      <w:pPr>
        <w:pStyle w:val="11"/>
        <w:tabs>
          <w:tab w:val="left" w:pos="1216"/>
        </w:tabs>
        <w:ind w:firstLine="709"/>
        <w:jc w:val="both"/>
        <w:rPr>
          <w:sz w:val="28"/>
          <w:szCs w:val="28"/>
        </w:rPr>
      </w:pPr>
      <w:bookmarkStart w:id="14" w:name="bookmark19"/>
      <w:bookmarkEnd w:id="14"/>
      <w:r>
        <w:rPr>
          <w:sz w:val="28"/>
          <w:szCs w:val="28"/>
        </w:rPr>
        <w:t xml:space="preserve">1.4. </w:t>
      </w:r>
      <w:r w:rsidR="005435FF" w:rsidRPr="00EF2305">
        <w:rPr>
          <w:sz w:val="28"/>
          <w:szCs w:val="28"/>
        </w:rPr>
        <w:t>Информирование осуществляется по вопросам, касающимся:</w:t>
      </w:r>
    </w:p>
    <w:p w14:paraId="51A8068C" w14:textId="7D85FBD5" w:rsidR="00B55BAF" w:rsidRDefault="00A00855" w:rsidP="00A00855">
      <w:pPr>
        <w:pStyle w:val="11"/>
        <w:tabs>
          <w:tab w:val="left" w:pos="10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35FF" w:rsidRPr="00EF2305">
        <w:rPr>
          <w:sz w:val="28"/>
          <w:szCs w:val="28"/>
        </w:rPr>
        <w:t xml:space="preserve">способов подачи заявления о предоставлении </w:t>
      </w:r>
      <w:r w:rsidR="00B55BAF">
        <w:rPr>
          <w:sz w:val="28"/>
          <w:szCs w:val="28"/>
        </w:rPr>
        <w:t>муниципальной услуги;</w:t>
      </w:r>
    </w:p>
    <w:p w14:paraId="261EF2EE" w14:textId="5FB87BD4" w:rsidR="000A1850" w:rsidRPr="00B55BAF" w:rsidRDefault="00A00855" w:rsidP="00A00855">
      <w:pPr>
        <w:pStyle w:val="11"/>
        <w:tabs>
          <w:tab w:val="left" w:pos="101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5435FF" w:rsidRPr="00EF2305">
        <w:rPr>
          <w:sz w:val="28"/>
          <w:szCs w:val="28"/>
        </w:rPr>
        <w:t xml:space="preserve">адресов </w:t>
      </w:r>
      <w:r w:rsidR="00425CA5">
        <w:rPr>
          <w:sz w:val="28"/>
          <w:szCs w:val="28"/>
        </w:rPr>
        <w:t>Организации</w:t>
      </w:r>
      <w:r w:rsidR="00425CA5" w:rsidRPr="00EF2305">
        <w:rPr>
          <w:sz w:val="28"/>
          <w:szCs w:val="28"/>
        </w:rPr>
        <w:t xml:space="preserve"> </w:t>
      </w:r>
      <w:r w:rsidR="005435FF" w:rsidRPr="00EF2305">
        <w:rPr>
          <w:sz w:val="28"/>
          <w:szCs w:val="28"/>
        </w:rPr>
        <w:t xml:space="preserve">и многофункциональных центров, обращение в которые необходимо для предоставления </w:t>
      </w:r>
      <w:r w:rsidR="00B55BAF">
        <w:rPr>
          <w:sz w:val="28"/>
          <w:szCs w:val="28"/>
        </w:rPr>
        <w:t>муниципальной услуги</w:t>
      </w:r>
      <w:r w:rsidR="005435FF" w:rsidRPr="00B55BAF">
        <w:rPr>
          <w:sz w:val="28"/>
          <w:szCs w:val="28"/>
        </w:rPr>
        <w:t>;</w:t>
      </w:r>
    </w:p>
    <w:p w14:paraId="0C5A6191" w14:textId="516D19A2" w:rsidR="000A1850" w:rsidRPr="00EF2305" w:rsidRDefault="005435FF" w:rsidP="00A00855">
      <w:pPr>
        <w:pStyle w:val="11"/>
        <w:ind w:firstLine="708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справочной информации о работе </w:t>
      </w:r>
      <w:r w:rsidR="00097C76">
        <w:rPr>
          <w:sz w:val="28"/>
          <w:szCs w:val="28"/>
        </w:rPr>
        <w:t>Организации</w:t>
      </w:r>
      <w:r w:rsidRPr="00EF2305">
        <w:rPr>
          <w:sz w:val="28"/>
          <w:szCs w:val="28"/>
        </w:rPr>
        <w:t>;</w:t>
      </w:r>
    </w:p>
    <w:p w14:paraId="025DA7A2" w14:textId="375848C4" w:rsidR="000A1850" w:rsidRPr="00B55BAF" w:rsidRDefault="005435FF" w:rsidP="00A00855">
      <w:pPr>
        <w:pStyle w:val="11"/>
        <w:ind w:firstLine="708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документов, необходимых для предоставления </w:t>
      </w:r>
      <w:r w:rsidR="00B55BAF">
        <w:rPr>
          <w:sz w:val="28"/>
          <w:szCs w:val="28"/>
        </w:rPr>
        <w:t xml:space="preserve">муниципальной услуги </w:t>
      </w:r>
      <w:r w:rsidRPr="00B55BAF">
        <w:rPr>
          <w:sz w:val="28"/>
          <w:szCs w:val="28"/>
        </w:rPr>
        <w:t xml:space="preserve">и услуг, которые являются необходимыми и обязательными для предоставления </w:t>
      </w:r>
      <w:r w:rsidR="00B55BAF">
        <w:rPr>
          <w:sz w:val="28"/>
          <w:szCs w:val="28"/>
        </w:rPr>
        <w:t>муниципальной услуги</w:t>
      </w:r>
      <w:r w:rsidRPr="00B55BAF">
        <w:rPr>
          <w:sz w:val="28"/>
          <w:szCs w:val="28"/>
        </w:rPr>
        <w:t>;</w:t>
      </w:r>
    </w:p>
    <w:p w14:paraId="5DF4AEEB" w14:textId="147F5543" w:rsidR="000A1850" w:rsidRPr="00EF2305" w:rsidRDefault="005435FF" w:rsidP="00097C76">
      <w:pPr>
        <w:pStyle w:val="11"/>
        <w:ind w:left="-142" w:firstLine="85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порядка и сроков предоставления </w:t>
      </w:r>
      <w:r w:rsidR="00B55BAF">
        <w:rPr>
          <w:sz w:val="28"/>
          <w:szCs w:val="28"/>
        </w:rPr>
        <w:t>муниципальной услуги</w:t>
      </w:r>
      <w:r w:rsidRPr="00EF2305">
        <w:rPr>
          <w:sz w:val="28"/>
          <w:szCs w:val="28"/>
        </w:rPr>
        <w:t>;</w:t>
      </w:r>
    </w:p>
    <w:p w14:paraId="0EE748A4" w14:textId="5B4603C4" w:rsidR="000A1850" w:rsidRPr="00EF2305" w:rsidRDefault="005435FF" w:rsidP="00097C76">
      <w:pPr>
        <w:pStyle w:val="11"/>
        <w:ind w:left="700" w:firstLine="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 w:rsidR="00B55BAF">
        <w:rPr>
          <w:sz w:val="28"/>
          <w:szCs w:val="28"/>
        </w:rPr>
        <w:t>муниципальной услуги</w:t>
      </w:r>
      <w:r w:rsidR="00B55BAF" w:rsidRPr="00EF2305">
        <w:rPr>
          <w:sz w:val="28"/>
          <w:szCs w:val="28"/>
        </w:rPr>
        <w:t xml:space="preserve"> </w:t>
      </w:r>
      <w:r w:rsidRPr="00EF2305">
        <w:rPr>
          <w:sz w:val="28"/>
          <w:szCs w:val="28"/>
        </w:rPr>
        <w:t xml:space="preserve">и о результатах предоставления </w:t>
      </w:r>
      <w:r w:rsidR="00B55BAF">
        <w:rPr>
          <w:sz w:val="28"/>
          <w:szCs w:val="28"/>
        </w:rPr>
        <w:t>муниципальной услуги</w:t>
      </w:r>
      <w:r w:rsidRPr="00EF2305">
        <w:rPr>
          <w:sz w:val="28"/>
          <w:szCs w:val="28"/>
        </w:rPr>
        <w:t>;</w:t>
      </w:r>
    </w:p>
    <w:p w14:paraId="59DA68D5" w14:textId="545E0F6D" w:rsidR="000A1850" w:rsidRPr="00EF2305" w:rsidRDefault="005435FF">
      <w:pPr>
        <w:pStyle w:val="11"/>
        <w:ind w:firstLine="70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B55BAF">
        <w:rPr>
          <w:sz w:val="28"/>
          <w:szCs w:val="28"/>
        </w:rPr>
        <w:t>муниципальной услуги</w:t>
      </w:r>
      <w:r w:rsidRPr="00EF2305">
        <w:rPr>
          <w:sz w:val="28"/>
          <w:szCs w:val="28"/>
        </w:rPr>
        <w:t>;</w:t>
      </w:r>
    </w:p>
    <w:p w14:paraId="2AF4A87E" w14:textId="2C1C97A7" w:rsidR="000A1850" w:rsidRPr="00EF2305" w:rsidRDefault="005435FF">
      <w:pPr>
        <w:pStyle w:val="11"/>
        <w:ind w:firstLine="70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</w:t>
      </w:r>
      <w:r w:rsidR="00012317" w:rsidRPr="00EF2305">
        <w:rPr>
          <w:sz w:val="28"/>
          <w:szCs w:val="28"/>
        </w:rPr>
        <w:t xml:space="preserve"> </w:t>
      </w:r>
      <w:r w:rsidR="00B55BAF">
        <w:rPr>
          <w:sz w:val="28"/>
          <w:szCs w:val="28"/>
        </w:rPr>
        <w:t>муниципальной услуги</w:t>
      </w:r>
      <w:r w:rsidRPr="00EF2305">
        <w:rPr>
          <w:sz w:val="28"/>
          <w:szCs w:val="28"/>
        </w:rPr>
        <w:t>.</w:t>
      </w:r>
    </w:p>
    <w:p w14:paraId="06F0BFF2" w14:textId="1BC16759" w:rsidR="000A1850" w:rsidRPr="00EF2305" w:rsidRDefault="005435FF">
      <w:pPr>
        <w:pStyle w:val="11"/>
        <w:ind w:firstLine="70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Получение информации по вопросам предоставления </w:t>
      </w:r>
      <w:r w:rsidR="00B55BAF">
        <w:rPr>
          <w:sz w:val="28"/>
          <w:szCs w:val="28"/>
        </w:rPr>
        <w:t>муниципальной услуги</w:t>
      </w:r>
      <w:r w:rsidRPr="00EF2305">
        <w:rPr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B55BAF">
        <w:rPr>
          <w:sz w:val="28"/>
          <w:szCs w:val="28"/>
        </w:rPr>
        <w:t>муниципальной услуги</w:t>
      </w:r>
      <w:r w:rsidRPr="00EF2305">
        <w:rPr>
          <w:sz w:val="28"/>
          <w:szCs w:val="28"/>
        </w:rPr>
        <w:t xml:space="preserve"> осуществляется бесплатно.</w:t>
      </w:r>
    </w:p>
    <w:p w14:paraId="5D00560B" w14:textId="6F0932E7" w:rsidR="000A1850" w:rsidRPr="00EF2305" w:rsidRDefault="00B55BAF" w:rsidP="00EE4292">
      <w:pPr>
        <w:pStyle w:val="11"/>
        <w:tabs>
          <w:tab w:val="left" w:pos="851"/>
        </w:tabs>
        <w:ind w:firstLine="142"/>
        <w:jc w:val="both"/>
        <w:rPr>
          <w:sz w:val="28"/>
          <w:szCs w:val="28"/>
        </w:rPr>
      </w:pPr>
      <w:bookmarkStart w:id="15" w:name="bookmark20"/>
      <w:bookmarkEnd w:id="15"/>
      <w:r>
        <w:rPr>
          <w:sz w:val="28"/>
          <w:szCs w:val="28"/>
        </w:rPr>
        <w:tab/>
      </w:r>
      <w:r w:rsidR="00B616D2">
        <w:rPr>
          <w:sz w:val="28"/>
          <w:szCs w:val="28"/>
        </w:rPr>
        <w:t>1.5</w:t>
      </w:r>
      <w:r>
        <w:rPr>
          <w:sz w:val="28"/>
          <w:szCs w:val="28"/>
        </w:rPr>
        <w:t xml:space="preserve">. </w:t>
      </w:r>
      <w:r w:rsidR="005435FF" w:rsidRPr="00EF2305">
        <w:rPr>
          <w:sz w:val="28"/>
          <w:szCs w:val="28"/>
        </w:rPr>
        <w:t xml:space="preserve">При устном обращении Заявителя (лично или по телефону) должностное лицо </w:t>
      </w:r>
      <w:r w:rsidR="00373FCD">
        <w:rPr>
          <w:sz w:val="28"/>
          <w:szCs w:val="28"/>
        </w:rPr>
        <w:t>Организации</w:t>
      </w:r>
      <w:r w:rsidR="005435FF" w:rsidRPr="00EF2305">
        <w:rPr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70F1C780" w14:textId="77777777" w:rsidR="000A1850" w:rsidRPr="00EF2305" w:rsidRDefault="005435FF">
      <w:pPr>
        <w:pStyle w:val="11"/>
        <w:ind w:firstLine="70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</w:t>
      </w:r>
      <w:r w:rsidRPr="00012317">
        <w:rPr>
          <w:sz w:val="28"/>
          <w:szCs w:val="28"/>
        </w:rPr>
        <w:t xml:space="preserve"> </w:t>
      </w:r>
      <w:r w:rsidRPr="00EF2305">
        <w:rPr>
          <w:sz w:val="28"/>
          <w:szCs w:val="28"/>
        </w:rPr>
        <w:t xml:space="preserve">(последнее - при наличии) и должности специалиста, принявшего телефонный </w:t>
      </w:r>
      <w:r w:rsidRPr="00EF2305">
        <w:rPr>
          <w:sz w:val="28"/>
          <w:szCs w:val="28"/>
        </w:rPr>
        <w:lastRenderedPageBreak/>
        <w:t>звонок.</w:t>
      </w:r>
    </w:p>
    <w:p w14:paraId="067F5BBC" w14:textId="504DBD87" w:rsidR="000A1850" w:rsidRPr="00EF2305" w:rsidRDefault="005435FF">
      <w:pPr>
        <w:pStyle w:val="11"/>
        <w:ind w:firstLine="70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Если должностное лицо </w:t>
      </w:r>
      <w:r w:rsidR="00373FCD">
        <w:rPr>
          <w:sz w:val="28"/>
          <w:szCs w:val="28"/>
        </w:rPr>
        <w:t>Организации</w:t>
      </w:r>
      <w:r w:rsidR="00503060">
        <w:rPr>
          <w:sz w:val="28"/>
          <w:szCs w:val="28"/>
        </w:rPr>
        <w:t>, работник МФЦ</w:t>
      </w:r>
      <w:r w:rsidRPr="00EF2305">
        <w:rPr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5C5C1C">
        <w:rPr>
          <w:sz w:val="28"/>
          <w:szCs w:val="28"/>
        </w:rPr>
        <w:t>.</w:t>
      </w:r>
    </w:p>
    <w:p w14:paraId="5EEEF3DE" w14:textId="77777777" w:rsidR="000A1850" w:rsidRPr="00EF2305" w:rsidRDefault="005435FF">
      <w:pPr>
        <w:pStyle w:val="11"/>
        <w:ind w:firstLine="70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100E6AD0" w14:textId="77777777" w:rsidR="000A1850" w:rsidRPr="00EF2305" w:rsidRDefault="005435FF">
      <w:pPr>
        <w:pStyle w:val="11"/>
        <w:ind w:firstLine="70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изложить обращение в письменной форме;</w:t>
      </w:r>
    </w:p>
    <w:p w14:paraId="142454E7" w14:textId="77777777" w:rsidR="000A1850" w:rsidRPr="00EF2305" w:rsidRDefault="005435FF">
      <w:pPr>
        <w:pStyle w:val="11"/>
        <w:ind w:firstLine="70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назначить другое время для консультаций.</w:t>
      </w:r>
    </w:p>
    <w:p w14:paraId="50D9E341" w14:textId="3D0D042F" w:rsidR="000A1850" w:rsidRPr="00EF2305" w:rsidRDefault="005435FF">
      <w:pPr>
        <w:pStyle w:val="11"/>
        <w:ind w:firstLine="70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Должностное лицо </w:t>
      </w:r>
      <w:r w:rsidR="00373FCD">
        <w:rPr>
          <w:sz w:val="28"/>
          <w:szCs w:val="28"/>
        </w:rPr>
        <w:t>Организации</w:t>
      </w:r>
      <w:r w:rsidR="00503060">
        <w:rPr>
          <w:sz w:val="28"/>
          <w:szCs w:val="28"/>
        </w:rPr>
        <w:t>, работники МФЦ</w:t>
      </w:r>
      <w:r w:rsidRPr="00EF2305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503060">
        <w:rPr>
          <w:sz w:val="28"/>
          <w:szCs w:val="28"/>
        </w:rPr>
        <w:t>муниципальной услуги</w:t>
      </w:r>
      <w:r w:rsidRPr="00EF2305">
        <w:rPr>
          <w:sz w:val="28"/>
          <w:szCs w:val="28"/>
        </w:rPr>
        <w:t>, и влияющее прямо или косвенно на принимаемое решение.</w:t>
      </w:r>
    </w:p>
    <w:p w14:paraId="51F01D70" w14:textId="77777777" w:rsidR="000A1850" w:rsidRPr="00EF2305" w:rsidRDefault="005435FF">
      <w:pPr>
        <w:pStyle w:val="11"/>
        <w:ind w:firstLine="70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03A62FF4" w14:textId="13AFFBA2" w:rsidR="000A1850" w:rsidRDefault="005435FF">
      <w:pPr>
        <w:pStyle w:val="11"/>
        <w:ind w:firstLine="70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Информирование </w:t>
      </w:r>
      <w:r w:rsidR="00503060">
        <w:rPr>
          <w:sz w:val="28"/>
          <w:szCs w:val="28"/>
        </w:rPr>
        <w:t xml:space="preserve">осуществляется </w:t>
      </w:r>
      <w:r w:rsidRPr="00EF2305">
        <w:rPr>
          <w:sz w:val="28"/>
          <w:szCs w:val="28"/>
        </w:rPr>
        <w:t xml:space="preserve">в соответствии </w:t>
      </w:r>
      <w:r w:rsidR="00503060">
        <w:rPr>
          <w:sz w:val="28"/>
          <w:szCs w:val="28"/>
        </w:rPr>
        <w:t xml:space="preserve">с </w:t>
      </w:r>
      <w:r w:rsidRPr="00EF2305">
        <w:rPr>
          <w:sz w:val="28"/>
          <w:szCs w:val="28"/>
        </w:rPr>
        <w:t>графиком приема граждан</w:t>
      </w:r>
      <w:r w:rsidR="004B5E33">
        <w:rPr>
          <w:sz w:val="28"/>
          <w:szCs w:val="28"/>
        </w:rPr>
        <w:t>.</w:t>
      </w:r>
    </w:p>
    <w:p w14:paraId="198A4416" w14:textId="6AD5AD0B" w:rsidR="000A1850" w:rsidRPr="00EF2305" w:rsidRDefault="00503060" w:rsidP="00503060">
      <w:pPr>
        <w:pStyle w:val="11"/>
        <w:ind w:firstLine="0"/>
        <w:jc w:val="both"/>
        <w:rPr>
          <w:sz w:val="28"/>
          <w:szCs w:val="28"/>
        </w:rPr>
      </w:pPr>
      <w:bookmarkStart w:id="16" w:name="bookmark21"/>
      <w:bookmarkEnd w:id="16"/>
      <w:r>
        <w:rPr>
          <w:sz w:val="28"/>
          <w:szCs w:val="28"/>
        </w:rPr>
        <w:tab/>
      </w:r>
      <w:r w:rsidR="00B616D2">
        <w:rPr>
          <w:sz w:val="28"/>
          <w:szCs w:val="28"/>
        </w:rPr>
        <w:t>1.6</w:t>
      </w:r>
      <w:r>
        <w:rPr>
          <w:sz w:val="28"/>
          <w:szCs w:val="28"/>
        </w:rPr>
        <w:t xml:space="preserve">. </w:t>
      </w:r>
      <w:r w:rsidR="005435FF" w:rsidRPr="00EF2305">
        <w:rPr>
          <w:sz w:val="28"/>
          <w:szCs w:val="28"/>
        </w:rPr>
        <w:t xml:space="preserve">По письменному обращению должностное лицо </w:t>
      </w:r>
      <w:r w:rsidR="00373FCD">
        <w:rPr>
          <w:sz w:val="28"/>
          <w:szCs w:val="28"/>
        </w:rPr>
        <w:t>Организации</w:t>
      </w:r>
      <w:r w:rsidR="005435FF" w:rsidRPr="00EF2305">
        <w:rPr>
          <w:sz w:val="28"/>
          <w:szCs w:val="28"/>
        </w:rPr>
        <w:t>, ответственный за предоставление муниципальной услуги, подробно в письменной форме разъясняет гражданину сведения по вопросам, указанным в пункте 1.</w:t>
      </w:r>
      <w:r>
        <w:rPr>
          <w:sz w:val="28"/>
          <w:szCs w:val="28"/>
        </w:rPr>
        <w:t>3</w:t>
      </w:r>
      <w:r w:rsidR="005435FF" w:rsidRPr="00EF2305">
        <w:rPr>
          <w:sz w:val="28"/>
          <w:szCs w:val="28"/>
        </w:rPr>
        <w:t>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14:paraId="6862CC6B" w14:textId="749E0844" w:rsidR="000A1850" w:rsidRPr="00EF2305" w:rsidRDefault="00503060" w:rsidP="00503060">
      <w:pPr>
        <w:pStyle w:val="11"/>
        <w:ind w:firstLine="0"/>
        <w:jc w:val="both"/>
        <w:rPr>
          <w:color w:val="auto"/>
          <w:sz w:val="28"/>
          <w:szCs w:val="28"/>
        </w:rPr>
      </w:pPr>
      <w:bookmarkStart w:id="17" w:name="bookmark22"/>
      <w:bookmarkEnd w:id="17"/>
      <w:r>
        <w:rPr>
          <w:color w:val="auto"/>
          <w:sz w:val="28"/>
          <w:szCs w:val="28"/>
        </w:rPr>
        <w:tab/>
      </w:r>
      <w:r w:rsidR="00B616D2">
        <w:rPr>
          <w:color w:val="auto"/>
          <w:sz w:val="28"/>
          <w:szCs w:val="28"/>
        </w:rPr>
        <w:t>1.7</w:t>
      </w:r>
      <w:r>
        <w:rPr>
          <w:color w:val="auto"/>
          <w:sz w:val="28"/>
          <w:szCs w:val="28"/>
        </w:rPr>
        <w:t xml:space="preserve">. </w:t>
      </w:r>
      <w:r w:rsidR="005435FF" w:rsidRPr="00905D7C">
        <w:rPr>
          <w:color w:val="auto"/>
          <w:sz w:val="28"/>
          <w:szCs w:val="28"/>
        </w:rPr>
        <w:t>На ЕПГУ</w:t>
      </w:r>
      <w:r w:rsidR="005435FF" w:rsidRPr="00EF2305">
        <w:rPr>
          <w:color w:val="auto"/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№861.</w:t>
      </w:r>
    </w:p>
    <w:p w14:paraId="31490934" w14:textId="5DB47535" w:rsidR="000A1850" w:rsidRPr="00EF2305" w:rsidRDefault="005435FF">
      <w:pPr>
        <w:pStyle w:val="11"/>
        <w:ind w:firstLine="70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9F2CBAF" w14:textId="329A0395" w:rsidR="000A1850" w:rsidRPr="00EF2305" w:rsidRDefault="00503060" w:rsidP="00503060">
      <w:pPr>
        <w:pStyle w:val="11"/>
        <w:tabs>
          <w:tab w:val="left" w:pos="709"/>
        </w:tabs>
        <w:ind w:firstLine="0"/>
        <w:jc w:val="both"/>
        <w:rPr>
          <w:sz w:val="28"/>
          <w:szCs w:val="28"/>
        </w:rPr>
      </w:pPr>
      <w:bookmarkStart w:id="18" w:name="bookmark23"/>
      <w:bookmarkEnd w:id="18"/>
      <w:r>
        <w:rPr>
          <w:sz w:val="28"/>
          <w:szCs w:val="28"/>
        </w:rPr>
        <w:tab/>
      </w:r>
      <w:r w:rsidR="00B616D2">
        <w:rPr>
          <w:sz w:val="28"/>
          <w:szCs w:val="28"/>
        </w:rPr>
        <w:t>1.</w:t>
      </w:r>
      <w:r w:rsidR="00A24329">
        <w:rPr>
          <w:sz w:val="28"/>
          <w:szCs w:val="28"/>
        </w:rPr>
        <w:t>8</w:t>
      </w:r>
      <w:r w:rsidR="00B616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35FF" w:rsidRPr="00EF2305">
        <w:rPr>
          <w:sz w:val="28"/>
          <w:szCs w:val="28"/>
        </w:rPr>
        <w:t xml:space="preserve">На официальном сайте </w:t>
      </w:r>
      <w:r w:rsidR="00373FCD">
        <w:rPr>
          <w:sz w:val="28"/>
          <w:szCs w:val="28"/>
        </w:rPr>
        <w:t>Организации</w:t>
      </w:r>
      <w:r w:rsidR="005435FF" w:rsidRPr="00EF2305">
        <w:rPr>
          <w:sz w:val="28"/>
          <w:szCs w:val="28"/>
        </w:rPr>
        <w:t xml:space="preserve">, на стендах в местах предоставления </w:t>
      </w:r>
      <w:r>
        <w:rPr>
          <w:sz w:val="28"/>
          <w:szCs w:val="28"/>
        </w:rPr>
        <w:t>муниципальной услуги</w:t>
      </w:r>
      <w:r w:rsidRPr="00EF2305">
        <w:rPr>
          <w:sz w:val="28"/>
          <w:szCs w:val="28"/>
        </w:rPr>
        <w:t xml:space="preserve"> </w:t>
      </w:r>
      <w:r w:rsidR="005435FF" w:rsidRPr="00EF2305">
        <w:rPr>
          <w:sz w:val="28"/>
          <w:szCs w:val="28"/>
        </w:rPr>
        <w:t xml:space="preserve">и услуг, которые являются необходимыми и обязательными для предоставления </w:t>
      </w:r>
      <w:r w:rsidR="00905D7C" w:rsidRPr="00EF2305">
        <w:rPr>
          <w:sz w:val="28"/>
          <w:szCs w:val="28"/>
        </w:rPr>
        <w:t>муниципальной</w:t>
      </w:r>
      <w:r w:rsidR="005435FF" w:rsidRPr="00EF2305">
        <w:rPr>
          <w:sz w:val="28"/>
          <w:szCs w:val="28"/>
        </w:rPr>
        <w:t xml:space="preserve"> услуги, и в многофункциональном центре размещается следующая справочная информация:</w:t>
      </w:r>
    </w:p>
    <w:p w14:paraId="527CD077" w14:textId="76A1C5D8" w:rsidR="000A1850" w:rsidRPr="00770A75" w:rsidRDefault="005435FF">
      <w:pPr>
        <w:pStyle w:val="11"/>
        <w:ind w:firstLine="70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о месте нахождения и графике работы </w:t>
      </w:r>
      <w:r w:rsidR="00373FCD">
        <w:rPr>
          <w:sz w:val="28"/>
          <w:szCs w:val="28"/>
        </w:rPr>
        <w:t>Организации</w:t>
      </w:r>
      <w:r w:rsidRPr="00EF2305">
        <w:rPr>
          <w:sz w:val="28"/>
          <w:szCs w:val="28"/>
        </w:rPr>
        <w:t xml:space="preserve"> и их структурных подразделений, ответственных за предоставление </w:t>
      </w:r>
      <w:r w:rsidR="00503060">
        <w:rPr>
          <w:sz w:val="28"/>
          <w:szCs w:val="28"/>
        </w:rPr>
        <w:t>муниципальной услуги</w:t>
      </w:r>
      <w:r w:rsidRPr="00770A75">
        <w:rPr>
          <w:sz w:val="28"/>
          <w:szCs w:val="28"/>
        </w:rPr>
        <w:t xml:space="preserve">, а </w:t>
      </w:r>
      <w:r w:rsidRPr="00770A75">
        <w:rPr>
          <w:sz w:val="28"/>
          <w:szCs w:val="28"/>
        </w:rPr>
        <w:lastRenderedPageBreak/>
        <w:t>также многофункциональных центров;</w:t>
      </w:r>
    </w:p>
    <w:p w14:paraId="1956418B" w14:textId="43FC3763" w:rsidR="000A1850" w:rsidRPr="00770A75" w:rsidRDefault="005435FF">
      <w:pPr>
        <w:pStyle w:val="11"/>
        <w:ind w:firstLine="700"/>
        <w:jc w:val="both"/>
        <w:rPr>
          <w:sz w:val="28"/>
          <w:szCs w:val="28"/>
        </w:rPr>
      </w:pPr>
      <w:r w:rsidRPr="00770A75">
        <w:rPr>
          <w:sz w:val="28"/>
          <w:szCs w:val="28"/>
        </w:rPr>
        <w:t xml:space="preserve">справочные телефоны структурных подразделений </w:t>
      </w:r>
      <w:r w:rsidR="00373FCD">
        <w:rPr>
          <w:sz w:val="28"/>
          <w:szCs w:val="28"/>
        </w:rPr>
        <w:t>Организации</w:t>
      </w:r>
      <w:r w:rsidRPr="00770A75">
        <w:rPr>
          <w:sz w:val="28"/>
          <w:szCs w:val="28"/>
        </w:rPr>
        <w:t xml:space="preserve">, ответственных за предоставление </w:t>
      </w:r>
      <w:r w:rsidR="0094580F">
        <w:rPr>
          <w:sz w:val="28"/>
          <w:szCs w:val="28"/>
        </w:rPr>
        <w:t>муниципальной услуги</w:t>
      </w:r>
      <w:r w:rsidRPr="00770A75">
        <w:rPr>
          <w:sz w:val="28"/>
          <w:szCs w:val="28"/>
        </w:rPr>
        <w:t>, в том числе номер телефона-автоинформатора (при наличии);</w:t>
      </w:r>
    </w:p>
    <w:p w14:paraId="1D1D42F2" w14:textId="3BDE59CB" w:rsidR="000A1850" w:rsidRPr="00770A75" w:rsidRDefault="005435FF">
      <w:pPr>
        <w:pStyle w:val="11"/>
        <w:ind w:firstLine="700"/>
        <w:jc w:val="both"/>
        <w:rPr>
          <w:sz w:val="28"/>
          <w:szCs w:val="28"/>
        </w:rPr>
      </w:pPr>
      <w:r w:rsidRPr="00770A75">
        <w:rPr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373FCD">
        <w:rPr>
          <w:sz w:val="28"/>
          <w:szCs w:val="28"/>
        </w:rPr>
        <w:t>Организации</w:t>
      </w:r>
      <w:r w:rsidR="00373FCD" w:rsidRPr="00770A75">
        <w:rPr>
          <w:sz w:val="28"/>
          <w:szCs w:val="28"/>
        </w:rPr>
        <w:t xml:space="preserve"> </w:t>
      </w:r>
      <w:r w:rsidRPr="00770A75">
        <w:rPr>
          <w:sz w:val="28"/>
          <w:szCs w:val="28"/>
        </w:rPr>
        <w:t>в сети «Интернет».</w:t>
      </w:r>
    </w:p>
    <w:p w14:paraId="2EAC6120" w14:textId="77A269A2" w:rsidR="009E0515" w:rsidRDefault="009E0515" w:rsidP="00872E70">
      <w:pPr>
        <w:pStyle w:val="11"/>
        <w:ind w:firstLine="426"/>
        <w:jc w:val="both"/>
        <w:rPr>
          <w:sz w:val="28"/>
          <w:szCs w:val="28"/>
        </w:rPr>
      </w:pPr>
      <w:bookmarkStart w:id="19" w:name="bookmark24"/>
      <w:bookmarkEnd w:id="19"/>
      <w:r>
        <w:rPr>
          <w:sz w:val="28"/>
          <w:szCs w:val="28"/>
        </w:rPr>
        <w:tab/>
      </w:r>
      <w:r w:rsidR="00B616D2">
        <w:rPr>
          <w:sz w:val="28"/>
          <w:szCs w:val="28"/>
        </w:rPr>
        <w:t>1.</w:t>
      </w:r>
      <w:r w:rsidR="00A24329">
        <w:rPr>
          <w:sz w:val="28"/>
          <w:szCs w:val="28"/>
        </w:rPr>
        <w:t>9</w:t>
      </w:r>
      <w:r w:rsidR="00B616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2E70">
        <w:rPr>
          <w:sz w:val="28"/>
          <w:szCs w:val="28"/>
        </w:rPr>
        <w:t xml:space="preserve">В </w:t>
      </w:r>
      <w:r w:rsidR="00373FCD">
        <w:rPr>
          <w:sz w:val="28"/>
          <w:szCs w:val="28"/>
        </w:rPr>
        <w:t>местах</w:t>
      </w:r>
      <w:r w:rsidR="00872E70">
        <w:rPr>
          <w:sz w:val="28"/>
          <w:szCs w:val="28"/>
        </w:rPr>
        <w:t xml:space="preserve"> ожидания</w:t>
      </w:r>
      <w:r w:rsidRPr="009E0515">
        <w:rPr>
          <w:sz w:val="28"/>
          <w:szCs w:val="28"/>
        </w:rPr>
        <w:t xml:space="preserve"> </w:t>
      </w:r>
      <w:r w:rsidR="00373FCD">
        <w:rPr>
          <w:sz w:val="28"/>
          <w:szCs w:val="28"/>
        </w:rPr>
        <w:t>Организации</w:t>
      </w:r>
      <w:r w:rsidRPr="009E0515">
        <w:rPr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091DC2C0" w14:textId="612C9D0C" w:rsidR="009E0515" w:rsidRPr="009E0515" w:rsidRDefault="009E0515" w:rsidP="00373FCD">
      <w:pPr>
        <w:pStyle w:val="1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16D2">
        <w:rPr>
          <w:sz w:val="28"/>
          <w:szCs w:val="28"/>
        </w:rPr>
        <w:t>1.</w:t>
      </w:r>
      <w:r w:rsidR="00A24329">
        <w:rPr>
          <w:sz w:val="28"/>
          <w:szCs w:val="28"/>
        </w:rPr>
        <w:t>10</w:t>
      </w:r>
      <w:r w:rsidR="00B616D2">
        <w:rPr>
          <w:sz w:val="28"/>
          <w:szCs w:val="28"/>
        </w:rPr>
        <w:t>.</w:t>
      </w:r>
      <w:r w:rsidRPr="009E0515">
        <w:rPr>
          <w:sz w:val="28"/>
          <w:szCs w:val="28"/>
        </w:rPr>
        <w:t xml:space="preserve">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</w:t>
      </w:r>
      <w:r w:rsidRPr="00905D7C">
        <w:rPr>
          <w:sz w:val="28"/>
          <w:szCs w:val="28"/>
        </w:rPr>
        <w:t>ЕПГУ,</w:t>
      </w:r>
      <w:r w:rsidRPr="009E0515">
        <w:rPr>
          <w:sz w:val="28"/>
          <w:szCs w:val="28"/>
        </w:rPr>
        <w:t xml:space="preserve"> а также в соответствующем структурном подразделении </w:t>
      </w:r>
      <w:r w:rsidR="00373FCD">
        <w:rPr>
          <w:sz w:val="28"/>
          <w:szCs w:val="28"/>
        </w:rPr>
        <w:t>Организации</w:t>
      </w:r>
      <w:r w:rsidR="00373FCD" w:rsidRPr="009E0515">
        <w:rPr>
          <w:sz w:val="28"/>
          <w:szCs w:val="28"/>
        </w:rPr>
        <w:t xml:space="preserve"> </w:t>
      </w:r>
      <w:r w:rsidRPr="009E0515">
        <w:rPr>
          <w:sz w:val="28"/>
          <w:szCs w:val="28"/>
        </w:rPr>
        <w:t>при обращении Заявителя лично, по телефону посредством электронной почты.</w:t>
      </w:r>
    </w:p>
    <w:p w14:paraId="7919CD91" w14:textId="66239586" w:rsidR="000A1850" w:rsidRDefault="009E0515" w:rsidP="009E0515">
      <w:pPr>
        <w:pStyle w:val="11"/>
        <w:ind w:firstLine="0"/>
        <w:jc w:val="both"/>
        <w:rPr>
          <w:sz w:val="28"/>
          <w:szCs w:val="28"/>
        </w:rPr>
      </w:pPr>
      <w:bookmarkStart w:id="20" w:name="bookmark25"/>
      <w:bookmarkStart w:id="21" w:name="bookmark26"/>
      <w:bookmarkEnd w:id="20"/>
      <w:bookmarkEnd w:id="21"/>
      <w:r>
        <w:rPr>
          <w:sz w:val="28"/>
          <w:szCs w:val="28"/>
        </w:rPr>
        <w:tab/>
      </w:r>
      <w:r w:rsidR="00B616D2">
        <w:rPr>
          <w:sz w:val="28"/>
          <w:szCs w:val="28"/>
        </w:rPr>
        <w:t>1.1</w:t>
      </w:r>
      <w:r w:rsidR="00A24329">
        <w:rPr>
          <w:sz w:val="28"/>
          <w:szCs w:val="28"/>
        </w:rPr>
        <w:t>1</w:t>
      </w:r>
      <w:r w:rsidR="00B616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35FF" w:rsidRPr="00770A75">
        <w:rPr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ЕПГУ, а также в соответствующем структурном подразделении </w:t>
      </w:r>
      <w:r w:rsidR="00373FCD">
        <w:rPr>
          <w:sz w:val="28"/>
          <w:szCs w:val="28"/>
        </w:rPr>
        <w:t>Организации</w:t>
      </w:r>
      <w:r w:rsidR="00373FCD" w:rsidRPr="00770A75">
        <w:rPr>
          <w:sz w:val="28"/>
          <w:szCs w:val="28"/>
        </w:rPr>
        <w:t xml:space="preserve"> </w:t>
      </w:r>
      <w:r w:rsidR="005435FF" w:rsidRPr="00770A75">
        <w:rPr>
          <w:sz w:val="28"/>
          <w:szCs w:val="28"/>
        </w:rPr>
        <w:t>при обращении Заявителя лично, по телефону посредством электронной почты.</w:t>
      </w:r>
    </w:p>
    <w:p w14:paraId="519C28CF" w14:textId="77777777" w:rsidR="00194BD2" w:rsidRPr="00770A75" w:rsidRDefault="00194BD2" w:rsidP="00194BD2">
      <w:pPr>
        <w:pStyle w:val="11"/>
        <w:tabs>
          <w:tab w:val="left" w:pos="1355"/>
        </w:tabs>
        <w:ind w:firstLine="0"/>
        <w:jc w:val="both"/>
        <w:rPr>
          <w:sz w:val="28"/>
          <w:szCs w:val="28"/>
        </w:rPr>
      </w:pPr>
    </w:p>
    <w:p w14:paraId="6DF03094" w14:textId="011BF0C7" w:rsidR="000A1850" w:rsidRPr="00194BD2" w:rsidRDefault="005616B7" w:rsidP="009E0515">
      <w:pPr>
        <w:pStyle w:val="11"/>
        <w:tabs>
          <w:tab w:val="left" w:pos="399"/>
        </w:tabs>
        <w:ind w:left="360" w:firstLine="0"/>
        <w:jc w:val="center"/>
        <w:rPr>
          <w:sz w:val="28"/>
          <w:szCs w:val="28"/>
        </w:rPr>
      </w:pPr>
      <w:bookmarkStart w:id="22" w:name="bookmark27"/>
      <w:bookmarkEnd w:id="22"/>
      <w:r>
        <w:rPr>
          <w:b/>
          <w:bCs/>
          <w:sz w:val="28"/>
          <w:szCs w:val="28"/>
          <w:lang w:val="en-US"/>
        </w:rPr>
        <w:t>II</w:t>
      </w:r>
      <w:r w:rsidR="009E0515">
        <w:rPr>
          <w:b/>
          <w:bCs/>
          <w:sz w:val="28"/>
          <w:szCs w:val="28"/>
        </w:rPr>
        <w:t xml:space="preserve">. </w:t>
      </w:r>
      <w:r w:rsidR="005435FF" w:rsidRPr="009502BC">
        <w:rPr>
          <w:b/>
          <w:bCs/>
          <w:sz w:val="28"/>
          <w:szCs w:val="28"/>
        </w:rPr>
        <w:t>Стандарт предоставления муниципальной услуги</w:t>
      </w:r>
      <w:r w:rsidR="005435FF" w:rsidRPr="009502BC">
        <w:rPr>
          <w:b/>
          <w:bCs/>
          <w:sz w:val="28"/>
          <w:szCs w:val="28"/>
        </w:rPr>
        <w:br/>
      </w:r>
    </w:p>
    <w:p w14:paraId="22721C85" w14:textId="25E7197E" w:rsidR="009E0515" w:rsidRDefault="00194BD2" w:rsidP="009E051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515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14:paraId="2DC9ABD3" w14:textId="77777777" w:rsidR="00F07566" w:rsidRPr="009E0515" w:rsidRDefault="00F07566" w:rsidP="009E051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D4373" w14:textId="18A9B7C6" w:rsidR="009E0515" w:rsidRDefault="00B616D2" w:rsidP="00194BD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0515">
        <w:rPr>
          <w:rFonts w:ascii="Times New Roman" w:hAnsi="Times New Roman" w:cs="Times New Roman"/>
          <w:sz w:val="28"/>
          <w:szCs w:val="28"/>
        </w:rPr>
        <w:t xml:space="preserve">.1. </w:t>
      </w:r>
      <w:bookmarkStart w:id="23" w:name="sub_22"/>
      <w:r w:rsidR="00F07566">
        <w:rPr>
          <w:rFonts w:ascii="Times New Roman" w:hAnsi="Times New Roman" w:cs="Times New Roman"/>
          <w:sz w:val="28"/>
          <w:szCs w:val="28"/>
        </w:rPr>
        <w:t>М</w:t>
      </w:r>
      <w:r w:rsidR="00EE286A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="009E0515" w:rsidRPr="00821EAF">
        <w:rPr>
          <w:rFonts w:ascii="Times New Roman" w:hAnsi="Times New Roman" w:cs="Times New Roman"/>
          <w:color w:val="auto"/>
          <w:sz w:val="28"/>
          <w:szCs w:val="28"/>
        </w:rPr>
        <w:t xml:space="preserve">«Выплата компенсации части родительской платы за присмотр и уход за детьми </w:t>
      </w:r>
      <w:r w:rsidR="009E0515" w:rsidRPr="00821EAF">
        <w:rPr>
          <w:rFonts w:ascii="Times New Roman" w:hAnsi="Times New Roman" w:cs="Times New Roman"/>
          <w:sz w:val="28"/>
          <w:szCs w:val="28"/>
        </w:rPr>
        <w:t>в муниципальных образовательных учреждениях, находящихся на территории муниципального образования Павловский район</w:t>
      </w:r>
      <w:r w:rsidR="009E0515">
        <w:rPr>
          <w:rFonts w:ascii="Times New Roman" w:hAnsi="Times New Roman" w:cs="Times New Roman"/>
          <w:sz w:val="28"/>
          <w:szCs w:val="28"/>
        </w:rPr>
        <w:t xml:space="preserve">, </w:t>
      </w:r>
      <w:r w:rsidR="009E0515" w:rsidRPr="00B55BAF">
        <w:rPr>
          <w:rFonts w:ascii="Times New Roman" w:hAnsi="Times New Roman" w:cs="Times New Roman"/>
          <w:bCs/>
          <w:sz w:val="28"/>
          <w:szCs w:val="28"/>
        </w:rPr>
        <w:t>реализующих образовательную программу дошкольного образования»</w:t>
      </w:r>
      <w:r w:rsidR="009E051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F30378" w14:textId="77777777" w:rsidR="009E0515" w:rsidRDefault="009E0515" w:rsidP="00194BD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5F949A" w14:textId="629A643E" w:rsidR="009E0515" w:rsidRPr="009E0515" w:rsidRDefault="009E0515" w:rsidP="009E0515">
      <w:pPr>
        <w:pStyle w:val="11"/>
        <w:spacing w:after="300"/>
        <w:ind w:firstLine="0"/>
        <w:jc w:val="center"/>
        <w:rPr>
          <w:sz w:val="28"/>
          <w:szCs w:val="28"/>
        </w:rPr>
      </w:pPr>
      <w:bookmarkStart w:id="24" w:name="sub_221"/>
      <w:bookmarkEnd w:id="23"/>
      <w:r w:rsidRPr="009E0515">
        <w:rPr>
          <w:b/>
          <w:bCs/>
          <w:sz w:val="28"/>
          <w:szCs w:val="28"/>
        </w:rPr>
        <w:t>Наименование органа государственной власти, органа местного</w:t>
      </w:r>
      <w:r w:rsidRPr="009E0515">
        <w:rPr>
          <w:b/>
          <w:bCs/>
          <w:sz w:val="28"/>
          <w:szCs w:val="28"/>
        </w:rPr>
        <w:br/>
        <w:t xml:space="preserve">самоуправления (организации), предоставляющего </w:t>
      </w:r>
      <w:r w:rsidRPr="009E0515">
        <w:rPr>
          <w:b/>
          <w:bCs/>
          <w:sz w:val="28"/>
          <w:szCs w:val="28"/>
        </w:rPr>
        <w:br/>
        <w:t>муниципальную услугу</w:t>
      </w:r>
    </w:p>
    <w:p w14:paraId="5A5024F2" w14:textId="4AF46797" w:rsidR="00025316" w:rsidRPr="00EE286A" w:rsidRDefault="00B616D2" w:rsidP="00ED297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0515">
        <w:rPr>
          <w:rFonts w:ascii="Times New Roman" w:hAnsi="Times New Roman" w:cs="Times New Roman"/>
          <w:sz w:val="28"/>
          <w:szCs w:val="28"/>
        </w:rPr>
        <w:t xml:space="preserve">.2. </w:t>
      </w:r>
      <w:r w:rsidR="00F07566">
        <w:rPr>
          <w:rFonts w:ascii="Times New Roman" w:hAnsi="Times New Roman" w:cs="Times New Roman"/>
          <w:sz w:val="28"/>
          <w:szCs w:val="28"/>
        </w:rPr>
        <w:t>М</w:t>
      </w:r>
      <w:r w:rsidR="00194BD2" w:rsidRPr="00194BD2">
        <w:rPr>
          <w:rFonts w:ascii="Times New Roman" w:hAnsi="Times New Roman" w:cs="Times New Roman"/>
          <w:sz w:val="28"/>
          <w:szCs w:val="28"/>
        </w:rPr>
        <w:t>униципальн</w:t>
      </w:r>
      <w:r w:rsidR="00025316">
        <w:rPr>
          <w:rFonts w:ascii="Times New Roman" w:hAnsi="Times New Roman" w:cs="Times New Roman"/>
          <w:sz w:val="28"/>
          <w:szCs w:val="28"/>
        </w:rPr>
        <w:t>ая</w:t>
      </w:r>
      <w:r w:rsidR="00194BD2" w:rsidRPr="00194BD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25316">
        <w:rPr>
          <w:rFonts w:ascii="Times New Roman" w:hAnsi="Times New Roman" w:cs="Times New Roman"/>
          <w:sz w:val="28"/>
          <w:szCs w:val="28"/>
        </w:rPr>
        <w:t xml:space="preserve">а предоставляется </w:t>
      </w:r>
      <w:bookmarkStart w:id="25" w:name="sub_222"/>
      <w:bookmarkEnd w:id="24"/>
      <w:r w:rsidR="00373FCD">
        <w:rPr>
          <w:rFonts w:ascii="Times New Roman" w:hAnsi="Times New Roman" w:cs="Times New Roman"/>
          <w:sz w:val="28"/>
          <w:szCs w:val="28"/>
        </w:rPr>
        <w:t>о</w:t>
      </w:r>
      <w:r w:rsidR="00373FCD" w:rsidRPr="00373FCD">
        <w:rPr>
          <w:rFonts w:ascii="Times New Roman" w:hAnsi="Times New Roman" w:cs="Times New Roman"/>
          <w:sz w:val="28"/>
          <w:szCs w:val="28"/>
        </w:rPr>
        <w:t>рганизаци</w:t>
      </w:r>
      <w:r w:rsidR="00373FCD">
        <w:rPr>
          <w:rFonts w:ascii="Times New Roman" w:hAnsi="Times New Roman" w:cs="Times New Roman"/>
          <w:sz w:val="28"/>
          <w:szCs w:val="28"/>
        </w:rPr>
        <w:t xml:space="preserve">ями, </w:t>
      </w:r>
      <w:r w:rsidR="00EE286A" w:rsidRPr="00A424F3">
        <w:rPr>
          <w:rFonts w:ascii="Times New Roman" w:hAnsi="Times New Roman" w:cs="Times New Roman"/>
          <w:sz w:val="28"/>
          <w:szCs w:val="28"/>
        </w:rPr>
        <w:t>подведомственными управлению образованием администрации муниципального образования Павловский район,</w:t>
      </w:r>
      <w:r w:rsidR="00EE286A" w:rsidRPr="00A424F3">
        <w:rPr>
          <w:rFonts w:ascii="Times New Roman" w:hAnsi="Times New Roman" w:cs="Times New Roman"/>
          <w:bCs/>
          <w:sz w:val="28"/>
          <w:szCs w:val="28"/>
        </w:rPr>
        <w:t xml:space="preserve"> реализующими образовательные программы дошкольного образования</w:t>
      </w:r>
      <w:r w:rsidR="00025316" w:rsidRPr="00A424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5A01EB5" w14:textId="67ACCE66" w:rsidR="00194BD2" w:rsidRPr="00E9756D" w:rsidRDefault="00B616D2" w:rsidP="00ED29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5316">
        <w:rPr>
          <w:rFonts w:ascii="Times New Roman" w:hAnsi="Times New Roman" w:cs="Times New Roman"/>
          <w:sz w:val="28"/>
          <w:szCs w:val="28"/>
        </w:rPr>
        <w:t>.3</w:t>
      </w:r>
      <w:r w:rsidR="00194BD2" w:rsidRPr="00E9756D">
        <w:rPr>
          <w:rFonts w:ascii="Times New Roman" w:hAnsi="Times New Roman" w:cs="Times New Roman"/>
          <w:sz w:val="28"/>
          <w:szCs w:val="28"/>
        </w:rPr>
        <w:t>. В предоставлении муниципальной услуги участвуют:</w:t>
      </w:r>
    </w:p>
    <w:bookmarkEnd w:id="25"/>
    <w:p w14:paraId="25B2BE20" w14:textId="2C684727" w:rsidR="00EE286A" w:rsidRDefault="00194BD2" w:rsidP="00E97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56D"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организации;</w:t>
      </w:r>
    </w:p>
    <w:p w14:paraId="377E67A7" w14:textId="06C72741" w:rsidR="00EE286A" w:rsidRPr="001834AB" w:rsidRDefault="001834AB" w:rsidP="00E97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4AB">
        <w:rPr>
          <w:rFonts w:ascii="Times New Roman" w:hAnsi="Times New Roman" w:cs="Times New Roman"/>
          <w:sz w:val="28"/>
          <w:szCs w:val="28"/>
        </w:rPr>
        <w:t>общеобразовательные организации, реализующие образовательные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5EAD75" w14:textId="77777777" w:rsidR="00F07566" w:rsidRDefault="00025316" w:rsidP="00E97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4AB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«Централизованная бухгалтерия </w:t>
      </w:r>
      <w:r w:rsidRPr="001834AB">
        <w:rPr>
          <w:rFonts w:ascii="Times New Roman" w:hAnsi="Times New Roman" w:cs="Times New Roman"/>
          <w:sz w:val="28"/>
          <w:szCs w:val="28"/>
        </w:rPr>
        <w:lastRenderedPageBreak/>
        <w:t>управления образованием администрации муниципального образования Павловский район»</w:t>
      </w:r>
      <w:r w:rsidR="00F07566">
        <w:rPr>
          <w:rFonts w:ascii="Times New Roman" w:hAnsi="Times New Roman" w:cs="Times New Roman"/>
          <w:sz w:val="28"/>
          <w:szCs w:val="28"/>
        </w:rPr>
        <w:t>;</w:t>
      </w:r>
    </w:p>
    <w:p w14:paraId="788FA6FD" w14:textId="5A5C3749" w:rsidR="00F07566" w:rsidRDefault="00F07566" w:rsidP="00025316">
      <w:pPr>
        <w:pStyle w:val="11"/>
        <w:ind w:firstLine="70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многофункциональн</w:t>
      </w:r>
      <w:r>
        <w:rPr>
          <w:sz w:val="28"/>
          <w:szCs w:val="28"/>
        </w:rPr>
        <w:t>ый</w:t>
      </w:r>
      <w:r w:rsidRPr="00EF2305">
        <w:rPr>
          <w:sz w:val="28"/>
          <w:szCs w:val="28"/>
        </w:rPr>
        <w:t xml:space="preserve"> центр</w:t>
      </w:r>
      <w:r>
        <w:rPr>
          <w:sz w:val="28"/>
          <w:szCs w:val="28"/>
        </w:rPr>
        <w:t>.</w:t>
      </w:r>
    </w:p>
    <w:p w14:paraId="4D46A93A" w14:textId="0AC5CBB6" w:rsidR="00025316" w:rsidRPr="00E9756D" w:rsidRDefault="00025316" w:rsidP="00025316">
      <w:pPr>
        <w:pStyle w:val="11"/>
        <w:ind w:firstLine="700"/>
        <w:jc w:val="both"/>
        <w:rPr>
          <w:sz w:val="28"/>
          <w:szCs w:val="28"/>
        </w:rPr>
      </w:pPr>
      <w:r w:rsidRPr="00E9756D">
        <w:rPr>
          <w:sz w:val="28"/>
          <w:szCs w:val="28"/>
        </w:rPr>
        <w:t xml:space="preserve"> </w:t>
      </w:r>
      <w:r w:rsidRPr="00E9756D">
        <w:rPr>
          <w:color w:val="auto"/>
          <w:sz w:val="28"/>
          <w:szCs w:val="28"/>
        </w:rPr>
        <w:t xml:space="preserve">При предоставлении </w:t>
      </w:r>
      <w:r w:rsidR="00BE44FD" w:rsidRPr="00E9756D">
        <w:rPr>
          <w:sz w:val="28"/>
          <w:szCs w:val="28"/>
        </w:rPr>
        <w:t xml:space="preserve">муниципальной услуги </w:t>
      </w:r>
      <w:r w:rsidR="009F7E81">
        <w:rPr>
          <w:sz w:val="28"/>
          <w:szCs w:val="28"/>
        </w:rPr>
        <w:t>Организации</w:t>
      </w:r>
      <w:r w:rsidR="009F7E81" w:rsidRPr="00E9756D">
        <w:rPr>
          <w:color w:val="auto"/>
          <w:sz w:val="28"/>
          <w:szCs w:val="28"/>
        </w:rPr>
        <w:t xml:space="preserve"> </w:t>
      </w:r>
      <w:r w:rsidRPr="00E9756D">
        <w:rPr>
          <w:color w:val="auto"/>
          <w:sz w:val="28"/>
          <w:szCs w:val="28"/>
        </w:rPr>
        <w:t>взаимодейству</w:t>
      </w:r>
      <w:r w:rsidR="009F7E81">
        <w:rPr>
          <w:color w:val="auto"/>
          <w:sz w:val="28"/>
          <w:szCs w:val="28"/>
        </w:rPr>
        <w:t>ют</w:t>
      </w:r>
      <w:r w:rsidRPr="00E9756D">
        <w:rPr>
          <w:color w:val="auto"/>
          <w:sz w:val="28"/>
          <w:szCs w:val="28"/>
        </w:rPr>
        <w:t xml:space="preserve"> с:</w:t>
      </w:r>
    </w:p>
    <w:p w14:paraId="2AD6FED2" w14:textId="77777777" w:rsidR="00025316" w:rsidRPr="00E9756D" w:rsidRDefault="00025316" w:rsidP="00025316">
      <w:pPr>
        <w:pStyle w:val="2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9756D">
        <w:rPr>
          <w:rFonts w:ascii="Times New Roman" w:hAnsi="Times New Roman" w:cs="Times New Roman"/>
          <w:color w:val="auto"/>
          <w:sz w:val="28"/>
          <w:szCs w:val="28"/>
        </w:rPr>
        <w:t>- Федеральной налоговой службой в части получения сведений о рождении</w:t>
      </w:r>
      <w:r w:rsidRPr="00E9756D">
        <w:rPr>
          <w:rFonts w:ascii="Times New Roman" w:hAnsi="Times New Roman" w:cs="Times New Roman"/>
          <w:sz w:val="28"/>
          <w:szCs w:val="28"/>
        </w:rPr>
        <w:t>;</w:t>
      </w:r>
    </w:p>
    <w:p w14:paraId="14FA9595" w14:textId="77777777" w:rsidR="00025316" w:rsidRPr="00E9756D" w:rsidRDefault="00025316" w:rsidP="00025316">
      <w:pPr>
        <w:pStyle w:val="11"/>
        <w:numPr>
          <w:ilvl w:val="0"/>
          <w:numId w:val="5"/>
        </w:numPr>
        <w:tabs>
          <w:tab w:val="left" w:pos="879"/>
        </w:tabs>
        <w:ind w:firstLine="700"/>
        <w:jc w:val="both"/>
        <w:rPr>
          <w:sz w:val="28"/>
          <w:szCs w:val="28"/>
        </w:rPr>
      </w:pPr>
      <w:bookmarkStart w:id="26" w:name="bookmark31"/>
      <w:bookmarkEnd w:id="26"/>
      <w:r w:rsidRPr="00E9756D">
        <w:rPr>
          <w:sz w:val="28"/>
          <w:szCs w:val="28"/>
        </w:rPr>
        <w:t>Пенсионным Фондом Российской Федерации в части получения сведений о лишении родительских прав;</w:t>
      </w:r>
    </w:p>
    <w:p w14:paraId="6C49400E" w14:textId="77777777" w:rsidR="00025316" w:rsidRPr="00E9756D" w:rsidRDefault="00025316" w:rsidP="00025316">
      <w:pPr>
        <w:pStyle w:val="11"/>
        <w:numPr>
          <w:ilvl w:val="0"/>
          <w:numId w:val="5"/>
        </w:numPr>
        <w:tabs>
          <w:tab w:val="left" w:pos="884"/>
        </w:tabs>
        <w:ind w:firstLine="700"/>
        <w:jc w:val="both"/>
        <w:rPr>
          <w:sz w:val="28"/>
          <w:szCs w:val="28"/>
        </w:rPr>
      </w:pPr>
      <w:bookmarkStart w:id="27" w:name="bookmark32"/>
      <w:bookmarkEnd w:id="27"/>
      <w:r w:rsidRPr="00E9756D">
        <w:rPr>
          <w:sz w:val="28"/>
          <w:szCs w:val="28"/>
        </w:rPr>
        <w:t>Пенсионным Фондом Российской Федерации в части получения сведений об ограничении родительских прав;</w:t>
      </w:r>
    </w:p>
    <w:p w14:paraId="512B4B80" w14:textId="77777777" w:rsidR="00025316" w:rsidRPr="00E9756D" w:rsidRDefault="00025316" w:rsidP="00025316">
      <w:pPr>
        <w:pStyle w:val="11"/>
        <w:numPr>
          <w:ilvl w:val="0"/>
          <w:numId w:val="5"/>
        </w:numPr>
        <w:tabs>
          <w:tab w:val="left" w:pos="879"/>
        </w:tabs>
        <w:ind w:firstLine="700"/>
        <w:jc w:val="both"/>
        <w:rPr>
          <w:sz w:val="28"/>
          <w:szCs w:val="28"/>
        </w:rPr>
      </w:pPr>
      <w:bookmarkStart w:id="28" w:name="bookmark33"/>
      <w:bookmarkEnd w:id="28"/>
      <w:r w:rsidRPr="00E9756D">
        <w:rPr>
          <w:sz w:val="28"/>
          <w:szCs w:val="28"/>
        </w:rPr>
        <w:t>Пенсионным Фондом Российской Федерации в части получения сведений об отобрании ребенка при непосредственной угрозе его жизни или здоровью;</w:t>
      </w:r>
    </w:p>
    <w:p w14:paraId="04FC556E" w14:textId="77777777" w:rsidR="00025316" w:rsidRPr="00E9756D" w:rsidRDefault="00025316" w:rsidP="00025316">
      <w:pPr>
        <w:pStyle w:val="11"/>
        <w:numPr>
          <w:ilvl w:val="0"/>
          <w:numId w:val="5"/>
        </w:numPr>
        <w:tabs>
          <w:tab w:val="left" w:pos="884"/>
        </w:tabs>
        <w:ind w:firstLine="700"/>
        <w:jc w:val="both"/>
        <w:rPr>
          <w:sz w:val="28"/>
          <w:szCs w:val="28"/>
        </w:rPr>
      </w:pPr>
      <w:bookmarkStart w:id="29" w:name="bookmark34"/>
      <w:bookmarkEnd w:id="29"/>
      <w:r w:rsidRPr="00E9756D">
        <w:rPr>
          <w:sz w:val="28"/>
          <w:szCs w:val="28"/>
        </w:rPr>
        <w:t>Федеральной налоговой службой в части получения сведений о заключении (расторжении) брака;</w:t>
      </w:r>
    </w:p>
    <w:p w14:paraId="5F660DF6" w14:textId="77777777" w:rsidR="00025316" w:rsidRPr="00E9756D" w:rsidRDefault="00025316" w:rsidP="00025316">
      <w:pPr>
        <w:pStyle w:val="11"/>
        <w:numPr>
          <w:ilvl w:val="0"/>
          <w:numId w:val="5"/>
        </w:numPr>
        <w:tabs>
          <w:tab w:val="left" w:pos="884"/>
        </w:tabs>
        <w:ind w:firstLine="700"/>
        <w:jc w:val="both"/>
        <w:rPr>
          <w:sz w:val="28"/>
          <w:szCs w:val="28"/>
        </w:rPr>
      </w:pPr>
      <w:bookmarkStart w:id="30" w:name="bookmark35"/>
      <w:bookmarkEnd w:id="30"/>
      <w:r w:rsidRPr="00E9756D">
        <w:rPr>
          <w:sz w:val="28"/>
          <w:szCs w:val="28"/>
        </w:rPr>
        <w:t>Федеральной налоговой службой в части получения сведений об установлении отцовства;</w:t>
      </w:r>
    </w:p>
    <w:p w14:paraId="69DCCCC7" w14:textId="77777777" w:rsidR="00025316" w:rsidRPr="00E9756D" w:rsidRDefault="00025316" w:rsidP="00025316">
      <w:pPr>
        <w:pStyle w:val="11"/>
        <w:ind w:firstLine="700"/>
        <w:jc w:val="both"/>
        <w:rPr>
          <w:sz w:val="28"/>
          <w:szCs w:val="28"/>
        </w:rPr>
      </w:pPr>
      <w:r w:rsidRPr="00E9756D">
        <w:rPr>
          <w:sz w:val="28"/>
          <w:szCs w:val="28"/>
        </w:rPr>
        <w:t>Федеральной налоговой службой в части получения сведений об изменении фамилии, имени или отчества для лиц, изменивших фамилию, имя или отчество;</w:t>
      </w:r>
    </w:p>
    <w:p w14:paraId="56A8DE29" w14:textId="77777777" w:rsidR="00025316" w:rsidRPr="00E9756D" w:rsidRDefault="00025316" w:rsidP="00025316">
      <w:pPr>
        <w:pStyle w:val="11"/>
        <w:numPr>
          <w:ilvl w:val="0"/>
          <w:numId w:val="5"/>
        </w:numPr>
        <w:tabs>
          <w:tab w:val="left" w:pos="879"/>
        </w:tabs>
        <w:ind w:firstLine="700"/>
        <w:jc w:val="both"/>
        <w:rPr>
          <w:sz w:val="28"/>
          <w:szCs w:val="28"/>
        </w:rPr>
      </w:pPr>
      <w:bookmarkStart w:id="31" w:name="bookmark37"/>
      <w:bookmarkEnd w:id="31"/>
      <w:r w:rsidRPr="00E9756D">
        <w:rPr>
          <w:sz w:val="28"/>
          <w:szCs w:val="28"/>
        </w:rPr>
        <w:t>Пенсионным Фондом Российской Федерации в части получения сведений об установлении опеки и попечительства над ребенком.</w:t>
      </w:r>
      <w:bookmarkStart w:id="32" w:name="bookmark38"/>
      <w:bookmarkEnd w:id="32"/>
    </w:p>
    <w:p w14:paraId="2FE488CC" w14:textId="02EC09D4" w:rsidR="001C7109" w:rsidRPr="00E9756D" w:rsidRDefault="00B616D2" w:rsidP="00BE44FD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bookmark36"/>
      <w:bookmarkEnd w:id="33"/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E44FD" w:rsidRPr="00E9756D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E44FD" w:rsidRPr="00E9756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435FF" w:rsidRPr="00E9756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BE44FD" w:rsidRPr="00E9756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F7E81" w:rsidRPr="009F7E8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435FF" w:rsidRPr="009F7E81">
        <w:rPr>
          <w:rFonts w:ascii="Times New Roman" w:hAnsi="Times New Roman" w:cs="Times New Roman"/>
          <w:sz w:val="28"/>
          <w:szCs w:val="28"/>
        </w:rPr>
        <w:t>з</w:t>
      </w:r>
      <w:r w:rsidR="005435FF" w:rsidRPr="00E9756D">
        <w:rPr>
          <w:rFonts w:ascii="Times New Roman" w:hAnsi="Times New Roman" w:cs="Times New Roman"/>
          <w:sz w:val="28"/>
          <w:szCs w:val="28"/>
        </w:rPr>
        <w:t xml:space="preserve">апрещается требовать от Заявителя осуществления действий, в том числе согласований, необходимых для получения </w:t>
      </w:r>
      <w:r w:rsidR="00BE44FD" w:rsidRPr="00E9756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5435FF" w:rsidRPr="00E9756D">
        <w:rPr>
          <w:rFonts w:ascii="Times New Roman" w:hAnsi="Times New Roman" w:cs="Times New Roman"/>
          <w:sz w:val="28"/>
          <w:szCs w:val="28"/>
        </w:rPr>
        <w:t xml:space="preserve">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BE44FD" w:rsidRPr="00E9756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435FF" w:rsidRPr="00E9756D">
        <w:rPr>
          <w:rFonts w:ascii="Times New Roman" w:hAnsi="Times New Roman" w:cs="Times New Roman"/>
          <w:sz w:val="28"/>
          <w:szCs w:val="28"/>
        </w:rPr>
        <w:t>.</w:t>
      </w:r>
    </w:p>
    <w:p w14:paraId="02C48BC7" w14:textId="77777777" w:rsidR="00A9504A" w:rsidRPr="00E9756D" w:rsidRDefault="00A9504A" w:rsidP="00BE44FD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1E0B1175" w14:textId="1083EE61" w:rsidR="00A9504A" w:rsidRDefault="00A9504A" w:rsidP="00A9504A">
      <w:pPr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56D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результата предоставления муниципальной услуги</w:t>
      </w:r>
    </w:p>
    <w:p w14:paraId="3B87801F" w14:textId="77777777" w:rsidR="001834AB" w:rsidRPr="00E9756D" w:rsidRDefault="001834AB" w:rsidP="00A9504A">
      <w:pPr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5BC79" w14:textId="6FC24254" w:rsidR="004E05D0" w:rsidRPr="00E9756D" w:rsidRDefault="00B616D2" w:rsidP="004E05D0">
      <w:pPr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05D0" w:rsidRPr="00E97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4E05D0" w:rsidRPr="00E9756D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</w:t>
      </w:r>
      <w:r w:rsidR="001834AB" w:rsidRPr="00E9756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4E05D0" w:rsidRPr="00E9756D">
        <w:rPr>
          <w:rFonts w:ascii="Times New Roman" w:hAnsi="Times New Roman" w:cs="Times New Roman"/>
          <w:sz w:val="28"/>
          <w:szCs w:val="28"/>
        </w:rPr>
        <w:t>является:</w:t>
      </w:r>
    </w:p>
    <w:p w14:paraId="5FEC56A1" w14:textId="3C5462FF" w:rsidR="004E05D0" w:rsidRPr="00A424F3" w:rsidRDefault="00B616D2" w:rsidP="004E05D0">
      <w:pPr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05D0" w:rsidRPr="00E97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05D0" w:rsidRPr="00E9756D">
        <w:rPr>
          <w:rFonts w:ascii="Times New Roman" w:hAnsi="Times New Roman" w:cs="Times New Roman"/>
          <w:sz w:val="28"/>
          <w:szCs w:val="28"/>
        </w:rPr>
        <w:t xml:space="preserve">.1. Решение о предоставлении муниципальной услуги по форме, согласно </w:t>
      </w:r>
      <w:r w:rsidR="003E3F1B" w:rsidRPr="00A424F3">
        <w:rPr>
          <w:rFonts w:ascii="Times New Roman" w:hAnsi="Times New Roman" w:cs="Times New Roman"/>
          <w:sz w:val="28"/>
          <w:szCs w:val="28"/>
        </w:rPr>
        <w:t>П</w:t>
      </w:r>
      <w:r w:rsidR="004E05D0" w:rsidRPr="00A424F3">
        <w:rPr>
          <w:rFonts w:ascii="Times New Roman" w:hAnsi="Times New Roman" w:cs="Times New Roman"/>
          <w:sz w:val="28"/>
          <w:szCs w:val="28"/>
        </w:rPr>
        <w:t>риложению</w:t>
      </w:r>
      <w:r w:rsidR="003E3F1B" w:rsidRPr="00A424F3">
        <w:rPr>
          <w:rFonts w:ascii="Times New Roman" w:hAnsi="Times New Roman" w:cs="Times New Roman"/>
          <w:sz w:val="28"/>
          <w:szCs w:val="28"/>
        </w:rPr>
        <w:t xml:space="preserve"> </w:t>
      </w:r>
      <w:r w:rsidR="004E05D0" w:rsidRPr="00A424F3">
        <w:rPr>
          <w:rFonts w:ascii="Times New Roman" w:hAnsi="Times New Roman" w:cs="Times New Roman"/>
          <w:sz w:val="28"/>
          <w:szCs w:val="28"/>
        </w:rPr>
        <w:t>1 к настоящему Административному регламенту.</w:t>
      </w:r>
    </w:p>
    <w:p w14:paraId="08C4552E" w14:textId="1EBB2364" w:rsidR="004E05D0" w:rsidRDefault="00B616D2" w:rsidP="004E05D0">
      <w:pPr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24F3">
        <w:rPr>
          <w:rFonts w:ascii="Times New Roman" w:hAnsi="Times New Roman" w:cs="Times New Roman"/>
          <w:sz w:val="28"/>
          <w:szCs w:val="28"/>
        </w:rPr>
        <w:t>2</w:t>
      </w:r>
      <w:r w:rsidR="004E05D0" w:rsidRPr="00A424F3">
        <w:rPr>
          <w:rFonts w:ascii="Times New Roman" w:hAnsi="Times New Roman" w:cs="Times New Roman"/>
          <w:sz w:val="28"/>
          <w:szCs w:val="28"/>
        </w:rPr>
        <w:t>.</w:t>
      </w:r>
      <w:r w:rsidRPr="00A424F3">
        <w:rPr>
          <w:rFonts w:ascii="Times New Roman" w:hAnsi="Times New Roman" w:cs="Times New Roman"/>
          <w:sz w:val="28"/>
          <w:szCs w:val="28"/>
        </w:rPr>
        <w:t>5</w:t>
      </w:r>
      <w:r w:rsidR="004E05D0" w:rsidRPr="00A424F3">
        <w:rPr>
          <w:rFonts w:ascii="Times New Roman" w:hAnsi="Times New Roman" w:cs="Times New Roman"/>
          <w:sz w:val="28"/>
          <w:szCs w:val="28"/>
        </w:rPr>
        <w:t xml:space="preserve">.2. Решение об отказе в предоставлении муниципальной услуги по форме, согласно </w:t>
      </w:r>
      <w:r w:rsidR="003E3F1B" w:rsidRPr="00A424F3">
        <w:rPr>
          <w:rFonts w:ascii="Times New Roman" w:hAnsi="Times New Roman" w:cs="Times New Roman"/>
          <w:sz w:val="28"/>
          <w:szCs w:val="28"/>
        </w:rPr>
        <w:t>П</w:t>
      </w:r>
      <w:r w:rsidR="004E05D0" w:rsidRPr="00A424F3">
        <w:rPr>
          <w:rFonts w:ascii="Times New Roman" w:hAnsi="Times New Roman" w:cs="Times New Roman"/>
          <w:sz w:val="28"/>
          <w:szCs w:val="28"/>
        </w:rPr>
        <w:t>риложению</w:t>
      </w:r>
      <w:r w:rsidR="003E3F1B" w:rsidRPr="00A424F3">
        <w:rPr>
          <w:rFonts w:ascii="Times New Roman" w:hAnsi="Times New Roman" w:cs="Times New Roman"/>
          <w:sz w:val="28"/>
          <w:szCs w:val="28"/>
        </w:rPr>
        <w:t xml:space="preserve"> </w:t>
      </w:r>
      <w:r w:rsidR="004E05D0" w:rsidRPr="00A424F3">
        <w:rPr>
          <w:rFonts w:ascii="Times New Roman" w:hAnsi="Times New Roman" w:cs="Times New Roman"/>
          <w:sz w:val="28"/>
          <w:szCs w:val="28"/>
        </w:rPr>
        <w:t>2 к настоящему</w:t>
      </w:r>
      <w:r w:rsidR="004E05D0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14:paraId="1D904D6E" w14:textId="77777777" w:rsidR="004E05D0" w:rsidRDefault="004E05D0" w:rsidP="004E05D0">
      <w:pPr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3ED9ACE5" w14:textId="13C1D647" w:rsidR="004E05D0" w:rsidRDefault="004E05D0" w:rsidP="004E05D0">
      <w:pPr>
        <w:pStyle w:val="11"/>
        <w:spacing w:after="300"/>
        <w:ind w:firstLine="0"/>
        <w:jc w:val="center"/>
        <w:rPr>
          <w:b/>
          <w:bCs/>
          <w:sz w:val="28"/>
          <w:szCs w:val="28"/>
        </w:rPr>
      </w:pPr>
      <w:r w:rsidRPr="00BF7ED2">
        <w:rPr>
          <w:b/>
          <w:bCs/>
          <w:sz w:val="28"/>
          <w:szCs w:val="28"/>
        </w:rPr>
        <w:t xml:space="preserve"> </w:t>
      </w:r>
      <w:r w:rsidRPr="004116EC">
        <w:rPr>
          <w:b/>
          <w:bCs/>
          <w:sz w:val="28"/>
          <w:szCs w:val="28"/>
        </w:rPr>
        <w:t>Срок предоставления муниципальной услуги,</w:t>
      </w:r>
      <w:r w:rsidRPr="004116EC">
        <w:rPr>
          <w:b/>
          <w:bCs/>
          <w:sz w:val="28"/>
          <w:szCs w:val="28"/>
        </w:rPr>
        <w:br/>
        <w:t>в том числе с учетом необходимости обращения в организации, участвующие</w:t>
      </w:r>
      <w:r>
        <w:rPr>
          <w:b/>
          <w:bCs/>
          <w:sz w:val="28"/>
          <w:szCs w:val="28"/>
        </w:rPr>
        <w:t xml:space="preserve"> </w:t>
      </w:r>
      <w:r w:rsidRPr="004116EC">
        <w:rPr>
          <w:b/>
          <w:bCs/>
          <w:sz w:val="28"/>
          <w:szCs w:val="28"/>
        </w:rPr>
        <w:t>в предоставлении муниципальной услуги, срок приостановления предоставления</w:t>
      </w:r>
      <w:r w:rsidR="00D56F6E" w:rsidRPr="00D56F6E">
        <w:rPr>
          <w:b/>
          <w:bCs/>
          <w:sz w:val="28"/>
          <w:szCs w:val="28"/>
        </w:rPr>
        <w:t xml:space="preserve"> </w:t>
      </w:r>
      <w:r w:rsidRPr="004116EC">
        <w:rPr>
          <w:b/>
          <w:bCs/>
          <w:sz w:val="28"/>
          <w:szCs w:val="28"/>
        </w:rPr>
        <w:t xml:space="preserve">муниципальной услуги, срок выдачи (направления) документов, являющихся результатом предоставления </w:t>
      </w:r>
      <w:r w:rsidRPr="004305D8">
        <w:rPr>
          <w:b/>
          <w:bCs/>
          <w:sz w:val="28"/>
          <w:szCs w:val="28"/>
        </w:rPr>
        <w:t>муниципальной</w:t>
      </w:r>
      <w:r w:rsidRPr="004116EC">
        <w:rPr>
          <w:b/>
          <w:bCs/>
          <w:sz w:val="28"/>
          <w:szCs w:val="28"/>
        </w:rPr>
        <w:t xml:space="preserve"> услуги</w:t>
      </w:r>
    </w:p>
    <w:p w14:paraId="3FCA919A" w14:textId="00294E29" w:rsidR="004E05D0" w:rsidRPr="005515F6" w:rsidRDefault="00B616D2" w:rsidP="004E05D0">
      <w:pPr>
        <w:pStyle w:val="11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4E05D0">
        <w:rPr>
          <w:sz w:val="28"/>
          <w:szCs w:val="28"/>
        </w:rPr>
        <w:t xml:space="preserve">. </w:t>
      </w:r>
      <w:r w:rsidR="009F7E81">
        <w:rPr>
          <w:sz w:val="28"/>
          <w:szCs w:val="28"/>
        </w:rPr>
        <w:t>Организация</w:t>
      </w:r>
      <w:r w:rsidR="009F7E81" w:rsidRPr="00F13F22">
        <w:rPr>
          <w:sz w:val="28"/>
          <w:szCs w:val="28"/>
        </w:rPr>
        <w:t xml:space="preserve"> </w:t>
      </w:r>
      <w:r w:rsidR="004E05D0" w:rsidRPr="00F13F22">
        <w:rPr>
          <w:sz w:val="28"/>
          <w:szCs w:val="28"/>
        </w:rPr>
        <w:t xml:space="preserve">в течении </w:t>
      </w:r>
      <w:r w:rsidR="004E05D0" w:rsidRPr="00996AC9">
        <w:rPr>
          <w:color w:val="auto"/>
          <w:sz w:val="28"/>
          <w:szCs w:val="28"/>
        </w:rPr>
        <w:t xml:space="preserve">6 рабочих дней </w:t>
      </w:r>
      <w:r w:rsidR="004E05D0" w:rsidRPr="00F13F22">
        <w:rPr>
          <w:sz w:val="28"/>
          <w:szCs w:val="28"/>
        </w:rPr>
        <w:t xml:space="preserve">со дня регистрации заявления и документов, необходимых для предоставления </w:t>
      </w:r>
      <w:r w:rsidR="001834AB" w:rsidRPr="00E9756D">
        <w:rPr>
          <w:sz w:val="28"/>
          <w:szCs w:val="28"/>
        </w:rPr>
        <w:t xml:space="preserve">муниципальной услуги </w:t>
      </w:r>
      <w:r w:rsidR="004E05D0" w:rsidRPr="00F13F22">
        <w:rPr>
          <w:sz w:val="28"/>
          <w:szCs w:val="28"/>
        </w:rPr>
        <w:t xml:space="preserve">в </w:t>
      </w:r>
      <w:r w:rsidR="009F7E81">
        <w:rPr>
          <w:sz w:val="28"/>
          <w:szCs w:val="28"/>
        </w:rPr>
        <w:t>Организации</w:t>
      </w:r>
      <w:r w:rsidR="004E05D0" w:rsidRPr="00F13F22">
        <w:rPr>
          <w:sz w:val="28"/>
          <w:szCs w:val="28"/>
        </w:rPr>
        <w:t xml:space="preserve">, направляет Заявителю способом указанном в заявлении один из результатов, указанных в пункте </w:t>
      </w:r>
      <w:r>
        <w:rPr>
          <w:sz w:val="28"/>
          <w:szCs w:val="28"/>
        </w:rPr>
        <w:t>2</w:t>
      </w:r>
      <w:r w:rsidR="004E05D0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4E05D0">
        <w:rPr>
          <w:sz w:val="28"/>
          <w:szCs w:val="28"/>
        </w:rPr>
        <w:t xml:space="preserve"> А</w:t>
      </w:r>
      <w:r w:rsidR="004E05D0" w:rsidRPr="00F13F22">
        <w:rPr>
          <w:sz w:val="28"/>
          <w:szCs w:val="28"/>
        </w:rPr>
        <w:t>дминистративного регламента.</w:t>
      </w:r>
    </w:p>
    <w:p w14:paraId="393DE03D" w14:textId="15D053D0" w:rsidR="004E05D0" w:rsidRDefault="004E05D0" w:rsidP="004E05D0">
      <w:pPr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03AC8F10" w14:textId="0E63C00D" w:rsidR="004E05D0" w:rsidRDefault="004E05D0" w:rsidP="004E05D0">
      <w:pPr>
        <w:pStyle w:val="11"/>
        <w:ind w:left="45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6218FC">
        <w:rPr>
          <w:b/>
          <w:bCs/>
          <w:sz w:val="28"/>
          <w:szCs w:val="28"/>
        </w:rPr>
        <w:t>Нормативные правовые акты, регулирующие предоставление</w:t>
      </w:r>
      <w:r w:rsidRPr="006218FC">
        <w:rPr>
          <w:b/>
          <w:bCs/>
          <w:sz w:val="28"/>
          <w:szCs w:val="28"/>
        </w:rPr>
        <w:br/>
        <w:t>муниципальной услуги</w:t>
      </w:r>
    </w:p>
    <w:p w14:paraId="0DF90B05" w14:textId="77777777" w:rsidR="004E05D0" w:rsidRDefault="004E05D0" w:rsidP="004E05D0">
      <w:pPr>
        <w:pStyle w:val="11"/>
        <w:ind w:left="450" w:firstLine="0"/>
        <w:rPr>
          <w:b/>
          <w:bCs/>
          <w:sz w:val="28"/>
          <w:szCs w:val="28"/>
        </w:rPr>
      </w:pPr>
    </w:p>
    <w:p w14:paraId="262866C1" w14:textId="4CAF491D" w:rsidR="004E05D0" w:rsidRDefault="00DC3138" w:rsidP="004E05D0">
      <w:pPr>
        <w:pStyle w:val="11"/>
        <w:ind w:firstLine="851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sz w:val="28"/>
          <w:szCs w:val="28"/>
        </w:rPr>
        <w:t>2</w:t>
      </w:r>
      <w:r w:rsidR="004E05D0" w:rsidRPr="00C72357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="004E05D0" w:rsidRPr="00C72357">
        <w:rPr>
          <w:sz w:val="28"/>
          <w:szCs w:val="28"/>
        </w:rPr>
        <w:t xml:space="preserve"> </w:t>
      </w:r>
      <w:r w:rsidR="004E05D0" w:rsidRPr="00C72357">
        <w:rPr>
          <w:color w:val="auto"/>
          <w:sz w:val="28"/>
          <w:szCs w:val="28"/>
        </w:rPr>
        <w:t>Перечень</w:t>
      </w:r>
      <w:r w:rsidR="004E05D0" w:rsidRPr="006218FC">
        <w:rPr>
          <w:color w:val="auto"/>
          <w:sz w:val="28"/>
          <w:szCs w:val="28"/>
        </w:rPr>
        <w:t xml:space="preserve"> нормативных правовых актов, регулирующих предоставление </w:t>
      </w:r>
      <w:r w:rsidR="001834AB" w:rsidRPr="00E9756D">
        <w:rPr>
          <w:sz w:val="28"/>
          <w:szCs w:val="28"/>
        </w:rPr>
        <w:t xml:space="preserve">муниципальной услуги </w:t>
      </w:r>
      <w:r w:rsidR="004E05D0" w:rsidRPr="006218FC">
        <w:rPr>
          <w:color w:val="auto"/>
          <w:sz w:val="28"/>
          <w:szCs w:val="28"/>
        </w:rPr>
        <w:t xml:space="preserve">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</w:t>
      </w:r>
      <w:hyperlink r:id="rId9" w:history="1">
        <w:r w:rsidR="004E05D0" w:rsidRPr="006218FC">
          <w:rPr>
            <w:color w:val="auto"/>
            <w:sz w:val="28"/>
            <w:szCs w:val="28"/>
            <w:u w:val="single"/>
          </w:rPr>
          <w:t>www.gosuslugi.ru/</w:t>
        </w:r>
      </w:hyperlink>
      <w:r w:rsidR="004E05D0" w:rsidRPr="006218FC">
        <w:rPr>
          <w:color w:val="auto"/>
          <w:sz w:val="28"/>
          <w:szCs w:val="28"/>
        </w:rPr>
        <w:t xml:space="preserve"> и/или РПГУ </w:t>
      </w:r>
      <w:hyperlink r:id="rId10" w:history="1">
        <w:r w:rsidR="004E05D0" w:rsidRPr="006218FC">
          <w:rPr>
            <w:color w:val="auto"/>
            <w:sz w:val="28"/>
            <w:szCs w:val="28"/>
            <w:u w:val="single"/>
          </w:rPr>
          <w:t>https://pgu.krasnodar.ru/service/</w:t>
        </w:r>
      </w:hyperlink>
      <w:r w:rsidR="004E05D0" w:rsidRPr="006218FC">
        <w:rPr>
          <w:color w:val="auto"/>
          <w:sz w:val="28"/>
          <w:szCs w:val="28"/>
        </w:rPr>
        <w:t>,</w:t>
      </w:r>
      <w:r w:rsidR="004E05D0">
        <w:rPr>
          <w:color w:val="auto"/>
          <w:sz w:val="28"/>
          <w:szCs w:val="28"/>
        </w:rPr>
        <w:t xml:space="preserve"> </w:t>
      </w:r>
      <w:r w:rsidR="004E05D0" w:rsidRPr="00E67FEB">
        <w:rPr>
          <w:color w:val="auto"/>
          <w:sz w:val="28"/>
          <w:szCs w:val="28"/>
        </w:rPr>
        <w:t xml:space="preserve">официальном сайте органа местного самоуправления муниципального образования Павловский </w:t>
      </w:r>
      <w:r w:rsidR="004E05D0" w:rsidRPr="009F7E81">
        <w:rPr>
          <w:color w:val="auto"/>
          <w:sz w:val="28"/>
          <w:szCs w:val="28"/>
        </w:rPr>
        <w:t xml:space="preserve">район </w:t>
      </w:r>
      <w:hyperlink r:id="rId11" w:anchor="/" w:history="1">
        <w:r w:rsidR="004E05D0" w:rsidRPr="009F7E81">
          <w:rPr>
            <w:rStyle w:val="af2"/>
            <w:color w:val="auto"/>
            <w:sz w:val="28"/>
            <w:szCs w:val="28"/>
            <w:shd w:val="clear" w:color="auto" w:fill="FFFFFF"/>
          </w:rPr>
          <w:t>https://uopavl.ru/item/1286055#/</w:t>
        </w:r>
      </w:hyperlink>
      <w:r w:rsidR="004E05D0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14:paraId="4CBA0B6A" w14:textId="77777777" w:rsidR="004E05D0" w:rsidRPr="00C72357" w:rsidRDefault="004E05D0" w:rsidP="004E05D0">
      <w:pPr>
        <w:pStyle w:val="11"/>
        <w:ind w:firstLine="851"/>
        <w:jc w:val="both"/>
        <w:rPr>
          <w:b/>
          <w:bCs/>
          <w:color w:val="FF0000"/>
          <w:sz w:val="28"/>
          <w:szCs w:val="28"/>
        </w:rPr>
      </w:pPr>
    </w:p>
    <w:p w14:paraId="1766B0E6" w14:textId="41B0C123" w:rsidR="004E05D0" w:rsidRPr="00D83A03" w:rsidRDefault="004E05D0" w:rsidP="00D83A03">
      <w:pPr>
        <w:pStyle w:val="11"/>
        <w:spacing w:after="30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E05D0">
        <w:rPr>
          <w:b/>
          <w:bCs/>
          <w:sz w:val="28"/>
          <w:szCs w:val="28"/>
        </w:rPr>
        <w:t>Исчерпывающий перечень документов и сведений, необходимых</w:t>
      </w:r>
      <w:r w:rsidRPr="004E05D0">
        <w:rPr>
          <w:b/>
          <w:bCs/>
          <w:sz w:val="28"/>
          <w:szCs w:val="28"/>
        </w:rPr>
        <w:br/>
        <w:t>в соответствии с нормативными правовыми актами для предоставления</w:t>
      </w:r>
      <w:r w:rsidRPr="004E05D0">
        <w:rPr>
          <w:b/>
          <w:bCs/>
          <w:sz w:val="28"/>
          <w:szCs w:val="28"/>
        </w:rPr>
        <w:br/>
        <w:t>муниципальной услуги и услуг, которые являются</w:t>
      </w:r>
      <w:r w:rsidRPr="004E05D0">
        <w:rPr>
          <w:b/>
          <w:bCs/>
          <w:sz w:val="28"/>
          <w:szCs w:val="28"/>
        </w:rPr>
        <w:br/>
        <w:t xml:space="preserve">необходимыми и обязательными для предоставления </w:t>
      </w:r>
      <w:r w:rsidRPr="004E05D0">
        <w:rPr>
          <w:b/>
          <w:bCs/>
          <w:sz w:val="28"/>
          <w:szCs w:val="28"/>
        </w:rPr>
        <w:br/>
        <w:t>муниципальной услуги, подлежащих представлению Заявителем, способы</w:t>
      </w:r>
      <w:r>
        <w:rPr>
          <w:b/>
          <w:bCs/>
          <w:sz w:val="28"/>
          <w:szCs w:val="28"/>
        </w:rPr>
        <w:t xml:space="preserve"> </w:t>
      </w:r>
      <w:r w:rsidRPr="004E05D0">
        <w:rPr>
          <w:b/>
          <w:bCs/>
          <w:sz w:val="28"/>
          <w:szCs w:val="28"/>
        </w:rPr>
        <w:t>их получения Заявителем, в том числе в электронной форме, порядок их</w:t>
      </w:r>
      <w:r>
        <w:rPr>
          <w:b/>
          <w:bCs/>
          <w:sz w:val="28"/>
          <w:szCs w:val="28"/>
        </w:rPr>
        <w:t xml:space="preserve"> </w:t>
      </w:r>
      <w:r w:rsidRPr="004E05D0">
        <w:rPr>
          <w:b/>
          <w:bCs/>
          <w:sz w:val="28"/>
          <w:szCs w:val="28"/>
        </w:rPr>
        <w:t>представления</w:t>
      </w:r>
    </w:p>
    <w:p w14:paraId="53BA55F1" w14:textId="3363A4EC" w:rsidR="00822B3E" w:rsidRPr="00822B3E" w:rsidRDefault="00DC3138" w:rsidP="00822B3E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2B3E" w:rsidRPr="00A33F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6371E">
        <w:rPr>
          <w:rFonts w:ascii="Times New Roman" w:hAnsi="Times New Roman" w:cs="Times New Roman"/>
          <w:sz w:val="28"/>
          <w:szCs w:val="28"/>
        </w:rPr>
        <w:t>.</w:t>
      </w:r>
      <w:r w:rsidR="00822B3E">
        <w:rPr>
          <w:rFonts w:ascii="Times New Roman" w:hAnsi="Times New Roman" w:cs="Times New Roman"/>
          <w:sz w:val="28"/>
          <w:szCs w:val="28"/>
        </w:rPr>
        <w:t xml:space="preserve"> </w:t>
      </w:r>
      <w:r w:rsidR="007A2665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предоставляет:</w:t>
      </w:r>
    </w:p>
    <w:p w14:paraId="2E7FEAE6" w14:textId="6BA4F107" w:rsidR="00822B3E" w:rsidRPr="00DE77BA" w:rsidRDefault="00DC3138" w:rsidP="00822B3E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61"/>
      <w:r>
        <w:rPr>
          <w:rFonts w:ascii="Times New Roman" w:hAnsi="Times New Roman" w:cs="Times New Roman"/>
          <w:sz w:val="28"/>
          <w:szCs w:val="28"/>
        </w:rPr>
        <w:t>2.8.1</w:t>
      </w:r>
      <w:r w:rsidR="00822B3E" w:rsidRPr="00822B3E">
        <w:rPr>
          <w:rFonts w:ascii="Times New Roman" w:hAnsi="Times New Roman" w:cs="Times New Roman"/>
          <w:sz w:val="28"/>
          <w:szCs w:val="28"/>
        </w:rPr>
        <w:t xml:space="preserve">. </w:t>
      </w:r>
      <w:r w:rsidR="00822B3E" w:rsidRPr="00DE77BA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E77BA" w:rsidRPr="00DE77BA">
        <w:rPr>
          <w:rFonts w:ascii="Times New Roman" w:hAnsi="Times New Roman" w:cs="Times New Roman"/>
          <w:sz w:val="28"/>
          <w:szCs w:val="28"/>
        </w:rPr>
        <w:t>о предоставлении муниципальной услуги по форме, согласно Приложению 3 к настоящему административному регламенту.</w:t>
      </w:r>
    </w:p>
    <w:bookmarkEnd w:id="34"/>
    <w:p w14:paraId="6EF86414" w14:textId="4BADA9F2" w:rsidR="0052774B" w:rsidRPr="00652CEE" w:rsidRDefault="0052774B" w:rsidP="0052774B">
      <w:pPr>
        <w:pStyle w:val="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77BA">
        <w:rPr>
          <w:rFonts w:ascii="Times New Roman" w:hAnsi="Times New Roman" w:cs="Times New Roman"/>
          <w:color w:val="auto"/>
          <w:sz w:val="28"/>
          <w:szCs w:val="28"/>
        </w:rPr>
        <w:t xml:space="preserve"> В случае</w:t>
      </w:r>
      <w:r w:rsidRPr="00652CEE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4A24392B" w14:textId="1A1BD885" w:rsidR="0052774B" w:rsidRPr="00DB0560" w:rsidRDefault="0052774B" w:rsidP="0052774B">
      <w:pPr>
        <w:pStyle w:val="3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2CEE">
        <w:rPr>
          <w:rFonts w:ascii="Times New Roman" w:hAnsi="Times New Roman" w:cs="Times New Roman"/>
          <w:color w:val="auto"/>
          <w:sz w:val="28"/>
          <w:szCs w:val="28"/>
        </w:rPr>
        <w:t xml:space="preserve">В заявлении также указывается один из следующих способов направления результата </w:t>
      </w:r>
      <w:r w:rsidRPr="00DB0560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DB0560" w:rsidRPr="00DB0560">
        <w:rPr>
          <w:rFonts w:ascii="Times New Roman" w:hAnsi="Times New Roman" w:cs="Times New Roman"/>
          <w:color w:val="auto"/>
          <w:sz w:val="28"/>
          <w:szCs w:val="28"/>
        </w:rPr>
        <w:t>муниципальной услуги</w:t>
      </w:r>
      <w:r w:rsidRPr="00DB056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AB201A8" w14:textId="77777777" w:rsidR="0052774B" w:rsidRPr="00592FA5" w:rsidRDefault="0052774B" w:rsidP="0052774B">
      <w:pPr>
        <w:pStyle w:val="11"/>
        <w:ind w:firstLine="680"/>
        <w:jc w:val="both"/>
        <w:rPr>
          <w:sz w:val="28"/>
          <w:szCs w:val="28"/>
        </w:rPr>
      </w:pPr>
      <w:r w:rsidRPr="00592FA5">
        <w:rPr>
          <w:sz w:val="28"/>
          <w:szCs w:val="28"/>
        </w:rPr>
        <w:t>в форме электронного документа в личном кабинете на ЕПГУ;</w:t>
      </w:r>
    </w:p>
    <w:p w14:paraId="49F67E78" w14:textId="2CDF29D6" w:rsidR="0052774B" w:rsidRPr="00592FA5" w:rsidRDefault="0052774B" w:rsidP="00DB0560">
      <w:pPr>
        <w:pStyle w:val="11"/>
        <w:ind w:firstLine="680"/>
        <w:jc w:val="both"/>
        <w:rPr>
          <w:sz w:val="28"/>
          <w:szCs w:val="28"/>
        </w:rPr>
      </w:pPr>
      <w:r w:rsidRPr="00A33FD0">
        <w:rPr>
          <w:sz w:val="28"/>
          <w:szCs w:val="28"/>
        </w:rPr>
        <w:t>дополнительно на бумажном носителе</w:t>
      </w:r>
      <w:r w:rsidRPr="00592FA5">
        <w:rPr>
          <w:sz w:val="28"/>
          <w:szCs w:val="28"/>
        </w:rPr>
        <w:t xml:space="preserve"> в виде распечатанного экземпляра электронного документа в </w:t>
      </w:r>
      <w:r w:rsidR="009F7E81">
        <w:rPr>
          <w:sz w:val="28"/>
          <w:szCs w:val="28"/>
        </w:rPr>
        <w:t>Организации</w:t>
      </w:r>
      <w:r w:rsidRPr="00592FA5">
        <w:rPr>
          <w:sz w:val="28"/>
          <w:szCs w:val="28"/>
        </w:rPr>
        <w:t>, многофункциональном центре;</w:t>
      </w:r>
    </w:p>
    <w:p w14:paraId="105EA5C7" w14:textId="38CA1631" w:rsidR="0052774B" w:rsidRDefault="0052774B" w:rsidP="00DB0560">
      <w:pPr>
        <w:pStyle w:val="11"/>
        <w:ind w:firstLine="680"/>
        <w:jc w:val="both"/>
      </w:pPr>
      <w:r w:rsidRPr="00592FA5">
        <w:rPr>
          <w:sz w:val="28"/>
          <w:szCs w:val="28"/>
        </w:rPr>
        <w:t xml:space="preserve">на </w:t>
      </w:r>
      <w:r w:rsidRPr="00A33FD0">
        <w:rPr>
          <w:sz w:val="28"/>
          <w:szCs w:val="28"/>
        </w:rPr>
        <w:t>бумажном носителе</w:t>
      </w:r>
      <w:r w:rsidRPr="00592FA5">
        <w:rPr>
          <w:sz w:val="28"/>
          <w:szCs w:val="28"/>
        </w:rPr>
        <w:t xml:space="preserve"> в </w:t>
      </w:r>
      <w:r w:rsidR="009F7E81">
        <w:rPr>
          <w:sz w:val="28"/>
          <w:szCs w:val="28"/>
        </w:rPr>
        <w:t>Организации</w:t>
      </w:r>
      <w:r w:rsidRPr="00592FA5">
        <w:rPr>
          <w:sz w:val="28"/>
          <w:szCs w:val="28"/>
        </w:rPr>
        <w:t>, многофункциональном центре</w:t>
      </w:r>
      <w:r>
        <w:t>.</w:t>
      </w:r>
    </w:p>
    <w:p w14:paraId="4A70267F" w14:textId="4CED3F89" w:rsidR="00DB0560" w:rsidRPr="0002299C" w:rsidRDefault="00DC3138" w:rsidP="00DB0560">
      <w:pPr>
        <w:pStyle w:val="11"/>
        <w:ind w:firstLine="680"/>
        <w:jc w:val="both"/>
        <w:rPr>
          <w:sz w:val="28"/>
          <w:szCs w:val="28"/>
        </w:rPr>
      </w:pPr>
      <w:r w:rsidRPr="0002299C">
        <w:rPr>
          <w:sz w:val="28"/>
          <w:szCs w:val="28"/>
        </w:rPr>
        <w:t>2.8</w:t>
      </w:r>
      <w:r w:rsidR="00DB0560" w:rsidRPr="0002299C">
        <w:rPr>
          <w:sz w:val="28"/>
          <w:szCs w:val="28"/>
        </w:rPr>
        <w:t>.</w:t>
      </w:r>
      <w:r w:rsidRPr="0002299C">
        <w:rPr>
          <w:sz w:val="28"/>
          <w:szCs w:val="28"/>
        </w:rPr>
        <w:t>2.</w:t>
      </w:r>
      <w:r w:rsidR="00DB0560" w:rsidRPr="0002299C">
        <w:rPr>
          <w:sz w:val="28"/>
          <w:szCs w:val="28"/>
        </w:rPr>
        <w:t xml:space="preserve"> </w:t>
      </w:r>
      <w:r w:rsidR="00032C51" w:rsidRPr="0002299C">
        <w:rPr>
          <w:sz w:val="28"/>
          <w:szCs w:val="28"/>
        </w:rPr>
        <w:t>Копию д</w:t>
      </w:r>
      <w:r w:rsidR="00DB0560" w:rsidRPr="0002299C">
        <w:rPr>
          <w:sz w:val="28"/>
          <w:szCs w:val="28"/>
        </w:rPr>
        <w:t>окумент</w:t>
      </w:r>
      <w:r w:rsidR="00032C51" w:rsidRPr="0002299C">
        <w:rPr>
          <w:sz w:val="28"/>
          <w:szCs w:val="28"/>
        </w:rPr>
        <w:t>а</w:t>
      </w:r>
      <w:r w:rsidR="00DB0560" w:rsidRPr="0002299C">
        <w:rPr>
          <w:sz w:val="28"/>
          <w:szCs w:val="28"/>
        </w:rPr>
        <w:t>, удостоверяющ</w:t>
      </w:r>
      <w:r w:rsidR="00032C51" w:rsidRPr="0002299C">
        <w:rPr>
          <w:sz w:val="28"/>
          <w:szCs w:val="28"/>
        </w:rPr>
        <w:t>его</w:t>
      </w:r>
      <w:r w:rsidR="00DB0560" w:rsidRPr="0002299C">
        <w:rPr>
          <w:sz w:val="28"/>
          <w:szCs w:val="28"/>
        </w:rPr>
        <w:t xml:space="preserve"> личность </w:t>
      </w:r>
      <w:r w:rsidR="00FE2ABF" w:rsidRPr="0002299C">
        <w:rPr>
          <w:sz w:val="28"/>
          <w:szCs w:val="28"/>
        </w:rPr>
        <w:t>Заявителя.</w:t>
      </w:r>
    </w:p>
    <w:p w14:paraId="6504C313" w14:textId="0572B148" w:rsidR="00DB0560" w:rsidRPr="0002299C" w:rsidRDefault="00DC3138" w:rsidP="00C82D8A">
      <w:pPr>
        <w:pStyle w:val="11"/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35" w:name="bookmark51"/>
      <w:bookmarkEnd w:id="35"/>
      <w:r w:rsidRPr="0002299C">
        <w:rPr>
          <w:sz w:val="28"/>
          <w:szCs w:val="28"/>
        </w:rPr>
        <w:t>2.8.3</w:t>
      </w:r>
      <w:r w:rsidR="00DB0560" w:rsidRPr="0002299C">
        <w:rPr>
          <w:sz w:val="28"/>
          <w:szCs w:val="28"/>
        </w:rPr>
        <w:t xml:space="preserve">. </w:t>
      </w:r>
      <w:r w:rsidR="00032C51" w:rsidRPr="0002299C">
        <w:rPr>
          <w:sz w:val="28"/>
          <w:szCs w:val="28"/>
        </w:rPr>
        <w:t>Копию свидетельства о рождении ребенка, посещающего образовательную организацию, реализующую образовательную программу дошкольного образования, и других детей в семье, если компенсация начисляется на второго и последующих по порядку рождения детей.</w:t>
      </w:r>
    </w:p>
    <w:p w14:paraId="02BCA2D9" w14:textId="13C3D2ED" w:rsidR="00DB0560" w:rsidRPr="0002299C" w:rsidRDefault="00DC3138" w:rsidP="00DB0560">
      <w:pPr>
        <w:pStyle w:val="11"/>
        <w:tabs>
          <w:tab w:val="left" w:pos="1432"/>
        </w:tabs>
        <w:ind w:firstLine="567"/>
        <w:jc w:val="both"/>
        <w:rPr>
          <w:sz w:val="28"/>
          <w:szCs w:val="28"/>
        </w:rPr>
      </w:pPr>
      <w:bookmarkStart w:id="36" w:name="bookmark52"/>
      <w:bookmarkEnd w:id="36"/>
      <w:r w:rsidRPr="0002299C">
        <w:rPr>
          <w:sz w:val="28"/>
          <w:szCs w:val="28"/>
        </w:rPr>
        <w:t>2.8.4.</w:t>
      </w:r>
      <w:r w:rsidR="00DB0560" w:rsidRPr="0002299C">
        <w:rPr>
          <w:sz w:val="28"/>
          <w:szCs w:val="28"/>
        </w:rPr>
        <w:t xml:space="preserve"> </w:t>
      </w:r>
      <w:r w:rsidR="00032C51" w:rsidRPr="0002299C">
        <w:rPr>
          <w:sz w:val="28"/>
          <w:szCs w:val="28"/>
        </w:rPr>
        <w:t xml:space="preserve">Копию страхового свидетельства обязательного пенсионного </w:t>
      </w:r>
      <w:r w:rsidR="00032C51" w:rsidRPr="0002299C">
        <w:rPr>
          <w:sz w:val="28"/>
          <w:szCs w:val="28"/>
        </w:rPr>
        <w:lastRenderedPageBreak/>
        <w:t>страхования.</w:t>
      </w:r>
    </w:p>
    <w:p w14:paraId="76748A6D" w14:textId="7831F4D3" w:rsidR="00DB0560" w:rsidRPr="0002299C" w:rsidRDefault="00DC3138" w:rsidP="006362CA">
      <w:pPr>
        <w:pStyle w:val="11"/>
        <w:tabs>
          <w:tab w:val="left" w:pos="1432"/>
        </w:tabs>
        <w:ind w:firstLine="567"/>
        <w:jc w:val="both"/>
        <w:rPr>
          <w:sz w:val="28"/>
          <w:szCs w:val="28"/>
        </w:rPr>
      </w:pPr>
      <w:bookmarkStart w:id="37" w:name="bookmark53"/>
      <w:bookmarkStart w:id="38" w:name="bookmark54"/>
      <w:bookmarkEnd w:id="37"/>
      <w:bookmarkEnd w:id="38"/>
      <w:r w:rsidRPr="0002299C">
        <w:rPr>
          <w:sz w:val="28"/>
          <w:szCs w:val="28"/>
        </w:rPr>
        <w:t>2.8.</w:t>
      </w:r>
      <w:r w:rsidR="00FE2ABF" w:rsidRPr="0002299C">
        <w:rPr>
          <w:sz w:val="28"/>
          <w:szCs w:val="28"/>
        </w:rPr>
        <w:t>5</w:t>
      </w:r>
      <w:r w:rsidRPr="0002299C">
        <w:rPr>
          <w:sz w:val="28"/>
          <w:szCs w:val="28"/>
        </w:rPr>
        <w:t>.</w:t>
      </w:r>
      <w:r w:rsidR="006362CA" w:rsidRPr="0002299C">
        <w:rPr>
          <w:sz w:val="28"/>
          <w:szCs w:val="28"/>
        </w:rPr>
        <w:t xml:space="preserve"> </w:t>
      </w:r>
      <w:r w:rsidR="00FF4F81" w:rsidRPr="0002299C">
        <w:rPr>
          <w:sz w:val="28"/>
          <w:szCs w:val="28"/>
        </w:rPr>
        <w:t>Опекун (попечитель), приемный родитель дополнительно к перечисленным документам представляют заверенную копию решения органа местного самоуправления об установлении опеки (попечительства) над ребенком или копию договора о передаче ребенка на воспитание в семью.</w:t>
      </w:r>
    </w:p>
    <w:p w14:paraId="68266D92" w14:textId="66505C03" w:rsidR="00DB0560" w:rsidRPr="0002299C" w:rsidRDefault="00DC3138" w:rsidP="00DC3138">
      <w:pPr>
        <w:pStyle w:val="11"/>
        <w:ind w:firstLine="567"/>
        <w:jc w:val="both"/>
        <w:rPr>
          <w:sz w:val="28"/>
          <w:szCs w:val="28"/>
        </w:rPr>
      </w:pPr>
      <w:bookmarkStart w:id="39" w:name="bookmark55"/>
      <w:bookmarkStart w:id="40" w:name="bookmark56"/>
      <w:bookmarkEnd w:id="39"/>
      <w:bookmarkEnd w:id="40"/>
      <w:r w:rsidRPr="0002299C">
        <w:rPr>
          <w:sz w:val="28"/>
          <w:szCs w:val="28"/>
        </w:rPr>
        <w:t>2.</w:t>
      </w:r>
      <w:r w:rsidR="006362CA" w:rsidRPr="0002299C">
        <w:rPr>
          <w:sz w:val="28"/>
          <w:szCs w:val="28"/>
        </w:rPr>
        <w:t>8.</w:t>
      </w:r>
      <w:r w:rsidR="00FE2ABF" w:rsidRPr="0002299C">
        <w:rPr>
          <w:sz w:val="28"/>
          <w:szCs w:val="28"/>
        </w:rPr>
        <w:t>6</w:t>
      </w:r>
      <w:r w:rsidR="006362CA" w:rsidRPr="0002299C">
        <w:rPr>
          <w:sz w:val="28"/>
          <w:szCs w:val="28"/>
        </w:rPr>
        <w:t xml:space="preserve">. Заявление и прилагаемые документы, указанные в пункте </w:t>
      </w:r>
      <w:r w:rsidRPr="0002299C">
        <w:rPr>
          <w:sz w:val="28"/>
          <w:szCs w:val="28"/>
        </w:rPr>
        <w:t>2.8</w:t>
      </w:r>
      <w:r w:rsidR="000235F6" w:rsidRPr="0002299C">
        <w:rPr>
          <w:sz w:val="28"/>
          <w:szCs w:val="28"/>
        </w:rPr>
        <w:t>.</w:t>
      </w:r>
      <w:r w:rsidR="006362CA" w:rsidRPr="0002299C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 w:rsidR="003F0082" w:rsidRPr="0002299C">
        <w:rPr>
          <w:sz w:val="28"/>
          <w:szCs w:val="28"/>
        </w:rPr>
        <w:t>Организацию</w:t>
      </w:r>
      <w:r w:rsidR="006362CA" w:rsidRPr="0002299C">
        <w:rPr>
          <w:sz w:val="28"/>
          <w:szCs w:val="28"/>
        </w:rPr>
        <w:t xml:space="preserve"> в электронной форме путем заполнения формы запроса через личный кабинет на ЕПГУ.</w:t>
      </w:r>
    </w:p>
    <w:p w14:paraId="428DC09E" w14:textId="77777777" w:rsidR="000235F6" w:rsidRPr="0002299C" w:rsidRDefault="000235F6" w:rsidP="00DB0560">
      <w:pPr>
        <w:pStyle w:val="11"/>
        <w:ind w:firstLine="680"/>
        <w:jc w:val="both"/>
        <w:rPr>
          <w:sz w:val="28"/>
          <w:szCs w:val="28"/>
        </w:rPr>
      </w:pPr>
    </w:p>
    <w:p w14:paraId="5ACA4238" w14:textId="35DE2DCC" w:rsidR="000235F6" w:rsidRPr="0002299C" w:rsidRDefault="0040007F" w:rsidP="000235F6">
      <w:pPr>
        <w:pStyle w:val="11"/>
        <w:spacing w:after="300"/>
        <w:ind w:firstLine="1240"/>
        <w:jc w:val="center"/>
        <w:rPr>
          <w:sz w:val="28"/>
          <w:szCs w:val="28"/>
        </w:rPr>
      </w:pPr>
      <w:r w:rsidRPr="0002299C">
        <w:rPr>
          <w:b/>
          <w:bCs/>
          <w:sz w:val="28"/>
          <w:szCs w:val="28"/>
        </w:rPr>
        <w:t xml:space="preserve"> </w:t>
      </w:r>
      <w:r w:rsidR="000235F6" w:rsidRPr="0002299C">
        <w:rPr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4B628475" w14:textId="6AAE47C0" w:rsidR="000235F6" w:rsidRPr="0002299C" w:rsidRDefault="00DC3138" w:rsidP="00B07F20">
      <w:pPr>
        <w:pStyle w:val="11"/>
        <w:tabs>
          <w:tab w:val="left" w:pos="1535"/>
        </w:tabs>
        <w:ind w:left="-142" w:firstLine="709"/>
        <w:jc w:val="both"/>
        <w:rPr>
          <w:sz w:val="28"/>
          <w:szCs w:val="28"/>
        </w:rPr>
      </w:pPr>
      <w:r w:rsidRPr="0002299C">
        <w:rPr>
          <w:sz w:val="28"/>
          <w:szCs w:val="28"/>
        </w:rPr>
        <w:t>2.</w:t>
      </w:r>
      <w:r w:rsidR="00AC430B" w:rsidRPr="0002299C">
        <w:rPr>
          <w:sz w:val="28"/>
          <w:szCs w:val="28"/>
        </w:rPr>
        <w:t>9</w:t>
      </w:r>
      <w:r w:rsidR="00B07F20" w:rsidRPr="0002299C">
        <w:rPr>
          <w:sz w:val="28"/>
          <w:szCs w:val="28"/>
        </w:rPr>
        <w:t xml:space="preserve">. </w:t>
      </w:r>
      <w:r w:rsidR="000235F6" w:rsidRPr="0002299C">
        <w:rPr>
          <w:sz w:val="28"/>
          <w:szCs w:val="28"/>
        </w:rPr>
        <w:t xml:space="preserve">Перечень документов, необходимых в соответствии с нормативными правовыми актами для предоставления </w:t>
      </w:r>
      <w:r w:rsidR="007A2665" w:rsidRPr="0002299C">
        <w:rPr>
          <w:sz w:val="28"/>
          <w:szCs w:val="28"/>
        </w:rPr>
        <w:t xml:space="preserve">муниципальной </w:t>
      </w:r>
      <w:r w:rsidR="000235F6" w:rsidRPr="0002299C">
        <w:rPr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14:paraId="1D806CD3" w14:textId="12D3E49A" w:rsidR="000235F6" w:rsidRPr="0002299C" w:rsidRDefault="00B07F20" w:rsidP="00B07F20">
      <w:pPr>
        <w:pStyle w:val="11"/>
        <w:ind w:firstLine="0"/>
        <w:jc w:val="both"/>
        <w:rPr>
          <w:sz w:val="28"/>
          <w:szCs w:val="28"/>
        </w:rPr>
      </w:pPr>
      <w:bookmarkStart w:id="41" w:name="bookmark59"/>
      <w:bookmarkEnd w:id="41"/>
      <w:r w:rsidRPr="0002299C">
        <w:rPr>
          <w:sz w:val="28"/>
          <w:szCs w:val="28"/>
        </w:rPr>
        <w:tab/>
      </w:r>
      <w:r w:rsidR="00DC3138" w:rsidRPr="0002299C">
        <w:rPr>
          <w:sz w:val="28"/>
          <w:szCs w:val="28"/>
        </w:rPr>
        <w:t>2.</w:t>
      </w:r>
      <w:r w:rsidR="00AC430B" w:rsidRPr="0002299C">
        <w:rPr>
          <w:sz w:val="28"/>
          <w:szCs w:val="28"/>
        </w:rPr>
        <w:t>9</w:t>
      </w:r>
      <w:r w:rsidR="00DC3138" w:rsidRPr="0002299C">
        <w:rPr>
          <w:sz w:val="28"/>
          <w:szCs w:val="28"/>
        </w:rPr>
        <w:t>.1</w:t>
      </w:r>
      <w:r w:rsidRPr="0002299C">
        <w:rPr>
          <w:sz w:val="28"/>
          <w:szCs w:val="28"/>
        </w:rPr>
        <w:t xml:space="preserve">. </w:t>
      </w:r>
      <w:r w:rsidR="000235F6" w:rsidRPr="0002299C">
        <w:rPr>
          <w:sz w:val="28"/>
          <w:szCs w:val="28"/>
        </w:rPr>
        <w:t>Сведения о рождении;</w:t>
      </w:r>
    </w:p>
    <w:p w14:paraId="62DB98D7" w14:textId="72838066" w:rsidR="000235F6" w:rsidRPr="0002299C" w:rsidRDefault="00B07F20" w:rsidP="00B07F20">
      <w:pPr>
        <w:pStyle w:val="11"/>
        <w:ind w:firstLine="142"/>
        <w:jc w:val="both"/>
        <w:rPr>
          <w:sz w:val="28"/>
          <w:szCs w:val="28"/>
        </w:rPr>
      </w:pPr>
      <w:bookmarkStart w:id="42" w:name="bookmark60"/>
      <w:bookmarkEnd w:id="42"/>
      <w:r w:rsidRPr="0002299C">
        <w:rPr>
          <w:sz w:val="28"/>
          <w:szCs w:val="28"/>
        </w:rPr>
        <w:tab/>
      </w:r>
      <w:r w:rsidR="00DC3138" w:rsidRPr="0002299C">
        <w:rPr>
          <w:sz w:val="28"/>
          <w:szCs w:val="28"/>
        </w:rPr>
        <w:t>2.</w:t>
      </w:r>
      <w:r w:rsidR="00AC430B" w:rsidRPr="0002299C">
        <w:rPr>
          <w:sz w:val="28"/>
          <w:szCs w:val="28"/>
        </w:rPr>
        <w:t>9</w:t>
      </w:r>
      <w:r w:rsidR="00DC3138" w:rsidRPr="0002299C">
        <w:rPr>
          <w:sz w:val="28"/>
          <w:szCs w:val="28"/>
        </w:rPr>
        <w:t>.2.</w:t>
      </w:r>
      <w:r w:rsidRPr="0002299C">
        <w:rPr>
          <w:sz w:val="28"/>
          <w:szCs w:val="28"/>
        </w:rPr>
        <w:t xml:space="preserve"> </w:t>
      </w:r>
      <w:r w:rsidR="000235F6" w:rsidRPr="0002299C">
        <w:rPr>
          <w:sz w:val="28"/>
          <w:szCs w:val="28"/>
        </w:rPr>
        <w:t>Сведения об установлении опеки над ребенком из решения органа опеки и попечительства;</w:t>
      </w:r>
    </w:p>
    <w:p w14:paraId="17E92F7D" w14:textId="03BDC531" w:rsidR="00B07F20" w:rsidRPr="0002299C" w:rsidRDefault="00DC3138" w:rsidP="00B07F20">
      <w:pPr>
        <w:pStyle w:val="11"/>
        <w:tabs>
          <w:tab w:val="left" w:pos="1605"/>
        </w:tabs>
        <w:ind w:left="740" w:firstLine="0"/>
        <w:jc w:val="both"/>
        <w:rPr>
          <w:sz w:val="28"/>
          <w:szCs w:val="28"/>
        </w:rPr>
      </w:pPr>
      <w:r w:rsidRPr="0002299C">
        <w:rPr>
          <w:sz w:val="28"/>
          <w:szCs w:val="28"/>
        </w:rPr>
        <w:t>2.</w:t>
      </w:r>
      <w:r w:rsidR="00AC430B" w:rsidRPr="0002299C">
        <w:rPr>
          <w:sz w:val="28"/>
          <w:szCs w:val="28"/>
        </w:rPr>
        <w:t>9</w:t>
      </w:r>
      <w:r w:rsidRPr="0002299C">
        <w:rPr>
          <w:sz w:val="28"/>
          <w:szCs w:val="28"/>
        </w:rPr>
        <w:t>.3</w:t>
      </w:r>
      <w:r w:rsidR="00B07F20" w:rsidRPr="0002299C">
        <w:rPr>
          <w:sz w:val="28"/>
          <w:szCs w:val="28"/>
        </w:rPr>
        <w:t>. Сведения о лишении родительских прав;</w:t>
      </w:r>
    </w:p>
    <w:p w14:paraId="67CF9271" w14:textId="738596B5" w:rsidR="00B07F20" w:rsidRPr="0002299C" w:rsidRDefault="00B07F20" w:rsidP="00B07F20">
      <w:pPr>
        <w:pStyle w:val="11"/>
        <w:ind w:hanging="142"/>
        <w:jc w:val="both"/>
        <w:rPr>
          <w:sz w:val="28"/>
          <w:szCs w:val="28"/>
        </w:rPr>
      </w:pPr>
      <w:bookmarkStart w:id="43" w:name="bookmark62"/>
      <w:bookmarkEnd w:id="43"/>
      <w:r w:rsidRPr="0002299C">
        <w:rPr>
          <w:sz w:val="28"/>
          <w:szCs w:val="28"/>
        </w:rPr>
        <w:tab/>
      </w:r>
      <w:r w:rsidRPr="0002299C">
        <w:rPr>
          <w:sz w:val="28"/>
          <w:szCs w:val="28"/>
        </w:rPr>
        <w:tab/>
      </w:r>
      <w:r w:rsidR="00DC3138" w:rsidRPr="0002299C">
        <w:rPr>
          <w:sz w:val="28"/>
          <w:szCs w:val="28"/>
        </w:rPr>
        <w:t>2.</w:t>
      </w:r>
      <w:r w:rsidR="00AC430B" w:rsidRPr="0002299C">
        <w:rPr>
          <w:sz w:val="28"/>
          <w:szCs w:val="28"/>
        </w:rPr>
        <w:t>9</w:t>
      </w:r>
      <w:r w:rsidR="00DC3138" w:rsidRPr="0002299C">
        <w:rPr>
          <w:sz w:val="28"/>
          <w:szCs w:val="28"/>
        </w:rPr>
        <w:t>.4</w:t>
      </w:r>
      <w:r w:rsidRPr="0002299C">
        <w:rPr>
          <w:sz w:val="28"/>
          <w:szCs w:val="28"/>
        </w:rPr>
        <w:t>. Сведения об ограничении родительских прав;</w:t>
      </w:r>
    </w:p>
    <w:p w14:paraId="2131F68F" w14:textId="2635FF69" w:rsidR="00B07F20" w:rsidRPr="0002299C" w:rsidRDefault="00B07F20" w:rsidP="00B07F20">
      <w:pPr>
        <w:pStyle w:val="11"/>
        <w:tabs>
          <w:tab w:val="left" w:pos="1560"/>
          <w:tab w:val="left" w:pos="1605"/>
        </w:tabs>
        <w:ind w:left="709" w:hanging="709"/>
        <w:jc w:val="both"/>
        <w:rPr>
          <w:sz w:val="28"/>
          <w:szCs w:val="28"/>
        </w:rPr>
      </w:pPr>
      <w:bookmarkStart w:id="44" w:name="bookmark63"/>
      <w:bookmarkEnd w:id="44"/>
      <w:r w:rsidRPr="0002299C">
        <w:rPr>
          <w:sz w:val="28"/>
          <w:szCs w:val="28"/>
        </w:rPr>
        <w:tab/>
      </w:r>
      <w:r w:rsidR="00DC3138" w:rsidRPr="0002299C">
        <w:rPr>
          <w:sz w:val="28"/>
          <w:szCs w:val="28"/>
        </w:rPr>
        <w:t>2.</w:t>
      </w:r>
      <w:r w:rsidR="00AC430B" w:rsidRPr="0002299C">
        <w:rPr>
          <w:sz w:val="28"/>
          <w:szCs w:val="28"/>
        </w:rPr>
        <w:t>9</w:t>
      </w:r>
      <w:r w:rsidR="00DC3138" w:rsidRPr="0002299C">
        <w:rPr>
          <w:sz w:val="28"/>
          <w:szCs w:val="28"/>
        </w:rPr>
        <w:t>.5</w:t>
      </w:r>
      <w:r w:rsidRPr="0002299C">
        <w:rPr>
          <w:sz w:val="28"/>
          <w:szCs w:val="28"/>
        </w:rPr>
        <w:t>. Сведения об отобрании ребенка при непосредственной угрозе его жизни или здоровью;</w:t>
      </w:r>
    </w:p>
    <w:p w14:paraId="14CC88F2" w14:textId="486D2F41" w:rsidR="00B07F20" w:rsidRPr="0002299C" w:rsidRDefault="00DC3138" w:rsidP="00B07F20">
      <w:pPr>
        <w:pStyle w:val="11"/>
        <w:tabs>
          <w:tab w:val="left" w:pos="1600"/>
        </w:tabs>
        <w:ind w:left="709" w:firstLine="0"/>
        <w:jc w:val="both"/>
        <w:rPr>
          <w:sz w:val="28"/>
          <w:szCs w:val="28"/>
        </w:rPr>
      </w:pPr>
      <w:bookmarkStart w:id="45" w:name="bookmark64"/>
      <w:bookmarkEnd w:id="45"/>
      <w:r w:rsidRPr="0002299C">
        <w:rPr>
          <w:sz w:val="28"/>
          <w:szCs w:val="28"/>
        </w:rPr>
        <w:t>2.</w:t>
      </w:r>
      <w:r w:rsidR="00AC430B" w:rsidRPr="0002299C">
        <w:rPr>
          <w:sz w:val="28"/>
          <w:szCs w:val="28"/>
        </w:rPr>
        <w:t>9</w:t>
      </w:r>
      <w:r w:rsidRPr="0002299C">
        <w:rPr>
          <w:sz w:val="28"/>
          <w:szCs w:val="28"/>
        </w:rPr>
        <w:t>.6</w:t>
      </w:r>
      <w:r w:rsidR="00B07F20" w:rsidRPr="0002299C">
        <w:rPr>
          <w:sz w:val="28"/>
          <w:szCs w:val="28"/>
        </w:rPr>
        <w:t>. Сведения о заключении (расторжении) брака;</w:t>
      </w:r>
    </w:p>
    <w:p w14:paraId="05AE59D9" w14:textId="6A5FC4D2" w:rsidR="00B07F20" w:rsidRPr="0002299C" w:rsidRDefault="00B07F20" w:rsidP="00B07F20">
      <w:pPr>
        <w:pStyle w:val="11"/>
        <w:ind w:firstLine="0"/>
        <w:jc w:val="both"/>
        <w:rPr>
          <w:sz w:val="28"/>
          <w:szCs w:val="28"/>
        </w:rPr>
      </w:pPr>
      <w:bookmarkStart w:id="46" w:name="bookmark65"/>
      <w:bookmarkEnd w:id="46"/>
      <w:r w:rsidRPr="0002299C">
        <w:rPr>
          <w:sz w:val="28"/>
          <w:szCs w:val="28"/>
        </w:rPr>
        <w:tab/>
      </w:r>
      <w:r w:rsidR="00DC3138" w:rsidRPr="0002299C">
        <w:rPr>
          <w:sz w:val="28"/>
          <w:szCs w:val="28"/>
        </w:rPr>
        <w:t>2.</w:t>
      </w:r>
      <w:r w:rsidR="00AC430B" w:rsidRPr="0002299C">
        <w:rPr>
          <w:sz w:val="28"/>
          <w:szCs w:val="28"/>
        </w:rPr>
        <w:t>9</w:t>
      </w:r>
      <w:r w:rsidR="00DC3138" w:rsidRPr="0002299C">
        <w:rPr>
          <w:sz w:val="28"/>
          <w:szCs w:val="28"/>
        </w:rPr>
        <w:t>.7</w:t>
      </w:r>
      <w:r w:rsidRPr="0002299C">
        <w:rPr>
          <w:sz w:val="28"/>
          <w:szCs w:val="28"/>
        </w:rPr>
        <w:t>. Сведения об установлении отцовства;</w:t>
      </w:r>
    </w:p>
    <w:p w14:paraId="0CB99A93" w14:textId="2ADD6732" w:rsidR="00B07F20" w:rsidRPr="0002299C" w:rsidRDefault="00B07F20" w:rsidP="00B07F20">
      <w:pPr>
        <w:pStyle w:val="11"/>
        <w:ind w:firstLine="0"/>
        <w:jc w:val="both"/>
        <w:rPr>
          <w:sz w:val="28"/>
          <w:szCs w:val="28"/>
        </w:rPr>
      </w:pPr>
      <w:bookmarkStart w:id="47" w:name="bookmark66"/>
      <w:bookmarkEnd w:id="47"/>
      <w:r w:rsidRPr="0002299C">
        <w:rPr>
          <w:sz w:val="28"/>
          <w:szCs w:val="28"/>
        </w:rPr>
        <w:tab/>
      </w:r>
      <w:r w:rsidR="00DC3138" w:rsidRPr="0002299C">
        <w:rPr>
          <w:sz w:val="28"/>
          <w:szCs w:val="28"/>
        </w:rPr>
        <w:t>2.</w:t>
      </w:r>
      <w:r w:rsidR="00AC430B" w:rsidRPr="0002299C">
        <w:rPr>
          <w:sz w:val="28"/>
          <w:szCs w:val="28"/>
        </w:rPr>
        <w:t>9</w:t>
      </w:r>
      <w:r w:rsidRPr="0002299C">
        <w:rPr>
          <w:sz w:val="28"/>
          <w:szCs w:val="28"/>
        </w:rPr>
        <w:t>.</w:t>
      </w:r>
      <w:r w:rsidR="00DC3138" w:rsidRPr="0002299C">
        <w:rPr>
          <w:sz w:val="28"/>
          <w:szCs w:val="28"/>
        </w:rPr>
        <w:t>8.</w:t>
      </w:r>
      <w:r w:rsidRPr="0002299C">
        <w:rPr>
          <w:sz w:val="28"/>
          <w:szCs w:val="28"/>
        </w:rPr>
        <w:t xml:space="preserve"> Сведения об изменении фамилии, имени или отчества для лиц, изменивших фамилию, имя или отчество.</w:t>
      </w:r>
    </w:p>
    <w:p w14:paraId="476BAA7B" w14:textId="6ACC8145" w:rsidR="00B07F20" w:rsidRPr="0002299C" w:rsidRDefault="00B07F20" w:rsidP="00B07F20">
      <w:pPr>
        <w:pStyle w:val="11"/>
        <w:tabs>
          <w:tab w:val="left" w:pos="709"/>
        </w:tabs>
        <w:ind w:firstLine="0"/>
        <w:jc w:val="both"/>
        <w:rPr>
          <w:sz w:val="28"/>
          <w:szCs w:val="28"/>
        </w:rPr>
      </w:pPr>
      <w:bookmarkStart w:id="48" w:name="bookmark67"/>
      <w:bookmarkEnd w:id="48"/>
      <w:r w:rsidRPr="0002299C">
        <w:rPr>
          <w:sz w:val="28"/>
          <w:szCs w:val="28"/>
        </w:rPr>
        <w:tab/>
      </w:r>
      <w:r w:rsidR="00DC3138" w:rsidRPr="0002299C">
        <w:rPr>
          <w:sz w:val="28"/>
          <w:szCs w:val="28"/>
        </w:rPr>
        <w:t>2</w:t>
      </w:r>
      <w:r w:rsidRPr="0002299C">
        <w:rPr>
          <w:sz w:val="28"/>
          <w:szCs w:val="28"/>
        </w:rPr>
        <w:t>.</w:t>
      </w:r>
      <w:r w:rsidR="00DC3138" w:rsidRPr="0002299C">
        <w:rPr>
          <w:sz w:val="28"/>
          <w:szCs w:val="28"/>
        </w:rPr>
        <w:t>1</w:t>
      </w:r>
      <w:r w:rsidR="00AC430B" w:rsidRPr="0002299C">
        <w:rPr>
          <w:sz w:val="28"/>
          <w:szCs w:val="28"/>
        </w:rPr>
        <w:t>0</w:t>
      </w:r>
      <w:r w:rsidR="00235E5F" w:rsidRPr="0002299C">
        <w:rPr>
          <w:sz w:val="28"/>
          <w:szCs w:val="28"/>
        </w:rPr>
        <w:t>.</w:t>
      </w:r>
      <w:r w:rsidRPr="0002299C">
        <w:rPr>
          <w:sz w:val="28"/>
          <w:szCs w:val="28"/>
        </w:rPr>
        <w:t xml:space="preserve"> При предоставлении муниципальной услуги запрещается требовать от Заявителя:</w:t>
      </w:r>
    </w:p>
    <w:p w14:paraId="0878098D" w14:textId="7950A607" w:rsidR="00B07F20" w:rsidRPr="0002299C" w:rsidRDefault="00DC3138" w:rsidP="00B07F20">
      <w:pPr>
        <w:pStyle w:val="11"/>
        <w:ind w:firstLine="708"/>
        <w:jc w:val="both"/>
        <w:rPr>
          <w:sz w:val="28"/>
          <w:szCs w:val="28"/>
        </w:rPr>
      </w:pPr>
      <w:bookmarkStart w:id="49" w:name="bookmark68"/>
      <w:bookmarkEnd w:id="49"/>
      <w:r w:rsidRPr="0002299C">
        <w:rPr>
          <w:sz w:val="28"/>
          <w:szCs w:val="28"/>
        </w:rPr>
        <w:t>2</w:t>
      </w:r>
      <w:r w:rsidR="00B07F20" w:rsidRPr="0002299C">
        <w:rPr>
          <w:sz w:val="28"/>
          <w:szCs w:val="28"/>
        </w:rPr>
        <w:t>.1</w:t>
      </w:r>
      <w:r w:rsidR="00AC430B" w:rsidRPr="0002299C">
        <w:rPr>
          <w:sz w:val="28"/>
          <w:szCs w:val="28"/>
        </w:rPr>
        <w:t>0</w:t>
      </w:r>
      <w:r w:rsidR="00B07F20" w:rsidRPr="0002299C">
        <w:rPr>
          <w:sz w:val="28"/>
          <w:szCs w:val="28"/>
        </w:rPr>
        <w:t>.</w:t>
      </w:r>
      <w:r w:rsidRPr="0002299C">
        <w:rPr>
          <w:sz w:val="28"/>
          <w:szCs w:val="28"/>
        </w:rPr>
        <w:t>1.</w:t>
      </w:r>
      <w:r w:rsidR="00B07F20" w:rsidRPr="0002299C">
        <w:rPr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325857F5" w14:textId="277C5F46" w:rsidR="009152E1" w:rsidRPr="0002299C" w:rsidRDefault="00B07F20" w:rsidP="009152E1">
      <w:pPr>
        <w:pStyle w:val="11"/>
        <w:ind w:firstLine="0"/>
        <w:jc w:val="both"/>
        <w:rPr>
          <w:sz w:val="28"/>
          <w:szCs w:val="28"/>
        </w:rPr>
      </w:pPr>
      <w:bookmarkStart w:id="50" w:name="bookmark69"/>
      <w:bookmarkEnd w:id="50"/>
      <w:r w:rsidRPr="0002299C">
        <w:rPr>
          <w:sz w:val="28"/>
          <w:szCs w:val="28"/>
        </w:rPr>
        <w:tab/>
      </w:r>
      <w:bookmarkStart w:id="51" w:name="bookmark70"/>
      <w:bookmarkEnd w:id="51"/>
      <w:r w:rsidR="00235E5F" w:rsidRPr="0002299C">
        <w:rPr>
          <w:sz w:val="28"/>
          <w:szCs w:val="28"/>
        </w:rPr>
        <w:t>2</w:t>
      </w:r>
      <w:r w:rsidRPr="0002299C">
        <w:rPr>
          <w:sz w:val="28"/>
          <w:szCs w:val="28"/>
        </w:rPr>
        <w:t>.1</w:t>
      </w:r>
      <w:r w:rsidR="00AC430B" w:rsidRPr="0002299C">
        <w:rPr>
          <w:sz w:val="28"/>
          <w:szCs w:val="28"/>
        </w:rPr>
        <w:t>0</w:t>
      </w:r>
      <w:r w:rsidRPr="0002299C">
        <w:rPr>
          <w:sz w:val="28"/>
          <w:szCs w:val="28"/>
        </w:rPr>
        <w:t>.</w:t>
      </w:r>
      <w:r w:rsidR="00DC3138" w:rsidRPr="0002299C">
        <w:rPr>
          <w:sz w:val="28"/>
          <w:szCs w:val="28"/>
        </w:rPr>
        <w:t>2.</w:t>
      </w:r>
      <w:r w:rsidRPr="0002299C">
        <w:rPr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 w:rsidR="009152E1" w:rsidRPr="0002299C">
        <w:t xml:space="preserve"> </w:t>
      </w:r>
      <w:r w:rsidR="009152E1" w:rsidRPr="0002299C">
        <w:rPr>
          <w:sz w:val="28"/>
          <w:szCs w:val="28"/>
        </w:rPr>
        <w:t>услуги, либо в предоставлении муниципальной услуги, за исключением следующих случаев:</w:t>
      </w:r>
    </w:p>
    <w:p w14:paraId="023331FE" w14:textId="10E26397" w:rsidR="009152E1" w:rsidRPr="009152E1" w:rsidRDefault="009152E1" w:rsidP="009152E1">
      <w:pPr>
        <w:pStyle w:val="11"/>
        <w:ind w:firstLine="760"/>
        <w:jc w:val="both"/>
        <w:rPr>
          <w:sz w:val="28"/>
          <w:szCs w:val="28"/>
        </w:rPr>
      </w:pPr>
      <w:r w:rsidRPr="0002299C">
        <w:rPr>
          <w:sz w:val="28"/>
          <w:szCs w:val="28"/>
        </w:rPr>
        <w:t xml:space="preserve">изменение требований нормативных правовых актов, касающихся </w:t>
      </w:r>
      <w:r w:rsidRPr="0002299C">
        <w:rPr>
          <w:sz w:val="28"/>
          <w:szCs w:val="28"/>
        </w:rPr>
        <w:lastRenderedPageBreak/>
        <w:t>предоставления муниципальной услуги, после первоначальной подачи заявления</w:t>
      </w:r>
      <w:r w:rsidRPr="009152E1">
        <w:rPr>
          <w:sz w:val="28"/>
          <w:szCs w:val="28"/>
        </w:rPr>
        <w:t xml:space="preserve"> о предоставлении муниципальной услуги;</w:t>
      </w:r>
    </w:p>
    <w:p w14:paraId="0111848A" w14:textId="64A007C5" w:rsidR="009152E1" w:rsidRPr="009152E1" w:rsidRDefault="009152E1" w:rsidP="009152E1">
      <w:pPr>
        <w:pStyle w:val="11"/>
        <w:ind w:firstLine="760"/>
        <w:jc w:val="both"/>
        <w:rPr>
          <w:sz w:val="28"/>
          <w:szCs w:val="28"/>
        </w:rPr>
      </w:pPr>
      <w:r w:rsidRPr="009152E1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14:paraId="18165C82" w14:textId="21007147" w:rsidR="009152E1" w:rsidRPr="009152E1" w:rsidRDefault="009152E1" w:rsidP="009152E1">
      <w:pPr>
        <w:pStyle w:val="11"/>
        <w:ind w:firstLine="760"/>
        <w:jc w:val="both"/>
        <w:rPr>
          <w:sz w:val="28"/>
          <w:szCs w:val="28"/>
        </w:rPr>
      </w:pPr>
      <w:r w:rsidRPr="009152E1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CE79E72" w14:textId="33CB36B8" w:rsidR="009152E1" w:rsidRPr="009152E1" w:rsidRDefault="009152E1" w:rsidP="009152E1">
      <w:pPr>
        <w:pStyle w:val="11"/>
        <w:spacing w:after="300"/>
        <w:ind w:firstLine="760"/>
        <w:jc w:val="both"/>
        <w:rPr>
          <w:sz w:val="28"/>
          <w:szCs w:val="28"/>
        </w:rPr>
      </w:pPr>
      <w:r w:rsidRPr="009152E1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</w:t>
      </w:r>
      <w:r>
        <w:t xml:space="preserve"> </w:t>
      </w:r>
      <w:r w:rsidRPr="009152E1">
        <w:rPr>
          <w:sz w:val="28"/>
          <w:szCs w:val="28"/>
        </w:rPr>
        <w:t>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412B6919" w14:textId="71EB2888" w:rsidR="009152E1" w:rsidRPr="009152E1" w:rsidRDefault="009152E1" w:rsidP="009152E1">
      <w:pPr>
        <w:pStyle w:val="11"/>
        <w:spacing w:after="300" w:line="252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152E1">
        <w:rPr>
          <w:b/>
          <w:bCs/>
          <w:sz w:val="28"/>
          <w:szCs w:val="28"/>
        </w:rPr>
        <w:t>Исчерпывающий перечень оснований для отказа в приеме документов,</w:t>
      </w:r>
      <w:r w:rsidRPr="009152E1">
        <w:rPr>
          <w:b/>
          <w:bCs/>
          <w:sz w:val="28"/>
          <w:szCs w:val="28"/>
        </w:rPr>
        <w:br/>
        <w:t>необходимых для предоставления муниципальной услуги</w:t>
      </w:r>
    </w:p>
    <w:p w14:paraId="396BB83A" w14:textId="1B54111D" w:rsidR="009152E1" w:rsidRPr="009152E1" w:rsidRDefault="000123E5" w:rsidP="009152E1">
      <w:pPr>
        <w:pStyle w:val="11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C430B">
        <w:rPr>
          <w:sz w:val="28"/>
          <w:szCs w:val="28"/>
        </w:rPr>
        <w:t>1</w:t>
      </w:r>
      <w:r w:rsidR="009152E1" w:rsidRPr="009152E1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7487623B" w14:textId="2FDF33DF" w:rsidR="009152E1" w:rsidRPr="009152E1" w:rsidRDefault="009152E1" w:rsidP="009152E1">
      <w:pPr>
        <w:pStyle w:val="11"/>
        <w:tabs>
          <w:tab w:val="left" w:pos="709"/>
        </w:tabs>
        <w:ind w:firstLine="0"/>
        <w:jc w:val="both"/>
        <w:rPr>
          <w:sz w:val="28"/>
          <w:szCs w:val="28"/>
        </w:rPr>
      </w:pPr>
      <w:r w:rsidRPr="009152E1">
        <w:rPr>
          <w:sz w:val="28"/>
          <w:szCs w:val="28"/>
        </w:rPr>
        <w:tab/>
      </w:r>
      <w:r w:rsidR="000123E5">
        <w:rPr>
          <w:sz w:val="28"/>
          <w:szCs w:val="28"/>
        </w:rPr>
        <w:t>2.1</w:t>
      </w:r>
      <w:r w:rsidR="00AC430B">
        <w:rPr>
          <w:sz w:val="28"/>
          <w:szCs w:val="28"/>
        </w:rPr>
        <w:t>1</w:t>
      </w:r>
      <w:r w:rsidR="000123E5">
        <w:rPr>
          <w:sz w:val="28"/>
          <w:szCs w:val="28"/>
        </w:rPr>
        <w:t>.1</w:t>
      </w:r>
      <w:r w:rsidRPr="009152E1">
        <w:rPr>
          <w:sz w:val="28"/>
          <w:szCs w:val="28"/>
        </w:rPr>
        <w:t>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08D0777C" w14:textId="422E9313" w:rsidR="009152E1" w:rsidRPr="009152E1" w:rsidRDefault="009152E1" w:rsidP="009152E1">
      <w:pPr>
        <w:pStyle w:val="11"/>
        <w:ind w:firstLine="142"/>
        <w:jc w:val="both"/>
        <w:rPr>
          <w:sz w:val="28"/>
          <w:szCs w:val="28"/>
        </w:rPr>
      </w:pPr>
      <w:r w:rsidRPr="009152E1">
        <w:rPr>
          <w:sz w:val="28"/>
          <w:szCs w:val="28"/>
        </w:rPr>
        <w:tab/>
      </w:r>
      <w:r w:rsidR="000123E5">
        <w:rPr>
          <w:sz w:val="28"/>
          <w:szCs w:val="28"/>
        </w:rPr>
        <w:t>2.1</w:t>
      </w:r>
      <w:r w:rsidR="00AC430B">
        <w:rPr>
          <w:sz w:val="28"/>
          <w:szCs w:val="28"/>
        </w:rPr>
        <w:t>1</w:t>
      </w:r>
      <w:r w:rsidR="000123E5">
        <w:rPr>
          <w:sz w:val="28"/>
          <w:szCs w:val="28"/>
        </w:rPr>
        <w:t>.2.</w:t>
      </w:r>
      <w:r w:rsidRPr="009152E1">
        <w:rPr>
          <w:sz w:val="28"/>
          <w:szCs w:val="28"/>
        </w:rPr>
        <w:t xml:space="preserve">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08481E0" w14:textId="478180CD" w:rsidR="009152E1" w:rsidRPr="009152E1" w:rsidRDefault="009152E1" w:rsidP="009152E1">
      <w:pPr>
        <w:pStyle w:val="11"/>
        <w:ind w:firstLine="0"/>
        <w:jc w:val="both"/>
        <w:rPr>
          <w:sz w:val="28"/>
          <w:szCs w:val="28"/>
        </w:rPr>
      </w:pPr>
      <w:bookmarkStart w:id="52" w:name="bookmark2"/>
      <w:bookmarkEnd w:id="52"/>
      <w:r w:rsidRPr="009152E1">
        <w:rPr>
          <w:sz w:val="28"/>
          <w:szCs w:val="28"/>
        </w:rPr>
        <w:tab/>
      </w:r>
      <w:r w:rsidR="000123E5">
        <w:rPr>
          <w:sz w:val="28"/>
          <w:szCs w:val="28"/>
        </w:rPr>
        <w:t>2.1</w:t>
      </w:r>
      <w:r w:rsidR="00AC430B">
        <w:rPr>
          <w:sz w:val="28"/>
          <w:szCs w:val="28"/>
        </w:rPr>
        <w:t>1</w:t>
      </w:r>
      <w:r w:rsidR="000123E5">
        <w:rPr>
          <w:sz w:val="28"/>
          <w:szCs w:val="28"/>
        </w:rPr>
        <w:t>.3.</w:t>
      </w:r>
      <w:r w:rsidRPr="009152E1">
        <w:rPr>
          <w:sz w:val="28"/>
          <w:szCs w:val="28"/>
        </w:rPr>
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FF928EB" w14:textId="3494F867" w:rsidR="009152E1" w:rsidRPr="009152E1" w:rsidRDefault="009152E1" w:rsidP="009152E1">
      <w:pPr>
        <w:pStyle w:val="11"/>
        <w:ind w:firstLine="0"/>
        <w:jc w:val="both"/>
        <w:rPr>
          <w:sz w:val="28"/>
          <w:szCs w:val="28"/>
        </w:rPr>
      </w:pPr>
      <w:r w:rsidRPr="009152E1">
        <w:rPr>
          <w:sz w:val="28"/>
          <w:szCs w:val="28"/>
        </w:rPr>
        <w:tab/>
      </w:r>
      <w:r w:rsidR="000123E5">
        <w:rPr>
          <w:sz w:val="28"/>
          <w:szCs w:val="28"/>
        </w:rPr>
        <w:t>2.1</w:t>
      </w:r>
      <w:r w:rsidR="00AC430B">
        <w:rPr>
          <w:sz w:val="28"/>
          <w:szCs w:val="28"/>
        </w:rPr>
        <w:t>1</w:t>
      </w:r>
      <w:r w:rsidR="000123E5">
        <w:rPr>
          <w:sz w:val="28"/>
          <w:szCs w:val="28"/>
        </w:rPr>
        <w:t>.4</w:t>
      </w:r>
      <w:r w:rsidRPr="009152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52E1">
        <w:rPr>
          <w:sz w:val="28"/>
          <w:szCs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14:paraId="44A3B89B" w14:textId="740569DA" w:rsidR="009152E1" w:rsidRPr="009152E1" w:rsidRDefault="009152E1" w:rsidP="009152E1">
      <w:pPr>
        <w:pStyle w:val="11"/>
        <w:ind w:firstLine="0"/>
        <w:jc w:val="both"/>
        <w:rPr>
          <w:sz w:val="28"/>
          <w:szCs w:val="28"/>
        </w:rPr>
      </w:pPr>
      <w:bookmarkStart w:id="53" w:name="bookmark79"/>
      <w:bookmarkEnd w:id="53"/>
      <w:r w:rsidRPr="009152E1">
        <w:rPr>
          <w:sz w:val="28"/>
          <w:szCs w:val="28"/>
        </w:rPr>
        <w:tab/>
      </w:r>
      <w:r w:rsidR="000123E5">
        <w:rPr>
          <w:sz w:val="28"/>
          <w:szCs w:val="28"/>
        </w:rPr>
        <w:t>2.1</w:t>
      </w:r>
      <w:r w:rsidR="00AC430B">
        <w:rPr>
          <w:sz w:val="28"/>
          <w:szCs w:val="28"/>
        </w:rPr>
        <w:t>1</w:t>
      </w:r>
      <w:r w:rsidR="000123E5">
        <w:rPr>
          <w:sz w:val="28"/>
          <w:szCs w:val="28"/>
        </w:rPr>
        <w:t>.5</w:t>
      </w:r>
      <w:r w:rsidRPr="009152E1">
        <w:rPr>
          <w:sz w:val="28"/>
          <w:szCs w:val="28"/>
        </w:rPr>
        <w:t>. Представленные документы или сведения утратили силу на момент обращения за услугой;</w:t>
      </w:r>
    </w:p>
    <w:p w14:paraId="57EDE840" w14:textId="2E07FFC1" w:rsidR="009152E1" w:rsidRPr="009152E1" w:rsidRDefault="009152E1" w:rsidP="009152E1">
      <w:pPr>
        <w:pStyle w:val="11"/>
        <w:ind w:firstLine="0"/>
        <w:jc w:val="both"/>
        <w:rPr>
          <w:sz w:val="28"/>
          <w:szCs w:val="28"/>
        </w:rPr>
      </w:pPr>
      <w:bookmarkStart w:id="54" w:name="bookmark80"/>
      <w:bookmarkEnd w:id="54"/>
      <w:r w:rsidRPr="009152E1">
        <w:rPr>
          <w:sz w:val="28"/>
          <w:szCs w:val="28"/>
        </w:rPr>
        <w:tab/>
      </w:r>
      <w:r w:rsidR="000123E5">
        <w:rPr>
          <w:sz w:val="28"/>
          <w:szCs w:val="28"/>
        </w:rPr>
        <w:t>2.1</w:t>
      </w:r>
      <w:r w:rsidR="00AC430B">
        <w:rPr>
          <w:sz w:val="28"/>
          <w:szCs w:val="28"/>
        </w:rPr>
        <w:t>1</w:t>
      </w:r>
      <w:r w:rsidR="000123E5">
        <w:rPr>
          <w:sz w:val="28"/>
          <w:szCs w:val="28"/>
        </w:rPr>
        <w:t>.6</w:t>
      </w:r>
      <w:r w:rsidRPr="009152E1">
        <w:rPr>
          <w:sz w:val="28"/>
          <w:szCs w:val="28"/>
        </w:rPr>
        <w:t xml:space="preserve">. Представление неполного комплекта документов, необходимых для </w:t>
      </w:r>
      <w:r w:rsidRPr="009152E1">
        <w:rPr>
          <w:sz w:val="28"/>
          <w:szCs w:val="28"/>
        </w:rPr>
        <w:lastRenderedPageBreak/>
        <w:t>предоставления услуги;</w:t>
      </w:r>
    </w:p>
    <w:p w14:paraId="42FAE4F9" w14:textId="76B0A6A2" w:rsidR="005003FC" w:rsidRDefault="009152E1" w:rsidP="005003FC">
      <w:pPr>
        <w:pStyle w:val="11"/>
        <w:ind w:firstLine="0"/>
        <w:jc w:val="both"/>
        <w:rPr>
          <w:sz w:val="28"/>
          <w:szCs w:val="28"/>
        </w:rPr>
      </w:pPr>
      <w:bookmarkStart w:id="55" w:name="bookmark81"/>
      <w:bookmarkEnd w:id="55"/>
      <w:r w:rsidRPr="009152E1">
        <w:rPr>
          <w:sz w:val="28"/>
          <w:szCs w:val="28"/>
        </w:rPr>
        <w:tab/>
      </w:r>
      <w:r w:rsidR="000123E5">
        <w:rPr>
          <w:sz w:val="28"/>
          <w:szCs w:val="28"/>
        </w:rPr>
        <w:t>2.1</w:t>
      </w:r>
      <w:r w:rsidR="00AC430B">
        <w:rPr>
          <w:sz w:val="28"/>
          <w:szCs w:val="28"/>
        </w:rPr>
        <w:t>1</w:t>
      </w:r>
      <w:r w:rsidR="000123E5">
        <w:rPr>
          <w:sz w:val="28"/>
          <w:szCs w:val="28"/>
        </w:rPr>
        <w:t>.7</w:t>
      </w:r>
      <w:r w:rsidRPr="009152E1">
        <w:rPr>
          <w:sz w:val="28"/>
          <w:szCs w:val="28"/>
        </w:rPr>
        <w:t>.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  <w:bookmarkStart w:id="56" w:name="bookmark82"/>
      <w:bookmarkStart w:id="57" w:name="bookmark83"/>
      <w:bookmarkStart w:id="58" w:name="bookmark85"/>
      <w:bookmarkEnd w:id="56"/>
    </w:p>
    <w:p w14:paraId="2D17ED39" w14:textId="77777777" w:rsidR="005003FC" w:rsidRDefault="005003FC" w:rsidP="005003FC">
      <w:pPr>
        <w:pStyle w:val="11"/>
        <w:ind w:firstLine="0"/>
        <w:jc w:val="both"/>
        <w:rPr>
          <w:sz w:val="28"/>
          <w:szCs w:val="28"/>
        </w:rPr>
      </w:pPr>
    </w:p>
    <w:p w14:paraId="16287AE2" w14:textId="68870B89" w:rsidR="006362CA" w:rsidRPr="00B07F20" w:rsidRDefault="003167B8" w:rsidP="005003FC">
      <w:pPr>
        <w:pStyle w:val="13"/>
        <w:keepNext/>
        <w:keepLines/>
        <w:ind w:left="700"/>
        <w:rPr>
          <w:sz w:val="28"/>
          <w:szCs w:val="28"/>
        </w:rPr>
      </w:pPr>
      <w:r w:rsidRPr="003167B8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bookmarkEnd w:id="57"/>
      <w:bookmarkEnd w:id="58"/>
    </w:p>
    <w:p w14:paraId="778B42CE" w14:textId="72984C1B" w:rsidR="003167B8" w:rsidRPr="003167B8" w:rsidRDefault="003167B8" w:rsidP="003167B8">
      <w:pPr>
        <w:pStyle w:val="11"/>
        <w:ind w:firstLine="0"/>
        <w:jc w:val="both"/>
        <w:rPr>
          <w:sz w:val="28"/>
          <w:szCs w:val="28"/>
        </w:rPr>
      </w:pPr>
      <w:r>
        <w:tab/>
      </w:r>
      <w:r w:rsidR="000123E5">
        <w:rPr>
          <w:sz w:val="28"/>
          <w:szCs w:val="28"/>
        </w:rPr>
        <w:t>2.1</w:t>
      </w:r>
      <w:r w:rsidR="00AC430B">
        <w:rPr>
          <w:sz w:val="28"/>
          <w:szCs w:val="28"/>
        </w:rPr>
        <w:t>2</w:t>
      </w:r>
      <w:r w:rsidRPr="003167B8">
        <w:rPr>
          <w:sz w:val="28"/>
          <w:szCs w:val="28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665FEF6E" w14:textId="164BC61D" w:rsidR="003167B8" w:rsidRPr="003167B8" w:rsidRDefault="003167B8" w:rsidP="009F7E81">
      <w:pPr>
        <w:pStyle w:val="11"/>
        <w:ind w:firstLine="0"/>
        <w:jc w:val="both"/>
        <w:rPr>
          <w:sz w:val="28"/>
          <w:szCs w:val="28"/>
        </w:rPr>
      </w:pPr>
      <w:bookmarkStart w:id="59" w:name="bookmark87"/>
      <w:bookmarkEnd w:id="59"/>
      <w:r w:rsidRPr="003167B8">
        <w:rPr>
          <w:sz w:val="28"/>
          <w:szCs w:val="28"/>
        </w:rPr>
        <w:tab/>
      </w:r>
      <w:r w:rsidR="000123E5">
        <w:rPr>
          <w:sz w:val="28"/>
          <w:szCs w:val="28"/>
        </w:rPr>
        <w:t>2.1</w:t>
      </w:r>
      <w:r w:rsidR="00AC430B">
        <w:rPr>
          <w:sz w:val="28"/>
          <w:szCs w:val="28"/>
        </w:rPr>
        <w:t>3</w:t>
      </w:r>
      <w:r w:rsidRPr="0002299C">
        <w:rPr>
          <w:sz w:val="28"/>
          <w:szCs w:val="28"/>
        </w:rPr>
        <w:t xml:space="preserve">. </w:t>
      </w:r>
      <w:r w:rsidR="00B7750C" w:rsidRPr="0002299C">
        <w:rPr>
          <w:sz w:val="28"/>
          <w:szCs w:val="28"/>
        </w:rPr>
        <w:t xml:space="preserve">Основанием для отказа в предоставлении </w:t>
      </w:r>
      <w:r w:rsidR="00FD46F7" w:rsidRPr="0002299C">
        <w:rPr>
          <w:color w:val="auto"/>
          <w:sz w:val="28"/>
          <w:szCs w:val="28"/>
        </w:rPr>
        <w:t xml:space="preserve">муниципальной услуги </w:t>
      </w:r>
      <w:r w:rsidR="00B7750C" w:rsidRPr="0002299C">
        <w:rPr>
          <w:sz w:val="28"/>
          <w:szCs w:val="28"/>
        </w:rPr>
        <w:t xml:space="preserve">является предоставление получателем муниципальной услуги неполных </w:t>
      </w:r>
      <w:r w:rsidR="00FD46F7" w:rsidRPr="0002299C">
        <w:rPr>
          <w:sz w:val="28"/>
          <w:szCs w:val="28"/>
        </w:rPr>
        <w:t>и (или) недостоверных сведений</w:t>
      </w:r>
      <w:r w:rsidR="00126CF7" w:rsidRPr="0002299C">
        <w:rPr>
          <w:sz w:val="28"/>
          <w:szCs w:val="28"/>
        </w:rPr>
        <w:t>.</w:t>
      </w:r>
    </w:p>
    <w:p w14:paraId="09714341" w14:textId="772E8271" w:rsidR="00126CF7" w:rsidRPr="00FD46F7" w:rsidRDefault="003167B8" w:rsidP="00126CF7">
      <w:pPr>
        <w:pStyle w:val="11"/>
        <w:tabs>
          <w:tab w:val="left" w:pos="709"/>
        </w:tabs>
        <w:ind w:firstLine="0"/>
        <w:jc w:val="both"/>
        <w:rPr>
          <w:sz w:val="28"/>
          <w:szCs w:val="28"/>
        </w:rPr>
      </w:pPr>
      <w:bookmarkStart w:id="60" w:name="bookmark88"/>
      <w:bookmarkEnd w:id="60"/>
      <w:r w:rsidRPr="003167B8">
        <w:rPr>
          <w:sz w:val="28"/>
          <w:szCs w:val="28"/>
        </w:rPr>
        <w:tab/>
      </w:r>
    </w:p>
    <w:p w14:paraId="27CE13B4" w14:textId="01A3062B" w:rsidR="003167B8" w:rsidRDefault="002033F3" w:rsidP="003167B8">
      <w:pPr>
        <w:pStyle w:val="11"/>
        <w:spacing w:after="300"/>
        <w:ind w:left="500" w:firstLine="200"/>
        <w:jc w:val="center"/>
        <w:rPr>
          <w:b/>
          <w:bCs/>
          <w:sz w:val="28"/>
          <w:szCs w:val="28"/>
        </w:rPr>
      </w:pPr>
      <w:bookmarkStart w:id="61" w:name="bookmark92"/>
      <w:bookmarkEnd w:id="61"/>
      <w:r>
        <w:rPr>
          <w:b/>
          <w:bCs/>
          <w:sz w:val="28"/>
          <w:szCs w:val="28"/>
        </w:rPr>
        <w:t xml:space="preserve"> </w:t>
      </w:r>
      <w:r w:rsidR="003167B8" w:rsidRPr="003167B8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CC0A9D2" w14:textId="280E9018" w:rsidR="002033F3" w:rsidRDefault="000123E5" w:rsidP="002033F3">
      <w:pPr>
        <w:pStyle w:val="11"/>
        <w:spacing w:after="30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C430B">
        <w:rPr>
          <w:sz w:val="28"/>
          <w:szCs w:val="28"/>
        </w:rPr>
        <w:t>4</w:t>
      </w:r>
      <w:r w:rsidR="002033F3" w:rsidRPr="002033F3">
        <w:rPr>
          <w:sz w:val="28"/>
          <w:szCs w:val="28"/>
        </w:rPr>
        <w:t>. Услуги, необходимые и обязательные для предоставления муниципальной услуги, отсутствуют</w:t>
      </w:r>
      <w:r w:rsidR="002033F3">
        <w:rPr>
          <w:sz w:val="28"/>
          <w:szCs w:val="28"/>
        </w:rPr>
        <w:t>.</w:t>
      </w:r>
    </w:p>
    <w:p w14:paraId="7BA1F33A" w14:textId="6731AA81" w:rsidR="002033F3" w:rsidRPr="000378EF" w:rsidRDefault="002033F3" w:rsidP="002033F3">
      <w:pPr>
        <w:pStyle w:val="11"/>
        <w:tabs>
          <w:tab w:val="left" w:pos="1528"/>
        </w:tabs>
        <w:spacing w:after="300"/>
        <w:ind w:firstLine="0"/>
        <w:jc w:val="center"/>
        <w:rPr>
          <w:sz w:val="28"/>
          <w:szCs w:val="28"/>
        </w:rPr>
      </w:pPr>
      <w:r w:rsidRPr="000378EF">
        <w:rPr>
          <w:b/>
          <w:bCs/>
          <w:sz w:val="28"/>
          <w:szCs w:val="28"/>
        </w:rPr>
        <w:t>Порядок, размер и основания взимания государственной пошлины или</w:t>
      </w:r>
      <w:r w:rsidRPr="000378EF">
        <w:rPr>
          <w:b/>
          <w:bCs/>
          <w:sz w:val="28"/>
          <w:szCs w:val="28"/>
        </w:rPr>
        <w:br/>
        <w:t>иной оплаты, взимаемой за предоставление муниципальной услуги</w:t>
      </w:r>
    </w:p>
    <w:p w14:paraId="0EFCEB03" w14:textId="04090229" w:rsidR="002033F3" w:rsidRDefault="000123E5" w:rsidP="00C16430">
      <w:pPr>
        <w:pStyle w:val="11"/>
        <w:tabs>
          <w:tab w:val="left" w:pos="1610"/>
        </w:tabs>
        <w:spacing w:after="34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C430B">
        <w:rPr>
          <w:sz w:val="28"/>
          <w:szCs w:val="28"/>
        </w:rPr>
        <w:t>5</w:t>
      </w:r>
      <w:r w:rsidR="002033F3">
        <w:rPr>
          <w:sz w:val="28"/>
          <w:szCs w:val="28"/>
        </w:rPr>
        <w:t xml:space="preserve">. </w:t>
      </w:r>
      <w:r w:rsidR="002033F3" w:rsidRPr="000378EF">
        <w:rPr>
          <w:sz w:val="28"/>
          <w:szCs w:val="28"/>
        </w:rPr>
        <w:t>Предоставление муниципальной услуги осуществляется бесплатно.</w:t>
      </w:r>
    </w:p>
    <w:p w14:paraId="33C91ECD" w14:textId="23E47BB6" w:rsidR="00C16430" w:rsidRDefault="00C16430" w:rsidP="00C16430">
      <w:pPr>
        <w:pStyle w:val="11"/>
        <w:tabs>
          <w:tab w:val="left" w:pos="1610"/>
        </w:tabs>
        <w:spacing w:after="340"/>
        <w:ind w:left="142" w:firstLine="567"/>
        <w:jc w:val="center"/>
        <w:rPr>
          <w:b/>
          <w:bCs/>
          <w:sz w:val="28"/>
          <w:szCs w:val="28"/>
        </w:rPr>
      </w:pPr>
      <w:r w:rsidRPr="00C16430">
        <w:rPr>
          <w:b/>
          <w:bCs/>
          <w:sz w:val="28"/>
          <w:szCs w:val="28"/>
        </w:rPr>
        <w:t>Порядок, размер и основание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05B1DB4E" w14:textId="0D031304" w:rsidR="00C16430" w:rsidRPr="00C16430" w:rsidRDefault="00C16430" w:rsidP="00C16430">
      <w:pPr>
        <w:pStyle w:val="11"/>
        <w:tabs>
          <w:tab w:val="left" w:pos="1610"/>
        </w:tabs>
        <w:spacing w:after="340"/>
        <w:ind w:left="142" w:firstLine="567"/>
        <w:jc w:val="both"/>
        <w:rPr>
          <w:sz w:val="28"/>
          <w:szCs w:val="28"/>
        </w:rPr>
      </w:pPr>
      <w:r w:rsidRPr="00C16430">
        <w:rPr>
          <w:sz w:val="28"/>
          <w:szCs w:val="28"/>
        </w:rPr>
        <w:t>2.1</w:t>
      </w:r>
      <w:r w:rsidR="00AC430B">
        <w:rPr>
          <w:sz w:val="28"/>
          <w:szCs w:val="28"/>
        </w:rPr>
        <w:t>6</w:t>
      </w:r>
      <w:r w:rsidRPr="00C16430">
        <w:rPr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14:paraId="439BA6F7" w14:textId="398A20B5" w:rsidR="00C16430" w:rsidRPr="00B7750C" w:rsidRDefault="00C16430" w:rsidP="00C16430">
      <w:pPr>
        <w:pStyle w:val="11"/>
        <w:spacing w:after="300"/>
        <w:ind w:firstLine="0"/>
        <w:jc w:val="center"/>
        <w:rPr>
          <w:sz w:val="28"/>
          <w:szCs w:val="28"/>
        </w:rPr>
      </w:pPr>
      <w:r w:rsidRPr="00B7750C">
        <w:rPr>
          <w:b/>
          <w:bCs/>
          <w:sz w:val="28"/>
          <w:szCs w:val="28"/>
        </w:rPr>
        <w:t>Максимальный срок ожидания в очереди при подаче запроса о</w:t>
      </w:r>
      <w:r w:rsidRPr="00B7750C">
        <w:rPr>
          <w:b/>
          <w:bCs/>
          <w:sz w:val="28"/>
          <w:szCs w:val="28"/>
        </w:rPr>
        <w:br/>
        <w:t>предоставлении муниципальной услуги и при получении</w:t>
      </w:r>
      <w:r w:rsidRPr="00B7750C">
        <w:rPr>
          <w:b/>
          <w:bCs/>
          <w:sz w:val="28"/>
          <w:szCs w:val="28"/>
        </w:rPr>
        <w:br/>
        <w:t>результата предоставления муниципальной услуги</w:t>
      </w:r>
    </w:p>
    <w:p w14:paraId="46EB804C" w14:textId="04C1AF37" w:rsidR="002033F3" w:rsidRPr="002033F3" w:rsidRDefault="002033F3" w:rsidP="002033F3">
      <w:pPr>
        <w:pStyle w:val="11"/>
        <w:spacing w:after="360"/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23E5">
        <w:rPr>
          <w:sz w:val="28"/>
          <w:szCs w:val="28"/>
        </w:rPr>
        <w:t>2.</w:t>
      </w:r>
      <w:r w:rsidR="00AC430B">
        <w:rPr>
          <w:sz w:val="28"/>
          <w:szCs w:val="28"/>
        </w:rPr>
        <w:t>17</w:t>
      </w:r>
      <w:r w:rsidRPr="002033F3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9F7E81">
        <w:rPr>
          <w:sz w:val="28"/>
          <w:szCs w:val="28"/>
        </w:rPr>
        <w:t>Организации</w:t>
      </w:r>
      <w:r w:rsidR="009F7E81" w:rsidRPr="002033F3">
        <w:rPr>
          <w:sz w:val="28"/>
          <w:szCs w:val="28"/>
        </w:rPr>
        <w:t xml:space="preserve"> </w:t>
      </w:r>
      <w:r w:rsidRPr="002033F3">
        <w:rPr>
          <w:sz w:val="28"/>
          <w:szCs w:val="28"/>
        </w:rPr>
        <w:t>или многофункциональном центре составляет не более 15 минут.</w:t>
      </w:r>
    </w:p>
    <w:p w14:paraId="744C9604" w14:textId="7740DA2C" w:rsidR="002033F3" w:rsidRPr="002033F3" w:rsidRDefault="002033F3" w:rsidP="002033F3">
      <w:pPr>
        <w:pStyle w:val="13"/>
        <w:keepNext/>
        <w:keepLines/>
        <w:ind w:firstLine="1120"/>
        <w:rPr>
          <w:sz w:val="28"/>
          <w:szCs w:val="28"/>
        </w:rPr>
      </w:pPr>
      <w:bookmarkStart w:id="62" w:name="bookmark100"/>
      <w:bookmarkStart w:id="63" w:name="bookmark98"/>
      <w:bookmarkStart w:id="64" w:name="bookmark99"/>
      <w:r>
        <w:rPr>
          <w:sz w:val="28"/>
          <w:szCs w:val="28"/>
        </w:rPr>
        <w:lastRenderedPageBreak/>
        <w:t xml:space="preserve"> </w:t>
      </w:r>
      <w:r w:rsidRPr="002033F3">
        <w:rPr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62"/>
      <w:bookmarkEnd w:id="63"/>
      <w:bookmarkEnd w:id="64"/>
    </w:p>
    <w:p w14:paraId="3E16D2B5" w14:textId="500F2814" w:rsidR="002033F3" w:rsidRPr="002033F3" w:rsidRDefault="002033F3" w:rsidP="002033F3">
      <w:pPr>
        <w:pStyle w:val="11"/>
        <w:tabs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5A20">
        <w:rPr>
          <w:sz w:val="28"/>
          <w:szCs w:val="28"/>
        </w:rPr>
        <w:t>2.</w:t>
      </w:r>
      <w:r w:rsidR="00AC430B">
        <w:rPr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r w:rsidRPr="002033F3">
        <w:rPr>
          <w:sz w:val="28"/>
          <w:szCs w:val="28"/>
        </w:rPr>
        <w:t xml:space="preserve">Срок регистрации заявления о предоставлении муниципальной услуги подлежат регистрации в </w:t>
      </w:r>
      <w:r w:rsidR="009F7E81">
        <w:rPr>
          <w:sz w:val="28"/>
          <w:szCs w:val="28"/>
        </w:rPr>
        <w:t>Организации</w:t>
      </w:r>
      <w:r w:rsidR="009F7E81" w:rsidRPr="002033F3">
        <w:rPr>
          <w:sz w:val="28"/>
          <w:szCs w:val="28"/>
        </w:rPr>
        <w:t xml:space="preserve"> </w:t>
      </w:r>
      <w:r w:rsidRPr="002033F3">
        <w:rPr>
          <w:sz w:val="28"/>
          <w:szCs w:val="28"/>
        </w:rPr>
        <w:t>в течение 1 рабочего дня со дня получения заявления и документов, необходимых для предоставления муниципальной услуги.</w:t>
      </w:r>
    </w:p>
    <w:p w14:paraId="3B994A26" w14:textId="2FA7CCC6" w:rsidR="002033F3" w:rsidRDefault="002033F3" w:rsidP="002033F3">
      <w:pPr>
        <w:pStyle w:val="11"/>
        <w:spacing w:after="300"/>
        <w:ind w:firstLine="700"/>
        <w:jc w:val="both"/>
        <w:rPr>
          <w:sz w:val="28"/>
          <w:szCs w:val="28"/>
        </w:rPr>
      </w:pPr>
      <w:r w:rsidRPr="002033F3">
        <w:rPr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645A20">
        <w:rPr>
          <w:sz w:val="28"/>
          <w:szCs w:val="28"/>
        </w:rPr>
        <w:t>2.1</w:t>
      </w:r>
      <w:r w:rsidR="00AC430B">
        <w:rPr>
          <w:sz w:val="28"/>
          <w:szCs w:val="28"/>
        </w:rPr>
        <w:t>3</w:t>
      </w:r>
      <w:r w:rsidR="00645A20">
        <w:rPr>
          <w:sz w:val="28"/>
          <w:szCs w:val="28"/>
        </w:rPr>
        <w:t>.</w:t>
      </w:r>
      <w:r w:rsidRPr="002033F3">
        <w:rPr>
          <w:sz w:val="28"/>
          <w:szCs w:val="28"/>
        </w:rPr>
        <w:t xml:space="preserve"> настоящего Административного регламента, </w:t>
      </w:r>
      <w:r w:rsidR="009F7E81">
        <w:rPr>
          <w:sz w:val="28"/>
          <w:szCs w:val="28"/>
        </w:rPr>
        <w:t>Организации</w:t>
      </w:r>
      <w:r w:rsidR="009F7E81" w:rsidRPr="002033F3">
        <w:rPr>
          <w:sz w:val="28"/>
          <w:szCs w:val="28"/>
        </w:rPr>
        <w:t xml:space="preserve"> </w:t>
      </w:r>
      <w:r w:rsidRPr="002033F3">
        <w:rPr>
          <w:sz w:val="28"/>
          <w:szCs w:val="28"/>
        </w:rPr>
        <w:t xml:space="preserve">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решение об отказе в приеме документов, необходимых для предоставления муниципальной услуги по форме, приведенной в </w:t>
      </w:r>
      <w:r w:rsidRPr="00A424F3">
        <w:rPr>
          <w:sz w:val="28"/>
          <w:szCs w:val="28"/>
        </w:rPr>
        <w:t>Приложении 4</w:t>
      </w:r>
      <w:r w:rsidRPr="002033F3">
        <w:rPr>
          <w:sz w:val="28"/>
          <w:szCs w:val="28"/>
        </w:rPr>
        <w:t xml:space="preserve"> к настоящему Административному регламенту</w:t>
      </w:r>
      <w:r w:rsidR="00C40581">
        <w:rPr>
          <w:sz w:val="28"/>
          <w:szCs w:val="28"/>
        </w:rPr>
        <w:t>.</w:t>
      </w:r>
    </w:p>
    <w:p w14:paraId="64156A4E" w14:textId="5F965137" w:rsidR="00C40581" w:rsidRPr="000378EF" w:rsidRDefault="00C40581" w:rsidP="00C40581">
      <w:pPr>
        <w:pStyle w:val="13"/>
        <w:keepNext/>
        <w:keepLines/>
        <w:spacing w:after="2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78EF">
        <w:rPr>
          <w:sz w:val="28"/>
          <w:szCs w:val="28"/>
        </w:rPr>
        <w:t xml:space="preserve">Требования к помещениям, в которых предоставляется </w:t>
      </w:r>
      <w:r w:rsidRPr="000378EF">
        <w:rPr>
          <w:sz w:val="28"/>
          <w:szCs w:val="28"/>
        </w:rPr>
        <w:br/>
        <w:t>муниципальная услуга</w:t>
      </w:r>
    </w:p>
    <w:p w14:paraId="249C1432" w14:textId="5E246315" w:rsidR="00C40581" w:rsidRPr="00E82A94" w:rsidRDefault="00645A20" w:rsidP="009F7E81">
      <w:pPr>
        <w:pStyle w:val="11"/>
        <w:tabs>
          <w:tab w:val="left" w:pos="134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C430B">
        <w:rPr>
          <w:sz w:val="28"/>
          <w:szCs w:val="28"/>
        </w:rPr>
        <w:t>19</w:t>
      </w:r>
      <w:r w:rsidR="00C40581">
        <w:rPr>
          <w:sz w:val="28"/>
          <w:szCs w:val="28"/>
        </w:rPr>
        <w:t xml:space="preserve">. </w:t>
      </w:r>
      <w:r w:rsidR="00C40581" w:rsidRPr="00E82A94">
        <w:rPr>
          <w:sz w:val="28"/>
          <w:szCs w:val="28"/>
        </w:rPr>
        <w:t>Местоположение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12BF9530" w14:textId="77777777" w:rsidR="00C40581" w:rsidRPr="00E82A94" w:rsidRDefault="00C40581" w:rsidP="00C40581">
      <w:pPr>
        <w:pStyle w:val="11"/>
        <w:ind w:firstLine="66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ACB0FCD" w14:textId="77777777" w:rsidR="00C40581" w:rsidRPr="00E82A94" w:rsidRDefault="00C40581" w:rsidP="00C40581">
      <w:pPr>
        <w:pStyle w:val="11"/>
        <w:ind w:firstLine="66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3B2A229C" w14:textId="778384F3" w:rsidR="00C40581" w:rsidRPr="00E82A94" w:rsidRDefault="00C40581" w:rsidP="00C40581">
      <w:pPr>
        <w:pStyle w:val="11"/>
        <w:ind w:firstLine="66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муниципальной услуги,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A7E8D2B" w14:textId="249FAECB" w:rsidR="00C40581" w:rsidRPr="00E82A94" w:rsidRDefault="00C40581" w:rsidP="00C40581">
      <w:pPr>
        <w:pStyle w:val="11"/>
        <w:ind w:firstLine="66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 xml:space="preserve">Центральный вход в здание </w:t>
      </w:r>
      <w:r w:rsidR="009F7E81">
        <w:rPr>
          <w:sz w:val="28"/>
          <w:szCs w:val="28"/>
        </w:rPr>
        <w:t>Организации</w:t>
      </w:r>
      <w:r w:rsidR="009F7E81" w:rsidRPr="00E82A94">
        <w:rPr>
          <w:sz w:val="28"/>
          <w:szCs w:val="28"/>
        </w:rPr>
        <w:t xml:space="preserve"> </w:t>
      </w:r>
      <w:r w:rsidRPr="00E82A94">
        <w:rPr>
          <w:sz w:val="28"/>
          <w:szCs w:val="28"/>
        </w:rPr>
        <w:t>на должен быть оборудован информационной табличкой (вывеской), содержащей информацию:</w:t>
      </w:r>
    </w:p>
    <w:p w14:paraId="43FA83F0" w14:textId="77777777" w:rsidR="00C40581" w:rsidRPr="00E82A94" w:rsidRDefault="00C40581" w:rsidP="00C40581">
      <w:pPr>
        <w:pStyle w:val="11"/>
        <w:ind w:firstLine="660"/>
        <w:jc w:val="both"/>
        <w:rPr>
          <w:sz w:val="28"/>
          <w:szCs w:val="28"/>
        </w:rPr>
      </w:pPr>
      <w:r w:rsidRPr="00E82A94">
        <w:rPr>
          <w:sz w:val="28"/>
          <w:szCs w:val="28"/>
        </w:rPr>
        <w:lastRenderedPageBreak/>
        <w:t>наименование;</w:t>
      </w:r>
    </w:p>
    <w:p w14:paraId="7CA45571" w14:textId="77777777" w:rsidR="00C40581" w:rsidRPr="00E82A94" w:rsidRDefault="00C40581" w:rsidP="00C40581">
      <w:pPr>
        <w:pStyle w:val="11"/>
        <w:ind w:firstLine="66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>местонахождение и юридический адрес;</w:t>
      </w:r>
    </w:p>
    <w:p w14:paraId="476EC64A" w14:textId="77777777" w:rsidR="00C40581" w:rsidRPr="00E82A94" w:rsidRDefault="00C40581" w:rsidP="00C40581">
      <w:pPr>
        <w:pStyle w:val="11"/>
        <w:ind w:firstLine="66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>режим работы;</w:t>
      </w:r>
    </w:p>
    <w:p w14:paraId="7FB9D0A2" w14:textId="77777777" w:rsidR="00C40581" w:rsidRPr="00E82A94" w:rsidRDefault="00C40581" w:rsidP="00C40581">
      <w:pPr>
        <w:pStyle w:val="11"/>
        <w:ind w:firstLine="66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>график приема;</w:t>
      </w:r>
    </w:p>
    <w:p w14:paraId="1685C932" w14:textId="77777777" w:rsidR="00C40581" w:rsidRPr="00E82A94" w:rsidRDefault="00C40581" w:rsidP="00C40581">
      <w:pPr>
        <w:pStyle w:val="11"/>
        <w:ind w:firstLine="66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>номера телефонов для справок.</w:t>
      </w:r>
    </w:p>
    <w:p w14:paraId="25843DD6" w14:textId="77777777" w:rsidR="00C40581" w:rsidRPr="00E82A94" w:rsidRDefault="00C40581" w:rsidP="00C40581">
      <w:pPr>
        <w:pStyle w:val="11"/>
        <w:ind w:firstLine="66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D44F6D5" w14:textId="3AD919C7" w:rsidR="00C40581" w:rsidRPr="00E82A94" w:rsidRDefault="00C40581" w:rsidP="00C40581">
      <w:pPr>
        <w:pStyle w:val="11"/>
        <w:ind w:firstLine="66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>Помещения, в которых предоставляется муниципальной услуги, оснащаются:</w:t>
      </w:r>
    </w:p>
    <w:p w14:paraId="39BE3D25" w14:textId="77777777" w:rsidR="00C40581" w:rsidRPr="00E82A94" w:rsidRDefault="00C40581" w:rsidP="00C40581">
      <w:pPr>
        <w:pStyle w:val="11"/>
        <w:ind w:firstLine="66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>противопожарной системой и средствами пожаротушения;</w:t>
      </w:r>
    </w:p>
    <w:p w14:paraId="523C8045" w14:textId="77777777" w:rsidR="00C40581" w:rsidRPr="00E82A94" w:rsidRDefault="00C40581" w:rsidP="00C40581">
      <w:pPr>
        <w:pStyle w:val="11"/>
        <w:ind w:firstLine="66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>системой оповещения о возникновении чрезвычайной ситуации;</w:t>
      </w:r>
    </w:p>
    <w:p w14:paraId="7611AA02" w14:textId="77777777" w:rsidR="00C40581" w:rsidRPr="00E82A94" w:rsidRDefault="00C40581" w:rsidP="00C40581">
      <w:pPr>
        <w:pStyle w:val="11"/>
        <w:ind w:firstLine="66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>средствами оказания первой медицинской помощи;</w:t>
      </w:r>
    </w:p>
    <w:p w14:paraId="1EB411DA" w14:textId="77777777" w:rsidR="00C40581" w:rsidRPr="00E82A94" w:rsidRDefault="00C40581" w:rsidP="00C40581">
      <w:pPr>
        <w:pStyle w:val="11"/>
        <w:ind w:firstLine="66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>туалетными комнатами для посетителей.</w:t>
      </w:r>
    </w:p>
    <w:p w14:paraId="7D1DAD3C" w14:textId="008EA486" w:rsidR="00C40581" w:rsidRPr="00E82A94" w:rsidRDefault="009F7E81" w:rsidP="00C40581">
      <w:pPr>
        <w:pStyle w:val="11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Место</w:t>
      </w:r>
      <w:r w:rsidR="00C40581" w:rsidRPr="00E82A94">
        <w:rPr>
          <w:sz w:val="28"/>
          <w:szCs w:val="28"/>
        </w:rPr>
        <w:t xml:space="preserve">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768BDD37" w14:textId="77777777" w:rsidR="00C40581" w:rsidRPr="00E82A94" w:rsidRDefault="00C40581" w:rsidP="00C40581">
      <w:pPr>
        <w:pStyle w:val="11"/>
        <w:ind w:firstLine="68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39F0174" w14:textId="77777777" w:rsidR="00C40581" w:rsidRPr="00E82A94" w:rsidRDefault="00C40581" w:rsidP="00C40581">
      <w:pPr>
        <w:pStyle w:val="11"/>
        <w:ind w:firstLine="68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6077B9B" w14:textId="77777777" w:rsidR="00C40581" w:rsidRPr="00E82A94" w:rsidRDefault="00C40581" w:rsidP="00C40581">
      <w:pPr>
        <w:pStyle w:val="11"/>
        <w:ind w:firstLine="68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781DD98C" w14:textId="6E525192" w:rsidR="00C40581" w:rsidRPr="00E82A94" w:rsidRDefault="00C40581" w:rsidP="00C40581">
      <w:pPr>
        <w:pStyle w:val="11"/>
        <w:ind w:firstLine="68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>При предоставлении муниципальной услуги инвалидам обеспечиваются:</w:t>
      </w:r>
    </w:p>
    <w:p w14:paraId="2C2FD3CF" w14:textId="77777777" w:rsidR="00C40581" w:rsidRPr="00E82A94" w:rsidRDefault="00C40581" w:rsidP="00C40581">
      <w:pPr>
        <w:pStyle w:val="11"/>
        <w:ind w:firstLine="68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41DD8118" w14:textId="77777777" w:rsidR="00C40581" w:rsidRPr="00E82A94" w:rsidRDefault="00C40581" w:rsidP="00C40581">
      <w:pPr>
        <w:pStyle w:val="11"/>
        <w:ind w:firstLine="68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69AE47D7" w14:textId="77777777" w:rsidR="00C40581" w:rsidRPr="00E82A94" w:rsidRDefault="00C40581" w:rsidP="00C40581">
      <w:pPr>
        <w:pStyle w:val="11"/>
        <w:ind w:firstLine="68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5E06DFF1" w14:textId="1079BD6A" w:rsidR="00C40581" w:rsidRPr="00E82A94" w:rsidRDefault="00C40581" w:rsidP="00C40581">
      <w:pPr>
        <w:pStyle w:val="11"/>
        <w:ind w:firstLine="68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муниципальной услуги, и </w:t>
      </w:r>
      <w:proofErr w:type="gramStart"/>
      <w:r w:rsidRPr="00E82A94">
        <w:rPr>
          <w:sz w:val="28"/>
          <w:szCs w:val="28"/>
        </w:rPr>
        <w:t>к муниципальной услуги</w:t>
      </w:r>
      <w:proofErr w:type="gramEnd"/>
      <w:r w:rsidRPr="00E82A94">
        <w:rPr>
          <w:sz w:val="28"/>
          <w:szCs w:val="28"/>
        </w:rPr>
        <w:t xml:space="preserve"> с учетом ограничений их жизнедеятельности;</w:t>
      </w:r>
    </w:p>
    <w:p w14:paraId="07E53C83" w14:textId="77777777" w:rsidR="00C40581" w:rsidRPr="00E82A94" w:rsidRDefault="00C40581" w:rsidP="00C40581">
      <w:pPr>
        <w:pStyle w:val="11"/>
        <w:ind w:firstLine="68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 xml:space="preserve">допуск сурдопереводчика и </w:t>
      </w:r>
      <w:proofErr w:type="spellStart"/>
      <w:r w:rsidRPr="00E82A94">
        <w:rPr>
          <w:sz w:val="28"/>
          <w:szCs w:val="28"/>
        </w:rPr>
        <w:t>тифлосурдопереводчика</w:t>
      </w:r>
      <w:proofErr w:type="spellEnd"/>
      <w:r w:rsidRPr="00E82A94">
        <w:rPr>
          <w:sz w:val="28"/>
          <w:szCs w:val="28"/>
        </w:rPr>
        <w:t>;</w:t>
      </w:r>
    </w:p>
    <w:p w14:paraId="7735B506" w14:textId="08971B47" w:rsidR="00C40581" w:rsidRDefault="00C40581" w:rsidP="00C40581">
      <w:pPr>
        <w:pStyle w:val="11"/>
        <w:ind w:firstLine="680"/>
        <w:jc w:val="both"/>
        <w:rPr>
          <w:sz w:val="28"/>
          <w:szCs w:val="28"/>
        </w:rPr>
      </w:pPr>
      <w:r w:rsidRPr="00E82A94">
        <w:rPr>
          <w:sz w:val="28"/>
          <w:szCs w:val="28"/>
        </w:rPr>
        <w:t>оказание инвалидам помощи в преодолении барьеров, мешающих получению ими муниципальн</w:t>
      </w:r>
      <w:r>
        <w:rPr>
          <w:sz w:val="28"/>
          <w:szCs w:val="28"/>
        </w:rPr>
        <w:t>ых</w:t>
      </w:r>
      <w:r w:rsidRPr="00E82A94">
        <w:rPr>
          <w:sz w:val="28"/>
          <w:szCs w:val="28"/>
        </w:rPr>
        <w:t xml:space="preserve"> услуг наравне с другими лицами.</w:t>
      </w:r>
    </w:p>
    <w:p w14:paraId="27BF7139" w14:textId="77777777" w:rsidR="00DD3193" w:rsidRPr="00E82A94" w:rsidRDefault="00DD3193" w:rsidP="00C40581">
      <w:pPr>
        <w:pStyle w:val="11"/>
        <w:ind w:firstLine="680"/>
        <w:jc w:val="both"/>
        <w:rPr>
          <w:sz w:val="28"/>
          <w:szCs w:val="28"/>
        </w:rPr>
      </w:pPr>
    </w:p>
    <w:p w14:paraId="4E426B68" w14:textId="5EACB89B" w:rsidR="00DD3193" w:rsidRDefault="00DD3193" w:rsidP="00DD3193">
      <w:pPr>
        <w:pStyle w:val="13"/>
        <w:keepNext/>
        <w:keepLines/>
        <w:rPr>
          <w:sz w:val="28"/>
          <w:szCs w:val="28"/>
        </w:rPr>
      </w:pPr>
      <w:bookmarkStart w:id="65" w:name="bookmark108"/>
      <w:r w:rsidRPr="00DD3193">
        <w:rPr>
          <w:sz w:val="28"/>
          <w:szCs w:val="28"/>
        </w:rPr>
        <w:lastRenderedPageBreak/>
        <w:t xml:space="preserve"> Показатели доступности и качества муниципальной услуги</w:t>
      </w:r>
      <w:bookmarkEnd w:id="65"/>
    </w:p>
    <w:p w14:paraId="0A67D335" w14:textId="76821377" w:rsidR="00DD3193" w:rsidRPr="008D468F" w:rsidRDefault="00645A20" w:rsidP="00645A20">
      <w:pPr>
        <w:pStyle w:val="11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C430B">
        <w:rPr>
          <w:sz w:val="28"/>
          <w:szCs w:val="28"/>
        </w:rPr>
        <w:t>0</w:t>
      </w:r>
      <w:r w:rsidR="008D468F" w:rsidRPr="008D468F">
        <w:rPr>
          <w:sz w:val="28"/>
          <w:szCs w:val="28"/>
        </w:rPr>
        <w:t xml:space="preserve">. </w:t>
      </w:r>
      <w:r w:rsidR="00DD3193" w:rsidRPr="008D468F">
        <w:rPr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14:paraId="4C1E4F40" w14:textId="74B8F415" w:rsidR="00DD3193" w:rsidRPr="008D468F" w:rsidRDefault="00DD3193" w:rsidP="00DD3193">
      <w:pPr>
        <w:pStyle w:val="11"/>
        <w:ind w:firstLine="700"/>
        <w:jc w:val="both"/>
        <w:rPr>
          <w:sz w:val="28"/>
          <w:szCs w:val="28"/>
        </w:rPr>
      </w:pPr>
      <w:r w:rsidRPr="008D468F">
        <w:rPr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</w:t>
      </w:r>
      <w:proofErr w:type="spellStart"/>
      <w:r w:rsidRPr="008D468F">
        <w:rPr>
          <w:sz w:val="28"/>
          <w:szCs w:val="28"/>
        </w:rPr>
        <w:t>информационно</w:t>
      </w:r>
      <w:r w:rsidRPr="008D468F">
        <w:rPr>
          <w:sz w:val="28"/>
          <w:szCs w:val="28"/>
        </w:rPr>
        <w:softHyphen/>
        <w:t>телекоммуникационных</w:t>
      </w:r>
      <w:proofErr w:type="spellEnd"/>
      <w:r w:rsidRPr="008D468F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информации;</w:t>
      </w:r>
    </w:p>
    <w:p w14:paraId="41D33087" w14:textId="105FDF19" w:rsidR="00DD3193" w:rsidRPr="008D468F" w:rsidRDefault="00DD3193" w:rsidP="00DD3193">
      <w:pPr>
        <w:pStyle w:val="11"/>
        <w:ind w:firstLine="700"/>
        <w:jc w:val="both"/>
        <w:rPr>
          <w:sz w:val="28"/>
          <w:szCs w:val="28"/>
        </w:rPr>
      </w:pPr>
      <w:r w:rsidRPr="008D468F">
        <w:rPr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14:paraId="5DF9828F" w14:textId="6649B11A" w:rsidR="00DD3193" w:rsidRPr="008D468F" w:rsidRDefault="00DD3193" w:rsidP="00DD3193">
      <w:pPr>
        <w:pStyle w:val="11"/>
        <w:ind w:firstLine="700"/>
        <w:jc w:val="both"/>
        <w:rPr>
          <w:sz w:val="28"/>
          <w:szCs w:val="28"/>
        </w:rPr>
      </w:pPr>
      <w:r w:rsidRPr="008D468F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</w:t>
      </w:r>
      <w:r w:rsidR="00E41AE8">
        <w:rPr>
          <w:sz w:val="28"/>
          <w:szCs w:val="28"/>
        </w:rPr>
        <w:t xml:space="preserve"> - </w:t>
      </w:r>
      <w:r w:rsidRPr="008D468F">
        <w:rPr>
          <w:sz w:val="28"/>
          <w:szCs w:val="28"/>
        </w:rPr>
        <w:t>коммуникационных технологий.</w:t>
      </w:r>
    </w:p>
    <w:p w14:paraId="481287C8" w14:textId="4B5E7154" w:rsidR="00DD3193" w:rsidRPr="008D468F" w:rsidRDefault="00645A20" w:rsidP="008D468F">
      <w:pPr>
        <w:pStyle w:val="11"/>
        <w:tabs>
          <w:tab w:val="left" w:pos="1375"/>
        </w:tabs>
        <w:ind w:firstLine="709"/>
        <w:jc w:val="both"/>
        <w:rPr>
          <w:sz w:val="28"/>
          <w:szCs w:val="28"/>
        </w:rPr>
      </w:pPr>
      <w:bookmarkStart w:id="66" w:name="bookmark110"/>
      <w:bookmarkEnd w:id="66"/>
      <w:r>
        <w:rPr>
          <w:sz w:val="28"/>
          <w:szCs w:val="28"/>
        </w:rPr>
        <w:t>2.2</w:t>
      </w:r>
      <w:r w:rsidR="00AC430B">
        <w:rPr>
          <w:sz w:val="28"/>
          <w:szCs w:val="28"/>
        </w:rPr>
        <w:t>1</w:t>
      </w:r>
      <w:r w:rsidR="008D468F" w:rsidRPr="008D468F">
        <w:rPr>
          <w:sz w:val="28"/>
          <w:szCs w:val="28"/>
        </w:rPr>
        <w:t xml:space="preserve">. </w:t>
      </w:r>
      <w:r w:rsidR="00DD3193" w:rsidRPr="008D468F">
        <w:rPr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09EFE9B6" w14:textId="4535C5BF" w:rsidR="00DD3193" w:rsidRPr="008D468F" w:rsidRDefault="00DD3193" w:rsidP="00DD3193">
      <w:pPr>
        <w:pStyle w:val="11"/>
        <w:ind w:firstLine="700"/>
        <w:jc w:val="both"/>
        <w:rPr>
          <w:sz w:val="28"/>
          <w:szCs w:val="28"/>
        </w:rPr>
      </w:pPr>
      <w:r w:rsidRPr="008D468F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53E5ADBA" w14:textId="34DDE671" w:rsidR="00DD3193" w:rsidRPr="008D468F" w:rsidRDefault="00DD3193" w:rsidP="00DD3193">
      <w:pPr>
        <w:pStyle w:val="11"/>
        <w:ind w:firstLine="700"/>
        <w:jc w:val="both"/>
        <w:rPr>
          <w:sz w:val="28"/>
          <w:szCs w:val="28"/>
        </w:rPr>
      </w:pPr>
      <w:r w:rsidRPr="008D468F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2D46A4C5" w14:textId="77777777" w:rsidR="00DD3193" w:rsidRPr="008D468F" w:rsidRDefault="00DD3193" w:rsidP="00DD3193">
      <w:pPr>
        <w:pStyle w:val="11"/>
        <w:ind w:firstLine="700"/>
        <w:jc w:val="both"/>
        <w:rPr>
          <w:sz w:val="28"/>
          <w:szCs w:val="28"/>
        </w:rPr>
      </w:pPr>
      <w:r w:rsidRPr="008D468F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0A2BD823" w14:textId="4D8D7376" w:rsidR="00DD3193" w:rsidRPr="008D468F" w:rsidRDefault="00DD3193" w:rsidP="00DD3193">
      <w:pPr>
        <w:pStyle w:val="11"/>
        <w:ind w:firstLine="700"/>
        <w:jc w:val="both"/>
        <w:rPr>
          <w:sz w:val="28"/>
          <w:szCs w:val="28"/>
        </w:rPr>
      </w:pPr>
      <w:r w:rsidRPr="008D468F">
        <w:rPr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14:paraId="4F0F5D87" w14:textId="1ACA96EC" w:rsidR="00DD3193" w:rsidRPr="008D468F" w:rsidRDefault="00DD3193" w:rsidP="00DD3193">
      <w:pPr>
        <w:pStyle w:val="11"/>
        <w:spacing w:after="300"/>
        <w:ind w:firstLine="700"/>
        <w:jc w:val="both"/>
        <w:rPr>
          <w:sz w:val="28"/>
          <w:szCs w:val="28"/>
        </w:rPr>
      </w:pPr>
      <w:r w:rsidRPr="008D468F">
        <w:rPr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E41AE8">
        <w:rPr>
          <w:sz w:val="28"/>
          <w:szCs w:val="28"/>
        </w:rPr>
        <w:t>Организации</w:t>
      </w:r>
      <w:r w:rsidRPr="008D468F">
        <w:rPr>
          <w:sz w:val="28"/>
          <w:szCs w:val="28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197A2886" w14:textId="351C20B2" w:rsidR="008D468F" w:rsidRPr="00F30B14" w:rsidRDefault="008D468F" w:rsidP="008D468F">
      <w:pPr>
        <w:pStyle w:val="11"/>
        <w:spacing w:after="300"/>
        <w:ind w:firstLine="0"/>
        <w:jc w:val="center"/>
        <w:rPr>
          <w:sz w:val="28"/>
          <w:szCs w:val="28"/>
        </w:rPr>
      </w:pPr>
      <w:r w:rsidRPr="00FA21F4">
        <w:rPr>
          <w:b/>
          <w:bCs/>
          <w:sz w:val="28"/>
          <w:szCs w:val="28"/>
        </w:rPr>
        <w:t xml:space="preserve"> </w:t>
      </w:r>
      <w:r w:rsidRPr="00F30B14">
        <w:rPr>
          <w:b/>
          <w:b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</w:t>
      </w:r>
      <w:r w:rsidR="004305D8" w:rsidRPr="00F30B14">
        <w:rPr>
          <w:b/>
          <w:bCs/>
          <w:sz w:val="28"/>
          <w:szCs w:val="28"/>
        </w:rPr>
        <w:t xml:space="preserve">муниципальной услуги </w:t>
      </w:r>
      <w:r w:rsidRPr="00F30B14">
        <w:rPr>
          <w:b/>
          <w:bCs/>
          <w:sz w:val="28"/>
          <w:szCs w:val="28"/>
        </w:rPr>
        <w:t>в электронной форме</w:t>
      </w:r>
    </w:p>
    <w:p w14:paraId="7E716129" w14:textId="6F1EA2A4" w:rsidR="008D468F" w:rsidRPr="009108D9" w:rsidRDefault="00645A20" w:rsidP="00645A20">
      <w:pPr>
        <w:pStyle w:val="11"/>
        <w:ind w:firstLine="709"/>
        <w:jc w:val="both"/>
        <w:rPr>
          <w:sz w:val="28"/>
          <w:szCs w:val="28"/>
        </w:rPr>
      </w:pPr>
      <w:bookmarkStart w:id="67" w:name="bookmark113"/>
      <w:bookmarkEnd w:id="67"/>
      <w:r>
        <w:rPr>
          <w:sz w:val="28"/>
          <w:szCs w:val="28"/>
        </w:rPr>
        <w:t>2.2</w:t>
      </w:r>
      <w:r w:rsidR="00AC430B">
        <w:rPr>
          <w:sz w:val="28"/>
          <w:szCs w:val="28"/>
        </w:rPr>
        <w:t>2</w:t>
      </w:r>
      <w:r w:rsidR="008D468F">
        <w:rPr>
          <w:sz w:val="28"/>
          <w:szCs w:val="28"/>
        </w:rPr>
        <w:t xml:space="preserve">. </w:t>
      </w:r>
      <w:r w:rsidR="008D468F" w:rsidRPr="009108D9">
        <w:rPr>
          <w:sz w:val="28"/>
          <w:szCs w:val="28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E41AE8">
        <w:rPr>
          <w:sz w:val="28"/>
          <w:szCs w:val="28"/>
        </w:rPr>
        <w:t>м</w:t>
      </w:r>
      <w:r w:rsidR="008D468F" w:rsidRPr="009108D9">
        <w:rPr>
          <w:sz w:val="28"/>
          <w:szCs w:val="28"/>
        </w:rPr>
        <w:t>униципальной услуги в многофункциональном центре.</w:t>
      </w:r>
    </w:p>
    <w:p w14:paraId="5EA962D8" w14:textId="46B1EA49" w:rsidR="008D468F" w:rsidRPr="009108D9" w:rsidRDefault="00645A20" w:rsidP="008D468F">
      <w:pPr>
        <w:pStyle w:val="11"/>
        <w:tabs>
          <w:tab w:val="left" w:pos="1356"/>
        </w:tabs>
        <w:ind w:firstLine="709"/>
        <w:jc w:val="both"/>
        <w:rPr>
          <w:sz w:val="28"/>
          <w:szCs w:val="28"/>
        </w:rPr>
      </w:pPr>
      <w:bookmarkStart w:id="68" w:name="bookmark114"/>
      <w:bookmarkEnd w:id="68"/>
      <w:r>
        <w:rPr>
          <w:sz w:val="28"/>
          <w:szCs w:val="28"/>
        </w:rPr>
        <w:t>2.2</w:t>
      </w:r>
      <w:r w:rsidR="00AC430B">
        <w:rPr>
          <w:sz w:val="28"/>
          <w:szCs w:val="28"/>
        </w:rPr>
        <w:t>3</w:t>
      </w:r>
      <w:r w:rsidR="008D468F">
        <w:rPr>
          <w:sz w:val="28"/>
          <w:szCs w:val="28"/>
        </w:rPr>
        <w:t xml:space="preserve">. </w:t>
      </w:r>
      <w:r w:rsidR="008D468F" w:rsidRPr="009108D9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2341E98A" w14:textId="7D8CBA4C" w:rsidR="008D468F" w:rsidRPr="009108D9" w:rsidRDefault="008D468F" w:rsidP="008D468F">
      <w:pPr>
        <w:pStyle w:val="11"/>
        <w:ind w:firstLine="680"/>
        <w:jc w:val="both"/>
        <w:rPr>
          <w:sz w:val="28"/>
          <w:szCs w:val="28"/>
        </w:rPr>
      </w:pPr>
      <w:r w:rsidRPr="009108D9">
        <w:rPr>
          <w:sz w:val="28"/>
          <w:szCs w:val="28"/>
        </w:rPr>
        <w:t xml:space="preserve">В этом случае Заявитель авторизуется на ЕПГУ посредством </w:t>
      </w:r>
      <w:r w:rsidRPr="009108D9">
        <w:rPr>
          <w:sz w:val="28"/>
          <w:szCs w:val="28"/>
        </w:rPr>
        <w:lastRenderedPageBreak/>
        <w:t>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32A90A48" w14:textId="07F3C981" w:rsidR="008D468F" w:rsidRPr="009108D9" w:rsidRDefault="008D468F" w:rsidP="008D468F">
      <w:pPr>
        <w:pStyle w:val="11"/>
        <w:ind w:firstLine="680"/>
        <w:jc w:val="both"/>
        <w:rPr>
          <w:sz w:val="28"/>
          <w:szCs w:val="28"/>
        </w:rPr>
      </w:pPr>
      <w:r w:rsidRPr="009108D9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E41AE8">
        <w:rPr>
          <w:sz w:val="28"/>
          <w:szCs w:val="28"/>
        </w:rPr>
        <w:t>Организацию</w:t>
      </w:r>
      <w:r w:rsidRPr="009108D9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Заявителя.</w:t>
      </w:r>
    </w:p>
    <w:p w14:paraId="19FC3A02" w14:textId="66928199" w:rsidR="008D468F" w:rsidRPr="009108D9" w:rsidRDefault="008D468F" w:rsidP="008D468F">
      <w:pPr>
        <w:pStyle w:val="11"/>
        <w:ind w:firstLine="680"/>
        <w:jc w:val="both"/>
        <w:rPr>
          <w:sz w:val="28"/>
          <w:szCs w:val="28"/>
        </w:rPr>
      </w:pPr>
      <w:r w:rsidRPr="009108D9">
        <w:rPr>
          <w:sz w:val="28"/>
          <w:szCs w:val="28"/>
        </w:rPr>
        <w:t xml:space="preserve">Результаты предоставления муниципальной услуги, указанные </w:t>
      </w:r>
      <w:r w:rsidRPr="004A1782">
        <w:rPr>
          <w:sz w:val="28"/>
          <w:szCs w:val="28"/>
        </w:rPr>
        <w:t xml:space="preserve">в пункте </w:t>
      </w:r>
      <w:r w:rsidR="00645A20">
        <w:rPr>
          <w:sz w:val="28"/>
          <w:szCs w:val="28"/>
        </w:rPr>
        <w:t>2.5.</w:t>
      </w:r>
      <w:r w:rsidRPr="004A1782">
        <w:rPr>
          <w:sz w:val="28"/>
          <w:szCs w:val="28"/>
        </w:rPr>
        <w:t xml:space="preserve"> настоящего Административного регламента, направляются Заявителю</w:t>
      </w:r>
      <w:r w:rsidRPr="009108D9">
        <w:rPr>
          <w:sz w:val="28"/>
          <w:szCs w:val="28"/>
        </w:rPr>
        <w:t xml:space="preserve">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E41AE8">
        <w:rPr>
          <w:sz w:val="28"/>
          <w:szCs w:val="28"/>
        </w:rPr>
        <w:t>Организации</w:t>
      </w:r>
      <w:r w:rsidRPr="009108D9">
        <w:rPr>
          <w:sz w:val="28"/>
          <w:szCs w:val="28"/>
        </w:rPr>
        <w:t xml:space="preserve"> в случае направления заявления посредством ЕПГУ.</w:t>
      </w:r>
    </w:p>
    <w:p w14:paraId="7C4A2DFF" w14:textId="1D82A672" w:rsidR="008D468F" w:rsidRPr="009108D9" w:rsidRDefault="008D468F" w:rsidP="008D468F">
      <w:pPr>
        <w:pStyle w:val="11"/>
        <w:ind w:firstLine="680"/>
        <w:jc w:val="both"/>
        <w:rPr>
          <w:sz w:val="28"/>
          <w:szCs w:val="28"/>
        </w:rPr>
      </w:pPr>
      <w:r w:rsidRPr="009108D9">
        <w:rPr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</w:t>
      </w:r>
      <w:r w:rsidRPr="003E3F1B">
        <w:rPr>
          <w:sz w:val="28"/>
          <w:szCs w:val="28"/>
        </w:rPr>
        <w:t>пунктом 6.4</w:t>
      </w:r>
      <w:r w:rsidRPr="009108D9">
        <w:rPr>
          <w:sz w:val="28"/>
          <w:szCs w:val="28"/>
        </w:rPr>
        <w:t xml:space="preserve"> настоящего Административного регламента.</w:t>
      </w:r>
    </w:p>
    <w:p w14:paraId="44D39695" w14:textId="6DC304DB" w:rsidR="008D468F" w:rsidRPr="009108D9" w:rsidRDefault="00645A20" w:rsidP="008D468F">
      <w:pPr>
        <w:pStyle w:val="11"/>
        <w:tabs>
          <w:tab w:val="left" w:pos="1189"/>
        </w:tabs>
        <w:ind w:left="400" w:firstLine="0"/>
        <w:jc w:val="both"/>
        <w:rPr>
          <w:sz w:val="28"/>
          <w:szCs w:val="28"/>
        </w:rPr>
      </w:pPr>
      <w:bookmarkStart w:id="69" w:name="bookmark115"/>
      <w:bookmarkEnd w:id="69"/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2</w:t>
      </w:r>
      <w:r w:rsidR="00AC430B">
        <w:rPr>
          <w:sz w:val="28"/>
          <w:szCs w:val="28"/>
        </w:rPr>
        <w:t>4</w:t>
      </w:r>
      <w:r w:rsidR="008D468F">
        <w:rPr>
          <w:sz w:val="28"/>
          <w:szCs w:val="28"/>
        </w:rPr>
        <w:t>.</w:t>
      </w:r>
      <w:r w:rsidR="008D468F" w:rsidRPr="009108D9">
        <w:rPr>
          <w:sz w:val="28"/>
          <w:szCs w:val="28"/>
        </w:rPr>
        <w:t>Электронные</w:t>
      </w:r>
      <w:proofErr w:type="gramEnd"/>
      <w:r w:rsidR="008D468F" w:rsidRPr="009108D9">
        <w:rPr>
          <w:sz w:val="28"/>
          <w:szCs w:val="28"/>
        </w:rPr>
        <w:t xml:space="preserve"> документы представляются в следующих форматах:</w:t>
      </w:r>
    </w:p>
    <w:p w14:paraId="0444B138" w14:textId="77777777" w:rsidR="008D468F" w:rsidRPr="009108D9" w:rsidRDefault="008D468F" w:rsidP="008D468F">
      <w:pPr>
        <w:pStyle w:val="11"/>
        <w:tabs>
          <w:tab w:val="left" w:pos="1007"/>
        </w:tabs>
        <w:ind w:firstLine="680"/>
        <w:jc w:val="both"/>
        <w:rPr>
          <w:sz w:val="28"/>
          <w:szCs w:val="28"/>
        </w:rPr>
      </w:pPr>
      <w:bookmarkStart w:id="70" w:name="bookmark116"/>
      <w:r w:rsidRPr="009108D9">
        <w:rPr>
          <w:sz w:val="28"/>
          <w:szCs w:val="28"/>
        </w:rPr>
        <w:t>а</w:t>
      </w:r>
      <w:bookmarkEnd w:id="70"/>
      <w:r w:rsidRPr="009108D9">
        <w:rPr>
          <w:sz w:val="28"/>
          <w:szCs w:val="28"/>
        </w:rPr>
        <w:t>)</w:t>
      </w:r>
      <w:r w:rsidRPr="009108D9">
        <w:rPr>
          <w:sz w:val="28"/>
          <w:szCs w:val="28"/>
        </w:rPr>
        <w:tab/>
      </w:r>
      <w:proofErr w:type="spellStart"/>
      <w:r w:rsidRPr="009108D9">
        <w:rPr>
          <w:sz w:val="28"/>
          <w:szCs w:val="28"/>
        </w:rPr>
        <w:t>xml</w:t>
      </w:r>
      <w:proofErr w:type="spellEnd"/>
      <w:r w:rsidRPr="009108D9">
        <w:rPr>
          <w:sz w:val="28"/>
          <w:szCs w:val="28"/>
        </w:rPr>
        <w:t xml:space="preserve"> - для формализованных документов;</w:t>
      </w:r>
    </w:p>
    <w:p w14:paraId="5A4F51B6" w14:textId="77777777" w:rsidR="008D468F" w:rsidRPr="009108D9" w:rsidRDefault="008D468F" w:rsidP="008D468F">
      <w:pPr>
        <w:pStyle w:val="11"/>
        <w:tabs>
          <w:tab w:val="left" w:pos="1018"/>
        </w:tabs>
        <w:ind w:firstLine="680"/>
        <w:jc w:val="both"/>
        <w:rPr>
          <w:sz w:val="28"/>
          <w:szCs w:val="28"/>
        </w:rPr>
      </w:pPr>
      <w:bookmarkStart w:id="71" w:name="bookmark117"/>
      <w:r w:rsidRPr="009108D9">
        <w:rPr>
          <w:sz w:val="28"/>
          <w:szCs w:val="28"/>
        </w:rPr>
        <w:t>б</w:t>
      </w:r>
      <w:bookmarkEnd w:id="71"/>
      <w:r w:rsidRPr="009108D9">
        <w:rPr>
          <w:sz w:val="28"/>
          <w:szCs w:val="28"/>
        </w:rPr>
        <w:t>)</w:t>
      </w:r>
      <w:r w:rsidRPr="009108D9">
        <w:rPr>
          <w:sz w:val="28"/>
          <w:szCs w:val="28"/>
        </w:rPr>
        <w:tab/>
      </w:r>
      <w:proofErr w:type="spellStart"/>
      <w:r w:rsidRPr="009108D9">
        <w:rPr>
          <w:sz w:val="28"/>
          <w:szCs w:val="28"/>
        </w:rPr>
        <w:t>doc</w:t>
      </w:r>
      <w:proofErr w:type="spellEnd"/>
      <w:r w:rsidRPr="009108D9">
        <w:rPr>
          <w:sz w:val="28"/>
          <w:szCs w:val="28"/>
        </w:rPr>
        <w:t xml:space="preserve">, </w:t>
      </w:r>
      <w:proofErr w:type="spellStart"/>
      <w:r w:rsidRPr="009108D9">
        <w:rPr>
          <w:sz w:val="28"/>
          <w:szCs w:val="28"/>
        </w:rPr>
        <w:t>docx</w:t>
      </w:r>
      <w:proofErr w:type="spellEnd"/>
      <w:r w:rsidRPr="009108D9">
        <w:rPr>
          <w:sz w:val="28"/>
          <w:szCs w:val="28"/>
        </w:rPr>
        <w:t xml:space="preserve">, </w:t>
      </w:r>
      <w:proofErr w:type="spellStart"/>
      <w:r w:rsidRPr="009108D9">
        <w:rPr>
          <w:sz w:val="28"/>
          <w:szCs w:val="28"/>
        </w:rPr>
        <w:t>odt</w:t>
      </w:r>
      <w:proofErr w:type="spellEnd"/>
      <w:r w:rsidRPr="009108D9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2FFE9EF1" w14:textId="77777777" w:rsidR="008D468F" w:rsidRPr="009108D9" w:rsidRDefault="008D468F" w:rsidP="008D468F">
      <w:pPr>
        <w:pStyle w:val="11"/>
        <w:tabs>
          <w:tab w:val="left" w:pos="1022"/>
        </w:tabs>
        <w:ind w:firstLine="680"/>
        <w:jc w:val="both"/>
        <w:rPr>
          <w:sz w:val="28"/>
          <w:szCs w:val="28"/>
        </w:rPr>
      </w:pPr>
      <w:bookmarkStart w:id="72" w:name="bookmark118"/>
      <w:r w:rsidRPr="009108D9">
        <w:rPr>
          <w:sz w:val="28"/>
          <w:szCs w:val="28"/>
        </w:rPr>
        <w:t>в</w:t>
      </w:r>
      <w:bookmarkEnd w:id="72"/>
      <w:r w:rsidRPr="009108D9">
        <w:rPr>
          <w:sz w:val="28"/>
          <w:szCs w:val="28"/>
        </w:rPr>
        <w:t>)</w:t>
      </w:r>
      <w:r w:rsidRPr="009108D9">
        <w:rPr>
          <w:sz w:val="28"/>
          <w:szCs w:val="28"/>
        </w:rPr>
        <w:tab/>
      </w:r>
      <w:proofErr w:type="spellStart"/>
      <w:r w:rsidRPr="009108D9">
        <w:rPr>
          <w:sz w:val="28"/>
          <w:szCs w:val="28"/>
        </w:rPr>
        <w:t>xls</w:t>
      </w:r>
      <w:proofErr w:type="spellEnd"/>
      <w:r w:rsidRPr="009108D9">
        <w:rPr>
          <w:sz w:val="28"/>
          <w:szCs w:val="28"/>
        </w:rPr>
        <w:t xml:space="preserve">, </w:t>
      </w:r>
      <w:proofErr w:type="spellStart"/>
      <w:r w:rsidRPr="009108D9">
        <w:rPr>
          <w:sz w:val="28"/>
          <w:szCs w:val="28"/>
        </w:rPr>
        <w:t>xlsx</w:t>
      </w:r>
      <w:proofErr w:type="spellEnd"/>
      <w:r w:rsidRPr="009108D9">
        <w:rPr>
          <w:sz w:val="28"/>
          <w:szCs w:val="28"/>
        </w:rPr>
        <w:t xml:space="preserve">, </w:t>
      </w:r>
      <w:proofErr w:type="spellStart"/>
      <w:r w:rsidRPr="009108D9">
        <w:rPr>
          <w:sz w:val="28"/>
          <w:szCs w:val="28"/>
        </w:rPr>
        <w:t>ods</w:t>
      </w:r>
      <w:proofErr w:type="spellEnd"/>
      <w:r w:rsidRPr="009108D9">
        <w:rPr>
          <w:sz w:val="28"/>
          <w:szCs w:val="28"/>
        </w:rPr>
        <w:t xml:space="preserve"> - для документов, содержащих расчеты;</w:t>
      </w:r>
    </w:p>
    <w:p w14:paraId="562445A3" w14:textId="77777777" w:rsidR="008D468F" w:rsidRPr="009108D9" w:rsidRDefault="008D468F" w:rsidP="008D468F">
      <w:pPr>
        <w:pStyle w:val="11"/>
        <w:tabs>
          <w:tab w:val="left" w:pos="1018"/>
        </w:tabs>
        <w:ind w:firstLine="680"/>
        <w:jc w:val="both"/>
        <w:rPr>
          <w:sz w:val="28"/>
          <w:szCs w:val="28"/>
        </w:rPr>
      </w:pPr>
      <w:bookmarkStart w:id="73" w:name="bookmark119"/>
      <w:r w:rsidRPr="009108D9">
        <w:rPr>
          <w:sz w:val="28"/>
          <w:szCs w:val="28"/>
        </w:rPr>
        <w:t>г</w:t>
      </w:r>
      <w:bookmarkEnd w:id="73"/>
      <w:r w:rsidRPr="009108D9">
        <w:rPr>
          <w:sz w:val="28"/>
          <w:szCs w:val="28"/>
        </w:rPr>
        <w:t>)</w:t>
      </w:r>
      <w:r w:rsidRPr="009108D9">
        <w:rPr>
          <w:sz w:val="28"/>
          <w:szCs w:val="28"/>
        </w:rPr>
        <w:tab/>
      </w:r>
      <w:proofErr w:type="spellStart"/>
      <w:r w:rsidRPr="009108D9">
        <w:rPr>
          <w:sz w:val="28"/>
          <w:szCs w:val="28"/>
        </w:rPr>
        <w:t>pdf</w:t>
      </w:r>
      <w:proofErr w:type="spellEnd"/>
      <w:r w:rsidRPr="009108D9">
        <w:rPr>
          <w:sz w:val="28"/>
          <w:szCs w:val="28"/>
        </w:rPr>
        <w:t xml:space="preserve">, </w:t>
      </w:r>
      <w:proofErr w:type="spellStart"/>
      <w:r w:rsidRPr="009108D9">
        <w:rPr>
          <w:sz w:val="28"/>
          <w:szCs w:val="28"/>
        </w:rPr>
        <w:t>jpg</w:t>
      </w:r>
      <w:proofErr w:type="spellEnd"/>
      <w:r w:rsidRPr="009108D9">
        <w:rPr>
          <w:sz w:val="28"/>
          <w:szCs w:val="28"/>
        </w:rPr>
        <w:t xml:space="preserve">, </w:t>
      </w:r>
      <w:proofErr w:type="spellStart"/>
      <w:r w:rsidRPr="009108D9">
        <w:rPr>
          <w:sz w:val="28"/>
          <w:szCs w:val="28"/>
        </w:rPr>
        <w:t>jpeg</w:t>
      </w:r>
      <w:proofErr w:type="spellEnd"/>
      <w:r w:rsidRPr="009108D9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48905FFF" w14:textId="77777777" w:rsidR="008D468F" w:rsidRPr="009108D9" w:rsidRDefault="008D468F" w:rsidP="008D468F">
      <w:pPr>
        <w:pStyle w:val="11"/>
        <w:ind w:firstLine="680"/>
        <w:jc w:val="both"/>
        <w:rPr>
          <w:sz w:val="28"/>
          <w:szCs w:val="28"/>
        </w:rPr>
      </w:pPr>
      <w:r w:rsidRPr="009108D9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108D9">
        <w:rPr>
          <w:sz w:val="28"/>
          <w:szCs w:val="28"/>
        </w:rPr>
        <w:t>dpi</w:t>
      </w:r>
      <w:proofErr w:type="spellEnd"/>
      <w:r w:rsidRPr="009108D9">
        <w:rPr>
          <w:sz w:val="28"/>
          <w:szCs w:val="28"/>
        </w:rPr>
        <w:t xml:space="preserve"> (масштаб 1:1) с использованием следующих режимов:</w:t>
      </w:r>
    </w:p>
    <w:p w14:paraId="65BF950C" w14:textId="77777777" w:rsidR="008D468F" w:rsidRPr="009108D9" w:rsidRDefault="008D468F" w:rsidP="008D468F">
      <w:pPr>
        <w:pStyle w:val="11"/>
        <w:numPr>
          <w:ilvl w:val="0"/>
          <w:numId w:val="5"/>
        </w:numPr>
        <w:tabs>
          <w:tab w:val="left" w:pos="943"/>
        </w:tabs>
        <w:ind w:firstLine="680"/>
        <w:jc w:val="both"/>
        <w:rPr>
          <w:sz w:val="28"/>
          <w:szCs w:val="28"/>
        </w:rPr>
      </w:pPr>
      <w:bookmarkStart w:id="74" w:name="bookmark120"/>
      <w:bookmarkEnd w:id="74"/>
      <w:r w:rsidRPr="009108D9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01C5DE48" w14:textId="77777777" w:rsidR="008D468F" w:rsidRPr="009108D9" w:rsidRDefault="008D468F" w:rsidP="008D468F">
      <w:pPr>
        <w:pStyle w:val="11"/>
        <w:numPr>
          <w:ilvl w:val="0"/>
          <w:numId w:val="5"/>
        </w:numPr>
        <w:tabs>
          <w:tab w:val="left" w:pos="943"/>
        </w:tabs>
        <w:ind w:firstLine="680"/>
        <w:jc w:val="both"/>
        <w:rPr>
          <w:sz w:val="28"/>
          <w:szCs w:val="28"/>
        </w:rPr>
      </w:pPr>
      <w:bookmarkStart w:id="75" w:name="bookmark121"/>
      <w:bookmarkEnd w:id="75"/>
      <w:r w:rsidRPr="009108D9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1EED195F" w14:textId="77777777" w:rsidR="008D468F" w:rsidRPr="009108D9" w:rsidRDefault="008D468F" w:rsidP="008D468F">
      <w:pPr>
        <w:pStyle w:val="11"/>
        <w:numPr>
          <w:ilvl w:val="0"/>
          <w:numId w:val="5"/>
        </w:numPr>
        <w:tabs>
          <w:tab w:val="left" w:pos="943"/>
        </w:tabs>
        <w:ind w:firstLine="680"/>
        <w:jc w:val="both"/>
        <w:rPr>
          <w:sz w:val="28"/>
          <w:szCs w:val="28"/>
        </w:rPr>
      </w:pPr>
      <w:bookmarkStart w:id="76" w:name="bookmark122"/>
      <w:bookmarkEnd w:id="76"/>
      <w:r w:rsidRPr="009108D9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8F3013F" w14:textId="77777777" w:rsidR="008D468F" w:rsidRPr="009108D9" w:rsidRDefault="008D468F" w:rsidP="008D468F">
      <w:pPr>
        <w:pStyle w:val="11"/>
        <w:numPr>
          <w:ilvl w:val="0"/>
          <w:numId w:val="5"/>
        </w:numPr>
        <w:tabs>
          <w:tab w:val="left" w:pos="943"/>
        </w:tabs>
        <w:ind w:firstLine="680"/>
        <w:jc w:val="both"/>
        <w:rPr>
          <w:sz w:val="28"/>
          <w:szCs w:val="28"/>
        </w:rPr>
      </w:pPr>
      <w:bookmarkStart w:id="77" w:name="bookmark123"/>
      <w:bookmarkEnd w:id="77"/>
      <w:r w:rsidRPr="009108D9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6D838D0C" w14:textId="77777777" w:rsidR="008D468F" w:rsidRPr="009108D9" w:rsidRDefault="008D468F" w:rsidP="008D468F">
      <w:pPr>
        <w:pStyle w:val="11"/>
        <w:numPr>
          <w:ilvl w:val="0"/>
          <w:numId w:val="5"/>
        </w:numPr>
        <w:tabs>
          <w:tab w:val="left" w:pos="943"/>
        </w:tabs>
        <w:ind w:firstLine="680"/>
        <w:jc w:val="both"/>
        <w:rPr>
          <w:sz w:val="28"/>
          <w:szCs w:val="28"/>
        </w:rPr>
      </w:pPr>
      <w:bookmarkStart w:id="78" w:name="bookmark124"/>
      <w:bookmarkEnd w:id="78"/>
      <w:r w:rsidRPr="009108D9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AC70A48" w14:textId="77777777" w:rsidR="008D468F" w:rsidRPr="009108D9" w:rsidRDefault="008D468F" w:rsidP="008D468F">
      <w:pPr>
        <w:pStyle w:val="11"/>
        <w:ind w:firstLine="680"/>
        <w:jc w:val="both"/>
        <w:rPr>
          <w:sz w:val="28"/>
          <w:szCs w:val="28"/>
        </w:rPr>
      </w:pPr>
      <w:r w:rsidRPr="009108D9">
        <w:rPr>
          <w:sz w:val="28"/>
          <w:szCs w:val="28"/>
        </w:rPr>
        <w:t>Электронные документы должны обеспечивать:</w:t>
      </w:r>
    </w:p>
    <w:p w14:paraId="70E24EFC" w14:textId="77777777" w:rsidR="008D468F" w:rsidRPr="009108D9" w:rsidRDefault="008D468F" w:rsidP="008D468F">
      <w:pPr>
        <w:pStyle w:val="11"/>
        <w:numPr>
          <w:ilvl w:val="0"/>
          <w:numId w:val="5"/>
        </w:numPr>
        <w:tabs>
          <w:tab w:val="left" w:pos="1083"/>
        </w:tabs>
        <w:ind w:firstLine="680"/>
        <w:jc w:val="both"/>
        <w:rPr>
          <w:sz w:val="28"/>
          <w:szCs w:val="28"/>
        </w:rPr>
      </w:pPr>
      <w:bookmarkStart w:id="79" w:name="bookmark125"/>
      <w:bookmarkEnd w:id="79"/>
      <w:r w:rsidRPr="009108D9">
        <w:rPr>
          <w:sz w:val="28"/>
          <w:szCs w:val="28"/>
        </w:rPr>
        <w:lastRenderedPageBreak/>
        <w:t>возможность идентифицировать документ и количество листов в документе;</w:t>
      </w:r>
    </w:p>
    <w:p w14:paraId="34FD09DE" w14:textId="77777777" w:rsidR="008D468F" w:rsidRPr="009108D9" w:rsidRDefault="008D468F" w:rsidP="008D468F">
      <w:pPr>
        <w:pStyle w:val="11"/>
        <w:numPr>
          <w:ilvl w:val="0"/>
          <w:numId w:val="5"/>
        </w:numPr>
        <w:tabs>
          <w:tab w:val="left" w:pos="1083"/>
        </w:tabs>
        <w:ind w:firstLine="680"/>
        <w:jc w:val="both"/>
        <w:rPr>
          <w:sz w:val="28"/>
          <w:szCs w:val="28"/>
        </w:rPr>
      </w:pPr>
      <w:bookmarkStart w:id="80" w:name="bookmark126"/>
      <w:bookmarkEnd w:id="80"/>
      <w:r w:rsidRPr="009108D9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A7047E9" w14:textId="77777777" w:rsidR="008D468F" w:rsidRPr="009108D9" w:rsidRDefault="008D468F" w:rsidP="008D468F">
      <w:pPr>
        <w:pStyle w:val="11"/>
        <w:spacing w:after="300"/>
        <w:ind w:firstLine="680"/>
        <w:jc w:val="both"/>
        <w:rPr>
          <w:sz w:val="28"/>
          <w:szCs w:val="28"/>
        </w:rPr>
      </w:pPr>
      <w:r w:rsidRPr="009108D9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108D9">
        <w:rPr>
          <w:sz w:val="28"/>
          <w:szCs w:val="28"/>
        </w:rPr>
        <w:t>xls</w:t>
      </w:r>
      <w:proofErr w:type="spellEnd"/>
      <w:r w:rsidRPr="009108D9">
        <w:rPr>
          <w:sz w:val="28"/>
          <w:szCs w:val="28"/>
        </w:rPr>
        <w:t xml:space="preserve">, </w:t>
      </w:r>
      <w:proofErr w:type="spellStart"/>
      <w:r w:rsidRPr="009108D9">
        <w:rPr>
          <w:sz w:val="28"/>
          <w:szCs w:val="28"/>
        </w:rPr>
        <w:t>xlsx</w:t>
      </w:r>
      <w:proofErr w:type="spellEnd"/>
      <w:r w:rsidRPr="009108D9">
        <w:rPr>
          <w:sz w:val="28"/>
          <w:szCs w:val="28"/>
        </w:rPr>
        <w:t xml:space="preserve"> или </w:t>
      </w:r>
      <w:proofErr w:type="spellStart"/>
      <w:r w:rsidRPr="009108D9">
        <w:rPr>
          <w:sz w:val="28"/>
          <w:szCs w:val="28"/>
        </w:rPr>
        <w:t>ods</w:t>
      </w:r>
      <w:proofErr w:type="spellEnd"/>
      <w:r w:rsidRPr="009108D9">
        <w:rPr>
          <w:sz w:val="28"/>
          <w:szCs w:val="28"/>
        </w:rPr>
        <w:t>, формируются в виде отдельного электронного документа.</w:t>
      </w:r>
    </w:p>
    <w:p w14:paraId="1D09673B" w14:textId="5C6ED772" w:rsidR="00CA1341" w:rsidRPr="0053139B" w:rsidRDefault="005616B7" w:rsidP="00543FE6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III</w:t>
      </w:r>
      <w:r w:rsidRPr="005616B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CA134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A1341" w:rsidRPr="0053139B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Состав, последовательность и сроки выполнения административных процедур</w:t>
      </w:r>
      <w:r w:rsidR="00CA134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(действий)</w:t>
      </w:r>
      <w:r w:rsidR="00CA1341" w:rsidRPr="0053139B">
        <w:rPr>
          <w:rFonts w:ascii="Times New Roman" w:hAnsi="Times New Roman" w:cs="Times New Roman"/>
          <w:b/>
          <w:bCs/>
          <w:color w:val="auto"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14:paraId="0CC9F3F7" w14:textId="77777777" w:rsidR="00CA1341" w:rsidRPr="0053139B" w:rsidRDefault="00CA1341" w:rsidP="00CA1341">
      <w:pPr>
        <w:rPr>
          <w:rFonts w:ascii="Times New Roman" w:hAnsi="Times New Roman" w:cs="Times New Roman"/>
          <w:sz w:val="28"/>
          <w:szCs w:val="28"/>
        </w:rPr>
      </w:pPr>
    </w:p>
    <w:p w14:paraId="3AA100AE" w14:textId="77777777" w:rsidR="00CA1341" w:rsidRDefault="00CA1341" w:rsidP="00CA134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341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4DA3E4A8" w14:textId="77777777" w:rsidR="00CA1341" w:rsidRDefault="00CA1341" w:rsidP="00CA134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87EBE2" w14:textId="76F1A2B3" w:rsidR="00CA1341" w:rsidRPr="00CA1341" w:rsidRDefault="00645A20" w:rsidP="00CA1341">
      <w:pPr>
        <w:pStyle w:val="11"/>
        <w:tabs>
          <w:tab w:val="left" w:pos="12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A1341" w:rsidRPr="00CA1341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14:paraId="3070F154" w14:textId="77777777" w:rsidR="00CA1341" w:rsidRPr="00CA1341" w:rsidRDefault="00CA1341" w:rsidP="00CA1341">
      <w:pPr>
        <w:pStyle w:val="11"/>
        <w:ind w:firstLine="740"/>
        <w:jc w:val="both"/>
        <w:rPr>
          <w:sz w:val="28"/>
          <w:szCs w:val="28"/>
        </w:rPr>
      </w:pPr>
      <w:r w:rsidRPr="00CA1341">
        <w:rPr>
          <w:sz w:val="28"/>
          <w:szCs w:val="28"/>
        </w:rPr>
        <w:t>проверка документов и регистрация заявления;</w:t>
      </w:r>
    </w:p>
    <w:p w14:paraId="77E6EE24" w14:textId="77777777" w:rsidR="00CA1341" w:rsidRPr="00CA1341" w:rsidRDefault="00CA1341" w:rsidP="00CA1341">
      <w:pPr>
        <w:pStyle w:val="11"/>
        <w:ind w:firstLine="740"/>
        <w:jc w:val="both"/>
        <w:rPr>
          <w:sz w:val="28"/>
          <w:szCs w:val="28"/>
        </w:rPr>
      </w:pPr>
      <w:r w:rsidRPr="00CA1341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14:paraId="714AD7FB" w14:textId="77777777" w:rsidR="00CA1341" w:rsidRPr="00CA1341" w:rsidRDefault="00CA1341" w:rsidP="00CA1341">
      <w:pPr>
        <w:pStyle w:val="11"/>
        <w:ind w:firstLine="740"/>
        <w:jc w:val="both"/>
        <w:rPr>
          <w:sz w:val="28"/>
          <w:szCs w:val="28"/>
        </w:rPr>
      </w:pPr>
      <w:r w:rsidRPr="00CA1341">
        <w:rPr>
          <w:sz w:val="28"/>
          <w:szCs w:val="28"/>
        </w:rPr>
        <w:t>рассмотрение документов и сведений;</w:t>
      </w:r>
    </w:p>
    <w:p w14:paraId="5F4CB097" w14:textId="77777777" w:rsidR="00CA1341" w:rsidRPr="00CA1341" w:rsidRDefault="00CA1341" w:rsidP="00CA1341">
      <w:pPr>
        <w:pStyle w:val="11"/>
        <w:ind w:firstLine="740"/>
        <w:jc w:val="both"/>
        <w:rPr>
          <w:sz w:val="28"/>
          <w:szCs w:val="28"/>
        </w:rPr>
      </w:pPr>
      <w:r w:rsidRPr="00CA1341">
        <w:rPr>
          <w:sz w:val="28"/>
          <w:szCs w:val="28"/>
        </w:rPr>
        <w:t>принятие решения;</w:t>
      </w:r>
    </w:p>
    <w:p w14:paraId="1C1F8D2A" w14:textId="77777777" w:rsidR="00CA1341" w:rsidRPr="00CA1341" w:rsidRDefault="00CA1341" w:rsidP="00CA1341">
      <w:pPr>
        <w:pStyle w:val="11"/>
        <w:ind w:firstLine="740"/>
        <w:jc w:val="both"/>
        <w:rPr>
          <w:sz w:val="28"/>
          <w:szCs w:val="28"/>
        </w:rPr>
      </w:pPr>
      <w:r w:rsidRPr="00CA1341">
        <w:rPr>
          <w:sz w:val="28"/>
          <w:szCs w:val="28"/>
        </w:rPr>
        <w:t>выдача результата;</w:t>
      </w:r>
    </w:p>
    <w:p w14:paraId="017744DA" w14:textId="77777777" w:rsidR="00CA1341" w:rsidRPr="00CA1341" w:rsidRDefault="00CA1341" w:rsidP="00CA1341">
      <w:pPr>
        <w:pStyle w:val="11"/>
        <w:ind w:firstLine="740"/>
        <w:jc w:val="both"/>
        <w:rPr>
          <w:sz w:val="28"/>
          <w:szCs w:val="28"/>
        </w:rPr>
      </w:pPr>
      <w:r w:rsidRPr="00CA1341">
        <w:rPr>
          <w:sz w:val="28"/>
          <w:szCs w:val="28"/>
        </w:rPr>
        <w:t>внесение результата муниципальной услуги в реестр юридически значимых записей.</w:t>
      </w:r>
    </w:p>
    <w:p w14:paraId="57990256" w14:textId="0714EEEA" w:rsidR="00CA1341" w:rsidRPr="00CA1341" w:rsidRDefault="00CA1341" w:rsidP="00CA1341">
      <w:pPr>
        <w:pStyle w:val="11"/>
        <w:spacing w:after="300"/>
        <w:ind w:firstLine="740"/>
        <w:jc w:val="both"/>
        <w:rPr>
          <w:sz w:val="28"/>
          <w:szCs w:val="28"/>
        </w:rPr>
      </w:pPr>
      <w:r w:rsidRPr="00CA1341">
        <w:rPr>
          <w:sz w:val="28"/>
          <w:szCs w:val="28"/>
        </w:rPr>
        <w:t xml:space="preserve">Описание административных процедур представлено в </w:t>
      </w:r>
      <w:r w:rsidRPr="002D043B">
        <w:rPr>
          <w:sz w:val="28"/>
          <w:szCs w:val="28"/>
        </w:rPr>
        <w:t>Приложении 5 к</w:t>
      </w:r>
      <w:r w:rsidRPr="00CA1341">
        <w:rPr>
          <w:sz w:val="28"/>
          <w:szCs w:val="28"/>
        </w:rPr>
        <w:t xml:space="preserve"> настоящему Административному регламенту.</w:t>
      </w:r>
    </w:p>
    <w:p w14:paraId="12DD388E" w14:textId="258BB1AE" w:rsidR="00BC2CDE" w:rsidRPr="00322DD6" w:rsidRDefault="00BC2CDE" w:rsidP="00322DD6">
      <w:pPr>
        <w:pStyle w:val="13"/>
        <w:keepNext/>
        <w:keepLines/>
        <w:ind w:left="620" w:firstLine="240"/>
        <w:rPr>
          <w:sz w:val="28"/>
          <w:szCs w:val="28"/>
        </w:rPr>
      </w:pPr>
      <w:bookmarkStart w:id="81" w:name="bookmark130"/>
      <w:bookmarkStart w:id="82" w:name="bookmark131"/>
      <w:bookmarkStart w:id="83" w:name="bookmark132"/>
      <w:r w:rsidRPr="00322DD6">
        <w:rPr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  <w:bookmarkEnd w:id="81"/>
      <w:bookmarkEnd w:id="82"/>
      <w:bookmarkEnd w:id="83"/>
    </w:p>
    <w:p w14:paraId="20388FF1" w14:textId="6920C8E3" w:rsidR="00BC2CDE" w:rsidRPr="00BC2CDE" w:rsidRDefault="00645A20" w:rsidP="00BC2CDE">
      <w:pPr>
        <w:pStyle w:val="11"/>
        <w:tabs>
          <w:tab w:val="left" w:pos="12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BC2CDE" w:rsidRPr="00BC2CDE">
        <w:rPr>
          <w:sz w:val="28"/>
          <w:szCs w:val="28"/>
        </w:rPr>
        <w:t xml:space="preserve"> При предоставлении муниципальной услуги в электронной форме Заявителю обеспечиваются:</w:t>
      </w:r>
    </w:p>
    <w:p w14:paraId="34F6D975" w14:textId="687D98BA" w:rsidR="00BC2CDE" w:rsidRPr="00BC2CDE" w:rsidRDefault="00BC2CDE" w:rsidP="00BC2CDE">
      <w:pPr>
        <w:pStyle w:val="11"/>
        <w:spacing w:line="233" w:lineRule="auto"/>
        <w:ind w:firstLine="740"/>
        <w:jc w:val="both"/>
        <w:rPr>
          <w:sz w:val="28"/>
          <w:szCs w:val="28"/>
        </w:rPr>
      </w:pPr>
      <w:r w:rsidRPr="00BC2CDE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7D012D39" w14:textId="77777777" w:rsidR="00BC2CDE" w:rsidRPr="00BC2CDE" w:rsidRDefault="00BC2CDE" w:rsidP="00BC2CDE">
      <w:pPr>
        <w:pStyle w:val="11"/>
        <w:spacing w:line="233" w:lineRule="auto"/>
        <w:ind w:firstLine="740"/>
        <w:jc w:val="both"/>
        <w:rPr>
          <w:sz w:val="28"/>
          <w:szCs w:val="28"/>
        </w:rPr>
      </w:pPr>
      <w:r w:rsidRPr="00BC2CDE">
        <w:rPr>
          <w:sz w:val="28"/>
          <w:szCs w:val="28"/>
        </w:rPr>
        <w:t>формирование заявления;</w:t>
      </w:r>
    </w:p>
    <w:p w14:paraId="3130EE1A" w14:textId="33F22F9F" w:rsidR="00BC2CDE" w:rsidRPr="00BC2CDE" w:rsidRDefault="00BC2CDE" w:rsidP="00BC2CDE">
      <w:pPr>
        <w:pStyle w:val="11"/>
        <w:spacing w:after="60"/>
        <w:ind w:firstLine="740"/>
        <w:jc w:val="both"/>
        <w:rPr>
          <w:sz w:val="28"/>
          <w:szCs w:val="28"/>
        </w:rPr>
      </w:pPr>
      <w:r w:rsidRPr="00BC2CDE">
        <w:rPr>
          <w:sz w:val="28"/>
          <w:szCs w:val="28"/>
        </w:rPr>
        <w:t xml:space="preserve">прием и регистрация </w:t>
      </w:r>
      <w:r w:rsidR="00E41AE8">
        <w:rPr>
          <w:sz w:val="28"/>
          <w:szCs w:val="28"/>
        </w:rPr>
        <w:t>Организации</w:t>
      </w:r>
      <w:r w:rsidRPr="00BC2CDE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14:paraId="3D2B21CE" w14:textId="2201F366" w:rsidR="00BC2CDE" w:rsidRPr="00BC2CDE" w:rsidRDefault="00BC2CDE" w:rsidP="00BC2CDE">
      <w:pPr>
        <w:pStyle w:val="11"/>
        <w:spacing w:line="218" w:lineRule="auto"/>
        <w:ind w:firstLine="740"/>
        <w:jc w:val="both"/>
        <w:rPr>
          <w:sz w:val="28"/>
          <w:szCs w:val="28"/>
        </w:rPr>
      </w:pPr>
      <w:r w:rsidRPr="00BC2CDE">
        <w:rPr>
          <w:sz w:val="28"/>
          <w:szCs w:val="28"/>
        </w:rPr>
        <w:t>получение результата предоставления муниципальной услуги;</w:t>
      </w:r>
    </w:p>
    <w:p w14:paraId="3ABCA4D1" w14:textId="77777777" w:rsidR="00BC2CDE" w:rsidRPr="00BC2CDE" w:rsidRDefault="00BC2CDE" w:rsidP="00BC2CDE">
      <w:pPr>
        <w:pStyle w:val="11"/>
        <w:ind w:firstLine="740"/>
        <w:jc w:val="both"/>
        <w:rPr>
          <w:sz w:val="28"/>
          <w:szCs w:val="28"/>
        </w:rPr>
      </w:pPr>
      <w:r w:rsidRPr="00BC2CDE">
        <w:rPr>
          <w:sz w:val="28"/>
          <w:szCs w:val="28"/>
        </w:rPr>
        <w:t>получение сведений о ходе рассмотрения заявления;</w:t>
      </w:r>
    </w:p>
    <w:p w14:paraId="711592E4" w14:textId="284AE82A" w:rsidR="00BC2CDE" w:rsidRPr="00BC2CDE" w:rsidRDefault="00BC2CDE" w:rsidP="00BC2CDE">
      <w:pPr>
        <w:pStyle w:val="11"/>
        <w:spacing w:after="300"/>
        <w:ind w:firstLine="740"/>
        <w:jc w:val="both"/>
        <w:rPr>
          <w:sz w:val="28"/>
          <w:szCs w:val="28"/>
        </w:rPr>
      </w:pPr>
      <w:r w:rsidRPr="00BC2CDE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</w:t>
      </w:r>
      <w:r w:rsidRPr="00BC2CDE">
        <w:rPr>
          <w:sz w:val="28"/>
          <w:szCs w:val="28"/>
        </w:rPr>
        <w:lastRenderedPageBreak/>
        <w:t>муниципального служащего.</w:t>
      </w:r>
    </w:p>
    <w:p w14:paraId="5232FA09" w14:textId="58043979" w:rsidR="00BC2CDE" w:rsidRPr="00BC2CDE" w:rsidRDefault="00BC2CDE" w:rsidP="00BC2CDE">
      <w:pPr>
        <w:pStyle w:val="13"/>
        <w:keepNext/>
        <w:keepLines/>
        <w:rPr>
          <w:sz w:val="28"/>
          <w:szCs w:val="28"/>
        </w:rPr>
      </w:pPr>
      <w:bookmarkStart w:id="84" w:name="bookmark134"/>
      <w:bookmarkStart w:id="85" w:name="bookmark135"/>
      <w:bookmarkStart w:id="86" w:name="bookmark136"/>
      <w:r w:rsidRPr="00BC2CDE">
        <w:rPr>
          <w:sz w:val="28"/>
          <w:szCs w:val="28"/>
        </w:rPr>
        <w:t xml:space="preserve"> Порядок осуществления административных процедур (действий) в</w:t>
      </w:r>
      <w:r w:rsidRPr="00BC2CDE">
        <w:rPr>
          <w:sz w:val="28"/>
          <w:szCs w:val="28"/>
        </w:rPr>
        <w:br/>
        <w:t>электронной форме</w:t>
      </w:r>
      <w:bookmarkEnd w:id="84"/>
      <w:bookmarkEnd w:id="85"/>
      <w:bookmarkEnd w:id="86"/>
    </w:p>
    <w:p w14:paraId="1E1BEB4E" w14:textId="246740C0" w:rsidR="00BC2CDE" w:rsidRPr="00CC30C2" w:rsidRDefault="00CC30C2" w:rsidP="00CC30C2">
      <w:pPr>
        <w:pStyle w:val="11"/>
        <w:tabs>
          <w:tab w:val="left" w:pos="125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5A20">
        <w:rPr>
          <w:sz w:val="28"/>
          <w:szCs w:val="28"/>
        </w:rPr>
        <w:t>3</w:t>
      </w:r>
      <w:r w:rsidRPr="00CC30C2">
        <w:rPr>
          <w:sz w:val="28"/>
          <w:szCs w:val="28"/>
        </w:rPr>
        <w:t>.</w:t>
      </w:r>
      <w:r w:rsidR="00645A20">
        <w:rPr>
          <w:sz w:val="28"/>
          <w:szCs w:val="28"/>
        </w:rPr>
        <w:t>3.</w:t>
      </w:r>
      <w:r w:rsidRPr="00CC30C2">
        <w:rPr>
          <w:sz w:val="28"/>
          <w:szCs w:val="28"/>
        </w:rPr>
        <w:t xml:space="preserve"> </w:t>
      </w:r>
      <w:r w:rsidR="00BC2CDE" w:rsidRPr="00CC30C2">
        <w:rPr>
          <w:sz w:val="28"/>
          <w:szCs w:val="28"/>
        </w:rPr>
        <w:t>Формирование заявления.</w:t>
      </w:r>
    </w:p>
    <w:p w14:paraId="301ED1F3" w14:textId="77777777" w:rsidR="00BC2CDE" w:rsidRPr="00CC30C2" w:rsidRDefault="00BC2CDE" w:rsidP="00BC2CDE">
      <w:pPr>
        <w:pStyle w:val="11"/>
        <w:ind w:firstLine="740"/>
        <w:jc w:val="both"/>
        <w:rPr>
          <w:sz w:val="28"/>
          <w:szCs w:val="28"/>
        </w:rPr>
      </w:pPr>
      <w:r w:rsidRPr="00CC30C2">
        <w:rPr>
          <w:sz w:val="28"/>
          <w:szCs w:val="28"/>
        </w:rPr>
        <w:t>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29691D1D" w14:textId="77777777" w:rsidR="00BC2CDE" w:rsidRPr="00CC30C2" w:rsidRDefault="00BC2CDE" w:rsidP="00BC2CDE">
      <w:pPr>
        <w:pStyle w:val="11"/>
        <w:ind w:firstLine="740"/>
        <w:jc w:val="both"/>
        <w:rPr>
          <w:sz w:val="28"/>
          <w:szCs w:val="28"/>
        </w:rPr>
      </w:pPr>
      <w:r w:rsidRPr="00CC30C2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408EA01A" w14:textId="77777777" w:rsidR="00BC2CDE" w:rsidRPr="00CC30C2" w:rsidRDefault="00BC2CDE" w:rsidP="00BC2CDE">
      <w:pPr>
        <w:pStyle w:val="11"/>
        <w:ind w:firstLine="740"/>
        <w:jc w:val="both"/>
        <w:rPr>
          <w:sz w:val="28"/>
          <w:szCs w:val="28"/>
        </w:rPr>
      </w:pPr>
      <w:r w:rsidRPr="00CC30C2">
        <w:rPr>
          <w:sz w:val="28"/>
          <w:szCs w:val="28"/>
        </w:rPr>
        <w:t>При формировании заявления Заявителю обеспечивается:</w:t>
      </w:r>
    </w:p>
    <w:p w14:paraId="3AA0D29F" w14:textId="37D588A7" w:rsidR="00BC2CDE" w:rsidRPr="00CC30C2" w:rsidRDefault="00BC2CDE" w:rsidP="00BC2CDE">
      <w:pPr>
        <w:pStyle w:val="11"/>
        <w:tabs>
          <w:tab w:val="left" w:pos="1014"/>
        </w:tabs>
        <w:ind w:firstLine="740"/>
        <w:jc w:val="both"/>
        <w:rPr>
          <w:sz w:val="28"/>
          <w:szCs w:val="28"/>
        </w:rPr>
      </w:pPr>
      <w:bookmarkStart w:id="87" w:name="bookmark138"/>
      <w:r w:rsidRPr="00CC30C2">
        <w:rPr>
          <w:sz w:val="28"/>
          <w:szCs w:val="28"/>
        </w:rPr>
        <w:t>а</w:t>
      </w:r>
      <w:bookmarkEnd w:id="87"/>
      <w:r w:rsidRPr="00CC30C2">
        <w:rPr>
          <w:sz w:val="28"/>
          <w:szCs w:val="28"/>
        </w:rPr>
        <w:t>)</w:t>
      </w:r>
      <w:r w:rsidRPr="00CC30C2">
        <w:rPr>
          <w:sz w:val="28"/>
          <w:szCs w:val="28"/>
        </w:rPr>
        <w:tab/>
        <w:t>возможность копирования и сохранения заявления и иных документов, указанных в пунктах 2.8 - 2.</w:t>
      </w:r>
      <w:r w:rsidR="00AC430B">
        <w:rPr>
          <w:sz w:val="28"/>
          <w:szCs w:val="28"/>
        </w:rPr>
        <w:t>9</w:t>
      </w:r>
      <w:r w:rsidRPr="00CC30C2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46BCFB0C" w14:textId="77777777" w:rsidR="00BC2CDE" w:rsidRPr="00CC30C2" w:rsidRDefault="00BC2CDE" w:rsidP="00BC2CDE">
      <w:pPr>
        <w:pStyle w:val="11"/>
        <w:tabs>
          <w:tab w:val="left" w:pos="1023"/>
        </w:tabs>
        <w:ind w:firstLine="740"/>
        <w:jc w:val="both"/>
        <w:rPr>
          <w:sz w:val="28"/>
          <w:szCs w:val="28"/>
        </w:rPr>
      </w:pPr>
      <w:bookmarkStart w:id="88" w:name="bookmark139"/>
      <w:r w:rsidRPr="00CC30C2">
        <w:rPr>
          <w:sz w:val="28"/>
          <w:szCs w:val="28"/>
        </w:rPr>
        <w:t>б</w:t>
      </w:r>
      <w:bookmarkEnd w:id="88"/>
      <w:r w:rsidRPr="00CC30C2">
        <w:rPr>
          <w:sz w:val="28"/>
          <w:szCs w:val="28"/>
        </w:rPr>
        <w:t>)</w:t>
      </w:r>
      <w:r w:rsidRPr="00CC30C2">
        <w:rPr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14:paraId="5AF7DAAB" w14:textId="77777777" w:rsidR="00BC2CDE" w:rsidRPr="00CC30C2" w:rsidRDefault="00BC2CDE" w:rsidP="00BC2CDE">
      <w:pPr>
        <w:pStyle w:val="11"/>
        <w:tabs>
          <w:tab w:val="left" w:pos="1033"/>
        </w:tabs>
        <w:ind w:firstLine="740"/>
        <w:jc w:val="both"/>
        <w:rPr>
          <w:sz w:val="28"/>
          <w:szCs w:val="28"/>
        </w:rPr>
      </w:pPr>
      <w:bookmarkStart w:id="89" w:name="bookmark140"/>
      <w:r w:rsidRPr="00CC30C2">
        <w:rPr>
          <w:sz w:val="28"/>
          <w:szCs w:val="28"/>
        </w:rPr>
        <w:t>в</w:t>
      </w:r>
      <w:bookmarkEnd w:id="89"/>
      <w:r w:rsidRPr="00CC30C2">
        <w:rPr>
          <w:sz w:val="28"/>
          <w:szCs w:val="28"/>
        </w:rPr>
        <w:t>)</w:t>
      </w:r>
      <w:r w:rsidRPr="00CC30C2">
        <w:rPr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718CADC1" w14:textId="77777777" w:rsidR="00BC2CDE" w:rsidRPr="00CC30C2" w:rsidRDefault="00BC2CDE" w:rsidP="00BC2CDE">
      <w:pPr>
        <w:pStyle w:val="11"/>
        <w:tabs>
          <w:tab w:val="left" w:pos="1018"/>
        </w:tabs>
        <w:ind w:firstLine="740"/>
        <w:jc w:val="both"/>
        <w:rPr>
          <w:sz w:val="28"/>
          <w:szCs w:val="28"/>
        </w:rPr>
      </w:pPr>
      <w:bookmarkStart w:id="90" w:name="bookmark141"/>
      <w:r w:rsidRPr="00CC30C2">
        <w:rPr>
          <w:sz w:val="28"/>
          <w:szCs w:val="28"/>
        </w:rPr>
        <w:t>г</w:t>
      </w:r>
      <w:bookmarkEnd w:id="90"/>
      <w:r w:rsidRPr="00CC30C2">
        <w:rPr>
          <w:sz w:val="28"/>
          <w:szCs w:val="28"/>
        </w:rPr>
        <w:t>)</w:t>
      </w:r>
      <w:r w:rsidRPr="00CC30C2">
        <w:rPr>
          <w:sz w:val="28"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3CF2CAF0" w14:textId="77777777" w:rsidR="00BC2CDE" w:rsidRPr="00CC30C2" w:rsidRDefault="00BC2CDE" w:rsidP="00BC2CDE">
      <w:pPr>
        <w:pStyle w:val="11"/>
        <w:tabs>
          <w:tab w:val="left" w:pos="1023"/>
        </w:tabs>
        <w:ind w:firstLine="740"/>
        <w:jc w:val="both"/>
        <w:rPr>
          <w:sz w:val="28"/>
          <w:szCs w:val="28"/>
        </w:rPr>
      </w:pPr>
      <w:bookmarkStart w:id="91" w:name="bookmark142"/>
      <w:r w:rsidRPr="00CC30C2">
        <w:rPr>
          <w:sz w:val="28"/>
          <w:szCs w:val="28"/>
        </w:rPr>
        <w:t>д</w:t>
      </w:r>
      <w:bookmarkEnd w:id="91"/>
      <w:r w:rsidRPr="00CC30C2">
        <w:rPr>
          <w:sz w:val="28"/>
          <w:szCs w:val="28"/>
        </w:rPr>
        <w:t>)</w:t>
      </w:r>
      <w:r w:rsidRPr="00CC30C2">
        <w:rPr>
          <w:sz w:val="28"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49601C8C" w14:textId="77777777" w:rsidR="00BC2CDE" w:rsidRPr="00CC30C2" w:rsidRDefault="00BC2CDE" w:rsidP="00BC2CDE">
      <w:pPr>
        <w:pStyle w:val="11"/>
        <w:tabs>
          <w:tab w:val="left" w:pos="1038"/>
        </w:tabs>
        <w:ind w:firstLine="740"/>
        <w:jc w:val="both"/>
        <w:rPr>
          <w:sz w:val="28"/>
          <w:szCs w:val="28"/>
        </w:rPr>
      </w:pPr>
      <w:bookmarkStart w:id="92" w:name="bookmark143"/>
      <w:r w:rsidRPr="00CC30C2">
        <w:rPr>
          <w:sz w:val="28"/>
          <w:szCs w:val="28"/>
        </w:rPr>
        <w:t>е</w:t>
      </w:r>
      <w:bookmarkEnd w:id="92"/>
      <w:r w:rsidRPr="00CC30C2">
        <w:rPr>
          <w:sz w:val="28"/>
          <w:szCs w:val="28"/>
        </w:rPr>
        <w:t>)</w:t>
      </w:r>
      <w:r w:rsidRPr="00CC30C2">
        <w:rPr>
          <w:sz w:val="28"/>
          <w:szCs w:val="28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— в течение не менее 3 месяцев.</w:t>
      </w:r>
    </w:p>
    <w:p w14:paraId="07340C04" w14:textId="40F637B5" w:rsidR="00BC2CDE" w:rsidRPr="00484A85" w:rsidRDefault="00BC2CDE" w:rsidP="00BC2CDE">
      <w:pPr>
        <w:pStyle w:val="11"/>
        <w:ind w:firstLine="740"/>
        <w:jc w:val="both"/>
        <w:rPr>
          <w:sz w:val="28"/>
          <w:szCs w:val="28"/>
        </w:rPr>
      </w:pPr>
      <w:r w:rsidRPr="00CC30C2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</w:t>
      </w:r>
      <w:r w:rsidRPr="00484A85">
        <w:rPr>
          <w:sz w:val="28"/>
          <w:szCs w:val="28"/>
        </w:rPr>
        <w:t xml:space="preserve">направляются в </w:t>
      </w:r>
      <w:r w:rsidR="00513C5D" w:rsidRPr="00484A85">
        <w:rPr>
          <w:sz w:val="28"/>
          <w:szCs w:val="28"/>
        </w:rPr>
        <w:t>Организацию</w:t>
      </w:r>
      <w:r w:rsidRPr="00484A85">
        <w:rPr>
          <w:sz w:val="28"/>
          <w:szCs w:val="28"/>
        </w:rPr>
        <w:t xml:space="preserve"> посредством ЕПГУ.</w:t>
      </w:r>
    </w:p>
    <w:p w14:paraId="72BDB12B" w14:textId="1C5DF384" w:rsidR="00BC2CDE" w:rsidRPr="00484A85" w:rsidRDefault="00CC30C2" w:rsidP="005616B7">
      <w:pPr>
        <w:pStyle w:val="11"/>
        <w:tabs>
          <w:tab w:val="left" w:pos="993"/>
        </w:tabs>
        <w:ind w:firstLine="0"/>
        <w:jc w:val="both"/>
        <w:rPr>
          <w:sz w:val="28"/>
          <w:szCs w:val="28"/>
        </w:rPr>
      </w:pPr>
      <w:bookmarkStart w:id="93" w:name="bookmark144"/>
      <w:bookmarkEnd w:id="93"/>
      <w:r w:rsidRPr="00484A85">
        <w:rPr>
          <w:sz w:val="28"/>
          <w:szCs w:val="28"/>
        </w:rPr>
        <w:tab/>
      </w:r>
      <w:r w:rsidR="005616B7" w:rsidRPr="00484A85">
        <w:rPr>
          <w:sz w:val="28"/>
          <w:szCs w:val="28"/>
        </w:rPr>
        <w:t xml:space="preserve">3.4. </w:t>
      </w:r>
      <w:r w:rsidR="00513C5D" w:rsidRPr="00484A85">
        <w:rPr>
          <w:sz w:val="28"/>
          <w:szCs w:val="28"/>
        </w:rPr>
        <w:t>Организация</w:t>
      </w:r>
      <w:r w:rsidR="00BC2CDE" w:rsidRPr="00484A85">
        <w:rPr>
          <w:sz w:val="28"/>
          <w:szCs w:val="28"/>
        </w:rPr>
        <w:t xml:space="preserve"> обеспечивает в срок не позднее 1 рабочего дня</w:t>
      </w:r>
      <w:r w:rsidR="00AF70BC" w:rsidRPr="00484A85">
        <w:rPr>
          <w:sz w:val="28"/>
          <w:szCs w:val="28"/>
        </w:rPr>
        <w:t xml:space="preserve">, </w:t>
      </w:r>
      <w:proofErr w:type="gramStart"/>
      <w:r w:rsidR="00AF70BC" w:rsidRPr="00484A85">
        <w:rPr>
          <w:sz w:val="28"/>
          <w:szCs w:val="28"/>
        </w:rPr>
        <w:t>согласно графика</w:t>
      </w:r>
      <w:proofErr w:type="gramEnd"/>
      <w:r w:rsidR="00AF70BC" w:rsidRPr="00484A85">
        <w:rPr>
          <w:sz w:val="28"/>
          <w:szCs w:val="28"/>
        </w:rPr>
        <w:t xml:space="preserve"> работы Организации,</w:t>
      </w:r>
      <w:r w:rsidR="00BC2CDE" w:rsidRPr="00484A85">
        <w:rPr>
          <w:sz w:val="28"/>
          <w:szCs w:val="28"/>
        </w:rPr>
        <w:t xml:space="preserve"> с момента подачи заявления на ЕПГУ, а в случае его поступления в нерабочий или праздничный день, — в следующий за ним первый рабочий день:</w:t>
      </w:r>
    </w:p>
    <w:p w14:paraId="02E34687" w14:textId="1DC34947" w:rsidR="00C40581" w:rsidRPr="00484A85" w:rsidRDefault="00BC2CDE" w:rsidP="005616B7">
      <w:pPr>
        <w:pStyle w:val="11"/>
        <w:ind w:firstLine="70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6DB1FF53" w14:textId="6CB4E93A" w:rsidR="00CC30C2" w:rsidRPr="00484A85" w:rsidRDefault="00CC30C2" w:rsidP="00CC30C2">
      <w:pPr>
        <w:pStyle w:val="11"/>
        <w:ind w:firstLine="700"/>
        <w:jc w:val="both"/>
        <w:rPr>
          <w:sz w:val="28"/>
          <w:szCs w:val="28"/>
        </w:rPr>
      </w:pPr>
      <w:r w:rsidRPr="00484A85">
        <w:rPr>
          <w:sz w:val="28"/>
          <w:szCs w:val="28"/>
        </w:rPr>
        <w:lastRenderedPageBreak/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609D0CD6" w14:textId="08F685B1" w:rsidR="00CC30C2" w:rsidRPr="00484A85" w:rsidRDefault="00CC30C2" w:rsidP="0001076E">
      <w:pPr>
        <w:pStyle w:val="11"/>
        <w:ind w:firstLine="0"/>
        <w:jc w:val="both"/>
        <w:rPr>
          <w:sz w:val="28"/>
          <w:szCs w:val="28"/>
        </w:rPr>
      </w:pPr>
      <w:bookmarkStart w:id="94" w:name="bookmark145"/>
      <w:bookmarkEnd w:id="94"/>
      <w:r w:rsidRPr="00484A85">
        <w:rPr>
          <w:sz w:val="28"/>
          <w:szCs w:val="28"/>
        </w:rPr>
        <w:tab/>
      </w:r>
      <w:r w:rsidR="005616B7" w:rsidRPr="00484A85">
        <w:rPr>
          <w:sz w:val="28"/>
          <w:szCs w:val="28"/>
        </w:rPr>
        <w:t>3.5</w:t>
      </w:r>
      <w:r w:rsidRPr="00484A85">
        <w:rPr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513C5D" w:rsidRPr="00484A85">
        <w:rPr>
          <w:sz w:val="28"/>
          <w:szCs w:val="28"/>
        </w:rPr>
        <w:t>Организации</w:t>
      </w:r>
      <w:r w:rsidRPr="00484A85">
        <w:rPr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513C5D" w:rsidRPr="00484A85">
        <w:rPr>
          <w:sz w:val="28"/>
          <w:szCs w:val="28"/>
        </w:rPr>
        <w:t>Организацией</w:t>
      </w:r>
      <w:r w:rsidRPr="00484A85">
        <w:rPr>
          <w:sz w:val="28"/>
          <w:szCs w:val="28"/>
        </w:rPr>
        <w:t xml:space="preserve"> для предоставления муниципальной услуги (далее - ГИС).</w:t>
      </w:r>
    </w:p>
    <w:p w14:paraId="040246FC" w14:textId="77777777" w:rsidR="00CC30C2" w:rsidRPr="00484A85" w:rsidRDefault="00CC30C2" w:rsidP="00CC30C2">
      <w:pPr>
        <w:pStyle w:val="11"/>
        <w:ind w:firstLine="70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Ответственное должностное лицо:</w:t>
      </w:r>
    </w:p>
    <w:p w14:paraId="6669F1D5" w14:textId="77777777" w:rsidR="00CC30C2" w:rsidRPr="00484A85" w:rsidRDefault="00CC30C2" w:rsidP="00CC30C2">
      <w:pPr>
        <w:pStyle w:val="11"/>
        <w:ind w:firstLine="70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14:paraId="096F72BE" w14:textId="77777777" w:rsidR="00CC30C2" w:rsidRPr="00484A85" w:rsidRDefault="00CC30C2" w:rsidP="00CC30C2">
      <w:pPr>
        <w:pStyle w:val="11"/>
        <w:ind w:firstLine="70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14:paraId="139187E4" w14:textId="77777777" w:rsidR="00CC30C2" w:rsidRPr="00484A85" w:rsidRDefault="00CC30C2" w:rsidP="00CC30C2">
      <w:pPr>
        <w:pStyle w:val="11"/>
        <w:ind w:firstLine="70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5116F764" w14:textId="7DB2A73C" w:rsidR="00CC30C2" w:rsidRPr="00484A85" w:rsidRDefault="00CC30C2" w:rsidP="0001076E">
      <w:pPr>
        <w:pStyle w:val="11"/>
        <w:ind w:firstLine="0"/>
        <w:jc w:val="both"/>
        <w:rPr>
          <w:sz w:val="28"/>
          <w:szCs w:val="28"/>
        </w:rPr>
      </w:pPr>
      <w:bookmarkStart w:id="95" w:name="bookmark146"/>
      <w:bookmarkEnd w:id="95"/>
      <w:r w:rsidRPr="00484A85">
        <w:rPr>
          <w:sz w:val="28"/>
          <w:szCs w:val="28"/>
        </w:rPr>
        <w:tab/>
      </w:r>
      <w:r w:rsidR="005616B7" w:rsidRPr="00484A85">
        <w:rPr>
          <w:sz w:val="28"/>
          <w:szCs w:val="28"/>
        </w:rPr>
        <w:t>3.6.</w:t>
      </w:r>
      <w:r w:rsidRPr="00484A85">
        <w:rPr>
          <w:sz w:val="28"/>
          <w:szCs w:val="28"/>
        </w:rPr>
        <w:t xml:space="preserve"> Заявителю в качестве результата предоставления муниципальной услуги обеспечивается возможность получения документа:</w:t>
      </w:r>
    </w:p>
    <w:p w14:paraId="791D8EB1" w14:textId="514DF3D1" w:rsidR="00CC30C2" w:rsidRPr="00484A85" w:rsidRDefault="00CC30C2" w:rsidP="00CC30C2">
      <w:pPr>
        <w:pStyle w:val="11"/>
        <w:ind w:firstLine="70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513C5D" w:rsidRPr="00484A85">
        <w:rPr>
          <w:sz w:val="28"/>
          <w:szCs w:val="28"/>
        </w:rPr>
        <w:t>Организации</w:t>
      </w:r>
      <w:r w:rsidRPr="00484A85">
        <w:rPr>
          <w:sz w:val="28"/>
          <w:szCs w:val="28"/>
        </w:rPr>
        <w:t>, направленного Заявителю в личный кабинет на ЕПГУ;</w:t>
      </w:r>
    </w:p>
    <w:p w14:paraId="7DF8148F" w14:textId="77777777" w:rsidR="00CC30C2" w:rsidRPr="00484A85" w:rsidRDefault="00CC30C2" w:rsidP="00CC30C2">
      <w:pPr>
        <w:pStyle w:val="11"/>
        <w:ind w:firstLine="70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3139A052" w14:textId="5E6A0A26" w:rsidR="00CC30C2" w:rsidRPr="00484A85" w:rsidRDefault="00CC30C2" w:rsidP="0001076E">
      <w:pPr>
        <w:pStyle w:val="11"/>
        <w:ind w:firstLine="0"/>
        <w:jc w:val="both"/>
        <w:rPr>
          <w:sz w:val="28"/>
          <w:szCs w:val="28"/>
        </w:rPr>
      </w:pPr>
      <w:bookmarkStart w:id="96" w:name="bookmark147"/>
      <w:bookmarkEnd w:id="96"/>
      <w:r w:rsidRPr="00484A85">
        <w:rPr>
          <w:sz w:val="28"/>
          <w:szCs w:val="28"/>
        </w:rPr>
        <w:tab/>
      </w:r>
      <w:r w:rsidR="005616B7" w:rsidRPr="00484A85">
        <w:rPr>
          <w:sz w:val="28"/>
          <w:szCs w:val="28"/>
        </w:rPr>
        <w:t>3.7</w:t>
      </w:r>
      <w:r w:rsidRPr="00484A85">
        <w:rPr>
          <w:sz w:val="28"/>
          <w:szCs w:val="28"/>
        </w:rPr>
        <w:t>.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0AC832B3" w14:textId="1507C382" w:rsidR="00CC30C2" w:rsidRPr="00484A85" w:rsidRDefault="00CC30C2" w:rsidP="00CC30C2">
      <w:pPr>
        <w:pStyle w:val="11"/>
        <w:ind w:firstLine="70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3D4DA663" w14:textId="4148ED7E" w:rsidR="00CC30C2" w:rsidRPr="00484A85" w:rsidRDefault="00CC30C2" w:rsidP="00CC30C2">
      <w:pPr>
        <w:pStyle w:val="11"/>
        <w:tabs>
          <w:tab w:val="left" w:pos="1039"/>
        </w:tabs>
        <w:ind w:firstLine="700"/>
        <w:jc w:val="both"/>
        <w:rPr>
          <w:sz w:val="28"/>
          <w:szCs w:val="28"/>
        </w:rPr>
      </w:pPr>
      <w:bookmarkStart w:id="97" w:name="bookmark148"/>
      <w:r w:rsidRPr="00484A85">
        <w:rPr>
          <w:sz w:val="28"/>
          <w:szCs w:val="28"/>
        </w:rPr>
        <w:t>а</w:t>
      </w:r>
      <w:bookmarkEnd w:id="97"/>
      <w:r w:rsidRPr="00484A85">
        <w:rPr>
          <w:sz w:val="28"/>
          <w:szCs w:val="28"/>
        </w:rPr>
        <w:t>)</w:t>
      </w:r>
      <w:r w:rsidRPr="00484A85">
        <w:rPr>
          <w:sz w:val="28"/>
          <w:szCs w:val="28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34581D44" w14:textId="6B7B2791" w:rsidR="00CC30C2" w:rsidRPr="00484A85" w:rsidRDefault="00CC30C2" w:rsidP="0001076E">
      <w:pPr>
        <w:pStyle w:val="11"/>
        <w:ind w:firstLine="700"/>
        <w:jc w:val="both"/>
        <w:rPr>
          <w:sz w:val="28"/>
          <w:szCs w:val="28"/>
        </w:rPr>
      </w:pPr>
      <w:bookmarkStart w:id="98" w:name="bookmark149"/>
      <w:r w:rsidRPr="00484A85">
        <w:rPr>
          <w:sz w:val="28"/>
          <w:szCs w:val="28"/>
        </w:rPr>
        <w:t>б</w:t>
      </w:r>
      <w:bookmarkEnd w:id="98"/>
      <w:r w:rsidRPr="00484A85">
        <w:rPr>
          <w:sz w:val="28"/>
          <w:szCs w:val="28"/>
        </w:rPr>
        <w:t>)</w:t>
      </w:r>
      <w:r w:rsidRPr="00484A85">
        <w:rPr>
          <w:sz w:val="28"/>
          <w:szCs w:val="28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3AD1E68" w14:textId="01DFD439" w:rsidR="0001076E" w:rsidRPr="00484A85" w:rsidRDefault="0001076E" w:rsidP="0001076E">
      <w:pPr>
        <w:pStyle w:val="11"/>
        <w:ind w:firstLine="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ab/>
      </w:r>
      <w:r w:rsidR="005616B7" w:rsidRPr="00484A85">
        <w:rPr>
          <w:sz w:val="28"/>
          <w:szCs w:val="28"/>
        </w:rPr>
        <w:t>3.8.</w:t>
      </w:r>
      <w:r w:rsidRPr="00484A85">
        <w:rPr>
          <w:sz w:val="28"/>
          <w:szCs w:val="28"/>
        </w:rPr>
        <w:t xml:space="preserve"> Оценка качества предоставления муниципальной услуги.</w:t>
      </w:r>
    </w:p>
    <w:p w14:paraId="537471CB" w14:textId="22FD0397" w:rsidR="0001076E" w:rsidRPr="00484A85" w:rsidRDefault="0001076E" w:rsidP="0001076E">
      <w:pPr>
        <w:pStyle w:val="11"/>
        <w:ind w:firstLine="700"/>
        <w:jc w:val="both"/>
        <w:rPr>
          <w:sz w:val="28"/>
          <w:szCs w:val="28"/>
        </w:rPr>
      </w:pPr>
      <w:r w:rsidRPr="00484A85">
        <w:rPr>
          <w:sz w:val="28"/>
          <w:szCs w:val="28"/>
        </w:rPr>
        <w:lastRenderedPageBreak/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7210B1">
        <w:rPr>
          <w:sz w:val="28"/>
          <w:szCs w:val="28"/>
        </w:rPr>
        <w:t>муниципальных</w:t>
      </w:r>
      <w:r w:rsidRPr="00484A85">
        <w:rPr>
          <w:sz w:val="28"/>
          <w:szCs w:val="28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353E55E2" w14:textId="5A5D4633" w:rsidR="0001076E" w:rsidRPr="00484A85" w:rsidRDefault="0001076E" w:rsidP="0001076E">
      <w:pPr>
        <w:pStyle w:val="11"/>
        <w:tabs>
          <w:tab w:val="left" w:pos="709"/>
        </w:tabs>
        <w:spacing w:after="620"/>
        <w:ind w:firstLine="0"/>
        <w:jc w:val="both"/>
        <w:rPr>
          <w:sz w:val="28"/>
          <w:szCs w:val="28"/>
        </w:rPr>
      </w:pPr>
      <w:bookmarkStart w:id="99" w:name="bookmark151"/>
      <w:bookmarkEnd w:id="99"/>
      <w:r w:rsidRPr="00484A85">
        <w:rPr>
          <w:sz w:val="28"/>
          <w:szCs w:val="28"/>
        </w:rPr>
        <w:tab/>
      </w:r>
      <w:r w:rsidR="005616B7" w:rsidRPr="00484A85">
        <w:rPr>
          <w:sz w:val="28"/>
          <w:szCs w:val="28"/>
        </w:rPr>
        <w:t>3.9</w:t>
      </w:r>
      <w:r w:rsidRPr="00484A85">
        <w:rPr>
          <w:sz w:val="28"/>
          <w:szCs w:val="28"/>
        </w:rPr>
        <w:t xml:space="preserve">. Заявителю обеспечивается возможность направления жалобы на решения, действия или бездействие </w:t>
      </w:r>
      <w:r w:rsidR="00134826" w:rsidRPr="00484A85">
        <w:rPr>
          <w:sz w:val="28"/>
          <w:szCs w:val="28"/>
        </w:rPr>
        <w:t>Организации</w:t>
      </w:r>
      <w:r w:rsidRPr="00484A85">
        <w:rPr>
          <w:sz w:val="28"/>
          <w:szCs w:val="28"/>
        </w:rPr>
        <w:t xml:space="preserve">, должностного лица </w:t>
      </w:r>
      <w:r w:rsidR="00134826" w:rsidRPr="00484A85">
        <w:rPr>
          <w:sz w:val="28"/>
          <w:szCs w:val="28"/>
        </w:rPr>
        <w:t>Организации</w:t>
      </w:r>
      <w:r w:rsidRPr="00484A85">
        <w:rPr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204BFAC1" w14:textId="7E3E7FD7" w:rsidR="0001076E" w:rsidRPr="00484A85" w:rsidRDefault="0001076E" w:rsidP="0001076E">
      <w:pPr>
        <w:pStyle w:val="11"/>
        <w:spacing w:after="300"/>
        <w:ind w:firstLine="0"/>
        <w:jc w:val="center"/>
        <w:rPr>
          <w:sz w:val="28"/>
          <w:szCs w:val="28"/>
        </w:rPr>
      </w:pPr>
      <w:r w:rsidRPr="00484A85">
        <w:rPr>
          <w:b/>
          <w:bCs/>
          <w:sz w:val="28"/>
          <w:szCs w:val="28"/>
        </w:rPr>
        <w:t xml:space="preserve"> Порядок исправления допущенных опечаток и ошибок в</w:t>
      </w:r>
      <w:r w:rsidRPr="00484A85">
        <w:rPr>
          <w:b/>
          <w:bCs/>
          <w:sz w:val="28"/>
          <w:szCs w:val="28"/>
        </w:rPr>
        <w:br/>
        <w:t>выданных в результате предоставления муниципальной</w:t>
      </w:r>
      <w:r w:rsidRPr="00484A85">
        <w:rPr>
          <w:b/>
          <w:bCs/>
          <w:sz w:val="28"/>
          <w:szCs w:val="28"/>
        </w:rPr>
        <w:br/>
        <w:t>услуги документах</w:t>
      </w:r>
    </w:p>
    <w:p w14:paraId="6ACB5C8C" w14:textId="73DDED1A" w:rsidR="0001076E" w:rsidRPr="00484A85" w:rsidRDefault="005616B7" w:rsidP="0001076E">
      <w:pPr>
        <w:pStyle w:val="11"/>
        <w:tabs>
          <w:tab w:val="left" w:pos="1330"/>
        </w:tabs>
        <w:spacing w:line="254" w:lineRule="auto"/>
        <w:ind w:firstLine="709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3.10</w:t>
      </w:r>
      <w:r w:rsidR="0001076E" w:rsidRPr="00484A85">
        <w:rPr>
          <w:sz w:val="28"/>
          <w:szCs w:val="28"/>
        </w:rPr>
        <w:t xml:space="preserve">. В случае выявления опечаток и ошибок Заявитель вправе обратиться в </w:t>
      </w:r>
      <w:r w:rsidR="009F7E81" w:rsidRPr="00484A85">
        <w:rPr>
          <w:sz w:val="28"/>
          <w:szCs w:val="28"/>
        </w:rPr>
        <w:t xml:space="preserve">Организацию </w:t>
      </w:r>
      <w:r w:rsidR="0001076E" w:rsidRPr="00484A85">
        <w:rPr>
          <w:sz w:val="28"/>
          <w:szCs w:val="28"/>
        </w:rPr>
        <w:t xml:space="preserve">с заявлением с приложением документов, указанных в пункте </w:t>
      </w:r>
      <w:r w:rsidRPr="00484A85">
        <w:rPr>
          <w:sz w:val="28"/>
          <w:szCs w:val="28"/>
        </w:rPr>
        <w:t>2.8</w:t>
      </w:r>
      <w:r w:rsidR="0001076E" w:rsidRPr="00484A85">
        <w:rPr>
          <w:sz w:val="28"/>
          <w:szCs w:val="28"/>
        </w:rPr>
        <w:t>. настоящего Административного регламента.</w:t>
      </w:r>
    </w:p>
    <w:p w14:paraId="16AA5A8D" w14:textId="23730311" w:rsidR="0001076E" w:rsidRPr="00484A85" w:rsidRDefault="0001076E" w:rsidP="0001076E">
      <w:pPr>
        <w:pStyle w:val="11"/>
        <w:spacing w:line="254" w:lineRule="auto"/>
        <w:ind w:firstLine="0"/>
        <w:jc w:val="both"/>
        <w:rPr>
          <w:sz w:val="28"/>
          <w:szCs w:val="28"/>
        </w:rPr>
      </w:pPr>
      <w:bookmarkStart w:id="100" w:name="bookmark153"/>
      <w:bookmarkEnd w:id="100"/>
      <w:r w:rsidRPr="00484A85">
        <w:rPr>
          <w:sz w:val="28"/>
          <w:szCs w:val="28"/>
        </w:rPr>
        <w:tab/>
      </w:r>
      <w:r w:rsidR="005616B7" w:rsidRPr="00484A85">
        <w:rPr>
          <w:sz w:val="28"/>
          <w:szCs w:val="28"/>
        </w:rPr>
        <w:t>3.11.</w:t>
      </w:r>
      <w:r w:rsidRPr="00484A85">
        <w:rPr>
          <w:sz w:val="28"/>
          <w:szCs w:val="28"/>
        </w:rPr>
        <w:t xml:space="preserve"> Основания отказа в приеме заявления об исправлении опечаток и ошибок указаны в пункте </w:t>
      </w:r>
      <w:r w:rsidR="005616B7" w:rsidRPr="00484A85">
        <w:rPr>
          <w:sz w:val="28"/>
          <w:szCs w:val="28"/>
        </w:rPr>
        <w:t>2.</w:t>
      </w:r>
      <w:r w:rsidR="0020446D">
        <w:rPr>
          <w:sz w:val="28"/>
          <w:szCs w:val="28"/>
        </w:rPr>
        <w:t>11</w:t>
      </w:r>
      <w:r w:rsidRPr="00484A85">
        <w:rPr>
          <w:sz w:val="28"/>
          <w:szCs w:val="28"/>
        </w:rPr>
        <w:t>. настоящего Административного регламента.</w:t>
      </w:r>
    </w:p>
    <w:p w14:paraId="20609816" w14:textId="36262660" w:rsidR="0001076E" w:rsidRPr="00484A85" w:rsidRDefault="0001076E" w:rsidP="0001076E">
      <w:pPr>
        <w:pStyle w:val="11"/>
        <w:spacing w:line="254" w:lineRule="auto"/>
        <w:ind w:firstLine="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ab/>
      </w:r>
      <w:r w:rsidR="005616B7" w:rsidRPr="00484A85">
        <w:rPr>
          <w:sz w:val="28"/>
          <w:szCs w:val="28"/>
        </w:rPr>
        <w:t>3.12</w:t>
      </w:r>
      <w:r w:rsidRPr="00484A85">
        <w:rPr>
          <w:sz w:val="28"/>
          <w:szCs w:val="28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52B6BBDB" w14:textId="06E880CE" w:rsidR="0001076E" w:rsidRPr="00484A85" w:rsidRDefault="005616B7" w:rsidP="00543FE6">
      <w:pPr>
        <w:pStyle w:val="11"/>
        <w:spacing w:line="257" w:lineRule="auto"/>
        <w:ind w:firstLine="708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3.12.1</w:t>
      </w:r>
      <w:r w:rsidR="00543FE6" w:rsidRPr="00484A85">
        <w:rPr>
          <w:sz w:val="28"/>
          <w:szCs w:val="28"/>
        </w:rPr>
        <w:t xml:space="preserve">. </w:t>
      </w:r>
      <w:r w:rsidR="0001076E" w:rsidRPr="00484A85">
        <w:rPr>
          <w:sz w:val="28"/>
          <w:szCs w:val="28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</w:t>
      </w:r>
      <w:r w:rsidR="0001076E" w:rsidRPr="00484A85">
        <w:rPr>
          <w:sz w:val="28"/>
          <w:szCs w:val="28"/>
        </w:rPr>
        <w:lastRenderedPageBreak/>
        <w:t xml:space="preserve">лично в </w:t>
      </w:r>
      <w:r w:rsidR="00254D08" w:rsidRPr="00484A85">
        <w:rPr>
          <w:sz w:val="28"/>
          <w:szCs w:val="28"/>
        </w:rPr>
        <w:t xml:space="preserve">Организацию </w:t>
      </w:r>
      <w:r w:rsidR="0001076E" w:rsidRPr="00484A85">
        <w:rPr>
          <w:sz w:val="28"/>
          <w:szCs w:val="28"/>
        </w:rPr>
        <w:t>с заявлением о необходимости исправления опечаток и ошибок, в котором содержится указание на их описание.</w:t>
      </w:r>
    </w:p>
    <w:p w14:paraId="47519839" w14:textId="7E0BF4F5" w:rsidR="0001076E" w:rsidRPr="00484A85" w:rsidRDefault="00322DD6" w:rsidP="00322DD6">
      <w:pPr>
        <w:pStyle w:val="11"/>
        <w:spacing w:line="257" w:lineRule="auto"/>
        <w:ind w:firstLine="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ab/>
      </w:r>
      <w:r w:rsidR="005616B7" w:rsidRPr="00484A85">
        <w:rPr>
          <w:sz w:val="28"/>
          <w:szCs w:val="28"/>
        </w:rPr>
        <w:t>3.12.2</w:t>
      </w:r>
      <w:r w:rsidR="0001076E" w:rsidRPr="00484A85">
        <w:rPr>
          <w:sz w:val="28"/>
          <w:szCs w:val="28"/>
        </w:rPr>
        <w:t xml:space="preserve">. </w:t>
      </w:r>
      <w:r w:rsidR="00254D08" w:rsidRPr="00484A85">
        <w:rPr>
          <w:sz w:val="28"/>
          <w:szCs w:val="28"/>
        </w:rPr>
        <w:t xml:space="preserve">Организация </w:t>
      </w:r>
      <w:r w:rsidR="0001076E" w:rsidRPr="00484A85">
        <w:rPr>
          <w:sz w:val="28"/>
          <w:szCs w:val="28"/>
        </w:rPr>
        <w:t xml:space="preserve">при получении заявления, указанного в подпункте </w:t>
      </w:r>
      <w:r w:rsidR="005616B7" w:rsidRPr="00484A85">
        <w:rPr>
          <w:sz w:val="28"/>
          <w:szCs w:val="28"/>
        </w:rPr>
        <w:t>3.12.1</w:t>
      </w:r>
      <w:r w:rsidR="00543FE6" w:rsidRPr="00484A85">
        <w:rPr>
          <w:sz w:val="28"/>
          <w:szCs w:val="28"/>
        </w:rPr>
        <w:t>.</w:t>
      </w:r>
      <w:r w:rsidR="0001076E" w:rsidRPr="00484A85">
        <w:rPr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2049B07B" w14:textId="1E92FE32" w:rsidR="0001076E" w:rsidRPr="00484A85" w:rsidRDefault="00322DD6" w:rsidP="00322DD6">
      <w:pPr>
        <w:pStyle w:val="11"/>
        <w:spacing w:line="257" w:lineRule="auto"/>
        <w:ind w:firstLine="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ab/>
      </w:r>
      <w:r w:rsidR="005616B7" w:rsidRPr="00484A85">
        <w:rPr>
          <w:sz w:val="28"/>
          <w:szCs w:val="28"/>
        </w:rPr>
        <w:t>3.12.3</w:t>
      </w:r>
      <w:r w:rsidR="0090392F" w:rsidRPr="00484A85">
        <w:rPr>
          <w:sz w:val="28"/>
          <w:szCs w:val="28"/>
        </w:rPr>
        <w:t xml:space="preserve">. </w:t>
      </w:r>
      <w:r w:rsidR="00254D08" w:rsidRPr="00484A85">
        <w:rPr>
          <w:sz w:val="28"/>
          <w:szCs w:val="28"/>
        </w:rPr>
        <w:t xml:space="preserve">Организация </w:t>
      </w:r>
      <w:r w:rsidR="0001076E" w:rsidRPr="00484A85">
        <w:rPr>
          <w:sz w:val="28"/>
          <w:szCs w:val="28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14:paraId="46041621" w14:textId="3DE473B2" w:rsidR="0001076E" w:rsidRPr="00484A85" w:rsidRDefault="00322DD6" w:rsidP="00322DD6">
      <w:pPr>
        <w:pStyle w:val="11"/>
        <w:spacing w:after="300" w:line="257" w:lineRule="auto"/>
        <w:ind w:firstLine="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ab/>
      </w:r>
      <w:r w:rsidR="005616B7" w:rsidRPr="00484A85">
        <w:rPr>
          <w:sz w:val="28"/>
          <w:szCs w:val="28"/>
        </w:rPr>
        <w:t>3.12.4</w:t>
      </w:r>
      <w:r w:rsidR="0090392F" w:rsidRPr="00484A85">
        <w:rPr>
          <w:sz w:val="28"/>
          <w:szCs w:val="28"/>
        </w:rPr>
        <w:t xml:space="preserve">. </w:t>
      </w:r>
      <w:r w:rsidR="0001076E" w:rsidRPr="00484A85">
        <w:rPr>
          <w:sz w:val="28"/>
          <w:szCs w:val="28"/>
        </w:rPr>
        <w:t xml:space="preserve">Срок устранения опечаток и ошибок не должен превышать 3 (трех) рабочих дней с даты регистрации заявления, указанного в подпункте </w:t>
      </w:r>
      <w:r w:rsidR="003E3F1B" w:rsidRPr="00484A85">
        <w:rPr>
          <w:sz w:val="28"/>
          <w:szCs w:val="28"/>
        </w:rPr>
        <w:t>3.12.1.</w:t>
      </w:r>
      <w:r w:rsidR="0001076E" w:rsidRPr="00484A85">
        <w:rPr>
          <w:sz w:val="28"/>
          <w:szCs w:val="28"/>
        </w:rPr>
        <w:t xml:space="preserve"> настоящего подраздела.</w:t>
      </w:r>
    </w:p>
    <w:p w14:paraId="25D1D9B7" w14:textId="470B5775" w:rsidR="0001076E" w:rsidRPr="00484A85" w:rsidRDefault="005616B7" w:rsidP="0001076E">
      <w:pPr>
        <w:pStyle w:val="11"/>
        <w:spacing w:after="300"/>
        <w:ind w:firstLine="700"/>
        <w:jc w:val="both"/>
        <w:rPr>
          <w:sz w:val="28"/>
          <w:szCs w:val="28"/>
        </w:rPr>
      </w:pPr>
      <w:r w:rsidRPr="00484A85">
        <w:rPr>
          <w:b/>
          <w:bCs/>
          <w:sz w:val="28"/>
          <w:szCs w:val="28"/>
          <w:lang w:val="en-US"/>
        </w:rPr>
        <w:t>IV</w:t>
      </w:r>
      <w:r w:rsidRPr="00484A85">
        <w:rPr>
          <w:b/>
          <w:bCs/>
          <w:sz w:val="28"/>
          <w:szCs w:val="28"/>
        </w:rPr>
        <w:t xml:space="preserve">. </w:t>
      </w:r>
      <w:r w:rsidR="0001076E" w:rsidRPr="00484A85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14:paraId="7E9A0044" w14:textId="32413FA5" w:rsidR="0001076E" w:rsidRPr="00484A85" w:rsidRDefault="0001076E" w:rsidP="0001076E">
      <w:pPr>
        <w:pStyle w:val="11"/>
        <w:spacing w:after="300"/>
        <w:ind w:firstLine="0"/>
        <w:jc w:val="center"/>
        <w:rPr>
          <w:sz w:val="28"/>
          <w:szCs w:val="28"/>
        </w:rPr>
      </w:pPr>
      <w:r w:rsidRPr="00484A85">
        <w:rPr>
          <w:b/>
          <w:bCs/>
          <w:sz w:val="28"/>
          <w:szCs w:val="28"/>
        </w:rPr>
        <w:t>Порядок осуществления текущего контроля за соблюдением</w:t>
      </w:r>
      <w:r w:rsidRPr="00484A85">
        <w:rPr>
          <w:b/>
          <w:bCs/>
          <w:sz w:val="28"/>
          <w:szCs w:val="28"/>
        </w:rPr>
        <w:br/>
        <w:t>и исполнением ответственными должностными лицами положений</w:t>
      </w:r>
      <w:r w:rsidRPr="00484A85">
        <w:rPr>
          <w:b/>
          <w:bCs/>
          <w:sz w:val="28"/>
          <w:szCs w:val="28"/>
        </w:rPr>
        <w:br/>
        <w:t>регламента и иных нормативных правовых актов,</w:t>
      </w:r>
      <w:r w:rsidR="007912DB">
        <w:rPr>
          <w:b/>
          <w:bCs/>
          <w:sz w:val="28"/>
          <w:szCs w:val="28"/>
        </w:rPr>
        <w:t xml:space="preserve"> </w:t>
      </w:r>
      <w:r w:rsidRPr="00484A85">
        <w:rPr>
          <w:b/>
          <w:bCs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14:paraId="75093925" w14:textId="0708C38E" w:rsidR="0001076E" w:rsidRPr="00484A85" w:rsidRDefault="005616B7" w:rsidP="00543FE6">
      <w:pPr>
        <w:pStyle w:val="11"/>
        <w:ind w:firstLine="709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4</w:t>
      </w:r>
      <w:r w:rsidR="00543FE6" w:rsidRPr="00484A85">
        <w:rPr>
          <w:sz w:val="28"/>
          <w:szCs w:val="28"/>
        </w:rPr>
        <w:t>.1.</w:t>
      </w:r>
      <w:r w:rsidR="0001076E" w:rsidRPr="00484A85">
        <w:rPr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E320A8" w:rsidRPr="00484A85">
        <w:rPr>
          <w:sz w:val="28"/>
          <w:szCs w:val="28"/>
        </w:rPr>
        <w:t>муниципальной услуги</w:t>
      </w:r>
      <w:r w:rsidR="0001076E" w:rsidRPr="00484A85">
        <w:rPr>
          <w:sz w:val="28"/>
          <w:szCs w:val="28"/>
        </w:rPr>
        <w:t xml:space="preserve">, осуществляется на постоянной основе должностными лицами </w:t>
      </w:r>
      <w:r w:rsidR="00254D08" w:rsidRPr="00484A85">
        <w:rPr>
          <w:sz w:val="28"/>
          <w:szCs w:val="28"/>
        </w:rPr>
        <w:t>Управления образованием</w:t>
      </w:r>
      <w:r w:rsidR="0001076E" w:rsidRPr="00484A85">
        <w:rPr>
          <w:sz w:val="28"/>
          <w:szCs w:val="28"/>
        </w:rPr>
        <w:t xml:space="preserve">, уполномоченными на осуществление контроля за предоставлением </w:t>
      </w:r>
      <w:r w:rsidR="00E320A8" w:rsidRPr="00484A85">
        <w:rPr>
          <w:sz w:val="28"/>
          <w:szCs w:val="28"/>
        </w:rPr>
        <w:t>муниципальной услуги</w:t>
      </w:r>
      <w:r w:rsidR="0001076E" w:rsidRPr="00484A85">
        <w:rPr>
          <w:sz w:val="28"/>
          <w:szCs w:val="28"/>
        </w:rPr>
        <w:t>.</w:t>
      </w:r>
    </w:p>
    <w:p w14:paraId="7DE237CC" w14:textId="2E0ACF99" w:rsidR="0001076E" w:rsidRPr="00484A85" w:rsidRDefault="0001076E" w:rsidP="0001076E">
      <w:pPr>
        <w:pStyle w:val="11"/>
        <w:ind w:firstLine="54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254D08" w:rsidRPr="00484A85">
        <w:rPr>
          <w:sz w:val="28"/>
          <w:szCs w:val="28"/>
        </w:rPr>
        <w:t>Управления образованием</w:t>
      </w:r>
      <w:r w:rsidRPr="00484A85">
        <w:rPr>
          <w:sz w:val="28"/>
          <w:szCs w:val="28"/>
        </w:rPr>
        <w:t>.</w:t>
      </w:r>
    </w:p>
    <w:p w14:paraId="6A839AF2" w14:textId="77777777" w:rsidR="0001076E" w:rsidRPr="00484A85" w:rsidRDefault="0001076E" w:rsidP="0001076E">
      <w:pPr>
        <w:pStyle w:val="11"/>
        <w:ind w:firstLine="54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Текущий контроль осуществляется путем проведения проверок:</w:t>
      </w:r>
    </w:p>
    <w:p w14:paraId="55DC3045" w14:textId="273C023E" w:rsidR="0001076E" w:rsidRPr="00484A85" w:rsidRDefault="0001076E" w:rsidP="0001076E">
      <w:pPr>
        <w:pStyle w:val="11"/>
        <w:ind w:firstLine="54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7B34B8A8" w14:textId="77777777" w:rsidR="0001076E" w:rsidRPr="00484A85" w:rsidRDefault="0001076E" w:rsidP="0001076E">
      <w:pPr>
        <w:pStyle w:val="11"/>
        <w:ind w:firstLine="54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выявления и устранения нарушений прав граждан;</w:t>
      </w:r>
    </w:p>
    <w:p w14:paraId="309CECF5" w14:textId="6C7FC47F" w:rsidR="0001076E" w:rsidRPr="00484A85" w:rsidRDefault="0001076E" w:rsidP="00543FE6">
      <w:pPr>
        <w:pStyle w:val="11"/>
        <w:ind w:firstLine="54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CA21DC4" w14:textId="77777777" w:rsidR="00543FE6" w:rsidRPr="00484A85" w:rsidRDefault="00543FE6" w:rsidP="00543FE6">
      <w:pPr>
        <w:pStyle w:val="11"/>
        <w:ind w:firstLine="540"/>
        <w:jc w:val="both"/>
        <w:rPr>
          <w:sz w:val="28"/>
          <w:szCs w:val="28"/>
        </w:rPr>
      </w:pPr>
    </w:p>
    <w:p w14:paraId="0F3B4A73" w14:textId="36E719E9" w:rsidR="0001076E" w:rsidRPr="00484A85" w:rsidRDefault="00543FE6" w:rsidP="00543FE6">
      <w:pPr>
        <w:pStyle w:val="11"/>
        <w:ind w:firstLine="0"/>
        <w:jc w:val="center"/>
        <w:rPr>
          <w:b/>
          <w:bCs/>
          <w:sz w:val="28"/>
          <w:szCs w:val="28"/>
        </w:rPr>
      </w:pPr>
      <w:r w:rsidRPr="00484A85">
        <w:rPr>
          <w:b/>
          <w:bCs/>
          <w:sz w:val="28"/>
          <w:szCs w:val="28"/>
        </w:rPr>
        <w:t xml:space="preserve"> </w:t>
      </w:r>
      <w:r w:rsidR="0001076E" w:rsidRPr="00484A85">
        <w:rPr>
          <w:b/>
          <w:bCs/>
          <w:sz w:val="28"/>
          <w:szCs w:val="28"/>
        </w:rPr>
        <w:t>Порядок и периодичность осуществления плановых и внеплановых</w:t>
      </w:r>
      <w:r w:rsidR="0001076E" w:rsidRPr="00484A85">
        <w:rPr>
          <w:b/>
          <w:bCs/>
          <w:sz w:val="28"/>
          <w:szCs w:val="28"/>
        </w:rPr>
        <w:br/>
        <w:t>проверок полноты и качества предоставления муниципальной услуги, в том числе порядок и формы контроля за полнотой</w:t>
      </w:r>
      <w:r w:rsidRPr="00484A85">
        <w:rPr>
          <w:b/>
          <w:bCs/>
          <w:sz w:val="28"/>
          <w:szCs w:val="28"/>
        </w:rPr>
        <w:t xml:space="preserve"> </w:t>
      </w:r>
      <w:r w:rsidR="0001076E" w:rsidRPr="00484A85">
        <w:rPr>
          <w:b/>
          <w:bCs/>
          <w:sz w:val="28"/>
          <w:szCs w:val="28"/>
        </w:rPr>
        <w:t>и качеством предоставления муниципальной услуги</w:t>
      </w:r>
    </w:p>
    <w:p w14:paraId="3BC53B84" w14:textId="77777777" w:rsidR="00543FE6" w:rsidRPr="00484A85" w:rsidRDefault="00543FE6" w:rsidP="00543FE6">
      <w:pPr>
        <w:pStyle w:val="11"/>
        <w:ind w:firstLine="0"/>
        <w:jc w:val="center"/>
      </w:pPr>
    </w:p>
    <w:p w14:paraId="188902DC" w14:textId="7145A495" w:rsidR="00543FE6" w:rsidRPr="00484A85" w:rsidRDefault="00543FE6" w:rsidP="00543FE6">
      <w:pPr>
        <w:pStyle w:val="11"/>
        <w:ind w:firstLine="851"/>
        <w:jc w:val="both"/>
        <w:rPr>
          <w:sz w:val="28"/>
          <w:szCs w:val="28"/>
        </w:rPr>
      </w:pPr>
      <w:bookmarkStart w:id="101" w:name="bookmark163"/>
      <w:bookmarkEnd w:id="101"/>
      <w:r w:rsidRPr="00484A85">
        <w:rPr>
          <w:sz w:val="28"/>
          <w:szCs w:val="28"/>
        </w:rPr>
        <w:t>4.</w:t>
      </w:r>
      <w:r w:rsidR="005616B7" w:rsidRPr="00484A85">
        <w:rPr>
          <w:sz w:val="28"/>
          <w:szCs w:val="28"/>
        </w:rPr>
        <w:t>2</w:t>
      </w:r>
      <w:r w:rsidRPr="00484A85">
        <w:rPr>
          <w:sz w:val="28"/>
          <w:szCs w:val="28"/>
        </w:rPr>
        <w:t xml:space="preserve">. Контроль за полнотой и качеством предоставления </w:t>
      </w:r>
      <w:r w:rsidR="00E320A8" w:rsidRPr="00484A85">
        <w:rPr>
          <w:sz w:val="28"/>
          <w:szCs w:val="28"/>
        </w:rPr>
        <w:t xml:space="preserve">муниципальной услуги </w:t>
      </w:r>
      <w:r w:rsidRPr="00484A85">
        <w:rPr>
          <w:sz w:val="28"/>
          <w:szCs w:val="28"/>
        </w:rPr>
        <w:t>включает в себя проведение плановых и внеплановых проверок.</w:t>
      </w:r>
    </w:p>
    <w:p w14:paraId="5B3F6579" w14:textId="6AFAD8B1" w:rsidR="00543FE6" w:rsidRPr="00484A85" w:rsidRDefault="00543FE6" w:rsidP="00543FE6">
      <w:pPr>
        <w:pStyle w:val="11"/>
        <w:tabs>
          <w:tab w:val="left" w:pos="2127"/>
        </w:tabs>
        <w:ind w:firstLine="851"/>
        <w:jc w:val="both"/>
        <w:rPr>
          <w:sz w:val="28"/>
          <w:szCs w:val="28"/>
        </w:rPr>
      </w:pPr>
      <w:bookmarkStart w:id="102" w:name="bookmark164"/>
      <w:bookmarkEnd w:id="102"/>
      <w:r w:rsidRPr="00484A85">
        <w:rPr>
          <w:sz w:val="28"/>
          <w:szCs w:val="28"/>
        </w:rPr>
        <w:lastRenderedPageBreak/>
        <w:t>4.</w:t>
      </w:r>
      <w:r w:rsidR="005616B7" w:rsidRPr="00484A85">
        <w:rPr>
          <w:sz w:val="28"/>
          <w:szCs w:val="28"/>
        </w:rPr>
        <w:t>3</w:t>
      </w:r>
      <w:r w:rsidRPr="00484A85">
        <w:rPr>
          <w:sz w:val="28"/>
          <w:szCs w:val="28"/>
        </w:rPr>
        <w:t xml:space="preserve">. Плановые проверки осуществляются на основании годовых планов работы </w:t>
      </w:r>
      <w:r w:rsidR="007C40D5" w:rsidRPr="00484A85">
        <w:rPr>
          <w:sz w:val="28"/>
          <w:szCs w:val="28"/>
        </w:rPr>
        <w:t>Управления образованием</w:t>
      </w:r>
      <w:r w:rsidRPr="00484A85">
        <w:rPr>
          <w:sz w:val="28"/>
          <w:szCs w:val="28"/>
        </w:rPr>
        <w:t xml:space="preserve">, утверждаемых </w:t>
      </w:r>
      <w:r w:rsidR="007C40D5" w:rsidRPr="00484A85">
        <w:rPr>
          <w:sz w:val="28"/>
          <w:szCs w:val="28"/>
        </w:rPr>
        <w:t>начальником управления образованием</w:t>
      </w:r>
      <w:r w:rsidRPr="00484A85">
        <w:rPr>
          <w:sz w:val="28"/>
          <w:szCs w:val="28"/>
        </w:rPr>
        <w:t xml:space="preserve">. При плановой проверке полноты и качества предоставления </w:t>
      </w:r>
      <w:r w:rsidR="00E320A8" w:rsidRPr="00484A85">
        <w:rPr>
          <w:sz w:val="28"/>
          <w:szCs w:val="28"/>
        </w:rPr>
        <w:t xml:space="preserve">муниципальной услуги </w:t>
      </w:r>
      <w:r w:rsidRPr="00484A85">
        <w:rPr>
          <w:sz w:val="28"/>
          <w:szCs w:val="28"/>
        </w:rPr>
        <w:t>контролю подлежат:</w:t>
      </w:r>
    </w:p>
    <w:p w14:paraId="2A24AB99" w14:textId="2E27940F" w:rsidR="00543FE6" w:rsidRPr="00484A85" w:rsidRDefault="00543FE6" w:rsidP="00543FE6">
      <w:pPr>
        <w:pStyle w:val="11"/>
        <w:ind w:firstLine="52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 xml:space="preserve">соблюдение сроков предоставления </w:t>
      </w:r>
      <w:r w:rsidR="00E320A8" w:rsidRPr="00484A85">
        <w:rPr>
          <w:sz w:val="28"/>
          <w:szCs w:val="28"/>
        </w:rPr>
        <w:t>муниципальной услуги</w:t>
      </w:r>
      <w:r w:rsidRPr="00484A85">
        <w:rPr>
          <w:sz w:val="28"/>
          <w:szCs w:val="28"/>
        </w:rPr>
        <w:t>;</w:t>
      </w:r>
    </w:p>
    <w:p w14:paraId="5BD7E1D9" w14:textId="77777777" w:rsidR="00543FE6" w:rsidRPr="00484A85" w:rsidRDefault="00543FE6" w:rsidP="00543FE6">
      <w:pPr>
        <w:pStyle w:val="11"/>
        <w:ind w:firstLine="52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соблюдение положений настоящего Административного регламента;</w:t>
      </w:r>
    </w:p>
    <w:p w14:paraId="040036CD" w14:textId="0B9BF459" w:rsidR="00543FE6" w:rsidRPr="00484A85" w:rsidRDefault="00543FE6" w:rsidP="00543FE6">
      <w:pPr>
        <w:pStyle w:val="11"/>
        <w:ind w:firstLine="52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E320A8" w:rsidRPr="00484A85">
        <w:rPr>
          <w:sz w:val="28"/>
          <w:szCs w:val="28"/>
        </w:rPr>
        <w:t>муниципальной услуги</w:t>
      </w:r>
      <w:r w:rsidRPr="00484A85">
        <w:rPr>
          <w:sz w:val="28"/>
          <w:szCs w:val="28"/>
        </w:rPr>
        <w:t>.</w:t>
      </w:r>
    </w:p>
    <w:p w14:paraId="1742F858" w14:textId="77777777" w:rsidR="00543FE6" w:rsidRPr="00484A85" w:rsidRDefault="00543FE6" w:rsidP="00543FE6">
      <w:pPr>
        <w:pStyle w:val="11"/>
        <w:ind w:firstLine="52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Основанием для проведения внеплановых проверок являются:</w:t>
      </w:r>
    </w:p>
    <w:p w14:paraId="7F3DFF56" w14:textId="77777777" w:rsidR="00543FE6" w:rsidRPr="00484A85" w:rsidRDefault="00543FE6" w:rsidP="00543FE6">
      <w:pPr>
        <w:pStyle w:val="11"/>
        <w:ind w:firstLine="52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 xml:space="preserve">получение от органов местного самоуправления информации о предполагаемых или выявленных нарушениях; </w:t>
      </w:r>
    </w:p>
    <w:p w14:paraId="08798F5D" w14:textId="1CE41781" w:rsidR="00543FE6" w:rsidRPr="00484A85" w:rsidRDefault="00543FE6" w:rsidP="007912DB">
      <w:pPr>
        <w:pStyle w:val="11"/>
        <w:spacing w:after="300"/>
        <w:ind w:firstLine="52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E320A8" w:rsidRPr="00484A85">
        <w:rPr>
          <w:sz w:val="28"/>
          <w:szCs w:val="28"/>
        </w:rPr>
        <w:t>муниципальной услуги</w:t>
      </w:r>
      <w:r w:rsidRPr="00484A85">
        <w:rPr>
          <w:sz w:val="28"/>
          <w:szCs w:val="28"/>
        </w:rPr>
        <w:t>.</w:t>
      </w:r>
    </w:p>
    <w:p w14:paraId="3A7DA5D9" w14:textId="1E57E895" w:rsidR="00543FE6" w:rsidRPr="00484A85" w:rsidRDefault="00543FE6" w:rsidP="007912DB">
      <w:pPr>
        <w:pStyle w:val="11"/>
        <w:spacing w:after="300"/>
        <w:ind w:left="1240" w:right="1268" w:hanging="531"/>
        <w:jc w:val="center"/>
        <w:rPr>
          <w:sz w:val="28"/>
          <w:szCs w:val="28"/>
        </w:rPr>
      </w:pPr>
      <w:r w:rsidRPr="00484A85">
        <w:rPr>
          <w:b/>
          <w:bCs/>
          <w:sz w:val="28"/>
          <w:szCs w:val="28"/>
        </w:rPr>
        <w:t xml:space="preserve">Ответственность должностных лиц за решения </w:t>
      </w:r>
      <w:r w:rsidR="007912DB">
        <w:rPr>
          <w:b/>
          <w:bCs/>
          <w:sz w:val="28"/>
          <w:szCs w:val="28"/>
        </w:rPr>
        <w:t xml:space="preserve">и </w:t>
      </w:r>
      <w:r w:rsidRPr="00484A85">
        <w:rPr>
          <w:b/>
          <w:bCs/>
          <w:sz w:val="28"/>
          <w:szCs w:val="28"/>
        </w:rPr>
        <w:t>действия</w:t>
      </w:r>
      <w:r w:rsidR="007912DB">
        <w:rPr>
          <w:b/>
          <w:bCs/>
          <w:sz w:val="28"/>
          <w:szCs w:val="28"/>
        </w:rPr>
        <w:t xml:space="preserve"> </w:t>
      </w:r>
      <w:r w:rsidRPr="00484A85">
        <w:rPr>
          <w:b/>
          <w:bCs/>
          <w:sz w:val="28"/>
          <w:szCs w:val="28"/>
        </w:rPr>
        <w:t>(бездействие), принимаемые</w:t>
      </w:r>
      <w:r w:rsidR="007912DB">
        <w:rPr>
          <w:b/>
          <w:bCs/>
          <w:sz w:val="28"/>
          <w:szCs w:val="28"/>
        </w:rPr>
        <w:t xml:space="preserve"> </w:t>
      </w:r>
      <w:r w:rsidRPr="00484A85">
        <w:rPr>
          <w:b/>
          <w:bCs/>
          <w:sz w:val="28"/>
          <w:szCs w:val="28"/>
        </w:rPr>
        <w:t>(осуществляемые) ими в ходе</w:t>
      </w:r>
      <w:r w:rsidR="004305D8" w:rsidRPr="00484A85">
        <w:rPr>
          <w:b/>
          <w:bCs/>
          <w:sz w:val="28"/>
          <w:szCs w:val="28"/>
        </w:rPr>
        <w:t xml:space="preserve"> </w:t>
      </w:r>
      <w:r w:rsidRPr="00484A85">
        <w:rPr>
          <w:b/>
          <w:bCs/>
          <w:sz w:val="28"/>
          <w:szCs w:val="28"/>
        </w:rPr>
        <w:t xml:space="preserve">предоставления </w:t>
      </w:r>
      <w:bookmarkStart w:id="103" w:name="bookmark165"/>
      <w:bookmarkEnd w:id="103"/>
      <w:r w:rsidRPr="00484A85">
        <w:rPr>
          <w:b/>
          <w:bCs/>
          <w:sz w:val="28"/>
          <w:szCs w:val="28"/>
        </w:rPr>
        <w:t>муниципальной услуги</w:t>
      </w:r>
    </w:p>
    <w:p w14:paraId="01503F1E" w14:textId="56B37A9C" w:rsidR="00543FE6" w:rsidRPr="00484A85" w:rsidRDefault="005616B7" w:rsidP="00543FE6">
      <w:pPr>
        <w:pStyle w:val="11"/>
        <w:ind w:firstLine="851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4</w:t>
      </w:r>
      <w:r w:rsidR="00543FE6" w:rsidRPr="00484A85">
        <w:rPr>
          <w:sz w:val="28"/>
          <w:szCs w:val="28"/>
        </w:rPr>
        <w:t>.</w:t>
      </w:r>
      <w:r w:rsidRPr="00484A85">
        <w:rPr>
          <w:sz w:val="28"/>
          <w:szCs w:val="28"/>
        </w:rPr>
        <w:t>4</w:t>
      </w:r>
      <w:r w:rsidR="00543FE6" w:rsidRPr="00484A85">
        <w:rPr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муниципального образования Павловский район, осуществляется привлечение виновных лиц к ответственности в соответствии с законодательством Российской Федерации.</w:t>
      </w:r>
    </w:p>
    <w:p w14:paraId="7E9207BC" w14:textId="7FC11CB0" w:rsidR="00543FE6" w:rsidRPr="00484A85" w:rsidRDefault="00543FE6" w:rsidP="00543FE6">
      <w:pPr>
        <w:pStyle w:val="11"/>
        <w:ind w:firstLine="851"/>
        <w:jc w:val="both"/>
        <w:rPr>
          <w:sz w:val="28"/>
          <w:szCs w:val="28"/>
        </w:rPr>
      </w:pPr>
      <w:r w:rsidRPr="00484A85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E320A8" w:rsidRPr="00484A85">
        <w:rPr>
          <w:sz w:val="28"/>
          <w:szCs w:val="28"/>
        </w:rPr>
        <w:t xml:space="preserve">муниципальной услуги </w:t>
      </w:r>
      <w:r w:rsidRPr="00484A85">
        <w:rPr>
          <w:sz w:val="28"/>
          <w:szCs w:val="28"/>
        </w:rPr>
        <w:t xml:space="preserve">закрепляется в их должностных </w:t>
      </w:r>
      <w:r w:rsidR="007C40D5" w:rsidRPr="00484A85">
        <w:rPr>
          <w:sz w:val="28"/>
          <w:szCs w:val="28"/>
        </w:rPr>
        <w:t>инструкциях</w:t>
      </w:r>
      <w:r w:rsidRPr="00484A85">
        <w:rPr>
          <w:sz w:val="28"/>
          <w:szCs w:val="28"/>
        </w:rPr>
        <w:t xml:space="preserve"> в соответствии с требованиями законодательства.</w:t>
      </w:r>
    </w:p>
    <w:p w14:paraId="433FAD16" w14:textId="77777777" w:rsidR="00543FE6" w:rsidRPr="00484A85" w:rsidRDefault="00543FE6" w:rsidP="00543FE6">
      <w:pPr>
        <w:pStyle w:val="11"/>
        <w:ind w:firstLine="520"/>
        <w:jc w:val="both"/>
        <w:rPr>
          <w:sz w:val="28"/>
          <w:szCs w:val="28"/>
        </w:rPr>
      </w:pPr>
    </w:p>
    <w:p w14:paraId="7CDFF8AF" w14:textId="12085424" w:rsidR="00543FE6" w:rsidRPr="00484A85" w:rsidRDefault="00543FE6" w:rsidP="00543FE6">
      <w:pPr>
        <w:pStyle w:val="11"/>
        <w:ind w:firstLine="0"/>
        <w:jc w:val="center"/>
        <w:rPr>
          <w:b/>
          <w:bCs/>
          <w:sz w:val="28"/>
          <w:szCs w:val="28"/>
        </w:rPr>
      </w:pPr>
      <w:r w:rsidRPr="00484A85">
        <w:rPr>
          <w:b/>
          <w:bCs/>
          <w:sz w:val="28"/>
          <w:szCs w:val="28"/>
        </w:rPr>
        <w:t xml:space="preserve"> Требования к порядку и формам контроля за предоставлением</w:t>
      </w:r>
      <w:r w:rsidRPr="00484A85">
        <w:rPr>
          <w:b/>
          <w:bCs/>
          <w:sz w:val="28"/>
          <w:szCs w:val="28"/>
        </w:rPr>
        <w:br/>
        <w:t>муниципальной услуги, в том числе со стороны граждан,</w:t>
      </w:r>
      <w:r w:rsidR="00254D08" w:rsidRPr="00484A85">
        <w:rPr>
          <w:b/>
          <w:bCs/>
          <w:sz w:val="28"/>
          <w:szCs w:val="28"/>
        </w:rPr>
        <w:t xml:space="preserve"> </w:t>
      </w:r>
      <w:r w:rsidRPr="00484A85">
        <w:rPr>
          <w:b/>
          <w:bCs/>
          <w:sz w:val="28"/>
          <w:szCs w:val="28"/>
        </w:rPr>
        <w:t>их объединений и организаций</w:t>
      </w:r>
    </w:p>
    <w:p w14:paraId="37544DA8" w14:textId="77777777" w:rsidR="00543FE6" w:rsidRPr="00484A85" w:rsidRDefault="00543FE6" w:rsidP="00543FE6">
      <w:pPr>
        <w:pStyle w:val="11"/>
        <w:ind w:firstLine="0"/>
        <w:jc w:val="center"/>
      </w:pPr>
    </w:p>
    <w:p w14:paraId="3833F814" w14:textId="1A9667FA" w:rsidR="00543FE6" w:rsidRPr="00484A85" w:rsidRDefault="005616B7" w:rsidP="00E320A8">
      <w:pPr>
        <w:pStyle w:val="11"/>
        <w:ind w:firstLine="851"/>
        <w:jc w:val="both"/>
        <w:rPr>
          <w:sz w:val="28"/>
          <w:szCs w:val="28"/>
        </w:rPr>
      </w:pPr>
      <w:bookmarkStart w:id="104" w:name="bookmark166"/>
      <w:bookmarkEnd w:id="104"/>
      <w:r w:rsidRPr="00484A85">
        <w:rPr>
          <w:sz w:val="28"/>
          <w:szCs w:val="28"/>
        </w:rPr>
        <w:t>4</w:t>
      </w:r>
      <w:r w:rsidR="00543FE6" w:rsidRPr="00484A85">
        <w:rPr>
          <w:sz w:val="28"/>
          <w:szCs w:val="28"/>
        </w:rPr>
        <w:t>.</w:t>
      </w:r>
      <w:r w:rsidRPr="00484A85">
        <w:rPr>
          <w:sz w:val="28"/>
          <w:szCs w:val="28"/>
        </w:rPr>
        <w:t>5</w:t>
      </w:r>
      <w:r w:rsidR="00543FE6" w:rsidRPr="00484A85">
        <w:rPr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CC0ED22" w14:textId="77777777" w:rsidR="00543FE6" w:rsidRPr="00484A85" w:rsidRDefault="00543FE6" w:rsidP="007912DB">
      <w:pPr>
        <w:pStyle w:val="11"/>
        <w:ind w:firstLine="851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Граждане, их объединения и организации также имеют право:</w:t>
      </w:r>
    </w:p>
    <w:p w14:paraId="50561156" w14:textId="298E2CCA" w:rsidR="00543FE6" w:rsidRPr="00484A85" w:rsidRDefault="00543FE6" w:rsidP="007912DB">
      <w:pPr>
        <w:pStyle w:val="11"/>
        <w:ind w:firstLine="851"/>
        <w:jc w:val="both"/>
        <w:rPr>
          <w:sz w:val="28"/>
          <w:szCs w:val="28"/>
        </w:rPr>
      </w:pPr>
      <w:r w:rsidRPr="00484A85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E320A8" w:rsidRPr="00484A85">
        <w:rPr>
          <w:sz w:val="28"/>
          <w:szCs w:val="28"/>
        </w:rPr>
        <w:t>муниципальной услуги</w:t>
      </w:r>
      <w:r w:rsidRPr="00484A85">
        <w:rPr>
          <w:sz w:val="28"/>
          <w:szCs w:val="28"/>
        </w:rPr>
        <w:t>;</w:t>
      </w:r>
    </w:p>
    <w:p w14:paraId="10E3DDDF" w14:textId="77777777" w:rsidR="00543FE6" w:rsidRPr="00484A85" w:rsidRDefault="00543FE6" w:rsidP="00543FE6">
      <w:pPr>
        <w:pStyle w:val="11"/>
        <w:ind w:firstLine="54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10C36E62" w14:textId="31EDE2EB" w:rsidR="00543FE6" w:rsidRPr="00484A85" w:rsidRDefault="005616B7" w:rsidP="00E320A8">
      <w:pPr>
        <w:pStyle w:val="11"/>
        <w:ind w:firstLine="851"/>
        <w:jc w:val="both"/>
        <w:rPr>
          <w:sz w:val="28"/>
          <w:szCs w:val="28"/>
        </w:rPr>
      </w:pPr>
      <w:bookmarkStart w:id="105" w:name="bookmark167"/>
      <w:bookmarkEnd w:id="105"/>
      <w:r w:rsidRPr="00484A85">
        <w:rPr>
          <w:sz w:val="28"/>
          <w:szCs w:val="28"/>
        </w:rPr>
        <w:t>4</w:t>
      </w:r>
      <w:r w:rsidR="00543FE6" w:rsidRPr="00484A85">
        <w:rPr>
          <w:sz w:val="28"/>
          <w:szCs w:val="28"/>
        </w:rPr>
        <w:t>.</w:t>
      </w:r>
      <w:r w:rsidRPr="00484A85">
        <w:rPr>
          <w:sz w:val="28"/>
          <w:szCs w:val="28"/>
        </w:rPr>
        <w:t>6</w:t>
      </w:r>
      <w:r w:rsidR="00543FE6" w:rsidRPr="00484A85">
        <w:rPr>
          <w:sz w:val="28"/>
          <w:szCs w:val="28"/>
        </w:rPr>
        <w:t xml:space="preserve">. Должностные лица </w:t>
      </w:r>
      <w:r w:rsidR="00254D08" w:rsidRPr="00484A85">
        <w:rPr>
          <w:sz w:val="28"/>
          <w:szCs w:val="28"/>
        </w:rPr>
        <w:t xml:space="preserve">Организации </w:t>
      </w:r>
      <w:r w:rsidR="00543FE6" w:rsidRPr="00484A85">
        <w:rPr>
          <w:sz w:val="28"/>
          <w:szCs w:val="28"/>
        </w:rPr>
        <w:t xml:space="preserve">принимают меры к прекращению допущенных нарушений, устраняют причины и условия, способствующие </w:t>
      </w:r>
      <w:r w:rsidR="00543FE6" w:rsidRPr="00484A85">
        <w:rPr>
          <w:sz w:val="28"/>
          <w:szCs w:val="28"/>
        </w:rPr>
        <w:lastRenderedPageBreak/>
        <w:t>совершению нарушений.</w:t>
      </w:r>
    </w:p>
    <w:p w14:paraId="346E6C2F" w14:textId="77777777" w:rsidR="00543FE6" w:rsidRPr="00484A85" w:rsidRDefault="00543FE6" w:rsidP="00543FE6">
      <w:pPr>
        <w:pStyle w:val="11"/>
        <w:spacing w:after="300"/>
        <w:ind w:firstLine="54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B3924F7" w14:textId="37A4DED5" w:rsidR="00543FE6" w:rsidRPr="00484A85" w:rsidRDefault="005616B7" w:rsidP="00E320A8">
      <w:pPr>
        <w:pStyle w:val="11"/>
        <w:tabs>
          <w:tab w:val="left" w:pos="1115"/>
        </w:tabs>
        <w:ind w:firstLine="0"/>
        <w:jc w:val="center"/>
        <w:rPr>
          <w:sz w:val="28"/>
          <w:szCs w:val="28"/>
        </w:rPr>
      </w:pPr>
      <w:bookmarkStart w:id="106" w:name="bookmark168"/>
      <w:bookmarkEnd w:id="106"/>
      <w:r w:rsidRPr="00484A85">
        <w:rPr>
          <w:b/>
          <w:bCs/>
          <w:sz w:val="28"/>
          <w:szCs w:val="28"/>
          <w:lang w:val="en-US"/>
        </w:rPr>
        <w:t>V</w:t>
      </w:r>
      <w:r w:rsidRPr="00484A85">
        <w:rPr>
          <w:b/>
          <w:bCs/>
          <w:sz w:val="28"/>
          <w:szCs w:val="28"/>
        </w:rPr>
        <w:t>.</w:t>
      </w:r>
      <w:r w:rsidR="00E320A8" w:rsidRPr="00484A85">
        <w:rPr>
          <w:b/>
          <w:bCs/>
          <w:sz w:val="28"/>
          <w:szCs w:val="28"/>
        </w:rPr>
        <w:t xml:space="preserve"> </w:t>
      </w:r>
      <w:r w:rsidR="00543FE6" w:rsidRPr="00484A85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2A4BBBB3" w14:textId="77777777" w:rsidR="00543FE6" w:rsidRPr="00484A85" w:rsidRDefault="00543FE6" w:rsidP="00543FE6">
      <w:pPr>
        <w:pStyle w:val="11"/>
        <w:tabs>
          <w:tab w:val="left" w:pos="1115"/>
        </w:tabs>
        <w:ind w:left="680" w:firstLine="0"/>
        <w:rPr>
          <w:sz w:val="28"/>
          <w:szCs w:val="28"/>
        </w:rPr>
      </w:pPr>
    </w:p>
    <w:p w14:paraId="366C7CB2" w14:textId="0BCD4EFA" w:rsidR="00543FE6" w:rsidRPr="00484A85" w:rsidRDefault="005616B7" w:rsidP="00E320A8">
      <w:pPr>
        <w:pStyle w:val="11"/>
        <w:spacing w:after="300"/>
        <w:ind w:firstLine="993"/>
        <w:jc w:val="both"/>
        <w:rPr>
          <w:sz w:val="28"/>
          <w:szCs w:val="28"/>
        </w:rPr>
      </w:pPr>
      <w:bookmarkStart w:id="107" w:name="bookmark169"/>
      <w:bookmarkEnd w:id="107"/>
      <w:r w:rsidRPr="00484A85">
        <w:rPr>
          <w:sz w:val="28"/>
          <w:szCs w:val="28"/>
        </w:rPr>
        <w:t>5</w:t>
      </w:r>
      <w:r w:rsidR="00E320A8" w:rsidRPr="00484A85">
        <w:rPr>
          <w:sz w:val="28"/>
          <w:szCs w:val="28"/>
        </w:rPr>
        <w:t>.</w:t>
      </w:r>
      <w:r w:rsidRPr="00484A85">
        <w:rPr>
          <w:sz w:val="28"/>
          <w:szCs w:val="28"/>
        </w:rPr>
        <w:t>1.</w:t>
      </w:r>
      <w:r w:rsidR="00E320A8" w:rsidRPr="00484A85">
        <w:rPr>
          <w:sz w:val="28"/>
          <w:szCs w:val="28"/>
        </w:rPr>
        <w:t xml:space="preserve"> </w:t>
      </w:r>
      <w:r w:rsidR="00543FE6" w:rsidRPr="00484A85">
        <w:rPr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254D08" w:rsidRPr="00484A85">
        <w:rPr>
          <w:sz w:val="28"/>
          <w:szCs w:val="28"/>
        </w:rPr>
        <w:t>Организации</w:t>
      </w:r>
      <w:r w:rsidR="00543FE6" w:rsidRPr="00484A85">
        <w:rPr>
          <w:sz w:val="28"/>
          <w:szCs w:val="28"/>
        </w:rPr>
        <w:t xml:space="preserve">, должностных лиц </w:t>
      </w:r>
      <w:r w:rsidR="00254D08" w:rsidRPr="00484A85">
        <w:rPr>
          <w:sz w:val="28"/>
          <w:szCs w:val="28"/>
        </w:rPr>
        <w:t>Организации</w:t>
      </w:r>
      <w:r w:rsidR="00543FE6" w:rsidRPr="00484A85">
        <w:rPr>
          <w:sz w:val="28"/>
          <w:szCs w:val="28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14:paraId="7AF89B1E" w14:textId="597DEDD5" w:rsidR="00543FE6" w:rsidRPr="00484A85" w:rsidRDefault="00E320A8" w:rsidP="00543FE6">
      <w:pPr>
        <w:pStyle w:val="11"/>
        <w:spacing w:after="300"/>
        <w:ind w:firstLine="0"/>
        <w:jc w:val="center"/>
        <w:rPr>
          <w:sz w:val="28"/>
          <w:szCs w:val="28"/>
        </w:rPr>
      </w:pPr>
      <w:r w:rsidRPr="00484A85">
        <w:rPr>
          <w:b/>
          <w:bCs/>
          <w:sz w:val="28"/>
          <w:szCs w:val="28"/>
        </w:rPr>
        <w:t xml:space="preserve"> </w:t>
      </w:r>
      <w:r w:rsidR="00543FE6" w:rsidRPr="00484A85">
        <w:rPr>
          <w:b/>
          <w:bCs/>
          <w:sz w:val="28"/>
          <w:szCs w:val="28"/>
        </w:rPr>
        <w:t>Органы местного самоуправления, организации и уполномоченные на</w:t>
      </w:r>
      <w:r w:rsidR="00543FE6" w:rsidRPr="00484A85">
        <w:rPr>
          <w:b/>
          <w:bCs/>
          <w:sz w:val="28"/>
          <w:szCs w:val="28"/>
        </w:rPr>
        <w:br/>
        <w:t>рассмотрение жалобы лица, которым может быть направлена жалоба</w:t>
      </w:r>
      <w:r w:rsidR="00543FE6" w:rsidRPr="00484A85">
        <w:rPr>
          <w:b/>
          <w:bCs/>
          <w:sz w:val="28"/>
          <w:szCs w:val="28"/>
        </w:rPr>
        <w:br/>
        <w:t>Заявителя в досудебном (внесудебном) порядке;</w:t>
      </w:r>
    </w:p>
    <w:p w14:paraId="2E63C1AA" w14:textId="3FDBE9BF" w:rsidR="00543FE6" w:rsidRPr="00484A85" w:rsidRDefault="005616B7" w:rsidP="00E320A8">
      <w:pPr>
        <w:pStyle w:val="11"/>
        <w:ind w:firstLine="993"/>
        <w:jc w:val="both"/>
        <w:rPr>
          <w:sz w:val="28"/>
          <w:szCs w:val="28"/>
        </w:rPr>
      </w:pPr>
      <w:bookmarkStart w:id="108" w:name="bookmark170"/>
      <w:bookmarkEnd w:id="108"/>
      <w:r w:rsidRPr="00484A85">
        <w:rPr>
          <w:sz w:val="28"/>
          <w:szCs w:val="28"/>
        </w:rPr>
        <w:t>5.2</w:t>
      </w:r>
      <w:r w:rsidR="00E320A8" w:rsidRPr="00484A85">
        <w:rPr>
          <w:sz w:val="28"/>
          <w:szCs w:val="28"/>
        </w:rPr>
        <w:t xml:space="preserve">. </w:t>
      </w:r>
      <w:r w:rsidR="00543FE6" w:rsidRPr="00484A85">
        <w:rPr>
          <w:sz w:val="28"/>
          <w:szCs w:val="28"/>
        </w:rPr>
        <w:t>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14:paraId="440962A9" w14:textId="476B6F97" w:rsidR="00543FE6" w:rsidRPr="00484A85" w:rsidRDefault="00543FE6" w:rsidP="00543FE6">
      <w:pPr>
        <w:pStyle w:val="11"/>
        <w:ind w:firstLine="68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 xml:space="preserve">в Уполномоченный орган - на решение и (или) действия (бездействие) должностного лица, сотрудника </w:t>
      </w:r>
      <w:r w:rsidR="00254D08" w:rsidRPr="00484A85">
        <w:rPr>
          <w:sz w:val="28"/>
          <w:szCs w:val="28"/>
        </w:rPr>
        <w:t>Организации</w:t>
      </w:r>
      <w:r w:rsidRPr="00484A85">
        <w:rPr>
          <w:sz w:val="28"/>
          <w:szCs w:val="28"/>
        </w:rPr>
        <w:t xml:space="preserve">, на решение и действия (бездействие) </w:t>
      </w:r>
      <w:r w:rsidR="00254D08" w:rsidRPr="00484A85">
        <w:rPr>
          <w:sz w:val="28"/>
          <w:szCs w:val="28"/>
        </w:rPr>
        <w:t>Организации</w:t>
      </w:r>
      <w:r w:rsidRPr="00484A85">
        <w:rPr>
          <w:sz w:val="28"/>
          <w:szCs w:val="28"/>
        </w:rPr>
        <w:t xml:space="preserve">, руководителя </w:t>
      </w:r>
      <w:r w:rsidR="00254D08" w:rsidRPr="00484A85">
        <w:rPr>
          <w:sz w:val="28"/>
          <w:szCs w:val="28"/>
        </w:rPr>
        <w:t>Организации</w:t>
      </w:r>
      <w:r w:rsidRPr="00484A85">
        <w:rPr>
          <w:sz w:val="28"/>
          <w:szCs w:val="28"/>
        </w:rPr>
        <w:t>;</w:t>
      </w:r>
    </w:p>
    <w:p w14:paraId="371AC74F" w14:textId="731778F1" w:rsidR="00543FE6" w:rsidRPr="00484A85" w:rsidRDefault="00543FE6" w:rsidP="00543FE6">
      <w:pPr>
        <w:pStyle w:val="11"/>
        <w:ind w:firstLine="68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 xml:space="preserve">в вышестоящий орган на решение и (или) действия (бездействие) должностного лица, сотрудника </w:t>
      </w:r>
      <w:r w:rsidR="00254D08" w:rsidRPr="00484A85">
        <w:rPr>
          <w:sz w:val="28"/>
          <w:szCs w:val="28"/>
        </w:rPr>
        <w:t>Организации</w:t>
      </w:r>
      <w:r w:rsidRPr="00484A85">
        <w:rPr>
          <w:sz w:val="28"/>
          <w:szCs w:val="28"/>
        </w:rPr>
        <w:t>;</w:t>
      </w:r>
    </w:p>
    <w:p w14:paraId="195CFA58" w14:textId="77777777" w:rsidR="00543FE6" w:rsidRPr="00484A85" w:rsidRDefault="00543FE6" w:rsidP="00543FE6">
      <w:pPr>
        <w:pStyle w:val="11"/>
        <w:ind w:firstLine="68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14:paraId="1EFCB0E0" w14:textId="77777777" w:rsidR="00543FE6" w:rsidRPr="00484A85" w:rsidRDefault="00543FE6" w:rsidP="00543FE6">
      <w:pPr>
        <w:pStyle w:val="11"/>
        <w:ind w:firstLine="68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14:paraId="5F1A4FF9" w14:textId="7DDECFAB" w:rsidR="00543FE6" w:rsidRPr="00484A85" w:rsidRDefault="00543FE6" w:rsidP="00543FE6">
      <w:pPr>
        <w:pStyle w:val="11"/>
        <w:ind w:firstLine="68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 xml:space="preserve">В </w:t>
      </w:r>
      <w:r w:rsidR="00254D08" w:rsidRPr="00484A85">
        <w:rPr>
          <w:sz w:val="28"/>
          <w:szCs w:val="28"/>
        </w:rPr>
        <w:t>Организации</w:t>
      </w:r>
      <w:r w:rsidRPr="00484A85">
        <w:rPr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0F7AF20E" w14:textId="77777777" w:rsidR="00543FE6" w:rsidRPr="00484A85" w:rsidRDefault="00543FE6" w:rsidP="00543FE6">
      <w:pPr>
        <w:pStyle w:val="11"/>
        <w:ind w:firstLine="680"/>
        <w:jc w:val="both"/>
        <w:rPr>
          <w:sz w:val="28"/>
          <w:szCs w:val="28"/>
        </w:rPr>
      </w:pPr>
    </w:p>
    <w:p w14:paraId="7AA4BA74" w14:textId="0E6D2726" w:rsidR="00543FE6" w:rsidRPr="00484A85" w:rsidRDefault="00543FE6" w:rsidP="00543FE6">
      <w:pPr>
        <w:pStyle w:val="11"/>
        <w:spacing w:after="280"/>
        <w:ind w:firstLine="0"/>
        <w:jc w:val="center"/>
        <w:rPr>
          <w:sz w:val="28"/>
          <w:szCs w:val="28"/>
        </w:rPr>
      </w:pPr>
      <w:r w:rsidRPr="00484A85">
        <w:rPr>
          <w:b/>
          <w:bCs/>
          <w:sz w:val="28"/>
          <w:szCs w:val="28"/>
        </w:rPr>
        <w:t>Способы информирования Заявителей о порядке подачи и рассмотрения</w:t>
      </w:r>
      <w:r w:rsidR="00E320A8" w:rsidRPr="00484A85">
        <w:rPr>
          <w:b/>
          <w:bCs/>
          <w:sz w:val="28"/>
          <w:szCs w:val="28"/>
        </w:rPr>
        <w:t xml:space="preserve"> </w:t>
      </w:r>
      <w:r w:rsidRPr="00484A85">
        <w:rPr>
          <w:b/>
          <w:bCs/>
          <w:sz w:val="28"/>
          <w:szCs w:val="28"/>
        </w:rPr>
        <w:t xml:space="preserve">жалобы, в том числе с использованием Единого портала государственных и </w:t>
      </w:r>
      <w:r w:rsidR="004305D8" w:rsidRPr="00484A85">
        <w:rPr>
          <w:b/>
          <w:bCs/>
          <w:sz w:val="28"/>
          <w:szCs w:val="28"/>
        </w:rPr>
        <w:t>государственных (</w:t>
      </w:r>
      <w:r w:rsidRPr="00484A85">
        <w:rPr>
          <w:b/>
          <w:bCs/>
          <w:sz w:val="28"/>
          <w:szCs w:val="28"/>
        </w:rPr>
        <w:t>муниципальных</w:t>
      </w:r>
      <w:r w:rsidR="004305D8" w:rsidRPr="00484A85">
        <w:rPr>
          <w:b/>
          <w:bCs/>
          <w:sz w:val="28"/>
          <w:szCs w:val="28"/>
        </w:rPr>
        <w:t>)</w:t>
      </w:r>
      <w:r w:rsidRPr="00484A85">
        <w:rPr>
          <w:b/>
          <w:bCs/>
          <w:sz w:val="28"/>
          <w:szCs w:val="28"/>
        </w:rPr>
        <w:t xml:space="preserve"> услуг (функций)</w:t>
      </w:r>
    </w:p>
    <w:p w14:paraId="1C91FD43" w14:textId="0BD468E1" w:rsidR="00543FE6" w:rsidRPr="00484A85" w:rsidRDefault="005616B7" w:rsidP="00E320A8">
      <w:pPr>
        <w:pStyle w:val="11"/>
        <w:spacing w:after="280" w:line="252" w:lineRule="auto"/>
        <w:ind w:firstLine="993"/>
        <w:jc w:val="both"/>
        <w:rPr>
          <w:sz w:val="28"/>
          <w:szCs w:val="28"/>
        </w:rPr>
      </w:pPr>
      <w:bookmarkStart w:id="109" w:name="bookmark171"/>
      <w:bookmarkEnd w:id="109"/>
      <w:r w:rsidRPr="00484A85">
        <w:rPr>
          <w:sz w:val="28"/>
          <w:szCs w:val="28"/>
        </w:rPr>
        <w:t>5</w:t>
      </w:r>
      <w:r w:rsidR="00E320A8" w:rsidRPr="00484A85">
        <w:rPr>
          <w:sz w:val="28"/>
          <w:szCs w:val="28"/>
        </w:rPr>
        <w:t>.</w:t>
      </w:r>
      <w:r w:rsidRPr="00484A85">
        <w:rPr>
          <w:sz w:val="28"/>
          <w:szCs w:val="28"/>
        </w:rPr>
        <w:t>3.</w:t>
      </w:r>
      <w:r w:rsidR="00E320A8" w:rsidRPr="00484A85">
        <w:rPr>
          <w:sz w:val="28"/>
          <w:szCs w:val="28"/>
        </w:rPr>
        <w:t xml:space="preserve"> </w:t>
      </w:r>
      <w:r w:rsidR="00543FE6" w:rsidRPr="00484A85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254D08" w:rsidRPr="00484A85">
        <w:rPr>
          <w:sz w:val="28"/>
          <w:szCs w:val="28"/>
        </w:rPr>
        <w:t>Организации</w:t>
      </w:r>
      <w:r w:rsidR="00543FE6" w:rsidRPr="00484A85">
        <w:rPr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14:paraId="27ADB667" w14:textId="129808B0" w:rsidR="00543FE6" w:rsidRPr="00484A85" w:rsidRDefault="00E320A8" w:rsidP="00543FE6">
      <w:pPr>
        <w:pStyle w:val="11"/>
        <w:spacing w:after="280"/>
        <w:ind w:firstLine="0"/>
        <w:jc w:val="center"/>
        <w:rPr>
          <w:sz w:val="28"/>
          <w:szCs w:val="28"/>
        </w:rPr>
      </w:pPr>
      <w:r w:rsidRPr="00484A85">
        <w:rPr>
          <w:b/>
          <w:bCs/>
          <w:sz w:val="28"/>
          <w:szCs w:val="28"/>
        </w:rPr>
        <w:lastRenderedPageBreak/>
        <w:t xml:space="preserve"> </w:t>
      </w:r>
      <w:r w:rsidR="00543FE6" w:rsidRPr="00484A85">
        <w:rPr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543FE6" w:rsidRPr="00484A85">
        <w:rPr>
          <w:b/>
          <w:bCs/>
          <w:sz w:val="28"/>
          <w:szCs w:val="28"/>
        </w:rPr>
        <w:br/>
        <w:t>муниципальной услуги</w:t>
      </w:r>
    </w:p>
    <w:p w14:paraId="4E3B56B3" w14:textId="535FF962" w:rsidR="00543FE6" w:rsidRPr="00484A85" w:rsidRDefault="005616B7" w:rsidP="00E320A8">
      <w:pPr>
        <w:pStyle w:val="11"/>
        <w:ind w:firstLine="993"/>
        <w:jc w:val="both"/>
        <w:rPr>
          <w:sz w:val="28"/>
          <w:szCs w:val="28"/>
        </w:rPr>
      </w:pPr>
      <w:bookmarkStart w:id="110" w:name="bookmark172"/>
      <w:bookmarkEnd w:id="110"/>
      <w:r w:rsidRPr="00484A85">
        <w:rPr>
          <w:sz w:val="28"/>
          <w:szCs w:val="28"/>
        </w:rPr>
        <w:t>5</w:t>
      </w:r>
      <w:r w:rsidR="00E320A8" w:rsidRPr="00484A85">
        <w:rPr>
          <w:sz w:val="28"/>
          <w:szCs w:val="28"/>
        </w:rPr>
        <w:t>.</w:t>
      </w:r>
      <w:r w:rsidRPr="00484A85">
        <w:rPr>
          <w:sz w:val="28"/>
          <w:szCs w:val="28"/>
        </w:rPr>
        <w:t>4.</w:t>
      </w:r>
      <w:r w:rsidR="00E320A8" w:rsidRPr="00484A85">
        <w:rPr>
          <w:sz w:val="28"/>
          <w:szCs w:val="28"/>
        </w:rPr>
        <w:t xml:space="preserve"> </w:t>
      </w:r>
      <w:r w:rsidR="00543FE6" w:rsidRPr="00484A85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7C40D5" w:rsidRPr="00484A85">
        <w:rPr>
          <w:sz w:val="28"/>
          <w:szCs w:val="28"/>
        </w:rPr>
        <w:t>Организации</w:t>
      </w:r>
      <w:r w:rsidR="00543FE6" w:rsidRPr="00484A85">
        <w:rPr>
          <w:sz w:val="28"/>
          <w:szCs w:val="28"/>
        </w:rPr>
        <w:t>, предоставляющего муниципальную услугу, а также его должностных лиц регулируется:</w:t>
      </w:r>
    </w:p>
    <w:p w14:paraId="5579DD3A" w14:textId="77777777" w:rsidR="00543FE6" w:rsidRPr="00484A85" w:rsidRDefault="00543FE6" w:rsidP="00543FE6">
      <w:pPr>
        <w:pStyle w:val="11"/>
        <w:ind w:firstLine="68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14:paraId="3F28EFDC" w14:textId="77777777" w:rsidR="00543FE6" w:rsidRDefault="00543FE6" w:rsidP="00543FE6">
      <w:pPr>
        <w:pStyle w:val="11"/>
        <w:ind w:firstLine="560"/>
        <w:jc w:val="both"/>
        <w:rPr>
          <w:sz w:val="28"/>
          <w:szCs w:val="28"/>
        </w:rPr>
      </w:pPr>
      <w:r w:rsidRPr="00484A85">
        <w:rPr>
          <w:sz w:val="28"/>
          <w:szCs w:val="28"/>
        </w:rPr>
        <w:t>постановлением Правительства Российской Федерации от 20 ноября 2012 г.</w:t>
      </w:r>
      <w:r>
        <w:rPr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0869314" w14:textId="77777777" w:rsidR="00543FE6" w:rsidRDefault="00543FE6" w:rsidP="00543FE6">
      <w:pPr>
        <w:pStyle w:val="11"/>
        <w:ind w:firstLine="560"/>
        <w:jc w:val="both"/>
        <w:rPr>
          <w:sz w:val="28"/>
          <w:szCs w:val="28"/>
        </w:rPr>
      </w:pPr>
    </w:p>
    <w:p w14:paraId="65C53D08" w14:textId="7128EF61" w:rsidR="00543FE6" w:rsidRPr="00021602" w:rsidRDefault="005616B7" w:rsidP="005616B7">
      <w:pPr>
        <w:pStyle w:val="11"/>
        <w:tabs>
          <w:tab w:val="left" w:pos="486"/>
        </w:tabs>
        <w:spacing w:after="280"/>
        <w:ind w:left="450" w:firstLine="0"/>
        <w:jc w:val="center"/>
        <w:rPr>
          <w:sz w:val="28"/>
          <w:szCs w:val="28"/>
        </w:rPr>
      </w:pPr>
      <w:bookmarkStart w:id="111" w:name="bookmark173"/>
      <w:bookmarkEnd w:id="111"/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</w:t>
      </w:r>
      <w:r w:rsidR="00E320A8">
        <w:rPr>
          <w:b/>
          <w:bCs/>
          <w:sz w:val="28"/>
          <w:szCs w:val="28"/>
        </w:rPr>
        <w:t xml:space="preserve"> </w:t>
      </w:r>
      <w:r w:rsidR="00543FE6" w:rsidRPr="00021602">
        <w:rPr>
          <w:b/>
          <w:bCs/>
          <w:sz w:val="28"/>
          <w:szCs w:val="28"/>
        </w:rPr>
        <w:t>Особенности выполнения административных процедур (действий) в</w:t>
      </w:r>
      <w:r>
        <w:rPr>
          <w:b/>
          <w:bCs/>
          <w:sz w:val="28"/>
          <w:szCs w:val="28"/>
        </w:rPr>
        <w:t xml:space="preserve"> </w:t>
      </w:r>
      <w:r w:rsidR="00543FE6" w:rsidRPr="00021602">
        <w:rPr>
          <w:b/>
          <w:bCs/>
          <w:sz w:val="28"/>
          <w:szCs w:val="28"/>
        </w:rPr>
        <w:t>многофункциональных центрах предоставления муниципальных услуг</w:t>
      </w:r>
    </w:p>
    <w:p w14:paraId="5AC342C8" w14:textId="1C9BE475" w:rsidR="00543FE6" w:rsidRPr="00021602" w:rsidRDefault="00543FE6" w:rsidP="00543FE6">
      <w:pPr>
        <w:pStyle w:val="11"/>
        <w:spacing w:after="280"/>
        <w:ind w:firstLine="0"/>
        <w:jc w:val="center"/>
        <w:rPr>
          <w:sz w:val="28"/>
          <w:szCs w:val="28"/>
        </w:rPr>
      </w:pPr>
      <w:r w:rsidRPr="00021602">
        <w:rPr>
          <w:b/>
          <w:bCs/>
          <w:sz w:val="28"/>
          <w:szCs w:val="28"/>
        </w:rPr>
        <w:t>Исчерпывающий перечень административных процедур (действий) при</w:t>
      </w:r>
      <w:r w:rsidRPr="00021602">
        <w:rPr>
          <w:b/>
          <w:bCs/>
          <w:sz w:val="28"/>
          <w:szCs w:val="28"/>
        </w:rPr>
        <w:br/>
        <w:t>предоставлении муниципальной услуги, выполняемых</w:t>
      </w:r>
      <w:r w:rsidRPr="00021602">
        <w:rPr>
          <w:b/>
          <w:bCs/>
          <w:sz w:val="28"/>
          <w:szCs w:val="28"/>
        </w:rPr>
        <w:br/>
        <w:t>многофункциональными центрами</w:t>
      </w:r>
    </w:p>
    <w:p w14:paraId="0FE5DB8F" w14:textId="5A3D8D22" w:rsidR="00543FE6" w:rsidRPr="00021602" w:rsidRDefault="005616B7" w:rsidP="00254D08">
      <w:pPr>
        <w:pStyle w:val="11"/>
        <w:ind w:left="400" w:firstLine="3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E320A8">
        <w:rPr>
          <w:sz w:val="28"/>
          <w:szCs w:val="28"/>
        </w:rPr>
        <w:t xml:space="preserve"> </w:t>
      </w:r>
      <w:r w:rsidR="00543FE6" w:rsidRPr="00021602">
        <w:rPr>
          <w:sz w:val="28"/>
          <w:szCs w:val="28"/>
        </w:rPr>
        <w:t>Многофункциональный центр осуществляет:</w:t>
      </w:r>
    </w:p>
    <w:p w14:paraId="0024BBD1" w14:textId="0B5DC7FF" w:rsidR="00543FE6" w:rsidRPr="00D446B9" w:rsidRDefault="00543FE6" w:rsidP="00543FE6">
      <w:pPr>
        <w:pStyle w:val="11"/>
        <w:ind w:firstLine="680"/>
        <w:jc w:val="both"/>
        <w:rPr>
          <w:sz w:val="28"/>
          <w:szCs w:val="28"/>
        </w:rPr>
      </w:pPr>
      <w:r w:rsidRPr="00D446B9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</w:t>
      </w:r>
      <w:r w:rsidR="00E320A8" w:rsidRPr="0001076E">
        <w:rPr>
          <w:sz w:val="28"/>
          <w:szCs w:val="28"/>
        </w:rPr>
        <w:t>муниципальной услуги</w:t>
      </w:r>
      <w:r w:rsidRPr="00D446B9">
        <w:rPr>
          <w:sz w:val="28"/>
          <w:szCs w:val="28"/>
        </w:rPr>
        <w:t xml:space="preserve">, а также консультирование Заявителей о порядке предоставления </w:t>
      </w:r>
      <w:r w:rsidR="00E320A8" w:rsidRPr="0001076E">
        <w:rPr>
          <w:sz w:val="28"/>
          <w:szCs w:val="28"/>
        </w:rPr>
        <w:t>муниципальной услуги</w:t>
      </w:r>
      <w:r w:rsidR="00E320A8" w:rsidRPr="00D446B9">
        <w:rPr>
          <w:sz w:val="28"/>
          <w:szCs w:val="28"/>
        </w:rPr>
        <w:t xml:space="preserve"> </w:t>
      </w:r>
      <w:r w:rsidRPr="00D446B9">
        <w:rPr>
          <w:sz w:val="28"/>
          <w:szCs w:val="28"/>
        </w:rPr>
        <w:t>в многофункциональном центре;</w:t>
      </w:r>
    </w:p>
    <w:p w14:paraId="1C46039D" w14:textId="75A44ADB" w:rsidR="00543FE6" w:rsidRPr="00D446B9" w:rsidRDefault="00543FE6" w:rsidP="00543FE6">
      <w:pPr>
        <w:pStyle w:val="11"/>
        <w:ind w:firstLine="680"/>
        <w:jc w:val="both"/>
        <w:rPr>
          <w:sz w:val="28"/>
          <w:szCs w:val="28"/>
        </w:rPr>
      </w:pPr>
      <w:r w:rsidRPr="00D446B9">
        <w:rPr>
          <w:sz w:val="28"/>
          <w:szCs w:val="28"/>
        </w:rPr>
        <w:t xml:space="preserve">выдачу Заявителю результата предоставления </w:t>
      </w:r>
      <w:r w:rsidR="00E320A8" w:rsidRPr="0001076E">
        <w:rPr>
          <w:sz w:val="28"/>
          <w:szCs w:val="28"/>
        </w:rPr>
        <w:t>муниципальной услуги</w:t>
      </w:r>
      <w:r w:rsidRPr="00D446B9">
        <w:rPr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E320A8" w:rsidRPr="0001076E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,</w:t>
      </w:r>
      <w:r w:rsidRPr="00D446B9">
        <w:rPr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4F767D" w:rsidRPr="0001076E">
        <w:rPr>
          <w:sz w:val="28"/>
          <w:szCs w:val="28"/>
        </w:rPr>
        <w:t>муниципальн</w:t>
      </w:r>
      <w:r w:rsidR="004F767D">
        <w:rPr>
          <w:sz w:val="28"/>
          <w:szCs w:val="28"/>
        </w:rPr>
        <w:t>ых</w:t>
      </w:r>
      <w:r w:rsidR="004F767D" w:rsidRPr="0001076E">
        <w:rPr>
          <w:sz w:val="28"/>
          <w:szCs w:val="28"/>
        </w:rPr>
        <w:t xml:space="preserve"> услуг</w:t>
      </w:r>
      <w:r w:rsidRPr="00D446B9">
        <w:rPr>
          <w:sz w:val="28"/>
          <w:szCs w:val="28"/>
        </w:rPr>
        <w:t>;</w:t>
      </w:r>
    </w:p>
    <w:p w14:paraId="45056AD7" w14:textId="77777777" w:rsidR="00543FE6" w:rsidRPr="00D446B9" w:rsidRDefault="00543FE6" w:rsidP="00543FE6">
      <w:pPr>
        <w:pStyle w:val="11"/>
        <w:ind w:firstLine="680"/>
        <w:jc w:val="both"/>
        <w:rPr>
          <w:sz w:val="28"/>
          <w:szCs w:val="28"/>
        </w:rPr>
      </w:pPr>
      <w:r w:rsidRPr="00D446B9">
        <w:rPr>
          <w:sz w:val="28"/>
          <w:szCs w:val="28"/>
        </w:rPr>
        <w:t>иные процедуры и действия, предусмотренные Федеральным законом №210- ФЗ.</w:t>
      </w:r>
    </w:p>
    <w:p w14:paraId="7BE082EF" w14:textId="77777777" w:rsidR="00543FE6" w:rsidRPr="00D446B9" w:rsidRDefault="00543FE6" w:rsidP="00543FE6">
      <w:pPr>
        <w:pStyle w:val="11"/>
        <w:ind w:firstLine="680"/>
        <w:jc w:val="both"/>
        <w:rPr>
          <w:sz w:val="28"/>
          <w:szCs w:val="28"/>
        </w:rPr>
      </w:pPr>
      <w:r w:rsidRPr="00D446B9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6F0BF9F1" w14:textId="77777777" w:rsidR="00543FE6" w:rsidRPr="00D446B9" w:rsidRDefault="00543FE6" w:rsidP="00543FE6">
      <w:pPr>
        <w:pStyle w:val="13"/>
        <w:keepNext/>
        <w:keepLines/>
        <w:spacing w:after="0"/>
        <w:rPr>
          <w:sz w:val="28"/>
          <w:szCs w:val="28"/>
        </w:rPr>
      </w:pPr>
      <w:bookmarkStart w:id="112" w:name="bookmark174"/>
      <w:bookmarkStart w:id="113" w:name="bookmark175"/>
      <w:bookmarkStart w:id="114" w:name="bookmark176"/>
      <w:r w:rsidRPr="00D446B9">
        <w:rPr>
          <w:sz w:val="28"/>
          <w:szCs w:val="28"/>
        </w:rPr>
        <w:t>Информирование Заявителей</w:t>
      </w:r>
      <w:bookmarkEnd w:id="112"/>
      <w:bookmarkEnd w:id="113"/>
      <w:bookmarkEnd w:id="114"/>
    </w:p>
    <w:p w14:paraId="39807AC7" w14:textId="77777777" w:rsidR="00543FE6" w:rsidRDefault="00543FE6" w:rsidP="00543FE6">
      <w:pPr>
        <w:pStyle w:val="13"/>
        <w:keepNext/>
        <w:keepLines/>
        <w:spacing w:after="0"/>
      </w:pPr>
    </w:p>
    <w:p w14:paraId="10F2F13F" w14:textId="4F59DB2A" w:rsidR="00543FE6" w:rsidRPr="00D446B9" w:rsidRDefault="005616B7" w:rsidP="00E320A8">
      <w:pPr>
        <w:pStyle w:val="11"/>
        <w:tabs>
          <w:tab w:val="left" w:pos="1435"/>
        </w:tabs>
        <w:ind w:left="400" w:firstLine="309"/>
        <w:jc w:val="both"/>
        <w:rPr>
          <w:sz w:val="28"/>
          <w:szCs w:val="28"/>
        </w:rPr>
      </w:pPr>
      <w:bookmarkStart w:id="115" w:name="bookmark177"/>
      <w:bookmarkEnd w:id="115"/>
      <w:r>
        <w:rPr>
          <w:sz w:val="28"/>
          <w:szCs w:val="28"/>
        </w:rPr>
        <w:t>6</w:t>
      </w:r>
      <w:r w:rsidR="00E320A8">
        <w:rPr>
          <w:sz w:val="28"/>
          <w:szCs w:val="28"/>
        </w:rPr>
        <w:t xml:space="preserve">.2. </w:t>
      </w:r>
      <w:r w:rsidR="00543FE6" w:rsidRPr="00D446B9">
        <w:rPr>
          <w:sz w:val="28"/>
          <w:szCs w:val="28"/>
        </w:rPr>
        <w:t xml:space="preserve">Информирование Заявителя многофункциональными центрами </w:t>
      </w:r>
      <w:r w:rsidR="00543FE6" w:rsidRPr="00D446B9">
        <w:rPr>
          <w:sz w:val="28"/>
          <w:szCs w:val="28"/>
        </w:rPr>
        <w:lastRenderedPageBreak/>
        <w:t>осуществляется следующими способами:</w:t>
      </w:r>
    </w:p>
    <w:p w14:paraId="531DC644" w14:textId="77777777" w:rsidR="00543FE6" w:rsidRPr="00D446B9" w:rsidRDefault="00543FE6" w:rsidP="00543FE6">
      <w:pPr>
        <w:pStyle w:val="11"/>
        <w:tabs>
          <w:tab w:val="left" w:pos="103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446B9">
        <w:rPr>
          <w:sz w:val="28"/>
          <w:szCs w:val="28"/>
        </w:rPr>
        <w:t>)</w:t>
      </w:r>
      <w:r w:rsidRPr="00D446B9">
        <w:rPr>
          <w:sz w:val="28"/>
          <w:szCs w:val="28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384C0A60" w14:textId="77777777" w:rsidR="00543FE6" w:rsidRPr="00D446B9" w:rsidRDefault="00543FE6" w:rsidP="00543FE6">
      <w:pPr>
        <w:pStyle w:val="11"/>
        <w:ind w:firstLine="680"/>
        <w:jc w:val="both"/>
        <w:rPr>
          <w:sz w:val="28"/>
          <w:szCs w:val="28"/>
        </w:rPr>
      </w:pPr>
      <w:r w:rsidRPr="00D446B9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836DF63" w14:textId="77777777" w:rsidR="00543FE6" w:rsidRPr="00D446B9" w:rsidRDefault="00543FE6" w:rsidP="00543FE6">
      <w:pPr>
        <w:pStyle w:val="11"/>
        <w:ind w:firstLine="680"/>
        <w:jc w:val="both"/>
        <w:rPr>
          <w:sz w:val="28"/>
          <w:szCs w:val="28"/>
        </w:rPr>
      </w:pPr>
      <w:r w:rsidRPr="00D446B9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4C24C2FD" w14:textId="77777777" w:rsidR="00543FE6" w:rsidRPr="00D446B9" w:rsidRDefault="00543FE6" w:rsidP="00543FE6">
      <w:pPr>
        <w:pStyle w:val="11"/>
        <w:ind w:firstLine="680"/>
        <w:jc w:val="both"/>
        <w:rPr>
          <w:sz w:val="28"/>
          <w:szCs w:val="28"/>
        </w:rPr>
      </w:pPr>
      <w:r w:rsidRPr="00D446B9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39593E93" w14:textId="77777777" w:rsidR="00543FE6" w:rsidRPr="00D446B9" w:rsidRDefault="00543FE6" w:rsidP="00543FE6">
      <w:pPr>
        <w:pStyle w:val="11"/>
        <w:ind w:firstLine="680"/>
        <w:jc w:val="both"/>
        <w:rPr>
          <w:sz w:val="28"/>
          <w:szCs w:val="28"/>
        </w:rPr>
      </w:pPr>
      <w:r w:rsidRPr="00D446B9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2FC25F00" w14:textId="77777777" w:rsidR="00543FE6" w:rsidRPr="00D446B9" w:rsidRDefault="00543FE6" w:rsidP="00543FE6">
      <w:pPr>
        <w:pStyle w:val="11"/>
        <w:ind w:firstLine="680"/>
        <w:jc w:val="both"/>
        <w:rPr>
          <w:sz w:val="28"/>
          <w:szCs w:val="28"/>
        </w:rPr>
      </w:pPr>
      <w:r w:rsidRPr="00D446B9">
        <w:rPr>
          <w:sz w:val="28"/>
          <w:szCs w:val="28"/>
        </w:rPr>
        <w:t>назначить другое время для консультаций.</w:t>
      </w:r>
    </w:p>
    <w:p w14:paraId="4EC3556C" w14:textId="77777777" w:rsidR="00543FE6" w:rsidRDefault="00543FE6" w:rsidP="00543FE6">
      <w:pPr>
        <w:pStyle w:val="11"/>
        <w:spacing w:after="300"/>
        <w:ind w:firstLine="680"/>
        <w:jc w:val="both"/>
      </w:pPr>
      <w:r w:rsidRPr="00D446B9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</w:t>
      </w:r>
      <w:r>
        <w:t>.</w:t>
      </w:r>
    </w:p>
    <w:p w14:paraId="36B0E295" w14:textId="25D09C23" w:rsidR="00543FE6" w:rsidRPr="00D446B9" w:rsidRDefault="00543FE6" w:rsidP="00543FE6">
      <w:pPr>
        <w:pStyle w:val="13"/>
        <w:keepNext/>
        <w:keepLines/>
        <w:spacing w:line="254" w:lineRule="auto"/>
        <w:rPr>
          <w:sz w:val="28"/>
          <w:szCs w:val="28"/>
        </w:rPr>
      </w:pPr>
      <w:bookmarkStart w:id="116" w:name="bookmark180"/>
      <w:bookmarkStart w:id="117" w:name="bookmark181"/>
      <w:bookmarkStart w:id="118" w:name="bookmark182"/>
      <w:r w:rsidRPr="00D446B9">
        <w:rPr>
          <w:sz w:val="28"/>
          <w:szCs w:val="28"/>
        </w:rPr>
        <w:t>Выдача Заявителю результата предоставления муниципальной услуги</w:t>
      </w:r>
      <w:bookmarkEnd w:id="116"/>
      <w:bookmarkEnd w:id="117"/>
      <w:bookmarkEnd w:id="118"/>
    </w:p>
    <w:p w14:paraId="5337FFBA" w14:textId="353EAFA9" w:rsidR="00543FE6" w:rsidRPr="00F427C9" w:rsidRDefault="005616B7" w:rsidP="00E320A8">
      <w:pPr>
        <w:pStyle w:val="11"/>
        <w:tabs>
          <w:tab w:val="left" w:pos="1286"/>
        </w:tabs>
        <w:ind w:firstLine="851"/>
        <w:jc w:val="both"/>
        <w:rPr>
          <w:sz w:val="28"/>
          <w:szCs w:val="28"/>
        </w:rPr>
      </w:pPr>
      <w:bookmarkStart w:id="119" w:name="bookmark183"/>
      <w:bookmarkStart w:id="120" w:name="bookmark184"/>
      <w:bookmarkEnd w:id="119"/>
      <w:bookmarkEnd w:id="120"/>
      <w:r>
        <w:rPr>
          <w:sz w:val="28"/>
          <w:szCs w:val="28"/>
        </w:rPr>
        <w:t>6</w:t>
      </w:r>
      <w:r w:rsidR="00E320A8">
        <w:rPr>
          <w:sz w:val="28"/>
          <w:szCs w:val="28"/>
        </w:rPr>
        <w:t>.</w:t>
      </w:r>
      <w:r w:rsidR="00E932B8">
        <w:rPr>
          <w:sz w:val="28"/>
          <w:szCs w:val="28"/>
        </w:rPr>
        <w:t>3</w:t>
      </w:r>
      <w:r w:rsidR="00E320A8">
        <w:rPr>
          <w:sz w:val="28"/>
          <w:szCs w:val="28"/>
        </w:rPr>
        <w:t xml:space="preserve">. </w:t>
      </w:r>
      <w:r w:rsidR="00543FE6" w:rsidRPr="00F427C9">
        <w:rPr>
          <w:sz w:val="28"/>
          <w:szCs w:val="28"/>
        </w:rPr>
        <w:t xml:space="preserve">Прием Заявителей для выдачи документов, являющихся результатом </w:t>
      </w:r>
      <w:r w:rsidR="004F767D" w:rsidRPr="0001076E">
        <w:rPr>
          <w:sz w:val="28"/>
          <w:szCs w:val="28"/>
        </w:rPr>
        <w:t>муниципальной услуги</w:t>
      </w:r>
      <w:r w:rsidR="00543FE6" w:rsidRPr="00F427C9">
        <w:rPr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65A51B2" w14:textId="77777777" w:rsidR="00543FE6" w:rsidRPr="00F427C9" w:rsidRDefault="00543FE6" w:rsidP="00543FE6">
      <w:pPr>
        <w:pStyle w:val="11"/>
        <w:ind w:firstLine="660"/>
        <w:jc w:val="both"/>
        <w:rPr>
          <w:sz w:val="28"/>
          <w:szCs w:val="28"/>
        </w:rPr>
      </w:pPr>
      <w:r w:rsidRPr="00F427C9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1FCEC4F" w14:textId="77777777" w:rsidR="00543FE6" w:rsidRPr="00F427C9" w:rsidRDefault="00543FE6" w:rsidP="00543FE6">
      <w:pPr>
        <w:pStyle w:val="11"/>
        <w:ind w:firstLine="660"/>
        <w:jc w:val="both"/>
        <w:rPr>
          <w:sz w:val="28"/>
          <w:szCs w:val="28"/>
        </w:rPr>
      </w:pPr>
      <w:r w:rsidRPr="00F427C9">
        <w:rPr>
          <w:sz w:val="28"/>
          <w:szCs w:val="28"/>
        </w:rPr>
        <w:t>определяет статус исполнения заявления Заявителя в ГИС;</w:t>
      </w:r>
    </w:p>
    <w:p w14:paraId="0F0279F4" w14:textId="77777777" w:rsidR="00543FE6" w:rsidRPr="00F427C9" w:rsidRDefault="00543FE6" w:rsidP="00543FE6">
      <w:pPr>
        <w:pStyle w:val="11"/>
        <w:ind w:firstLine="660"/>
        <w:jc w:val="both"/>
        <w:rPr>
          <w:sz w:val="28"/>
          <w:szCs w:val="28"/>
        </w:rPr>
      </w:pPr>
      <w:r w:rsidRPr="00F427C9">
        <w:rPr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</w:t>
      </w:r>
      <w:r w:rsidRPr="00F427C9">
        <w:rPr>
          <w:sz w:val="28"/>
          <w:szCs w:val="28"/>
        </w:rPr>
        <w:lastRenderedPageBreak/>
        <w:t>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6D0D44CE" w14:textId="77777777" w:rsidR="00543FE6" w:rsidRPr="00F427C9" w:rsidRDefault="00543FE6" w:rsidP="00543FE6">
      <w:pPr>
        <w:pStyle w:val="11"/>
        <w:ind w:firstLine="660"/>
        <w:jc w:val="both"/>
        <w:rPr>
          <w:sz w:val="28"/>
          <w:szCs w:val="28"/>
        </w:rPr>
      </w:pPr>
      <w:r w:rsidRPr="00F427C9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31157166" w14:textId="77777777" w:rsidR="00543FE6" w:rsidRPr="00F427C9" w:rsidRDefault="00543FE6" w:rsidP="00543FE6">
      <w:pPr>
        <w:pStyle w:val="11"/>
        <w:ind w:firstLine="660"/>
        <w:jc w:val="both"/>
        <w:rPr>
          <w:sz w:val="28"/>
          <w:szCs w:val="28"/>
        </w:rPr>
      </w:pPr>
      <w:r w:rsidRPr="00F427C9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1EAC1286" w14:textId="77777777" w:rsidR="00543FE6" w:rsidRPr="00F427C9" w:rsidRDefault="00543FE6" w:rsidP="009D3CF8">
      <w:pPr>
        <w:pStyle w:val="11"/>
        <w:ind w:firstLine="660"/>
        <w:jc w:val="both"/>
        <w:rPr>
          <w:sz w:val="28"/>
          <w:szCs w:val="28"/>
        </w:rPr>
      </w:pPr>
      <w:r w:rsidRPr="00F427C9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A4F688F" w14:textId="77777777" w:rsidR="00543FE6" w:rsidRDefault="00543FE6" w:rsidP="009D3CF8">
      <w:pPr>
        <w:pStyle w:val="11"/>
        <w:ind w:firstLine="660"/>
        <w:jc w:val="both"/>
      </w:pPr>
    </w:p>
    <w:p w14:paraId="1DD94397" w14:textId="40E5AF73" w:rsidR="00543FE6" w:rsidRDefault="00543FE6" w:rsidP="00D35967">
      <w:pPr>
        <w:pStyle w:val="11"/>
        <w:ind w:firstLine="0"/>
        <w:jc w:val="both"/>
      </w:pPr>
    </w:p>
    <w:p w14:paraId="4688AC70" w14:textId="77777777" w:rsidR="009D3CF8" w:rsidRDefault="009D3CF8" w:rsidP="00D35967">
      <w:pPr>
        <w:pStyle w:val="11"/>
        <w:ind w:firstLine="0"/>
        <w:jc w:val="both"/>
      </w:pPr>
    </w:p>
    <w:p w14:paraId="73A79521" w14:textId="00D650D3" w:rsidR="00543FE6" w:rsidRPr="00EE4292" w:rsidRDefault="00E320A8" w:rsidP="00EE4292">
      <w:pPr>
        <w:pStyle w:val="1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43FE6" w:rsidRPr="00F427C9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543FE6" w:rsidRPr="00F427C9">
        <w:rPr>
          <w:sz w:val="28"/>
          <w:szCs w:val="28"/>
        </w:rPr>
        <w:t xml:space="preserve">управления образованием                                                 </w:t>
      </w:r>
      <w:r w:rsidR="00543FE6">
        <w:rPr>
          <w:sz w:val="28"/>
          <w:szCs w:val="28"/>
        </w:rPr>
        <w:t xml:space="preserve">        </w:t>
      </w:r>
      <w:r>
        <w:rPr>
          <w:sz w:val="28"/>
          <w:szCs w:val="28"/>
        </w:rPr>
        <w:t>Т.В. Чекина</w:t>
      </w:r>
    </w:p>
    <w:sectPr w:rsidR="00543FE6" w:rsidRPr="00EE4292" w:rsidSect="003E3F1B">
      <w:headerReference w:type="default" r:id="rId12"/>
      <w:headerReference w:type="first" r:id="rId13"/>
      <w:pgSz w:w="11900" w:h="16840"/>
      <w:pgMar w:top="1134" w:right="567" w:bottom="1134" w:left="1701" w:header="833" w:footer="1111" w:gutter="0"/>
      <w:pgNumType w:start="1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05B3" w14:textId="77777777" w:rsidR="00872706" w:rsidRDefault="00872706">
      <w:r>
        <w:separator/>
      </w:r>
    </w:p>
  </w:endnote>
  <w:endnote w:type="continuationSeparator" w:id="0">
    <w:p w14:paraId="299787A8" w14:textId="77777777" w:rsidR="00872706" w:rsidRDefault="0087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695B" w14:textId="77777777" w:rsidR="00872706" w:rsidRDefault="00872706">
      <w:r>
        <w:separator/>
      </w:r>
    </w:p>
  </w:footnote>
  <w:footnote w:type="continuationSeparator" w:id="0">
    <w:p w14:paraId="337265D7" w14:textId="77777777" w:rsidR="00872706" w:rsidRDefault="00872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068120"/>
      <w:docPartObj>
        <w:docPartGallery w:val="Page Numbers (Top of Page)"/>
        <w:docPartUnique/>
      </w:docPartObj>
    </w:sdtPr>
    <w:sdtEndPr/>
    <w:sdtContent>
      <w:p w14:paraId="4F2B3CC9" w14:textId="1913B452" w:rsidR="004C4BB1" w:rsidRDefault="004C4B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38AFF0" w14:textId="77777777" w:rsidR="004C4BB1" w:rsidRDefault="004C4BB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02FD" w14:textId="20198709" w:rsidR="004C4BB1" w:rsidRDefault="004C4BB1">
    <w:pPr>
      <w:pStyle w:val="ac"/>
      <w:jc w:val="center"/>
    </w:pPr>
  </w:p>
  <w:p w14:paraId="766EAA63" w14:textId="77777777" w:rsidR="004C4BB1" w:rsidRDefault="004C4BB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5BC"/>
    <w:multiLevelType w:val="multilevel"/>
    <w:tmpl w:val="22D4689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225EB"/>
    <w:multiLevelType w:val="multilevel"/>
    <w:tmpl w:val="CC4ABAF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66E3A"/>
    <w:multiLevelType w:val="multilevel"/>
    <w:tmpl w:val="FD8472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3" w15:restartNumberingAfterBreak="0">
    <w:nsid w:val="0ACF66AC"/>
    <w:multiLevelType w:val="multilevel"/>
    <w:tmpl w:val="207C8E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11EB0900"/>
    <w:multiLevelType w:val="multilevel"/>
    <w:tmpl w:val="FEE431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  <w:color w:val="000000"/>
      </w:rPr>
    </w:lvl>
  </w:abstractNum>
  <w:abstractNum w:abstractNumId="5" w15:restartNumberingAfterBreak="0">
    <w:nsid w:val="13A97773"/>
    <w:multiLevelType w:val="multilevel"/>
    <w:tmpl w:val="B0B215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6" w15:restartNumberingAfterBreak="0">
    <w:nsid w:val="14FC42A1"/>
    <w:multiLevelType w:val="multilevel"/>
    <w:tmpl w:val="A56E0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174823"/>
    <w:multiLevelType w:val="hybridMultilevel"/>
    <w:tmpl w:val="D0D2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5EA7"/>
    <w:multiLevelType w:val="multilevel"/>
    <w:tmpl w:val="1348F1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A40A50"/>
    <w:multiLevelType w:val="multilevel"/>
    <w:tmpl w:val="9A541A0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5031049"/>
    <w:multiLevelType w:val="multilevel"/>
    <w:tmpl w:val="C55255F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2A42B0"/>
    <w:multiLevelType w:val="multilevel"/>
    <w:tmpl w:val="24FC35A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 w15:restartNumberingAfterBreak="0">
    <w:nsid w:val="263D2368"/>
    <w:multiLevelType w:val="multilevel"/>
    <w:tmpl w:val="0DEC71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F115ED"/>
    <w:multiLevelType w:val="multilevel"/>
    <w:tmpl w:val="993AB9E0"/>
    <w:lvl w:ilvl="0">
      <w:start w:val="1"/>
      <w:numFmt w:val="decimal"/>
      <w:lvlText w:val="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990D89"/>
    <w:multiLevelType w:val="multilevel"/>
    <w:tmpl w:val="CB4CA2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D1268C"/>
    <w:multiLevelType w:val="multilevel"/>
    <w:tmpl w:val="E0907424"/>
    <w:lvl w:ilvl="0">
      <w:start w:val="5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7A4A7A"/>
    <w:multiLevelType w:val="multilevel"/>
    <w:tmpl w:val="C8CCCE8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0453E7"/>
    <w:multiLevelType w:val="multilevel"/>
    <w:tmpl w:val="0D0E13C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 w15:restartNumberingAfterBreak="0">
    <w:nsid w:val="31926A1F"/>
    <w:multiLevelType w:val="multilevel"/>
    <w:tmpl w:val="D1A069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5B10867"/>
    <w:multiLevelType w:val="multilevel"/>
    <w:tmpl w:val="069626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F960DD"/>
    <w:multiLevelType w:val="multilevel"/>
    <w:tmpl w:val="70FC0EFA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510C31"/>
    <w:multiLevelType w:val="multilevel"/>
    <w:tmpl w:val="E26CD842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550F30"/>
    <w:multiLevelType w:val="multilevel"/>
    <w:tmpl w:val="C05051B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790FDE"/>
    <w:multiLevelType w:val="multilevel"/>
    <w:tmpl w:val="E49A6C7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 w15:restartNumberingAfterBreak="0">
    <w:nsid w:val="367E489C"/>
    <w:multiLevelType w:val="multilevel"/>
    <w:tmpl w:val="BB9CBE0C"/>
    <w:lvl w:ilvl="0">
      <w:start w:val="2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5B22B0"/>
    <w:multiLevelType w:val="multilevel"/>
    <w:tmpl w:val="CCA6A2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6" w15:restartNumberingAfterBreak="0">
    <w:nsid w:val="4066573D"/>
    <w:multiLevelType w:val="multilevel"/>
    <w:tmpl w:val="0A9C6A4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7" w15:restartNumberingAfterBreak="0">
    <w:nsid w:val="419D5B2C"/>
    <w:multiLevelType w:val="multilevel"/>
    <w:tmpl w:val="FE4669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1FE6320"/>
    <w:multiLevelType w:val="multilevel"/>
    <w:tmpl w:val="0B4015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5882806"/>
    <w:multiLevelType w:val="multilevel"/>
    <w:tmpl w:val="5E44AC8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 w15:restartNumberingAfterBreak="0">
    <w:nsid w:val="46667FB0"/>
    <w:multiLevelType w:val="multilevel"/>
    <w:tmpl w:val="9DD2F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89F43DC"/>
    <w:multiLevelType w:val="multilevel"/>
    <w:tmpl w:val="127EDD8A"/>
    <w:lvl w:ilvl="0">
      <w:start w:val="5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784586"/>
    <w:multiLevelType w:val="multilevel"/>
    <w:tmpl w:val="C032CAD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0B2056C"/>
    <w:multiLevelType w:val="multilevel"/>
    <w:tmpl w:val="45346B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5241599F"/>
    <w:multiLevelType w:val="multilevel"/>
    <w:tmpl w:val="C7A0E63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5" w15:restartNumberingAfterBreak="0">
    <w:nsid w:val="5FD5466B"/>
    <w:multiLevelType w:val="multilevel"/>
    <w:tmpl w:val="781640A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DD7682"/>
    <w:multiLevelType w:val="multilevel"/>
    <w:tmpl w:val="520E52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9FC27E6"/>
    <w:multiLevelType w:val="multilevel"/>
    <w:tmpl w:val="BCBE750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  <w:color w:val="000000"/>
      </w:rPr>
    </w:lvl>
  </w:abstractNum>
  <w:abstractNum w:abstractNumId="38" w15:restartNumberingAfterBreak="0">
    <w:nsid w:val="72AF647A"/>
    <w:multiLevelType w:val="multilevel"/>
    <w:tmpl w:val="0DEC71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2579FF"/>
    <w:multiLevelType w:val="multilevel"/>
    <w:tmpl w:val="1F6A99D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A03B8C"/>
    <w:multiLevelType w:val="multilevel"/>
    <w:tmpl w:val="71E25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5A170E"/>
    <w:multiLevelType w:val="multilevel"/>
    <w:tmpl w:val="334676D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63449B"/>
    <w:multiLevelType w:val="multilevel"/>
    <w:tmpl w:val="40E4EE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60561E"/>
    <w:multiLevelType w:val="multilevel"/>
    <w:tmpl w:val="E60E42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4400805">
    <w:abstractNumId w:val="43"/>
  </w:num>
  <w:num w:numId="2" w16cid:durableId="75370543">
    <w:abstractNumId w:val="8"/>
  </w:num>
  <w:num w:numId="3" w16cid:durableId="765735401">
    <w:abstractNumId w:val="12"/>
  </w:num>
  <w:num w:numId="4" w16cid:durableId="1479614804">
    <w:abstractNumId w:val="27"/>
  </w:num>
  <w:num w:numId="5" w16cid:durableId="201744653">
    <w:abstractNumId w:val="40"/>
  </w:num>
  <w:num w:numId="6" w16cid:durableId="288437927">
    <w:abstractNumId w:val="41"/>
  </w:num>
  <w:num w:numId="7" w16cid:durableId="2072071990">
    <w:abstractNumId w:val="15"/>
  </w:num>
  <w:num w:numId="8" w16cid:durableId="1267497221">
    <w:abstractNumId w:val="22"/>
  </w:num>
  <w:num w:numId="9" w16cid:durableId="379938879">
    <w:abstractNumId w:val="20"/>
  </w:num>
  <w:num w:numId="10" w16cid:durableId="1540824394">
    <w:abstractNumId w:val="1"/>
  </w:num>
  <w:num w:numId="11" w16cid:durableId="195897940">
    <w:abstractNumId w:val="42"/>
  </w:num>
  <w:num w:numId="12" w16cid:durableId="1780759514">
    <w:abstractNumId w:val="39"/>
  </w:num>
  <w:num w:numId="13" w16cid:durableId="1254391741">
    <w:abstractNumId w:val="14"/>
  </w:num>
  <w:num w:numId="14" w16cid:durableId="990905822">
    <w:abstractNumId w:val="30"/>
  </w:num>
  <w:num w:numId="15" w16cid:durableId="690030680">
    <w:abstractNumId w:val="0"/>
  </w:num>
  <w:num w:numId="16" w16cid:durableId="161168436">
    <w:abstractNumId w:val="18"/>
  </w:num>
  <w:num w:numId="17" w16cid:durableId="1692949681">
    <w:abstractNumId w:val="28"/>
  </w:num>
  <w:num w:numId="18" w16cid:durableId="2057192628">
    <w:abstractNumId w:val="36"/>
  </w:num>
  <w:num w:numId="19" w16cid:durableId="1120298464">
    <w:abstractNumId w:val="5"/>
  </w:num>
  <w:num w:numId="20" w16cid:durableId="1448426800">
    <w:abstractNumId w:val="6"/>
  </w:num>
  <w:num w:numId="21" w16cid:durableId="702634357">
    <w:abstractNumId w:val="13"/>
  </w:num>
  <w:num w:numId="22" w16cid:durableId="1575779588">
    <w:abstractNumId w:val="33"/>
  </w:num>
  <w:num w:numId="23" w16cid:durableId="529416115">
    <w:abstractNumId w:val="11"/>
  </w:num>
  <w:num w:numId="24" w16cid:durableId="1157065470">
    <w:abstractNumId w:val="17"/>
  </w:num>
  <w:num w:numId="25" w16cid:durableId="476844933">
    <w:abstractNumId w:val="2"/>
  </w:num>
  <w:num w:numId="26" w16cid:durableId="1360007910">
    <w:abstractNumId w:val="3"/>
  </w:num>
  <w:num w:numId="27" w16cid:durableId="762646627">
    <w:abstractNumId w:val="37"/>
  </w:num>
  <w:num w:numId="28" w16cid:durableId="1494032964">
    <w:abstractNumId w:val="4"/>
  </w:num>
  <w:num w:numId="29" w16cid:durableId="1392264463">
    <w:abstractNumId w:val="25"/>
  </w:num>
  <w:num w:numId="30" w16cid:durableId="1790857028">
    <w:abstractNumId w:val="29"/>
  </w:num>
  <w:num w:numId="31" w16cid:durableId="229852630">
    <w:abstractNumId w:val="9"/>
  </w:num>
  <w:num w:numId="32" w16cid:durableId="590431163">
    <w:abstractNumId w:val="34"/>
  </w:num>
  <w:num w:numId="33" w16cid:durableId="1752964193">
    <w:abstractNumId w:val="7"/>
  </w:num>
  <w:num w:numId="34" w16cid:durableId="170150746">
    <w:abstractNumId w:val="23"/>
  </w:num>
  <w:num w:numId="35" w16cid:durableId="1217425444">
    <w:abstractNumId w:val="26"/>
  </w:num>
  <w:num w:numId="36" w16cid:durableId="1681161011">
    <w:abstractNumId w:val="38"/>
  </w:num>
  <w:num w:numId="37" w16cid:durableId="1065421147">
    <w:abstractNumId w:val="21"/>
  </w:num>
  <w:num w:numId="38" w16cid:durableId="541751107">
    <w:abstractNumId w:val="16"/>
  </w:num>
  <w:num w:numId="39" w16cid:durableId="1034617839">
    <w:abstractNumId w:val="31"/>
  </w:num>
  <w:num w:numId="40" w16cid:durableId="1219241997">
    <w:abstractNumId w:val="10"/>
  </w:num>
  <w:num w:numId="41" w16cid:durableId="1071998738">
    <w:abstractNumId w:val="35"/>
  </w:num>
  <w:num w:numId="42" w16cid:durableId="1358854417">
    <w:abstractNumId w:val="19"/>
  </w:num>
  <w:num w:numId="43" w16cid:durableId="1150899971">
    <w:abstractNumId w:val="24"/>
  </w:num>
  <w:num w:numId="44" w16cid:durableId="128771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50"/>
    <w:rsid w:val="0001076E"/>
    <w:rsid w:val="00012317"/>
    <w:rsid w:val="000123E5"/>
    <w:rsid w:val="00021602"/>
    <w:rsid w:val="0002299C"/>
    <w:rsid w:val="000235F6"/>
    <w:rsid w:val="00025316"/>
    <w:rsid w:val="00026488"/>
    <w:rsid w:val="00032C51"/>
    <w:rsid w:val="000378EF"/>
    <w:rsid w:val="00063639"/>
    <w:rsid w:val="000713F4"/>
    <w:rsid w:val="0009576C"/>
    <w:rsid w:val="00097C76"/>
    <w:rsid w:val="000A1850"/>
    <w:rsid w:val="000E07D1"/>
    <w:rsid w:val="000F6A6C"/>
    <w:rsid w:val="0012100F"/>
    <w:rsid w:val="00125964"/>
    <w:rsid w:val="00126CF7"/>
    <w:rsid w:val="00134826"/>
    <w:rsid w:val="001834AB"/>
    <w:rsid w:val="00192ADC"/>
    <w:rsid w:val="0019426E"/>
    <w:rsid w:val="00194BD2"/>
    <w:rsid w:val="001B2465"/>
    <w:rsid w:val="001C7109"/>
    <w:rsid w:val="001D6596"/>
    <w:rsid w:val="001D7264"/>
    <w:rsid w:val="001E3303"/>
    <w:rsid w:val="001F3C4F"/>
    <w:rsid w:val="001F6A5F"/>
    <w:rsid w:val="002033F3"/>
    <w:rsid w:val="0020446D"/>
    <w:rsid w:val="00212B77"/>
    <w:rsid w:val="00235E5F"/>
    <w:rsid w:val="00254D08"/>
    <w:rsid w:val="00266AC2"/>
    <w:rsid w:val="00295F41"/>
    <w:rsid w:val="002965C4"/>
    <w:rsid w:val="002B04EF"/>
    <w:rsid w:val="002B6D99"/>
    <w:rsid w:val="002D043B"/>
    <w:rsid w:val="00312184"/>
    <w:rsid w:val="003167B8"/>
    <w:rsid w:val="00322DD6"/>
    <w:rsid w:val="0034023B"/>
    <w:rsid w:val="003619E3"/>
    <w:rsid w:val="00366AA0"/>
    <w:rsid w:val="00373FCD"/>
    <w:rsid w:val="003765A3"/>
    <w:rsid w:val="00383123"/>
    <w:rsid w:val="003A500E"/>
    <w:rsid w:val="003C7BB1"/>
    <w:rsid w:val="003E3F1B"/>
    <w:rsid w:val="003E5F05"/>
    <w:rsid w:val="003F0082"/>
    <w:rsid w:val="003F2A6D"/>
    <w:rsid w:val="0040007F"/>
    <w:rsid w:val="004116EC"/>
    <w:rsid w:val="00425CA5"/>
    <w:rsid w:val="004305D8"/>
    <w:rsid w:val="00451855"/>
    <w:rsid w:val="0048379F"/>
    <w:rsid w:val="00484A85"/>
    <w:rsid w:val="00497065"/>
    <w:rsid w:val="004A1782"/>
    <w:rsid w:val="004B0DB8"/>
    <w:rsid w:val="004B5E33"/>
    <w:rsid w:val="004C4BB1"/>
    <w:rsid w:val="004C6A38"/>
    <w:rsid w:val="004E05D0"/>
    <w:rsid w:val="004F2DF2"/>
    <w:rsid w:val="004F7551"/>
    <w:rsid w:val="004F767D"/>
    <w:rsid w:val="005003FC"/>
    <w:rsid w:val="00503060"/>
    <w:rsid w:val="00513C5D"/>
    <w:rsid w:val="00524B9C"/>
    <w:rsid w:val="0052774B"/>
    <w:rsid w:val="0053139B"/>
    <w:rsid w:val="0053430E"/>
    <w:rsid w:val="00534957"/>
    <w:rsid w:val="005435FF"/>
    <w:rsid w:val="00543FE6"/>
    <w:rsid w:val="00544ED3"/>
    <w:rsid w:val="005515F6"/>
    <w:rsid w:val="005616B7"/>
    <w:rsid w:val="00563599"/>
    <w:rsid w:val="00570EB2"/>
    <w:rsid w:val="00576504"/>
    <w:rsid w:val="0059040F"/>
    <w:rsid w:val="00592FA5"/>
    <w:rsid w:val="00597081"/>
    <w:rsid w:val="005A1A9B"/>
    <w:rsid w:val="005B5995"/>
    <w:rsid w:val="005C5C1C"/>
    <w:rsid w:val="005D0B4C"/>
    <w:rsid w:val="005D7A95"/>
    <w:rsid w:val="006001AA"/>
    <w:rsid w:val="00601153"/>
    <w:rsid w:val="006218FC"/>
    <w:rsid w:val="0062399C"/>
    <w:rsid w:val="0062782F"/>
    <w:rsid w:val="006362CA"/>
    <w:rsid w:val="00643F6B"/>
    <w:rsid w:val="00645A20"/>
    <w:rsid w:val="0065259D"/>
    <w:rsid w:val="00652CEE"/>
    <w:rsid w:val="0066755A"/>
    <w:rsid w:val="00671C92"/>
    <w:rsid w:val="00674FFD"/>
    <w:rsid w:val="0068025F"/>
    <w:rsid w:val="006926CC"/>
    <w:rsid w:val="006C6242"/>
    <w:rsid w:val="006F0E0C"/>
    <w:rsid w:val="007210B1"/>
    <w:rsid w:val="007270A5"/>
    <w:rsid w:val="007346AE"/>
    <w:rsid w:val="007514F5"/>
    <w:rsid w:val="00770A75"/>
    <w:rsid w:val="007912DB"/>
    <w:rsid w:val="0079375A"/>
    <w:rsid w:val="007A2665"/>
    <w:rsid w:val="007B572B"/>
    <w:rsid w:val="007C40D5"/>
    <w:rsid w:val="007D6482"/>
    <w:rsid w:val="007D78F4"/>
    <w:rsid w:val="007F7071"/>
    <w:rsid w:val="007F7625"/>
    <w:rsid w:val="00807ED2"/>
    <w:rsid w:val="00821EAF"/>
    <w:rsid w:val="00822B3E"/>
    <w:rsid w:val="00831FFE"/>
    <w:rsid w:val="00872706"/>
    <w:rsid w:val="00872E70"/>
    <w:rsid w:val="0089510F"/>
    <w:rsid w:val="00896B9A"/>
    <w:rsid w:val="008A034D"/>
    <w:rsid w:val="008D468F"/>
    <w:rsid w:val="008E0F87"/>
    <w:rsid w:val="008F77FB"/>
    <w:rsid w:val="0090392F"/>
    <w:rsid w:val="00905D7C"/>
    <w:rsid w:val="009108D9"/>
    <w:rsid w:val="009152E1"/>
    <w:rsid w:val="00920CB2"/>
    <w:rsid w:val="00923BCB"/>
    <w:rsid w:val="00931CCD"/>
    <w:rsid w:val="0094580F"/>
    <w:rsid w:val="009502BC"/>
    <w:rsid w:val="009662E6"/>
    <w:rsid w:val="0097440F"/>
    <w:rsid w:val="009755F4"/>
    <w:rsid w:val="0098274E"/>
    <w:rsid w:val="009849DD"/>
    <w:rsid w:val="0099357D"/>
    <w:rsid w:val="00994A4A"/>
    <w:rsid w:val="00996AC9"/>
    <w:rsid w:val="009C07E6"/>
    <w:rsid w:val="009C1CD8"/>
    <w:rsid w:val="009D3CF8"/>
    <w:rsid w:val="009E0515"/>
    <w:rsid w:val="009F39F9"/>
    <w:rsid w:val="009F5B32"/>
    <w:rsid w:val="009F7E81"/>
    <w:rsid w:val="00A00855"/>
    <w:rsid w:val="00A10579"/>
    <w:rsid w:val="00A20055"/>
    <w:rsid w:val="00A227BD"/>
    <w:rsid w:val="00A24329"/>
    <w:rsid w:val="00A33FD0"/>
    <w:rsid w:val="00A36901"/>
    <w:rsid w:val="00A41A2B"/>
    <w:rsid w:val="00A424F3"/>
    <w:rsid w:val="00A4267C"/>
    <w:rsid w:val="00A533FB"/>
    <w:rsid w:val="00A60A87"/>
    <w:rsid w:val="00A6371E"/>
    <w:rsid w:val="00A71F7B"/>
    <w:rsid w:val="00A94BAE"/>
    <w:rsid w:val="00A9504A"/>
    <w:rsid w:val="00AA5CD8"/>
    <w:rsid w:val="00AC291A"/>
    <w:rsid w:val="00AC430B"/>
    <w:rsid w:val="00AF70BC"/>
    <w:rsid w:val="00B07F20"/>
    <w:rsid w:val="00B12C29"/>
    <w:rsid w:val="00B17B0B"/>
    <w:rsid w:val="00B339E0"/>
    <w:rsid w:val="00B542BB"/>
    <w:rsid w:val="00B55BAF"/>
    <w:rsid w:val="00B616D2"/>
    <w:rsid w:val="00B67600"/>
    <w:rsid w:val="00B6767A"/>
    <w:rsid w:val="00B7443D"/>
    <w:rsid w:val="00B7750C"/>
    <w:rsid w:val="00B81B66"/>
    <w:rsid w:val="00B84D24"/>
    <w:rsid w:val="00B91834"/>
    <w:rsid w:val="00BC2CDE"/>
    <w:rsid w:val="00BE44FD"/>
    <w:rsid w:val="00BF7ED2"/>
    <w:rsid w:val="00C16430"/>
    <w:rsid w:val="00C210C5"/>
    <w:rsid w:val="00C319DF"/>
    <w:rsid w:val="00C35E10"/>
    <w:rsid w:val="00C40581"/>
    <w:rsid w:val="00C4674F"/>
    <w:rsid w:val="00C65C76"/>
    <w:rsid w:val="00C66E51"/>
    <w:rsid w:val="00C72357"/>
    <w:rsid w:val="00C82D8A"/>
    <w:rsid w:val="00C842A9"/>
    <w:rsid w:val="00CA1341"/>
    <w:rsid w:val="00CB6324"/>
    <w:rsid w:val="00CC30C2"/>
    <w:rsid w:val="00CC4397"/>
    <w:rsid w:val="00CC7D74"/>
    <w:rsid w:val="00D01B3E"/>
    <w:rsid w:val="00D15817"/>
    <w:rsid w:val="00D2269E"/>
    <w:rsid w:val="00D35967"/>
    <w:rsid w:val="00D446B9"/>
    <w:rsid w:val="00D52C15"/>
    <w:rsid w:val="00D56F6E"/>
    <w:rsid w:val="00D83A03"/>
    <w:rsid w:val="00DB0560"/>
    <w:rsid w:val="00DC3138"/>
    <w:rsid w:val="00DD3193"/>
    <w:rsid w:val="00DE2A25"/>
    <w:rsid w:val="00DE77BA"/>
    <w:rsid w:val="00DF5CD9"/>
    <w:rsid w:val="00E222F3"/>
    <w:rsid w:val="00E320A8"/>
    <w:rsid w:val="00E351F0"/>
    <w:rsid w:val="00E41AE8"/>
    <w:rsid w:val="00E67FEB"/>
    <w:rsid w:val="00E74DB1"/>
    <w:rsid w:val="00E777D9"/>
    <w:rsid w:val="00E81856"/>
    <w:rsid w:val="00E82A94"/>
    <w:rsid w:val="00E932B8"/>
    <w:rsid w:val="00E94684"/>
    <w:rsid w:val="00E9689F"/>
    <w:rsid w:val="00E9756D"/>
    <w:rsid w:val="00ED2971"/>
    <w:rsid w:val="00EE286A"/>
    <w:rsid w:val="00EE2BC6"/>
    <w:rsid w:val="00EE4292"/>
    <w:rsid w:val="00EE4BF1"/>
    <w:rsid w:val="00EF2305"/>
    <w:rsid w:val="00EF69A5"/>
    <w:rsid w:val="00F07566"/>
    <w:rsid w:val="00F1241A"/>
    <w:rsid w:val="00F13F22"/>
    <w:rsid w:val="00F24189"/>
    <w:rsid w:val="00F30B14"/>
    <w:rsid w:val="00F30E81"/>
    <w:rsid w:val="00F427C9"/>
    <w:rsid w:val="00F44403"/>
    <w:rsid w:val="00F60295"/>
    <w:rsid w:val="00F8466C"/>
    <w:rsid w:val="00FA21F4"/>
    <w:rsid w:val="00FB487E"/>
    <w:rsid w:val="00FC5E21"/>
    <w:rsid w:val="00FD012A"/>
    <w:rsid w:val="00FD18C5"/>
    <w:rsid w:val="00FD46F7"/>
    <w:rsid w:val="00FE1BD7"/>
    <w:rsid w:val="00FE2ABF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B460A"/>
  <w15:docId w15:val="{AD02D2C2-B52C-4CDA-9F86-E2B1B114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F0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75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2C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line="235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pacing w:line="252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pacing w:after="240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pPr>
      <w:spacing w:after="200"/>
      <w:ind w:firstLine="31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uiPriority w:val="1"/>
    <w:semiHidden/>
    <w:unhideWhenUsed/>
    <w:qFormat/>
    <w:rsid w:val="006F0E0C"/>
    <w:pPr>
      <w:autoSpaceDE w:val="0"/>
      <w:autoSpaceDN w:val="0"/>
    </w:pPr>
    <w:rPr>
      <w:rFonts w:ascii="Times New Roman" w:eastAsia="Times New Roman" w:hAnsi="Times New Roman" w:cs="Times New Roman"/>
      <w:color w:val="auto"/>
      <w:sz w:val="30"/>
      <w:szCs w:val="30"/>
    </w:rPr>
  </w:style>
  <w:style w:type="character" w:customStyle="1" w:styleId="ab">
    <w:name w:val="Основной текст Знак"/>
    <w:basedOn w:val="a0"/>
    <w:link w:val="aa"/>
    <w:uiPriority w:val="1"/>
    <w:semiHidden/>
    <w:rsid w:val="006F0E0C"/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6F0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75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D18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D18C5"/>
    <w:rPr>
      <w:color w:val="000000"/>
    </w:rPr>
  </w:style>
  <w:style w:type="paragraph" w:styleId="ae">
    <w:name w:val="footer"/>
    <w:basedOn w:val="a"/>
    <w:link w:val="af"/>
    <w:uiPriority w:val="99"/>
    <w:unhideWhenUsed/>
    <w:rsid w:val="00FD18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D18C5"/>
    <w:rPr>
      <w:color w:val="000000"/>
    </w:rPr>
  </w:style>
  <w:style w:type="paragraph" w:styleId="af0">
    <w:name w:val="footnote text"/>
    <w:basedOn w:val="a"/>
    <w:link w:val="af1"/>
    <w:uiPriority w:val="99"/>
    <w:semiHidden/>
    <w:unhideWhenUsed/>
    <w:rsid w:val="0012596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25964"/>
    <w:rPr>
      <w:color w:val="000000"/>
      <w:sz w:val="20"/>
      <w:szCs w:val="20"/>
    </w:rPr>
  </w:style>
  <w:style w:type="character" w:styleId="af2">
    <w:name w:val="Hyperlink"/>
    <w:basedOn w:val="a0"/>
    <w:uiPriority w:val="99"/>
    <w:unhideWhenUsed/>
    <w:rsid w:val="00E67FEB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E67FEB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EE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09576C"/>
    <w:pPr>
      <w:ind w:left="720"/>
      <w:contextualSpacing/>
    </w:pPr>
  </w:style>
  <w:style w:type="character" w:customStyle="1" w:styleId="af6">
    <w:name w:val="Гипертекстовая ссылка"/>
    <w:basedOn w:val="a0"/>
    <w:uiPriority w:val="99"/>
    <w:rsid w:val="00822B3E"/>
    <w:rPr>
      <w:b w:val="0"/>
      <w:bCs w:val="0"/>
      <w:color w:val="106BBE"/>
    </w:rPr>
  </w:style>
  <w:style w:type="paragraph" w:customStyle="1" w:styleId="af7">
    <w:name w:val="Таблицы (моноширинный)"/>
    <w:basedOn w:val="a"/>
    <w:next w:val="a"/>
    <w:uiPriority w:val="99"/>
    <w:rsid w:val="00A227BD"/>
    <w:pPr>
      <w:autoSpaceDE w:val="0"/>
      <w:autoSpaceDN w:val="0"/>
      <w:adjustRightInd w:val="0"/>
    </w:pPr>
    <w:rPr>
      <w:rFonts w:eastAsiaTheme="minorEastAsia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652CE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af8">
    <w:name w:val="Комментарий"/>
    <w:basedOn w:val="a"/>
    <w:next w:val="a"/>
    <w:uiPriority w:val="99"/>
    <w:rsid w:val="0053139B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bidi="ar-SA"/>
    </w:rPr>
  </w:style>
  <w:style w:type="paragraph" w:customStyle="1" w:styleId="af9">
    <w:name w:val="Информация о версии"/>
    <w:basedOn w:val="af8"/>
    <w:next w:val="a"/>
    <w:uiPriority w:val="99"/>
    <w:rsid w:val="00531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pavl.ru/item/12860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gu.krasnodar.ru/serv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75F44-5D8D-48EA-AA30-DA38CA82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23</Pages>
  <Words>7661</Words>
  <Characters>43673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Вертикова</dc:creator>
  <cp:lastModifiedBy>Вертикова</cp:lastModifiedBy>
  <cp:revision>11</cp:revision>
  <cp:lastPrinted>2023-03-27T08:28:00Z</cp:lastPrinted>
  <dcterms:created xsi:type="dcterms:W3CDTF">2023-03-22T10:36:00Z</dcterms:created>
  <dcterms:modified xsi:type="dcterms:W3CDTF">2023-03-27T08:32:00Z</dcterms:modified>
</cp:coreProperties>
</file>