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461C77">
        <w:rPr>
          <w:sz w:val="28"/>
          <w:szCs w:val="28"/>
        </w:rPr>
        <w:t>10</w:t>
      </w:r>
      <w:r w:rsidR="00660A00" w:rsidRPr="008263D4">
        <w:rPr>
          <w:sz w:val="28"/>
          <w:szCs w:val="28"/>
        </w:rPr>
        <w:t xml:space="preserve"> </w:t>
      </w:r>
      <w:r w:rsidR="00461C77">
        <w:rPr>
          <w:sz w:val="28"/>
          <w:szCs w:val="28"/>
        </w:rPr>
        <w:t>июня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E83675">
        <w:rPr>
          <w:sz w:val="28"/>
          <w:szCs w:val="28"/>
        </w:rPr>
        <w:t>5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 xml:space="preserve">постановления </w:t>
      </w:r>
      <w:r w:rsidR="00461C77" w:rsidRPr="0035159B">
        <w:rPr>
          <w:sz w:val="28"/>
          <w:szCs w:val="28"/>
        </w:rPr>
        <w:t>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Pr="00A82E1E" w:rsidRDefault="00D670C3" w:rsidP="00A82E1E">
      <w:pPr>
        <w:ind w:firstLine="709"/>
        <w:jc w:val="both"/>
        <w:rPr>
          <w:sz w:val="28"/>
        </w:rPr>
      </w:pPr>
      <w:r w:rsidRPr="00A82E1E">
        <w:rPr>
          <w:sz w:val="28"/>
          <w:szCs w:val="28"/>
        </w:rPr>
        <w:t xml:space="preserve">Управление </w:t>
      </w:r>
      <w:r w:rsidR="00DA5835" w:rsidRPr="00A82E1E">
        <w:rPr>
          <w:sz w:val="28"/>
          <w:szCs w:val="28"/>
        </w:rPr>
        <w:t xml:space="preserve">экономики администрации муниципального образования </w:t>
      </w:r>
      <w:r w:rsidRPr="00A82E1E">
        <w:rPr>
          <w:sz w:val="28"/>
          <w:szCs w:val="28"/>
        </w:rPr>
        <w:t>Павлов</w:t>
      </w:r>
      <w:r w:rsidR="00DA5835" w:rsidRPr="00A82E1E">
        <w:rPr>
          <w:sz w:val="28"/>
          <w:szCs w:val="28"/>
        </w:rPr>
        <w:t>ский район</w:t>
      </w:r>
      <w:r w:rsidR="00D63386" w:rsidRPr="00A82E1E">
        <w:rPr>
          <w:sz w:val="28"/>
          <w:szCs w:val="28"/>
        </w:rPr>
        <w:t>,</w:t>
      </w:r>
      <w:r w:rsidR="00DA5835" w:rsidRPr="00A82E1E">
        <w:rPr>
          <w:sz w:val="28"/>
          <w:szCs w:val="28"/>
        </w:rPr>
        <w:t xml:space="preserve"> как уполномоченный орган по проведению </w:t>
      </w:r>
      <w:r w:rsidR="00DA3753" w:rsidRPr="00A82E1E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A82E1E">
        <w:rPr>
          <w:sz w:val="28"/>
          <w:szCs w:val="28"/>
        </w:rPr>
        <w:t>(далее – Уполномоченный орган)</w:t>
      </w:r>
      <w:r w:rsidR="00710892" w:rsidRPr="00A82E1E">
        <w:rPr>
          <w:sz w:val="28"/>
          <w:szCs w:val="28"/>
        </w:rPr>
        <w:t>,</w:t>
      </w:r>
      <w:r w:rsidR="00653AEF" w:rsidRPr="00A82E1E">
        <w:rPr>
          <w:sz w:val="28"/>
          <w:szCs w:val="28"/>
        </w:rPr>
        <w:t xml:space="preserve"> рассмотрел </w:t>
      </w:r>
      <w:r w:rsidR="00516B94" w:rsidRPr="00632D5F">
        <w:rPr>
          <w:sz w:val="28"/>
          <w:szCs w:val="28"/>
        </w:rPr>
        <w:t xml:space="preserve">поступивший </w:t>
      </w:r>
      <w:r w:rsidR="00461C77" w:rsidRPr="00632D5F">
        <w:rPr>
          <w:sz w:val="28"/>
          <w:szCs w:val="28"/>
        </w:rPr>
        <w:t>05 мая</w:t>
      </w:r>
      <w:r w:rsidR="00DA3753" w:rsidRPr="00632D5F">
        <w:rPr>
          <w:sz w:val="28"/>
          <w:szCs w:val="28"/>
        </w:rPr>
        <w:t xml:space="preserve"> </w:t>
      </w:r>
      <w:r w:rsidR="004377A7" w:rsidRPr="00632D5F">
        <w:rPr>
          <w:sz w:val="28"/>
          <w:szCs w:val="28"/>
        </w:rPr>
        <w:t>2</w:t>
      </w:r>
      <w:r w:rsidR="00516B94" w:rsidRPr="00632D5F">
        <w:rPr>
          <w:sz w:val="28"/>
          <w:szCs w:val="28"/>
        </w:rPr>
        <w:t>0</w:t>
      </w:r>
      <w:r w:rsidR="002D1D94" w:rsidRPr="00632D5F">
        <w:rPr>
          <w:sz w:val="28"/>
          <w:szCs w:val="28"/>
        </w:rPr>
        <w:t>2</w:t>
      </w:r>
      <w:r w:rsidR="00E83675" w:rsidRPr="00632D5F">
        <w:rPr>
          <w:sz w:val="28"/>
          <w:szCs w:val="28"/>
        </w:rPr>
        <w:t>5</w:t>
      </w:r>
      <w:r w:rsidR="00516B94" w:rsidRPr="00A82E1E">
        <w:rPr>
          <w:sz w:val="28"/>
          <w:szCs w:val="28"/>
        </w:rPr>
        <w:t xml:space="preserve"> г</w:t>
      </w:r>
      <w:r w:rsidR="007B2D20" w:rsidRPr="00A82E1E">
        <w:rPr>
          <w:sz w:val="28"/>
          <w:szCs w:val="28"/>
        </w:rPr>
        <w:t>.</w:t>
      </w:r>
      <w:r w:rsidR="00516B94" w:rsidRPr="00A82E1E">
        <w:rPr>
          <w:sz w:val="28"/>
          <w:szCs w:val="28"/>
        </w:rPr>
        <w:t xml:space="preserve"> </w:t>
      </w:r>
      <w:r w:rsidR="00D93377" w:rsidRPr="00A82E1E">
        <w:rPr>
          <w:sz w:val="28"/>
          <w:szCs w:val="28"/>
        </w:rPr>
        <w:t xml:space="preserve">проект </w:t>
      </w:r>
      <w:r w:rsidR="006F3653" w:rsidRPr="00A82E1E">
        <w:rPr>
          <w:sz w:val="28"/>
          <w:szCs w:val="28"/>
        </w:rPr>
        <w:t xml:space="preserve">постановления </w:t>
      </w:r>
      <w:r w:rsidR="00461C77" w:rsidRPr="00A82E1E">
        <w:rPr>
          <w:sz w:val="28"/>
          <w:szCs w:val="28"/>
        </w:rPr>
        <w:t>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</w:t>
      </w:r>
      <w:r w:rsidR="006118F7" w:rsidRPr="00A82E1E">
        <w:rPr>
          <w:sz w:val="28"/>
        </w:rPr>
        <w:t xml:space="preserve">, направленный управлением </w:t>
      </w:r>
      <w:r w:rsidR="00114049" w:rsidRPr="00A82E1E">
        <w:rPr>
          <w:sz w:val="28"/>
        </w:rPr>
        <w:t>экономики</w:t>
      </w:r>
      <w:r w:rsidR="006118F7" w:rsidRPr="00A82E1E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A82E1E" w:rsidRDefault="00653AEF" w:rsidP="00A82E1E">
      <w:pPr>
        <w:ind w:firstLine="709"/>
        <w:jc w:val="both"/>
        <w:rPr>
          <w:bCs/>
          <w:sz w:val="28"/>
          <w:szCs w:val="28"/>
        </w:rPr>
      </w:pPr>
      <w:r w:rsidRPr="00A82E1E">
        <w:rPr>
          <w:sz w:val="28"/>
          <w:szCs w:val="28"/>
        </w:rPr>
        <w:t xml:space="preserve">В соответствии с </w:t>
      </w:r>
      <w:r w:rsidR="00DA3753" w:rsidRPr="00A82E1E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 w:rsidRPr="00A82E1E">
        <w:rPr>
          <w:sz w:val="28"/>
          <w:szCs w:val="28"/>
        </w:rPr>
        <w:t>Павло</w:t>
      </w:r>
      <w:r w:rsidR="00461C77" w:rsidRPr="00A82E1E">
        <w:rPr>
          <w:sz w:val="28"/>
          <w:szCs w:val="28"/>
        </w:rPr>
        <w:t>вский рай</w:t>
      </w:r>
      <w:r w:rsidR="00DA3753" w:rsidRPr="00A82E1E">
        <w:rPr>
          <w:sz w:val="28"/>
          <w:szCs w:val="28"/>
        </w:rPr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 w:rsidRPr="00A82E1E">
        <w:rPr>
          <w:sz w:val="28"/>
          <w:szCs w:val="28"/>
        </w:rPr>
        <w:t xml:space="preserve"> экономической деятельности</w:t>
      </w:r>
      <w:r w:rsidR="00227F88" w:rsidRPr="00A82E1E">
        <w:rPr>
          <w:sz w:val="28"/>
          <w:szCs w:val="28"/>
        </w:rPr>
        <w:t>,</w:t>
      </w:r>
      <w:r w:rsidR="00FD6045" w:rsidRPr="00A82E1E">
        <w:rPr>
          <w:sz w:val="28"/>
          <w:szCs w:val="28"/>
        </w:rPr>
        <w:t xml:space="preserve"> </w:t>
      </w:r>
      <w:r w:rsidR="00227F88" w:rsidRPr="00A82E1E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 w:rsidRPr="00A82E1E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 w:rsidRPr="00A82E1E">
        <w:rPr>
          <w:sz w:val="28"/>
          <w:szCs w:val="28"/>
        </w:rPr>
        <w:t xml:space="preserve"> п</w:t>
      </w:r>
      <w:r w:rsidR="00242F28" w:rsidRPr="00A82E1E">
        <w:rPr>
          <w:sz w:val="28"/>
          <w:szCs w:val="28"/>
        </w:rPr>
        <w:t xml:space="preserve">роект </w:t>
      </w:r>
      <w:r w:rsidR="002768B4" w:rsidRPr="00A82E1E">
        <w:rPr>
          <w:sz w:val="28"/>
          <w:szCs w:val="28"/>
        </w:rPr>
        <w:t>подлежит проведению оценк</w:t>
      </w:r>
      <w:r w:rsidR="00813A4F" w:rsidRPr="00A82E1E">
        <w:rPr>
          <w:sz w:val="28"/>
          <w:szCs w:val="28"/>
        </w:rPr>
        <w:t>и</w:t>
      </w:r>
      <w:r w:rsidR="002768B4" w:rsidRPr="00A82E1E">
        <w:rPr>
          <w:sz w:val="28"/>
          <w:szCs w:val="28"/>
        </w:rPr>
        <w:t xml:space="preserve"> регулирующего воздейс</w:t>
      </w:r>
      <w:r w:rsidR="00813A4F" w:rsidRPr="00A82E1E">
        <w:rPr>
          <w:sz w:val="28"/>
          <w:szCs w:val="28"/>
        </w:rPr>
        <w:t>т</w:t>
      </w:r>
      <w:r w:rsidR="002768B4" w:rsidRPr="00A82E1E">
        <w:rPr>
          <w:sz w:val="28"/>
          <w:szCs w:val="28"/>
        </w:rPr>
        <w:t>вия.</w:t>
      </w:r>
    </w:p>
    <w:p w:rsidR="003D77B4" w:rsidRPr="00A82E1E" w:rsidRDefault="00EF5238" w:rsidP="00A82E1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 xml:space="preserve">Проект содержит положения, имеющие </w:t>
      </w:r>
      <w:r w:rsidR="006F3653" w:rsidRPr="00A82E1E">
        <w:rPr>
          <w:sz w:val="28"/>
          <w:szCs w:val="28"/>
        </w:rPr>
        <w:t>среднюю</w:t>
      </w:r>
      <w:r w:rsidR="00DA3753" w:rsidRPr="00A82E1E">
        <w:rPr>
          <w:sz w:val="28"/>
          <w:szCs w:val="28"/>
        </w:rPr>
        <w:t xml:space="preserve"> </w:t>
      </w:r>
      <w:r w:rsidRPr="00A82E1E">
        <w:rPr>
          <w:sz w:val="28"/>
          <w:szCs w:val="28"/>
        </w:rPr>
        <w:t>степень регулирующего воздействия</w:t>
      </w:r>
      <w:r w:rsidR="005D6545" w:rsidRPr="00A82E1E">
        <w:rPr>
          <w:sz w:val="28"/>
          <w:szCs w:val="28"/>
        </w:rPr>
        <w:t>.</w:t>
      </w:r>
    </w:p>
    <w:p w:rsidR="006118F7" w:rsidRPr="00A82E1E" w:rsidRDefault="006118F7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6F3653" w:rsidRPr="00A82E1E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обязанности</w:t>
      </w:r>
      <w:r w:rsidRPr="00A82E1E"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6F3653" w:rsidRPr="00A82E1E">
        <w:rPr>
          <w:sz w:val="28"/>
          <w:szCs w:val="28"/>
        </w:rPr>
        <w:t xml:space="preserve">. </w:t>
      </w:r>
    </w:p>
    <w:p w:rsidR="00242F28" w:rsidRPr="00A82E1E" w:rsidRDefault="00242F28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82E1E">
        <w:rPr>
          <w:rFonts w:eastAsiaTheme="minorEastAsia"/>
          <w:sz w:val="28"/>
          <w:szCs w:val="28"/>
        </w:rPr>
        <w:t>П</w:t>
      </w:r>
      <w:r w:rsidRPr="00A82E1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A82E1E" w:rsidRDefault="00E40D34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82E1E" w:rsidRDefault="004D771F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82E1E">
        <w:rPr>
          <w:rFonts w:eastAsiaTheme="minorEastAsia"/>
          <w:sz w:val="28"/>
          <w:szCs w:val="28"/>
        </w:rPr>
        <w:t xml:space="preserve"> </w:t>
      </w:r>
      <w:r w:rsidRPr="00A82E1E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82E1E">
        <w:rPr>
          <w:rFonts w:eastAsiaTheme="minorEastAsia"/>
          <w:sz w:val="28"/>
          <w:szCs w:val="28"/>
        </w:rPr>
        <w:t xml:space="preserve">регулирующим органом </w:t>
      </w:r>
      <w:r w:rsidRPr="00A82E1E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A82E1E" w:rsidRDefault="00B34005" w:rsidP="00A82E1E">
      <w:pPr>
        <w:ind w:firstLine="709"/>
        <w:jc w:val="both"/>
        <w:rPr>
          <w:sz w:val="28"/>
        </w:rPr>
      </w:pPr>
      <w:r w:rsidRPr="00A82E1E">
        <w:rPr>
          <w:sz w:val="28"/>
          <w:szCs w:val="28"/>
        </w:rPr>
        <w:lastRenderedPageBreak/>
        <w:t>Р</w:t>
      </w:r>
      <w:r w:rsidR="00722999" w:rsidRPr="00A82E1E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A82E1E">
        <w:rPr>
          <w:sz w:val="28"/>
          <w:szCs w:val="28"/>
        </w:rPr>
        <w:t xml:space="preserve"> принятие </w:t>
      </w:r>
      <w:r w:rsidR="006F3653" w:rsidRPr="00A82E1E">
        <w:rPr>
          <w:sz w:val="28"/>
          <w:szCs w:val="28"/>
        </w:rPr>
        <w:t xml:space="preserve">постановления </w:t>
      </w:r>
      <w:r w:rsidR="000A0E00" w:rsidRPr="00A82E1E">
        <w:rPr>
          <w:sz w:val="28"/>
          <w:szCs w:val="28"/>
        </w:rPr>
        <w:t>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район».</w:t>
      </w:r>
    </w:p>
    <w:p w:rsidR="00BD6D89" w:rsidRPr="00A82E1E" w:rsidRDefault="00722999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82E1E" w:rsidRDefault="00BD6D89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82E1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82E1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82E1E">
        <w:rPr>
          <w:rFonts w:ascii="Times New Roman" w:hAnsi="Times New Roman" w:cs="Times New Roman"/>
          <w:sz w:val="28"/>
          <w:szCs w:val="28"/>
        </w:rPr>
        <w:t>ой</w:t>
      </w:r>
      <w:r w:rsidR="005A6E6C" w:rsidRPr="00A82E1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82E1E">
        <w:rPr>
          <w:rFonts w:ascii="Times New Roman" w:hAnsi="Times New Roman" w:cs="Times New Roman"/>
          <w:sz w:val="28"/>
          <w:szCs w:val="28"/>
        </w:rPr>
        <w:t>и</w:t>
      </w:r>
      <w:r w:rsidR="005A6E6C" w:rsidRPr="00A82E1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82E1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8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82E1E" w:rsidRDefault="000A0A25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82E1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82E1E">
        <w:rPr>
          <w:rFonts w:eastAsiaTheme="minorEastAsia"/>
          <w:sz w:val="28"/>
          <w:szCs w:val="28"/>
        </w:rPr>
        <w:t>основанн</w:t>
      </w:r>
      <w:r w:rsidR="00FC22E3" w:rsidRPr="00A82E1E">
        <w:rPr>
          <w:rFonts w:eastAsiaTheme="minorEastAsia"/>
          <w:sz w:val="28"/>
          <w:szCs w:val="28"/>
        </w:rPr>
        <w:t>ого</w:t>
      </w:r>
      <w:r w:rsidRPr="00A82E1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A82E1E" w:rsidRDefault="0098698D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82E1E">
        <w:rPr>
          <w:rFonts w:ascii="Times New Roman" w:hAnsi="Times New Roman" w:cs="Times New Roman"/>
          <w:sz w:val="28"/>
          <w:szCs w:val="28"/>
        </w:rPr>
        <w:t>п</w:t>
      </w:r>
      <w:r w:rsidR="00A513C3" w:rsidRPr="00A82E1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82E1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 w:rsidRPr="00A82E1E">
        <w:rPr>
          <w:rFonts w:ascii="Times New Roman" w:hAnsi="Times New Roman" w:cs="Times New Roman"/>
          <w:sz w:val="28"/>
          <w:szCs w:val="28"/>
        </w:rPr>
        <w:t>;</w:t>
      </w:r>
      <w:r w:rsidR="009F12F4" w:rsidRPr="00A8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03" w:rsidRPr="00A82E1E" w:rsidRDefault="0083465E" w:rsidP="00A82E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2E1E">
        <w:rPr>
          <w:sz w:val="28"/>
          <w:szCs w:val="28"/>
        </w:rPr>
        <w:tab/>
      </w:r>
      <w:r w:rsidR="0098698D" w:rsidRPr="00A82E1E">
        <w:rPr>
          <w:sz w:val="28"/>
          <w:szCs w:val="28"/>
        </w:rPr>
        <w:t xml:space="preserve">2. </w:t>
      </w:r>
      <w:r w:rsidR="00A513C3" w:rsidRPr="00A82E1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82E1E">
        <w:rPr>
          <w:sz w:val="28"/>
          <w:szCs w:val="28"/>
        </w:rPr>
        <w:t>вания:</w:t>
      </w:r>
      <w:r w:rsidR="0016381C" w:rsidRPr="00A82E1E">
        <w:rPr>
          <w:sz w:val="28"/>
          <w:szCs w:val="28"/>
        </w:rPr>
        <w:t xml:space="preserve"> </w:t>
      </w:r>
      <w:r w:rsidR="00592F03" w:rsidRPr="00A82E1E">
        <w:rPr>
          <w:sz w:val="28"/>
          <w:szCs w:val="28"/>
        </w:rPr>
        <w:t xml:space="preserve">Юридические лица, индивидуальные предприниматели, </w:t>
      </w:r>
      <w:r w:rsidR="00BF4413">
        <w:rPr>
          <w:color w:val="000000"/>
          <w:sz w:val="28"/>
          <w:szCs w:val="28"/>
          <w:shd w:val="clear" w:color="auto" w:fill="FFFFFF"/>
        </w:rPr>
        <w:t>крестьянские (фермерские</w:t>
      </w:r>
      <w:r w:rsidR="00592F03" w:rsidRPr="00A82E1E">
        <w:rPr>
          <w:color w:val="000000"/>
          <w:sz w:val="28"/>
          <w:szCs w:val="28"/>
          <w:shd w:val="clear" w:color="auto" w:fill="FFFFFF"/>
        </w:rPr>
        <w:t xml:space="preserve"> хозяйства).</w:t>
      </w:r>
    </w:p>
    <w:p w:rsidR="00427B02" w:rsidRPr="00A82E1E" w:rsidRDefault="00592F03" w:rsidP="00A82E1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>3</w:t>
      </w:r>
      <w:r w:rsidR="0098698D" w:rsidRPr="00A82E1E">
        <w:rPr>
          <w:sz w:val="28"/>
          <w:szCs w:val="28"/>
        </w:rPr>
        <w:t xml:space="preserve">. </w:t>
      </w:r>
      <w:r w:rsidR="00B66716" w:rsidRPr="00A82E1E">
        <w:rPr>
          <w:sz w:val="28"/>
          <w:szCs w:val="28"/>
        </w:rPr>
        <w:t>количественн</w:t>
      </w:r>
      <w:r w:rsidR="00F128D6" w:rsidRPr="00A82E1E">
        <w:rPr>
          <w:sz w:val="28"/>
          <w:szCs w:val="28"/>
        </w:rPr>
        <w:t>ая</w:t>
      </w:r>
      <w:r w:rsidR="00B66716" w:rsidRPr="00A82E1E">
        <w:rPr>
          <w:sz w:val="28"/>
          <w:szCs w:val="28"/>
        </w:rPr>
        <w:t xml:space="preserve"> оценк</w:t>
      </w:r>
      <w:r w:rsidR="00F128D6" w:rsidRPr="00A82E1E">
        <w:rPr>
          <w:sz w:val="28"/>
          <w:szCs w:val="28"/>
        </w:rPr>
        <w:t>а</w:t>
      </w:r>
      <w:r w:rsidR="00B66716" w:rsidRPr="00A82E1E">
        <w:rPr>
          <w:sz w:val="28"/>
          <w:szCs w:val="28"/>
        </w:rPr>
        <w:t xml:space="preserve"> </w:t>
      </w:r>
      <w:r w:rsidR="006F33E6" w:rsidRPr="00A82E1E">
        <w:rPr>
          <w:sz w:val="28"/>
          <w:szCs w:val="28"/>
        </w:rPr>
        <w:t>участников</w:t>
      </w:r>
      <w:r w:rsidR="00C35A5F">
        <w:rPr>
          <w:sz w:val="28"/>
          <w:szCs w:val="28"/>
        </w:rPr>
        <w:t xml:space="preserve">: </w:t>
      </w:r>
      <w:r w:rsidR="00C35A5F">
        <w:rPr>
          <w:color w:val="000000"/>
          <w:sz w:val="28"/>
          <w:szCs w:val="28"/>
          <w:shd w:val="clear" w:color="auto" w:fill="FFFFFF"/>
        </w:rPr>
        <w:t>п</w:t>
      </w:r>
      <w:r w:rsidR="00C35A5F" w:rsidRPr="00864CE3">
        <w:rPr>
          <w:color w:val="000000"/>
          <w:sz w:val="28"/>
          <w:szCs w:val="28"/>
          <w:shd w:val="clear" w:color="auto" w:fill="FFFFFF"/>
        </w:rPr>
        <w:t>о состоянию на 07 апреля 2025 г. в муниципальном образовании Павловский район 35 организаций имеющие 63 лицензии на розничную продажу алкогольной продукции и розничную продажу алкогольной продукции при оказании услуг общественного питания</w:t>
      </w:r>
      <w:r w:rsidR="00BF4413">
        <w:rPr>
          <w:sz w:val="28"/>
          <w:szCs w:val="28"/>
        </w:rPr>
        <w:t xml:space="preserve">. </w:t>
      </w:r>
    </w:p>
    <w:p w:rsidR="00B66716" w:rsidRPr="00A82E1E" w:rsidRDefault="0098698D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A82E1E">
        <w:rPr>
          <w:rFonts w:ascii="Times New Roman" w:hAnsi="Times New Roman" w:cs="Times New Roman"/>
          <w:sz w:val="28"/>
          <w:szCs w:val="28"/>
        </w:rPr>
        <w:t>цел</w:t>
      </w:r>
      <w:r w:rsidR="00184E7E" w:rsidRPr="00A82E1E">
        <w:rPr>
          <w:rFonts w:ascii="Times New Roman" w:hAnsi="Times New Roman" w:cs="Times New Roman"/>
          <w:sz w:val="28"/>
          <w:szCs w:val="28"/>
        </w:rPr>
        <w:t>ь</w:t>
      </w:r>
      <w:r w:rsidR="00B66716" w:rsidRPr="00A82E1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82E1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 w:rsidRPr="00A82E1E">
        <w:rPr>
          <w:rFonts w:ascii="Times New Roman" w:hAnsi="Times New Roman" w:cs="Times New Roman"/>
          <w:sz w:val="28"/>
          <w:szCs w:val="28"/>
        </w:rPr>
        <w:t>;</w:t>
      </w:r>
    </w:p>
    <w:p w:rsidR="00EF7EA8" w:rsidRPr="00A82E1E" w:rsidRDefault="00EF7EA8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 w:rsidRPr="00A82E1E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A82E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Pr="00A82E1E" w:rsidRDefault="00EF7EA8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 w:rsidRPr="00A82E1E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A82E1E" w:rsidRDefault="00B2545A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A82E1E" w:rsidRDefault="00B03A55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071CB" w:rsidRPr="00A82E1E" w:rsidRDefault="00B03A55" w:rsidP="00A82E1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A82E1E">
        <w:rPr>
          <w:sz w:val="28"/>
          <w:szCs w:val="28"/>
        </w:rPr>
        <w:t>:</w:t>
      </w:r>
      <w:r w:rsidR="00B2545A" w:rsidRPr="00A82E1E">
        <w:rPr>
          <w:sz w:val="28"/>
          <w:szCs w:val="28"/>
        </w:rPr>
        <w:t xml:space="preserve"> </w:t>
      </w:r>
      <w:bookmarkStart w:id="0" w:name="_GoBack"/>
      <w:r w:rsidR="00C35A5F">
        <w:rPr>
          <w:sz w:val="28"/>
          <w:szCs w:val="28"/>
        </w:rPr>
        <w:t xml:space="preserve">организации, осуществляющее деятельность в сфере розничной торговли алкогольной продукции. </w:t>
      </w:r>
      <w:r w:rsidR="00C35A5F" w:rsidRPr="00864CE3">
        <w:rPr>
          <w:color w:val="000000"/>
          <w:sz w:val="28"/>
          <w:szCs w:val="28"/>
          <w:shd w:val="clear" w:color="auto" w:fill="FFFFFF"/>
        </w:rPr>
        <w:t>По состоянию на 07 апреля 2025 г. в муниципальном образовании Павловский район 35 организаций имеющие 63 лицензии на розничную продажу алкогольной продукции и розничную продажу алкогольной продукции при оказании услуг общественного питания</w:t>
      </w:r>
      <w:r w:rsidR="00592F03" w:rsidRPr="00A82E1E">
        <w:rPr>
          <w:color w:val="000000"/>
          <w:sz w:val="28"/>
          <w:szCs w:val="28"/>
          <w:shd w:val="clear" w:color="auto" w:fill="FFFFFF"/>
        </w:rPr>
        <w:t>.</w:t>
      </w:r>
      <w:bookmarkEnd w:id="0"/>
    </w:p>
    <w:p w:rsidR="00B03A55" w:rsidRPr="00A82E1E" w:rsidRDefault="00B03A55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A82E1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82E1E">
        <w:rPr>
          <w:rFonts w:ascii="Times New Roman" w:hAnsi="Times New Roman" w:cs="Times New Roman"/>
          <w:sz w:val="28"/>
          <w:szCs w:val="28"/>
        </w:rPr>
        <w:t>:</w:t>
      </w:r>
    </w:p>
    <w:p w:rsidR="006B08F0" w:rsidRPr="00A82E1E" w:rsidRDefault="00904900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2E1E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A82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евозможности </w:t>
      </w:r>
      <w:r w:rsidR="006B08F0" w:rsidRPr="00A82E1E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потребительской сферы и регулирования рынка алкоголя Краснодарского края лицензий </w:t>
      </w:r>
      <w:r w:rsidR="006B08F0" w:rsidRPr="00A82E1E">
        <w:rPr>
          <w:rFonts w:ascii="Times New Roman" w:hAnsi="Times New Roman" w:cs="Times New Roman"/>
          <w:sz w:val="28"/>
          <w:szCs w:val="28"/>
        </w:rPr>
        <w:lastRenderedPageBreak/>
        <w:t xml:space="preserve">на розничную продажу алкогольной </w:t>
      </w:r>
      <w:r w:rsidR="006B08F0" w:rsidRPr="00A82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спиртосодержащей продукции на территории Павловского района, в связи с несоответствием </w:t>
      </w:r>
      <w:r w:rsidR="006B08F0" w:rsidRPr="00A82E1E">
        <w:rPr>
          <w:rFonts w:ascii="Times New Roman" w:hAnsi="Times New Roman" w:cs="Times New Roman"/>
          <w:sz w:val="28"/>
          <w:szCs w:val="28"/>
        </w:rPr>
        <w:t>отдельных пунктов в постановлении №956 от 05.06.2023 г.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 действующему законодательству Российской Федерации.</w:t>
      </w:r>
    </w:p>
    <w:p w:rsidR="006B08F0" w:rsidRPr="00A82E1E" w:rsidRDefault="006B08F0" w:rsidP="00A82E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абзацу 3 пункта 4.1 статьи 16 </w:t>
      </w:r>
      <w:r w:rsidRPr="00A82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A82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</w:t>
      </w:r>
    </w:p>
    <w:p w:rsidR="006B08F0" w:rsidRPr="00A82E1E" w:rsidRDefault="006B08F0" w:rsidP="00A82E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Проектом постановления предлагается пункт 1 дополнить абзацем 8:</w:t>
      </w:r>
    </w:p>
    <w:p w:rsidR="006B08F0" w:rsidRPr="00A82E1E" w:rsidRDefault="006B08F0" w:rsidP="00A82E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E1E">
        <w:rPr>
          <w:rFonts w:ascii="Times New Roman" w:hAnsi="Times New Roman" w:cs="Times New Roman"/>
          <w:color w:val="000000" w:themeColor="text1"/>
          <w:sz w:val="28"/>
          <w:szCs w:val="28"/>
        </w:rPr>
        <w:t>на иные спортивные сооружения во время проведения на них физкультурных или спортивных мероприятий- 20 метров (вступает в силу с 1 сентября 2025 г.).</w:t>
      </w:r>
    </w:p>
    <w:p w:rsidR="006B08F0" w:rsidRPr="00A82E1E" w:rsidRDefault="006B08F0" w:rsidP="00A82E1E">
      <w:pPr>
        <w:shd w:val="clear" w:color="auto" w:fill="FFFFFF"/>
        <w:tabs>
          <w:tab w:val="left" w:pos="1051"/>
        </w:tabs>
        <w:ind w:firstLine="709"/>
        <w:jc w:val="both"/>
        <w:rPr>
          <w:color w:val="000000" w:themeColor="text1"/>
          <w:sz w:val="28"/>
          <w:szCs w:val="28"/>
        </w:rPr>
      </w:pPr>
      <w:r w:rsidRPr="00A82E1E">
        <w:rPr>
          <w:color w:val="000000" w:themeColor="text1"/>
          <w:sz w:val="28"/>
          <w:szCs w:val="28"/>
        </w:rPr>
        <w:t>В соответствии с ч. 6 статьи 4.1 Закона Краснодарского края от 4 июня 2012 г. № 2497-КЗ «Об установлении ограничений в сфере розничной продажи алкогольной продукции и безалкогольных тонизирующих напитков» (ред. от 03.07.2024 № 5171-КЗ) пункт 3 постановления изложить в следующей редакции:</w:t>
      </w:r>
    </w:p>
    <w:p w:rsidR="006B08F0" w:rsidRPr="00A82E1E" w:rsidRDefault="006B08F0" w:rsidP="00A82E1E">
      <w:pPr>
        <w:shd w:val="clear" w:color="auto" w:fill="FFFFFF"/>
        <w:tabs>
          <w:tab w:val="left" w:pos="1051"/>
        </w:tabs>
        <w:ind w:firstLine="709"/>
        <w:jc w:val="both"/>
        <w:rPr>
          <w:color w:val="000000" w:themeColor="text1"/>
          <w:sz w:val="28"/>
          <w:szCs w:val="28"/>
        </w:rPr>
      </w:pPr>
      <w:r w:rsidRPr="00A82E1E">
        <w:rPr>
          <w:color w:val="000000" w:themeColor="text1"/>
          <w:sz w:val="28"/>
          <w:szCs w:val="28"/>
          <w:shd w:val="clear" w:color="auto" w:fill="FFFFFF"/>
        </w:rPr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метров. Определить границы на территории муниципального образования Павловский район 20 метров.</w:t>
      </w:r>
    </w:p>
    <w:p w:rsidR="006B08F0" w:rsidRPr="00A82E1E" w:rsidRDefault="006B08F0" w:rsidP="00A82E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E1E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 разработан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6B08F0" w:rsidRPr="00A82E1E" w:rsidRDefault="006B08F0" w:rsidP="00A82E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E1E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Регулируемые отношения, связанны с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D24FAE" w:rsidRPr="00A82E1E" w:rsidRDefault="00264DA1" w:rsidP="00A82E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П</w:t>
      </w:r>
      <w:r w:rsidR="00D24FAE" w:rsidRPr="00A82E1E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1F16F1" w:rsidRPr="00A82E1E" w:rsidRDefault="00D24FAE" w:rsidP="00A8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A82E1E">
        <w:rPr>
          <w:rFonts w:ascii="Times New Roman" w:hAnsi="Times New Roman" w:cs="Times New Roman"/>
          <w:sz w:val="28"/>
          <w:szCs w:val="28"/>
        </w:rPr>
        <w:t>Цель предла</w:t>
      </w:r>
      <w:r w:rsidR="006B08F0" w:rsidRPr="00A82E1E">
        <w:rPr>
          <w:rFonts w:ascii="Times New Roman" w:hAnsi="Times New Roman" w:cs="Times New Roman"/>
          <w:sz w:val="28"/>
          <w:szCs w:val="28"/>
        </w:rPr>
        <w:t>гаемого правового регулирования-</w:t>
      </w:r>
      <w:r w:rsidR="001F16F1" w:rsidRPr="00A82E1E">
        <w:rPr>
          <w:rFonts w:ascii="Times New Roman" w:hAnsi="Times New Roman" w:cs="Times New Roman"/>
          <w:sz w:val="28"/>
          <w:szCs w:val="28"/>
        </w:rPr>
        <w:t xml:space="preserve"> определить границы, прилегающие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район, в соответствии с абзацем 3 пункта 4.1 статьи 16 Федерального закона от 22 ноября 1995 г. № 171-ФЗ «О государственном </w:t>
      </w:r>
      <w:r w:rsidR="001F16F1" w:rsidRPr="00A82E1E">
        <w:rPr>
          <w:rFonts w:ascii="Times New Roman" w:hAnsi="Times New Roman" w:cs="Times New Roman"/>
          <w:sz w:val="28"/>
          <w:szCs w:val="28"/>
        </w:rPr>
        <w:lastRenderedPageBreak/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ч. 6 статьи 4.1 Закона Краснодарского края от 4 июня 2012 г. № 2497-КЗ «Об установлении ограничений в сфере розничной продажи алкогольной продукции и безалкогольных тонизирующих напитков</w:t>
      </w:r>
      <w:r w:rsidR="001F16F1" w:rsidRPr="00A82E1E">
        <w:rPr>
          <w:rFonts w:ascii="Times New Roman" w:hAnsi="Times New Roman" w:cs="Times New Roman"/>
          <w:color w:val="000000"/>
          <w:sz w:val="28"/>
          <w:szCs w:val="28"/>
        </w:rPr>
        <w:t>» (ред. от 03.07.2024 № 5171-КЗ)</w:t>
      </w:r>
    </w:p>
    <w:p w:rsidR="006B08F0" w:rsidRPr="00A82E1E" w:rsidRDefault="006B08F0" w:rsidP="00A8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F0" w:rsidRPr="00A82E1E" w:rsidRDefault="006B08F0" w:rsidP="00A8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1A" w:rsidRPr="00A82E1E" w:rsidRDefault="00EB7ABC" w:rsidP="00A8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4. Проект муниципального нормативного правового акта содержит положения, </w:t>
      </w:r>
      <w:r w:rsidR="008E32C3" w:rsidRPr="00A82E1E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 w:rsidRPr="00A82E1E">
        <w:rPr>
          <w:rFonts w:ascii="Times New Roman" w:hAnsi="Times New Roman" w:cs="Times New Roman"/>
          <w:sz w:val="28"/>
          <w:szCs w:val="28"/>
        </w:rPr>
        <w:t>.</w:t>
      </w:r>
    </w:p>
    <w:p w:rsidR="00730340" w:rsidRPr="00A82E1E" w:rsidRDefault="00EB7ABC" w:rsidP="00A82E1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>5</w:t>
      </w:r>
      <w:r w:rsidR="00C373FD" w:rsidRPr="00A82E1E">
        <w:rPr>
          <w:sz w:val="28"/>
          <w:szCs w:val="28"/>
        </w:rPr>
        <w:t xml:space="preserve">. </w:t>
      </w:r>
      <w:r w:rsidR="00F26D37" w:rsidRPr="00A82E1E">
        <w:rPr>
          <w:sz w:val="28"/>
          <w:szCs w:val="28"/>
        </w:rPr>
        <w:t>Риски не</w:t>
      </w:r>
      <w:r w:rsidR="00A82E1E">
        <w:rPr>
          <w:sz w:val="28"/>
          <w:szCs w:val="28"/>
        </w:rPr>
        <w:t xml:space="preserve"> </w:t>
      </w:r>
      <w:r w:rsidR="00F26D37" w:rsidRPr="00A82E1E">
        <w:rPr>
          <w:sz w:val="28"/>
          <w:szCs w:val="28"/>
        </w:rPr>
        <w:t>достижения целей правового регулирования</w:t>
      </w:r>
      <w:r w:rsidR="00691FB4" w:rsidRPr="00A82E1E">
        <w:rPr>
          <w:sz w:val="28"/>
          <w:szCs w:val="28"/>
        </w:rPr>
        <w:t xml:space="preserve"> отсутствуют</w:t>
      </w:r>
      <w:r w:rsidR="00730340" w:rsidRPr="00A82E1E">
        <w:rPr>
          <w:sz w:val="28"/>
          <w:szCs w:val="28"/>
        </w:rPr>
        <w:t>.</w:t>
      </w:r>
    </w:p>
    <w:p w:rsidR="00CA2F2C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6</w:t>
      </w:r>
      <w:r w:rsidR="00F26D37" w:rsidRPr="00A82E1E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A82E1E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 w:rsidRPr="00A82E1E">
        <w:rPr>
          <w:rFonts w:ascii="Times New Roman" w:hAnsi="Times New Roman" w:cs="Times New Roman"/>
          <w:sz w:val="28"/>
          <w:szCs w:val="28"/>
        </w:rPr>
        <w:t>Павло</w:t>
      </w:r>
      <w:r w:rsidR="00CA2F2C" w:rsidRPr="00A82E1E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 w:rsidRPr="00A82E1E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A82E1E">
        <w:rPr>
          <w:rFonts w:ascii="Times New Roman" w:hAnsi="Times New Roman" w:cs="Times New Roman"/>
          <w:sz w:val="28"/>
          <w:szCs w:val="28"/>
        </w:rPr>
        <w:t>.</w:t>
      </w:r>
    </w:p>
    <w:p w:rsidR="008D4AC8" w:rsidRPr="00A82E1E" w:rsidRDefault="001F16F1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регулирования отсутствуют.</w:t>
      </w:r>
    </w:p>
    <w:p w:rsidR="00C373FD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7.</w:t>
      </w:r>
      <w:r w:rsidR="00A92353" w:rsidRPr="00A82E1E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A82E1E">
        <w:rPr>
          <w:rFonts w:ascii="Times New Roman" w:hAnsi="Times New Roman" w:cs="Times New Roman"/>
          <w:sz w:val="28"/>
          <w:szCs w:val="28"/>
        </w:rPr>
        <w:t>В соответствии с Порядком уполномоченный орган провел публичные консультации по проекту в период с</w:t>
      </w:r>
      <w:r w:rsidR="000678AC" w:rsidRPr="00A82E1E">
        <w:rPr>
          <w:rFonts w:ascii="Times New Roman" w:hAnsi="Times New Roman" w:cs="Times New Roman"/>
          <w:sz w:val="28"/>
          <w:szCs w:val="28"/>
        </w:rPr>
        <w:t xml:space="preserve"> </w:t>
      </w:r>
      <w:r w:rsidR="001F16F1" w:rsidRPr="00A82E1E">
        <w:rPr>
          <w:rFonts w:ascii="Times New Roman" w:hAnsi="Times New Roman" w:cs="Times New Roman"/>
          <w:sz w:val="28"/>
          <w:szCs w:val="28"/>
        </w:rPr>
        <w:t>05</w:t>
      </w:r>
      <w:r w:rsidR="007D1DE4" w:rsidRPr="00A82E1E">
        <w:rPr>
          <w:rFonts w:ascii="Times New Roman" w:hAnsi="Times New Roman" w:cs="Times New Roman"/>
          <w:sz w:val="28"/>
          <w:szCs w:val="28"/>
        </w:rPr>
        <w:t xml:space="preserve"> </w:t>
      </w:r>
      <w:r w:rsidR="001F16F1" w:rsidRPr="00A82E1E">
        <w:rPr>
          <w:rFonts w:ascii="Times New Roman" w:hAnsi="Times New Roman" w:cs="Times New Roman"/>
          <w:sz w:val="28"/>
          <w:szCs w:val="28"/>
        </w:rPr>
        <w:t>мая</w:t>
      </w:r>
      <w:r w:rsidR="007D1DE4" w:rsidRPr="00A82E1E">
        <w:rPr>
          <w:rFonts w:ascii="Times New Roman" w:hAnsi="Times New Roman" w:cs="Times New Roman"/>
          <w:sz w:val="28"/>
          <w:szCs w:val="28"/>
        </w:rPr>
        <w:t xml:space="preserve"> 202</w:t>
      </w:r>
      <w:r w:rsidR="00583717" w:rsidRPr="00A82E1E">
        <w:rPr>
          <w:rFonts w:ascii="Times New Roman" w:hAnsi="Times New Roman" w:cs="Times New Roman"/>
          <w:sz w:val="28"/>
          <w:szCs w:val="28"/>
        </w:rPr>
        <w:t>5</w:t>
      </w:r>
      <w:r w:rsidR="007D1DE4" w:rsidRPr="00A82E1E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A82E1E">
        <w:rPr>
          <w:rFonts w:ascii="Times New Roman" w:hAnsi="Times New Roman" w:cs="Times New Roman"/>
          <w:sz w:val="28"/>
          <w:szCs w:val="28"/>
        </w:rPr>
        <w:t>г</w:t>
      </w:r>
      <w:r w:rsidR="00691FB4" w:rsidRPr="00A82E1E">
        <w:rPr>
          <w:rFonts w:ascii="Times New Roman" w:hAnsi="Times New Roman" w:cs="Times New Roman"/>
          <w:sz w:val="28"/>
          <w:szCs w:val="28"/>
        </w:rPr>
        <w:t>.</w:t>
      </w:r>
      <w:r w:rsidR="00C373FD" w:rsidRPr="00A82E1E">
        <w:rPr>
          <w:rFonts w:ascii="Times New Roman" w:hAnsi="Times New Roman" w:cs="Times New Roman"/>
          <w:sz w:val="28"/>
          <w:szCs w:val="28"/>
        </w:rPr>
        <w:t xml:space="preserve"> по </w:t>
      </w:r>
      <w:r w:rsidR="001F16F1" w:rsidRPr="00A82E1E">
        <w:rPr>
          <w:rFonts w:ascii="Times New Roman" w:hAnsi="Times New Roman" w:cs="Times New Roman"/>
          <w:sz w:val="28"/>
          <w:szCs w:val="28"/>
        </w:rPr>
        <w:t>20</w:t>
      </w:r>
      <w:r w:rsidR="001B38EB" w:rsidRPr="00A82E1E">
        <w:rPr>
          <w:rFonts w:ascii="Times New Roman" w:hAnsi="Times New Roman" w:cs="Times New Roman"/>
          <w:sz w:val="28"/>
          <w:szCs w:val="28"/>
        </w:rPr>
        <w:t xml:space="preserve"> </w:t>
      </w:r>
      <w:r w:rsidR="001F16F1" w:rsidRPr="00A82E1E">
        <w:rPr>
          <w:rFonts w:ascii="Times New Roman" w:hAnsi="Times New Roman" w:cs="Times New Roman"/>
          <w:sz w:val="28"/>
          <w:szCs w:val="28"/>
        </w:rPr>
        <w:t>мая</w:t>
      </w:r>
      <w:r w:rsidR="007D1DE4" w:rsidRPr="00A82E1E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A82E1E">
        <w:rPr>
          <w:rFonts w:ascii="Times New Roman" w:hAnsi="Times New Roman" w:cs="Times New Roman"/>
          <w:sz w:val="28"/>
          <w:szCs w:val="28"/>
        </w:rPr>
        <w:t>0</w:t>
      </w:r>
      <w:r w:rsidR="00CA1309" w:rsidRPr="00A82E1E">
        <w:rPr>
          <w:rFonts w:ascii="Times New Roman" w:hAnsi="Times New Roman" w:cs="Times New Roman"/>
          <w:sz w:val="28"/>
          <w:szCs w:val="28"/>
        </w:rPr>
        <w:t>2</w:t>
      </w:r>
      <w:r w:rsidR="00583717" w:rsidRPr="00A82E1E">
        <w:rPr>
          <w:rFonts w:ascii="Times New Roman" w:hAnsi="Times New Roman" w:cs="Times New Roman"/>
          <w:sz w:val="28"/>
          <w:szCs w:val="28"/>
        </w:rPr>
        <w:t>5</w:t>
      </w:r>
      <w:r w:rsidR="00C373FD" w:rsidRPr="00A82E1E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82E1E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8</w:t>
      </w:r>
      <w:r w:rsidR="00A3304F" w:rsidRPr="00A82E1E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 w:rsidRPr="00A82E1E">
        <w:rPr>
          <w:rFonts w:ascii="Times New Roman" w:hAnsi="Times New Roman" w:cs="Times New Roman"/>
          <w:sz w:val="28"/>
          <w:szCs w:val="28"/>
        </w:rPr>
        <w:t>Павло</w:t>
      </w:r>
      <w:r w:rsidR="00A3304F" w:rsidRPr="00A82E1E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A82E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9.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A82E1E" w:rsidRDefault="00A92353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10.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предпринимательства или способствующих их введению,  оказывающих негативное влияние на отрасли экономики муниципального образования </w:t>
      </w:r>
      <w:r w:rsidR="007040A7" w:rsidRPr="00A82E1E">
        <w:rPr>
          <w:rFonts w:ascii="Times New Roman" w:hAnsi="Times New Roman" w:cs="Times New Roman"/>
          <w:sz w:val="28"/>
          <w:szCs w:val="28"/>
        </w:rPr>
        <w:t>Павло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субъектов </w:t>
      </w:r>
      <w:r w:rsidR="00691FB4" w:rsidRPr="00A82E1E">
        <w:rPr>
          <w:rFonts w:ascii="Times New Roman" w:hAnsi="Times New Roman" w:cs="Times New Roman"/>
          <w:sz w:val="28"/>
          <w:szCs w:val="28"/>
        </w:rPr>
        <w:t>п</w:t>
      </w:r>
      <w:r w:rsidR="00F53EB3" w:rsidRPr="00A82E1E">
        <w:rPr>
          <w:rFonts w:ascii="Times New Roman" w:hAnsi="Times New Roman" w:cs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 w:rsidRPr="00A82E1E">
        <w:rPr>
          <w:rFonts w:ascii="Times New Roman" w:hAnsi="Times New Roman" w:cs="Times New Roman"/>
          <w:sz w:val="28"/>
          <w:szCs w:val="28"/>
        </w:rPr>
        <w:t>ета муниципального образования Павло</w:t>
      </w:r>
      <w:r w:rsidR="00F53EB3" w:rsidRPr="00A82E1E">
        <w:rPr>
          <w:rFonts w:ascii="Times New Roman" w:hAnsi="Times New Roman" w:cs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137878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E53" w:rsidRPr="008A1082" w:rsidRDefault="00553CDB" w:rsidP="00A82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A82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A82E1E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A5F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0E00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049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16F1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26004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1C77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48C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717"/>
    <w:rsid w:val="00583EB6"/>
    <w:rsid w:val="00586282"/>
    <w:rsid w:val="005867E9"/>
    <w:rsid w:val="00586F79"/>
    <w:rsid w:val="005902D3"/>
    <w:rsid w:val="0059111B"/>
    <w:rsid w:val="00591E03"/>
    <w:rsid w:val="00591F7C"/>
    <w:rsid w:val="00592F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1CC9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2D5F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08F0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74F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2D3C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18E3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2E1E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4413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5A5F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1375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3675"/>
    <w:rsid w:val="00E85F7D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58B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2670-E251-4728-979D-6488375C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1586</cp:revision>
  <cp:lastPrinted>2025-05-20T08:27:00Z</cp:lastPrinted>
  <dcterms:created xsi:type="dcterms:W3CDTF">2015-04-10T06:47:00Z</dcterms:created>
  <dcterms:modified xsi:type="dcterms:W3CDTF">2025-07-09T09:17:00Z</dcterms:modified>
</cp:coreProperties>
</file>