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40" w:rsidRDefault="004E5840" w:rsidP="004E5840">
      <w:pPr>
        <w:jc w:val="center"/>
        <w:rPr>
          <w:sz w:val="27"/>
          <w:szCs w:val="27"/>
        </w:rPr>
      </w:pPr>
      <w:r w:rsidRPr="004D3635">
        <w:rPr>
          <w:noProof/>
        </w:rPr>
        <w:drawing>
          <wp:inline distT="0" distB="0" distL="0" distR="0">
            <wp:extent cx="962025" cy="952500"/>
            <wp:effectExtent l="0" t="0" r="9525" b="0"/>
            <wp:docPr id="1" name="Рисунок 1" descr="http://www.heraldicum.ru/russia/subjects/towns/images/sredch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heraldicum.ru/russia/subjects/towns/images/sredchel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840" w:rsidRPr="0056375C" w:rsidRDefault="004E5840" w:rsidP="004E5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4E5840" w:rsidRPr="0056375C" w:rsidRDefault="004E5840" w:rsidP="004E5840">
      <w:pPr>
        <w:jc w:val="center"/>
        <w:rPr>
          <w:b/>
          <w:sz w:val="28"/>
          <w:szCs w:val="28"/>
        </w:rPr>
      </w:pPr>
      <w:r w:rsidRPr="0056375C">
        <w:rPr>
          <w:b/>
          <w:sz w:val="28"/>
          <w:szCs w:val="28"/>
        </w:rPr>
        <w:t xml:space="preserve">СРЕДНЕЧЕЛБАССКОГО СЕЛЬСКОГО ПОСЕЛЕНИЯ </w:t>
      </w:r>
    </w:p>
    <w:p w:rsidR="004E5840" w:rsidRPr="0056375C" w:rsidRDefault="004E5840" w:rsidP="004E5840">
      <w:pPr>
        <w:jc w:val="center"/>
        <w:rPr>
          <w:b/>
          <w:sz w:val="28"/>
          <w:szCs w:val="28"/>
        </w:rPr>
      </w:pPr>
      <w:r w:rsidRPr="0056375C">
        <w:rPr>
          <w:b/>
          <w:sz w:val="28"/>
          <w:szCs w:val="28"/>
        </w:rPr>
        <w:t xml:space="preserve">ПАВЛОВСКОГО РАЙОНА  </w:t>
      </w:r>
    </w:p>
    <w:p w:rsidR="004E5840" w:rsidRDefault="004E5840" w:rsidP="004E5840">
      <w:pPr>
        <w:jc w:val="center"/>
        <w:rPr>
          <w:b/>
          <w:sz w:val="32"/>
          <w:szCs w:val="32"/>
        </w:rPr>
      </w:pPr>
    </w:p>
    <w:p w:rsidR="004E5840" w:rsidRPr="000C3855" w:rsidRDefault="004E5840" w:rsidP="004E5840">
      <w:pPr>
        <w:jc w:val="center"/>
        <w:rPr>
          <w:b/>
          <w:sz w:val="32"/>
          <w:szCs w:val="32"/>
        </w:rPr>
      </w:pPr>
      <w:r w:rsidRPr="000C3855">
        <w:rPr>
          <w:b/>
          <w:sz w:val="32"/>
          <w:szCs w:val="32"/>
        </w:rPr>
        <w:t>РЕШЕНИЕ</w:t>
      </w:r>
    </w:p>
    <w:p w:rsidR="004E5840" w:rsidRPr="0009437E" w:rsidRDefault="004E5840" w:rsidP="004E5840">
      <w:pPr>
        <w:jc w:val="center"/>
      </w:pPr>
      <w:r>
        <w:t xml:space="preserve">    </w:t>
      </w:r>
    </w:p>
    <w:p w:rsidR="004E5840" w:rsidRPr="00F15AB4" w:rsidRDefault="004E5840" w:rsidP="004E5840">
      <w:pPr>
        <w:rPr>
          <w:sz w:val="28"/>
          <w:szCs w:val="28"/>
        </w:rPr>
      </w:pPr>
      <w:r>
        <w:rPr>
          <w:bCs/>
          <w:sz w:val="28"/>
          <w:szCs w:val="28"/>
        </w:rPr>
        <w:t>28 июля 2026 года                                                                                № 37/104</w:t>
      </w:r>
    </w:p>
    <w:p w:rsidR="004E5840" w:rsidRPr="0009437E" w:rsidRDefault="004E5840" w:rsidP="004E5840">
      <w:pPr>
        <w:jc w:val="center"/>
      </w:pPr>
      <w:r>
        <w:t xml:space="preserve">   </w:t>
      </w:r>
    </w:p>
    <w:p w:rsidR="004E5840" w:rsidRPr="0009437E" w:rsidRDefault="004E5840" w:rsidP="004E5840">
      <w:pPr>
        <w:jc w:val="center"/>
      </w:pPr>
      <w:r>
        <w:rPr>
          <w:bCs/>
          <w:sz w:val="27"/>
          <w:szCs w:val="27"/>
        </w:rPr>
        <w:t>посёлок Октябрьский</w:t>
      </w:r>
    </w:p>
    <w:p w:rsidR="004E5840" w:rsidRPr="0009437E" w:rsidRDefault="004E5840" w:rsidP="004E5840">
      <w:pPr>
        <w:jc w:val="center"/>
      </w:pPr>
    </w:p>
    <w:p w:rsidR="004E5840" w:rsidRDefault="004E5840" w:rsidP="004E5840">
      <w:pPr>
        <w:ind w:right="-25" w:firstLine="180"/>
        <w:jc w:val="center"/>
        <w:rPr>
          <w:b/>
          <w:sz w:val="28"/>
          <w:szCs w:val="28"/>
        </w:rPr>
      </w:pPr>
      <w:r w:rsidRPr="006D4131">
        <w:rPr>
          <w:b/>
          <w:sz w:val="28"/>
          <w:szCs w:val="28"/>
        </w:rPr>
        <w:t xml:space="preserve">О внесении изменений в решение Совета Среднечелбасского сельского поселения Павловского района от </w:t>
      </w:r>
      <w:r>
        <w:rPr>
          <w:b/>
          <w:sz w:val="28"/>
          <w:szCs w:val="28"/>
        </w:rPr>
        <w:t xml:space="preserve">19 декабря 2025 </w:t>
      </w:r>
      <w:r w:rsidRPr="006D4131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>№ 23/</w:t>
      </w:r>
      <w:proofErr w:type="gramStart"/>
      <w:r>
        <w:rPr>
          <w:b/>
          <w:sz w:val="28"/>
          <w:szCs w:val="28"/>
        </w:rPr>
        <w:t xml:space="preserve">68  </w:t>
      </w:r>
      <w:r w:rsidRPr="006D4131">
        <w:rPr>
          <w:b/>
          <w:sz w:val="28"/>
          <w:szCs w:val="28"/>
        </w:rPr>
        <w:t>«</w:t>
      </w:r>
      <w:proofErr w:type="gramEnd"/>
      <w:r w:rsidRPr="006D4131">
        <w:rPr>
          <w:b/>
          <w:sz w:val="28"/>
          <w:szCs w:val="28"/>
        </w:rPr>
        <w:t>О бюджете Среднечелбасс</w:t>
      </w:r>
      <w:r>
        <w:rPr>
          <w:b/>
          <w:sz w:val="28"/>
          <w:szCs w:val="28"/>
        </w:rPr>
        <w:t xml:space="preserve">кого сельского поселения на 2026 </w:t>
      </w:r>
      <w:r w:rsidRPr="006D4131">
        <w:rPr>
          <w:b/>
          <w:sz w:val="28"/>
          <w:szCs w:val="28"/>
        </w:rPr>
        <w:t>год»</w:t>
      </w:r>
      <w:r>
        <w:rPr>
          <w:b/>
          <w:sz w:val="28"/>
          <w:szCs w:val="28"/>
        </w:rPr>
        <w:t xml:space="preserve"> </w:t>
      </w:r>
    </w:p>
    <w:p w:rsidR="004E5840" w:rsidRDefault="004E5840" w:rsidP="004E584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4E5840" w:rsidRPr="007F46DD" w:rsidRDefault="004E5840" w:rsidP="004E5840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9D5C79">
        <w:rPr>
          <w:sz w:val="28"/>
          <w:szCs w:val="28"/>
        </w:rPr>
        <w:t xml:space="preserve">В соответствии со статьей 19 решения Совета Среднечелбасского сельского поселения Павловского района от </w:t>
      </w:r>
      <w:r>
        <w:rPr>
          <w:sz w:val="28"/>
          <w:szCs w:val="28"/>
        </w:rPr>
        <w:t>21 декабря 2021</w:t>
      </w:r>
      <w:r w:rsidRPr="009D5C7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37/107</w:t>
      </w:r>
      <w:r w:rsidRPr="009D5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внесении изменений в решение Совета Среднечелбасского сельского поселения Павловского района от 10 апреля 2018 года № 57/216 </w:t>
      </w:r>
      <w:r w:rsidRPr="009D5C79">
        <w:rPr>
          <w:sz w:val="28"/>
          <w:szCs w:val="28"/>
        </w:rPr>
        <w:t>«Положение о бюджетном процессе в Среднечелбасском сельском посел</w:t>
      </w:r>
      <w:r w:rsidRPr="009D5C79">
        <w:rPr>
          <w:sz w:val="28"/>
          <w:szCs w:val="28"/>
        </w:rPr>
        <w:t>е</w:t>
      </w:r>
      <w:r w:rsidRPr="009D5C79">
        <w:rPr>
          <w:sz w:val="28"/>
          <w:szCs w:val="28"/>
        </w:rPr>
        <w:t>нии» Совет Среднечелбасского сельского поселения Павловского</w:t>
      </w:r>
      <w:r w:rsidRPr="007F46DD">
        <w:rPr>
          <w:sz w:val="28"/>
          <w:szCs w:val="28"/>
        </w:rPr>
        <w:t xml:space="preserve"> ра</w:t>
      </w:r>
      <w:r w:rsidRPr="007F46DD">
        <w:rPr>
          <w:sz w:val="28"/>
          <w:szCs w:val="28"/>
        </w:rPr>
        <w:t>й</w:t>
      </w:r>
      <w:r w:rsidRPr="007F46DD">
        <w:rPr>
          <w:sz w:val="28"/>
          <w:szCs w:val="28"/>
        </w:rPr>
        <w:t xml:space="preserve">она </w:t>
      </w:r>
      <w:r>
        <w:rPr>
          <w:sz w:val="28"/>
          <w:szCs w:val="28"/>
        </w:rPr>
        <w:t xml:space="preserve">      </w:t>
      </w:r>
      <w:r w:rsidRPr="007F46DD">
        <w:rPr>
          <w:sz w:val="28"/>
          <w:szCs w:val="28"/>
        </w:rPr>
        <w:t xml:space="preserve">р е ш и л: </w:t>
      </w:r>
    </w:p>
    <w:p w:rsidR="004E5840" w:rsidRDefault="004E5840" w:rsidP="004E5840">
      <w:pPr>
        <w:ind w:right="-25" w:firstLine="851"/>
        <w:jc w:val="both"/>
        <w:rPr>
          <w:sz w:val="28"/>
          <w:szCs w:val="28"/>
        </w:rPr>
      </w:pPr>
      <w:r w:rsidRPr="0007445B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6D4131">
        <w:rPr>
          <w:sz w:val="28"/>
          <w:szCs w:val="28"/>
        </w:rPr>
        <w:t>Внести в решение Совета</w:t>
      </w:r>
      <w:r>
        <w:rPr>
          <w:sz w:val="28"/>
          <w:szCs w:val="28"/>
        </w:rPr>
        <w:t xml:space="preserve"> Среднечелбасского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Павловского района от 19 декабря 2025 года № 23/68 «О бюджете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челбасского сельского поселения на 2026 год» следующие изменения 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ния: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 w:rsidRPr="00BA307E">
        <w:rPr>
          <w:sz w:val="28"/>
          <w:szCs w:val="28"/>
        </w:rPr>
        <w:t>1) Статью 1 изложить в следующей редакции: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 w:rsidRPr="00BA307E">
        <w:rPr>
          <w:sz w:val="28"/>
          <w:szCs w:val="28"/>
        </w:rPr>
        <w:t>«1. Утвердить основные характеристики бюджета Среднечелбасского сельского посе</w:t>
      </w:r>
      <w:r>
        <w:rPr>
          <w:sz w:val="28"/>
          <w:szCs w:val="28"/>
        </w:rPr>
        <w:t>ления Павловского района на 2026</w:t>
      </w:r>
      <w:r w:rsidRPr="00BA307E">
        <w:rPr>
          <w:sz w:val="28"/>
          <w:szCs w:val="28"/>
        </w:rPr>
        <w:t xml:space="preserve"> год:</w:t>
      </w:r>
    </w:p>
    <w:p w:rsidR="004E5840" w:rsidRPr="00B761E6" w:rsidRDefault="004E5840" w:rsidP="004E5840">
      <w:pPr>
        <w:numPr>
          <w:ilvl w:val="0"/>
          <w:numId w:val="1"/>
        </w:numPr>
        <w:rPr>
          <w:sz w:val="28"/>
          <w:szCs w:val="28"/>
        </w:rPr>
      </w:pPr>
      <w:r w:rsidRPr="00B761E6">
        <w:rPr>
          <w:sz w:val="28"/>
          <w:szCs w:val="28"/>
        </w:rPr>
        <w:t xml:space="preserve">общий объем доходов в сумме </w:t>
      </w:r>
      <w:r w:rsidRPr="002B5253">
        <w:rPr>
          <w:sz w:val="28"/>
          <w:szCs w:val="28"/>
        </w:rPr>
        <w:t>29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216,6</w:t>
      </w:r>
      <w:r w:rsidRPr="00B761E6">
        <w:rPr>
          <w:sz w:val="28"/>
          <w:szCs w:val="28"/>
        </w:rPr>
        <w:t xml:space="preserve"> тыс. рублей;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 w:rsidRPr="00B761E6">
        <w:rPr>
          <w:sz w:val="28"/>
          <w:szCs w:val="28"/>
        </w:rPr>
        <w:t xml:space="preserve">2)  общий объем расходов в сумме </w:t>
      </w:r>
      <w:r>
        <w:rPr>
          <w:sz w:val="28"/>
          <w:szCs w:val="28"/>
        </w:rPr>
        <w:t xml:space="preserve">31 410,0 </w:t>
      </w:r>
      <w:r w:rsidRPr="00863471">
        <w:rPr>
          <w:sz w:val="28"/>
          <w:szCs w:val="28"/>
        </w:rPr>
        <w:t>тыс. рублей</w:t>
      </w:r>
      <w:r w:rsidRPr="00BA307E">
        <w:rPr>
          <w:sz w:val="28"/>
          <w:szCs w:val="28"/>
        </w:rPr>
        <w:t>;</w:t>
      </w:r>
    </w:p>
    <w:p w:rsidR="004E5840" w:rsidRDefault="004E5840" w:rsidP="004E5840">
      <w:pPr>
        <w:ind w:firstLine="900"/>
        <w:jc w:val="both"/>
        <w:rPr>
          <w:sz w:val="28"/>
          <w:szCs w:val="28"/>
        </w:rPr>
      </w:pPr>
      <w:r w:rsidRPr="00BA307E">
        <w:rPr>
          <w:sz w:val="28"/>
          <w:szCs w:val="28"/>
        </w:rPr>
        <w:t>3) верхний предел муниципального внутреннего долга Среднечелбасского сельского поселения Пав</w:t>
      </w:r>
      <w:r>
        <w:rPr>
          <w:sz w:val="28"/>
          <w:szCs w:val="28"/>
        </w:rPr>
        <w:t>ловского района на 1 января 2027</w:t>
      </w:r>
      <w:r w:rsidRPr="00BA307E">
        <w:rPr>
          <w:sz w:val="28"/>
          <w:szCs w:val="28"/>
        </w:rPr>
        <w:t xml:space="preserve"> года в </w:t>
      </w:r>
      <w:r w:rsidRPr="007321E2">
        <w:rPr>
          <w:sz w:val="28"/>
          <w:szCs w:val="28"/>
        </w:rPr>
        <w:t xml:space="preserve">сумме </w:t>
      </w:r>
      <w:r>
        <w:rPr>
          <w:sz w:val="28"/>
          <w:szCs w:val="28"/>
        </w:rPr>
        <w:t>700,0</w:t>
      </w:r>
      <w:r w:rsidRPr="00BA307E">
        <w:rPr>
          <w:sz w:val="28"/>
          <w:szCs w:val="28"/>
        </w:rPr>
        <w:t xml:space="preserve"> тыс. рублей, в том числе верхний предел долга по муниципальным гарантиям Среднечелбасского сельског</w:t>
      </w:r>
      <w:r>
        <w:rPr>
          <w:sz w:val="28"/>
          <w:szCs w:val="28"/>
        </w:rPr>
        <w:t>о поселения Павловского района 0,0</w:t>
      </w:r>
      <w:r w:rsidRPr="00BA307E">
        <w:rPr>
          <w:sz w:val="28"/>
          <w:szCs w:val="28"/>
        </w:rPr>
        <w:t xml:space="preserve"> тыс. рублей;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>
        <w:rPr>
          <w:sz w:val="28"/>
          <w:szCs w:val="28"/>
        </w:rPr>
        <w:t>4)</w:t>
      </w:r>
      <w:r w:rsidRPr="008615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дефицит бюджета   в сумме 2 193,4 </w:t>
      </w:r>
      <w:r w:rsidRPr="002F45E6">
        <w:rPr>
          <w:sz w:val="28"/>
          <w:szCs w:val="28"/>
        </w:rPr>
        <w:t>тыс</w:t>
      </w:r>
      <w:r>
        <w:rPr>
          <w:sz w:val="28"/>
          <w:szCs w:val="28"/>
        </w:rPr>
        <w:t>. рублей.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5) Приложения №1, 2,3,4,6,11 </w:t>
      </w:r>
      <w:r w:rsidRPr="00BA307E">
        <w:rPr>
          <w:sz w:val="28"/>
          <w:szCs w:val="28"/>
        </w:rPr>
        <w:t>изложить в новой редакции.</w:t>
      </w:r>
    </w:p>
    <w:p w:rsidR="004E5840" w:rsidRDefault="004E5840" w:rsidP="004E5840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6) Приложения № 5,7,8,9,10, </w:t>
      </w:r>
      <w:r w:rsidRPr="00BA307E">
        <w:rPr>
          <w:sz w:val="28"/>
          <w:szCs w:val="28"/>
        </w:rPr>
        <w:t>оставить без изменений.</w:t>
      </w:r>
    </w:p>
    <w:p w:rsidR="004E5840" w:rsidRPr="00BA307E" w:rsidRDefault="004E5840" w:rsidP="004E5840">
      <w:pPr>
        <w:ind w:firstLine="900"/>
        <w:rPr>
          <w:sz w:val="28"/>
          <w:szCs w:val="28"/>
        </w:rPr>
      </w:pPr>
      <w:r>
        <w:rPr>
          <w:sz w:val="28"/>
          <w:szCs w:val="28"/>
        </w:rPr>
        <w:t>2</w:t>
      </w:r>
      <w:r w:rsidRPr="00BA307E">
        <w:rPr>
          <w:sz w:val="28"/>
          <w:szCs w:val="28"/>
        </w:rPr>
        <w:t>. Контроль за выполнением настоящего решения возложить на комиссию по вопросам бюджета, финансов и налогов (</w:t>
      </w:r>
      <w:r>
        <w:rPr>
          <w:sz w:val="28"/>
          <w:szCs w:val="28"/>
        </w:rPr>
        <w:t>Мелихову А.И</w:t>
      </w:r>
      <w:r w:rsidRPr="00BA307E">
        <w:rPr>
          <w:sz w:val="28"/>
          <w:szCs w:val="28"/>
        </w:rPr>
        <w:t>.)</w:t>
      </w:r>
    </w:p>
    <w:p w:rsidR="004E5840" w:rsidRDefault="004E5840" w:rsidP="004E5840">
      <w:pPr>
        <w:ind w:firstLine="900"/>
        <w:rPr>
          <w:sz w:val="28"/>
          <w:szCs w:val="28"/>
        </w:rPr>
      </w:pPr>
      <w:r>
        <w:rPr>
          <w:sz w:val="28"/>
          <w:szCs w:val="28"/>
        </w:rPr>
        <w:t>3</w:t>
      </w:r>
      <w:r w:rsidRPr="00BA307E">
        <w:rPr>
          <w:sz w:val="28"/>
          <w:szCs w:val="28"/>
        </w:rPr>
        <w:t>. Решение вступает в силу со дня его обнародования.</w:t>
      </w:r>
      <w:r>
        <w:rPr>
          <w:sz w:val="28"/>
          <w:szCs w:val="28"/>
        </w:rPr>
        <w:t xml:space="preserve"> </w:t>
      </w:r>
    </w:p>
    <w:p w:rsidR="004E5840" w:rsidRDefault="004E5840" w:rsidP="004E5840">
      <w:pPr>
        <w:ind w:right="-25"/>
        <w:jc w:val="both"/>
        <w:rPr>
          <w:sz w:val="28"/>
          <w:szCs w:val="28"/>
        </w:rPr>
      </w:pPr>
    </w:p>
    <w:p w:rsidR="004E5840" w:rsidRPr="002D2E22" w:rsidRDefault="004E5840" w:rsidP="004E58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D2E22">
        <w:rPr>
          <w:sz w:val="28"/>
          <w:szCs w:val="28"/>
        </w:rPr>
        <w:t xml:space="preserve">Среднечелбасского сельского </w:t>
      </w:r>
    </w:p>
    <w:p w:rsidR="004E5840" w:rsidRDefault="004E5840" w:rsidP="004E5840">
      <w:r w:rsidRPr="002D2E22">
        <w:rPr>
          <w:sz w:val="28"/>
          <w:szCs w:val="28"/>
        </w:rPr>
        <w:t xml:space="preserve">поселения Павловского района                             </w:t>
      </w:r>
      <w:r>
        <w:rPr>
          <w:sz w:val="28"/>
          <w:szCs w:val="28"/>
        </w:rPr>
        <w:t xml:space="preserve">                        А.А. Пшеничный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  <w:r w:rsidRPr="004E5840">
        <w:rPr>
          <w:bCs/>
          <w:sz w:val="28"/>
          <w:szCs w:val="28"/>
        </w:rPr>
        <w:lastRenderedPageBreak/>
        <w:t xml:space="preserve">                                                                 </w:t>
      </w:r>
      <w:r>
        <w:rPr>
          <w:sz w:val="28"/>
          <w:szCs w:val="20"/>
        </w:rPr>
        <w:t xml:space="preserve">ПРИЛОЖЕНИЕ № </w:t>
      </w:r>
      <w:r w:rsidRPr="004E5840">
        <w:rPr>
          <w:sz w:val="28"/>
          <w:szCs w:val="20"/>
        </w:rPr>
        <w:t>1</w:t>
      </w:r>
      <w:r w:rsidRPr="004E5840">
        <w:rPr>
          <w:bCs/>
          <w:sz w:val="28"/>
          <w:szCs w:val="28"/>
        </w:rPr>
        <w:t xml:space="preserve">           </w:t>
      </w:r>
      <w:r w:rsidRPr="004E5840">
        <w:rPr>
          <w:sz w:val="28"/>
          <w:szCs w:val="20"/>
        </w:rPr>
        <w:t xml:space="preserve">                                                                                                                       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к решению Совета Среднечелбасского сельского поселения Павловского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left" w:pos="5940"/>
          <w:tab w:val="right" w:pos="8306"/>
        </w:tabs>
        <w:jc w:val="both"/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Поступления доходов в бюджет </w:t>
      </w:r>
      <w:r w:rsidRPr="004E5840">
        <w:rPr>
          <w:b/>
          <w:bCs/>
          <w:sz w:val="28"/>
          <w:szCs w:val="28"/>
        </w:rPr>
        <w:t>Среднечелбасского сельского поселения</w:t>
      </w:r>
    </w:p>
    <w:p w:rsidR="004E5840" w:rsidRDefault="004E5840" w:rsidP="004E5840">
      <w:pPr>
        <w:jc w:val="center"/>
        <w:rPr>
          <w:b/>
          <w:bCs/>
          <w:sz w:val="28"/>
          <w:szCs w:val="28"/>
        </w:rPr>
      </w:pPr>
      <w:r w:rsidRPr="004E5840">
        <w:rPr>
          <w:b/>
          <w:bCs/>
          <w:sz w:val="28"/>
          <w:szCs w:val="28"/>
        </w:rPr>
        <w:t>Павловского района по кодам видов (подвидов) классификации доходов в 2026</w:t>
      </w:r>
      <w:r>
        <w:rPr>
          <w:b/>
          <w:bCs/>
          <w:sz w:val="28"/>
          <w:szCs w:val="28"/>
        </w:rPr>
        <w:t xml:space="preserve"> </w:t>
      </w:r>
      <w:r w:rsidRPr="004E5840">
        <w:rPr>
          <w:b/>
          <w:bCs/>
          <w:sz w:val="28"/>
          <w:szCs w:val="28"/>
        </w:rPr>
        <w:t>году</w:t>
      </w: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3083"/>
        <w:gridCol w:w="5112"/>
        <w:gridCol w:w="1620"/>
      </w:tblGrid>
      <w:tr w:rsidR="004E5840" w:rsidRPr="004E5840" w:rsidTr="004E5840">
        <w:tc>
          <w:tcPr>
            <w:tcW w:w="3888" w:type="dxa"/>
            <w:gridSpan w:val="2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Наименование дохода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сумма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  <w:p w:rsidR="004E5840" w:rsidRPr="004E5840" w:rsidRDefault="004E5840" w:rsidP="004E584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23 464,7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11 628,0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1 633,7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 к объектам налогообложения, расположенным в границах поселений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1440" w:lineRule="auto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1 000,0</w:t>
            </w:r>
          </w:p>
        </w:tc>
      </w:tr>
      <w:tr w:rsidR="004E5840" w:rsidRPr="004E5840" w:rsidTr="004E5840">
        <w:trPr>
          <w:trHeight w:val="1395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Земельный налог, с физических лиц, обладающих земельным участком, расположенны</w:t>
            </w:r>
            <w:r>
              <w:rPr>
                <w:color w:val="000000"/>
                <w:sz w:val="28"/>
                <w:szCs w:val="28"/>
              </w:rPr>
              <w:t>м в границах сельских поселений.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2400" w:lineRule="auto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2 152,0</w:t>
            </w:r>
          </w:p>
        </w:tc>
      </w:tr>
      <w:tr w:rsidR="004E5840" w:rsidRPr="004E5840" w:rsidTr="004E5840">
        <w:trPr>
          <w:trHeight w:val="1982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sz w:val="24"/>
                <w:szCs w:val="24"/>
              </w:rPr>
            </w:pPr>
            <w:r w:rsidRPr="004E5840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 xml:space="preserve">1 06 06033 10 0000 110,       </w:t>
            </w:r>
          </w:p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Земельный налог, с организаций, обладающих земельным участком, расположенны</w:t>
            </w:r>
            <w:r>
              <w:rPr>
                <w:color w:val="000000"/>
                <w:sz w:val="28"/>
                <w:szCs w:val="28"/>
              </w:rPr>
              <w:t>м в границах сельских поселений.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2400" w:lineRule="auto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4 142,0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lastRenderedPageBreak/>
              <w:t>992</w:t>
            </w:r>
          </w:p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1 03 02230 01 0000 110</w:t>
            </w:r>
          </w:p>
          <w:p w:rsidR="004E5840" w:rsidRPr="004E5840" w:rsidRDefault="004E5840" w:rsidP="004E5840">
            <w:pPr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1 03 02240 01 0000 110</w:t>
            </w:r>
          </w:p>
          <w:p w:rsidR="004E5840" w:rsidRPr="004E5840" w:rsidRDefault="004E5840" w:rsidP="004E5840">
            <w:pPr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1 03 02250 01 0000 110</w:t>
            </w: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sz w:val="28"/>
                <w:szCs w:val="20"/>
              </w:rPr>
            </w:pP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E5840" w:rsidRPr="004E5840" w:rsidRDefault="004E5840" w:rsidP="004E5840">
            <w:pPr>
              <w:jc w:val="both"/>
              <w:rPr>
                <w:sz w:val="24"/>
                <w:szCs w:val="24"/>
              </w:rPr>
            </w:pPr>
            <w:r w:rsidRPr="004E5840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E5840">
              <w:rPr>
                <w:sz w:val="28"/>
                <w:szCs w:val="28"/>
              </w:rPr>
              <w:t>инжекторных</w:t>
            </w:r>
            <w:proofErr w:type="spellEnd"/>
            <w:r w:rsidRPr="004E5840">
              <w:rPr>
                <w:sz w:val="28"/>
                <w:szCs w:val="28"/>
              </w:rPr>
              <w:t xml:space="preserve">) двигателей, подлежащие распределению между бюджетами субъектов Российской Федерации и местными </w:t>
            </w:r>
            <w:proofErr w:type="gramStart"/>
            <w:r w:rsidRPr="004E5840">
              <w:rPr>
                <w:sz w:val="28"/>
                <w:szCs w:val="28"/>
              </w:rPr>
              <w:t>бюджетами  с</w:t>
            </w:r>
            <w:proofErr w:type="gramEnd"/>
            <w:r w:rsidRPr="004E5840">
              <w:rPr>
                <w:sz w:val="28"/>
                <w:szCs w:val="28"/>
              </w:rPr>
              <w:t xml:space="preserve"> учетом установленных дифференцированных нормативов отчислений в местные бюджеты</w:t>
            </w:r>
          </w:p>
          <w:p w:rsidR="004E5840" w:rsidRPr="004E5840" w:rsidRDefault="004E5840" w:rsidP="004E5840">
            <w:pPr>
              <w:jc w:val="both"/>
              <w:rPr>
                <w:sz w:val="24"/>
                <w:szCs w:val="24"/>
              </w:rPr>
            </w:pPr>
            <w:r w:rsidRPr="004E5840">
              <w:rPr>
                <w:sz w:val="28"/>
                <w:szCs w:val="28"/>
              </w:rPr>
              <w:t>Доходы от уплаты акцизов на автомобильный бензин производимый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2 487,6</w:t>
            </w:r>
          </w:p>
        </w:tc>
      </w:tr>
      <w:tr w:rsidR="004E5840" w:rsidRPr="004E5840" w:rsidTr="004E5840">
        <w:trPr>
          <w:trHeight w:val="2414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396,0</w:t>
            </w:r>
          </w:p>
        </w:tc>
      </w:tr>
      <w:tr w:rsidR="004E5840" w:rsidRPr="004E5840" w:rsidTr="004E5840">
        <w:trPr>
          <w:trHeight w:val="70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1 17 05050 10 0000 180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color w:val="000000"/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25,4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sz w:val="28"/>
                <w:szCs w:val="20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0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5 751,9</w:t>
            </w:r>
          </w:p>
        </w:tc>
      </w:tr>
      <w:tr w:rsidR="004E5840" w:rsidRPr="004E5840" w:rsidTr="004E5840">
        <w:trPr>
          <w:trHeight w:val="955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sz w:val="28"/>
                <w:szCs w:val="20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0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548"/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5 744,6</w:t>
            </w:r>
          </w:p>
        </w:tc>
      </w:tr>
      <w:tr w:rsidR="004E5840" w:rsidRPr="004E5840" w:rsidTr="004E5840">
        <w:trPr>
          <w:trHeight w:val="1600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202 35118 10 0000 150</w:t>
            </w:r>
          </w:p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Субвенции бюджетам поселений на осуществление первичного  воинского  учета на территориях, где отсутствуют военные комиссариаты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575,4</w:t>
            </w:r>
          </w:p>
        </w:tc>
      </w:tr>
      <w:tr w:rsidR="004E5840" w:rsidRPr="004E5840" w:rsidTr="004E5840">
        <w:trPr>
          <w:trHeight w:val="1600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 xml:space="preserve">2 02 </w:t>
            </w:r>
            <w:r w:rsidRPr="004E5840">
              <w:rPr>
                <w:color w:val="000000"/>
                <w:sz w:val="28"/>
                <w:szCs w:val="28"/>
                <w:lang w:val="en-US"/>
              </w:rPr>
              <w:t>3</w:t>
            </w:r>
            <w:r w:rsidRPr="004E5840">
              <w:rPr>
                <w:color w:val="000000"/>
                <w:sz w:val="28"/>
                <w:szCs w:val="28"/>
              </w:rPr>
              <w:t xml:space="preserve">0024 10 0000 150    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 xml:space="preserve">Субвенции бюджетам поселений на                              </w:t>
            </w:r>
            <w:r w:rsidRPr="004E5840">
              <w:rPr>
                <w:bCs/>
                <w:color w:val="000000"/>
                <w:sz w:val="28"/>
                <w:szCs w:val="28"/>
              </w:rPr>
              <w:t xml:space="preserve">     выполнение передаваемых полномочий </w:t>
            </w:r>
            <w:r w:rsidRPr="004E5840">
              <w:rPr>
                <w:color w:val="000000"/>
                <w:sz w:val="28"/>
                <w:szCs w:val="28"/>
              </w:rPr>
              <w:t>субъектов Российской Федерации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30,0</w:t>
            </w:r>
          </w:p>
        </w:tc>
      </w:tr>
      <w:tr w:rsidR="004E5840" w:rsidRPr="004E5840" w:rsidTr="004E5840">
        <w:trPr>
          <w:trHeight w:val="121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2 02 15001 10 0000 150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2 971,8</w:t>
            </w:r>
          </w:p>
        </w:tc>
      </w:tr>
      <w:tr w:rsidR="004E5840" w:rsidRPr="004E5840" w:rsidTr="004E5840">
        <w:trPr>
          <w:trHeight w:val="121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207 05030 10 0000 150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68,1</w:t>
            </w:r>
          </w:p>
        </w:tc>
      </w:tr>
      <w:tr w:rsidR="004E5840" w:rsidRPr="004E5840" w:rsidTr="004E5840">
        <w:trPr>
          <w:trHeight w:val="121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202 49999 10 0000 150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1 699,3</w:t>
            </w:r>
          </w:p>
        </w:tc>
      </w:tr>
      <w:tr w:rsidR="004E5840" w:rsidRPr="004E5840" w:rsidTr="004E5840">
        <w:trPr>
          <w:trHeight w:val="121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202 19999 10 0000 150</w:t>
            </w: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1216"/>
        </w:trPr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ind w:right="-108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 xml:space="preserve">218 600 10 10 0000 150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both"/>
              <w:rPr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Доходы     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20" w:type="dxa"/>
            <w:shd w:val="clear" w:color="auto" w:fill="auto"/>
          </w:tcPr>
          <w:p w:rsidR="004E5840" w:rsidRPr="004E5840" w:rsidRDefault="004E5840" w:rsidP="004E5840">
            <w:pPr>
              <w:widowControl w:val="0"/>
              <w:tabs>
                <w:tab w:val="center" w:pos="4153"/>
                <w:tab w:val="left" w:pos="4500"/>
                <w:tab w:val="left" w:pos="5670"/>
                <w:tab w:val="right" w:pos="8306"/>
              </w:tabs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7,3</w:t>
            </w:r>
          </w:p>
        </w:tc>
      </w:tr>
      <w:tr w:rsidR="004E5840" w:rsidRPr="004E5840" w:rsidTr="004E5840">
        <w:tc>
          <w:tcPr>
            <w:tcW w:w="80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3" w:type="dxa"/>
            <w:shd w:val="clear" w:color="auto" w:fill="auto"/>
          </w:tcPr>
          <w:p w:rsidR="004E5840" w:rsidRPr="004E5840" w:rsidRDefault="004E5840" w:rsidP="004E584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Всего доходов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pacing w:line="48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29 216,6</w:t>
            </w:r>
          </w:p>
        </w:tc>
      </w:tr>
    </w:tbl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>Глава Среднечелбасского сельского</w:t>
      </w:r>
    </w:p>
    <w:p w:rsidR="004E5840" w:rsidRPr="004E5840" w:rsidRDefault="004E5840" w:rsidP="004E5840">
      <w:r w:rsidRPr="004E5840">
        <w:rPr>
          <w:sz w:val="28"/>
          <w:szCs w:val="28"/>
        </w:rPr>
        <w:t xml:space="preserve">поселения Павловского района                              </w:t>
      </w:r>
      <w:r>
        <w:rPr>
          <w:sz w:val="28"/>
          <w:szCs w:val="28"/>
        </w:rPr>
        <w:t xml:space="preserve">                 </w:t>
      </w:r>
      <w:r w:rsidRPr="004E5840">
        <w:rPr>
          <w:sz w:val="28"/>
          <w:szCs w:val="28"/>
        </w:rPr>
        <w:t xml:space="preserve">   А.А.</w:t>
      </w:r>
      <w:r>
        <w:rPr>
          <w:sz w:val="28"/>
          <w:szCs w:val="28"/>
        </w:rPr>
        <w:t xml:space="preserve">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>
      <w:pPr>
        <w:rPr>
          <w:sz w:val="24"/>
          <w:szCs w:val="24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</w:t>
      </w:r>
      <w:r w:rsidRPr="004E5840">
        <w:rPr>
          <w:sz w:val="28"/>
          <w:szCs w:val="20"/>
        </w:rPr>
        <w:t>ПРИЛОЖЕНИЕ</w:t>
      </w:r>
      <w:proofErr w:type="gramStart"/>
      <w:r w:rsidRPr="004E5840">
        <w:rPr>
          <w:sz w:val="28"/>
          <w:szCs w:val="20"/>
        </w:rPr>
        <w:t>№  2</w:t>
      </w:r>
      <w:proofErr w:type="gramEnd"/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к решению Совета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</w:t>
      </w:r>
      <w:r w:rsidRPr="004E5840">
        <w:t xml:space="preserve">                </w:t>
      </w: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jc w:val="both"/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 w:rsidRPr="004E5840">
        <w:rPr>
          <w:b/>
          <w:sz w:val="28"/>
          <w:szCs w:val="28"/>
        </w:rPr>
        <w:t xml:space="preserve">Распределение расходов бюджета Среднечелбасского сельского поселения на 2026 год по разделам и подразделам </w:t>
      </w:r>
      <w:proofErr w:type="gramStart"/>
      <w:r w:rsidRPr="004E5840">
        <w:rPr>
          <w:b/>
          <w:sz w:val="28"/>
          <w:szCs w:val="28"/>
        </w:rPr>
        <w:t>функциональной  классификации</w:t>
      </w:r>
      <w:proofErr w:type="gramEnd"/>
      <w:r w:rsidRPr="004E5840">
        <w:rPr>
          <w:b/>
          <w:sz w:val="28"/>
          <w:szCs w:val="28"/>
        </w:rPr>
        <w:t xml:space="preserve"> расходов бюджетов Российской Федерации</w:t>
      </w:r>
    </w:p>
    <w:p w:rsidR="004E5840" w:rsidRDefault="004E5840" w:rsidP="004E5840">
      <w:pPr>
        <w:tabs>
          <w:tab w:val="left" w:pos="7120"/>
        </w:tabs>
        <w:rPr>
          <w:sz w:val="28"/>
          <w:szCs w:val="28"/>
        </w:rPr>
      </w:pPr>
      <w:r w:rsidRPr="004E5840">
        <w:rPr>
          <w:sz w:val="28"/>
          <w:szCs w:val="28"/>
        </w:rPr>
        <w:tab/>
        <w:t>(тысяч рублей)</w:t>
      </w:r>
    </w:p>
    <w:p w:rsidR="004E5840" w:rsidRPr="004E5840" w:rsidRDefault="004E5840" w:rsidP="004E5840">
      <w:pPr>
        <w:tabs>
          <w:tab w:val="left" w:pos="7120"/>
        </w:tabs>
        <w:rPr>
          <w:sz w:val="28"/>
          <w:szCs w:val="28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156"/>
        <w:gridCol w:w="5365"/>
        <w:gridCol w:w="2795"/>
      </w:tblGrid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№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п/п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Код 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proofErr w:type="spellStart"/>
            <w:r w:rsidRPr="004E5840">
              <w:rPr>
                <w:sz w:val="28"/>
                <w:szCs w:val="28"/>
              </w:rPr>
              <w:t>Бюд</w:t>
            </w:r>
            <w:proofErr w:type="spellEnd"/>
            <w:r w:rsidRPr="004E5840">
              <w:rPr>
                <w:sz w:val="28"/>
                <w:szCs w:val="28"/>
              </w:rPr>
              <w:t>-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proofErr w:type="spellStart"/>
            <w:r w:rsidRPr="004E5840">
              <w:rPr>
                <w:sz w:val="28"/>
                <w:szCs w:val="28"/>
              </w:rPr>
              <w:t>жет</w:t>
            </w:r>
            <w:proofErr w:type="spellEnd"/>
            <w:r w:rsidRPr="004E5840">
              <w:rPr>
                <w:sz w:val="28"/>
                <w:szCs w:val="28"/>
              </w:rPr>
              <w:t>-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ной 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proofErr w:type="spellStart"/>
            <w:r w:rsidRPr="004E5840">
              <w:rPr>
                <w:sz w:val="28"/>
                <w:szCs w:val="28"/>
              </w:rPr>
              <w:t>клас</w:t>
            </w:r>
            <w:proofErr w:type="spellEnd"/>
            <w:r w:rsidRPr="004E5840">
              <w:rPr>
                <w:sz w:val="28"/>
                <w:szCs w:val="28"/>
              </w:rPr>
              <w:t>-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proofErr w:type="spellStart"/>
            <w:r w:rsidRPr="004E5840">
              <w:rPr>
                <w:sz w:val="28"/>
                <w:szCs w:val="28"/>
              </w:rPr>
              <w:t>сифи</w:t>
            </w:r>
            <w:proofErr w:type="spellEnd"/>
            <w:r w:rsidRPr="004E5840">
              <w:rPr>
                <w:sz w:val="28"/>
                <w:szCs w:val="28"/>
              </w:rPr>
              <w:t>-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proofErr w:type="spellStart"/>
            <w:r w:rsidRPr="004E5840">
              <w:rPr>
                <w:sz w:val="28"/>
                <w:szCs w:val="28"/>
              </w:rPr>
              <w:t>кации</w:t>
            </w:r>
            <w:proofErr w:type="spellEnd"/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сумма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Всего расходов ,</w:t>
            </w:r>
            <w:r w:rsidRPr="004E5840">
              <w:rPr>
                <w:sz w:val="28"/>
                <w:szCs w:val="28"/>
              </w:rPr>
              <w:t>в том числе: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31 410,0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12 582,4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01 02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1 229,2</w:t>
            </w:r>
          </w:p>
        </w:tc>
      </w:tr>
      <w:tr w:rsidR="004E5840" w:rsidRPr="004E5840" w:rsidTr="004E5840">
        <w:trPr>
          <w:trHeight w:val="163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01  04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Функционирование  Правительства Российской Федерации, высших исполнительных органов субъектов Российской Федерации,   местных   администраций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6 323,6</w:t>
            </w:r>
          </w:p>
        </w:tc>
      </w:tr>
      <w:tr w:rsidR="004E5840" w:rsidRPr="004E5840" w:rsidTr="004E5840">
        <w:trPr>
          <w:trHeight w:val="1242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01 06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 ) надзора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3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4 959,0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02 00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Национальная оборона                                     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66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02 03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Мобилизационная и вневойсковая подготовка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66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Национальная безопасность и </w:t>
            </w:r>
            <w:proofErr w:type="gramStart"/>
            <w:r w:rsidRPr="004E5840">
              <w:rPr>
                <w:b/>
                <w:sz w:val="28"/>
                <w:szCs w:val="28"/>
              </w:rPr>
              <w:t>правоохранительная  деятельность</w:t>
            </w:r>
            <w:proofErr w:type="gramEnd"/>
            <w:r w:rsidRPr="004E5840">
              <w:rPr>
                <w:b/>
                <w:sz w:val="28"/>
                <w:szCs w:val="28"/>
              </w:rPr>
              <w:t xml:space="preserve">  </w:t>
            </w:r>
          </w:p>
          <w:p w:rsidR="004E5840" w:rsidRPr="004E5840" w:rsidRDefault="004E5840" w:rsidP="004E5840">
            <w:pPr>
              <w:tabs>
                <w:tab w:val="left" w:pos="1800"/>
                <w:tab w:val="left" w:pos="876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 xml:space="preserve">             </w:t>
            </w:r>
            <w:r w:rsidRPr="004E5840"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lastRenderedPageBreak/>
              <w:t>1,0</w:t>
            </w:r>
          </w:p>
        </w:tc>
      </w:tr>
      <w:tr w:rsidR="004E5840" w:rsidRPr="004E5840" w:rsidTr="004E5840">
        <w:trPr>
          <w:trHeight w:val="66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Другие вопросы в области национальной безопасности  правоохранительной деятельности                                               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63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04 00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Национальная экономика                                  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5 011,3</w:t>
            </w:r>
          </w:p>
        </w:tc>
      </w:tr>
      <w:tr w:rsidR="004E5840" w:rsidRPr="004E5840" w:rsidTr="004E5840">
        <w:trPr>
          <w:trHeight w:val="65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0409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Дорожное хозяйство ( дорожные фонды)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4 991,3</w:t>
            </w:r>
          </w:p>
        </w:tc>
      </w:tr>
      <w:tr w:rsidR="004E5840" w:rsidRPr="004E5840" w:rsidTr="004E5840">
        <w:trPr>
          <w:trHeight w:val="65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0412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20,0</w:t>
            </w:r>
          </w:p>
        </w:tc>
      </w:tr>
      <w:tr w:rsidR="004E5840" w:rsidRPr="004E5840" w:rsidTr="004E5840">
        <w:trPr>
          <w:trHeight w:val="46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05 00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Жилищно-коммунальное хозяйство               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1 369,8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05 02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Коммунальное хозяйство     </w:t>
            </w:r>
            <w:r w:rsidRPr="004E5840">
              <w:rPr>
                <w:b/>
                <w:sz w:val="28"/>
                <w:szCs w:val="28"/>
              </w:rPr>
              <w:t xml:space="preserve">              </w:t>
            </w:r>
            <w:r w:rsidRPr="004E5840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692,3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05 03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677,5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07 00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150,0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07 07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150,0</w:t>
            </w:r>
          </w:p>
        </w:tc>
      </w:tr>
      <w:tr w:rsidR="004E5840" w:rsidRPr="004E5840" w:rsidTr="004E5840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08 00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11 015,0</w:t>
            </w:r>
          </w:p>
        </w:tc>
      </w:tr>
      <w:tr w:rsidR="004E5840" w:rsidRPr="004E5840" w:rsidTr="004E5840">
        <w:trPr>
          <w:trHeight w:val="45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08 01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Культура  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11 015,0</w:t>
            </w:r>
          </w:p>
        </w:tc>
      </w:tr>
      <w:tr w:rsidR="004E5840" w:rsidRPr="004E5840" w:rsidTr="004E5840">
        <w:trPr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10 00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654,0</w:t>
            </w:r>
          </w:p>
        </w:tc>
      </w:tr>
      <w:tr w:rsidR="004E5840" w:rsidRPr="004E5840" w:rsidTr="004E5840">
        <w:trPr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10 01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600,0</w:t>
            </w:r>
          </w:p>
        </w:tc>
      </w:tr>
      <w:tr w:rsidR="004E5840" w:rsidRPr="004E5840" w:rsidTr="004E5840">
        <w:trPr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10 03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54,0</w:t>
            </w:r>
          </w:p>
        </w:tc>
      </w:tr>
      <w:tr w:rsidR="004E5840" w:rsidRPr="004E5840" w:rsidTr="004E5840">
        <w:trPr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1101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50,0</w:t>
            </w:r>
          </w:p>
        </w:tc>
      </w:tr>
      <w:tr w:rsidR="004E5840" w:rsidRPr="004E5840" w:rsidTr="004E5840">
        <w:trPr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1101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50,0</w:t>
            </w:r>
          </w:p>
        </w:tc>
      </w:tr>
      <w:tr w:rsidR="004E5840" w:rsidRPr="004E5840" w:rsidTr="004E5840">
        <w:trPr>
          <w:trHeight w:val="50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13 00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Обслуживание государственного (муниципального)  долга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1,1</w:t>
            </w:r>
          </w:p>
        </w:tc>
      </w:tr>
      <w:tr w:rsidR="004E5840" w:rsidRPr="004E5840" w:rsidTr="004E5840">
        <w:trPr>
          <w:trHeight w:val="50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1800"/>
              </w:tabs>
              <w:ind w:right="-187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Обслуживание государственного (муниципального) внутреннего  долга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tabs>
                <w:tab w:val="left" w:pos="7120"/>
              </w:tabs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1,1</w:t>
            </w:r>
          </w:p>
        </w:tc>
      </w:tr>
    </w:tbl>
    <w:p w:rsidR="004E5840" w:rsidRPr="004E5840" w:rsidRDefault="004E5840" w:rsidP="004E5840">
      <w:pPr>
        <w:tabs>
          <w:tab w:val="left" w:pos="1800"/>
          <w:tab w:val="left" w:pos="8420"/>
          <w:tab w:val="left" w:pos="8820"/>
        </w:tabs>
        <w:ind w:right="-185" w:firstLine="540"/>
        <w:rPr>
          <w:b/>
          <w:sz w:val="28"/>
          <w:szCs w:val="28"/>
        </w:rPr>
      </w:pPr>
    </w:p>
    <w:p w:rsidR="004E5840" w:rsidRPr="004E5840" w:rsidRDefault="004E5840" w:rsidP="004E5840">
      <w:pPr>
        <w:tabs>
          <w:tab w:val="left" w:pos="1800"/>
          <w:tab w:val="left" w:pos="8760"/>
        </w:tabs>
        <w:ind w:right="-187"/>
        <w:rPr>
          <w:sz w:val="28"/>
          <w:szCs w:val="28"/>
        </w:rPr>
      </w:pPr>
      <w:r w:rsidRPr="004E5840">
        <w:rPr>
          <w:b/>
          <w:sz w:val="28"/>
          <w:szCs w:val="28"/>
        </w:rPr>
        <w:t xml:space="preserve"> </w:t>
      </w: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>Глава Среднечелбасского сельского</w:t>
      </w:r>
    </w:p>
    <w:p w:rsidR="004E5840" w:rsidRPr="004E5840" w:rsidRDefault="004E5840" w:rsidP="004E5840">
      <w:r w:rsidRPr="004E5840">
        <w:rPr>
          <w:sz w:val="28"/>
          <w:szCs w:val="28"/>
        </w:rPr>
        <w:t>поселения Павловского района                                                   А.А.</w:t>
      </w:r>
      <w:r>
        <w:rPr>
          <w:sz w:val="28"/>
          <w:szCs w:val="28"/>
        </w:rPr>
        <w:t xml:space="preserve">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/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  <w:r w:rsidRPr="004E5840">
        <w:rPr>
          <w:sz w:val="28"/>
          <w:szCs w:val="20"/>
        </w:rPr>
        <w:t>ПИЛОЖЕНИЕ № 3</w:t>
      </w:r>
    </w:p>
    <w:p w:rsidR="004E5840" w:rsidRP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  <w:r w:rsidRPr="004E5840">
        <w:rPr>
          <w:sz w:val="28"/>
          <w:szCs w:val="20"/>
        </w:rPr>
        <w:t>к решению Совета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</w:t>
      </w:r>
      <w:r>
        <w:rPr>
          <w:sz w:val="28"/>
          <w:szCs w:val="20"/>
        </w:rPr>
        <w:t xml:space="preserve"> от 28.07.2026г. № 37/104</w:t>
      </w:r>
    </w:p>
    <w:p w:rsid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5840"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</w:t>
      </w:r>
    </w:p>
    <w:p w:rsidR="004E5840" w:rsidRPr="004E5840" w:rsidRDefault="004E5840" w:rsidP="004E58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5840">
        <w:rPr>
          <w:rFonts w:eastAsia="Calibri"/>
          <w:b/>
          <w:sz w:val="28"/>
          <w:szCs w:val="28"/>
          <w:lang w:eastAsia="en-US"/>
        </w:rPr>
        <w:t xml:space="preserve">по целевым статьям (муниципальным программам </w:t>
      </w:r>
    </w:p>
    <w:p w:rsidR="004E5840" w:rsidRPr="004E5840" w:rsidRDefault="004E5840" w:rsidP="004E58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5840">
        <w:rPr>
          <w:rFonts w:eastAsia="Calibri"/>
          <w:b/>
          <w:sz w:val="28"/>
          <w:szCs w:val="28"/>
          <w:lang w:eastAsia="en-US"/>
        </w:rPr>
        <w:t xml:space="preserve">и непрограммным направлениям </w:t>
      </w:r>
    </w:p>
    <w:p w:rsidR="004E5840" w:rsidRPr="004E5840" w:rsidRDefault="004E5840" w:rsidP="004E58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5840">
        <w:rPr>
          <w:rFonts w:eastAsia="Calibri"/>
          <w:b/>
          <w:sz w:val="28"/>
          <w:szCs w:val="28"/>
          <w:lang w:eastAsia="en-US"/>
        </w:rPr>
        <w:t xml:space="preserve">деятельности), группам видов расходов классификации </w:t>
      </w:r>
    </w:p>
    <w:p w:rsidR="004E5840" w:rsidRPr="004E5840" w:rsidRDefault="004E5840" w:rsidP="004E58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5840">
        <w:rPr>
          <w:rFonts w:eastAsia="Calibri"/>
          <w:b/>
          <w:sz w:val="28"/>
          <w:szCs w:val="28"/>
          <w:lang w:eastAsia="en-US"/>
        </w:rPr>
        <w:t>расходов бюджета Среднечелбасского сельского поселения на 2026 год</w:t>
      </w:r>
    </w:p>
    <w:p w:rsidR="004E5840" w:rsidRPr="004E5840" w:rsidRDefault="004E5840" w:rsidP="004E5840">
      <w:pPr>
        <w:jc w:val="both"/>
        <w:rPr>
          <w:sz w:val="28"/>
          <w:szCs w:val="20"/>
        </w:rPr>
      </w:pPr>
    </w:p>
    <w:tbl>
      <w:tblPr>
        <w:tblW w:w="112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973"/>
        <w:gridCol w:w="2486"/>
        <w:gridCol w:w="978"/>
        <w:gridCol w:w="1201"/>
      </w:tblGrid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№</w:t>
            </w:r>
          </w:p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п/п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ЦСР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ВР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2026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1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4</w:t>
            </w:r>
          </w:p>
        </w:tc>
      </w:tr>
      <w:tr w:rsidR="004E5840" w:rsidRPr="004E5840" w:rsidTr="004E5840">
        <w:tc>
          <w:tcPr>
            <w:tcW w:w="10020" w:type="dxa"/>
            <w:gridSpan w:val="4"/>
          </w:tcPr>
          <w:p w:rsidR="004E5840" w:rsidRPr="004E5840" w:rsidRDefault="004E5840" w:rsidP="004E5840">
            <w:pPr>
              <w:tabs>
                <w:tab w:val="left" w:pos="10485"/>
              </w:tabs>
              <w:ind w:right="-185"/>
              <w:rPr>
                <w:b/>
                <w:sz w:val="24"/>
                <w:szCs w:val="24"/>
              </w:rPr>
            </w:pPr>
            <w:r w:rsidRPr="004E5840">
              <w:rPr>
                <w:b/>
                <w:sz w:val="24"/>
                <w:szCs w:val="24"/>
              </w:rPr>
              <w:t>ВСЕГО</w:t>
            </w:r>
            <w:r w:rsidRPr="004E5840">
              <w:rPr>
                <w:b/>
                <w:sz w:val="24"/>
                <w:szCs w:val="24"/>
              </w:rPr>
              <w:tab/>
            </w:r>
          </w:p>
        </w:tc>
        <w:tc>
          <w:tcPr>
            <w:tcW w:w="1201" w:type="dxa"/>
          </w:tcPr>
          <w:p w:rsidR="004E5840" w:rsidRPr="004E5840" w:rsidRDefault="004E5840" w:rsidP="004E5840">
            <w:pPr>
              <w:tabs>
                <w:tab w:val="left" w:pos="10485"/>
              </w:tabs>
              <w:ind w:right="-185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31 410,0</w:t>
            </w:r>
          </w:p>
        </w:tc>
      </w:tr>
      <w:tr w:rsidR="004E5840" w:rsidRPr="004E5840" w:rsidTr="004E5840">
        <w:trPr>
          <w:trHeight w:val="1060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1.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Муниципальная программа «Развитие культуры в Среднечелбасском сельском поселении Павловского района»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01 0 00 00000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 xml:space="preserve">11 015,0 </w:t>
            </w:r>
          </w:p>
        </w:tc>
      </w:tr>
      <w:tr w:rsidR="004E5840" w:rsidRPr="004E5840" w:rsidTr="004E5840">
        <w:trPr>
          <w:trHeight w:val="35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rPr>
          <w:trHeight w:val="409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rPr>
          <w:trHeight w:val="409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Библиотеки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2 608,9</w:t>
            </w:r>
          </w:p>
        </w:tc>
      </w:tr>
      <w:tr w:rsidR="004E5840" w:rsidRPr="004E5840" w:rsidTr="004E5840">
        <w:trPr>
          <w:trHeight w:val="66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2 608,9</w:t>
            </w:r>
          </w:p>
        </w:tc>
      </w:tr>
      <w:tr w:rsidR="004E5840" w:rsidRPr="004E5840" w:rsidTr="004E5840">
        <w:trPr>
          <w:trHeight w:val="50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01 1 02 00590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    600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2 608,9</w:t>
            </w:r>
          </w:p>
        </w:tc>
      </w:tr>
      <w:tr w:rsidR="004E5840" w:rsidRPr="004E5840" w:rsidTr="004E5840">
        <w:trPr>
          <w:trHeight w:val="50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01 1 03 00000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50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Капитальный и текущий ремонт, материально-техническое обеспечение деятельности муниципальных учреждений культуры поселения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01 1 03 62980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50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01 1 03 62980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76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Муниципальная программа «Дорожная деятельность на территории Среднечелбасского сельского поселения Павловского района»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02 0 00 00000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rPr>
          <w:trHeight w:val="666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rPr>
          <w:trHeight w:val="67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Поддержка дорожного хозяйства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Проектирование, строительство, реконструкция, капитальный ремонт и содержание автомобильных общего пользования искусственных дорожных сооружений на них, а так же на мероприятия транспортной безопасности, проводимые в рамках строительства реконструкции, капитального ремонта и ремонта автомобильных дорог  местного значения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9Д010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4 791,3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9Д010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4 791,3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Прочие расходы за счет бюджетных ассигнований дорожного фонда(оплата за поставку электрической энергии для уличного освещения, вдоль дорог Среднечелбасского сельского поселения)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9Д800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200,0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9Д800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200,0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Муниципальная программа «Создание условий для обеспечения стабильной деятельности администрации Среднечелбасского сельского поселения Павловского района»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8"/>
              </w:rPr>
              <w:lastRenderedPageBreak/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03 1 00 00000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1 089,8</w:t>
            </w:r>
          </w:p>
        </w:tc>
      </w:tr>
      <w:tr w:rsidR="004E5840" w:rsidRPr="004E5840" w:rsidTr="004E5840">
        <w:trPr>
          <w:trHeight w:val="1190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Обеспечение текущей деятельности администрации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rPr>
          <w:trHeight w:val="6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689,8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400,0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Муниципальная программа « Социальная поддержка граждан в Среднечелбасском сельском поселении Павловского района»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04 0 00 00000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600,0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04 1 00 00000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600,0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Выплата дополнительного материального обеспечения, доплат к пенсиям пособий компенсаций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04 1 01 00000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5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Социальное обеспечение и иные выплаты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37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Муниципальная программа «Поддержка и развитие коммунального хозяйства в Среднечелбасском сельском поселении Павловского района»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05 0 00 00000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692,3</w:t>
            </w:r>
          </w:p>
        </w:tc>
      </w:tr>
      <w:tr w:rsidR="004E5840" w:rsidRPr="004E5840" w:rsidTr="004E5840">
        <w:trPr>
          <w:trHeight w:val="41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05 1 00 00000</w:t>
            </w:r>
          </w:p>
        </w:tc>
        <w:tc>
          <w:tcPr>
            <w:tcW w:w="978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692,3</w:t>
            </w:r>
          </w:p>
        </w:tc>
      </w:tr>
      <w:tr w:rsidR="004E5840" w:rsidRPr="004E5840" w:rsidTr="004E5840">
        <w:trPr>
          <w:trHeight w:val="276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Поддержка и развитие коммунального хозяйства в Среднечелбасском сельском поселении Павловского района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05 1 01 00000</w:t>
            </w:r>
          </w:p>
        </w:tc>
        <w:tc>
          <w:tcPr>
            <w:tcW w:w="978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337,1</w:t>
            </w:r>
          </w:p>
        </w:tc>
      </w:tr>
      <w:tr w:rsidR="004E5840" w:rsidRPr="004E5840" w:rsidTr="004E5840">
        <w:trPr>
          <w:trHeight w:val="595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978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337,1</w:t>
            </w:r>
          </w:p>
        </w:tc>
      </w:tr>
      <w:tr w:rsidR="004E5840" w:rsidRPr="004E5840" w:rsidTr="004E5840">
        <w:trPr>
          <w:trHeight w:val="46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978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rPr>
          <w:trHeight w:val="58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0"/>
              </w:rPr>
              <w:t>337,1</w:t>
            </w:r>
          </w:p>
        </w:tc>
      </w:tr>
      <w:tr w:rsidR="004E5840" w:rsidRPr="004E5840" w:rsidTr="004E5840">
        <w:trPr>
          <w:trHeight w:val="58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Исполнение обязательств по муниципальным гарантиям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05 1 02 00000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355,2</w:t>
            </w:r>
          </w:p>
        </w:tc>
      </w:tr>
      <w:tr w:rsidR="004E5840" w:rsidRPr="004E5840" w:rsidTr="004E5840">
        <w:trPr>
          <w:trHeight w:val="58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просроченной кредиторской задолженности за потребленные энергоресурсы, коммунальные ресурсы в целях водоснабжения населения и водоотведения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05 1 02 10070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355,2</w:t>
            </w:r>
          </w:p>
        </w:tc>
      </w:tr>
      <w:tr w:rsidR="004E5840" w:rsidRPr="004E5840" w:rsidTr="004E5840">
        <w:trPr>
          <w:trHeight w:val="58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05 1 02 10070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355,2</w:t>
            </w:r>
          </w:p>
        </w:tc>
      </w:tr>
      <w:tr w:rsidR="004E5840" w:rsidRPr="004E5840" w:rsidTr="004E5840">
        <w:trPr>
          <w:trHeight w:val="507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Муниципальная программа «Молодежь Среднечелбасского сельского поселения Павловского района»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06 0 00 00000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150,0</w:t>
            </w:r>
          </w:p>
        </w:tc>
      </w:tr>
      <w:tr w:rsidR="004E5840" w:rsidRPr="004E5840" w:rsidTr="004E5840">
        <w:trPr>
          <w:trHeight w:val="132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rPr>
          <w:trHeight w:val="221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молодежной политике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rPr>
          <w:trHeight w:val="1985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 w:rsidRPr="004E5840">
              <w:rPr>
                <w:b/>
                <w:sz w:val="28"/>
                <w:szCs w:val="28"/>
                <w:lang w:eastAsia="ar-SA"/>
              </w:rPr>
              <w:t>Муниципальная программа «Благоустройство общественной территории спортивной площадки, расположенной по адресу: Краснодарский край, Павловский район, поселок Октябрьский, ул. Советская, д.12В»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07 0 00 0000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07 1 00 0000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4E5840">
              <w:rPr>
                <w:sz w:val="28"/>
                <w:szCs w:val="28"/>
                <w:lang w:eastAsia="ar-SA"/>
              </w:rPr>
              <w:t>Благоустройство общественной территории спортивной площадки, расположенной по адресу: Краснодарский край, Павловский район, поселок Октябрьский, ул. Советская, д.12В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 </w:t>
            </w: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Муниципальная программа «Поддержка общественных некоммерческих организаций в Среднечелбасском сельском поселения Павловского района»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13 0 00 00000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114,0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Поддержка общественных некоммерческих организаций в Среднечелбасском сельском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поддержке общественных некоммерческих объединений первичных ветеранских организаций на территории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13 1 02 00000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126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13 1 02 10070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«Укрепление межнациональных и межконфессиональных отношений и проведение профилактики межнациональных конфликтов на территории Среднечелбасского сельского поселения Павловского района на 2026-2028 годы»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14 0 00 00000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Укрепление межнациональных и межконфессиональных отношений и проведение профилактики межнациональных конфликтов на территории Среднечелбасского сельского поселения Павловского района на 2026-2028 годы»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1,0</w:t>
            </w:r>
          </w:p>
        </w:tc>
      </w:tr>
      <w:tr w:rsidR="004E5840" w:rsidRPr="004E5840" w:rsidTr="004E5840">
        <w:trPr>
          <w:trHeight w:val="73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12 0 00 00000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46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12 1 00 00000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Мероприятия по экономическому развитию и инновационной экономике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12 1 01 00000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306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12 1 01 10070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"Развитие физической культуры и спорта в Среднечелбасском сельском поселении Павловского района»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15 0 00 00000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развитию физической культуры и спорта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92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15 1 01 10070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244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42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Обеспечение деятельности высшего органа исполнительной власти Среднечелбасского сельского поселения Павловского района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50 0 00 00000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1 229,2</w:t>
            </w:r>
          </w:p>
        </w:tc>
      </w:tr>
      <w:tr w:rsidR="004E5840" w:rsidRPr="004E5840" w:rsidTr="004E5840">
        <w:trPr>
          <w:trHeight w:val="415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1 229,2</w:t>
            </w:r>
          </w:p>
        </w:tc>
      </w:tr>
      <w:tr w:rsidR="004E5840" w:rsidRPr="004E5840" w:rsidTr="004E5840">
        <w:trPr>
          <w:trHeight w:val="56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1 229,2</w:t>
            </w:r>
          </w:p>
        </w:tc>
      </w:tr>
      <w:tr w:rsidR="004E5840" w:rsidRPr="004E5840" w:rsidTr="004E5840">
        <w:trPr>
          <w:trHeight w:val="7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1 229,2</w:t>
            </w:r>
          </w:p>
        </w:tc>
      </w:tr>
      <w:tr w:rsidR="004E5840" w:rsidRPr="004E5840" w:rsidTr="004E5840">
        <w:trPr>
          <w:trHeight w:val="1060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Обеспечение деятельности администрации Среднечелбасского сельского поселения Павловского района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51 0 00 00000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10 068,8</w:t>
            </w:r>
          </w:p>
        </w:tc>
      </w:tr>
      <w:tr w:rsidR="004E5840" w:rsidRPr="004E5840" w:rsidTr="004E5840">
        <w:trPr>
          <w:trHeight w:val="717"/>
        </w:trPr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функционирования администрации Среднечелбасского сельского поселения Павловского района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6 347,4</w:t>
            </w:r>
          </w:p>
        </w:tc>
      </w:tr>
      <w:tr w:rsidR="004E5840" w:rsidRPr="004E5840" w:rsidTr="004E5840">
        <w:trPr>
          <w:trHeight w:val="717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51 1 00 00190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6 347,4</w:t>
            </w:r>
          </w:p>
        </w:tc>
      </w:tr>
      <w:tr w:rsidR="004E5840" w:rsidRPr="004E5840" w:rsidTr="004E5840">
        <w:trPr>
          <w:trHeight w:val="717"/>
        </w:trPr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6 148,9</w:t>
            </w:r>
          </w:p>
        </w:tc>
      </w:tr>
      <w:tr w:rsidR="004E5840" w:rsidRPr="004E5840" w:rsidTr="004E5840">
        <w:trPr>
          <w:trHeight w:val="35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22,9</w:t>
            </w:r>
          </w:p>
        </w:tc>
      </w:tr>
      <w:tr w:rsidR="004E5840" w:rsidRPr="004E5840" w:rsidTr="004E5840">
        <w:trPr>
          <w:trHeight w:val="71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175,6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Обеспечение деятельности муниципального казенного учреждения «Учреждение по обеспечению деятельности органов местного самоуправления Среднечелбасского сельского поселения Павловского района»</w:t>
            </w:r>
          </w:p>
        </w:tc>
        <w:tc>
          <w:tcPr>
            <w:tcW w:w="2486" w:type="dxa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3 690,4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деятельности подведомственных  учреждений администрации Среднечелбасского сельского поселения Павловского района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511  00 00000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3 690,4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Организация по обеспечению  деятельности органов местного самоуправления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511 01 00000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3 690,4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511 01 00590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3 690,4</w:t>
            </w:r>
          </w:p>
        </w:tc>
      </w:tr>
      <w:tr w:rsidR="004E5840" w:rsidRPr="004E5840" w:rsidTr="004E5840">
        <w:trPr>
          <w:trHeight w:val="165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3 287,0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400,4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Административные комиссии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51 2 00 60190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51 2 00 60190</w:t>
            </w:r>
          </w:p>
        </w:tc>
        <w:tc>
          <w:tcPr>
            <w:tcW w:w="978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Резервный фонд администрации Среднечелбасского сельского поселения Павловского района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51 3 00 20590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6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51 3 00 20590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6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Мероприятия в рамках управления имуществом муниципального образования Среднечелбасское сельское поселение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52 1 00 0000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65,0</w:t>
            </w:r>
          </w:p>
        </w:tc>
      </w:tr>
      <w:tr w:rsidR="004E5840" w:rsidRPr="004E5840" w:rsidTr="004E5840">
        <w:trPr>
          <w:trHeight w:val="6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52 1 00 10020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65,0</w:t>
            </w:r>
          </w:p>
        </w:tc>
      </w:tr>
      <w:tr w:rsidR="004E5840" w:rsidRPr="004E5840" w:rsidTr="004E5840">
        <w:trPr>
          <w:trHeight w:val="6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52 1 00 10020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65,0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 xml:space="preserve"> Руководство и управление  в  сфере  установленных функций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59 0 00 00000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1118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59 1 00 51180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1893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  59 1 00 51180</w:t>
            </w:r>
          </w:p>
        </w:tc>
        <w:tc>
          <w:tcPr>
            <w:tcW w:w="97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68 0 00 00000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500</w:t>
            </w: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   69,6</w:t>
            </w:r>
          </w:p>
        </w:tc>
      </w:tr>
      <w:tr w:rsidR="004E5840" w:rsidRPr="004E5840" w:rsidTr="004E5840">
        <w:trPr>
          <w:trHeight w:val="527"/>
        </w:trPr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17.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67 0 00 00000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677,5</w:t>
            </w:r>
          </w:p>
        </w:tc>
      </w:tr>
      <w:tr w:rsidR="004E5840" w:rsidRPr="004E5840" w:rsidTr="004E5840">
        <w:trPr>
          <w:trHeight w:val="527"/>
        </w:trPr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527"/>
        </w:trPr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Строительство. Реконструкция, капитальный ремонт и содержание уличного освещения Среднечелбасского сельского поселения Павловского района 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67 1 00 10170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527"/>
        </w:trPr>
        <w:tc>
          <w:tcPr>
            <w:tcW w:w="583" w:type="dxa"/>
          </w:tcPr>
          <w:p w:rsidR="004E5840" w:rsidRPr="004E5840" w:rsidRDefault="004E5840" w:rsidP="004E5840">
            <w:pPr>
              <w:ind w:right="-185"/>
              <w:jc w:val="both"/>
              <w:rPr>
                <w:b/>
                <w:sz w:val="28"/>
                <w:szCs w:val="20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67 1 00 10170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65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Содержание мест захоронения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67 3 00 10190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164,8</w:t>
            </w:r>
          </w:p>
        </w:tc>
      </w:tr>
      <w:tr w:rsidR="004E5840" w:rsidRPr="004E5840" w:rsidTr="004E5840">
        <w:trPr>
          <w:trHeight w:val="65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67 3 00 10190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164,8</w:t>
            </w:r>
          </w:p>
        </w:tc>
      </w:tr>
      <w:tr w:rsidR="004E5840" w:rsidRPr="004E5840" w:rsidTr="004E5840">
        <w:trPr>
          <w:trHeight w:val="654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Организация обустройства мест массового отдыха населения</w:t>
            </w:r>
          </w:p>
        </w:tc>
        <w:tc>
          <w:tcPr>
            <w:tcW w:w="248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67 4 00 10210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112,7</w:t>
            </w:r>
          </w:p>
        </w:tc>
      </w:tr>
      <w:tr w:rsidR="004E5840" w:rsidRPr="004E5840" w:rsidTr="004E5840">
        <w:trPr>
          <w:trHeight w:val="677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67 4 00 10210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01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112,7</w:t>
            </w:r>
          </w:p>
        </w:tc>
      </w:tr>
      <w:tr w:rsidR="004E5840" w:rsidRPr="004E5840" w:rsidTr="004E5840">
        <w:trPr>
          <w:trHeight w:val="2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Управление муниципальным долгом и муниципальными финансовыми активами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75 2 00 00000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1,1</w:t>
            </w:r>
          </w:p>
        </w:tc>
      </w:tr>
      <w:tr w:rsidR="004E5840" w:rsidRPr="004E5840" w:rsidTr="004E5840">
        <w:trPr>
          <w:trHeight w:val="292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Процентные платежи по муниципальному долгу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75 2 00 10150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  <w:tr w:rsidR="004E5840" w:rsidRPr="004E5840" w:rsidTr="004E5840">
        <w:trPr>
          <w:trHeight w:val="860"/>
        </w:trPr>
        <w:tc>
          <w:tcPr>
            <w:tcW w:w="583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597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Обслуживание муниципального долга Среднечелбасского сельского поселения Павловского района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75 2 00 10150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730</w:t>
            </w:r>
          </w:p>
        </w:tc>
        <w:tc>
          <w:tcPr>
            <w:tcW w:w="1201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</w:tbl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</w:p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Глава Среднечелбасского сельского</w:t>
      </w:r>
    </w:p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поселения Павловского района                                                            А.А.</w:t>
      </w:r>
      <w:r>
        <w:rPr>
          <w:sz w:val="28"/>
          <w:szCs w:val="20"/>
        </w:rPr>
        <w:t xml:space="preserve"> </w:t>
      </w:r>
      <w:r w:rsidRPr="004E5840">
        <w:rPr>
          <w:sz w:val="28"/>
          <w:szCs w:val="20"/>
        </w:rPr>
        <w:t>Пшеничный</w:t>
      </w: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left" w:pos="4500"/>
        </w:tabs>
        <w:rPr>
          <w:sz w:val="28"/>
          <w:szCs w:val="20"/>
        </w:rPr>
      </w:pPr>
      <w:r w:rsidRPr="004E5840">
        <w:rPr>
          <w:sz w:val="28"/>
          <w:szCs w:val="20"/>
        </w:rPr>
        <w:t>ПИЛОЖЕНИЕ № 4</w:t>
      </w:r>
    </w:p>
    <w:p w:rsidR="004E5840" w:rsidRP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  <w:r w:rsidRPr="004E5840">
        <w:rPr>
          <w:sz w:val="28"/>
          <w:szCs w:val="20"/>
        </w:rPr>
        <w:t>к решению Совета Среднечелбасского сельского поселения Павловского</w:t>
      </w:r>
    </w:p>
    <w:p w:rsidR="004E5840" w:rsidRPr="004E5840" w:rsidRDefault="004E5840" w:rsidP="004E5840">
      <w:pPr>
        <w:widowControl w:val="0"/>
        <w:tabs>
          <w:tab w:val="left" w:pos="4500"/>
          <w:tab w:val="left" w:pos="5670"/>
        </w:tabs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</w:t>
      </w:r>
      <w:r>
        <w:rPr>
          <w:sz w:val="28"/>
          <w:szCs w:val="20"/>
        </w:rPr>
        <w:t xml:space="preserve"> от 28.07.2026г. № 37/104</w:t>
      </w:r>
    </w:p>
    <w:p w:rsidR="004E5840" w:rsidRPr="004E5840" w:rsidRDefault="004E5840" w:rsidP="004E5840">
      <w:pPr>
        <w:jc w:val="center"/>
        <w:rPr>
          <w:b/>
          <w:snapToGrid w:val="0"/>
          <w:sz w:val="28"/>
          <w:szCs w:val="28"/>
        </w:rPr>
      </w:pPr>
    </w:p>
    <w:p w:rsidR="004E5840" w:rsidRPr="004E5840" w:rsidRDefault="004E5840" w:rsidP="004E5840">
      <w:pPr>
        <w:jc w:val="center"/>
        <w:rPr>
          <w:b/>
          <w:snapToGrid w:val="0"/>
          <w:sz w:val="28"/>
          <w:szCs w:val="28"/>
        </w:rPr>
      </w:pPr>
      <w:r w:rsidRPr="004E5840">
        <w:rPr>
          <w:b/>
          <w:snapToGrid w:val="0"/>
          <w:sz w:val="28"/>
          <w:szCs w:val="28"/>
        </w:rPr>
        <w:t>Ведомственная структура расходов бюджета Среднечелбасского сельского поселения на 2026 год.</w:t>
      </w:r>
    </w:p>
    <w:p w:rsidR="004E5840" w:rsidRPr="004E5840" w:rsidRDefault="004E5840" w:rsidP="004E5840">
      <w:pPr>
        <w:jc w:val="center"/>
        <w:rPr>
          <w:b/>
          <w:snapToGrid w:val="0"/>
          <w:sz w:val="28"/>
          <w:szCs w:val="28"/>
        </w:rPr>
      </w:pPr>
    </w:p>
    <w:p w:rsidR="004E5840" w:rsidRPr="004E5840" w:rsidRDefault="004E5840" w:rsidP="004E5840">
      <w:pPr>
        <w:jc w:val="center"/>
        <w:rPr>
          <w:b/>
          <w:snapToGrid w:val="0"/>
          <w:sz w:val="28"/>
          <w:szCs w:val="28"/>
        </w:rPr>
      </w:pPr>
    </w:p>
    <w:tbl>
      <w:tblPr>
        <w:tblW w:w="11344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9"/>
        <w:gridCol w:w="702"/>
        <w:gridCol w:w="708"/>
        <w:gridCol w:w="692"/>
        <w:gridCol w:w="2047"/>
        <w:gridCol w:w="880"/>
        <w:gridCol w:w="1266"/>
      </w:tblGrid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Вед.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Раз.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Под.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ЦСР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ВР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2026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4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5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6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4"/>
                <w:szCs w:val="24"/>
              </w:rPr>
            </w:pPr>
            <w:r w:rsidRPr="004E5840">
              <w:rPr>
                <w:sz w:val="24"/>
                <w:szCs w:val="24"/>
              </w:rPr>
              <w:t>7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 xml:space="preserve">Администрация Среднечелбасского сельского поселения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4E5840">
              <w:rPr>
                <w:b/>
                <w:bCs/>
                <w:sz w:val="28"/>
                <w:szCs w:val="28"/>
              </w:rPr>
              <w:t>31 410,0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 12 582,4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1 229,2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деятельности высшего органа исполнительной власти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1 229,2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1 229,2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1 229,2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1 229,2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Функционирование  Правительства Российской Федерации, высших исполнительных органов субъектов Российской Федерации,   местных   администраций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6 323,6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деятельности администрации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6 323,6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функционирования администрации Среднечелбасского </w:t>
            </w:r>
            <w:r w:rsidRPr="004E5840">
              <w:rPr>
                <w:sz w:val="28"/>
                <w:szCs w:val="28"/>
              </w:rPr>
              <w:lastRenderedPageBreak/>
              <w:t xml:space="preserve">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6 293,6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6 293,6</w:t>
            </w:r>
          </w:p>
        </w:tc>
      </w:tr>
      <w:tr w:rsidR="004E5840" w:rsidRPr="004E5840" w:rsidTr="004E5840">
        <w:trPr>
          <w:trHeight w:val="1308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6 148,9</w:t>
            </w:r>
          </w:p>
        </w:tc>
      </w:tr>
      <w:tr w:rsidR="004E5840" w:rsidRPr="004E5840" w:rsidTr="004E5840">
        <w:trPr>
          <w:trHeight w:val="40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22,9</w:t>
            </w:r>
          </w:p>
        </w:tc>
      </w:tr>
      <w:tr w:rsidR="004E5840" w:rsidRPr="004E5840" w:rsidTr="004E5840">
        <w:trPr>
          <w:trHeight w:val="40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121,8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Административные комиссии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51 2 00 60190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rPr>
          <w:trHeight w:val="667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51 2 00 60190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30,0</w:t>
            </w:r>
          </w:p>
        </w:tc>
      </w:tr>
      <w:tr w:rsidR="004E5840" w:rsidRPr="004E5840" w:rsidTr="004E5840">
        <w:trPr>
          <w:trHeight w:val="164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69,6</w:t>
            </w:r>
          </w:p>
        </w:tc>
      </w:tr>
      <w:tr w:rsidR="004E5840" w:rsidRPr="004E5840" w:rsidTr="004E5840">
        <w:trPr>
          <w:trHeight w:val="764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rPr>
          <w:trHeight w:val="57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68 2 00 00190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Резервные фонды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деятельности администрации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Финансовое обеспечение непредвиденных расходов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Резервный фонд администрации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51 3 00 20590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51 3 00 20590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1092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4 959,0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Обеспечение деятельности администрации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3 744,2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3 744,2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53,8</w:t>
            </w:r>
          </w:p>
        </w:tc>
      </w:tr>
      <w:tr w:rsidR="004E5840" w:rsidRPr="004E5840" w:rsidTr="004E5840">
        <w:trPr>
          <w:trHeight w:val="1034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53,8</w:t>
            </w:r>
          </w:p>
        </w:tc>
      </w:tr>
      <w:tr w:rsidR="004E5840" w:rsidRPr="004E5840" w:rsidTr="004E5840">
        <w:trPr>
          <w:trHeight w:val="934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Организация по обеспечению  деятельности муниципального казенного учреждения «Учреждение по обеспечению деятельности органов местного самоуправления Среднечелбасского сельского поселения Павловского района</w:t>
            </w:r>
          </w:p>
        </w:tc>
        <w:tc>
          <w:tcPr>
            <w:tcW w:w="703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992</w:t>
            </w:r>
          </w:p>
        </w:tc>
        <w:tc>
          <w:tcPr>
            <w:tcW w:w="71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01</w:t>
            </w:r>
          </w:p>
        </w:tc>
        <w:tc>
          <w:tcPr>
            <w:tcW w:w="625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070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511 01 00000</w:t>
            </w:r>
          </w:p>
        </w:tc>
        <w:tc>
          <w:tcPr>
            <w:tcW w:w="88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3 690,4  </w:t>
            </w:r>
          </w:p>
        </w:tc>
      </w:tr>
      <w:tr w:rsidR="004E5840" w:rsidRPr="004E5840" w:rsidTr="004E5840">
        <w:trPr>
          <w:trHeight w:val="934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3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992</w:t>
            </w:r>
          </w:p>
        </w:tc>
        <w:tc>
          <w:tcPr>
            <w:tcW w:w="71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01</w:t>
            </w:r>
          </w:p>
        </w:tc>
        <w:tc>
          <w:tcPr>
            <w:tcW w:w="625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070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511 01 00590</w:t>
            </w:r>
          </w:p>
        </w:tc>
        <w:tc>
          <w:tcPr>
            <w:tcW w:w="88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3 690,4,4</w:t>
            </w:r>
          </w:p>
        </w:tc>
      </w:tr>
      <w:tr w:rsidR="004E5840" w:rsidRPr="004E5840" w:rsidTr="004E5840">
        <w:trPr>
          <w:trHeight w:val="934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992</w:t>
            </w:r>
          </w:p>
        </w:tc>
        <w:tc>
          <w:tcPr>
            <w:tcW w:w="71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01</w:t>
            </w:r>
          </w:p>
        </w:tc>
        <w:tc>
          <w:tcPr>
            <w:tcW w:w="625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070" w:type="dxa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88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4E5840"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3 287,0</w:t>
            </w:r>
          </w:p>
        </w:tc>
      </w:tr>
      <w:tr w:rsidR="004E5840" w:rsidRPr="004E5840" w:rsidTr="004E5840">
        <w:trPr>
          <w:trHeight w:val="934"/>
        </w:trPr>
        <w:tc>
          <w:tcPr>
            <w:tcW w:w="5089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88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400,4</w:t>
            </w:r>
          </w:p>
        </w:tc>
      </w:tr>
      <w:tr w:rsidR="004E5840" w:rsidRPr="004E5840" w:rsidTr="004E5840">
        <w:trPr>
          <w:trHeight w:val="812"/>
        </w:trPr>
        <w:tc>
          <w:tcPr>
            <w:tcW w:w="5089" w:type="dxa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51 1 00 00590</w:t>
            </w:r>
          </w:p>
        </w:tc>
        <w:tc>
          <w:tcPr>
            <w:tcW w:w="881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Муниципальная программа «Создание условий для обеспечения стабильной деятельности администрации Среднечелбасского сельского поселения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03 0 00 00000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rPr>
          <w:trHeight w:val="661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Обеспечение текущей деятельности администрации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1 089,8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88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689,8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03 1 01 10070</w:t>
            </w:r>
          </w:p>
        </w:tc>
        <w:tc>
          <w:tcPr>
            <w:tcW w:w="88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400,0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Муниципальная программа «Поддержка общественных некоммерческих организаций в Среднечелбасском сельском поселения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 xml:space="preserve">  60,0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Поддержка общественных некоммерческих организаций в Среднечелбасском сельском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в рамках управления имуществом муниципального образования Среднечелбасское сельское поселение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52 1 00 0000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65,0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52 1 00 10020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65,0</w:t>
            </w:r>
          </w:p>
        </w:tc>
      </w:tr>
      <w:tr w:rsidR="004E5840" w:rsidRPr="004E5840" w:rsidTr="004E5840">
        <w:trPr>
          <w:trHeight w:val="73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52 1 00 10020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65,0</w:t>
            </w:r>
          </w:p>
        </w:tc>
      </w:tr>
      <w:tr w:rsidR="004E5840" w:rsidRPr="004E5840" w:rsidTr="004E5840">
        <w:trPr>
          <w:trHeight w:val="788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02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78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747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Руководство и управление  в  сфере  установленных функций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59 0 00 00000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97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59 1 00 51180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195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59 1 00 51180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100</w:t>
            </w: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575,4</w:t>
            </w:r>
          </w:p>
        </w:tc>
      </w:tr>
      <w:tr w:rsidR="004E5840" w:rsidRPr="004E5840" w:rsidTr="004E5840">
        <w:trPr>
          <w:trHeight w:val="113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94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Другие вопросы в области национальной безопасности и правоохранительной деятельности.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1102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«Укрепление межнациональных и межконфессиональных отношений и проведение профилактики межнациональных конфликтов на территории Среднечелбасского сельского поселения Павловского района на 2026-2028 годы»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79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195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Укрепление межнациональных и межконфессиональных отношений и проведение профилактики межнациональных конфликтов на территории Среднечелбасского сельского поселения Павловского района на 2026-2028 годы»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984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112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14 1 01 10070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200,0</w:t>
            </w:r>
          </w:p>
        </w:tc>
        <w:tc>
          <w:tcPr>
            <w:tcW w:w="1266" w:type="dxa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5 011,3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  <w:r w:rsidRPr="004E5840">
              <w:rPr>
                <w:b/>
                <w:color w:val="000000"/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Муниципальная программа «Дорожная деятельность на территории Среднечелбасского сельского поселения Павловского района»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04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09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02 0 00 00000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4 991,3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Проектирование, строительство, реконструкция, капитальный ремонт и содержание автомобильных общего пользования искусственных дорожных сооружений на них, а так же на мероприятия транспортной безопасности, проводимые в рамках строительства реконструкции, капитального ремонта и ремонта автомобильных дорог  местного значения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9Д010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4 771,3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9Д010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4 771,3</w:t>
            </w:r>
          </w:p>
        </w:tc>
      </w:tr>
      <w:tr w:rsidR="004E5840" w:rsidRPr="004E5840" w:rsidTr="004E5840">
        <w:trPr>
          <w:trHeight w:val="97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Прочие расходы за счет бюджетных ассигнований дорожного фонда(оплата за поставку электрической энергии для </w:t>
            </w:r>
            <w:r w:rsidRPr="004E5840">
              <w:rPr>
                <w:sz w:val="28"/>
                <w:szCs w:val="28"/>
              </w:rPr>
              <w:lastRenderedPageBreak/>
              <w:t>уличного освещения, вдоль дорог Среднечелбасского сельского поселения)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9Д800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09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 1 01 9Д800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Другие вопросы в области</w:t>
            </w:r>
            <w:r w:rsidRPr="004E5840">
              <w:rPr>
                <w:sz w:val="28"/>
                <w:szCs w:val="28"/>
              </w:rPr>
              <w:t xml:space="preserve"> </w:t>
            </w:r>
            <w:r w:rsidRPr="004E5840">
              <w:rPr>
                <w:b/>
                <w:sz w:val="28"/>
                <w:szCs w:val="28"/>
              </w:rPr>
              <w:t>национальной экономики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12 0 00 00000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12 1 00 00000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Мероприятия по экономическому развитию и инновационной экономике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12 1 01 00000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79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rPr>
          <w:trHeight w:val="34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1 369,8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Коммунальное хозяйство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692,3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Муниципальная программа «Поддержка и развитие коммунального хозяйства в Среднечелбасском сельском поселении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692,3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692,3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Поддержка и развитие коммунального хозяйства в Среднечелбасском сельском поселении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337,1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337,1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800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337,1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Исполнение обязательств по муниципальным гарантиям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05 1 02 00000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355,2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Погашение просроченной кредиторской задолженности за потребленные энергоресурсы, коммунальные ресурсы </w:t>
            </w:r>
            <w:r w:rsidRPr="004E5840">
              <w:rPr>
                <w:sz w:val="28"/>
                <w:szCs w:val="28"/>
              </w:rPr>
              <w:lastRenderedPageBreak/>
              <w:t>в целях водоснабжения населения и водоотведения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05 1 02 10070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355,2</w:t>
            </w:r>
          </w:p>
        </w:tc>
      </w:tr>
      <w:tr w:rsidR="004E5840" w:rsidRPr="004E5840" w:rsidTr="004E5840">
        <w:trPr>
          <w:trHeight w:val="6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02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05 1 02 10070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355,2</w:t>
            </w:r>
          </w:p>
        </w:tc>
      </w:tr>
      <w:tr w:rsidR="004E5840" w:rsidRPr="004E5840" w:rsidTr="004E5840">
        <w:trPr>
          <w:trHeight w:val="557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ind w:right="-185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ind w:right="-185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677,5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Строительство. Реконструкция, капитальный ремонт и содержание уличного освещения Среднечелбасского сельского поселения Павловского района 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67 1 00 10170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67 1 00 10170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400,0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67 3 00 00000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164,8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Содержание мест захоронения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67 3 00 10190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164,8</w:t>
            </w:r>
          </w:p>
        </w:tc>
      </w:tr>
      <w:tr w:rsidR="004E5840" w:rsidRPr="004E5840" w:rsidTr="004E5840">
        <w:trPr>
          <w:trHeight w:val="533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67 3 00 10190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164,8</w:t>
            </w:r>
          </w:p>
        </w:tc>
      </w:tr>
      <w:tr w:rsidR="004E5840" w:rsidRPr="004E5840" w:rsidTr="004E5840">
        <w:trPr>
          <w:trHeight w:val="654"/>
        </w:trPr>
        <w:tc>
          <w:tcPr>
            <w:tcW w:w="5089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Организация обустройства мест массового отдыха населения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67 4 00 10210</w:t>
            </w:r>
          </w:p>
        </w:tc>
        <w:tc>
          <w:tcPr>
            <w:tcW w:w="88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 112,7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 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67 4 00 10210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112,7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Муниципальная программа «Благоустройство общественной территории спортивной площадки, расположенной по адресу: Краснодарский край, Павловский район, поселок Октябрьский, ул. Советская, д.12В»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Благоустройство общественной территории спортивной площадки, расположенной по адресу: Краснодарский край, Павловский район, поселок Октябрьский, ул. Советская, д.12В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rPr>
          <w:trHeight w:val="141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05</w:t>
            </w:r>
          </w:p>
        </w:tc>
        <w:tc>
          <w:tcPr>
            <w:tcW w:w="625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07 1 01 10070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Образование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Молодежная политика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E5840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Муниципальная программа «Молодежь Среднечелбасского сельского поселения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молодежной политике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rPr>
          <w:trHeight w:val="97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07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06 1 01 10070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150,0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11 015,0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Культура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11 015,0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«Развитие культуры в Среднечелбасском сельском поселении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4E5840">
              <w:rPr>
                <w:bCs/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E5840">
              <w:rPr>
                <w:color w:val="000000"/>
                <w:sz w:val="28"/>
                <w:szCs w:val="28"/>
              </w:rPr>
              <w:t>11 015,0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rPr>
          <w:trHeight w:val="411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01 1 01 00590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01 1 01 00590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600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7 906,1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Библиотеки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2 608,9</w:t>
            </w:r>
          </w:p>
        </w:tc>
      </w:tr>
      <w:tr w:rsidR="004E5840" w:rsidRPr="004E5840" w:rsidTr="004E5840"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01 1 02 00590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2 608,9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01 1 02 00590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2 608,9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01 1 03 00000                  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Капитальный и текущий ремонт, материально-техническое обеспечение деятельности муниципальных учреждений культуры поселения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01 1 03 62980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08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01 1 03 62980</w:t>
            </w:r>
          </w:p>
        </w:tc>
        <w:tc>
          <w:tcPr>
            <w:tcW w:w="881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500,0</w:t>
            </w:r>
          </w:p>
        </w:tc>
      </w:tr>
      <w:tr w:rsidR="004E5840" w:rsidRPr="004E5840" w:rsidTr="004E5840">
        <w:trPr>
          <w:trHeight w:val="48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Социальная политика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654,0</w:t>
            </w:r>
          </w:p>
        </w:tc>
      </w:tr>
      <w:tr w:rsidR="004E5840" w:rsidRPr="004E5840" w:rsidTr="004E5840">
        <w:trPr>
          <w:trHeight w:val="517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Пенсионное обеспечение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  <w:r w:rsidRPr="004E5840">
              <w:rPr>
                <w:b/>
                <w:color w:val="000000"/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Муниципальная программа                                  « Социальная поддержка граждан в Среднечелбасском сельском поселении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Выплата дополнительного материального обеспечения, доплат к пенсиям пособий компенсаций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041 01 00000</w:t>
            </w:r>
          </w:p>
        </w:tc>
        <w:tc>
          <w:tcPr>
            <w:tcW w:w="88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FFFFFF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04 1 01 10070</w:t>
            </w:r>
          </w:p>
        </w:tc>
        <w:tc>
          <w:tcPr>
            <w:tcW w:w="881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Социальное обеспечение и иные выплаты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04 1 01 10070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color w:val="000000"/>
                <w:sz w:val="28"/>
                <w:szCs w:val="20"/>
              </w:rPr>
            </w:pPr>
            <w:r w:rsidRPr="004E5840">
              <w:rPr>
                <w:color w:val="000000"/>
                <w:sz w:val="28"/>
                <w:szCs w:val="20"/>
              </w:rPr>
              <w:t>600,0</w:t>
            </w:r>
          </w:p>
        </w:tc>
      </w:tr>
      <w:tr w:rsidR="004E5840" w:rsidRPr="004E5840" w:rsidTr="004E5840">
        <w:trPr>
          <w:trHeight w:val="52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 xml:space="preserve">Муниципальная программа «Поддержка общественных некоммерческих организаций в Среднечелбасском сельском поселения Павловского района» 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поддержке общественных некоммерческих объединений первичных ветеранских организаций на территории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13 1 02 00000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13 1 02 10070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03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13 1 02 10070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600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54,0</w:t>
            </w:r>
          </w:p>
        </w:tc>
      </w:tr>
      <w:tr w:rsidR="004E5840" w:rsidRPr="004E5840" w:rsidTr="004E5840">
        <w:trPr>
          <w:trHeight w:val="275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4E5840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4E5840">
              <w:rPr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35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271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"Развитие физической культуры и спорта в Среднечелбасском сельском поселении Павловского района»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Мероприятия по развитию физической культуры и спорта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104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986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3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11</w:t>
            </w:r>
          </w:p>
        </w:tc>
        <w:tc>
          <w:tcPr>
            <w:tcW w:w="625" w:type="dxa"/>
            <w:shd w:val="clear" w:color="auto" w:fill="FFFFFF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15 1 01 10070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244</w:t>
            </w:r>
          </w:p>
        </w:tc>
        <w:tc>
          <w:tcPr>
            <w:tcW w:w="1266" w:type="dxa"/>
            <w:shd w:val="clear" w:color="auto" w:fill="auto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50,0</w:t>
            </w:r>
          </w:p>
        </w:tc>
      </w:tr>
      <w:tr w:rsidR="004E5840" w:rsidRPr="004E5840" w:rsidTr="004E5840">
        <w:trPr>
          <w:trHeight w:val="727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FF0000"/>
                <w:sz w:val="28"/>
                <w:szCs w:val="28"/>
              </w:rPr>
            </w:pPr>
            <w:r w:rsidRPr="004E5840">
              <w:rPr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FF0000"/>
                <w:sz w:val="28"/>
                <w:szCs w:val="20"/>
              </w:rPr>
            </w:pPr>
            <w:r w:rsidRPr="004E5840">
              <w:rPr>
                <w:b/>
                <w:color w:val="FF0000"/>
                <w:sz w:val="28"/>
                <w:szCs w:val="20"/>
              </w:rPr>
              <w:t>1,1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b/>
                <w:sz w:val="28"/>
                <w:szCs w:val="20"/>
              </w:rPr>
            </w:pPr>
            <w:r w:rsidRPr="004E5840">
              <w:rPr>
                <w:b/>
                <w:sz w:val="28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4E5840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b/>
                <w:color w:val="000000"/>
                <w:sz w:val="28"/>
                <w:szCs w:val="20"/>
              </w:rPr>
            </w:pPr>
            <w:r w:rsidRPr="004E5840">
              <w:rPr>
                <w:b/>
                <w:color w:val="000000"/>
                <w:sz w:val="28"/>
                <w:szCs w:val="20"/>
              </w:rPr>
              <w:t>1,1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Управление муниципальными финансами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  <w:tr w:rsidR="004E5840" w:rsidRPr="004E5840" w:rsidTr="004E5840">
        <w:trPr>
          <w:trHeight w:val="619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Управление муниципальными финансами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75 0 00 00000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  <w:tr w:rsidR="004E5840" w:rsidRPr="004E5840" w:rsidTr="004E5840"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lastRenderedPageBreak/>
              <w:t>Управление муниципальным долгом и муниципальными финансовыми активами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75 2 00 00000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  <w:tr w:rsidR="004E5840" w:rsidRPr="004E5840" w:rsidTr="004E5840">
        <w:trPr>
          <w:trHeight w:val="512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jc w:val="both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Процентные платежи по муниципальному долгу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75 2 00 10150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  <w:tr w:rsidR="004E5840" w:rsidRPr="004E5840" w:rsidTr="004E5840">
        <w:trPr>
          <w:trHeight w:val="70"/>
        </w:trPr>
        <w:tc>
          <w:tcPr>
            <w:tcW w:w="5089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Обслуживание муниципального долга Среднечелбасского сельского поселения Павловского района</w:t>
            </w:r>
          </w:p>
        </w:tc>
        <w:tc>
          <w:tcPr>
            <w:tcW w:w="703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992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13</w:t>
            </w:r>
          </w:p>
        </w:tc>
        <w:tc>
          <w:tcPr>
            <w:tcW w:w="625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01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75 2 00 10150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E5840" w:rsidRPr="004E5840" w:rsidRDefault="004E5840" w:rsidP="004E584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730</w:t>
            </w:r>
          </w:p>
        </w:tc>
        <w:tc>
          <w:tcPr>
            <w:tcW w:w="1266" w:type="dxa"/>
            <w:shd w:val="clear" w:color="auto" w:fill="FFFFFF"/>
          </w:tcPr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</w:p>
          <w:p w:rsidR="004E5840" w:rsidRPr="004E5840" w:rsidRDefault="004E5840" w:rsidP="004E5840">
            <w:pPr>
              <w:ind w:right="-185"/>
              <w:jc w:val="center"/>
              <w:rPr>
                <w:sz w:val="28"/>
                <w:szCs w:val="20"/>
              </w:rPr>
            </w:pPr>
            <w:r w:rsidRPr="004E5840">
              <w:rPr>
                <w:sz w:val="28"/>
                <w:szCs w:val="20"/>
              </w:rPr>
              <w:t>1,1</w:t>
            </w:r>
          </w:p>
        </w:tc>
      </w:tr>
    </w:tbl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</w:p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Глава Среднечелбасского сельского</w:t>
      </w:r>
    </w:p>
    <w:p w:rsidR="004E5840" w:rsidRPr="004E5840" w:rsidRDefault="004E5840" w:rsidP="004E5840">
      <w:pPr>
        <w:ind w:right="-185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поселения Павловского района                                                             А.А. Пшеничный</w:t>
      </w:r>
    </w:p>
    <w:p w:rsidR="004E5840" w:rsidRPr="004E5840" w:rsidRDefault="004E5840" w:rsidP="004E5840">
      <w:pPr>
        <w:rPr>
          <w:sz w:val="24"/>
          <w:szCs w:val="24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Default="004E5840" w:rsidP="004E5840">
      <w:pPr>
        <w:rPr>
          <w:bCs/>
          <w:sz w:val="28"/>
          <w:szCs w:val="28"/>
        </w:rPr>
      </w:pPr>
    </w:p>
    <w:p w:rsidR="004E5840" w:rsidRPr="004E5840" w:rsidRDefault="004E5840" w:rsidP="004E584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</w:t>
      </w:r>
      <w:r w:rsidRPr="004E5840">
        <w:rPr>
          <w:bCs/>
          <w:sz w:val="28"/>
          <w:szCs w:val="28"/>
        </w:rPr>
        <w:t>ПРИЛОЖЕНИЕ № 5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к решению Совета 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  Среднечелбасского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                          сельского поселения Павловского 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                                    района «О бюджете Среднечелбасского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                           сельского поселения Павловского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 xml:space="preserve">                                района на 2026 год»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4"/>
          <w:szCs w:val="24"/>
        </w:rPr>
        <w:t xml:space="preserve">   </w:t>
      </w: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</w:p>
    <w:p w:rsidR="004E5840" w:rsidRPr="004E5840" w:rsidRDefault="004E5840" w:rsidP="004E5840">
      <w:pPr>
        <w:jc w:val="both"/>
        <w:rPr>
          <w:sz w:val="20"/>
          <w:szCs w:val="24"/>
        </w:rPr>
      </w:pPr>
    </w:p>
    <w:p w:rsidR="004E5840" w:rsidRPr="004E5840" w:rsidRDefault="004E5840" w:rsidP="004E5840">
      <w:pPr>
        <w:jc w:val="both"/>
        <w:rPr>
          <w:sz w:val="20"/>
          <w:szCs w:val="24"/>
        </w:rPr>
      </w:pP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 w:rsidRPr="004E5840">
        <w:rPr>
          <w:b/>
          <w:sz w:val="28"/>
          <w:szCs w:val="28"/>
        </w:rPr>
        <w:t>Перечень полномочий Среднечелбасского сельского поселения,</w:t>
      </w: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передаваемых на реализацию</w:t>
      </w:r>
      <w:r w:rsidRPr="004E5840">
        <w:rPr>
          <w:b/>
          <w:sz w:val="28"/>
          <w:szCs w:val="28"/>
        </w:rPr>
        <w:t xml:space="preserve"> в муниципальное образование</w:t>
      </w: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 w:rsidRPr="004E5840">
        <w:rPr>
          <w:b/>
          <w:sz w:val="28"/>
          <w:szCs w:val="28"/>
        </w:rPr>
        <w:t>Павловский район в 2026 году</w:t>
      </w:r>
    </w:p>
    <w:p w:rsidR="004E5840" w:rsidRPr="004E5840" w:rsidRDefault="004E5840" w:rsidP="004E5840">
      <w:pPr>
        <w:jc w:val="center"/>
        <w:rPr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 xml:space="preserve">                                                                                                                    (тыс. руб</w:t>
      </w:r>
      <w:r>
        <w:rPr>
          <w:sz w:val="28"/>
          <w:szCs w:val="28"/>
        </w:rPr>
        <w:t>л</w:t>
      </w:r>
      <w:r w:rsidRPr="004E5840">
        <w:rPr>
          <w:sz w:val="28"/>
          <w:szCs w:val="28"/>
        </w:rPr>
        <w:t xml:space="preserve">ей)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5"/>
        <w:gridCol w:w="2526"/>
      </w:tblGrid>
      <w:tr w:rsidR="004E5840" w:rsidRPr="004E5840" w:rsidTr="004E5840">
        <w:trPr>
          <w:trHeight w:val="478"/>
        </w:trPr>
        <w:tc>
          <w:tcPr>
            <w:tcW w:w="7308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Наименование полномочия</w:t>
            </w:r>
          </w:p>
        </w:tc>
        <w:tc>
          <w:tcPr>
            <w:tcW w:w="254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сумма</w:t>
            </w:r>
          </w:p>
        </w:tc>
      </w:tr>
      <w:tr w:rsidR="004E5840" w:rsidRPr="004E5840" w:rsidTr="004E5840">
        <w:trPr>
          <w:trHeight w:val="650"/>
        </w:trPr>
        <w:tc>
          <w:tcPr>
            <w:tcW w:w="7308" w:type="dxa"/>
            <w:shd w:val="clear" w:color="auto" w:fill="auto"/>
          </w:tcPr>
          <w:p w:rsidR="004E5840" w:rsidRPr="004E5840" w:rsidRDefault="004E5840" w:rsidP="004E5840">
            <w:pPr>
              <w:spacing w:line="310" w:lineRule="exact"/>
              <w:rPr>
                <w:sz w:val="28"/>
                <w:szCs w:val="28"/>
              </w:rPr>
            </w:pPr>
            <w:r w:rsidRPr="004E5840">
              <w:rPr>
                <w:noProof/>
                <w:sz w:val="28"/>
                <w:szCs w:val="28"/>
              </w:rPr>
              <w:t>Расходы на проведение мцниципальных закупок</w:t>
            </w:r>
          </w:p>
        </w:tc>
        <w:tc>
          <w:tcPr>
            <w:tcW w:w="254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53,8</w:t>
            </w:r>
          </w:p>
        </w:tc>
      </w:tr>
      <w:tr w:rsidR="004E5840" w:rsidRPr="004E5840" w:rsidTr="004E5840">
        <w:trPr>
          <w:trHeight w:val="930"/>
        </w:trPr>
        <w:tc>
          <w:tcPr>
            <w:tcW w:w="7308" w:type="dxa"/>
            <w:shd w:val="clear" w:color="auto" w:fill="auto"/>
          </w:tcPr>
          <w:p w:rsidR="004E5840" w:rsidRPr="004E5840" w:rsidRDefault="004E5840" w:rsidP="004E5840">
            <w:pPr>
              <w:spacing w:line="310" w:lineRule="exact"/>
              <w:rPr>
                <w:noProof/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 ) надзора</w:t>
            </w:r>
          </w:p>
        </w:tc>
        <w:tc>
          <w:tcPr>
            <w:tcW w:w="254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69,6</w:t>
            </w:r>
          </w:p>
        </w:tc>
      </w:tr>
      <w:tr w:rsidR="004E5840" w:rsidRPr="004E5840" w:rsidTr="004E5840">
        <w:trPr>
          <w:trHeight w:val="930"/>
        </w:trPr>
        <w:tc>
          <w:tcPr>
            <w:tcW w:w="7308" w:type="dxa"/>
            <w:shd w:val="clear" w:color="auto" w:fill="auto"/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254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121,8</w:t>
            </w:r>
          </w:p>
        </w:tc>
      </w:tr>
      <w:tr w:rsidR="004E5840" w:rsidRPr="004E5840" w:rsidTr="004E5840">
        <w:tc>
          <w:tcPr>
            <w:tcW w:w="7308" w:type="dxa"/>
            <w:shd w:val="clear" w:color="auto" w:fill="auto"/>
          </w:tcPr>
          <w:p w:rsidR="004E5840" w:rsidRPr="004E5840" w:rsidRDefault="004E5840" w:rsidP="004E5840">
            <w:pPr>
              <w:spacing w:line="310" w:lineRule="exact"/>
              <w:rPr>
                <w:b/>
                <w:noProof/>
                <w:sz w:val="28"/>
                <w:szCs w:val="28"/>
              </w:rPr>
            </w:pPr>
            <w:r w:rsidRPr="004E5840">
              <w:rPr>
                <w:b/>
                <w:noProof/>
                <w:sz w:val="28"/>
                <w:szCs w:val="28"/>
              </w:rPr>
              <w:t xml:space="preserve">Итого </w:t>
            </w:r>
          </w:p>
        </w:tc>
        <w:tc>
          <w:tcPr>
            <w:tcW w:w="2546" w:type="dxa"/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b/>
                <w:sz w:val="28"/>
                <w:szCs w:val="28"/>
              </w:rPr>
            </w:pPr>
            <w:r w:rsidRPr="004E5840">
              <w:rPr>
                <w:b/>
                <w:sz w:val="28"/>
                <w:szCs w:val="28"/>
              </w:rPr>
              <w:t>245,2</w:t>
            </w:r>
          </w:p>
        </w:tc>
      </w:tr>
    </w:tbl>
    <w:p w:rsidR="004E5840" w:rsidRPr="004E5840" w:rsidRDefault="004E5840" w:rsidP="004E5840">
      <w:pPr>
        <w:rPr>
          <w:b/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E5840">
        <w:rPr>
          <w:sz w:val="28"/>
          <w:szCs w:val="28"/>
        </w:rPr>
        <w:t xml:space="preserve"> Среднечелбасского сельского </w:t>
      </w: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>поселения Павловского района                                                      А.А. Пшеничный</w:t>
      </w:r>
    </w:p>
    <w:p w:rsidR="004E5840" w:rsidRPr="004E5840" w:rsidRDefault="004E5840" w:rsidP="004E5840">
      <w:pPr>
        <w:rPr>
          <w:sz w:val="24"/>
          <w:szCs w:val="24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                                                                            </w:t>
      </w:r>
      <w:r w:rsidRPr="004E5840">
        <w:rPr>
          <w:sz w:val="28"/>
          <w:szCs w:val="20"/>
        </w:rPr>
        <w:t xml:space="preserve">ПРИЛОЖЕНИЕ </w:t>
      </w:r>
      <w:proofErr w:type="gramStart"/>
      <w:r w:rsidRPr="004E5840">
        <w:rPr>
          <w:sz w:val="28"/>
          <w:szCs w:val="20"/>
        </w:rPr>
        <w:t>№  6</w:t>
      </w:r>
      <w:proofErr w:type="gramEnd"/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к решению Совета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</w:t>
      </w:r>
      <w:r w:rsidRPr="004E5840">
        <w:rPr>
          <w:sz w:val="28"/>
          <w:szCs w:val="20"/>
        </w:rPr>
        <w:t xml:space="preserve">   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 </w:t>
      </w: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</w:p>
    <w:p w:rsidR="004E5840" w:rsidRDefault="004E5840" w:rsidP="004E5840">
      <w:pPr>
        <w:jc w:val="center"/>
        <w:rPr>
          <w:b/>
          <w:bCs/>
          <w:sz w:val="28"/>
          <w:szCs w:val="28"/>
        </w:rPr>
      </w:pPr>
      <w:r w:rsidRPr="004E5840">
        <w:rPr>
          <w:b/>
          <w:bCs/>
          <w:sz w:val="28"/>
          <w:szCs w:val="28"/>
        </w:rPr>
        <w:t xml:space="preserve">Перечень муниципальных программ, предусмотренных к финансированию из бюджета Среднечелбасского сельского поселения Павловского района в </w:t>
      </w:r>
      <w:proofErr w:type="gramStart"/>
      <w:r w:rsidRPr="004E5840">
        <w:rPr>
          <w:b/>
          <w:bCs/>
          <w:sz w:val="28"/>
          <w:szCs w:val="28"/>
        </w:rPr>
        <w:t>2026  году</w:t>
      </w:r>
      <w:proofErr w:type="gramEnd"/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743"/>
        <w:gridCol w:w="3182"/>
      </w:tblGrid>
      <w:tr w:rsidR="004E5840" w:rsidRPr="004E5840" w:rsidTr="004E584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Наименование целевых программ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Сумма (</w:t>
            </w:r>
            <w:proofErr w:type="spellStart"/>
            <w:r w:rsidRPr="004E5840">
              <w:rPr>
                <w:bCs/>
                <w:sz w:val="28"/>
                <w:szCs w:val="28"/>
              </w:rPr>
              <w:t>тыс.руб</w:t>
            </w:r>
            <w:proofErr w:type="spellEnd"/>
            <w:r w:rsidRPr="004E5840">
              <w:rPr>
                <w:bCs/>
                <w:sz w:val="28"/>
                <w:szCs w:val="28"/>
              </w:rPr>
              <w:t>)</w:t>
            </w:r>
          </w:p>
        </w:tc>
      </w:tr>
      <w:tr w:rsidR="004E5840" w:rsidRPr="004E5840" w:rsidTr="004E584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3</w:t>
            </w:r>
          </w:p>
        </w:tc>
      </w:tr>
      <w:tr w:rsidR="004E5840" w:rsidRPr="004E5840" w:rsidTr="004E5840">
        <w:trPr>
          <w:trHeight w:val="98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«Развитие культуры в Среднечелбасском сельском поселении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 11 015,0</w:t>
            </w:r>
          </w:p>
        </w:tc>
      </w:tr>
      <w:tr w:rsidR="004E5840" w:rsidRPr="004E5840" w:rsidTr="004E584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 Муниципальная программа «Дорожная деятельность на территории Среднечелбасского сельского поселения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  <w:shd w:val="clear" w:color="auto" w:fill="FFFFFF"/>
              </w:rPr>
              <w:t>4 991,3</w:t>
            </w:r>
          </w:p>
        </w:tc>
      </w:tr>
      <w:tr w:rsidR="004E5840" w:rsidRPr="004E5840" w:rsidTr="004E5840">
        <w:trPr>
          <w:trHeight w:val="19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«Создание условий для обеспечения стабильной деятельности администрации Среднечелбасского сельского поселения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1 089,8</w:t>
            </w:r>
          </w:p>
        </w:tc>
      </w:tr>
      <w:tr w:rsidR="004E5840" w:rsidRPr="004E5840" w:rsidTr="004E5840">
        <w:trPr>
          <w:trHeight w:val="106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743" w:type="dxa"/>
            <w:shd w:val="clear" w:color="auto" w:fill="auto"/>
          </w:tcPr>
          <w:p w:rsidR="004E5840" w:rsidRPr="004E5840" w:rsidRDefault="004E5840" w:rsidP="004E5840">
            <w:pPr>
              <w:shd w:val="clear" w:color="auto" w:fill="FFFFFF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Муниципальная программа «Поддержка и развитие коммунального хозяйства в Среднечелбасском сельском поселении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692,3</w:t>
            </w:r>
          </w:p>
        </w:tc>
      </w:tr>
      <w:tr w:rsidR="004E5840" w:rsidRPr="004E5840" w:rsidTr="004E5840">
        <w:trPr>
          <w:trHeight w:val="139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 </w:t>
            </w: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«Молодежь Среднечелбасского сельского поселения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150,0</w:t>
            </w:r>
          </w:p>
        </w:tc>
      </w:tr>
      <w:tr w:rsidR="004E5840" w:rsidRPr="004E5840" w:rsidTr="004E5840">
        <w:trPr>
          <w:trHeight w:val="17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«Благоустройство общественной территории спортивной площадки, расположенной по адресу: Краснодарский край, Павловский район, поселок Октябрьский, ул. Советская, д.12В»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0,0</w:t>
            </w:r>
          </w:p>
        </w:tc>
      </w:tr>
      <w:tr w:rsidR="004E5840" w:rsidRPr="004E5840" w:rsidTr="004E5840">
        <w:trPr>
          <w:trHeight w:val="17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 Социальная поддержка граждан в Среднечелбасском сельском поселении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600,0</w:t>
            </w:r>
          </w:p>
        </w:tc>
      </w:tr>
      <w:tr w:rsidR="004E5840" w:rsidRPr="004E5840" w:rsidTr="004E5840">
        <w:trPr>
          <w:trHeight w:val="17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9.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«Поддержка общественных некоммерческих организаций в Среднечелбасском сельском поселения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114,0</w:t>
            </w:r>
          </w:p>
        </w:tc>
      </w:tr>
      <w:tr w:rsidR="004E5840" w:rsidRPr="004E5840" w:rsidTr="004E5840">
        <w:trPr>
          <w:trHeight w:val="175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«Укрепление межнациональных и межконфессиональных отношений и проведение профилактики межнациональных конфликтов на территории Среднечелбасского сельского поселения Павловского района на 2026-2028 годы»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1,0</w:t>
            </w:r>
          </w:p>
        </w:tc>
      </w:tr>
      <w:tr w:rsidR="004E5840" w:rsidRPr="004E5840" w:rsidTr="004E5840">
        <w:trPr>
          <w:trHeight w:val="7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20,0</w:t>
            </w:r>
          </w:p>
        </w:tc>
      </w:tr>
      <w:tr w:rsidR="004E5840" w:rsidRPr="004E5840" w:rsidTr="004E5840">
        <w:trPr>
          <w:trHeight w:val="126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 xml:space="preserve">Муниципальная программа </w:t>
            </w:r>
          </w:p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"Развитие физической культуры и спорта в Среднечелбасском сельском поселении Павловского района»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50,0</w:t>
            </w:r>
          </w:p>
        </w:tc>
      </w:tr>
      <w:tr w:rsidR="004E5840" w:rsidRPr="004E5840" w:rsidTr="004E584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  <w:highlight w:val="yellow"/>
              </w:rPr>
            </w:pPr>
            <w:r w:rsidRPr="004E5840">
              <w:rPr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18 723,4</w:t>
            </w:r>
          </w:p>
        </w:tc>
      </w:tr>
    </w:tbl>
    <w:p w:rsidR="004E5840" w:rsidRPr="004E5840" w:rsidRDefault="004E5840" w:rsidP="004E5840">
      <w:pPr>
        <w:rPr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E5840">
        <w:rPr>
          <w:sz w:val="28"/>
          <w:szCs w:val="28"/>
        </w:rPr>
        <w:t xml:space="preserve"> Среднечелбасского сельского</w:t>
      </w:r>
    </w:p>
    <w:p w:rsidR="004E5840" w:rsidRPr="004E5840" w:rsidRDefault="004E5840" w:rsidP="004E5840">
      <w:pPr>
        <w:rPr>
          <w:sz w:val="24"/>
          <w:szCs w:val="24"/>
        </w:rPr>
      </w:pPr>
      <w:r w:rsidRPr="004E5840">
        <w:rPr>
          <w:sz w:val="28"/>
          <w:szCs w:val="28"/>
        </w:rPr>
        <w:t>поселения Павловского района                                                 А.А.</w:t>
      </w:r>
      <w:r>
        <w:rPr>
          <w:sz w:val="28"/>
          <w:szCs w:val="28"/>
        </w:rPr>
        <w:t xml:space="preserve">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/>
    <w:p w:rsidR="004E5840" w:rsidRPr="004E5840" w:rsidRDefault="004E5840" w:rsidP="004E5840"/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                                                             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                                                                            </w:t>
      </w:r>
      <w:r w:rsidRPr="004E5840">
        <w:rPr>
          <w:sz w:val="28"/>
          <w:szCs w:val="20"/>
        </w:rPr>
        <w:t xml:space="preserve">   </w:t>
      </w:r>
      <w:r>
        <w:rPr>
          <w:sz w:val="28"/>
          <w:szCs w:val="20"/>
        </w:rPr>
        <w:t>ПРИЛОЖЕНИЕ №</w:t>
      </w:r>
      <w:r w:rsidRPr="004E5840">
        <w:rPr>
          <w:sz w:val="28"/>
          <w:szCs w:val="20"/>
        </w:rPr>
        <w:t xml:space="preserve"> 7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К</w:t>
      </w:r>
      <w:r>
        <w:rPr>
          <w:sz w:val="28"/>
          <w:szCs w:val="20"/>
        </w:rPr>
        <w:t xml:space="preserve"> </w:t>
      </w:r>
      <w:r w:rsidRPr="004E5840">
        <w:rPr>
          <w:sz w:val="28"/>
          <w:szCs w:val="20"/>
        </w:rPr>
        <w:t>решению Совета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  <w:r w:rsidRPr="004E5840">
        <w:rPr>
          <w:sz w:val="28"/>
          <w:szCs w:val="20"/>
        </w:rPr>
        <w:t xml:space="preserve">                                       </w:t>
      </w:r>
      <w:r w:rsidRPr="004E5840">
        <w:rPr>
          <w:b/>
          <w:bCs/>
          <w:sz w:val="28"/>
          <w:szCs w:val="28"/>
        </w:rPr>
        <w:t xml:space="preserve">Программа муниципальных гарантий Среднечелбасского сельского поселения Павловского района в валюте Российской Федерации </w:t>
      </w: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  <w:r w:rsidRPr="004E5840">
        <w:rPr>
          <w:b/>
          <w:bCs/>
          <w:sz w:val="28"/>
          <w:szCs w:val="28"/>
        </w:rPr>
        <w:t>на 2026год</w:t>
      </w: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</w:p>
    <w:p w:rsidR="004E5840" w:rsidRPr="004E5840" w:rsidRDefault="004E5840" w:rsidP="004E5840">
      <w:pPr>
        <w:jc w:val="both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>Раздел 1. Перечень, подлежащих предоставлению муниципальных гарантий Среднечелбасского сельского поселения Павловского района в 2026году</w:t>
      </w:r>
    </w:p>
    <w:p w:rsidR="004E5840" w:rsidRPr="004E5840" w:rsidRDefault="004E5840" w:rsidP="004E5840">
      <w:pPr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052"/>
        <w:gridCol w:w="1746"/>
        <w:gridCol w:w="1051"/>
        <w:gridCol w:w="1100"/>
        <w:gridCol w:w="1059"/>
        <w:gridCol w:w="1291"/>
        <w:gridCol w:w="786"/>
      </w:tblGrid>
      <w:tr w:rsidR="004E5840" w:rsidRPr="004E5840" w:rsidTr="004E5840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Направление (цель) гарантирования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Категория принципалов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 xml:space="preserve">Общий объем </w:t>
            </w:r>
            <w:proofErr w:type="spellStart"/>
            <w:r w:rsidRPr="004E5840">
              <w:rPr>
                <w:bCs/>
                <w:sz w:val="24"/>
                <w:szCs w:val="24"/>
              </w:rPr>
              <w:t>гаран</w:t>
            </w:r>
            <w:proofErr w:type="spellEnd"/>
            <w:r w:rsidRPr="004E5840">
              <w:rPr>
                <w:bCs/>
                <w:sz w:val="24"/>
                <w:szCs w:val="24"/>
              </w:rPr>
              <w:t>-</w:t>
            </w:r>
          </w:p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4E5840">
              <w:rPr>
                <w:bCs/>
                <w:sz w:val="24"/>
                <w:szCs w:val="24"/>
              </w:rPr>
              <w:t>тий</w:t>
            </w:r>
            <w:proofErr w:type="spellEnd"/>
            <w:r w:rsidRPr="004E5840">
              <w:rPr>
                <w:bCs/>
                <w:sz w:val="24"/>
                <w:szCs w:val="24"/>
              </w:rPr>
              <w:t>, тыс. рублей</w:t>
            </w:r>
          </w:p>
        </w:tc>
        <w:tc>
          <w:tcPr>
            <w:tcW w:w="4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Условия предоставления гарантий</w:t>
            </w:r>
          </w:p>
        </w:tc>
      </w:tr>
      <w:tr w:rsidR="004E5840" w:rsidRPr="004E5840" w:rsidTr="004E58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840" w:rsidRPr="004E5840" w:rsidRDefault="004E5840" w:rsidP="004E5840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840" w:rsidRPr="004E5840" w:rsidRDefault="004E5840" w:rsidP="004E584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Наличие права регресс-</w:t>
            </w:r>
          </w:p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4E5840">
              <w:rPr>
                <w:bCs/>
                <w:sz w:val="24"/>
                <w:szCs w:val="24"/>
              </w:rPr>
              <w:t>ного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требо</w:t>
            </w:r>
            <w:proofErr w:type="spellEnd"/>
            <w:r w:rsidRPr="004E5840">
              <w:rPr>
                <w:bCs/>
                <w:sz w:val="24"/>
                <w:szCs w:val="24"/>
              </w:rPr>
              <w:t>-</w:t>
            </w:r>
          </w:p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4E5840">
              <w:rPr>
                <w:bCs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 xml:space="preserve">Анализ </w:t>
            </w:r>
            <w:proofErr w:type="spellStart"/>
            <w:r w:rsidRPr="004E5840">
              <w:rPr>
                <w:bCs/>
                <w:sz w:val="24"/>
                <w:szCs w:val="24"/>
              </w:rPr>
              <w:t>финан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сового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состоя- </w:t>
            </w:r>
            <w:proofErr w:type="spellStart"/>
            <w:r w:rsidRPr="004E5840">
              <w:rPr>
                <w:bCs/>
                <w:sz w:val="24"/>
                <w:szCs w:val="24"/>
              </w:rPr>
              <w:t>ния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принци</w:t>
            </w:r>
            <w:proofErr w:type="spellEnd"/>
            <w:r w:rsidRPr="004E5840">
              <w:rPr>
                <w:bCs/>
                <w:sz w:val="24"/>
                <w:szCs w:val="24"/>
              </w:rPr>
              <w:t>- пала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4E5840">
              <w:rPr>
                <w:bCs/>
                <w:sz w:val="24"/>
                <w:szCs w:val="24"/>
              </w:rPr>
              <w:t>Предос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тавление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обеспече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ния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исполне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ния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обязатель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ств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5840">
              <w:rPr>
                <w:bCs/>
                <w:sz w:val="24"/>
                <w:szCs w:val="24"/>
              </w:rPr>
              <w:t>прин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4E5840">
              <w:rPr>
                <w:bCs/>
                <w:sz w:val="24"/>
                <w:szCs w:val="24"/>
              </w:rPr>
              <w:t>ципала</w:t>
            </w:r>
            <w:proofErr w:type="spellEnd"/>
            <w:r w:rsidRPr="004E5840">
              <w:rPr>
                <w:bCs/>
                <w:sz w:val="24"/>
                <w:szCs w:val="24"/>
              </w:rPr>
              <w:t xml:space="preserve"> перед гарантом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 xml:space="preserve">Иные </w:t>
            </w:r>
            <w:proofErr w:type="spellStart"/>
            <w:r w:rsidRPr="004E5840">
              <w:rPr>
                <w:bCs/>
                <w:sz w:val="24"/>
                <w:szCs w:val="24"/>
              </w:rPr>
              <w:t>усло</w:t>
            </w:r>
            <w:proofErr w:type="spellEnd"/>
            <w:r w:rsidRPr="004E5840">
              <w:rPr>
                <w:bCs/>
                <w:sz w:val="24"/>
                <w:szCs w:val="24"/>
              </w:rPr>
              <w:t>- вия</w:t>
            </w:r>
          </w:p>
        </w:tc>
      </w:tr>
      <w:tr w:rsidR="004E5840" w:rsidRPr="004E5840" w:rsidTr="004E5840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8</w:t>
            </w:r>
          </w:p>
        </w:tc>
      </w:tr>
      <w:tr w:rsidR="004E5840" w:rsidRPr="004E5840" w:rsidTr="004E5840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355,1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</w:rPr>
            </w:pPr>
            <w:r w:rsidRPr="004E5840">
              <w:rPr>
                <w:bCs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</w:rPr>
            </w:pPr>
            <w:r w:rsidRPr="004E5840"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</w:rPr>
            </w:pPr>
            <w:r w:rsidRPr="004E5840">
              <w:rPr>
                <w:bCs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</w:rPr>
            </w:pPr>
            <w:r w:rsidRPr="004E5840">
              <w:rPr>
                <w:bCs/>
              </w:rPr>
              <w:t>-</w:t>
            </w:r>
          </w:p>
        </w:tc>
      </w:tr>
    </w:tbl>
    <w:p w:rsidR="004E5840" w:rsidRPr="004E5840" w:rsidRDefault="004E5840" w:rsidP="004E5840">
      <w:pPr>
        <w:jc w:val="center"/>
        <w:rPr>
          <w:bCs/>
          <w:sz w:val="28"/>
          <w:szCs w:val="28"/>
        </w:rPr>
      </w:pPr>
    </w:p>
    <w:p w:rsidR="004E5840" w:rsidRPr="004E5840" w:rsidRDefault="004E5840" w:rsidP="004E5840">
      <w:pPr>
        <w:shd w:val="clear" w:color="auto" w:fill="FFFFFF"/>
        <w:jc w:val="both"/>
        <w:rPr>
          <w:bCs/>
          <w:sz w:val="28"/>
          <w:szCs w:val="28"/>
        </w:rPr>
      </w:pPr>
      <w:r w:rsidRPr="004E5840">
        <w:rPr>
          <w:bCs/>
          <w:sz w:val="28"/>
          <w:szCs w:val="28"/>
        </w:rPr>
        <w:t>Раздел 2. Объем бюджетных ассигнований, предусмотренных на исполнение муниципальных гарантий Среднечелбасского сельского поселения Павловского района по возможным гарантийным случаям, в 2026 году</w:t>
      </w:r>
    </w:p>
    <w:p w:rsidR="004E5840" w:rsidRPr="004E5840" w:rsidRDefault="004E5840" w:rsidP="004E5840">
      <w:pPr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2"/>
        <w:gridCol w:w="3279"/>
      </w:tblGrid>
      <w:tr w:rsidR="004E5840" w:rsidRPr="004E5840" w:rsidTr="004E5840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Бюджетные ассигнования на исполнение муниципальных гарантий Среднечелбасского сельского поселения Павловского района по возможным гарантийным случаям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Объем, 0</w:t>
            </w:r>
          </w:p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тыс. рублей</w:t>
            </w:r>
          </w:p>
        </w:tc>
      </w:tr>
      <w:tr w:rsidR="004E5840" w:rsidRPr="004E5840" w:rsidTr="004E5840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bCs/>
                <w:sz w:val="24"/>
                <w:szCs w:val="24"/>
              </w:rPr>
            </w:pPr>
            <w:r w:rsidRPr="004E5840">
              <w:rPr>
                <w:bCs/>
                <w:sz w:val="24"/>
                <w:szCs w:val="24"/>
              </w:rPr>
              <w:t>За счет источников финансирования дефицита бюджета Среднечелбасского сельского поселения Павловского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bCs/>
                <w:sz w:val="28"/>
                <w:szCs w:val="28"/>
              </w:rPr>
            </w:pPr>
            <w:r w:rsidRPr="004E5840">
              <w:rPr>
                <w:bCs/>
                <w:sz w:val="28"/>
                <w:szCs w:val="28"/>
              </w:rPr>
              <w:t>0</w:t>
            </w:r>
          </w:p>
        </w:tc>
      </w:tr>
    </w:tbl>
    <w:p w:rsidR="004E5840" w:rsidRPr="004E5840" w:rsidRDefault="004E5840" w:rsidP="004E5840">
      <w:pPr>
        <w:rPr>
          <w:bCs/>
          <w:sz w:val="28"/>
          <w:szCs w:val="28"/>
        </w:rPr>
      </w:pPr>
    </w:p>
    <w:p w:rsidR="004E5840" w:rsidRPr="004E5840" w:rsidRDefault="00E60153" w:rsidP="004E584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E5840" w:rsidRPr="004E5840">
        <w:rPr>
          <w:sz w:val="28"/>
          <w:szCs w:val="28"/>
        </w:rPr>
        <w:t xml:space="preserve"> Среднечелбасского сельского</w:t>
      </w:r>
    </w:p>
    <w:p w:rsidR="004E5840" w:rsidRPr="004E5840" w:rsidRDefault="004E5840" w:rsidP="004E5840">
      <w:pPr>
        <w:rPr>
          <w:sz w:val="24"/>
          <w:szCs w:val="24"/>
        </w:rPr>
      </w:pPr>
      <w:r w:rsidRPr="004E5840">
        <w:rPr>
          <w:sz w:val="28"/>
          <w:szCs w:val="28"/>
        </w:rPr>
        <w:t xml:space="preserve">поселения Павловского района                       </w:t>
      </w:r>
      <w:r w:rsidR="00E60153">
        <w:rPr>
          <w:sz w:val="28"/>
          <w:szCs w:val="28"/>
        </w:rPr>
        <w:t xml:space="preserve">                            А.А.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/>
    <w:p w:rsidR="004E5840" w:rsidRPr="004E5840" w:rsidRDefault="004E5840" w:rsidP="004E5840"/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lastRenderedPageBreak/>
        <w:t xml:space="preserve">ПРИЛОЖЕНИЕ </w:t>
      </w:r>
      <w:proofErr w:type="gramStart"/>
      <w:r w:rsidRPr="004E5840">
        <w:rPr>
          <w:sz w:val="28"/>
          <w:szCs w:val="20"/>
        </w:rPr>
        <w:t>№  8</w:t>
      </w:r>
      <w:proofErr w:type="gramEnd"/>
    </w:p>
    <w:p w:rsidR="004E5840" w:rsidRPr="004E5840" w:rsidRDefault="00E60153" w:rsidP="00E60153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>
        <w:rPr>
          <w:sz w:val="28"/>
          <w:szCs w:val="20"/>
        </w:rPr>
        <w:t xml:space="preserve">к </w:t>
      </w:r>
      <w:proofErr w:type="gramStart"/>
      <w:r w:rsidR="004E5840" w:rsidRPr="004E5840">
        <w:rPr>
          <w:sz w:val="28"/>
          <w:szCs w:val="20"/>
        </w:rPr>
        <w:t>решению  Совета</w:t>
      </w:r>
      <w:proofErr w:type="gramEnd"/>
      <w:r w:rsidR="004E5840" w:rsidRPr="004E5840">
        <w:rPr>
          <w:sz w:val="28"/>
          <w:szCs w:val="20"/>
        </w:rPr>
        <w:t xml:space="preserve">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E60153" w:rsidRPr="004E5840" w:rsidRDefault="00E60153" w:rsidP="00E60153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E60153" w:rsidRPr="004E5840" w:rsidRDefault="00E60153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jc w:val="center"/>
        <w:rPr>
          <w:b/>
          <w:bCs/>
          <w:sz w:val="28"/>
          <w:szCs w:val="28"/>
        </w:rPr>
      </w:pPr>
      <w:r w:rsidRPr="004E5840">
        <w:rPr>
          <w:b/>
          <w:bCs/>
          <w:sz w:val="28"/>
          <w:szCs w:val="28"/>
        </w:rPr>
        <w:t>Программа муниципальных внутренних заимствований Среднечелбасского сельского поселения Павловского района на 2026 год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 xml:space="preserve">                                                                                                 (</w:t>
      </w:r>
      <w:proofErr w:type="spellStart"/>
      <w:proofErr w:type="gramStart"/>
      <w:r w:rsidRPr="004E5840">
        <w:rPr>
          <w:sz w:val="28"/>
          <w:szCs w:val="28"/>
        </w:rPr>
        <w:t>тыс.рублей</w:t>
      </w:r>
      <w:proofErr w:type="spellEnd"/>
      <w:proofErr w:type="gramEnd"/>
      <w:r w:rsidRPr="004E5840">
        <w:rPr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6068"/>
        <w:gridCol w:w="2524"/>
      </w:tblGrid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Сумма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Кредиты, привлеченные в бюджет Среднечелбасского сельского поселения от кредитных организаций, всего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привлечение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Муниципальные ценные бумаги Среднечелбасского сельского поселения, всего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привлечение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Бюджетные кредиты, привлеченные в бюджет Среднечелбасского сельского поселения от других бюджетов бюджетной системы Российской Федерации, всего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привлечение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Муниципальные гарантии Среднечелбасского сельского поселения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предоставление гарантий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исполнение муниципальных гарантий по возможным гарантийным случаям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</w:tbl>
    <w:p w:rsidR="004E5840" w:rsidRPr="004E5840" w:rsidRDefault="004E5840" w:rsidP="004E5840">
      <w:pPr>
        <w:rPr>
          <w:sz w:val="28"/>
          <w:szCs w:val="28"/>
        </w:rPr>
      </w:pPr>
    </w:p>
    <w:p w:rsidR="004E5840" w:rsidRPr="004E5840" w:rsidRDefault="00E60153" w:rsidP="004E584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E5840" w:rsidRPr="004E5840">
        <w:rPr>
          <w:sz w:val="28"/>
          <w:szCs w:val="28"/>
        </w:rPr>
        <w:t xml:space="preserve"> Среднечелбасского сельского</w:t>
      </w:r>
    </w:p>
    <w:p w:rsidR="004E5840" w:rsidRPr="004E5840" w:rsidRDefault="004E5840" w:rsidP="004E5840">
      <w:r w:rsidRPr="004E5840">
        <w:rPr>
          <w:sz w:val="28"/>
          <w:szCs w:val="28"/>
        </w:rPr>
        <w:t>поселения Павловского района                                                   А.А.</w:t>
      </w:r>
      <w:r w:rsidR="00E60153">
        <w:rPr>
          <w:sz w:val="28"/>
          <w:szCs w:val="28"/>
        </w:rPr>
        <w:t xml:space="preserve">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/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lastRenderedPageBreak/>
        <w:t xml:space="preserve">ПРИЛОЖЕНИЕ </w:t>
      </w:r>
      <w:proofErr w:type="gramStart"/>
      <w:r w:rsidRPr="004E5840">
        <w:rPr>
          <w:sz w:val="28"/>
          <w:szCs w:val="20"/>
        </w:rPr>
        <w:t>№  9</w:t>
      </w:r>
      <w:proofErr w:type="gramEnd"/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proofErr w:type="gramStart"/>
      <w:r w:rsidRPr="004E5840">
        <w:rPr>
          <w:sz w:val="28"/>
          <w:szCs w:val="20"/>
        </w:rPr>
        <w:t>к  решению</w:t>
      </w:r>
      <w:proofErr w:type="gramEnd"/>
      <w:r w:rsidRPr="004E5840">
        <w:rPr>
          <w:sz w:val="28"/>
          <w:szCs w:val="20"/>
        </w:rPr>
        <w:t xml:space="preserve">  Совета Среднечелбасского сельского поселения Павловского</w:t>
      </w:r>
    </w:p>
    <w:p w:rsid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E60153" w:rsidRPr="004E5840" w:rsidRDefault="00E60153" w:rsidP="00E60153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E60153" w:rsidRPr="004E5840" w:rsidRDefault="00E60153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                                                                                                           </w:t>
      </w:r>
      <w:r w:rsidR="00E60153">
        <w:rPr>
          <w:sz w:val="28"/>
          <w:szCs w:val="20"/>
        </w:rPr>
        <w:t xml:space="preserve">  </w:t>
      </w:r>
    </w:p>
    <w:p w:rsidR="004E5840" w:rsidRPr="004E5840" w:rsidRDefault="004E5840" w:rsidP="00E60153">
      <w:pPr>
        <w:jc w:val="center"/>
        <w:rPr>
          <w:b/>
          <w:bCs/>
          <w:sz w:val="28"/>
          <w:szCs w:val="28"/>
        </w:rPr>
      </w:pPr>
      <w:r w:rsidRPr="004E5840">
        <w:rPr>
          <w:b/>
          <w:bCs/>
          <w:sz w:val="28"/>
          <w:szCs w:val="28"/>
        </w:rPr>
        <w:t>П</w:t>
      </w:r>
      <w:r w:rsidR="00E60153">
        <w:rPr>
          <w:b/>
          <w:bCs/>
          <w:sz w:val="28"/>
          <w:szCs w:val="28"/>
        </w:rPr>
        <w:t xml:space="preserve">рограмма муниципальных внешних </w:t>
      </w:r>
      <w:r w:rsidRPr="004E5840">
        <w:rPr>
          <w:b/>
          <w:bCs/>
          <w:sz w:val="28"/>
          <w:szCs w:val="28"/>
        </w:rPr>
        <w:t>заимствований Среднечелбасского сельского поселения Павловского района на 2025 год</w:t>
      </w:r>
    </w:p>
    <w:p w:rsidR="004E5840" w:rsidRPr="004E5840" w:rsidRDefault="004E5840" w:rsidP="004E5840">
      <w:pPr>
        <w:jc w:val="center"/>
        <w:rPr>
          <w:bCs/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  <w:r w:rsidRPr="004E5840">
        <w:rPr>
          <w:sz w:val="28"/>
          <w:szCs w:val="28"/>
        </w:rPr>
        <w:t xml:space="preserve">                                                                                                 (</w:t>
      </w:r>
      <w:proofErr w:type="spellStart"/>
      <w:proofErr w:type="gramStart"/>
      <w:r w:rsidRPr="004E5840">
        <w:rPr>
          <w:sz w:val="28"/>
          <w:szCs w:val="28"/>
        </w:rPr>
        <w:t>тыс.рублей</w:t>
      </w:r>
      <w:proofErr w:type="spellEnd"/>
      <w:proofErr w:type="gramEnd"/>
      <w:r w:rsidRPr="004E5840">
        <w:rPr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5942"/>
        <w:gridCol w:w="2470"/>
      </w:tblGrid>
      <w:tr w:rsidR="004E5840" w:rsidRPr="004E5840" w:rsidTr="004E5840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№ п/п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Сумма</w:t>
            </w:r>
          </w:p>
        </w:tc>
      </w:tr>
      <w:tr w:rsidR="004E5840" w:rsidRPr="004E5840" w:rsidTr="004E5840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</w:t>
            </w:r>
          </w:p>
        </w:tc>
      </w:tr>
      <w:tr w:rsidR="004E5840" w:rsidRPr="004E5840" w:rsidTr="004E5840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Бюджетные кредиты, привлеченные Среднечелбасским  сельским  поселением  от Российской Федерации,  в иностранной валюте в рамках использования целевых иностранных кредитов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привлечение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4E5840">
        <w:trPr>
          <w:trHeight w:val="393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</w:tbl>
    <w:p w:rsidR="004E5840" w:rsidRPr="004E5840" w:rsidRDefault="004E5840" w:rsidP="004E5840">
      <w:pPr>
        <w:rPr>
          <w:sz w:val="28"/>
          <w:szCs w:val="28"/>
        </w:rPr>
      </w:pPr>
    </w:p>
    <w:p w:rsidR="004E5840" w:rsidRPr="004E5840" w:rsidRDefault="004E5840" w:rsidP="004E5840">
      <w:pPr>
        <w:rPr>
          <w:sz w:val="28"/>
          <w:szCs w:val="28"/>
        </w:rPr>
      </w:pPr>
    </w:p>
    <w:p w:rsidR="004E5840" w:rsidRPr="004E5840" w:rsidRDefault="00E60153" w:rsidP="004E584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E5840" w:rsidRPr="004E5840">
        <w:rPr>
          <w:sz w:val="28"/>
          <w:szCs w:val="28"/>
        </w:rPr>
        <w:t xml:space="preserve"> Среднечелбасского сельского</w:t>
      </w:r>
    </w:p>
    <w:p w:rsidR="004E5840" w:rsidRPr="004E5840" w:rsidRDefault="004E5840" w:rsidP="004E5840">
      <w:pPr>
        <w:rPr>
          <w:sz w:val="24"/>
          <w:szCs w:val="24"/>
        </w:rPr>
      </w:pPr>
      <w:r w:rsidRPr="004E5840">
        <w:rPr>
          <w:sz w:val="28"/>
          <w:szCs w:val="28"/>
        </w:rPr>
        <w:t xml:space="preserve">поселения Павловского района                      </w:t>
      </w:r>
      <w:r w:rsidR="00E60153">
        <w:rPr>
          <w:sz w:val="28"/>
          <w:szCs w:val="28"/>
        </w:rPr>
        <w:t xml:space="preserve">                            А.А. </w:t>
      </w:r>
      <w:r w:rsidRPr="004E5840">
        <w:rPr>
          <w:sz w:val="28"/>
          <w:szCs w:val="28"/>
        </w:rPr>
        <w:t>Пшеничный</w:t>
      </w:r>
    </w:p>
    <w:p w:rsidR="004E5840" w:rsidRPr="004E5840" w:rsidRDefault="004E5840" w:rsidP="004E5840"/>
    <w:p w:rsidR="004E5840" w:rsidRPr="004E5840" w:rsidRDefault="004E5840" w:rsidP="004E5840"/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lastRenderedPageBreak/>
        <w:t xml:space="preserve">ПРИЛОЖЕНИЕ </w:t>
      </w:r>
      <w:proofErr w:type="gramStart"/>
      <w:r w:rsidRPr="004E5840">
        <w:rPr>
          <w:sz w:val="28"/>
          <w:szCs w:val="20"/>
        </w:rPr>
        <w:t>№  10</w:t>
      </w:r>
      <w:proofErr w:type="gramEnd"/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proofErr w:type="gramStart"/>
      <w:r w:rsidRPr="004E5840">
        <w:rPr>
          <w:sz w:val="28"/>
          <w:szCs w:val="20"/>
        </w:rPr>
        <w:t>к  решению</w:t>
      </w:r>
      <w:proofErr w:type="gramEnd"/>
      <w:r w:rsidRPr="004E5840">
        <w:rPr>
          <w:sz w:val="28"/>
          <w:szCs w:val="20"/>
        </w:rPr>
        <w:t xml:space="preserve">  Совета Среднечелбасского сельского поселения Павловского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E60153" w:rsidRPr="004E5840" w:rsidRDefault="004E5840" w:rsidP="00E60153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rFonts w:ascii="Calibri" w:eastAsia="Calibri" w:hAnsi="Calibri"/>
        </w:rPr>
        <w:t xml:space="preserve"> </w:t>
      </w:r>
      <w:r w:rsidR="00E60153" w:rsidRPr="004E5840">
        <w:rPr>
          <w:sz w:val="28"/>
          <w:szCs w:val="20"/>
        </w:rPr>
        <w:t xml:space="preserve">от </w:t>
      </w:r>
      <w:r w:rsidR="00E60153">
        <w:rPr>
          <w:sz w:val="28"/>
          <w:szCs w:val="20"/>
        </w:rPr>
        <w:t>28.07.2026г.</w:t>
      </w:r>
      <w:r w:rsidR="00E60153" w:rsidRPr="004E5840">
        <w:rPr>
          <w:sz w:val="28"/>
          <w:szCs w:val="20"/>
        </w:rPr>
        <w:t xml:space="preserve">  № </w:t>
      </w:r>
      <w:r w:rsidR="00E60153">
        <w:rPr>
          <w:sz w:val="28"/>
          <w:szCs w:val="20"/>
        </w:rPr>
        <w:t>37/104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</w:p>
    <w:p w:rsidR="004E5840" w:rsidRPr="004E5840" w:rsidRDefault="004E5840" w:rsidP="004E5840">
      <w:pPr>
        <w:tabs>
          <w:tab w:val="left" w:pos="4500"/>
          <w:tab w:val="center" w:pos="4677"/>
          <w:tab w:val="left" w:pos="5670"/>
          <w:tab w:val="right" w:pos="9355"/>
        </w:tabs>
        <w:suppressAutoHyphens/>
        <w:ind w:left="4500"/>
        <w:rPr>
          <w:sz w:val="28"/>
          <w:szCs w:val="20"/>
        </w:rPr>
      </w:pPr>
    </w:p>
    <w:p w:rsidR="004E5840" w:rsidRPr="004E5840" w:rsidRDefault="00E60153" w:rsidP="00E60153">
      <w:pPr>
        <w:tabs>
          <w:tab w:val="left" w:pos="12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муниципальных </w:t>
      </w:r>
      <w:r w:rsidR="004E5840" w:rsidRPr="004E5840">
        <w:rPr>
          <w:b/>
          <w:sz w:val="28"/>
          <w:szCs w:val="28"/>
        </w:rPr>
        <w:t xml:space="preserve">гарантий </w:t>
      </w:r>
      <w:proofErr w:type="gramStart"/>
      <w:r w:rsidR="004E5840" w:rsidRPr="004E5840">
        <w:rPr>
          <w:b/>
          <w:sz w:val="28"/>
          <w:szCs w:val="28"/>
        </w:rPr>
        <w:t>Среднечелбасского  сельского</w:t>
      </w:r>
      <w:proofErr w:type="gramEnd"/>
      <w:r w:rsidR="004E5840" w:rsidRPr="004E5840">
        <w:rPr>
          <w:b/>
          <w:sz w:val="28"/>
          <w:szCs w:val="28"/>
        </w:rPr>
        <w:t xml:space="preserve"> поселения Павловского района в иностранной валюте на 2026 год</w:t>
      </w:r>
    </w:p>
    <w:p w:rsidR="004E5840" w:rsidRPr="004E5840" w:rsidRDefault="004E5840" w:rsidP="004E5840">
      <w:pPr>
        <w:jc w:val="both"/>
        <w:rPr>
          <w:sz w:val="28"/>
          <w:szCs w:val="28"/>
        </w:rPr>
      </w:pPr>
    </w:p>
    <w:p w:rsidR="004E5840" w:rsidRPr="004E5840" w:rsidRDefault="004E5840" w:rsidP="004E5840">
      <w:pPr>
        <w:ind w:left="1260" w:hanging="1260"/>
        <w:jc w:val="both"/>
        <w:rPr>
          <w:rFonts w:eastAsia="Calibri"/>
          <w:sz w:val="28"/>
          <w:szCs w:val="28"/>
          <w:lang w:eastAsia="zh-CN"/>
        </w:rPr>
      </w:pPr>
      <w:r w:rsidRPr="004E5840">
        <w:rPr>
          <w:rFonts w:eastAsia="Calibri"/>
          <w:sz w:val="28"/>
          <w:szCs w:val="28"/>
          <w:lang w:eastAsia="zh-CN"/>
        </w:rPr>
        <w:t xml:space="preserve">Раздел 1. Перечень подлежащих предоставлению муниципальных гарантий </w:t>
      </w:r>
    </w:p>
    <w:p w:rsidR="004E5840" w:rsidRPr="004E5840" w:rsidRDefault="004E5840" w:rsidP="004E5840">
      <w:pPr>
        <w:ind w:left="1260" w:hanging="1260"/>
        <w:jc w:val="both"/>
        <w:rPr>
          <w:rFonts w:eastAsia="Calibri"/>
          <w:sz w:val="28"/>
          <w:szCs w:val="28"/>
          <w:lang w:eastAsia="zh-CN"/>
        </w:rPr>
      </w:pPr>
      <w:proofErr w:type="gramStart"/>
      <w:r w:rsidRPr="004E5840">
        <w:rPr>
          <w:rFonts w:eastAsia="Calibri"/>
          <w:sz w:val="28"/>
          <w:szCs w:val="28"/>
          <w:lang w:eastAsia="zh-CN"/>
        </w:rPr>
        <w:t>Среднечелбасского  сельского</w:t>
      </w:r>
      <w:proofErr w:type="gramEnd"/>
      <w:r w:rsidRPr="004E5840">
        <w:rPr>
          <w:rFonts w:eastAsia="Calibri"/>
          <w:sz w:val="28"/>
          <w:szCs w:val="28"/>
          <w:lang w:eastAsia="zh-CN"/>
        </w:rPr>
        <w:t xml:space="preserve"> поселения Павловского района в 2026  году</w:t>
      </w:r>
    </w:p>
    <w:p w:rsidR="004E5840" w:rsidRPr="004E5840" w:rsidRDefault="004E5840" w:rsidP="004E5840">
      <w:pPr>
        <w:jc w:val="both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1134"/>
        <w:gridCol w:w="1559"/>
        <w:gridCol w:w="2977"/>
        <w:gridCol w:w="1346"/>
        <w:gridCol w:w="13"/>
      </w:tblGrid>
      <w:tr w:rsidR="004E5840" w:rsidRPr="004E5840" w:rsidTr="004E5840">
        <w:trPr>
          <w:gridAfter w:val="1"/>
          <w:wAfter w:w="13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№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 xml:space="preserve">Направление (цель) 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гарантирования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Наименование принципалов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 xml:space="preserve">Общий объем 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 xml:space="preserve">гарантий, 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тыс. рублей</w:t>
            </w:r>
          </w:p>
        </w:tc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Условия предоставления и исполнения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гарантий</w:t>
            </w:r>
          </w:p>
        </w:tc>
      </w:tr>
      <w:tr w:rsidR="004E5840" w:rsidRPr="004E5840" w:rsidTr="004E5840">
        <w:trPr>
          <w:gridAfter w:val="1"/>
          <w:wAfter w:w="13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40" w:rsidRPr="004E5840" w:rsidRDefault="004E5840" w:rsidP="004E5840">
            <w:pPr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40" w:rsidRPr="004E5840" w:rsidRDefault="004E5840" w:rsidP="004E5840">
            <w:pPr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40" w:rsidRPr="004E5840" w:rsidRDefault="004E5840" w:rsidP="004E5840">
            <w:pPr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40" w:rsidRPr="004E5840" w:rsidRDefault="004E5840" w:rsidP="004E5840">
            <w:pPr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ind w:left="-37" w:right="-3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 xml:space="preserve">наличие права </w:t>
            </w:r>
          </w:p>
          <w:p w:rsidR="004E5840" w:rsidRPr="004E5840" w:rsidRDefault="004E5840" w:rsidP="004E5840">
            <w:pPr>
              <w:ind w:left="-37" w:right="-3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регрессного требования гаранта к принципалу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ind w:left="-108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Предоставление обеспечения исполнения обязательств принципала по удовлетворению регрессного требования гаранта к принципалу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 xml:space="preserve">иные 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условия</w:t>
            </w:r>
          </w:p>
        </w:tc>
      </w:tr>
      <w:tr w:rsidR="004E5840" w:rsidRPr="004E5840" w:rsidTr="004E58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ind w:right="-157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ind w:left="-91" w:right="-46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7</w:t>
            </w:r>
          </w:p>
          <w:p w:rsidR="004E5840" w:rsidRPr="004E5840" w:rsidRDefault="004E5840" w:rsidP="004E5840">
            <w:pPr>
              <w:ind w:left="-85" w:right="-70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  <w:tr w:rsidR="004E5840" w:rsidRPr="004E5840" w:rsidTr="004E58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—</w:t>
            </w:r>
          </w:p>
        </w:tc>
      </w:tr>
    </w:tbl>
    <w:p w:rsidR="004E5840" w:rsidRPr="004E5840" w:rsidRDefault="004E5840" w:rsidP="004E5840">
      <w:pPr>
        <w:jc w:val="both"/>
        <w:rPr>
          <w:rFonts w:eastAsia="Calibri"/>
          <w:sz w:val="28"/>
          <w:szCs w:val="28"/>
          <w:lang w:eastAsia="zh-CN"/>
        </w:rPr>
      </w:pPr>
    </w:p>
    <w:p w:rsidR="004E5840" w:rsidRPr="004E5840" w:rsidRDefault="004E5840" w:rsidP="004E5840">
      <w:pPr>
        <w:ind w:left="1080" w:hanging="1260"/>
        <w:jc w:val="both"/>
        <w:rPr>
          <w:rFonts w:eastAsia="Calibri"/>
          <w:sz w:val="28"/>
          <w:szCs w:val="28"/>
          <w:lang w:eastAsia="zh-CN"/>
        </w:rPr>
      </w:pPr>
      <w:r w:rsidRPr="004E5840">
        <w:rPr>
          <w:rFonts w:eastAsia="Calibri"/>
          <w:sz w:val="28"/>
          <w:szCs w:val="28"/>
          <w:lang w:eastAsia="zh-CN"/>
        </w:rPr>
        <w:t xml:space="preserve">Раздел 2.  Общий объем бюджетных ассигнований, предусмотренных на </w:t>
      </w:r>
    </w:p>
    <w:p w:rsidR="004E5840" w:rsidRPr="004E5840" w:rsidRDefault="004E5840" w:rsidP="004E5840">
      <w:pPr>
        <w:ind w:left="-142" w:hanging="38"/>
        <w:jc w:val="both"/>
        <w:rPr>
          <w:rFonts w:eastAsia="Calibri"/>
          <w:sz w:val="28"/>
          <w:szCs w:val="28"/>
          <w:lang w:eastAsia="zh-CN"/>
        </w:rPr>
      </w:pPr>
      <w:r w:rsidRPr="004E5840">
        <w:rPr>
          <w:rFonts w:eastAsia="Calibri"/>
          <w:sz w:val="28"/>
          <w:szCs w:val="28"/>
          <w:lang w:eastAsia="zh-CN"/>
        </w:rPr>
        <w:t>исполнение муниципал</w:t>
      </w:r>
      <w:r w:rsidR="00E60153">
        <w:rPr>
          <w:rFonts w:eastAsia="Calibri"/>
          <w:sz w:val="28"/>
          <w:szCs w:val="28"/>
          <w:lang w:eastAsia="zh-CN"/>
        </w:rPr>
        <w:t>ьных гарантий Среднечелбасского</w:t>
      </w:r>
      <w:r w:rsidRPr="004E5840">
        <w:rPr>
          <w:rFonts w:eastAsia="Calibri"/>
          <w:sz w:val="28"/>
          <w:szCs w:val="28"/>
          <w:lang w:eastAsia="zh-CN"/>
        </w:rPr>
        <w:t xml:space="preserve"> сельского поселения Павловского района по возможным гарантийным случаям в 2026 году</w:t>
      </w:r>
    </w:p>
    <w:p w:rsidR="004E5840" w:rsidRPr="004E5840" w:rsidRDefault="004E5840" w:rsidP="004E5840">
      <w:pPr>
        <w:jc w:val="center"/>
        <w:rPr>
          <w:rFonts w:eastAsia="Calibri"/>
          <w:sz w:val="28"/>
          <w:szCs w:val="28"/>
          <w:lang w:eastAsia="zh-CN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87"/>
        <w:gridCol w:w="2615"/>
      </w:tblGrid>
      <w:tr w:rsidR="004E5840" w:rsidRPr="004E5840" w:rsidTr="004E5840"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840" w:rsidRPr="004E5840" w:rsidRDefault="004E5840" w:rsidP="00E60153">
            <w:pPr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Исполнение муниципальных гарантий</w:t>
            </w:r>
          </w:p>
          <w:p w:rsidR="004E5840" w:rsidRPr="004E5840" w:rsidRDefault="004E5840" w:rsidP="00E60153">
            <w:pPr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Среднечелбасского сельского поселения Павловского района по возможным гарантийным случаям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Объем,</w:t>
            </w:r>
          </w:p>
          <w:p w:rsidR="004E5840" w:rsidRPr="004E5840" w:rsidRDefault="004E5840" w:rsidP="004E5840">
            <w:pPr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тыс. рублей</w:t>
            </w:r>
          </w:p>
        </w:tc>
      </w:tr>
      <w:tr w:rsidR="004E5840" w:rsidRPr="004E5840" w:rsidTr="004E5840"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840" w:rsidRPr="004E5840" w:rsidRDefault="004E5840" w:rsidP="004E5840">
            <w:pPr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За счет источников финансирования дефицита бюджета Среднечелбасского  сельского поселения Павловского района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840" w:rsidRPr="004E5840" w:rsidRDefault="004E5840" w:rsidP="004E5840">
            <w:pPr>
              <w:tabs>
                <w:tab w:val="left" w:pos="2652"/>
              </w:tabs>
              <w:ind w:right="-38"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 w:rsidRPr="004E5840">
              <w:rPr>
                <w:rFonts w:eastAsia="Calibri"/>
                <w:sz w:val="28"/>
                <w:szCs w:val="28"/>
                <w:lang w:eastAsia="zh-CN"/>
              </w:rPr>
              <w:t>0,0</w:t>
            </w:r>
          </w:p>
        </w:tc>
      </w:tr>
    </w:tbl>
    <w:p w:rsidR="004E5840" w:rsidRPr="004E5840" w:rsidRDefault="004E5840" w:rsidP="004E5840">
      <w:pPr>
        <w:jc w:val="both"/>
        <w:rPr>
          <w:rFonts w:ascii="Calibri" w:eastAsia="Calibri" w:hAnsi="Calibri"/>
          <w:sz w:val="22"/>
          <w:szCs w:val="22"/>
          <w:lang w:eastAsia="zh-CN"/>
        </w:rPr>
      </w:pPr>
    </w:p>
    <w:p w:rsidR="004E5840" w:rsidRPr="004E5840" w:rsidRDefault="004E5840" w:rsidP="004E5840">
      <w:pPr>
        <w:jc w:val="both"/>
        <w:rPr>
          <w:rFonts w:ascii="Calibri" w:eastAsia="Calibri" w:hAnsi="Calibri"/>
          <w:sz w:val="22"/>
          <w:szCs w:val="22"/>
          <w:lang w:eastAsia="zh-CN"/>
        </w:rPr>
      </w:pPr>
    </w:p>
    <w:p w:rsidR="004E5840" w:rsidRPr="004E5840" w:rsidRDefault="00E60153" w:rsidP="004E58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E5840" w:rsidRPr="004E5840">
        <w:rPr>
          <w:sz w:val="28"/>
          <w:szCs w:val="28"/>
        </w:rPr>
        <w:t xml:space="preserve">Среднечелбасского сельского </w:t>
      </w:r>
    </w:p>
    <w:p w:rsidR="004E5840" w:rsidRPr="004E5840" w:rsidRDefault="004E5840" w:rsidP="004E5840">
      <w:pPr>
        <w:rPr>
          <w:sz w:val="24"/>
          <w:szCs w:val="24"/>
        </w:rPr>
      </w:pPr>
      <w:r w:rsidRPr="004E5840">
        <w:rPr>
          <w:sz w:val="28"/>
          <w:szCs w:val="28"/>
        </w:rPr>
        <w:t>поселения Павловского района                                                А.А.</w:t>
      </w:r>
      <w:r w:rsidR="00E60153">
        <w:rPr>
          <w:sz w:val="28"/>
          <w:szCs w:val="28"/>
        </w:rPr>
        <w:t xml:space="preserve"> </w:t>
      </w:r>
      <w:r w:rsidRPr="004E5840">
        <w:rPr>
          <w:sz w:val="28"/>
          <w:szCs w:val="28"/>
        </w:rPr>
        <w:t>Пшеничный</w:t>
      </w: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E60153" w:rsidRDefault="00E60153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lastRenderedPageBreak/>
        <w:t xml:space="preserve">ПРИЛОЖЕНИЕ </w:t>
      </w:r>
      <w:proofErr w:type="gramStart"/>
      <w:r w:rsidRPr="004E5840">
        <w:rPr>
          <w:sz w:val="28"/>
          <w:szCs w:val="20"/>
        </w:rPr>
        <w:t>№  11</w:t>
      </w:r>
      <w:proofErr w:type="gramEnd"/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proofErr w:type="gramStart"/>
      <w:r w:rsidRPr="004E5840">
        <w:rPr>
          <w:sz w:val="28"/>
          <w:szCs w:val="20"/>
        </w:rPr>
        <w:t>к  решению</w:t>
      </w:r>
      <w:proofErr w:type="gramEnd"/>
      <w:r w:rsidRPr="004E5840">
        <w:rPr>
          <w:sz w:val="28"/>
          <w:szCs w:val="20"/>
        </w:rPr>
        <w:t xml:space="preserve">  Совета Среднечелбасского сельского поселения Павловского</w:t>
      </w:r>
    </w:p>
    <w:p w:rsidR="004E5840" w:rsidRPr="004E5840" w:rsidRDefault="004E5840" w:rsidP="004E5840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rPr>
          <w:sz w:val="28"/>
          <w:szCs w:val="20"/>
        </w:rPr>
      </w:pPr>
      <w:r w:rsidRPr="004E5840">
        <w:rPr>
          <w:sz w:val="28"/>
          <w:szCs w:val="20"/>
        </w:rPr>
        <w:t>района "О бюджете Среднечелбасского сельского поселения Павловского района на 2026 год"</w:t>
      </w:r>
    </w:p>
    <w:p w:rsidR="00E60153" w:rsidRPr="004E5840" w:rsidRDefault="00E60153" w:rsidP="00E60153">
      <w:pPr>
        <w:widowControl w:val="0"/>
        <w:tabs>
          <w:tab w:val="center" w:pos="4153"/>
          <w:tab w:val="left" w:pos="4500"/>
          <w:tab w:val="left" w:pos="5670"/>
          <w:tab w:val="right" w:pos="8306"/>
        </w:tabs>
        <w:ind w:left="4500"/>
        <w:jc w:val="both"/>
        <w:rPr>
          <w:sz w:val="28"/>
          <w:szCs w:val="20"/>
        </w:rPr>
      </w:pPr>
      <w:r w:rsidRPr="004E5840">
        <w:rPr>
          <w:sz w:val="28"/>
          <w:szCs w:val="20"/>
        </w:rPr>
        <w:t xml:space="preserve">от </w:t>
      </w:r>
      <w:r>
        <w:rPr>
          <w:sz w:val="28"/>
          <w:szCs w:val="20"/>
        </w:rPr>
        <w:t>28.07.2026г.</w:t>
      </w:r>
      <w:r w:rsidRPr="004E5840">
        <w:rPr>
          <w:sz w:val="28"/>
          <w:szCs w:val="20"/>
        </w:rPr>
        <w:t xml:space="preserve">  № </w:t>
      </w:r>
      <w:r>
        <w:rPr>
          <w:sz w:val="28"/>
          <w:szCs w:val="20"/>
        </w:rPr>
        <w:t>37/104</w:t>
      </w:r>
    </w:p>
    <w:p w:rsidR="004E5840" w:rsidRPr="004E5840" w:rsidRDefault="004E5840" w:rsidP="004E5840">
      <w:pPr>
        <w:jc w:val="center"/>
        <w:rPr>
          <w:b/>
          <w:sz w:val="27"/>
          <w:szCs w:val="27"/>
        </w:rPr>
      </w:pP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 w:rsidRPr="004E5840">
        <w:rPr>
          <w:b/>
          <w:sz w:val="28"/>
          <w:szCs w:val="28"/>
        </w:rPr>
        <w:t>Источники внутреннего финансирования дефицита</w:t>
      </w: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  <w:r w:rsidRPr="004E5840">
        <w:rPr>
          <w:b/>
          <w:sz w:val="28"/>
          <w:szCs w:val="28"/>
        </w:rPr>
        <w:t>бюджета Среднечелбасского сельского поселения на 2026 год</w:t>
      </w:r>
    </w:p>
    <w:p w:rsidR="004E5840" w:rsidRPr="004E5840" w:rsidRDefault="004E5840" w:rsidP="004E5840">
      <w:pPr>
        <w:jc w:val="center"/>
        <w:rPr>
          <w:b/>
          <w:sz w:val="28"/>
          <w:szCs w:val="28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613"/>
        <w:gridCol w:w="2083"/>
      </w:tblGrid>
      <w:tr w:rsidR="004E5840" w:rsidRPr="004E5840" w:rsidTr="00E60153">
        <w:trPr>
          <w:tblHeader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Код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Сумма</w:t>
            </w:r>
          </w:p>
        </w:tc>
      </w:tr>
      <w:tr w:rsidR="004E5840" w:rsidRPr="004E5840" w:rsidTr="00E60153">
        <w:trPr>
          <w:trHeight w:val="401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000 01 00 00 00 00 0000 000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Источники внутреннего финансирования дефицитов бюджетов, всего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2 193,4</w:t>
            </w:r>
          </w:p>
          <w:p w:rsidR="004E5840" w:rsidRPr="004E5840" w:rsidRDefault="004E5840" w:rsidP="004E5840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  <w:tr w:rsidR="00E60153" w:rsidRPr="004E5840" w:rsidTr="00856ECC">
        <w:trPr>
          <w:trHeight w:val="855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000 01 02 00 00 00 0000 000</w:t>
            </w: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000 01 02 00 00 00 0000 700</w:t>
            </w: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000 01 02 00 00 10 0000 710</w:t>
            </w: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000 0102 00 00 00 0000 800</w:t>
            </w: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000 0102 00 00 10 0000 810</w:t>
            </w: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000 01 03 00 00 00 0000 000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Погашение </w:t>
            </w:r>
            <w:proofErr w:type="gramStart"/>
            <w:r w:rsidRPr="004E5840">
              <w:rPr>
                <w:sz w:val="28"/>
                <w:szCs w:val="28"/>
              </w:rPr>
              <w:t>кредитов ,предоставленных</w:t>
            </w:r>
            <w:proofErr w:type="gramEnd"/>
            <w:r w:rsidRPr="004E5840">
              <w:rPr>
                <w:sz w:val="28"/>
                <w:szCs w:val="28"/>
              </w:rPr>
              <w:t xml:space="preserve"> кредитными организациями в валюте Российской Федерации</w:t>
            </w: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 xml:space="preserve">               0,0</w:t>
            </w:r>
          </w:p>
        </w:tc>
      </w:tr>
      <w:tr w:rsidR="00E60153" w:rsidRPr="004E5840" w:rsidTr="00FF194A">
        <w:trPr>
          <w:trHeight w:val="855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E60153" w:rsidRPr="004E5840" w:rsidTr="00E06442">
        <w:trPr>
          <w:trHeight w:val="1715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E60153" w:rsidRPr="004E5840" w:rsidTr="00690D6E">
        <w:trPr>
          <w:trHeight w:val="1715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53" w:rsidRPr="004E5840" w:rsidRDefault="00E60153" w:rsidP="004E58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</w:p>
          <w:p w:rsidR="00E60153" w:rsidRPr="004E5840" w:rsidRDefault="00E60153" w:rsidP="004E5840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  <w:tr w:rsidR="004E5840" w:rsidRPr="004E5840" w:rsidTr="00E60153">
        <w:trPr>
          <w:trHeight w:val="39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000 01 03 01 00 00 0000 700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E60153">
        <w:trPr>
          <w:trHeight w:val="39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000 01 03 01 00 </w:t>
            </w:r>
            <w:r w:rsidRPr="004E5840">
              <w:rPr>
                <w:sz w:val="28"/>
                <w:szCs w:val="28"/>
                <w:lang w:val="en-US"/>
              </w:rPr>
              <w:t>10</w:t>
            </w:r>
            <w:r w:rsidRPr="004E5840">
              <w:rPr>
                <w:sz w:val="28"/>
                <w:szCs w:val="28"/>
              </w:rPr>
              <w:t xml:space="preserve"> 0000 710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0,0</w:t>
            </w:r>
          </w:p>
        </w:tc>
      </w:tr>
      <w:tr w:rsidR="004E5840" w:rsidRPr="004E5840" w:rsidTr="00E60153">
        <w:trPr>
          <w:trHeight w:val="39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1" w:name="sub_6053"/>
            <w:r w:rsidRPr="004E5840">
              <w:rPr>
                <w:sz w:val="28"/>
                <w:szCs w:val="28"/>
              </w:rPr>
              <w:t>00001 03 01 00 000000 800</w:t>
            </w:r>
            <w:bookmarkEnd w:id="1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840" w:rsidRPr="004E5840" w:rsidRDefault="004E5840" w:rsidP="004E5840">
            <w:pPr>
              <w:ind w:lef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       -350,0</w:t>
            </w:r>
          </w:p>
        </w:tc>
      </w:tr>
      <w:tr w:rsidR="004E5840" w:rsidRPr="004E5840" w:rsidTr="00E60153">
        <w:trPr>
          <w:trHeight w:val="39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sub_6059"/>
            <w:r w:rsidRPr="004E5840">
              <w:rPr>
                <w:sz w:val="28"/>
                <w:szCs w:val="28"/>
              </w:rPr>
              <w:t>00 01 03 01 00 10 0000 810</w:t>
            </w:r>
            <w:bookmarkEnd w:id="2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-350,0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2 543,4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000 01 05 00 00 00 0000 500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color w:val="FF00FF"/>
                <w:sz w:val="28"/>
                <w:szCs w:val="28"/>
              </w:rPr>
            </w:pPr>
            <w:r w:rsidRPr="004E5840">
              <w:rPr>
                <w:color w:val="FF00FF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ind w:left="-108"/>
              <w:rPr>
                <w:color w:val="FF00FF"/>
                <w:sz w:val="28"/>
                <w:szCs w:val="28"/>
              </w:rPr>
            </w:pPr>
            <w:r w:rsidRPr="004E5840">
              <w:rPr>
                <w:color w:val="FF00FF"/>
                <w:sz w:val="28"/>
                <w:szCs w:val="28"/>
              </w:rPr>
              <w:t xml:space="preserve">      - 29 216,6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   - 29 216,6</w:t>
            </w:r>
          </w:p>
        </w:tc>
      </w:tr>
      <w:tr w:rsidR="004E5840" w:rsidRPr="004E5840" w:rsidTr="00E60153">
        <w:trPr>
          <w:trHeight w:val="333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   - 29 216,6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000 01 05 02 01 10 0000 510</w:t>
            </w:r>
          </w:p>
          <w:p w:rsidR="004E5840" w:rsidRPr="004E5840" w:rsidRDefault="004E5840" w:rsidP="004E584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 xml:space="preserve">      - 29 216,6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000 01 05 00 00 00 0000 600</w:t>
            </w:r>
          </w:p>
          <w:p w:rsidR="004E5840" w:rsidRPr="004E5840" w:rsidRDefault="004E5840" w:rsidP="004E584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31 760,0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000 01 05 02 00 00 0000 600</w:t>
            </w:r>
          </w:p>
          <w:p w:rsidR="004E5840" w:rsidRPr="004E5840" w:rsidRDefault="004E5840" w:rsidP="004E584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jc w:val="both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840" w:rsidRPr="004E5840" w:rsidRDefault="004E5840" w:rsidP="004E5840">
            <w:pPr>
              <w:ind w:left="-108"/>
              <w:jc w:val="center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31 760,0</w:t>
            </w:r>
          </w:p>
        </w:tc>
      </w:tr>
      <w:tr w:rsidR="004E5840" w:rsidRPr="004E5840" w:rsidTr="00E60153">
        <w:trPr>
          <w:trHeight w:val="631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lastRenderedPageBreak/>
              <w:t>000 01 05 02 01 00 0000 610</w:t>
            </w:r>
          </w:p>
          <w:p w:rsidR="004E5840" w:rsidRPr="004E5840" w:rsidRDefault="004E5840" w:rsidP="004E584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  <w:p w:rsidR="004E5840" w:rsidRPr="004E5840" w:rsidRDefault="004E5840" w:rsidP="004E5840">
            <w:pPr>
              <w:jc w:val="center"/>
            </w:pPr>
            <w:r w:rsidRPr="004E5840">
              <w:rPr>
                <w:sz w:val="28"/>
                <w:szCs w:val="28"/>
              </w:rPr>
              <w:t>31 760,0</w:t>
            </w:r>
          </w:p>
        </w:tc>
      </w:tr>
      <w:tr w:rsidR="004E5840" w:rsidRPr="004E5840" w:rsidTr="00E60153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ind w:left="-108" w:right="-108"/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  <w:r w:rsidRPr="004E5840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0" w:rsidRPr="004E5840" w:rsidRDefault="004E5840" w:rsidP="004E5840">
            <w:pPr>
              <w:rPr>
                <w:sz w:val="28"/>
                <w:szCs w:val="28"/>
              </w:rPr>
            </w:pPr>
          </w:p>
          <w:p w:rsidR="004E5840" w:rsidRPr="004E5840" w:rsidRDefault="004E5840" w:rsidP="004E5840">
            <w:r w:rsidRPr="004E5840">
              <w:rPr>
                <w:sz w:val="28"/>
                <w:szCs w:val="28"/>
              </w:rPr>
              <w:t xml:space="preserve">      31 760,0</w:t>
            </w:r>
          </w:p>
        </w:tc>
      </w:tr>
    </w:tbl>
    <w:p w:rsidR="004E5840" w:rsidRPr="004E5840" w:rsidRDefault="004E5840" w:rsidP="004E5840">
      <w:pPr>
        <w:ind w:left="7080"/>
      </w:pPr>
    </w:p>
    <w:p w:rsidR="004E5840" w:rsidRPr="004E5840" w:rsidRDefault="004E5840" w:rsidP="004E5840">
      <w:pPr>
        <w:ind w:left="7080"/>
        <w:rPr>
          <w:sz w:val="28"/>
          <w:szCs w:val="28"/>
        </w:rPr>
      </w:pPr>
      <w:r w:rsidRPr="004E5840">
        <w:t xml:space="preserve">           </w:t>
      </w:r>
    </w:p>
    <w:p w:rsidR="004E5840" w:rsidRPr="004E5840" w:rsidRDefault="004E5840" w:rsidP="004E5840">
      <w:pPr>
        <w:widowControl w:val="0"/>
        <w:tabs>
          <w:tab w:val="left" w:pos="0"/>
          <w:tab w:val="center" w:pos="4153"/>
          <w:tab w:val="right" w:pos="8306"/>
        </w:tabs>
        <w:jc w:val="both"/>
        <w:rPr>
          <w:sz w:val="28"/>
          <w:szCs w:val="28"/>
        </w:rPr>
      </w:pPr>
      <w:r w:rsidRPr="004E5840">
        <w:rPr>
          <w:sz w:val="28"/>
          <w:szCs w:val="28"/>
        </w:rPr>
        <w:t xml:space="preserve">Глава Среднечелбасского сельского  </w:t>
      </w:r>
    </w:p>
    <w:p w:rsidR="004E5840" w:rsidRPr="004E5840" w:rsidRDefault="004E5840" w:rsidP="004E5840">
      <w:pPr>
        <w:widowControl w:val="0"/>
        <w:tabs>
          <w:tab w:val="left" w:pos="0"/>
          <w:tab w:val="center" w:pos="4153"/>
          <w:tab w:val="right" w:pos="8306"/>
        </w:tabs>
        <w:jc w:val="both"/>
        <w:rPr>
          <w:sz w:val="28"/>
          <w:szCs w:val="28"/>
        </w:rPr>
      </w:pPr>
      <w:r w:rsidRPr="004E5840">
        <w:rPr>
          <w:sz w:val="28"/>
          <w:szCs w:val="20"/>
        </w:rPr>
        <w:t>поселения Павловского района                                                 А.А.</w:t>
      </w:r>
      <w:r w:rsidR="00E60153">
        <w:rPr>
          <w:sz w:val="28"/>
          <w:szCs w:val="20"/>
        </w:rPr>
        <w:t xml:space="preserve"> </w:t>
      </w:r>
      <w:r w:rsidRPr="004E5840">
        <w:rPr>
          <w:sz w:val="28"/>
          <w:szCs w:val="20"/>
        </w:rPr>
        <w:t>Пшеничный</w:t>
      </w:r>
    </w:p>
    <w:p w:rsidR="004E5840" w:rsidRPr="004E5840" w:rsidRDefault="004E5840" w:rsidP="004E5840"/>
    <w:p w:rsidR="00031DE5" w:rsidRDefault="00031DE5"/>
    <w:sectPr w:rsidR="00031DE5" w:rsidSect="004E5840">
      <w:pgSz w:w="11906" w:h="16838"/>
      <w:pgMar w:top="993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039D"/>
    <w:multiLevelType w:val="hybridMultilevel"/>
    <w:tmpl w:val="4B8E1B9E"/>
    <w:lvl w:ilvl="0" w:tplc="BF3CFC2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CC"/>
    <w:rsid w:val="000206CC"/>
    <w:rsid w:val="00031DE5"/>
    <w:rsid w:val="00040983"/>
    <w:rsid w:val="004E5840"/>
    <w:rsid w:val="00DE765B"/>
    <w:rsid w:val="00E6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E2D0"/>
  <w15:chartTrackingRefBased/>
  <w15:docId w15:val="{2FDA278B-D548-4F3C-ADD0-854EA496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4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5840"/>
  </w:style>
  <w:style w:type="paragraph" w:customStyle="1" w:styleId="a3">
    <w:name w:val="Знак Знак Знак Знак"/>
    <w:basedOn w:val="a"/>
    <w:rsid w:val="004E584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4">
    <w:name w:val="header"/>
    <w:basedOn w:val="a"/>
    <w:link w:val="a5"/>
    <w:rsid w:val="004E5840"/>
    <w:pPr>
      <w:widowControl w:val="0"/>
      <w:jc w:val="both"/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4E584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">
    <w:name w:val="Нет списка2"/>
    <w:next w:val="a2"/>
    <w:semiHidden/>
    <w:unhideWhenUsed/>
    <w:rsid w:val="004E5840"/>
  </w:style>
  <w:style w:type="table" w:styleId="a6">
    <w:name w:val="Table Grid"/>
    <w:basedOn w:val="a1"/>
    <w:rsid w:val="004E58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 Знак"/>
    <w:basedOn w:val="a"/>
    <w:rsid w:val="004E5840"/>
    <w:rPr>
      <w:rFonts w:ascii="Verdana" w:hAnsi="Verdana" w:cs="Verdana"/>
      <w:sz w:val="20"/>
      <w:szCs w:val="20"/>
      <w:lang w:val="en-US" w:eastAsia="en-US"/>
    </w:rPr>
  </w:style>
  <w:style w:type="paragraph" w:styleId="20">
    <w:name w:val="List 2"/>
    <w:basedOn w:val="a"/>
    <w:rsid w:val="004E5840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10">
    <w:name w:val="Знак1"/>
    <w:basedOn w:val="a"/>
    <w:next w:val="a"/>
    <w:semiHidden/>
    <w:rsid w:val="004E584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8">
    <w:name w:val="Маркеры списка"/>
    <w:rsid w:val="004E5840"/>
    <w:rPr>
      <w:rFonts w:ascii="OpenSymbol" w:eastAsia="OpenSymbol" w:hAnsi="OpenSymbol" w:cs="OpenSymbol"/>
    </w:rPr>
  </w:style>
  <w:style w:type="character" w:customStyle="1" w:styleId="a9">
    <w:name w:val="Цветовое выделение"/>
    <w:rsid w:val="004E5840"/>
    <w:rPr>
      <w:b/>
      <w:bCs/>
      <w:color w:val="000080"/>
    </w:rPr>
  </w:style>
  <w:style w:type="paragraph" w:styleId="aa">
    <w:name w:val="Balloon Text"/>
    <w:basedOn w:val="a"/>
    <w:link w:val="ab"/>
    <w:rsid w:val="004E5840"/>
    <w:pPr>
      <w:jc w:val="both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4E58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B1B59-F16E-4462-B866-ACA7B7A6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7558</Words>
  <Characters>43084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2026-07-29T09:12:00Z</dcterms:created>
  <dcterms:modified xsi:type="dcterms:W3CDTF">2026-07-29T09:28:00Z</dcterms:modified>
</cp:coreProperties>
</file>