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B1" w:rsidRPr="00DA02B1" w:rsidRDefault="00DA02B1" w:rsidP="00DA02B1">
      <w:pPr>
        <w:spacing w:after="0" w:line="240" w:lineRule="auto"/>
        <w:ind w:left="5387" w:right="-284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DA02B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Приложение </w:t>
      </w:r>
    </w:p>
    <w:p w:rsidR="00DA02B1" w:rsidRPr="00DA02B1" w:rsidRDefault="00DA02B1" w:rsidP="00DA02B1">
      <w:pPr>
        <w:spacing w:after="0" w:line="240" w:lineRule="auto"/>
        <w:ind w:left="5387" w:right="-284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DA02B1" w:rsidRPr="00DA02B1" w:rsidRDefault="00DA02B1" w:rsidP="00DA02B1">
      <w:pPr>
        <w:spacing w:after="0" w:line="240" w:lineRule="auto"/>
        <w:ind w:left="5387" w:right="-284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DA02B1">
        <w:rPr>
          <w:rFonts w:ascii="Times New Roman" w:hAnsi="Times New Roman" w:cs="Times New Roman"/>
          <w:sz w:val="28"/>
          <w:szCs w:val="28"/>
          <w:lang w:eastAsia="en-US" w:bidi="en-US"/>
        </w:rPr>
        <w:t>УТВЕРЖДЕНО</w:t>
      </w:r>
    </w:p>
    <w:p w:rsidR="00DA02B1" w:rsidRPr="00DA02B1" w:rsidRDefault="00DA02B1" w:rsidP="00DA02B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DA02B1">
        <w:rPr>
          <w:rFonts w:ascii="Times New Roman" w:hAnsi="Times New Roman" w:cs="Times New Roman"/>
          <w:sz w:val="28"/>
          <w:szCs w:val="28"/>
          <w:lang w:eastAsia="en-US" w:bidi="en-US"/>
        </w:rPr>
        <w:t>постановлением администрации</w:t>
      </w:r>
    </w:p>
    <w:p w:rsidR="00DA02B1" w:rsidRPr="00DA02B1" w:rsidRDefault="00DA02B1" w:rsidP="00DA02B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DA02B1">
        <w:rPr>
          <w:rFonts w:ascii="Times New Roman" w:hAnsi="Times New Roman" w:cs="Times New Roman"/>
          <w:sz w:val="28"/>
          <w:szCs w:val="28"/>
          <w:lang w:eastAsia="en-US" w:bidi="en-US"/>
        </w:rPr>
        <w:t>муниципального образования</w:t>
      </w:r>
    </w:p>
    <w:p w:rsidR="00DA02B1" w:rsidRPr="00DA02B1" w:rsidRDefault="00DA02B1" w:rsidP="00DA02B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DA02B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Павловский район </w:t>
      </w:r>
    </w:p>
    <w:p w:rsidR="00DA02B1" w:rsidRPr="00DA02B1" w:rsidRDefault="00DA02B1" w:rsidP="00DA02B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DA02B1">
        <w:rPr>
          <w:rFonts w:ascii="Times New Roman" w:hAnsi="Times New Roman" w:cs="Times New Roman"/>
          <w:sz w:val="28"/>
          <w:szCs w:val="28"/>
          <w:lang w:eastAsia="en-US" w:bidi="en-US"/>
        </w:rPr>
        <w:t>от ___________ № ___________</w:t>
      </w:r>
    </w:p>
    <w:p w:rsidR="00DA02B1" w:rsidRDefault="00DA02B1" w:rsidP="00DA02B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DA02B1" w:rsidRPr="00DA02B1" w:rsidRDefault="00DA02B1" w:rsidP="00DA02B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DA02B1" w:rsidRPr="00DA02B1" w:rsidRDefault="00DA02B1" w:rsidP="00DA02B1">
      <w:pPr>
        <w:keepNext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kern w:val="32"/>
          <w:sz w:val="28"/>
          <w:szCs w:val="28"/>
          <w:lang w:eastAsia="en-US" w:bidi="en-US"/>
        </w:rPr>
      </w:pPr>
      <w:r w:rsidRPr="00DA02B1">
        <w:rPr>
          <w:rFonts w:ascii="Times New Roman" w:eastAsiaTheme="majorEastAsia" w:hAnsi="Times New Roman" w:cs="Times New Roman"/>
          <w:b/>
          <w:bCs/>
          <w:kern w:val="32"/>
          <w:sz w:val="28"/>
          <w:szCs w:val="28"/>
          <w:lang w:eastAsia="en-US" w:bidi="en-US"/>
        </w:rPr>
        <w:t>ПОЛОЖЕНИЕ</w:t>
      </w:r>
    </w:p>
    <w:p w:rsidR="00DA02B1" w:rsidRPr="00DA02B1" w:rsidRDefault="00DA02B1" w:rsidP="00DA02B1">
      <w:pPr>
        <w:keepNext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kern w:val="32"/>
          <w:sz w:val="28"/>
          <w:szCs w:val="28"/>
          <w:lang w:eastAsia="en-US" w:bidi="en-US"/>
        </w:rPr>
      </w:pPr>
      <w:r w:rsidRPr="00DA02B1">
        <w:rPr>
          <w:rFonts w:ascii="Times New Roman" w:eastAsiaTheme="majorEastAsia" w:hAnsi="Times New Roman" w:cs="Times New Roman"/>
          <w:b/>
          <w:bCs/>
          <w:kern w:val="32"/>
          <w:sz w:val="28"/>
          <w:szCs w:val="28"/>
          <w:lang w:eastAsia="en-US" w:bidi="en-US"/>
        </w:rPr>
        <w:t xml:space="preserve">о порядке подготовки и утверждения местных нормативов </w:t>
      </w:r>
    </w:p>
    <w:p w:rsidR="00DA02B1" w:rsidRDefault="00DA02B1" w:rsidP="00DA02B1">
      <w:pPr>
        <w:keepNext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kern w:val="32"/>
          <w:sz w:val="28"/>
          <w:szCs w:val="28"/>
          <w:lang w:eastAsia="en-US" w:bidi="en-US"/>
        </w:rPr>
      </w:pPr>
      <w:r w:rsidRPr="00DA02B1">
        <w:rPr>
          <w:rFonts w:ascii="Times New Roman" w:eastAsiaTheme="majorEastAsia" w:hAnsi="Times New Roman" w:cs="Times New Roman"/>
          <w:b/>
          <w:bCs/>
          <w:kern w:val="32"/>
          <w:sz w:val="28"/>
          <w:szCs w:val="28"/>
          <w:lang w:eastAsia="en-US" w:bidi="en-US"/>
        </w:rPr>
        <w:t>градостроительного проектирования</w:t>
      </w:r>
      <w:r w:rsidRPr="00DA02B1">
        <w:rPr>
          <w:rFonts w:ascii="Times New Roman" w:eastAsiaTheme="majorEastAsia" w:hAnsi="Times New Roman" w:cs="Times New Roman"/>
          <w:bCs/>
          <w:kern w:val="32"/>
          <w:sz w:val="28"/>
          <w:szCs w:val="28"/>
          <w:lang w:eastAsia="en-US" w:bidi="en-US"/>
        </w:rPr>
        <w:t xml:space="preserve"> </w:t>
      </w:r>
      <w:r w:rsidRPr="00DA02B1">
        <w:rPr>
          <w:rFonts w:ascii="Times New Roman" w:eastAsiaTheme="majorEastAsia" w:hAnsi="Times New Roman" w:cs="Times New Roman"/>
          <w:bCs/>
          <w:kern w:val="32"/>
          <w:sz w:val="28"/>
          <w:szCs w:val="28"/>
          <w:lang w:eastAsia="en-US" w:bidi="en-US"/>
        </w:rPr>
        <w:br/>
      </w:r>
      <w:bookmarkStart w:id="0" w:name="sub_101"/>
    </w:p>
    <w:p w:rsidR="00DA02B1" w:rsidRPr="00DA02B1" w:rsidRDefault="00DA02B1" w:rsidP="00DA02B1">
      <w:pPr>
        <w:keepNext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kern w:val="32"/>
          <w:sz w:val="28"/>
          <w:szCs w:val="28"/>
          <w:lang w:eastAsia="en-US" w:bidi="en-US"/>
        </w:rPr>
      </w:pPr>
    </w:p>
    <w:p w:rsidR="00DA02B1" w:rsidRPr="00DA02B1" w:rsidRDefault="00DA02B1" w:rsidP="00DA02B1">
      <w:pPr>
        <w:keepNext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Cs/>
          <w:kern w:val="32"/>
          <w:sz w:val="28"/>
          <w:szCs w:val="28"/>
          <w:lang w:eastAsia="en-US" w:bidi="en-US"/>
        </w:rPr>
      </w:pPr>
      <w:r w:rsidRPr="00DA02B1">
        <w:rPr>
          <w:rFonts w:ascii="Times New Roman" w:eastAsiaTheme="majorEastAsia" w:hAnsi="Times New Roman" w:cs="Times New Roman"/>
          <w:bCs/>
          <w:kern w:val="32"/>
          <w:sz w:val="28"/>
          <w:szCs w:val="28"/>
          <w:lang w:eastAsia="en-US" w:bidi="en-US"/>
        </w:rPr>
        <w:t>Раздел 1. Общие положения</w:t>
      </w:r>
    </w:p>
    <w:bookmarkEnd w:id="0"/>
    <w:p w:rsidR="00DA02B1" w:rsidRPr="00DA02B1" w:rsidRDefault="00DA02B1" w:rsidP="00DA0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DA02B1" w:rsidRPr="00DA02B1" w:rsidRDefault="00DA02B1" w:rsidP="00DA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bookmarkStart w:id="1" w:name="sub_11"/>
      <w:r w:rsidRPr="00DA02B1">
        <w:rPr>
          <w:rFonts w:ascii="Times New Roman" w:hAnsi="Times New Roman" w:cs="Times New Roman"/>
          <w:sz w:val="28"/>
          <w:szCs w:val="28"/>
          <w:lang w:eastAsia="en-US" w:bidi="en-US"/>
        </w:rPr>
        <w:t>1.1 Настоящим положением определен порядок подготовки и утверждения местных нормативов градостроительного проектирования, действующих на территории муниципального образования Павловский район.</w:t>
      </w:r>
    </w:p>
    <w:p w:rsidR="00DA02B1" w:rsidRPr="00DA02B1" w:rsidRDefault="00DA02B1" w:rsidP="00DA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DA02B1">
        <w:rPr>
          <w:rFonts w:ascii="Times New Roman" w:hAnsi="Times New Roman" w:cs="Times New Roman"/>
          <w:sz w:val="28"/>
          <w:szCs w:val="28"/>
          <w:lang w:eastAsia="en-US" w:bidi="en-US"/>
        </w:rPr>
        <w:t>1.2. Местные нормативы градостроительного проектирования (далее - нормативы градостроительного проектирования)</w:t>
      </w:r>
      <w:r w:rsidRPr="00DA02B1">
        <w:rPr>
          <w:rFonts w:ascii="PT Serif" w:eastAsia="Times New Roman" w:hAnsi="PT Serif" w:cs="Times New Roman"/>
          <w:sz w:val="23"/>
          <w:szCs w:val="23"/>
        </w:rPr>
        <w:t xml:space="preserve"> </w:t>
      </w:r>
      <w:r w:rsidRPr="00DA02B1">
        <w:rPr>
          <w:rFonts w:ascii="Times New Roman" w:hAnsi="Times New Roman" w:cs="Times New Roman"/>
          <w:sz w:val="28"/>
          <w:szCs w:val="28"/>
          <w:lang w:eastAsia="en-US" w:bidi="en-US"/>
        </w:rPr>
        <w:t>включают в себя:</w:t>
      </w:r>
    </w:p>
    <w:p w:rsidR="00DA02B1" w:rsidRPr="00DA02B1" w:rsidRDefault="00DA02B1" w:rsidP="00DA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DA02B1">
        <w:rPr>
          <w:rFonts w:ascii="Times New Roman" w:hAnsi="Times New Roman" w:cs="Times New Roman"/>
          <w:sz w:val="28"/>
          <w:szCs w:val="28"/>
          <w:lang w:eastAsia="en-US" w:bidi="en-US"/>
        </w:rPr>
        <w:t>а) нормативы градостроительного проектирования муниципального района;</w:t>
      </w:r>
    </w:p>
    <w:p w:rsidR="00DA02B1" w:rsidRPr="00DA02B1" w:rsidRDefault="00DA02B1" w:rsidP="00DA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DA02B1">
        <w:rPr>
          <w:rFonts w:ascii="Times New Roman" w:hAnsi="Times New Roman" w:cs="Times New Roman"/>
          <w:sz w:val="28"/>
          <w:szCs w:val="28"/>
          <w:lang w:eastAsia="en-US" w:bidi="en-US"/>
        </w:rPr>
        <w:t>б) нормативы градостроительного проектирования поселения.</w:t>
      </w:r>
    </w:p>
    <w:p w:rsidR="00DA02B1" w:rsidRPr="00DA02B1" w:rsidRDefault="00DA02B1" w:rsidP="00DA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bookmarkStart w:id="2" w:name="sub_12"/>
      <w:bookmarkEnd w:id="1"/>
      <w:r w:rsidRPr="00DA02B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1.3. Нормативы градостроительного проектирования разрабатываются в соответствии с </w:t>
      </w:r>
      <w:r w:rsidRPr="00DA02B1">
        <w:rPr>
          <w:rFonts w:ascii="Times New Roman" w:hAnsi="Times New Roman" w:cs="Times New Roman"/>
          <w:sz w:val="28"/>
          <w:lang w:eastAsia="en-US" w:bidi="en-US"/>
        </w:rPr>
        <w:t>Градостроительным кодексом</w:t>
      </w:r>
      <w:r w:rsidRPr="00DA02B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Российской Федерации, в целях осуществления муниципальным образованием Павловский район полномочий в соответствии с </w:t>
      </w:r>
      <w:r w:rsidRPr="00DA02B1">
        <w:rPr>
          <w:rFonts w:ascii="Times New Roman" w:hAnsi="Times New Roman" w:cs="Times New Roman"/>
          <w:sz w:val="28"/>
          <w:lang w:eastAsia="en-US" w:bidi="en-US"/>
        </w:rPr>
        <w:t>Федеральным законом</w:t>
      </w:r>
      <w:r w:rsidRPr="00DA02B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от 6 октября 2003 г. №</w:t>
      </w:r>
      <w:r w:rsidRPr="00DA02B1">
        <w:rPr>
          <w:rFonts w:ascii="Times New Roman" w:hAnsi="Times New Roman" w:cs="Times New Roman"/>
          <w:sz w:val="28"/>
          <w:szCs w:val="28"/>
          <w:lang w:val="en-US" w:eastAsia="en-US" w:bidi="en-US"/>
        </w:rPr>
        <w:t> </w:t>
      </w:r>
      <w:r w:rsidRPr="00DA02B1">
        <w:rPr>
          <w:rFonts w:ascii="Times New Roman" w:hAnsi="Times New Roman" w:cs="Times New Roman"/>
          <w:sz w:val="28"/>
          <w:szCs w:val="28"/>
          <w:lang w:eastAsia="en-US" w:bidi="en-US"/>
        </w:rPr>
        <w:t>131-ФЗ «Об общих принципах организации местного самоуправления в Российской Федерации».</w:t>
      </w:r>
    </w:p>
    <w:p w:rsidR="00DA02B1" w:rsidRPr="00DA02B1" w:rsidRDefault="00DA02B1" w:rsidP="00DA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bookmarkStart w:id="3" w:name="sub_13"/>
      <w:bookmarkEnd w:id="2"/>
      <w:r w:rsidRPr="00DA02B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1.4. Нормативы градостроительного проектирования устанавливают совокупность расчетных показателей, установленных в соответствии с </w:t>
      </w:r>
      <w:r w:rsidRPr="00DA02B1">
        <w:rPr>
          <w:rFonts w:ascii="Times New Roman" w:hAnsi="Times New Roman" w:cs="Times New Roman"/>
          <w:sz w:val="28"/>
          <w:lang w:eastAsia="en-US" w:bidi="en-US"/>
        </w:rPr>
        <w:t>Градостроительным кодексом</w:t>
      </w:r>
      <w:r w:rsidRPr="00DA02B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планирования, градостроительного зонирования, документации по планировке территории.</w:t>
      </w:r>
      <w:bookmarkStart w:id="4" w:name="sub_102"/>
      <w:bookmarkEnd w:id="3"/>
    </w:p>
    <w:p w:rsidR="00DA02B1" w:rsidRPr="00DA02B1" w:rsidRDefault="00DA02B1" w:rsidP="00DA02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DA02B1" w:rsidRPr="00DA02B1" w:rsidRDefault="00DA02B1" w:rsidP="00DA02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DA02B1">
        <w:rPr>
          <w:rFonts w:ascii="Times New Roman" w:hAnsi="Times New Roman" w:cs="Times New Roman"/>
          <w:sz w:val="28"/>
          <w:szCs w:val="28"/>
          <w:lang w:eastAsia="en-US" w:bidi="en-US"/>
        </w:rPr>
        <w:t>Раздел 2. Состав  нормативов</w:t>
      </w:r>
    </w:p>
    <w:p w:rsidR="00DA02B1" w:rsidRPr="00DA02B1" w:rsidRDefault="00DA02B1" w:rsidP="00DA02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DA02B1">
        <w:rPr>
          <w:rFonts w:ascii="Times New Roman" w:hAnsi="Times New Roman" w:cs="Times New Roman"/>
          <w:sz w:val="28"/>
          <w:szCs w:val="28"/>
          <w:lang w:eastAsia="en-US" w:bidi="en-US"/>
        </w:rPr>
        <w:t>градостроительного проектирования</w:t>
      </w:r>
    </w:p>
    <w:p w:rsidR="00DA02B1" w:rsidRPr="00DA02B1" w:rsidRDefault="00DA02B1" w:rsidP="00DA02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DA02B1" w:rsidRPr="00DA02B1" w:rsidRDefault="00DA02B1" w:rsidP="00DA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DA02B1">
        <w:rPr>
          <w:rFonts w:ascii="Times New Roman" w:hAnsi="Times New Roman" w:cs="Times New Roman"/>
          <w:sz w:val="28"/>
          <w:szCs w:val="28"/>
          <w:lang w:eastAsia="en-US" w:bidi="en-US"/>
        </w:rPr>
        <w:t>Нормативы градостроительного проектирования включают в себя:</w:t>
      </w:r>
    </w:p>
    <w:p w:rsidR="00DA02B1" w:rsidRPr="00DA02B1" w:rsidRDefault="00DA02B1" w:rsidP="00DA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bookmarkStart w:id="5" w:name="sub_21"/>
      <w:bookmarkEnd w:id="4"/>
      <w:r>
        <w:rPr>
          <w:rFonts w:ascii="Times New Roman" w:hAnsi="Times New Roman" w:cs="Times New Roman"/>
          <w:sz w:val="28"/>
          <w:szCs w:val="28"/>
          <w:lang w:eastAsia="en-US" w:bidi="en-US"/>
        </w:rPr>
        <w:t>а)</w:t>
      </w:r>
      <w:r w:rsidRPr="00DA02B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о</w:t>
      </w:r>
      <w:r w:rsidRPr="00DA02B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сновную часть, устанавливающую расчетные показатели, предусмотренные частями 1, 3 – 4.1 статьи 29.2 </w:t>
      </w:r>
      <w:r w:rsidRPr="00DA02B1">
        <w:rPr>
          <w:rFonts w:ascii="Times New Roman" w:hAnsi="Times New Roman" w:cs="Times New Roman"/>
          <w:sz w:val="28"/>
          <w:lang w:eastAsia="en-US" w:bidi="en-US"/>
        </w:rPr>
        <w:t>Градостроительного кодекса</w:t>
      </w:r>
      <w:r w:rsidRPr="00DA02B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Российской Федерации. </w:t>
      </w:r>
      <w:bookmarkStart w:id="6" w:name="sub_22"/>
      <w:bookmarkEnd w:id="5"/>
    </w:p>
    <w:p w:rsidR="00DA02B1" w:rsidRPr="00DA02B1" w:rsidRDefault="00DA02B1" w:rsidP="00DA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>б)</w:t>
      </w:r>
      <w:r w:rsidRPr="00DA02B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м</w:t>
      </w:r>
      <w:r w:rsidRPr="00DA02B1">
        <w:rPr>
          <w:rFonts w:ascii="Times New Roman" w:hAnsi="Times New Roman" w:cs="Times New Roman"/>
          <w:sz w:val="28"/>
          <w:szCs w:val="28"/>
          <w:lang w:eastAsia="en-US" w:bidi="en-US"/>
        </w:rPr>
        <w:t>атериалы по обоснованию расчетных показателей, содержащихся в основной части нормативов градостроительного проектирования.</w:t>
      </w:r>
    </w:p>
    <w:p w:rsidR="00DA02B1" w:rsidRPr="00DA02B1" w:rsidRDefault="00DA02B1" w:rsidP="00DA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bookmarkStart w:id="7" w:name="sub_23"/>
      <w:bookmarkEnd w:id="6"/>
      <w:r>
        <w:rPr>
          <w:rFonts w:ascii="Times New Roman" w:hAnsi="Times New Roman" w:cs="Times New Roman"/>
          <w:sz w:val="28"/>
          <w:szCs w:val="28"/>
          <w:lang w:eastAsia="en-US" w:bidi="en-US"/>
        </w:rPr>
        <w:t>в)</w:t>
      </w:r>
      <w:r w:rsidRPr="00DA02B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п</w:t>
      </w:r>
      <w:r w:rsidRPr="00DA02B1">
        <w:rPr>
          <w:rFonts w:ascii="Times New Roman" w:hAnsi="Times New Roman" w:cs="Times New Roman"/>
          <w:sz w:val="28"/>
          <w:szCs w:val="28"/>
          <w:lang w:eastAsia="en-US" w:bidi="en-US"/>
        </w:rPr>
        <w:t>равила и область применения расчетных показателей, содержащихся в основной части нормативов градостроительного проектирования.</w:t>
      </w:r>
    </w:p>
    <w:bookmarkEnd w:id="7"/>
    <w:p w:rsidR="00DA02B1" w:rsidRPr="00DA02B1" w:rsidRDefault="00DA02B1" w:rsidP="00DA02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DA02B1" w:rsidRPr="00DA02B1" w:rsidRDefault="00DA02B1" w:rsidP="00DA02B1">
      <w:pPr>
        <w:keepNext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Cs/>
          <w:kern w:val="32"/>
          <w:sz w:val="28"/>
          <w:szCs w:val="28"/>
          <w:lang w:eastAsia="en-US" w:bidi="en-US"/>
        </w:rPr>
      </w:pPr>
      <w:bookmarkStart w:id="8" w:name="sub_103"/>
      <w:r w:rsidRPr="00DA02B1">
        <w:rPr>
          <w:rFonts w:ascii="Times New Roman" w:eastAsiaTheme="majorEastAsia" w:hAnsi="Times New Roman" w:cs="Times New Roman"/>
          <w:bCs/>
          <w:kern w:val="32"/>
          <w:sz w:val="28"/>
          <w:szCs w:val="28"/>
          <w:lang w:eastAsia="en-US" w:bidi="en-US"/>
        </w:rPr>
        <w:t xml:space="preserve">Раздел 3. Порядок подготовки и утверждения нормативов </w:t>
      </w:r>
    </w:p>
    <w:p w:rsidR="00DA02B1" w:rsidRPr="00DA02B1" w:rsidRDefault="00DA02B1" w:rsidP="00DA02B1">
      <w:pPr>
        <w:keepNext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Cs/>
          <w:kern w:val="32"/>
          <w:sz w:val="28"/>
          <w:szCs w:val="28"/>
          <w:lang w:eastAsia="en-US" w:bidi="en-US"/>
        </w:rPr>
      </w:pPr>
      <w:r w:rsidRPr="00DA02B1">
        <w:rPr>
          <w:rFonts w:ascii="Times New Roman" w:eastAsiaTheme="majorEastAsia" w:hAnsi="Times New Roman" w:cs="Times New Roman"/>
          <w:bCs/>
          <w:kern w:val="32"/>
          <w:sz w:val="28"/>
          <w:szCs w:val="28"/>
          <w:lang w:eastAsia="en-US" w:bidi="en-US"/>
        </w:rPr>
        <w:t>градостроительного проектирования</w:t>
      </w:r>
    </w:p>
    <w:bookmarkEnd w:id="8"/>
    <w:p w:rsidR="00DA02B1" w:rsidRPr="00DA02B1" w:rsidRDefault="00DA02B1" w:rsidP="00DA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DA02B1" w:rsidRPr="00DA02B1" w:rsidRDefault="00DA02B1" w:rsidP="00DA02B1">
      <w:pPr>
        <w:spacing w:after="0" w:line="240" w:lineRule="auto"/>
        <w:ind w:firstLine="851"/>
        <w:jc w:val="both"/>
        <w:rPr>
          <w:rFonts w:cs="Times New Roman"/>
          <w:sz w:val="24"/>
          <w:szCs w:val="24"/>
          <w:lang w:eastAsia="en-US" w:bidi="en-US"/>
        </w:rPr>
      </w:pPr>
      <w:bookmarkStart w:id="9" w:name="sub_31"/>
      <w:r w:rsidRPr="00DA02B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3.1. Решение о подготовке нормативов градостроительного проектирования принимается постановлением администрации муниципального образования Павловский район, которое подлежит </w:t>
      </w:r>
      <w:r w:rsidRPr="00DA02B1">
        <w:rPr>
          <w:rFonts w:ascii="Times New Roman" w:hAnsi="Times New Roman" w:cs="Times New Roman"/>
          <w:sz w:val="28"/>
          <w:lang w:eastAsia="en-US" w:bidi="en-US"/>
        </w:rPr>
        <w:t>официальному опубликованию</w:t>
      </w:r>
      <w:r w:rsidRPr="00DA02B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(обнародованию) в порядке, установленном для официального опубликования (обнародования) муниципальных правовых актов, иной официальной информации.</w:t>
      </w:r>
      <w:r w:rsidRPr="00DA02B1">
        <w:rPr>
          <w:rFonts w:cs="Times New Roman"/>
          <w:sz w:val="24"/>
          <w:szCs w:val="24"/>
          <w:lang w:eastAsia="en-US" w:bidi="en-US"/>
        </w:rPr>
        <w:t xml:space="preserve"> </w:t>
      </w:r>
    </w:p>
    <w:p w:rsidR="00DA02B1" w:rsidRPr="00DA02B1" w:rsidRDefault="00DA02B1" w:rsidP="00DA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DA02B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3.2. Разработка нормативов градостроительного проектирования осуществляется за счет средств бюджета муниципального образования Павловский район специализированными научно - исследовательскими или проектными организациями (далее - разработчик) на основании муниципального контракта, заключенного в установленном законодательством Российской Федерации порядке. Организует разработку нормативов градостроительного проектирования управление архитектуры и градостроительства администрации муниципального образования Павловский район, которым также допускается разработка отдельных положений указанных нормативов. </w:t>
      </w:r>
    </w:p>
    <w:p w:rsidR="00DA02B1" w:rsidRPr="00DA02B1" w:rsidRDefault="00DA02B1" w:rsidP="00DA0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bookmarkStart w:id="10" w:name="sub_32"/>
      <w:bookmarkEnd w:id="9"/>
      <w:r w:rsidRPr="00DA02B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3.3. Проект нормативов градостроительного проектирования подлежит размещению на </w:t>
      </w:r>
      <w:r w:rsidRPr="00DA02B1">
        <w:rPr>
          <w:rFonts w:ascii="Times New Roman" w:hAnsi="Times New Roman" w:cs="Times New Roman"/>
          <w:sz w:val="28"/>
          <w:lang w:eastAsia="en-US" w:bidi="en-US"/>
        </w:rPr>
        <w:t>официальном сайте</w:t>
      </w:r>
      <w:r w:rsidR="002D7D49">
        <w:rPr>
          <w:rFonts w:ascii="Times New Roman" w:hAnsi="Times New Roman" w:cs="Times New Roman"/>
          <w:sz w:val="28"/>
          <w:lang w:eastAsia="en-US" w:bidi="en-US"/>
        </w:rPr>
        <w:t xml:space="preserve"> администрации</w:t>
      </w:r>
      <w:r w:rsidRPr="00DA02B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муниципального образования Павловский район в информационно-телекоммуникационной сети «Интернет»: </w:t>
      </w:r>
      <w:r w:rsidRPr="00DA02B1">
        <w:rPr>
          <w:rFonts w:ascii="Times New Roman" w:hAnsi="Times New Roman" w:cs="Times New Roman"/>
          <w:sz w:val="28"/>
          <w:szCs w:val="28"/>
          <w:lang w:val="en-US" w:eastAsia="en-US" w:bidi="en-US"/>
        </w:rPr>
        <w:t>pavl</w:t>
      </w:r>
      <w:r w:rsidRPr="00DA02B1">
        <w:rPr>
          <w:rFonts w:ascii="Times New Roman" w:hAnsi="Times New Roman" w:cs="Times New Roman"/>
          <w:sz w:val="28"/>
          <w:szCs w:val="28"/>
          <w:lang w:eastAsia="en-US" w:bidi="en-US"/>
        </w:rPr>
        <w:t>23.</w:t>
      </w:r>
      <w:r w:rsidRPr="00DA02B1">
        <w:rPr>
          <w:rFonts w:ascii="Times New Roman" w:hAnsi="Times New Roman" w:cs="Times New Roman"/>
          <w:sz w:val="28"/>
          <w:szCs w:val="28"/>
          <w:lang w:val="en-US" w:eastAsia="en-US" w:bidi="en-US"/>
        </w:rPr>
        <w:t>ru</w:t>
      </w:r>
      <w:r w:rsidRPr="00DA02B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 </w:t>
      </w:r>
    </w:p>
    <w:p w:rsidR="00DA02B1" w:rsidRPr="00DA02B1" w:rsidRDefault="00DA02B1" w:rsidP="00DA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bookmarkStart w:id="11" w:name="sub_33"/>
      <w:bookmarkEnd w:id="10"/>
      <w:r w:rsidRPr="00DA02B1">
        <w:rPr>
          <w:rFonts w:ascii="Times New Roman" w:hAnsi="Times New Roman" w:cs="Times New Roman"/>
          <w:sz w:val="28"/>
          <w:szCs w:val="28"/>
          <w:lang w:eastAsia="en-US" w:bidi="en-US"/>
        </w:rPr>
        <w:t>3.4. Нормативы градостроительного проектирования в установленном порядке вносятся главой муниципального образования Павловский район на утверждение в Совет муниципального образования Павловский район.</w:t>
      </w:r>
    </w:p>
    <w:bookmarkEnd w:id="11"/>
    <w:p w:rsidR="00DA02B1" w:rsidRDefault="00DA02B1" w:rsidP="00DA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DA02B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3.5. Утвержденные Советом муниципального образования Павловский район нормативы градостроительного проектирования, размещаются в федеральной государственной информационной системе территориального планирования, в течение пяти дней со дня  утверждения указанных нормативов, а также обнародуются в установленном порядке и размещаются на </w:t>
      </w:r>
      <w:r w:rsidRPr="00DA02B1">
        <w:rPr>
          <w:rFonts w:ascii="Times New Roman" w:hAnsi="Times New Roman" w:cs="Times New Roman"/>
          <w:sz w:val="28"/>
          <w:lang w:eastAsia="en-US" w:bidi="en-US"/>
        </w:rPr>
        <w:t>официальном сайте</w:t>
      </w:r>
      <w:r w:rsidRPr="00DA02B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муниципального образования Павловский район в течение пяти дней со дня  утверждения указанных нормативов.</w:t>
      </w:r>
    </w:p>
    <w:p w:rsidR="00DA02B1" w:rsidRPr="00DA02B1" w:rsidRDefault="00DA02B1" w:rsidP="00DA02B1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en-US" w:bidi="en-US"/>
        </w:rPr>
      </w:pPr>
    </w:p>
    <w:p w:rsidR="00DA02B1" w:rsidRPr="00DA02B1" w:rsidRDefault="00DA02B1" w:rsidP="00DA02B1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en-US" w:bidi="en-US"/>
        </w:rPr>
      </w:pPr>
    </w:p>
    <w:p w:rsidR="00DA02B1" w:rsidRPr="00DA02B1" w:rsidRDefault="00DA02B1" w:rsidP="00DA02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DA02B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4. Внесение изменений в нормативы </w:t>
      </w:r>
    </w:p>
    <w:p w:rsidR="00DA02B1" w:rsidRPr="00DA02B1" w:rsidRDefault="00DA02B1" w:rsidP="00DA02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DA02B1">
        <w:rPr>
          <w:rFonts w:ascii="Times New Roman" w:hAnsi="Times New Roman" w:cs="Times New Roman"/>
          <w:sz w:val="28"/>
          <w:szCs w:val="28"/>
          <w:lang w:eastAsia="en-US" w:bidi="en-US"/>
        </w:rPr>
        <w:t>градостроительного проектирования</w:t>
      </w:r>
    </w:p>
    <w:p w:rsidR="00DA02B1" w:rsidRPr="00DA02B1" w:rsidRDefault="00DA02B1" w:rsidP="00DA02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DA02B1" w:rsidRPr="00DA02B1" w:rsidRDefault="00DA02B1" w:rsidP="00DA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DA02B1"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>4.1. В случае если после утверждения нормативов градостроительного проектирования вступили в действие федеральные или региональные нормативные правовые акты, влияющие на расчетные показатели минимально допустимого уровня обеспеченности объектами местного значения, расчетные показатели максимально допустимого уровня территориальной доступности таких объектов для населения, в нормативы градостроительного проектирования вносятся соответствующие изменения.</w:t>
      </w:r>
    </w:p>
    <w:p w:rsidR="00DA02B1" w:rsidRDefault="00DA02B1" w:rsidP="00DA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DA02B1">
        <w:rPr>
          <w:rFonts w:ascii="Times New Roman" w:hAnsi="Times New Roman" w:cs="Times New Roman"/>
          <w:sz w:val="28"/>
          <w:szCs w:val="28"/>
          <w:lang w:eastAsia="en-US" w:bidi="en-US"/>
        </w:rPr>
        <w:t>4.2. Органы государственной власти и органы местного самоуправления, заинтересованные физические и юридические лица вправе обращаться в администрацию муниципального образования Павловский район с предложениями о внесении изменений в нормативы градостроительного проектирования в порядке, установленном действующ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им законодательством.</w:t>
      </w:r>
    </w:p>
    <w:p w:rsidR="00DA02B1" w:rsidRPr="00DA02B1" w:rsidRDefault="00DA02B1" w:rsidP="00DA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DA02B1">
        <w:rPr>
          <w:rFonts w:ascii="Times New Roman" w:hAnsi="Times New Roman" w:cs="Times New Roman"/>
          <w:sz w:val="28"/>
          <w:szCs w:val="28"/>
          <w:lang w:eastAsia="en-US" w:bidi="en-US"/>
        </w:rPr>
        <w:t>4.3. Изменения в нормативы градостроительного проектирования вносятся и утверждаются в порядке, установленном разделом 3 настоящего Положения.</w:t>
      </w:r>
    </w:p>
    <w:p w:rsidR="00DA02B1" w:rsidRPr="00DA02B1" w:rsidRDefault="00DA02B1" w:rsidP="00DA02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DA02B1" w:rsidRPr="00DA02B1" w:rsidRDefault="00DA02B1" w:rsidP="00DA02B1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DA02B1" w:rsidRPr="00DA02B1" w:rsidRDefault="00DA02B1" w:rsidP="00DA02B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DA02B1">
        <w:rPr>
          <w:rFonts w:ascii="Times New Roman" w:hAnsi="Times New Roman" w:cs="Times New Roman"/>
          <w:sz w:val="28"/>
          <w:szCs w:val="28"/>
          <w:lang w:eastAsia="en-US" w:bidi="en-US"/>
        </w:rPr>
        <w:t>Заместитель главы муниципального</w:t>
      </w:r>
    </w:p>
    <w:p w:rsidR="00DA02B1" w:rsidRPr="00DA02B1" w:rsidRDefault="00DA02B1" w:rsidP="00DA02B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DA02B1">
        <w:rPr>
          <w:rFonts w:ascii="Times New Roman" w:hAnsi="Times New Roman" w:cs="Times New Roman"/>
          <w:sz w:val="28"/>
          <w:szCs w:val="28"/>
          <w:lang w:eastAsia="en-US" w:bidi="en-US"/>
        </w:rPr>
        <w:t>образования Павловский район                                                            А.С. Курилов</w:t>
      </w:r>
    </w:p>
    <w:p w:rsidR="00DA02B1" w:rsidRPr="00DA02B1" w:rsidRDefault="00DA02B1" w:rsidP="00DA02B1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DA02B1" w:rsidRPr="00DA02B1" w:rsidRDefault="00DA02B1" w:rsidP="00DA02B1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DA02B1" w:rsidRPr="00DA02B1" w:rsidRDefault="00DA02B1" w:rsidP="00DA02B1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637EBE" w:rsidRDefault="00637EBE"/>
    <w:sectPr w:rsidR="00637EBE" w:rsidSect="00DA02B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7FB" w:rsidRDefault="006477FB" w:rsidP="00DA02B1">
      <w:pPr>
        <w:spacing w:after="0" w:line="240" w:lineRule="auto"/>
      </w:pPr>
      <w:r>
        <w:separator/>
      </w:r>
    </w:p>
  </w:endnote>
  <w:endnote w:type="continuationSeparator" w:id="1">
    <w:p w:rsidR="006477FB" w:rsidRDefault="006477FB" w:rsidP="00DA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7FB" w:rsidRDefault="006477FB" w:rsidP="00DA02B1">
      <w:pPr>
        <w:spacing w:after="0" w:line="240" w:lineRule="auto"/>
      </w:pPr>
      <w:r>
        <w:separator/>
      </w:r>
    </w:p>
  </w:footnote>
  <w:footnote w:type="continuationSeparator" w:id="1">
    <w:p w:rsidR="006477FB" w:rsidRDefault="006477FB" w:rsidP="00DA0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0678749"/>
      <w:docPartObj>
        <w:docPartGallery w:val="Page Numbers (Top of Page)"/>
        <w:docPartUnique/>
      </w:docPartObj>
    </w:sdtPr>
    <w:sdtContent>
      <w:p w:rsidR="00DA02B1" w:rsidRDefault="000834C1" w:rsidP="00DA02B1">
        <w:pPr>
          <w:pStyle w:val="a3"/>
          <w:jc w:val="center"/>
        </w:pPr>
        <w:r w:rsidRPr="00DA02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A02B1" w:rsidRPr="00DA02B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A02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D7D4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A02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02B1"/>
    <w:rsid w:val="000834C1"/>
    <w:rsid w:val="000B4EB5"/>
    <w:rsid w:val="002D7D49"/>
    <w:rsid w:val="00637EBE"/>
    <w:rsid w:val="006477FB"/>
    <w:rsid w:val="00DA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02B1"/>
  </w:style>
  <w:style w:type="paragraph" w:styleId="a5">
    <w:name w:val="footer"/>
    <w:basedOn w:val="a"/>
    <w:link w:val="a6"/>
    <w:uiPriority w:val="99"/>
    <w:semiHidden/>
    <w:unhideWhenUsed/>
    <w:rsid w:val="00DA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02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</dc:creator>
  <cp:keywords/>
  <dc:description/>
  <cp:lastModifiedBy>Петренко</cp:lastModifiedBy>
  <cp:revision>4</cp:revision>
  <cp:lastPrinted>2025-02-17T06:48:00Z</cp:lastPrinted>
  <dcterms:created xsi:type="dcterms:W3CDTF">2025-02-14T14:03:00Z</dcterms:created>
  <dcterms:modified xsi:type="dcterms:W3CDTF">2025-02-17T06:48:00Z</dcterms:modified>
</cp:coreProperties>
</file>