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04" w:rsidRDefault="00F92904" w:rsidP="00F92904">
      <w:pPr>
        <w:tabs>
          <w:tab w:val="left" w:pos="8334"/>
        </w:tabs>
        <w:snapToGrid w:val="0"/>
        <w:spacing w:line="200" w:lineRule="atLeast"/>
        <w:ind w:right="2"/>
        <w:jc w:val="center"/>
      </w:pPr>
      <w:bookmarkStart w:id="0" w:name="_GoBack"/>
      <w:bookmarkEnd w:id="0"/>
      <w:r>
        <w:t xml:space="preserve">Российская Федерация </w:t>
      </w:r>
    </w:p>
    <w:p w:rsidR="00F92904" w:rsidRDefault="00F92904" w:rsidP="00F92904">
      <w:pPr>
        <w:tabs>
          <w:tab w:val="left" w:pos="8334"/>
        </w:tabs>
        <w:snapToGrid w:val="0"/>
        <w:spacing w:line="200" w:lineRule="atLeast"/>
        <w:ind w:right="2"/>
        <w:jc w:val="center"/>
      </w:pPr>
      <w:r>
        <w:t xml:space="preserve">Краснодарский край </w:t>
      </w:r>
    </w:p>
    <w:p w:rsidR="00F92904" w:rsidRDefault="00F92904" w:rsidP="00F92904">
      <w:pPr>
        <w:tabs>
          <w:tab w:val="left" w:pos="8334"/>
        </w:tabs>
        <w:snapToGrid w:val="0"/>
        <w:spacing w:line="200" w:lineRule="atLeast"/>
        <w:ind w:right="2"/>
        <w:jc w:val="center"/>
        <w:rPr>
          <w:b/>
          <w:bCs/>
        </w:rPr>
      </w:pPr>
      <w:r>
        <w:t>ст-ца Павловская</w:t>
      </w:r>
    </w:p>
    <w:p w:rsidR="00F92904" w:rsidRDefault="00F92904" w:rsidP="00F92904">
      <w:pPr>
        <w:tabs>
          <w:tab w:val="left" w:pos="8334"/>
        </w:tabs>
        <w:snapToGrid w:val="0"/>
        <w:spacing w:line="200" w:lineRule="atLeast"/>
        <w:ind w:right="2"/>
        <w:jc w:val="center"/>
        <w:rPr>
          <w:sz w:val="20"/>
          <w:szCs w:val="20"/>
        </w:rPr>
      </w:pPr>
    </w:p>
    <w:p w:rsidR="00F92904" w:rsidRDefault="00F92904" w:rsidP="00F92904">
      <w:pPr>
        <w:tabs>
          <w:tab w:val="left" w:pos="8334"/>
        </w:tabs>
        <w:snapToGrid w:val="0"/>
        <w:spacing w:line="200" w:lineRule="atLeast"/>
        <w:ind w:right="2"/>
        <w:jc w:val="center"/>
        <w:rPr>
          <w:sz w:val="20"/>
          <w:szCs w:val="20"/>
        </w:rPr>
      </w:pPr>
    </w:p>
    <w:p w:rsidR="00F92904" w:rsidRDefault="00F92904" w:rsidP="00F92904">
      <w:pPr>
        <w:tabs>
          <w:tab w:val="left" w:pos="8334"/>
        </w:tabs>
        <w:snapToGrid w:val="0"/>
        <w:spacing w:line="200" w:lineRule="atLeast"/>
        <w:ind w:right="2"/>
        <w:jc w:val="center"/>
        <w:rPr>
          <w:sz w:val="20"/>
          <w:szCs w:val="20"/>
        </w:rPr>
      </w:pPr>
    </w:p>
    <w:p w:rsidR="00F92904" w:rsidRDefault="00F92904" w:rsidP="00F92904">
      <w:pPr>
        <w:tabs>
          <w:tab w:val="left" w:pos="8334"/>
        </w:tabs>
        <w:snapToGrid w:val="0"/>
        <w:spacing w:line="200" w:lineRule="atLeast"/>
        <w:ind w:right="2"/>
        <w:jc w:val="center"/>
        <w:rPr>
          <w:sz w:val="36"/>
          <w:szCs w:val="36"/>
        </w:rPr>
      </w:pPr>
    </w:p>
    <w:p w:rsidR="00F92904" w:rsidRDefault="00F92904" w:rsidP="00F92904">
      <w:pPr>
        <w:tabs>
          <w:tab w:val="left" w:pos="8334"/>
        </w:tabs>
        <w:snapToGrid w:val="0"/>
        <w:spacing w:line="200" w:lineRule="atLeast"/>
        <w:ind w:right="2"/>
        <w:jc w:val="center"/>
        <w:rPr>
          <w:sz w:val="36"/>
          <w:szCs w:val="36"/>
        </w:rPr>
      </w:pPr>
    </w:p>
    <w:p w:rsidR="00F92904" w:rsidRPr="000D080D" w:rsidRDefault="00AF4E67" w:rsidP="00AF4E67">
      <w:pPr>
        <w:tabs>
          <w:tab w:val="left" w:pos="8334"/>
        </w:tabs>
        <w:spacing w:line="100" w:lineRule="atLeast"/>
        <w:jc w:val="center"/>
        <w:rPr>
          <w:sz w:val="36"/>
          <w:szCs w:val="36"/>
        </w:rPr>
      </w:pPr>
      <w:r w:rsidRPr="000D080D">
        <w:t>УПРАВЛЕНИЕ АРХИТЕКТУРЫ И ГРАДОСТРОИТЕЛЬСТВА АДМИНИСТРАЦИИ МУНИЦИПАЛЬНОГО ОБРАЗОВАНИЯ ПАВЛОВСКИЙ РАЙОН</w:t>
      </w:r>
    </w:p>
    <w:p w:rsidR="00F92904" w:rsidRDefault="00F92904" w:rsidP="00F92904">
      <w:pPr>
        <w:tabs>
          <w:tab w:val="left" w:pos="8334"/>
        </w:tabs>
        <w:snapToGrid w:val="0"/>
        <w:spacing w:line="200" w:lineRule="atLeast"/>
        <w:ind w:right="2"/>
        <w:jc w:val="center"/>
        <w:rPr>
          <w:sz w:val="36"/>
          <w:szCs w:val="36"/>
        </w:rPr>
      </w:pPr>
    </w:p>
    <w:p w:rsidR="00F92904" w:rsidRDefault="00F92904" w:rsidP="00F92904">
      <w:pPr>
        <w:tabs>
          <w:tab w:val="left" w:pos="8334"/>
        </w:tabs>
        <w:snapToGrid w:val="0"/>
        <w:spacing w:line="200" w:lineRule="atLeast"/>
        <w:ind w:right="2"/>
        <w:jc w:val="center"/>
        <w:rPr>
          <w:sz w:val="36"/>
          <w:szCs w:val="36"/>
        </w:rPr>
      </w:pPr>
    </w:p>
    <w:p w:rsidR="00F92904" w:rsidRDefault="00F92904" w:rsidP="00F92904">
      <w:pPr>
        <w:tabs>
          <w:tab w:val="left" w:pos="8334"/>
        </w:tabs>
        <w:snapToGrid w:val="0"/>
        <w:spacing w:line="200" w:lineRule="atLeast"/>
        <w:ind w:right="2"/>
        <w:jc w:val="center"/>
        <w:rPr>
          <w:sz w:val="36"/>
          <w:szCs w:val="36"/>
        </w:rPr>
      </w:pPr>
    </w:p>
    <w:p w:rsidR="00F92904" w:rsidRDefault="00F92904" w:rsidP="00F92904">
      <w:pPr>
        <w:tabs>
          <w:tab w:val="left" w:pos="8334"/>
        </w:tabs>
        <w:snapToGrid w:val="0"/>
        <w:spacing w:line="200" w:lineRule="atLeast"/>
        <w:ind w:right="2"/>
        <w:jc w:val="center"/>
        <w:rPr>
          <w:b/>
          <w:bCs/>
          <w:sz w:val="12"/>
          <w:szCs w:val="12"/>
        </w:rPr>
      </w:pPr>
      <w:r>
        <w:rPr>
          <w:b/>
          <w:bCs/>
          <w:sz w:val="36"/>
          <w:szCs w:val="36"/>
        </w:rPr>
        <w:t>ПРОЕКТ</w:t>
      </w:r>
    </w:p>
    <w:p w:rsidR="00F92904" w:rsidRDefault="00F92904" w:rsidP="00F92904">
      <w:pPr>
        <w:tabs>
          <w:tab w:val="left" w:pos="8334"/>
        </w:tabs>
        <w:snapToGrid w:val="0"/>
        <w:spacing w:line="200" w:lineRule="atLeast"/>
        <w:ind w:right="2"/>
        <w:jc w:val="center"/>
        <w:rPr>
          <w:b/>
          <w:bCs/>
          <w:sz w:val="12"/>
          <w:szCs w:val="12"/>
        </w:rPr>
      </w:pPr>
    </w:p>
    <w:p w:rsidR="00F92904" w:rsidRDefault="00F92904" w:rsidP="00F92904">
      <w:pPr>
        <w:tabs>
          <w:tab w:val="left" w:pos="8334"/>
        </w:tabs>
        <w:snapToGrid w:val="0"/>
        <w:spacing w:line="200" w:lineRule="atLeast"/>
        <w:ind w:left="2" w:right="2"/>
        <w:jc w:val="center"/>
        <w:rPr>
          <w:b/>
          <w:bCs/>
          <w:sz w:val="12"/>
          <w:szCs w:val="12"/>
        </w:rPr>
      </w:pPr>
    </w:p>
    <w:p w:rsidR="00F92904" w:rsidRDefault="00F92904" w:rsidP="00F92904">
      <w:pPr>
        <w:tabs>
          <w:tab w:val="left" w:pos="8334"/>
        </w:tabs>
        <w:snapToGrid w:val="0"/>
        <w:spacing w:line="200" w:lineRule="atLeast"/>
        <w:ind w:left="2" w:right="2"/>
        <w:jc w:val="center"/>
        <w:rPr>
          <w:b/>
          <w:bCs/>
          <w:sz w:val="36"/>
          <w:szCs w:val="36"/>
        </w:rPr>
      </w:pPr>
      <w:r>
        <w:rPr>
          <w:b/>
          <w:bCs/>
          <w:sz w:val="36"/>
          <w:szCs w:val="36"/>
        </w:rPr>
        <w:t>Правил</w:t>
      </w:r>
      <w:r w:rsidR="00AF4E67">
        <w:rPr>
          <w:b/>
          <w:bCs/>
          <w:sz w:val="36"/>
          <w:szCs w:val="36"/>
        </w:rPr>
        <w:t>а</w:t>
      </w:r>
      <w:r>
        <w:rPr>
          <w:b/>
          <w:bCs/>
          <w:sz w:val="36"/>
          <w:szCs w:val="36"/>
        </w:rPr>
        <w:t xml:space="preserve"> землепользования и застройки </w:t>
      </w:r>
    </w:p>
    <w:p w:rsidR="00F92904" w:rsidRDefault="00F92904" w:rsidP="00F92904">
      <w:pPr>
        <w:tabs>
          <w:tab w:val="left" w:pos="8334"/>
        </w:tabs>
        <w:snapToGrid w:val="0"/>
        <w:spacing w:line="200" w:lineRule="atLeast"/>
        <w:ind w:left="2" w:right="2"/>
        <w:jc w:val="center"/>
        <w:rPr>
          <w:b/>
          <w:bCs/>
          <w:sz w:val="36"/>
          <w:szCs w:val="36"/>
        </w:rPr>
      </w:pPr>
      <w:r>
        <w:rPr>
          <w:b/>
          <w:bCs/>
          <w:sz w:val="36"/>
          <w:szCs w:val="36"/>
        </w:rPr>
        <w:t>Атаманс</w:t>
      </w:r>
      <w:r w:rsidR="00E54773">
        <w:rPr>
          <w:b/>
          <w:bCs/>
          <w:sz w:val="36"/>
          <w:szCs w:val="36"/>
        </w:rPr>
        <w:t>ко</w:t>
      </w:r>
      <w:r>
        <w:rPr>
          <w:b/>
          <w:bCs/>
          <w:sz w:val="36"/>
          <w:szCs w:val="36"/>
        </w:rPr>
        <w:t xml:space="preserve">го сельского поселения </w:t>
      </w:r>
    </w:p>
    <w:p w:rsidR="00F92904" w:rsidRDefault="00F92904" w:rsidP="00F92904">
      <w:pPr>
        <w:tabs>
          <w:tab w:val="left" w:pos="8334"/>
        </w:tabs>
        <w:snapToGrid w:val="0"/>
        <w:spacing w:line="200" w:lineRule="atLeast"/>
        <w:ind w:left="2" w:right="2"/>
        <w:jc w:val="center"/>
        <w:rPr>
          <w:b/>
          <w:bCs/>
          <w:sz w:val="36"/>
          <w:szCs w:val="36"/>
        </w:rPr>
      </w:pPr>
      <w:r>
        <w:rPr>
          <w:b/>
          <w:bCs/>
          <w:sz w:val="36"/>
          <w:szCs w:val="36"/>
        </w:rPr>
        <w:t xml:space="preserve">Павловского района Краснодарского края </w:t>
      </w:r>
    </w:p>
    <w:p w:rsidR="00F92904" w:rsidRDefault="00F92904" w:rsidP="00F92904">
      <w:pPr>
        <w:tabs>
          <w:tab w:val="left" w:pos="8334"/>
        </w:tabs>
        <w:snapToGrid w:val="0"/>
        <w:spacing w:line="200" w:lineRule="atLeast"/>
        <w:ind w:left="2" w:right="2"/>
        <w:jc w:val="center"/>
        <w:rPr>
          <w:sz w:val="36"/>
          <w:szCs w:val="36"/>
        </w:rPr>
      </w:pPr>
    </w:p>
    <w:p w:rsidR="00F92904" w:rsidRDefault="00F92904" w:rsidP="00F92904">
      <w:pPr>
        <w:tabs>
          <w:tab w:val="left" w:pos="8334"/>
        </w:tabs>
        <w:snapToGrid w:val="0"/>
        <w:spacing w:line="200" w:lineRule="atLeast"/>
        <w:ind w:left="2" w:right="2"/>
        <w:jc w:val="center"/>
        <w:rPr>
          <w:sz w:val="36"/>
          <w:szCs w:val="36"/>
        </w:rPr>
      </w:pPr>
    </w:p>
    <w:p w:rsidR="00F92904" w:rsidRDefault="00F92904" w:rsidP="00F92904">
      <w:pPr>
        <w:tabs>
          <w:tab w:val="left" w:pos="8334"/>
        </w:tabs>
        <w:snapToGrid w:val="0"/>
        <w:spacing w:line="200" w:lineRule="atLeast"/>
        <w:ind w:left="2" w:right="2"/>
        <w:jc w:val="center"/>
        <w:rPr>
          <w:sz w:val="36"/>
          <w:szCs w:val="36"/>
        </w:rPr>
      </w:pPr>
    </w:p>
    <w:p w:rsidR="00F92904" w:rsidRDefault="00F92904" w:rsidP="00F92904">
      <w:pPr>
        <w:tabs>
          <w:tab w:val="left" w:pos="8334"/>
        </w:tabs>
        <w:snapToGrid w:val="0"/>
        <w:spacing w:line="200" w:lineRule="atLeast"/>
        <w:ind w:left="2" w:right="2"/>
        <w:jc w:val="center"/>
        <w:rPr>
          <w:sz w:val="36"/>
          <w:szCs w:val="36"/>
        </w:rPr>
      </w:pPr>
    </w:p>
    <w:p w:rsidR="00F92904" w:rsidRDefault="00F92904" w:rsidP="00F92904">
      <w:pPr>
        <w:tabs>
          <w:tab w:val="left" w:pos="8334"/>
        </w:tabs>
        <w:snapToGrid w:val="0"/>
        <w:spacing w:line="200" w:lineRule="atLeast"/>
        <w:ind w:left="2" w:right="2"/>
        <w:jc w:val="center"/>
        <w:rPr>
          <w:sz w:val="36"/>
          <w:szCs w:val="36"/>
        </w:rPr>
      </w:pPr>
    </w:p>
    <w:p w:rsidR="00F92904" w:rsidRDefault="00F92904" w:rsidP="00F92904">
      <w:pPr>
        <w:tabs>
          <w:tab w:val="left" w:pos="8334"/>
        </w:tabs>
        <w:snapToGrid w:val="0"/>
        <w:spacing w:line="200" w:lineRule="atLeast"/>
        <w:ind w:left="2" w:right="2"/>
        <w:jc w:val="center"/>
        <w:rPr>
          <w:sz w:val="36"/>
          <w:szCs w:val="36"/>
        </w:rPr>
      </w:pPr>
    </w:p>
    <w:p w:rsidR="00F92904" w:rsidRDefault="00F92904" w:rsidP="00F92904">
      <w:pPr>
        <w:tabs>
          <w:tab w:val="left" w:pos="8334"/>
        </w:tabs>
        <w:snapToGrid w:val="0"/>
        <w:spacing w:line="200" w:lineRule="atLeast"/>
        <w:ind w:right="2"/>
        <w:jc w:val="center"/>
        <w:rPr>
          <w:sz w:val="36"/>
          <w:szCs w:val="36"/>
        </w:rPr>
      </w:pPr>
    </w:p>
    <w:p w:rsidR="00F92904" w:rsidRPr="00925E40" w:rsidRDefault="00F92904" w:rsidP="00F92904">
      <w:pPr>
        <w:tabs>
          <w:tab w:val="left" w:pos="8334"/>
        </w:tabs>
        <w:snapToGrid w:val="0"/>
        <w:spacing w:line="200" w:lineRule="atLeast"/>
        <w:ind w:left="2" w:right="2"/>
        <w:jc w:val="center"/>
        <w:rPr>
          <w:sz w:val="28"/>
          <w:szCs w:val="28"/>
        </w:rPr>
      </w:pPr>
    </w:p>
    <w:p w:rsidR="00AF4E67" w:rsidRDefault="00AF4E67" w:rsidP="00F92904">
      <w:pPr>
        <w:tabs>
          <w:tab w:val="left" w:pos="8334"/>
        </w:tabs>
        <w:spacing w:line="100" w:lineRule="atLeast"/>
        <w:ind w:firstLine="1157"/>
        <w:rPr>
          <w:sz w:val="28"/>
          <w:szCs w:val="28"/>
        </w:rPr>
      </w:pPr>
    </w:p>
    <w:p w:rsidR="00AF4E67" w:rsidRDefault="00AF4E67" w:rsidP="00F92904">
      <w:pPr>
        <w:tabs>
          <w:tab w:val="left" w:pos="8334"/>
        </w:tabs>
        <w:spacing w:line="100" w:lineRule="atLeast"/>
        <w:ind w:firstLine="1157"/>
        <w:rPr>
          <w:sz w:val="28"/>
          <w:szCs w:val="28"/>
        </w:rPr>
      </w:pPr>
    </w:p>
    <w:p w:rsidR="00AF4E67" w:rsidRDefault="00AF4E67" w:rsidP="00F92904">
      <w:pPr>
        <w:tabs>
          <w:tab w:val="left" w:pos="8334"/>
        </w:tabs>
        <w:spacing w:line="100" w:lineRule="atLeast"/>
        <w:ind w:firstLine="1157"/>
        <w:rPr>
          <w:sz w:val="28"/>
          <w:szCs w:val="28"/>
        </w:rPr>
      </w:pPr>
    </w:p>
    <w:p w:rsidR="00AF4E67" w:rsidRDefault="00AF4E67" w:rsidP="00F92904">
      <w:pPr>
        <w:tabs>
          <w:tab w:val="left" w:pos="8334"/>
        </w:tabs>
        <w:spacing w:line="100" w:lineRule="atLeast"/>
        <w:ind w:firstLine="1157"/>
        <w:rPr>
          <w:sz w:val="28"/>
          <w:szCs w:val="28"/>
        </w:rPr>
      </w:pPr>
    </w:p>
    <w:p w:rsidR="00AF4E67" w:rsidRDefault="00AF4E67" w:rsidP="00F92904">
      <w:pPr>
        <w:tabs>
          <w:tab w:val="left" w:pos="8334"/>
        </w:tabs>
        <w:spacing w:line="100" w:lineRule="atLeast"/>
        <w:ind w:firstLine="1157"/>
        <w:rPr>
          <w:sz w:val="28"/>
          <w:szCs w:val="28"/>
        </w:rPr>
      </w:pPr>
    </w:p>
    <w:p w:rsidR="00AF4E67" w:rsidRDefault="00AF4E67" w:rsidP="00F92904">
      <w:pPr>
        <w:tabs>
          <w:tab w:val="left" w:pos="8334"/>
        </w:tabs>
        <w:spacing w:line="100" w:lineRule="atLeast"/>
        <w:ind w:firstLine="1157"/>
        <w:rPr>
          <w:sz w:val="28"/>
          <w:szCs w:val="28"/>
        </w:rPr>
      </w:pPr>
    </w:p>
    <w:p w:rsidR="00F92904" w:rsidRDefault="00F92904" w:rsidP="00F92904">
      <w:pPr>
        <w:tabs>
          <w:tab w:val="left" w:pos="8334"/>
        </w:tabs>
        <w:spacing w:line="100" w:lineRule="atLeast"/>
        <w:jc w:val="center"/>
      </w:pPr>
    </w:p>
    <w:p w:rsidR="00F92904" w:rsidRDefault="00F92904" w:rsidP="00F92904">
      <w:pPr>
        <w:tabs>
          <w:tab w:val="left" w:pos="8334"/>
        </w:tabs>
        <w:spacing w:line="100" w:lineRule="atLeast"/>
        <w:jc w:val="center"/>
      </w:pPr>
    </w:p>
    <w:p w:rsidR="00750F6E" w:rsidRDefault="00750F6E" w:rsidP="00F92904">
      <w:pPr>
        <w:tabs>
          <w:tab w:val="left" w:pos="8334"/>
        </w:tabs>
        <w:spacing w:line="100" w:lineRule="atLeast"/>
        <w:jc w:val="center"/>
      </w:pPr>
    </w:p>
    <w:p w:rsidR="00F92904" w:rsidRDefault="00F92904" w:rsidP="00F92904">
      <w:pPr>
        <w:tabs>
          <w:tab w:val="left" w:pos="8334"/>
        </w:tabs>
        <w:spacing w:line="100" w:lineRule="atLeast"/>
        <w:jc w:val="center"/>
      </w:pPr>
    </w:p>
    <w:p w:rsidR="00AF4E67" w:rsidRDefault="00AF4E67" w:rsidP="00F92904">
      <w:pPr>
        <w:tabs>
          <w:tab w:val="left" w:pos="8334"/>
        </w:tabs>
        <w:spacing w:line="100" w:lineRule="atLeast"/>
        <w:jc w:val="center"/>
      </w:pPr>
    </w:p>
    <w:p w:rsidR="00AF4E67" w:rsidRDefault="00AF4E67" w:rsidP="00F92904">
      <w:pPr>
        <w:tabs>
          <w:tab w:val="left" w:pos="8334"/>
        </w:tabs>
        <w:spacing w:line="100" w:lineRule="atLeast"/>
        <w:jc w:val="center"/>
      </w:pPr>
    </w:p>
    <w:p w:rsidR="00AF4E67" w:rsidRDefault="00AF4E67" w:rsidP="00F92904">
      <w:pPr>
        <w:tabs>
          <w:tab w:val="left" w:pos="8334"/>
        </w:tabs>
        <w:spacing w:line="100" w:lineRule="atLeast"/>
        <w:jc w:val="center"/>
      </w:pPr>
    </w:p>
    <w:p w:rsidR="00AF4E67" w:rsidRDefault="00AF4E67" w:rsidP="00F92904">
      <w:pPr>
        <w:tabs>
          <w:tab w:val="left" w:pos="8334"/>
        </w:tabs>
        <w:spacing w:line="100" w:lineRule="atLeast"/>
        <w:jc w:val="center"/>
      </w:pPr>
    </w:p>
    <w:p w:rsidR="00AF4E67" w:rsidRDefault="00AF4E67" w:rsidP="00F92904">
      <w:pPr>
        <w:tabs>
          <w:tab w:val="left" w:pos="8334"/>
        </w:tabs>
        <w:spacing w:line="100" w:lineRule="atLeast"/>
        <w:jc w:val="center"/>
      </w:pPr>
    </w:p>
    <w:p w:rsidR="00AF4E67" w:rsidRDefault="00AF4E67" w:rsidP="00F92904">
      <w:pPr>
        <w:tabs>
          <w:tab w:val="left" w:pos="8334"/>
        </w:tabs>
        <w:spacing w:line="100" w:lineRule="atLeast"/>
        <w:jc w:val="center"/>
      </w:pPr>
    </w:p>
    <w:p w:rsidR="00AF4E67" w:rsidRDefault="00AF4E67" w:rsidP="00F92904">
      <w:pPr>
        <w:tabs>
          <w:tab w:val="left" w:pos="8334"/>
        </w:tabs>
        <w:spacing w:line="100" w:lineRule="atLeast"/>
        <w:jc w:val="center"/>
      </w:pPr>
    </w:p>
    <w:p w:rsidR="00F92904" w:rsidRDefault="00AA1F78" w:rsidP="00F92904">
      <w:pPr>
        <w:tabs>
          <w:tab w:val="left" w:pos="8334"/>
        </w:tabs>
        <w:spacing w:line="100" w:lineRule="atLeast"/>
        <w:jc w:val="center"/>
        <w:sectPr w:rsidR="00F92904">
          <w:pgSz w:w="11906" w:h="16838"/>
          <w:pgMar w:top="1170" w:right="567" w:bottom="887" w:left="1701" w:header="567" w:footer="567" w:gutter="0"/>
          <w:cols w:space="720"/>
          <w:docGrid w:linePitch="600" w:charSpace="24576"/>
        </w:sectPr>
      </w:pPr>
      <w:r>
        <w:t>202</w:t>
      </w:r>
      <w:r w:rsidR="00AF4E67">
        <w:t>2</w:t>
      </w:r>
      <w:r w:rsidR="00F92904">
        <w:t xml:space="preserve"> год</w:t>
      </w:r>
    </w:p>
    <w:p w:rsidR="00243A6A" w:rsidRDefault="00243A6A">
      <w:pPr>
        <w:widowControl/>
        <w:suppressAutoHyphens w:val="0"/>
        <w:overflowPunct w:val="0"/>
        <w:autoSpaceDE w:val="0"/>
        <w:spacing w:line="100" w:lineRule="atLeast"/>
        <w:ind w:firstLine="851"/>
        <w:jc w:val="center"/>
        <w:textAlignment w:val="baseline"/>
        <w:rPr>
          <w:b/>
          <w:bCs/>
        </w:rPr>
      </w:pPr>
      <w:r>
        <w:rPr>
          <w:b/>
          <w:bCs/>
        </w:rPr>
        <w:lastRenderedPageBreak/>
        <w:t>РАЗДЕЛ</w:t>
      </w:r>
      <w:r w:rsidRPr="00243A6A">
        <w:rPr>
          <w:b/>
          <w:bCs/>
        </w:rPr>
        <w:t xml:space="preserve"> </w:t>
      </w:r>
      <w:r>
        <w:rPr>
          <w:b/>
          <w:bCs/>
          <w:lang w:val="en-US"/>
        </w:rPr>
        <w:t>III</w:t>
      </w:r>
      <w:r w:rsidRPr="00243A6A">
        <w:rPr>
          <w:b/>
          <w:bCs/>
        </w:rPr>
        <w:t>.</w:t>
      </w:r>
      <w:r>
        <w:rPr>
          <w:b/>
          <w:bCs/>
        </w:rPr>
        <w:t xml:space="preserve"> ГРАДОСТРОИТЕ</w:t>
      </w:r>
      <w:r w:rsidR="00166781">
        <w:rPr>
          <w:b/>
          <w:bCs/>
        </w:rPr>
        <w:t>Л</w:t>
      </w:r>
      <w:r>
        <w:rPr>
          <w:b/>
          <w:bCs/>
        </w:rPr>
        <w:t xml:space="preserve">ЬНЫЕ РЕГЛАМЕНТЫ </w:t>
      </w:r>
    </w:p>
    <w:p w:rsidR="00243A6A" w:rsidRDefault="00243A6A">
      <w:pPr>
        <w:keepLines/>
        <w:widowControl/>
        <w:suppressAutoHyphens w:val="0"/>
        <w:overflowPunct w:val="0"/>
        <w:autoSpaceDE w:val="0"/>
        <w:spacing w:line="100" w:lineRule="atLeast"/>
        <w:ind w:firstLine="851"/>
        <w:jc w:val="center"/>
        <w:textAlignment w:val="baseline"/>
        <w:rPr>
          <w:b/>
          <w:bCs/>
        </w:rPr>
      </w:pPr>
    </w:p>
    <w:p w:rsidR="00243A6A" w:rsidRDefault="00243A6A">
      <w:pPr>
        <w:snapToGrid w:val="0"/>
        <w:spacing w:line="100" w:lineRule="atLeast"/>
        <w:ind w:firstLine="848"/>
        <w:jc w:val="center"/>
      </w:pPr>
      <w:r>
        <w:rPr>
          <w:rFonts w:cs="Times New Roman"/>
          <w:b/>
          <w:bCs/>
          <w:shd w:val="clear" w:color="auto" w:fill="FFFFFF"/>
        </w:rPr>
        <w:t>Глава 8. Градостроительные регламенты</w:t>
      </w:r>
    </w:p>
    <w:p w:rsidR="00243A6A" w:rsidRDefault="00243A6A">
      <w:pPr>
        <w:keepLines/>
        <w:widowControl/>
        <w:suppressAutoHyphens w:val="0"/>
        <w:overflowPunct w:val="0"/>
        <w:autoSpaceDE w:val="0"/>
        <w:spacing w:line="100" w:lineRule="atLeast"/>
        <w:ind w:firstLine="851"/>
        <w:jc w:val="both"/>
        <w:textAlignment w:val="baseline"/>
      </w:pPr>
    </w:p>
    <w:p w:rsidR="00243A6A" w:rsidRDefault="00243A6A">
      <w:pPr>
        <w:keepLines/>
        <w:widowControl/>
        <w:shd w:val="clear" w:color="auto" w:fill="FFFFFF"/>
        <w:tabs>
          <w:tab w:val="left" w:pos="-5387"/>
        </w:tabs>
        <w:suppressAutoHyphens w:val="0"/>
        <w:overflowPunct w:val="0"/>
        <w:autoSpaceDE w:val="0"/>
        <w:spacing w:line="100" w:lineRule="atLeast"/>
        <w:ind w:firstLine="851"/>
        <w:jc w:val="both"/>
        <w:textAlignment w:val="baseline"/>
      </w:pPr>
      <w:r>
        <w:rPr>
          <w:b/>
          <w:bCs/>
          <w:color w:val="000000"/>
        </w:rPr>
        <w:t>Статья 3</w:t>
      </w:r>
      <w:r w:rsidR="0036793A">
        <w:rPr>
          <w:b/>
          <w:bCs/>
          <w:color w:val="000000"/>
        </w:rPr>
        <w:t>2</w:t>
      </w:r>
      <w:r>
        <w:rPr>
          <w:b/>
          <w:bCs/>
          <w:color w:val="000000"/>
        </w:rPr>
        <w:t xml:space="preserve">. </w:t>
      </w:r>
      <w:r>
        <w:rPr>
          <w:rFonts w:cs="Times New Roman"/>
          <w:b/>
          <w:bCs/>
          <w:color w:val="000000"/>
          <w:shd w:val="clear" w:color="auto" w:fill="FFFFFF"/>
        </w:rPr>
        <w:t>Виды и состав территориальных зон, установленных Правилами</w:t>
      </w:r>
    </w:p>
    <w:p w:rsidR="00243A6A" w:rsidRDefault="00243A6A">
      <w:pPr>
        <w:widowControl/>
        <w:shd w:val="clear" w:color="auto" w:fill="FFFFFF"/>
        <w:tabs>
          <w:tab w:val="left" w:pos="-5387"/>
        </w:tabs>
        <w:suppressAutoHyphens w:val="0"/>
        <w:overflowPunct w:val="0"/>
        <w:autoSpaceDE w:val="0"/>
        <w:spacing w:line="100" w:lineRule="atLeast"/>
        <w:ind w:firstLine="851"/>
        <w:jc w:val="both"/>
        <w:textAlignment w:val="baseline"/>
      </w:pPr>
    </w:p>
    <w:p w:rsidR="00243A6A" w:rsidRPr="0087798A" w:rsidRDefault="00243A6A" w:rsidP="00243A6A">
      <w:pPr>
        <w:spacing w:line="100" w:lineRule="atLeast"/>
        <w:ind w:firstLine="848"/>
        <w:jc w:val="both"/>
        <w:rPr>
          <w:b/>
          <w:color w:val="000000"/>
        </w:rPr>
      </w:pPr>
      <w:r w:rsidRPr="0087798A">
        <w:rPr>
          <w:b/>
          <w:color w:val="000000"/>
        </w:rPr>
        <w:t>1. Жилые зоны:</w:t>
      </w:r>
    </w:p>
    <w:p w:rsidR="00243A6A" w:rsidRDefault="00243A6A" w:rsidP="00243A6A">
      <w:pPr>
        <w:spacing w:line="100" w:lineRule="atLeast"/>
        <w:ind w:firstLine="848"/>
        <w:jc w:val="both"/>
        <w:rPr>
          <w:color w:val="000000"/>
        </w:rPr>
      </w:pPr>
      <w:r w:rsidRPr="00243A6A">
        <w:rPr>
          <w:color w:val="000000"/>
        </w:rPr>
        <w:t>- зона застройки индивидуальными жилыми домами (Ж-1);</w:t>
      </w:r>
    </w:p>
    <w:p w:rsidR="00D62C4A" w:rsidRDefault="00D62C4A" w:rsidP="00D62C4A">
      <w:pPr>
        <w:spacing w:line="100" w:lineRule="atLeast"/>
        <w:ind w:firstLine="848"/>
        <w:jc w:val="both"/>
        <w:rPr>
          <w:color w:val="000000"/>
        </w:rPr>
      </w:pPr>
      <w:r>
        <w:rPr>
          <w:color w:val="000000"/>
        </w:rPr>
        <w:t>- зона малоэтажной жилой застройки (Ж-МЗ).</w:t>
      </w:r>
    </w:p>
    <w:p w:rsidR="00D62C4A" w:rsidRDefault="00D62C4A" w:rsidP="00243A6A">
      <w:pPr>
        <w:spacing w:line="100" w:lineRule="atLeast"/>
        <w:ind w:firstLine="848"/>
        <w:jc w:val="both"/>
        <w:rPr>
          <w:color w:val="000000"/>
        </w:rPr>
      </w:pPr>
    </w:p>
    <w:p w:rsidR="00D62C4A" w:rsidRPr="0087798A" w:rsidRDefault="00D62C4A" w:rsidP="00D62C4A">
      <w:pPr>
        <w:spacing w:line="100" w:lineRule="atLeast"/>
        <w:ind w:firstLine="848"/>
        <w:jc w:val="both"/>
        <w:rPr>
          <w:b/>
          <w:color w:val="000000"/>
        </w:rPr>
      </w:pPr>
      <w:r>
        <w:rPr>
          <w:b/>
          <w:color w:val="000000"/>
        </w:rPr>
        <w:t>2</w:t>
      </w:r>
      <w:r w:rsidRPr="0087798A">
        <w:rPr>
          <w:b/>
          <w:color w:val="000000"/>
        </w:rPr>
        <w:t>. Общественно-деловые зоны:</w:t>
      </w:r>
    </w:p>
    <w:p w:rsidR="00D62C4A" w:rsidRPr="00243A6A" w:rsidRDefault="00D62C4A" w:rsidP="00D62C4A">
      <w:pPr>
        <w:spacing w:line="100" w:lineRule="atLeast"/>
        <w:ind w:firstLine="848"/>
        <w:jc w:val="both"/>
        <w:rPr>
          <w:color w:val="000000"/>
        </w:rPr>
      </w:pPr>
      <w:r w:rsidRPr="00243A6A">
        <w:rPr>
          <w:color w:val="000000"/>
        </w:rPr>
        <w:t xml:space="preserve">- зона делового, общественного и </w:t>
      </w:r>
      <w:r>
        <w:rPr>
          <w:color w:val="000000"/>
        </w:rPr>
        <w:t>коммерческого назначения (ОД-1).</w:t>
      </w:r>
    </w:p>
    <w:p w:rsidR="00D62C4A" w:rsidRDefault="00D62C4A" w:rsidP="00243A6A">
      <w:pPr>
        <w:spacing w:line="100" w:lineRule="atLeast"/>
        <w:ind w:firstLine="848"/>
        <w:jc w:val="both"/>
        <w:rPr>
          <w:color w:val="000000"/>
        </w:rPr>
      </w:pPr>
    </w:p>
    <w:p w:rsidR="00D62C4A" w:rsidRPr="0087798A" w:rsidRDefault="00D62C4A" w:rsidP="00D62C4A">
      <w:pPr>
        <w:spacing w:line="100" w:lineRule="atLeast"/>
        <w:ind w:firstLine="848"/>
        <w:jc w:val="both"/>
        <w:rPr>
          <w:b/>
          <w:color w:val="000000"/>
        </w:rPr>
      </w:pPr>
      <w:r>
        <w:rPr>
          <w:b/>
          <w:color w:val="000000"/>
        </w:rPr>
        <w:t>3</w:t>
      </w:r>
      <w:r w:rsidRPr="0087798A">
        <w:rPr>
          <w:b/>
          <w:color w:val="000000"/>
        </w:rPr>
        <w:t>. Производственные зоны, зоны инженерной и транспортной инфраструктур:</w:t>
      </w:r>
    </w:p>
    <w:p w:rsidR="00D62C4A" w:rsidRPr="0087798A" w:rsidRDefault="00D62C4A" w:rsidP="00D62C4A">
      <w:pPr>
        <w:spacing w:line="100" w:lineRule="atLeast"/>
        <w:ind w:firstLine="848"/>
        <w:jc w:val="both"/>
        <w:rPr>
          <w:color w:val="000000"/>
        </w:rPr>
      </w:pPr>
      <w:r w:rsidRPr="0087798A">
        <w:rPr>
          <w:color w:val="000000"/>
        </w:rPr>
        <w:t xml:space="preserve">- зона предприятий, производств и объектов </w:t>
      </w:r>
      <w:r>
        <w:rPr>
          <w:color w:val="000000"/>
          <w:lang w:val="en-US"/>
        </w:rPr>
        <w:t>II</w:t>
      </w:r>
      <w:r w:rsidRPr="000445A7">
        <w:rPr>
          <w:color w:val="000000"/>
        </w:rPr>
        <w:t>-</w:t>
      </w:r>
      <w:r>
        <w:rPr>
          <w:color w:val="000000"/>
          <w:lang w:val="en-US"/>
        </w:rPr>
        <w:t>V</w:t>
      </w:r>
      <w:r>
        <w:rPr>
          <w:color w:val="000000"/>
        </w:rPr>
        <w:t xml:space="preserve"> класса опасности (П-2);</w:t>
      </w:r>
    </w:p>
    <w:p w:rsidR="00D62C4A" w:rsidRPr="00243A6A" w:rsidRDefault="00D62C4A" w:rsidP="00D62C4A">
      <w:pPr>
        <w:spacing w:line="100" w:lineRule="atLeast"/>
        <w:ind w:firstLine="848"/>
        <w:jc w:val="both"/>
        <w:rPr>
          <w:color w:val="000000"/>
        </w:rPr>
      </w:pPr>
      <w:r w:rsidRPr="00243A6A">
        <w:rPr>
          <w:color w:val="000000"/>
        </w:rPr>
        <w:t>- зона предприятий, производств и объектов IV</w:t>
      </w:r>
      <w:r w:rsidRPr="000445A7">
        <w:rPr>
          <w:color w:val="000000"/>
        </w:rPr>
        <w:t>-</w:t>
      </w:r>
      <w:r>
        <w:rPr>
          <w:color w:val="000000"/>
          <w:lang w:val="en-US"/>
        </w:rPr>
        <w:t>V</w:t>
      </w:r>
      <w:r w:rsidRPr="00243A6A">
        <w:rPr>
          <w:color w:val="000000"/>
        </w:rPr>
        <w:t xml:space="preserve"> класса опасности (П-4);</w:t>
      </w:r>
    </w:p>
    <w:p w:rsidR="00D62C4A" w:rsidRDefault="00D62C4A" w:rsidP="00D62C4A">
      <w:pPr>
        <w:spacing w:line="100" w:lineRule="atLeast"/>
        <w:ind w:firstLine="848"/>
        <w:jc w:val="both"/>
        <w:rPr>
          <w:color w:val="000000"/>
        </w:rPr>
      </w:pPr>
      <w:r w:rsidRPr="00243A6A">
        <w:rPr>
          <w:color w:val="000000"/>
        </w:rPr>
        <w:t>- зона инженерной инфраструктуры (ИТ-1);</w:t>
      </w:r>
    </w:p>
    <w:p w:rsidR="00D62C4A" w:rsidRPr="00243A6A" w:rsidRDefault="00D62C4A" w:rsidP="00D62C4A">
      <w:pPr>
        <w:spacing w:line="100" w:lineRule="atLeast"/>
        <w:ind w:firstLine="848"/>
        <w:jc w:val="both"/>
        <w:rPr>
          <w:color w:val="000000"/>
        </w:rPr>
      </w:pPr>
      <w:r w:rsidRPr="00243A6A">
        <w:rPr>
          <w:color w:val="000000"/>
        </w:rPr>
        <w:t>- зона тран</w:t>
      </w:r>
      <w:r>
        <w:rPr>
          <w:color w:val="000000"/>
        </w:rPr>
        <w:t>спортной инфраструктуры (ИТ-2).</w:t>
      </w:r>
    </w:p>
    <w:p w:rsidR="00D62C4A" w:rsidRDefault="00D62C4A" w:rsidP="00243A6A">
      <w:pPr>
        <w:spacing w:line="100" w:lineRule="atLeast"/>
        <w:ind w:firstLine="848"/>
        <w:jc w:val="both"/>
        <w:rPr>
          <w:color w:val="000000"/>
        </w:rPr>
      </w:pPr>
    </w:p>
    <w:p w:rsidR="00D62C4A" w:rsidRPr="0087798A" w:rsidRDefault="00D62C4A" w:rsidP="00D62C4A">
      <w:pPr>
        <w:spacing w:line="100" w:lineRule="atLeast"/>
        <w:ind w:firstLine="848"/>
        <w:jc w:val="both"/>
        <w:rPr>
          <w:b/>
          <w:color w:val="000000"/>
        </w:rPr>
      </w:pPr>
      <w:r>
        <w:rPr>
          <w:b/>
          <w:color w:val="000000"/>
        </w:rPr>
        <w:t>4</w:t>
      </w:r>
      <w:r w:rsidRPr="0087798A">
        <w:rPr>
          <w:b/>
          <w:color w:val="000000"/>
        </w:rPr>
        <w:t>. Зоны сельскохозяйственного использования:</w:t>
      </w:r>
    </w:p>
    <w:p w:rsidR="00D62C4A" w:rsidRPr="00243A6A" w:rsidRDefault="00D62C4A" w:rsidP="00D62C4A">
      <w:pPr>
        <w:spacing w:line="100" w:lineRule="atLeast"/>
        <w:ind w:firstLine="848"/>
        <w:jc w:val="both"/>
        <w:rPr>
          <w:color w:val="000000"/>
        </w:rPr>
      </w:pPr>
      <w:r w:rsidRPr="00243A6A">
        <w:rPr>
          <w:color w:val="000000"/>
        </w:rPr>
        <w:t xml:space="preserve">- зона сельскохозяйственных угодий (СХ-1); </w:t>
      </w:r>
    </w:p>
    <w:p w:rsidR="00D62C4A" w:rsidRDefault="00D62C4A" w:rsidP="00D62C4A">
      <w:pPr>
        <w:spacing w:line="100" w:lineRule="atLeast"/>
        <w:ind w:firstLine="848"/>
        <w:jc w:val="both"/>
        <w:rPr>
          <w:color w:val="000000"/>
        </w:rPr>
      </w:pPr>
      <w:r w:rsidRPr="00243A6A">
        <w:rPr>
          <w:color w:val="000000"/>
        </w:rPr>
        <w:t>- зона объектов сельскох</w:t>
      </w:r>
      <w:r>
        <w:rPr>
          <w:color w:val="000000"/>
        </w:rPr>
        <w:t>озяйственного назначения (СХ-2).</w:t>
      </w:r>
    </w:p>
    <w:p w:rsidR="00D62C4A" w:rsidRDefault="00D62C4A" w:rsidP="00243A6A">
      <w:pPr>
        <w:spacing w:line="100" w:lineRule="atLeast"/>
        <w:ind w:firstLine="848"/>
        <w:jc w:val="both"/>
        <w:rPr>
          <w:color w:val="000000"/>
        </w:rPr>
      </w:pPr>
    </w:p>
    <w:p w:rsidR="00D62C4A" w:rsidRPr="0087798A" w:rsidRDefault="00D62C4A" w:rsidP="00D62C4A">
      <w:pPr>
        <w:spacing w:line="100" w:lineRule="atLeast"/>
        <w:ind w:firstLine="848"/>
        <w:jc w:val="both"/>
        <w:rPr>
          <w:b/>
          <w:color w:val="000000"/>
        </w:rPr>
      </w:pPr>
      <w:r>
        <w:rPr>
          <w:b/>
          <w:color w:val="000000"/>
        </w:rPr>
        <w:t>5</w:t>
      </w:r>
      <w:r w:rsidRPr="0087798A">
        <w:rPr>
          <w:b/>
          <w:color w:val="000000"/>
        </w:rPr>
        <w:t>. Зоны рекреационного назначения:</w:t>
      </w:r>
    </w:p>
    <w:p w:rsidR="00D62C4A" w:rsidRDefault="00D62C4A" w:rsidP="00D62C4A">
      <w:pPr>
        <w:spacing w:line="100" w:lineRule="atLeast"/>
        <w:ind w:firstLine="848"/>
        <w:jc w:val="both"/>
        <w:rPr>
          <w:color w:val="000000"/>
        </w:rPr>
      </w:pPr>
      <w:r w:rsidRPr="00243A6A">
        <w:rPr>
          <w:color w:val="000000"/>
        </w:rPr>
        <w:t xml:space="preserve">- зона </w:t>
      </w:r>
      <w:r>
        <w:rPr>
          <w:color w:val="000000"/>
        </w:rPr>
        <w:t>рекреационного назначения (Р-1).</w:t>
      </w:r>
    </w:p>
    <w:p w:rsidR="00D62C4A" w:rsidRDefault="00D62C4A" w:rsidP="00243A6A">
      <w:pPr>
        <w:spacing w:line="100" w:lineRule="atLeast"/>
        <w:ind w:firstLine="848"/>
        <w:jc w:val="both"/>
        <w:rPr>
          <w:color w:val="000000"/>
        </w:rPr>
      </w:pPr>
    </w:p>
    <w:p w:rsidR="00D62C4A" w:rsidRPr="0087798A" w:rsidRDefault="00D62C4A" w:rsidP="00D62C4A">
      <w:pPr>
        <w:spacing w:line="100" w:lineRule="atLeast"/>
        <w:ind w:firstLine="848"/>
        <w:jc w:val="both"/>
        <w:rPr>
          <w:b/>
          <w:color w:val="000000"/>
        </w:rPr>
      </w:pPr>
      <w:r>
        <w:rPr>
          <w:b/>
          <w:color w:val="000000"/>
        </w:rPr>
        <w:t>6</w:t>
      </w:r>
      <w:r w:rsidRPr="0087798A">
        <w:rPr>
          <w:b/>
          <w:color w:val="000000"/>
        </w:rPr>
        <w:t>. Зоны специального назначения:</w:t>
      </w:r>
    </w:p>
    <w:p w:rsidR="00D62C4A" w:rsidRPr="00243A6A" w:rsidRDefault="00D62C4A" w:rsidP="00D62C4A">
      <w:pPr>
        <w:spacing w:line="100" w:lineRule="atLeast"/>
        <w:ind w:firstLine="848"/>
        <w:jc w:val="both"/>
        <w:rPr>
          <w:color w:val="000000"/>
        </w:rPr>
      </w:pPr>
      <w:r>
        <w:rPr>
          <w:color w:val="000000"/>
        </w:rPr>
        <w:t>- зона кладбищ (СН-1).</w:t>
      </w:r>
    </w:p>
    <w:p w:rsidR="00D62C4A" w:rsidRDefault="00D62C4A" w:rsidP="00243A6A">
      <w:pPr>
        <w:spacing w:line="100" w:lineRule="atLeast"/>
        <w:ind w:firstLine="848"/>
        <w:jc w:val="both"/>
        <w:rPr>
          <w:color w:val="000000"/>
        </w:rPr>
      </w:pPr>
    </w:p>
    <w:p w:rsidR="00D62C4A" w:rsidRPr="0087798A" w:rsidRDefault="00D62C4A" w:rsidP="00D62C4A">
      <w:pPr>
        <w:spacing w:line="100" w:lineRule="atLeast"/>
        <w:ind w:firstLine="848"/>
        <w:jc w:val="both"/>
        <w:rPr>
          <w:b/>
          <w:color w:val="000000"/>
        </w:rPr>
      </w:pPr>
      <w:r>
        <w:rPr>
          <w:b/>
          <w:color w:val="000000"/>
        </w:rPr>
        <w:t>7</w:t>
      </w:r>
      <w:r w:rsidRPr="0087798A">
        <w:rPr>
          <w:b/>
          <w:color w:val="000000"/>
        </w:rPr>
        <w:t>. Иные виды территориальных зон:</w:t>
      </w:r>
    </w:p>
    <w:p w:rsidR="0087798A" w:rsidRDefault="0087798A" w:rsidP="00243A6A">
      <w:pPr>
        <w:spacing w:line="100" w:lineRule="atLeast"/>
        <w:ind w:firstLine="848"/>
        <w:jc w:val="both"/>
        <w:rPr>
          <w:color w:val="000000"/>
        </w:rPr>
      </w:pPr>
      <w:r w:rsidRPr="00243A6A">
        <w:rPr>
          <w:color w:val="000000"/>
        </w:rPr>
        <w:t xml:space="preserve">- зона </w:t>
      </w:r>
      <w:r w:rsidR="00114620" w:rsidRPr="00114620">
        <w:rPr>
          <w:color w:val="000000"/>
        </w:rPr>
        <w:t>развития застройки индивидуальными жилыми домами, с возможностью сельскохозяйственного и</w:t>
      </w:r>
      <w:r w:rsidR="005C6251">
        <w:rPr>
          <w:color w:val="000000"/>
        </w:rPr>
        <w:t>спользования земельных участков,</w:t>
      </w:r>
      <w:r w:rsidR="00114620" w:rsidRPr="00114620">
        <w:rPr>
          <w:color w:val="000000"/>
        </w:rPr>
        <w:t xml:space="preserve"> с ограничением срока аренды таких земельных участков до 3-х лет, до принятия решения о застройке территорий</w:t>
      </w:r>
      <w:r w:rsidR="00114620">
        <w:rPr>
          <w:color w:val="000000"/>
        </w:rPr>
        <w:t xml:space="preserve"> (Ж-1</w:t>
      </w:r>
      <w:r w:rsidR="00FA7FEB">
        <w:rPr>
          <w:color w:val="000000"/>
        </w:rPr>
        <w:t>Р</w:t>
      </w:r>
      <w:r w:rsidR="00114620">
        <w:rPr>
          <w:color w:val="000000"/>
        </w:rPr>
        <w:t>);</w:t>
      </w:r>
    </w:p>
    <w:p w:rsidR="0087798A" w:rsidRDefault="0087798A" w:rsidP="00243A6A">
      <w:pPr>
        <w:spacing w:line="100" w:lineRule="atLeast"/>
        <w:ind w:firstLine="848"/>
        <w:jc w:val="both"/>
        <w:rPr>
          <w:color w:val="000000"/>
        </w:rPr>
      </w:pPr>
      <w:r>
        <w:rPr>
          <w:color w:val="000000"/>
        </w:rPr>
        <w:t xml:space="preserve">- </w:t>
      </w:r>
      <w:r w:rsidR="009A2E0B">
        <w:rPr>
          <w:color w:val="000000"/>
        </w:rPr>
        <w:t>зона</w:t>
      </w:r>
      <w:r w:rsidR="009A2E0B" w:rsidRPr="009A2E0B">
        <w:rPr>
          <w:color w:val="000000"/>
        </w:rPr>
        <w:t xml:space="preserve"> развития объектов общественно-делового назначения в реконструируемой жилой застройке</w:t>
      </w:r>
      <w:r w:rsidR="009A2E0B">
        <w:rPr>
          <w:color w:val="000000"/>
        </w:rPr>
        <w:t xml:space="preserve"> (О-ЖР);</w:t>
      </w:r>
    </w:p>
    <w:p w:rsidR="009A2E0B" w:rsidRDefault="006B1EF7" w:rsidP="00243A6A">
      <w:pPr>
        <w:spacing w:line="100" w:lineRule="atLeast"/>
        <w:ind w:firstLine="848"/>
        <w:jc w:val="both"/>
        <w:rPr>
          <w:color w:val="000000"/>
        </w:rPr>
      </w:pPr>
      <w:r w:rsidRPr="006B1EF7">
        <w:rPr>
          <w:color w:val="000000"/>
        </w:rPr>
        <w:t>- зона перспективного развития общественно-жилой застройки, с возможностью сельскохозяйственного использования земельных участков</w:t>
      </w:r>
      <w:r w:rsidR="005C6251">
        <w:rPr>
          <w:color w:val="000000"/>
        </w:rPr>
        <w:t>,</w:t>
      </w:r>
      <w:r w:rsidRPr="006B1EF7">
        <w:rPr>
          <w:color w:val="000000"/>
        </w:rPr>
        <w:t xml:space="preserve"> с ограничением срока аренды таких земельных участков до 3-х лет, до принятия решения</w:t>
      </w:r>
      <w:r w:rsidR="00F266D8">
        <w:rPr>
          <w:color w:val="000000"/>
        </w:rPr>
        <w:t xml:space="preserve"> о застройке территорий (О-ЖРП);</w:t>
      </w:r>
    </w:p>
    <w:p w:rsidR="0087798A" w:rsidRDefault="00243A6A" w:rsidP="00243A6A">
      <w:pPr>
        <w:spacing w:line="100" w:lineRule="atLeast"/>
        <w:ind w:firstLine="848"/>
        <w:jc w:val="both"/>
        <w:rPr>
          <w:color w:val="000000"/>
        </w:rPr>
      </w:pPr>
      <w:r w:rsidRPr="00243A6A">
        <w:rPr>
          <w:color w:val="000000"/>
        </w:rPr>
        <w:t>- зона развития объектов делового, общественного и коммерческого назначения</w:t>
      </w:r>
      <w:r w:rsidR="001D4706">
        <w:rPr>
          <w:color w:val="000000"/>
        </w:rPr>
        <w:t xml:space="preserve">, </w:t>
      </w:r>
      <w:r w:rsidR="001D4706" w:rsidRPr="006B1EF7">
        <w:rPr>
          <w:color w:val="000000"/>
        </w:rPr>
        <w:t>с возможностью сельскохозяйственного использования земельных участков</w:t>
      </w:r>
      <w:r w:rsidR="005C6251">
        <w:rPr>
          <w:color w:val="000000"/>
        </w:rPr>
        <w:t>,</w:t>
      </w:r>
      <w:r w:rsidR="001D4706" w:rsidRPr="006B1EF7">
        <w:rPr>
          <w:color w:val="000000"/>
        </w:rPr>
        <w:t xml:space="preserve"> с ограничением срока аренды таких земельных участков до 3-х лет, до принятия решения о застройке территорий</w:t>
      </w:r>
      <w:r w:rsidRPr="00243A6A">
        <w:rPr>
          <w:color w:val="000000"/>
        </w:rPr>
        <w:t xml:space="preserve"> (ОД-1</w:t>
      </w:r>
      <w:r w:rsidR="000F0AD4">
        <w:rPr>
          <w:color w:val="000000"/>
        </w:rPr>
        <w:t>Р</w:t>
      </w:r>
      <w:r w:rsidR="00F266D8">
        <w:rPr>
          <w:color w:val="000000"/>
        </w:rPr>
        <w:t>);</w:t>
      </w:r>
    </w:p>
    <w:p w:rsidR="00243A6A" w:rsidRDefault="00CD1EA0" w:rsidP="00243A6A">
      <w:pPr>
        <w:spacing w:line="100" w:lineRule="atLeast"/>
        <w:ind w:firstLine="848"/>
        <w:jc w:val="both"/>
        <w:rPr>
          <w:color w:val="000000"/>
        </w:rPr>
      </w:pPr>
      <w:r w:rsidRPr="00CD1EA0">
        <w:rPr>
          <w:color w:val="000000"/>
        </w:rPr>
        <w:t>- зона развития промышленных и агропромышленных объектов и пр</w:t>
      </w:r>
      <w:r>
        <w:rPr>
          <w:color w:val="000000"/>
        </w:rPr>
        <w:t>оизводств IV-V класса опасности</w:t>
      </w:r>
      <w:r w:rsidR="00A65D40" w:rsidRPr="00A65D40">
        <w:rPr>
          <w:color w:val="000000"/>
        </w:rPr>
        <w:t xml:space="preserve">, с </w:t>
      </w:r>
      <w:r w:rsidR="00841318" w:rsidRPr="00841318">
        <w:rPr>
          <w:color w:val="000000"/>
        </w:rPr>
        <w:t>возможностью сельскохозяйственного использования земельных участков для выращивания зерновых и сельскохозяйственных культур, сенокошения и выпаса сельскохозяйственных животных, с ограничением срока аренды таких земельных участков до 3-х лет</w:t>
      </w:r>
      <w:r w:rsidR="00F266D8">
        <w:rPr>
          <w:color w:val="000000"/>
        </w:rPr>
        <w:t xml:space="preserve">, </w:t>
      </w:r>
      <w:r w:rsidR="00F266D8" w:rsidRPr="00FF3BA2">
        <w:rPr>
          <w:bCs/>
          <w:color w:val="000000"/>
        </w:rPr>
        <w:t>до принятия решения о застройке территорий</w:t>
      </w:r>
      <w:r w:rsidR="00A65D40" w:rsidRPr="00A65D40">
        <w:rPr>
          <w:color w:val="000000"/>
        </w:rPr>
        <w:t xml:space="preserve"> </w:t>
      </w:r>
      <w:r w:rsidR="00243A6A" w:rsidRPr="00243A6A">
        <w:rPr>
          <w:color w:val="000000"/>
        </w:rPr>
        <w:t>(П-Р);</w:t>
      </w:r>
    </w:p>
    <w:p w:rsidR="00FF3BA2" w:rsidRPr="00A17702" w:rsidRDefault="00FF3BA2" w:rsidP="00243A6A">
      <w:pPr>
        <w:spacing w:line="100" w:lineRule="atLeast"/>
        <w:ind w:firstLine="848"/>
        <w:jc w:val="both"/>
        <w:rPr>
          <w:color w:val="000000"/>
        </w:rPr>
      </w:pPr>
      <w:r>
        <w:rPr>
          <w:bCs/>
          <w:color w:val="000000"/>
        </w:rPr>
        <w:t>- з</w:t>
      </w:r>
      <w:r w:rsidRPr="00FF3BA2">
        <w:rPr>
          <w:bCs/>
          <w:color w:val="000000"/>
        </w:rPr>
        <w:t>она развития промышленных и агропромышленных объектов и производств, с возможностью сельскохозяйственного использования земельных участков для с</w:t>
      </w:r>
      <w:r w:rsidR="00A17702">
        <w:rPr>
          <w:bCs/>
          <w:color w:val="000000"/>
        </w:rPr>
        <w:t>а</w:t>
      </w:r>
      <w:r w:rsidRPr="00FF3BA2">
        <w:rPr>
          <w:bCs/>
          <w:color w:val="000000"/>
        </w:rPr>
        <w:t>доводства, с ограничением срока аренды таких земельных участков до 5-ти лет</w:t>
      </w:r>
      <w:r w:rsidR="00F266D8">
        <w:rPr>
          <w:bCs/>
          <w:color w:val="000000"/>
        </w:rPr>
        <w:t>,</w:t>
      </w:r>
      <w:r w:rsidRPr="00FF3BA2">
        <w:rPr>
          <w:bCs/>
          <w:color w:val="000000"/>
        </w:rPr>
        <w:t xml:space="preserve"> до принятия решения о застройке территорий (П-СХР)</w:t>
      </w:r>
      <w:r w:rsidR="00A17702">
        <w:rPr>
          <w:bCs/>
          <w:color w:val="000000"/>
        </w:rPr>
        <w:t>;</w:t>
      </w:r>
    </w:p>
    <w:p w:rsidR="00C5377B" w:rsidRDefault="00243A6A" w:rsidP="00BC21F7">
      <w:pPr>
        <w:spacing w:line="100" w:lineRule="atLeast"/>
        <w:ind w:firstLine="848"/>
        <w:jc w:val="both"/>
        <w:rPr>
          <w:color w:val="000000"/>
        </w:rPr>
      </w:pPr>
      <w:r w:rsidRPr="00243A6A">
        <w:rPr>
          <w:color w:val="000000"/>
        </w:rPr>
        <w:t xml:space="preserve">- зона </w:t>
      </w:r>
      <w:r w:rsidR="00736819" w:rsidRPr="00736819">
        <w:rPr>
          <w:color w:val="000000"/>
        </w:rPr>
        <w:t xml:space="preserve">развития объектов придорожного сервиса, </w:t>
      </w:r>
      <w:r w:rsidR="005E66B2" w:rsidRPr="00A65D40">
        <w:rPr>
          <w:color w:val="000000"/>
        </w:rPr>
        <w:t xml:space="preserve">с </w:t>
      </w:r>
      <w:r w:rsidR="005E66B2" w:rsidRPr="00841318">
        <w:rPr>
          <w:color w:val="000000"/>
        </w:rPr>
        <w:t>возможностью сельскохозяйственного использования земельных участков</w:t>
      </w:r>
      <w:r w:rsidR="00305436">
        <w:rPr>
          <w:color w:val="000000"/>
        </w:rPr>
        <w:t>,</w:t>
      </w:r>
      <w:r w:rsidR="005E66B2" w:rsidRPr="00841318">
        <w:rPr>
          <w:color w:val="000000"/>
        </w:rPr>
        <w:t xml:space="preserve"> с ограничением срока аренды </w:t>
      </w:r>
      <w:r w:rsidR="005E66B2" w:rsidRPr="00841318">
        <w:rPr>
          <w:color w:val="000000"/>
        </w:rPr>
        <w:lastRenderedPageBreak/>
        <w:t>таких земельных участков до 3-х лет</w:t>
      </w:r>
      <w:r w:rsidR="00305436">
        <w:rPr>
          <w:color w:val="000000"/>
        </w:rPr>
        <w:t xml:space="preserve">, </w:t>
      </w:r>
      <w:r w:rsidR="00305436" w:rsidRPr="00A8386D">
        <w:rPr>
          <w:color w:val="000000"/>
        </w:rPr>
        <w:t>до принятия решения о застройке территорий</w:t>
      </w:r>
      <w:r w:rsidR="00C5377B">
        <w:rPr>
          <w:color w:val="000000"/>
        </w:rPr>
        <w:t xml:space="preserve"> (ИТ-3Р)</w:t>
      </w:r>
      <w:r w:rsidR="00F266D8">
        <w:rPr>
          <w:color w:val="000000"/>
        </w:rPr>
        <w:t>;</w:t>
      </w:r>
    </w:p>
    <w:p w:rsidR="0087798A" w:rsidRPr="00243A6A" w:rsidRDefault="0087798A" w:rsidP="00243A6A">
      <w:pPr>
        <w:spacing w:line="100" w:lineRule="atLeast"/>
        <w:ind w:firstLine="848"/>
        <w:jc w:val="both"/>
        <w:rPr>
          <w:color w:val="000000"/>
        </w:rPr>
      </w:pPr>
      <w:r w:rsidRPr="00243A6A">
        <w:rPr>
          <w:color w:val="000000"/>
        </w:rPr>
        <w:t xml:space="preserve">- </w:t>
      </w:r>
      <w:r w:rsidR="00F35D85" w:rsidRPr="00F35D85">
        <w:rPr>
          <w:color w:val="000000"/>
        </w:rPr>
        <w:t>зона развития терри</w:t>
      </w:r>
      <w:r w:rsidR="00CD18CE">
        <w:rPr>
          <w:color w:val="000000"/>
        </w:rPr>
        <w:t>торий рекреационного назначения</w:t>
      </w:r>
      <w:r w:rsidR="00F35D85" w:rsidRPr="00F35D85">
        <w:rPr>
          <w:color w:val="000000"/>
        </w:rPr>
        <w:t xml:space="preserve"> </w:t>
      </w:r>
      <w:r>
        <w:rPr>
          <w:color w:val="000000"/>
        </w:rPr>
        <w:t>(Р-1Р);</w:t>
      </w:r>
    </w:p>
    <w:p w:rsidR="0087798A" w:rsidRDefault="00243A6A" w:rsidP="00BC21F7">
      <w:pPr>
        <w:spacing w:line="100" w:lineRule="atLeast"/>
        <w:ind w:firstLine="848"/>
        <w:jc w:val="both"/>
        <w:rPr>
          <w:color w:val="000000"/>
        </w:rPr>
      </w:pPr>
      <w:r w:rsidRPr="00243A6A">
        <w:rPr>
          <w:color w:val="000000"/>
        </w:rPr>
        <w:t>- зона рекреацио</w:t>
      </w:r>
      <w:r w:rsidR="00BC21F7">
        <w:rPr>
          <w:color w:val="000000"/>
        </w:rPr>
        <w:t>н</w:t>
      </w:r>
      <w:r w:rsidR="00F266D8">
        <w:rPr>
          <w:color w:val="000000"/>
        </w:rPr>
        <w:t>но-досугового назначения (Р-2);</w:t>
      </w:r>
    </w:p>
    <w:p w:rsidR="00582C21" w:rsidRDefault="00582C21" w:rsidP="00243A6A">
      <w:pPr>
        <w:spacing w:line="100" w:lineRule="atLeast"/>
        <w:ind w:firstLine="848"/>
        <w:jc w:val="both"/>
        <w:rPr>
          <w:color w:val="000000"/>
        </w:rPr>
      </w:pPr>
      <w:r>
        <w:rPr>
          <w:color w:val="000000"/>
          <w:shd w:val="clear" w:color="auto" w:fill="FFFFFF"/>
        </w:rPr>
        <w:t>- зона развития объектов размеще</w:t>
      </w:r>
      <w:r w:rsidR="00F266D8">
        <w:rPr>
          <w:color w:val="000000"/>
          <w:shd w:val="clear" w:color="auto" w:fill="FFFFFF"/>
        </w:rPr>
        <w:t>ния отходов потребления (СН-2Р);</w:t>
      </w:r>
    </w:p>
    <w:p w:rsidR="00243A6A" w:rsidRDefault="00243A6A" w:rsidP="00243A6A">
      <w:pPr>
        <w:spacing w:line="100" w:lineRule="atLeast"/>
        <w:ind w:firstLine="848"/>
        <w:jc w:val="both"/>
        <w:rPr>
          <w:color w:val="000000"/>
        </w:rPr>
      </w:pPr>
      <w:r w:rsidRPr="00243A6A">
        <w:rPr>
          <w:color w:val="000000"/>
        </w:rPr>
        <w:t xml:space="preserve">- </w:t>
      </w:r>
      <w:r w:rsidR="00CA55E8" w:rsidRPr="00CA55E8">
        <w:rPr>
          <w:color w:val="000000"/>
        </w:rPr>
        <w:t>зона озеленения специального назначения с возможностью сельскохозяйственного использования земельных участков</w:t>
      </w:r>
      <w:r w:rsidR="00CD18CE">
        <w:rPr>
          <w:color w:val="000000"/>
        </w:rPr>
        <w:t xml:space="preserve">, </w:t>
      </w:r>
      <w:r w:rsidR="00CA55E8" w:rsidRPr="00CA55E8">
        <w:rPr>
          <w:color w:val="000000"/>
        </w:rPr>
        <w:t>с ограничением срока аренды таких земельных участков до 3-х лет</w:t>
      </w:r>
      <w:r w:rsidR="00FE482A">
        <w:rPr>
          <w:color w:val="000000"/>
        </w:rPr>
        <w:t xml:space="preserve"> </w:t>
      </w:r>
      <w:r w:rsidRPr="00243A6A">
        <w:rPr>
          <w:color w:val="000000"/>
        </w:rPr>
        <w:t>(ИВ-1)</w:t>
      </w:r>
      <w:r w:rsidR="0087798A">
        <w:rPr>
          <w:color w:val="000000"/>
        </w:rPr>
        <w:t>.</w:t>
      </w:r>
    </w:p>
    <w:p w:rsidR="006B3463" w:rsidRDefault="006B3463" w:rsidP="00243A6A">
      <w:pPr>
        <w:spacing w:line="100" w:lineRule="atLeast"/>
        <w:ind w:firstLine="848"/>
        <w:jc w:val="both"/>
        <w:rPr>
          <w:color w:val="000000"/>
        </w:rPr>
      </w:pPr>
    </w:p>
    <w:p w:rsidR="00243A6A" w:rsidRDefault="00243A6A">
      <w:pPr>
        <w:keepLines/>
        <w:widowControl/>
        <w:shd w:val="clear" w:color="auto" w:fill="FFFFFF"/>
        <w:tabs>
          <w:tab w:val="left" w:pos="-5387"/>
        </w:tabs>
        <w:suppressAutoHyphens w:val="0"/>
        <w:overflowPunct w:val="0"/>
        <w:autoSpaceDE w:val="0"/>
        <w:spacing w:line="100" w:lineRule="atLeast"/>
        <w:ind w:firstLine="851"/>
        <w:jc w:val="both"/>
        <w:textAlignment w:val="baseline"/>
        <w:rPr>
          <w:b/>
          <w:bCs/>
          <w:color w:val="000000"/>
        </w:rPr>
      </w:pPr>
      <w:r>
        <w:rPr>
          <w:b/>
          <w:bCs/>
          <w:color w:val="000000"/>
        </w:rPr>
        <w:t>Статья 3</w:t>
      </w:r>
      <w:r w:rsidR="0036793A">
        <w:rPr>
          <w:b/>
          <w:bCs/>
          <w:color w:val="000000"/>
        </w:rPr>
        <w:t>3</w:t>
      </w:r>
      <w:r>
        <w:rPr>
          <w:b/>
          <w:bCs/>
          <w:color w:val="000000"/>
        </w:rPr>
        <w:t xml:space="preserve">. </w:t>
      </w:r>
      <w:r>
        <w:rPr>
          <w:rFonts w:cs="Times New Roman"/>
          <w:b/>
          <w:bCs/>
          <w:color w:val="000000"/>
          <w:shd w:val="clear" w:color="auto" w:fill="FFFFFF"/>
        </w:rPr>
        <w:t>Градостроительные регламенты территориальных зон, установленных Правилами</w:t>
      </w:r>
    </w:p>
    <w:p w:rsidR="00243A6A" w:rsidRDefault="00243A6A">
      <w:pPr>
        <w:spacing w:line="100" w:lineRule="atLeast"/>
        <w:ind w:firstLine="848"/>
        <w:jc w:val="both"/>
        <w:rPr>
          <w:b/>
          <w:bCs/>
          <w:color w:val="000000"/>
        </w:rPr>
      </w:pPr>
    </w:p>
    <w:p w:rsidR="00243A6A" w:rsidRDefault="00243A6A">
      <w:pPr>
        <w:spacing w:line="100" w:lineRule="atLeast"/>
        <w:ind w:firstLine="848"/>
        <w:jc w:val="both"/>
        <w:rPr>
          <w:rFonts w:eastAsia="Times New Roman" w:cs="Times New Roman"/>
          <w:color w:val="000000"/>
          <w:shd w:val="clear" w:color="auto" w:fill="FFFFFF"/>
        </w:rPr>
      </w:pPr>
      <w:r>
        <w:rPr>
          <w:rFonts w:eastAsia="Times New Roman" w:cs="Times New Roman"/>
          <w:color w:val="000000"/>
          <w:shd w:val="clear" w:color="auto" w:fill="FFFFFF"/>
        </w:rPr>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43A6A" w:rsidRDefault="00243A6A">
      <w:pPr>
        <w:spacing w:line="100" w:lineRule="atLeast"/>
        <w:ind w:firstLine="848"/>
        <w:jc w:val="both"/>
        <w:rPr>
          <w:color w:val="000000"/>
        </w:rPr>
      </w:pPr>
      <w:r>
        <w:rPr>
          <w:rFonts w:eastAsia="Times New Roman" w:cs="Times New Roman"/>
          <w:color w:val="000000"/>
          <w:shd w:val="clear" w:color="auto" w:fill="FFFFFF"/>
        </w:rPr>
        <w:t>Допускается совмещение видов разрешенного использования, предусмотренных регламентом соответствующей территориальной зоны, при соблюдении требований действующего на территории Российской Федерации законодательства.</w:t>
      </w:r>
    </w:p>
    <w:p w:rsidR="002A7166" w:rsidRDefault="002A7166">
      <w:pPr>
        <w:spacing w:line="100" w:lineRule="atLeast"/>
        <w:ind w:firstLine="848"/>
        <w:jc w:val="both"/>
        <w:rPr>
          <w:color w:val="000000"/>
        </w:rPr>
      </w:pPr>
    </w:p>
    <w:p w:rsidR="00243A6A" w:rsidRDefault="00243A6A">
      <w:pPr>
        <w:spacing w:line="100" w:lineRule="atLeast"/>
        <w:jc w:val="center"/>
        <w:rPr>
          <w:b/>
          <w:bCs/>
          <w:color w:val="000000"/>
        </w:rPr>
      </w:pPr>
    </w:p>
    <w:p w:rsidR="00243A6A" w:rsidRDefault="00243A6A">
      <w:pPr>
        <w:spacing w:line="100" w:lineRule="atLeast"/>
        <w:jc w:val="center"/>
        <w:rPr>
          <w:color w:val="000000"/>
        </w:rPr>
      </w:pPr>
      <w:r>
        <w:rPr>
          <w:b/>
          <w:bCs/>
          <w:color w:val="000000"/>
        </w:rPr>
        <w:t>ЖИЛЫЕ ЗОНЫ</w:t>
      </w:r>
    </w:p>
    <w:p w:rsidR="002A7166" w:rsidRDefault="002A7166">
      <w:pPr>
        <w:spacing w:line="100" w:lineRule="atLeast"/>
        <w:ind w:firstLine="848"/>
        <w:jc w:val="both"/>
        <w:rPr>
          <w:color w:val="000000"/>
        </w:rPr>
      </w:pPr>
    </w:p>
    <w:p w:rsidR="002A7166" w:rsidRDefault="002A7166" w:rsidP="002A7166">
      <w:pPr>
        <w:spacing w:line="100" w:lineRule="atLeast"/>
        <w:ind w:firstLine="848"/>
        <w:jc w:val="both"/>
        <w:rPr>
          <w:rFonts w:eastAsia="Times New Roman" w:cs="Times New Roman"/>
          <w:b/>
          <w:bCs/>
          <w:color w:val="000000"/>
          <w:shd w:val="clear" w:color="auto" w:fill="FFFFFF"/>
        </w:rPr>
      </w:pPr>
      <w:r>
        <w:rPr>
          <w:b/>
          <w:bCs/>
          <w:color w:val="000000"/>
          <w:u w:val="single"/>
        </w:rPr>
        <w:t>1. Зона застройки индивидуальными жилыми домами (Ж-1)</w:t>
      </w:r>
      <w:r>
        <w:rPr>
          <w:rFonts w:eastAsia="Times New Roman" w:cs="Times New Roman"/>
          <w:b/>
          <w:bCs/>
          <w:color w:val="000000"/>
          <w:u w:val="single"/>
          <w:shd w:val="clear" w:color="auto" w:fill="FFFFFF"/>
        </w:rPr>
        <w:t>.</w:t>
      </w:r>
    </w:p>
    <w:p w:rsidR="002A7166" w:rsidRDefault="002A7166" w:rsidP="002A7166">
      <w:pPr>
        <w:spacing w:line="100" w:lineRule="atLeast"/>
        <w:ind w:firstLine="848"/>
        <w:jc w:val="both"/>
        <w:rPr>
          <w:rFonts w:eastAsia="Times New Roman" w:cs="Times New Roman"/>
          <w:b/>
          <w:bCs/>
          <w:color w:val="000000"/>
          <w:shd w:val="clear" w:color="auto" w:fill="FFFFFF"/>
        </w:rPr>
      </w:pPr>
    </w:p>
    <w:p w:rsidR="002A7166" w:rsidRDefault="002A7166" w:rsidP="002A7166">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1.1. Виды разрешенного использования земельных участков и объектов капитального строительства.</w:t>
      </w:r>
    </w:p>
    <w:p w:rsidR="00D462C1" w:rsidRDefault="00D462C1" w:rsidP="002A7166">
      <w:pPr>
        <w:spacing w:line="100" w:lineRule="atLeast"/>
        <w:ind w:firstLine="848"/>
        <w:jc w:val="both"/>
        <w:rPr>
          <w:rFonts w:eastAsia="Times New Roman" w:cs="Times New Roman"/>
          <w:b/>
          <w:bCs/>
          <w:color w:val="000000"/>
          <w:shd w:val="clear" w:color="auto" w:fill="FFFFFF"/>
        </w:rPr>
      </w:pPr>
    </w:p>
    <w:p w:rsidR="002A7166" w:rsidRDefault="002A7166" w:rsidP="002A7166">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1.1.1. Основные виды разрешенного использования:</w:t>
      </w:r>
    </w:p>
    <w:p w:rsidR="003348DE" w:rsidRDefault="003348DE" w:rsidP="003348DE">
      <w:pPr>
        <w:pStyle w:val="af5"/>
        <w:spacing w:line="100" w:lineRule="atLeast"/>
        <w:ind w:firstLine="855"/>
        <w:rPr>
          <w:rFonts w:eastAsia="Times New Roman"/>
          <w:shd w:val="clear" w:color="auto" w:fill="FFFFFF"/>
        </w:rPr>
      </w:pPr>
      <w:r>
        <w:rPr>
          <w:rFonts w:eastAsia="Times New Roman"/>
          <w:shd w:val="clear" w:color="auto" w:fill="FFFFFF"/>
        </w:rPr>
        <w:t>1) для индивидуального жилищного строительства;</w:t>
      </w:r>
    </w:p>
    <w:p w:rsidR="003348DE" w:rsidRDefault="003348DE" w:rsidP="003348DE">
      <w:pPr>
        <w:spacing w:line="100" w:lineRule="atLeast"/>
        <w:ind w:firstLine="848"/>
        <w:jc w:val="both"/>
        <w:rPr>
          <w:rFonts w:eastAsia="Times New Roman" w:cs="Times New Roman"/>
          <w:shd w:val="clear" w:color="auto" w:fill="FFFFFF"/>
          <w:lang w:eastAsia="ar-SA" w:bidi="ar-SA"/>
        </w:rPr>
      </w:pPr>
      <w:r>
        <w:rPr>
          <w:rFonts w:eastAsia="Times New Roman" w:cs="Times New Roman"/>
          <w:shd w:val="clear" w:color="auto" w:fill="FFFFFF"/>
          <w:lang w:eastAsia="ar-SA" w:bidi="ar-SA"/>
        </w:rPr>
        <w:t>2) для ведения личного подсобного хозяйства</w:t>
      </w:r>
      <w:r w:rsidR="000B1E48">
        <w:rPr>
          <w:rFonts w:eastAsia="Times New Roman" w:cs="Times New Roman"/>
          <w:shd w:val="clear" w:color="auto" w:fill="FFFFFF"/>
          <w:lang w:eastAsia="ar-SA" w:bidi="ar-SA"/>
        </w:rPr>
        <w:t xml:space="preserve"> (приусадебный земельный участок)</w:t>
      </w:r>
      <w:r>
        <w:rPr>
          <w:rFonts w:eastAsia="Times New Roman" w:cs="Times New Roman"/>
          <w:shd w:val="clear" w:color="auto" w:fill="FFFFFF"/>
          <w:lang w:eastAsia="ar-SA" w:bidi="ar-SA"/>
        </w:rPr>
        <w:t>;</w:t>
      </w:r>
    </w:p>
    <w:p w:rsidR="00566B18" w:rsidRDefault="00566B18" w:rsidP="003348DE">
      <w:pPr>
        <w:spacing w:line="100" w:lineRule="atLeast"/>
        <w:ind w:firstLine="848"/>
        <w:jc w:val="both"/>
        <w:rPr>
          <w:rStyle w:val="5"/>
          <w:rFonts w:cs="Times New Roman"/>
          <w:color w:val="000000"/>
          <w:shd w:val="clear" w:color="auto" w:fill="FFFFFF"/>
        </w:rPr>
      </w:pPr>
      <w:r>
        <w:rPr>
          <w:rFonts w:eastAsia="Times New Roman" w:cs="Times New Roman"/>
          <w:shd w:val="clear" w:color="auto" w:fill="FFFFFF"/>
          <w:lang w:eastAsia="ar-SA" w:bidi="ar-SA"/>
        </w:rPr>
        <w:t xml:space="preserve">3) </w:t>
      </w:r>
      <w:r>
        <w:rPr>
          <w:rFonts w:eastAsia="Times New Roman" w:cs="Times New Roman"/>
          <w:color w:val="000000"/>
          <w:shd w:val="clear" w:color="auto" w:fill="FFFFFF"/>
          <w:lang w:eastAsia="ar-SA" w:bidi="ar-SA"/>
        </w:rPr>
        <w:t>малоэтажная многоквартирная жилая застройка;</w:t>
      </w:r>
    </w:p>
    <w:p w:rsidR="003348DE" w:rsidRDefault="00566B18" w:rsidP="003348DE">
      <w:pPr>
        <w:spacing w:line="100" w:lineRule="atLeast"/>
        <w:ind w:firstLine="855"/>
        <w:jc w:val="both"/>
        <w:rPr>
          <w:rFonts w:eastAsia="Times New Roman" w:cs="Times New Roman"/>
          <w:shd w:val="clear" w:color="auto" w:fill="FFFFFF"/>
        </w:rPr>
      </w:pPr>
      <w:r>
        <w:rPr>
          <w:rStyle w:val="5"/>
          <w:rFonts w:cs="Times New Roman"/>
          <w:color w:val="000000"/>
          <w:shd w:val="clear" w:color="auto" w:fill="FFFFFF"/>
        </w:rPr>
        <w:t>4</w:t>
      </w:r>
      <w:r w:rsidR="003348DE">
        <w:rPr>
          <w:rStyle w:val="5"/>
          <w:rFonts w:cs="Times New Roman"/>
          <w:color w:val="000000"/>
          <w:shd w:val="clear" w:color="auto" w:fill="FFFFFF"/>
        </w:rPr>
        <w:t>) блокированная жилая застройка;</w:t>
      </w:r>
    </w:p>
    <w:p w:rsidR="003348DE" w:rsidRPr="009D2641" w:rsidRDefault="00566B18" w:rsidP="003348DE">
      <w:pPr>
        <w:spacing w:line="100" w:lineRule="atLeast"/>
        <w:ind w:firstLine="855"/>
        <w:jc w:val="both"/>
        <w:rPr>
          <w:rStyle w:val="5"/>
          <w:rFonts w:eastAsia="Times New Roman" w:cs="Times New Roman"/>
          <w:shd w:val="clear" w:color="auto" w:fill="FFFFFF"/>
        </w:rPr>
      </w:pPr>
      <w:r>
        <w:rPr>
          <w:rFonts w:eastAsia="Times New Roman"/>
          <w:shd w:val="clear" w:color="auto" w:fill="FFFFFF"/>
        </w:rPr>
        <w:t>5</w:t>
      </w:r>
      <w:r w:rsidR="003348DE">
        <w:rPr>
          <w:rFonts w:eastAsia="Times New Roman"/>
          <w:shd w:val="clear" w:color="auto" w:fill="FFFFFF"/>
        </w:rPr>
        <w:t xml:space="preserve">) </w:t>
      </w:r>
      <w:r w:rsidR="003348DE">
        <w:rPr>
          <w:rFonts w:eastAsia="Times New Roman" w:cs="Times New Roman"/>
          <w:color w:val="000000"/>
          <w:kern w:val="0"/>
          <w:shd w:val="clear" w:color="auto" w:fill="FFFFFF"/>
          <w:lang w:eastAsia="ar-SA" w:bidi="ar-SA"/>
        </w:rPr>
        <w:t>п</w:t>
      </w:r>
      <w:r w:rsidR="003348DE" w:rsidRPr="009D2641">
        <w:rPr>
          <w:rFonts w:eastAsia="Times New Roman" w:cs="Times New Roman"/>
          <w:color w:val="000000"/>
          <w:kern w:val="0"/>
          <w:shd w:val="clear" w:color="auto" w:fill="FFFFFF"/>
          <w:lang w:eastAsia="ar-SA" w:bidi="ar-SA"/>
        </w:rPr>
        <w:t>редоставление коммунальных услуг</w:t>
      </w:r>
      <w:r w:rsidR="003348DE">
        <w:rPr>
          <w:rStyle w:val="5"/>
          <w:rFonts w:eastAsia="Times New Roman"/>
          <w:shd w:val="clear" w:color="auto" w:fill="FFFFFF"/>
        </w:rPr>
        <w:t>;</w:t>
      </w:r>
    </w:p>
    <w:p w:rsidR="003348DE" w:rsidRDefault="00566B18" w:rsidP="003348DE">
      <w:pPr>
        <w:pStyle w:val="af5"/>
        <w:spacing w:line="100" w:lineRule="atLeast"/>
        <w:ind w:firstLine="848"/>
        <w:rPr>
          <w:rStyle w:val="5"/>
          <w:rFonts w:eastAsia="Times New Roman"/>
          <w:shd w:val="clear" w:color="auto" w:fill="FFFFFF"/>
        </w:rPr>
      </w:pPr>
      <w:r>
        <w:rPr>
          <w:rStyle w:val="5"/>
          <w:rFonts w:eastAsia="Times New Roman"/>
          <w:shd w:val="clear" w:color="auto" w:fill="FFFFFF"/>
        </w:rPr>
        <w:t>6</w:t>
      </w:r>
      <w:r w:rsidR="003348DE">
        <w:rPr>
          <w:rStyle w:val="5"/>
          <w:rFonts w:eastAsia="Times New Roman"/>
          <w:shd w:val="clear" w:color="auto" w:fill="FFFFFF"/>
        </w:rPr>
        <w:t>) дошкольное</w:t>
      </w:r>
      <w:r w:rsidR="00E119A3">
        <w:rPr>
          <w:rStyle w:val="5"/>
          <w:rFonts w:eastAsia="Times New Roman"/>
          <w:shd w:val="clear" w:color="auto" w:fill="FFFFFF"/>
        </w:rPr>
        <w:t>,</w:t>
      </w:r>
      <w:r w:rsidR="003348DE">
        <w:rPr>
          <w:rStyle w:val="5"/>
          <w:rFonts w:eastAsia="Times New Roman"/>
          <w:shd w:val="clear" w:color="auto" w:fill="FFFFFF"/>
        </w:rPr>
        <w:t xml:space="preserve"> начальное и среднее </w:t>
      </w:r>
      <w:r w:rsidR="00E119A3">
        <w:rPr>
          <w:rStyle w:val="5"/>
          <w:rFonts w:eastAsia="Times New Roman"/>
          <w:shd w:val="clear" w:color="auto" w:fill="FFFFFF"/>
        </w:rPr>
        <w:t xml:space="preserve">общее </w:t>
      </w:r>
      <w:r w:rsidR="003348DE">
        <w:rPr>
          <w:rStyle w:val="5"/>
          <w:rFonts w:eastAsia="Times New Roman"/>
          <w:shd w:val="clear" w:color="auto" w:fill="FFFFFF"/>
        </w:rPr>
        <w:t>образование;</w:t>
      </w:r>
    </w:p>
    <w:p w:rsidR="003348DE" w:rsidRDefault="00CE2A39" w:rsidP="003348DE">
      <w:pPr>
        <w:pStyle w:val="af5"/>
        <w:spacing w:line="100" w:lineRule="atLeast"/>
        <w:ind w:firstLine="848"/>
      </w:pPr>
      <w:r>
        <w:rPr>
          <w:rFonts w:eastAsia="Times New Roman"/>
          <w:shd w:val="clear" w:color="auto" w:fill="FFFFFF"/>
        </w:rPr>
        <w:t>7</w:t>
      </w:r>
      <w:r w:rsidR="003348DE">
        <w:rPr>
          <w:rFonts w:eastAsia="Times New Roman"/>
          <w:shd w:val="clear" w:color="auto" w:fill="FFFFFF"/>
        </w:rPr>
        <w:t>) земельные участки (территории) общего пользования</w:t>
      </w:r>
      <w:r w:rsidR="003348DE">
        <w:rPr>
          <w:rStyle w:val="5"/>
          <w:rFonts w:eastAsia="Times New Roman"/>
          <w:shd w:val="clear" w:color="auto" w:fill="FFFFFF"/>
        </w:rPr>
        <w:t>;</w:t>
      </w:r>
      <w:r w:rsidR="003348DE" w:rsidRPr="002C29CC">
        <w:t xml:space="preserve"> </w:t>
      </w:r>
    </w:p>
    <w:p w:rsidR="003348DE" w:rsidRDefault="00CE2A39" w:rsidP="003348DE">
      <w:pPr>
        <w:pStyle w:val="af5"/>
        <w:spacing w:line="100" w:lineRule="atLeast"/>
        <w:ind w:firstLine="855"/>
        <w:rPr>
          <w:rFonts w:eastAsia="Times New Roman"/>
          <w:shd w:val="clear" w:color="auto" w:fill="FFFFFF"/>
        </w:rPr>
      </w:pPr>
      <w:r>
        <w:rPr>
          <w:rFonts w:eastAsia="Times New Roman"/>
          <w:shd w:val="clear" w:color="auto" w:fill="FFFFFF"/>
        </w:rPr>
        <w:t>8</w:t>
      </w:r>
      <w:r w:rsidR="003348DE">
        <w:rPr>
          <w:rFonts w:eastAsia="Times New Roman"/>
          <w:shd w:val="clear" w:color="auto" w:fill="FFFFFF"/>
        </w:rPr>
        <w:t xml:space="preserve">) </w:t>
      </w:r>
      <w:r w:rsidR="003348DE">
        <w:rPr>
          <w:rFonts w:eastAsia="Times New Roman" w:cs="Mangal"/>
          <w:color w:val="auto"/>
          <w:shd w:val="clear" w:color="auto" w:fill="FFFFFF"/>
        </w:rPr>
        <w:t>у</w:t>
      </w:r>
      <w:r w:rsidR="003348DE" w:rsidRPr="004B5339">
        <w:rPr>
          <w:rFonts w:eastAsia="Times New Roman" w:cs="Mangal"/>
          <w:color w:val="auto"/>
          <w:shd w:val="clear" w:color="auto" w:fill="FFFFFF"/>
        </w:rPr>
        <w:t>лично-дорожная сеть</w:t>
      </w:r>
      <w:r w:rsidR="003348DE">
        <w:rPr>
          <w:rFonts w:eastAsia="Times New Roman"/>
          <w:shd w:val="clear" w:color="auto" w:fill="FFFFFF"/>
        </w:rPr>
        <w:t>;</w:t>
      </w:r>
    </w:p>
    <w:p w:rsidR="003348DE" w:rsidRPr="006D1187" w:rsidRDefault="00CE2A39" w:rsidP="003348DE">
      <w:pPr>
        <w:pStyle w:val="af5"/>
        <w:spacing w:line="100" w:lineRule="atLeast"/>
        <w:ind w:firstLine="855"/>
        <w:rPr>
          <w:rFonts w:eastAsia="Times New Roman"/>
          <w:shd w:val="clear" w:color="auto" w:fill="FFFFFF"/>
        </w:rPr>
      </w:pPr>
      <w:r>
        <w:rPr>
          <w:rFonts w:eastAsia="Times New Roman"/>
          <w:shd w:val="clear" w:color="auto" w:fill="FFFFFF"/>
        </w:rPr>
        <w:t>9</w:t>
      </w:r>
      <w:r w:rsidR="003348DE" w:rsidRPr="00B22AB2">
        <w:rPr>
          <w:rFonts w:eastAsia="Times New Roman"/>
          <w:shd w:val="clear" w:color="auto" w:fill="FFFFFF"/>
        </w:rPr>
        <w:t xml:space="preserve">) </w:t>
      </w:r>
      <w:r w:rsidR="003348DE">
        <w:rPr>
          <w:rFonts w:eastAsia="Times New Roman"/>
          <w:shd w:val="clear" w:color="auto" w:fill="FFFFFF"/>
        </w:rPr>
        <w:t>б</w:t>
      </w:r>
      <w:r w:rsidR="003348DE" w:rsidRPr="004B5339">
        <w:rPr>
          <w:rFonts w:eastAsia="Times New Roman"/>
          <w:shd w:val="clear" w:color="auto" w:fill="FFFFFF"/>
        </w:rPr>
        <w:t>лагоустройство территории</w:t>
      </w:r>
      <w:r w:rsidR="003348DE" w:rsidRPr="00B22AB2">
        <w:rPr>
          <w:rFonts w:eastAsia="Times New Roman"/>
          <w:shd w:val="clear" w:color="auto" w:fill="FFFFFF"/>
        </w:rPr>
        <w:t>;</w:t>
      </w:r>
    </w:p>
    <w:p w:rsidR="003348DE" w:rsidRDefault="00566B18" w:rsidP="003348DE">
      <w:pPr>
        <w:pStyle w:val="af5"/>
        <w:spacing w:line="100" w:lineRule="atLeast"/>
        <w:ind w:firstLine="855"/>
        <w:rPr>
          <w:rStyle w:val="5"/>
          <w:rFonts w:eastAsia="Times New Roman"/>
          <w:shd w:val="clear" w:color="auto" w:fill="FFFFFF"/>
        </w:rPr>
      </w:pPr>
      <w:r>
        <w:rPr>
          <w:rStyle w:val="5"/>
          <w:rFonts w:eastAsia="Times New Roman"/>
          <w:shd w:val="clear" w:color="auto" w:fill="FFFFFF"/>
        </w:rPr>
        <w:t>1</w:t>
      </w:r>
      <w:r w:rsidR="00CE2A39">
        <w:rPr>
          <w:rStyle w:val="5"/>
          <w:rFonts w:eastAsia="Times New Roman"/>
          <w:shd w:val="clear" w:color="auto" w:fill="FFFFFF"/>
        </w:rPr>
        <w:t>0</w:t>
      </w:r>
      <w:r w:rsidR="003348DE">
        <w:rPr>
          <w:rStyle w:val="5"/>
          <w:rFonts w:eastAsia="Times New Roman"/>
          <w:shd w:val="clear" w:color="auto" w:fill="FFFFFF"/>
        </w:rPr>
        <w:t>) ведение садоводства;</w:t>
      </w:r>
    </w:p>
    <w:p w:rsidR="003348DE" w:rsidRDefault="00566B18" w:rsidP="003348DE">
      <w:pPr>
        <w:pStyle w:val="af5"/>
        <w:spacing w:line="100" w:lineRule="atLeast"/>
        <w:ind w:firstLine="848"/>
        <w:rPr>
          <w:rFonts w:eastAsia="Times New Roman"/>
          <w:shd w:val="clear" w:color="auto" w:fill="FFFFFF"/>
        </w:rPr>
      </w:pPr>
      <w:r>
        <w:rPr>
          <w:rFonts w:eastAsia="Times New Roman"/>
          <w:shd w:val="clear" w:color="auto" w:fill="FFFFFF"/>
        </w:rPr>
        <w:t>1</w:t>
      </w:r>
      <w:r w:rsidR="00CE2A39">
        <w:rPr>
          <w:rFonts w:eastAsia="Times New Roman"/>
          <w:shd w:val="clear" w:color="auto" w:fill="FFFFFF"/>
        </w:rPr>
        <w:t>1</w:t>
      </w:r>
      <w:r w:rsidR="003348DE">
        <w:rPr>
          <w:rFonts w:eastAsia="Times New Roman"/>
          <w:shd w:val="clear" w:color="auto" w:fill="FFFFFF"/>
        </w:rPr>
        <w:t>) амбулаторно-поликлиническое обслуживание;</w:t>
      </w:r>
    </w:p>
    <w:p w:rsidR="003348DE" w:rsidRPr="00243A6A" w:rsidRDefault="00566B18" w:rsidP="003348DE">
      <w:pPr>
        <w:pStyle w:val="af5"/>
        <w:spacing w:line="100" w:lineRule="atLeast"/>
        <w:ind w:firstLine="855"/>
        <w:rPr>
          <w:rFonts w:eastAsia="Times New Roman"/>
          <w:shd w:val="clear" w:color="auto" w:fill="FFFFFF"/>
        </w:rPr>
      </w:pPr>
      <w:r>
        <w:rPr>
          <w:rStyle w:val="5"/>
          <w:rFonts w:eastAsia="Times New Roman"/>
          <w:shd w:val="clear" w:color="auto" w:fill="FFFFFF"/>
        </w:rPr>
        <w:t>1</w:t>
      </w:r>
      <w:r w:rsidR="00CE2A39">
        <w:rPr>
          <w:rStyle w:val="5"/>
          <w:rFonts w:eastAsia="Times New Roman"/>
          <w:shd w:val="clear" w:color="auto" w:fill="FFFFFF"/>
        </w:rPr>
        <w:t>2</w:t>
      </w:r>
      <w:r w:rsidR="003348DE">
        <w:rPr>
          <w:rStyle w:val="5"/>
          <w:rFonts w:eastAsia="Times New Roman"/>
          <w:shd w:val="clear" w:color="auto" w:fill="FFFFFF"/>
        </w:rPr>
        <w:t>) ведение огородничества.</w:t>
      </w:r>
    </w:p>
    <w:p w:rsidR="002A7166" w:rsidRDefault="002A7166" w:rsidP="002A7166">
      <w:pPr>
        <w:pStyle w:val="af5"/>
        <w:spacing w:line="100" w:lineRule="atLeast"/>
        <w:ind w:firstLine="855"/>
        <w:rPr>
          <w:rFonts w:eastAsia="Times New Roman"/>
        </w:rPr>
      </w:pPr>
    </w:p>
    <w:p w:rsidR="00CB683A" w:rsidRDefault="002A7166" w:rsidP="00CB683A">
      <w:pPr>
        <w:spacing w:line="100" w:lineRule="atLeast"/>
        <w:ind w:firstLine="848"/>
        <w:jc w:val="both"/>
        <w:rPr>
          <w:b/>
          <w:bCs/>
          <w:color w:val="000000"/>
        </w:rPr>
      </w:pPr>
      <w:r>
        <w:rPr>
          <w:b/>
          <w:bCs/>
          <w:color w:val="000000"/>
        </w:rPr>
        <w:t>1.1.2. Условно разрешенные виды использования:</w:t>
      </w:r>
    </w:p>
    <w:p w:rsidR="003348DE" w:rsidRPr="00CB683A" w:rsidRDefault="00566B18" w:rsidP="00CB683A">
      <w:pPr>
        <w:spacing w:line="100" w:lineRule="atLeast"/>
        <w:ind w:firstLine="848"/>
        <w:jc w:val="both"/>
        <w:rPr>
          <w:b/>
          <w:bCs/>
          <w:color w:val="000000"/>
        </w:rPr>
      </w:pPr>
      <w:r>
        <w:rPr>
          <w:rFonts w:eastAsia="Times New Roman"/>
          <w:shd w:val="clear" w:color="auto" w:fill="FFFFFF"/>
        </w:rPr>
        <w:t>1</w:t>
      </w:r>
      <w:r w:rsidR="003348DE">
        <w:rPr>
          <w:rFonts w:eastAsia="Times New Roman"/>
          <w:shd w:val="clear" w:color="auto" w:fill="FFFFFF"/>
        </w:rPr>
        <w:t>) передвижное жилье;</w:t>
      </w:r>
    </w:p>
    <w:p w:rsidR="003348DE" w:rsidRDefault="00566B18" w:rsidP="003348DE">
      <w:pPr>
        <w:pStyle w:val="af5"/>
        <w:spacing w:line="100" w:lineRule="atLeast"/>
        <w:ind w:firstLine="848"/>
        <w:rPr>
          <w:rFonts w:eastAsia="Times New Roman"/>
          <w:shd w:val="clear" w:color="auto" w:fill="FFFFFF"/>
        </w:rPr>
      </w:pPr>
      <w:r>
        <w:rPr>
          <w:rFonts w:eastAsia="Times New Roman"/>
          <w:shd w:val="clear" w:color="auto" w:fill="FFFFFF"/>
        </w:rPr>
        <w:t>2</w:t>
      </w:r>
      <w:r w:rsidR="003348DE">
        <w:rPr>
          <w:rFonts w:eastAsia="Times New Roman"/>
          <w:shd w:val="clear" w:color="auto" w:fill="FFFFFF"/>
        </w:rPr>
        <w:t>) хранение автотранспорта;</w:t>
      </w:r>
    </w:p>
    <w:p w:rsidR="003348DE" w:rsidRPr="00B85702" w:rsidRDefault="00566B18" w:rsidP="003348DE">
      <w:pPr>
        <w:pStyle w:val="af5"/>
        <w:spacing w:line="100" w:lineRule="atLeast"/>
        <w:ind w:firstLine="848"/>
      </w:pPr>
      <w:r>
        <w:rPr>
          <w:rFonts w:eastAsia="Times New Roman"/>
          <w:shd w:val="clear" w:color="auto" w:fill="FFFFFF"/>
        </w:rPr>
        <w:t>3</w:t>
      </w:r>
      <w:r w:rsidR="003348DE">
        <w:rPr>
          <w:rFonts w:eastAsia="Times New Roman"/>
          <w:shd w:val="clear" w:color="auto" w:fill="FFFFFF"/>
        </w:rPr>
        <w:t>) социальное обслуживание</w:t>
      </w:r>
      <w:r w:rsidR="003348DE" w:rsidRPr="00B85702">
        <w:t>;</w:t>
      </w:r>
    </w:p>
    <w:p w:rsidR="003348DE" w:rsidRPr="00B85702" w:rsidRDefault="00566B18" w:rsidP="003348DE">
      <w:pPr>
        <w:pStyle w:val="af5"/>
        <w:spacing w:line="100" w:lineRule="atLeast"/>
        <w:ind w:firstLine="848"/>
      </w:pPr>
      <w:r>
        <w:t>4</w:t>
      </w:r>
      <w:r w:rsidR="003348DE" w:rsidRPr="00B85702">
        <w:t xml:space="preserve">) </w:t>
      </w:r>
      <w:r w:rsidR="003348DE">
        <w:t>д</w:t>
      </w:r>
      <w:r w:rsidR="003348DE" w:rsidRPr="00B85702">
        <w:t>ома социального обслуживания</w:t>
      </w:r>
      <w:r w:rsidR="003348DE">
        <w:t>;</w:t>
      </w:r>
    </w:p>
    <w:p w:rsidR="003348DE" w:rsidRPr="00B85702" w:rsidRDefault="00566B18" w:rsidP="003348DE">
      <w:pPr>
        <w:pStyle w:val="af5"/>
        <w:spacing w:line="100" w:lineRule="atLeast"/>
        <w:ind w:firstLine="848"/>
      </w:pPr>
      <w:r>
        <w:t>5</w:t>
      </w:r>
      <w:r w:rsidR="003348DE" w:rsidRPr="00B85702">
        <w:t xml:space="preserve">) </w:t>
      </w:r>
      <w:r w:rsidR="003348DE">
        <w:t>о</w:t>
      </w:r>
      <w:r w:rsidR="003348DE" w:rsidRPr="00B85702">
        <w:t>казание социальной помощи населению</w:t>
      </w:r>
      <w:r w:rsidR="003348DE">
        <w:t>;</w:t>
      </w:r>
    </w:p>
    <w:p w:rsidR="003348DE" w:rsidRPr="00B85702" w:rsidRDefault="00566B18" w:rsidP="003348DE">
      <w:pPr>
        <w:pStyle w:val="af5"/>
        <w:spacing w:line="100" w:lineRule="atLeast"/>
        <w:ind w:firstLine="848"/>
      </w:pPr>
      <w:r>
        <w:rPr>
          <w:rFonts w:eastAsia="Times New Roman"/>
          <w:shd w:val="clear" w:color="auto" w:fill="FFFFFF"/>
        </w:rPr>
        <w:t>6</w:t>
      </w:r>
      <w:r w:rsidR="003348DE" w:rsidRPr="00B85702">
        <w:rPr>
          <w:rFonts w:eastAsia="Times New Roman"/>
          <w:shd w:val="clear" w:color="auto" w:fill="FFFFFF"/>
        </w:rPr>
        <w:t xml:space="preserve">) </w:t>
      </w:r>
      <w:r w:rsidR="003348DE">
        <w:rPr>
          <w:rFonts w:eastAsia="Times New Roman"/>
          <w:shd w:val="clear" w:color="auto" w:fill="FFFFFF"/>
        </w:rPr>
        <w:t>о</w:t>
      </w:r>
      <w:r w:rsidR="003348DE" w:rsidRPr="00B85702">
        <w:rPr>
          <w:rFonts w:eastAsia="Times New Roman"/>
          <w:shd w:val="clear" w:color="auto" w:fill="FFFFFF"/>
        </w:rPr>
        <w:t>казание услуг связи;</w:t>
      </w:r>
    </w:p>
    <w:p w:rsidR="003348DE" w:rsidRPr="00B85702" w:rsidRDefault="00566B18" w:rsidP="003348DE">
      <w:pPr>
        <w:pStyle w:val="af5"/>
        <w:spacing w:line="100" w:lineRule="atLeast"/>
        <w:ind w:firstLine="848"/>
      </w:pPr>
      <w:r>
        <w:rPr>
          <w:rFonts w:eastAsia="Times New Roman"/>
          <w:shd w:val="clear" w:color="auto" w:fill="FFFFFF"/>
        </w:rPr>
        <w:t>7</w:t>
      </w:r>
      <w:r w:rsidR="003348DE" w:rsidRPr="00B85702">
        <w:rPr>
          <w:rFonts w:eastAsia="Times New Roman"/>
          <w:shd w:val="clear" w:color="auto" w:fill="FFFFFF"/>
        </w:rPr>
        <w:t xml:space="preserve">) </w:t>
      </w:r>
      <w:r w:rsidR="003348DE">
        <w:rPr>
          <w:rFonts w:eastAsia="Times New Roman"/>
          <w:shd w:val="clear" w:color="auto" w:fill="FFFFFF"/>
        </w:rPr>
        <w:t>о</w:t>
      </w:r>
      <w:r w:rsidR="003348DE" w:rsidRPr="00B85702">
        <w:rPr>
          <w:rFonts w:eastAsia="Times New Roman"/>
          <w:shd w:val="clear" w:color="auto" w:fill="FFFFFF"/>
        </w:rPr>
        <w:t>бщежития</w:t>
      </w:r>
      <w:r w:rsidR="003348DE">
        <w:rPr>
          <w:rFonts w:eastAsia="Times New Roman"/>
          <w:shd w:val="clear" w:color="auto" w:fill="FFFFFF"/>
        </w:rPr>
        <w:t>;</w:t>
      </w:r>
    </w:p>
    <w:p w:rsidR="003348DE" w:rsidRDefault="00566B18" w:rsidP="003348DE">
      <w:pPr>
        <w:pStyle w:val="af5"/>
        <w:spacing w:line="100" w:lineRule="atLeast"/>
        <w:ind w:firstLine="848"/>
        <w:rPr>
          <w:rFonts w:eastAsia="Times New Roman"/>
          <w:shd w:val="clear" w:color="auto" w:fill="FFFFFF"/>
        </w:rPr>
      </w:pPr>
      <w:r>
        <w:t>8</w:t>
      </w:r>
      <w:r w:rsidR="003348DE" w:rsidRPr="00B85702">
        <w:t>) бытовое обслуживание</w:t>
      </w:r>
      <w:r w:rsidR="003348DE">
        <w:rPr>
          <w:rFonts w:eastAsia="Times New Roman"/>
          <w:shd w:val="clear" w:color="auto" w:fill="FFFFFF"/>
        </w:rPr>
        <w:t>;</w:t>
      </w:r>
    </w:p>
    <w:p w:rsidR="003348DE" w:rsidRDefault="00566B18" w:rsidP="003348DE">
      <w:pPr>
        <w:pStyle w:val="af5"/>
        <w:spacing w:line="100" w:lineRule="atLeast"/>
        <w:ind w:firstLine="848"/>
      </w:pPr>
      <w:r>
        <w:t>9</w:t>
      </w:r>
      <w:r w:rsidR="003348DE">
        <w:t>) объекты культурно-досуговой деятельности;</w:t>
      </w:r>
    </w:p>
    <w:p w:rsidR="003348DE" w:rsidRDefault="003348DE" w:rsidP="003348DE">
      <w:pPr>
        <w:pStyle w:val="af5"/>
        <w:spacing w:line="100" w:lineRule="atLeast"/>
        <w:ind w:firstLine="848"/>
      </w:pPr>
      <w:r>
        <w:t>1</w:t>
      </w:r>
      <w:r w:rsidR="00566B18">
        <w:t>0</w:t>
      </w:r>
      <w:r w:rsidRPr="00B85702">
        <w:t>) религиозное использование;</w:t>
      </w:r>
    </w:p>
    <w:p w:rsidR="003348DE" w:rsidRDefault="00566B18" w:rsidP="003348DE">
      <w:pPr>
        <w:pStyle w:val="af5"/>
        <w:spacing w:line="100" w:lineRule="atLeast"/>
        <w:ind w:firstLine="855"/>
        <w:rPr>
          <w:rFonts w:eastAsia="Times New Roman"/>
          <w:shd w:val="clear" w:color="auto" w:fill="FFFFFF"/>
        </w:rPr>
      </w:pPr>
      <w:r>
        <w:rPr>
          <w:rFonts w:eastAsia="Times New Roman"/>
          <w:shd w:val="clear" w:color="auto" w:fill="FFFFFF"/>
        </w:rPr>
        <w:t>11</w:t>
      </w:r>
      <w:r w:rsidR="003348DE">
        <w:rPr>
          <w:rFonts w:eastAsia="Times New Roman"/>
          <w:shd w:val="clear" w:color="auto" w:fill="FFFFFF"/>
        </w:rPr>
        <w:t>) о</w:t>
      </w:r>
      <w:r w:rsidR="003348DE" w:rsidRPr="00F54F18">
        <w:rPr>
          <w:rFonts w:eastAsia="Times New Roman"/>
          <w:shd w:val="clear" w:color="auto" w:fill="FFFFFF"/>
        </w:rPr>
        <w:t>существление религиозных обрядов</w:t>
      </w:r>
      <w:r w:rsidR="003348DE">
        <w:rPr>
          <w:rFonts w:eastAsia="Times New Roman"/>
          <w:shd w:val="clear" w:color="auto" w:fill="FFFFFF"/>
        </w:rPr>
        <w:t>;</w:t>
      </w:r>
    </w:p>
    <w:p w:rsidR="003348DE" w:rsidRPr="006D1187" w:rsidRDefault="00566B18" w:rsidP="003348DE">
      <w:pPr>
        <w:pStyle w:val="af5"/>
        <w:spacing w:line="100" w:lineRule="atLeast"/>
        <w:ind w:firstLine="855"/>
        <w:rPr>
          <w:rFonts w:eastAsia="Times New Roman"/>
          <w:shd w:val="clear" w:color="auto" w:fill="FFFFFF"/>
        </w:rPr>
      </w:pPr>
      <w:r>
        <w:rPr>
          <w:rFonts w:eastAsia="Times New Roman"/>
          <w:shd w:val="clear" w:color="auto" w:fill="FFFFFF"/>
        </w:rPr>
        <w:t>12)</w:t>
      </w:r>
      <w:r w:rsidR="003348DE" w:rsidRPr="00B22AB2">
        <w:rPr>
          <w:rFonts w:eastAsia="Times New Roman"/>
          <w:shd w:val="clear" w:color="auto" w:fill="FFFFFF"/>
        </w:rPr>
        <w:t xml:space="preserve"> </w:t>
      </w:r>
      <w:r w:rsidR="003348DE">
        <w:rPr>
          <w:rFonts w:eastAsia="Times New Roman"/>
          <w:shd w:val="clear" w:color="auto" w:fill="FFFFFF"/>
        </w:rPr>
        <w:t>р</w:t>
      </w:r>
      <w:r w:rsidR="003348DE" w:rsidRPr="00F54F18">
        <w:rPr>
          <w:rFonts w:eastAsia="Times New Roman"/>
          <w:shd w:val="clear" w:color="auto" w:fill="FFFFFF"/>
        </w:rPr>
        <w:t>елигиозное управление и образование</w:t>
      </w:r>
      <w:r w:rsidR="003348DE" w:rsidRPr="00B22AB2">
        <w:rPr>
          <w:rFonts w:eastAsia="Times New Roman"/>
          <w:shd w:val="clear" w:color="auto" w:fill="FFFFFF"/>
        </w:rPr>
        <w:t>;</w:t>
      </w:r>
    </w:p>
    <w:p w:rsidR="003348DE" w:rsidRDefault="00566B18" w:rsidP="003348DE">
      <w:pPr>
        <w:pStyle w:val="af5"/>
        <w:spacing w:line="100" w:lineRule="atLeast"/>
        <w:ind w:firstLine="848"/>
        <w:rPr>
          <w:rStyle w:val="5"/>
          <w:rFonts w:eastAsia="Times New Roman"/>
          <w:shd w:val="clear" w:color="auto" w:fill="FFFFFF"/>
        </w:rPr>
      </w:pPr>
      <w:r>
        <w:t>13</w:t>
      </w:r>
      <w:r w:rsidR="003348DE" w:rsidRPr="00B85702">
        <w:t>) амбулаторное</w:t>
      </w:r>
      <w:r w:rsidR="003348DE">
        <w:rPr>
          <w:rStyle w:val="5"/>
          <w:rFonts w:eastAsia="Times New Roman"/>
          <w:shd w:val="clear" w:color="auto" w:fill="FFFFFF"/>
        </w:rPr>
        <w:t xml:space="preserve"> ветеринарное обслуживание;</w:t>
      </w:r>
    </w:p>
    <w:p w:rsidR="003348DE" w:rsidRDefault="00566B18" w:rsidP="003348DE">
      <w:pPr>
        <w:pStyle w:val="af5"/>
        <w:spacing w:line="100" w:lineRule="atLeast"/>
        <w:ind w:firstLine="848"/>
        <w:rPr>
          <w:rStyle w:val="5"/>
          <w:rFonts w:eastAsia="Times New Roman"/>
          <w:shd w:val="clear" w:color="auto" w:fill="FFFFFF"/>
        </w:rPr>
      </w:pPr>
      <w:r>
        <w:rPr>
          <w:rStyle w:val="5"/>
          <w:rFonts w:eastAsia="Times New Roman"/>
          <w:shd w:val="clear" w:color="auto" w:fill="FFFFFF"/>
        </w:rPr>
        <w:t>14</w:t>
      </w:r>
      <w:r w:rsidR="003348DE">
        <w:rPr>
          <w:rStyle w:val="5"/>
          <w:rFonts w:eastAsia="Times New Roman"/>
          <w:shd w:val="clear" w:color="auto" w:fill="FFFFFF"/>
        </w:rPr>
        <w:t>) деловое управление;</w:t>
      </w:r>
    </w:p>
    <w:p w:rsidR="003348DE" w:rsidRDefault="003348DE" w:rsidP="003348DE">
      <w:pPr>
        <w:pStyle w:val="af5"/>
        <w:spacing w:line="100" w:lineRule="atLeast"/>
        <w:ind w:firstLine="848"/>
        <w:rPr>
          <w:rStyle w:val="5"/>
          <w:rFonts w:eastAsia="Times New Roman"/>
          <w:shd w:val="clear" w:color="auto" w:fill="FFFFFF"/>
        </w:rPr>
      </w:pPr>
      <w:r w:rsidRPr="00F73E81">
        <w:rPr>
          <w:rStyle w:val="5"/>
          <w:rFonts w:eastAsia="Times New Roman"/>
          <w:shd w:val="clear" w:color="auto" w:fill="FFFFFF"/>
        </w:rPr>
        <w:t>1</w:t>
      </w:r>
      <w:r w:rsidR="00566B18">
        <w:rPr>
          <w:rStyle w:val="5"/>
          <w:rFonts w:eastAsia="Times New Roman"/>
          <w:shd w:val="clear" w:color="auto" w:fill="FFFFFF"/>
        </w:rPr>
        <w:t>5</w:t>
      </w:r>
      <w:r w:rsidRPr="00F73E81">
        <w:rPr>
          <w:rStyle w:val="5"/>
          <w:rFonts w:eastAsia="Times New Roman"/>
          <w:shd w:val="clear" w:color="auto" w:fill="FFFFFF"/>
        </w:rPr>
        <w:t>) рынки;</w:t>
      </w:r>
    </w:p>
    <w:p w:rsidR="003348DE" w:rsidRDefault="00566B18" w:rsidP="003348DE">
      <w:pPr>
        <w:pStyle w:val="af5"/>
        <w:spacing w:line="100" w:lineRule="atLeast"/>
        <w:ind w:firstLine="848"/>
        <w:rPr>
          <w:rStyle w:val="5"/>
          <w:rFonts w:eastAsia="Times New Roman"/>
          <w:shd w:val="clear" w:color="auto" w:fill="FFFFFF"/>
        </w:rPr>
      </w:pPr>
      <w:r>
        <w:rPr>
          <w:rStyle w:val="5"/>
          <w:rFonts w:eastAsia="Times New Roman"/>
          <w:shd w:val="clear" w:color="auto" w:fill="FFFFFF"/>
        </w:rPr>
        <w:t>16</w:t>
      </w:r>
      <w:r w:rsidR="003348DE">
        <w:rPr>
          <w:rStyle w:val="5"/>
          <w:rFonts w:eastAsia="Times New Roman"/>
          <w:shd w:val="clear" w:color="auto" w:fill="FFFFFF"/>
        </w:rPr>
        <w:t>) магазины;</w:t>
      </w:r>
    </w:p>
    <w:p w:rsidR="003348DE" w:rsidRDefault="00566B18" w:rsidP="003348DE">
      <w:pPr>
        <w:pStyle w:val="af5"/>
        <w:spacing w:line="100" w:lineRule="atLeast"/>
        <w:ind w:firstLine="848"/>
        <w:rPr>
          <w:rStyle w:val="5"/>
          <w:rFonts w:eastAsia="Times New Roman"/>
          <w:shd w:val="clear" w:color="auto" w:fill="FFFFFF"/>
        </w:rPr>
      </w:pPr>
      <w:r>
        <w:rPr>
          <w:rStyle w:val="5"/>
          <w:rFonts w:eastAsia="Times New Roman"/>
          <w:shd w:val="clear" w:color="auto" w:fill="FFFFFF"/>
        </w:rPr>
        <w:t>17</w:t>
      </w:r>
      <w:r w:rsidR="003348DE">
        <w:rPr>
          <w:rStyle w:val="5"/>
          <w:rFonts w:eastAsia="Times New Roman"/>
          <w:shd w:val="clear" w:color="auto" w:fill="FFFFFF"/>
        </w:rPr>
        <w:t>) общественное питание;</w:t>
      </w:r>
    </w:p>
    <w:p w:rsidR="003348DE" w:rsidRDefault="00E5176C" w:rsidP="003348DE">
      <w:pPr>
        <w:pStyle w:val="af5"/>
        <w:spacing w:line="100" w:lineRule="atLeast"/>
        <w:ind w:firstLine="855"/>
        <w:rPr>
          <w:rFonts w:eastAsia="Times New Roman"/>
          <w:shd w:val="clear" w:color="auto" w:fill="FFFFFF"/>
        </w:rPr>
      </w:pPr>
      <w:r>
        <w:rPr>
          <w:rFonts w:eastAsia="Times New Roman"/>
          <w:shd w:val="clear" w:color="auto" w:fill="FFFFFF"/>
        </w:rPr>
        <w:t>18</w:t>
      </w:r>
      <w:r w:rsidR="003348DE" w:rsidRPr="00B22AB2">
        <w:rPr>
          <w:rFonts w:eastAsia="Times New Roman"/>
          <w:shd w:val="clear" w:color="auto" w:fill="FFFFFF"/>
        </w:rPr>
        <w:t xml:space="preserve">) </w:t>
      </w:r>
      <w:r w:rsidR="003348DE">
        <w:rPr>
          <w:rFonts w:eastAsia="Times New Roman"/>
          <w:shd w:val="clear" w:color="auto" w:fill="FFFFFF"/>
        </w:rPr>
        <w:t>о</w:t>
      </w:r>
      <w:r w:rsidR="003348DE" w:rsidRPr="00B66528">
        <w:rPr>
          <w:rFonts w:eastAsia="Times New Roman"/>
          <w:shd w:val="clear" w:color="auto" w:fill="FFFFFF"/>
        </w:rPr>
        <w:t>беспечение занятий спортом в помещениях</w:t>
      </w:r>
      <w:r w:rsidR="003348DE" w:rsidRPr="00B22AB2">
        <w:rPr>
          <w:rFonts w:eastAsia="Times New Roman"/>
          <w:shd w:val="clear" w:color="auto" w:fill="FFFFFF"/>
        </w:rPr>
        <w:t>;</w:t>
      </w:r>
    </w:p>
    <w:p w:rsidR="00836F7C" w:rsidRPr="00836F7C" w:rsidRDefault="00E5176C" w:rsidP="003348DE">
      <w:pPr>
        <w:pStyle w:val="af5"/>
        <w:spacing w:line="100" w:lineRule="atLeast"/>
        <w:ind w:firstLine="855"/>
        <w:rPr>
          <w:rFonts w:eastAsia="Times New Roman"/>
          <w:shd w:val="clear" w:color="auto" w:fill="FFFFFF"/>
        </w:rPr>
      </w:pPr>
      <w:r>
        <w:t>19</w:t>
      </w:r>
      <w:r w:rsidR="003348DE" w:rsidRPr="00A9492C">
        <w:t xml:space="preserve">) </w:t>
      </w:r>
      <w:r w:rsidR="003348DE">
        <w:rPr>
          <w:rFonts w:eastAsia="Times New Roman" w:cs="Mangal"/>
          <w:color w:val="auto"/>
          <w:shd w:val="clear" w:color="auto" w:fill="FFFFFF"/>
        </w:rPr>
        <w:t>п</w:t>
      </w:r>
      <w:r w:rsidR="003348DE" w:rsidRPr="00B66528">
        <w:rPr>
          <w:rFonts w:eastAsia="Times New Roman" w:cs="Mangal"/>
          <w:color w:val="auto"/>
          <w:shd w:val="clear" w:color="auto" w:fill="FFFFFF"/>
        </w:rPr>
        <w:t>лощадки для занятий спортом</w:t>
      </w:r>
      <w:r w:rsidR="003348DE">
        <w:t>.</w:t>
      </w:r>
    </w:p>
    <w:p w:rsidR="002A7166" w:rsidRDefault="002A7166" w:rsidP="002A7166">
      <w:pPr>
        <w:pStyle w:val="af5"/>
        <w:spacing w:line="100" w:lineRule="atLeast"/>
        <w:ind w:firstLine="855"/>
        <w:rPr>
          <w:rFonts w:eastAsia="SimSun"/>
        </w:rPr>
      </w:pPr>
    </w:p>
    <w:p w:rsidR="002A7166" w:rsidRDefault="002A7166" w:rsidP="002A7166">
      <w:pPr>
        <w:spacing w:line="100" w:lineRule="atLeast"/>
        <w:ind w:firstLine="848"/>
        <w:jc w:val="both"/>
        <w:rPr>
          <w:b/>
          <w:bCs/>
          <w:color w:val="000000"/>
        </w:rPr>
      </w:pPr>
      <w:r>
        <w:rPr>
          <w:b/>
          <w:bCs/>
          <w:color w:val="000000"/>
        </w:rPr>
        <w:t>1.1.3. Вспомогательные виды разрешенного использования:</w:t>
      </w:r>
    </w:p>
    <w:p w:rsidR="00D462C1" w:rsidRDefault="00D462C1" w:rsidP="002A7166">
      <w:pPr>
        <w:spacing w:line="100" w:lineRule="atLeast"/>
        <w:ind w:firstLine="848"/>
        <w:jc w:val="both"/>
        <w:rPr>
          <w:rStyle w:val="5"/>
          <w:rFonts w:eastAsia="Times New Roman" w:cs="Times New Roman"/>
          <w:shd w:val="clear" w:color="auto" w:fill="FFFFFF"/>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2A7166" w:rsidRDefault="002A7166" w:rsidP="002A7166">
      <w:pPr>
        <w:pStyle w:val="af5"/>
        <w:spacing w:line="100" w:lineRule="atLeast"/>
        <w:ind w:firstLine="848"/>
      </w:pPr>
    </w:p>
    <w:p w:rsidR="002A7166" w:rsidRDefault="002A7166" w:rsidP="002A7166">
      <w:pPr>
        <w:spacing w:line="100" w:lineRule="atLeast"/>
        <w:ind w:firstLine="848"/>
        <w:jc w:val="both"/>
        <w:rPr>
          <w:b/>
          <w:bCs/>
          <w:lang w:eastAsia="ar-SA" w:bidi="ar-SA"/>
        </w:rPr>
      </w:pPr>
      <w:r>
        <w:rPr>
          <w:b/>
          <w:bCs/>
          <w:lang w:eastAsia="ar-SA" w:bidi="ar-SA"/>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462C1" w:rsidRDefault="00D462C1" w:rsidP="002A7166">
      <w:pPr>
        <w:spacing w:line="100" w:lineRule="atLeast"/>
        <w:ind w:firstLine="848"/>
        <w:jc w:val="both"/>
      </w:pPr>
    </w:p>
    <w:p w:rsidR="002A7166" w:rsidRDefault="002A7166" w:rsidP="00CB683A">
      <w:pPr>
        <w:spacing w:line="100" w:lineRule="atLeast"/>
        <w:ind w:firstLine="851"/>
        <w:jc w:val="both"/>
      </w:pPr>
      <w:r>
        <w:t>1.2.1.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1C1ACE" w:rsidRDefault="001C1ACE" w:rsidP="00CB683A">
      <w:pPr>
        <w:spacing w:line="100" w:lineRule="atLeast"/>
        <w:ind w:firstLine="851"/>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18"/>
        <w:gridCol w:w="1461"/>
      </w:tblGrid>
      <w:tr w:rsidR="002A7166" w:rsidTr="00FD020B">
        <w:tc>
          <w:tcPr>
            <w:tcW w:w="5387" w:type="dxa"/>
            <w:vMerge w:val="restart"/>
            <w:tcBorders>
              <w:top w:val="single" w:sz="1" w:space="0" w:color="000000"/>
              <w:left w:val="single" w:sz="1" w:space="0" w:color="000000"/>
              <w:bottom w:val="single" w:sz="1" w:space="0" w:color="000000"/>
            </w:tcBorders>
            <w:shd w:val="clear" w:color="auto" w:fill="auto"/>
            <w:vAlign w:val="center"/>
          </w:tcPr>
          <w:p w:rsidR="002A7166" w:rsidRDefault="002A7166" w:rsidP="00CE3347">
            <w:pPr>
              <w:pStyle w:val="af2"/>
              <w:spacing w:line="100" w:lineRule="atLeast"/>
              <w:jc w:val="center"/>
              <w:rPr>
                <w:b/>
                <w:bCs/>
              </w:rPr>
            </w:pPr>
            <w:r>
              <w:rPr>
                <w:b/>
                <w:bCs/>
              </w:rPr>
              <w:t>Вид разрешенного использования земельного участка</w:t>
            </w:r>
          </w:p>
        </w:tc>
        <w:tc>
          <w:tcPr>
            <w:tcW w:w="2835" w:type="dxa"/>
            <w:gridSpan w:val="2"/>
            <w:tcBorders>
              <w:top w:val="single" w:sz="1" w:space="0" w:color="000000"/>
              <w:left w:val="single" w:sz="1" w:space="0" w:color="000000"/>
              <w:bottom w:val="single" w:sz="1" w:space="0" w:color="000000"/>
            </w:tcBorders>
            <w:shd w:val="clear" w:color="auto" w:fill="auto"/>
            <w:vAlign w:val="center"/>
          </w:tcPr>
          <w:p w:rsidR="002A7166" w:rsidRDefault="002A7166" w:rsidP="00CE3347">
            <w:pPr>
              <w:pStyle w:val="af2"/>
              <w:spacing w:line="100" w:lineRule="atLeast"/>
              <w:jc w:val="center"/>
              <w:rPr>
                <w:b/>
                <w:bCs/>
              </w:rPr>
            </w:pPr>
            <w:r>
              <w:rPr>
                <w:b/>
                <w:bCs/>
              </w:rPr>
              <w:t>Минимальные размеры земельного участка</w:t>
            </w:r>
          </w:p>
        </w:tc>
        <w:tc>
          <w:tcPr>
            <w:tcW w:w="14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2A7166" w:rsidRDefault="002A7166" w:rsidP="00CE3347">
            <w:pPr>
              <w:pStyle w:val="af2"/>
              <w:spacing w:line="100" w:lineRule="atLeast"/>
              <w:jc w:val="center"/>
              <w:rPr>
                <w:b/>
                <w:bCs/>
              </w:rPr>
            </w:pPr>
            <w:r>
              <w:rPr>
                <w:b/>
                <w:bCs/>
              </w:rPr>
              <w:t xml:space="preserve">Максимальная площадь земельного участка, </w:t>
            </w:r>
          </w:p>
          <w:p w:rsidR="002A7166" w:rsidRDefault="002A7166" w:rsidP="00CE3347">
            <w:pPr>
              <w:spacing w:line="100" w:lineRule="atLeast"/>
              <w:jc w:val="center"/>
            </w:pPr>
            <w:r>
              <w:rPr>
                <w:b/>
                <w:bCs/>
              </w:rPr>
              <w:t>кв. м</w:t>
            </w:r>
          </w:p>
        </w:tc>
      </w:tr>
      <w:tr w:rsidR="002A7166" w:rsidTr="00FD020B">
        <w:tc>
          <w:tcPr>
            <w:tcW w:w="5387" w:type="dxa"/>
            <w:vMerge/>
            <w:tcBorders>
              <w:left w:val="single" w:sz="1" w:space="0" w:color="000000"/>
              <w:bottom w:val="single" w:sz="1" w:space="0" w:color="000000"/>
            </w:tcBorders>
            <w:shd w:val="clear" w:color="auto" w:fill="auto"/>
            <w:vAlign w:val="center"/>
          </w:tcPr>
          <w:p w:rsidR="002A7166" w:rsidRDefault="002A7166" w:rsidP="00CE3347">
            <w:pPr>
              <w:pStyle w:val="af2"/>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2A7166" w:rsidRDefault="002A7166" w:rsidP="00CE3347">
            <w:pPr>
              <w:pStyle w:val="af2"/>
              <w:spacing w:line="100" w:lineRule="atLeast"/>
              <w:jc w:val="center"/>
              <w:rPr>
                <w:b/>
                <w:bCs/>
              </w:rPr>
            </w:pPr>
            <w:r>
              <w:rPr>
                <w:b/>
                <w:bCs/>
              </w:rPr>
              <w:t xml:space="preserve">Ширина, </w:t>
            </w:r>
          </w:p>
          <w:p w:rsidR="002A7166" w:rsidRDefault="002A7166" w:rsidP="00CE3347">
            <w:pPr>
              <w:pStyle w:val="af2"/>
              <w:spacing w:line="100" w:lineRule="atLeast"/>
              <w:jc w:val="center"/>
              <w:rPr>
                <w:b/>
                <w:bCs/>
              </w:rPr>
            </w:pPr>
            <w:r>
              <w:rPr>
                <w:b/>
                <w:bCs/>
              </w:rPr>
              <w:t>м</w:t>
            </w:r>
          </w:p>
        </w:tc>
        <w:tc>
          <w:tcPr>
            <w:tcW w:w="1418" w:type="dxa"/>
            <w:tcBorders>
              <w:left w:val="single" w:sz="1" w:space="0" w:color="000000"/>
              <w:bottom w:val="single" w:sz="1" w:space="0" w:color="000000"/>
            </w:tcBorders>
            <w:shd w:val="clear" w:color="auto" w:fill="auto"/>
            <w:vAlign w:val="center"/>
          </w:tcPr>
          <w:p w:rsidR="002A7166" w:rsidRDefault="002A7166" w:rsidP="00CE3347">
            <w:pPr>
              <w:spacing w:line="100" w:lineRule="atLeast"/>
              <w:jc w:val="center"/>
              <w:rPr>
                <w:b/>
                <w:bCs/>
              </w:rPr>
            </w:pPr>
            <w:r>
              <w:rPr>
                <w:b/>
                <w:bCs/>
              </w:rPr>
              <w:t xml:space="preserve">Площадь, </w:t>
            </w:r>
          </w:p>
          <w:p w:rsidR="002A7166" w:rsidRDefault="002A7166" w:rsidP="00CE3347">
            <w:pPr>
              <w:spacing w:line="100" w:lineRule="atLeast"/>
              <w:jc w:val="center"/>
              <w:rPr>
                <w:b/>
                <w:bCs/>
              </w:rPr>
            </w:pPr>
            <w:r>
              <w:rPr>
                <w:b/>
                <w:bCs/>
              </w:rPr>
              <w:t>кв. м</w:t>
            </w:r>
          </w:p>
        </w:tc>
        <w:tc>
          <w:tcPr>
            <w:tcW w:w="146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2A7166" w:rsidRDefault="002A7166" w:rsidP="00CE3347">
            <w:pPr>
              <w:snapToGrid w:val="0"/>
              <w:spacing w:line="100" w:lineRule="atLeast"/>
              <w:jc w:val="center"/>
              <w:rPr>
                <w:b/>
                <w:bCs/>
              </w:rPr>
            </w:pPr>
          </w:p>
        </w:tc>
      </w:tr>
      <w:tr w:rsidR="002A7166" w:rsidTr="00FD020B">
        <w:tc>
          <w:tcPr>
            <w:tcW w:w="5387" w:type="dxa"/>
            <w:tcBorders>
              <w:left w:val="single" w:sz="1" w:space="0" w:color="000000"/>
              <w:bottom w:val="single" w:sz="1" w:space="0" w:color="000000"/>
            </w:tcBorders>
            <w:shd w:val="clear" w:color="auto" w:fill="auto"/>
          </w:tcPr>
          <w:p w:rsidR="002A7166" w:rsidRDefault="002A7166" w:rsidP="00CE3347">
            <w:pPr>
              <w:spacing w:line="100" w:lineRule="atLeast"/>
              <w:jc w:val="both"/>
            </w:pPr>
            <w:r>
              <w:rPr>
                <w:rFonts w:eastAsia="Times New Roman" w:cs="Times New Roman"/>
                <w:shd w:val="clear" w:color="auto" w:fill="FFFFFF"/>
                <w:lang w:eastAsia="ar-SA" w:bidi="ar-SA"/>
              </w:rPr>
              <w:t>Для индивидуального жилищного строительства</w:t>
            </w:r>
          </w:p>
        </w:tc>
        <w:tc>
          <w:tcPr>
            <w:tcW w:w="1417"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pPr>
            <w:r>
              <w:t>300</w:t>
            </w:r>
          </w:p>
        </w:tc>
        <w:tc>
          <w:tcPr>
            <w:tcW w:w="1461" w:type="dxa"/>
            <w:tcBorders>
              <w:left w:val="single" w:sz="1" w:space="0" w:color="000000"/>
              <w:bottom w:val="single" w:sz="1" w:space="0" w:color="000000"/>
              <w:right w:val="single" w:sz="1" w:space="0" w:color="000000"/>
            </w:tcBorders>
            <w:shd w:val="clear" w:color="auto" w:fill="auto"/>
          </w:tcPr>
          <w:p w:rsidR="002A7166" w:rsidRDefault="00932BA9" w:rsidP="00CE3347">
            <w:pPr>
              <w:pStyle w:val="af2"/>
              <w:spacing w:line="100" w:lineRule="atLeast"/>
              <w:jc w:val="center"/>
            </w:pPr>
            <w:r>
              <w:t>7000</w:t>
            </w:r>
          </w:p>
        </w:tc>
      </w:tr>
      <w:tr w:rsidR="002A7166" w:rsidTr="00FD020B">
        <w:tc>
          <w:tcPr>
            <w:tcW w:w="5387" w:type="dxa"/>
            <w:tcBorders>
              <w:left w:val="single" w:sz="1" w:space="0" w:color="000000"/>
              <w:bottom w:val="single" w:sz="1" w:space="0" w:color="000000"/>
            </w:tcBorders>
            <w:shd w:val="clear" w:color="auto" w:fill="auto"/>
          </w:tcPr>
          <w:p w:rsidR="002A7166" w:rsidRDefault="002A7166" w:rsidP="00CE3347">
            <w:pPr>
              <w:spacing w:line="100" w:lineRule="atLeast"/>
              <w:jc w:val="both"/>
            </w:pPr>
            <w:r>
              <w:rPr>
                <w:rFonts w:eastAsia="Times New Roman" w:cs="Times New Roman"/>
                <w:shd w:val="clear" w:color="auto" w:fill="FFFFFF"/>
                <w:lang w:eastAsia="ar-SA" w:bidi="ar-SA"/>
              </w:rPr>
              <w:t>Для ведения личного подсобного хозяйства</w:t>
            </w:r>
            <w:r w:rsidR="000B1E48">
              <w:rPr>
                <w:rFonts w:eastAsia="Times New Roman" w:cs="Times New Roman"/>
                <w:shd w:val="clear" w:color="auto" w:fill="FFFFFF"/>
                <w:lang w:eastAsia="ar-SA" w:bidi="ar-SA"/>
              </w:rPr>
              <w:t xml:space="preserve"> (приусадебный земельный участок)</w:t>
            </w:r>
          </w:p>
        </w:tc>
        <w:tc>
          <w:tcPr>
            <w:tcW w:w="1417"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pPr>
            <w:r>
              <w:t>500</w:t>
            </w:r>
          </w:p>
        </w:tc>
        <w:tc>
          <w:tcPr>
            <w:tcW w:w="1461" w:type="dxa"/>
            <w:tcBorders>
              <w:left w:val="single" w:sz="1" w:space="0" w:color="000000"/>
              <w:bottom w:val="single" w:sz="1" w:space="0" w:color="000000"/>
              <w:right w:val="single" w:sz="1" w:space="0" w:color="000000"/>
            </w:tcBorders>
            <w:shd w:val="clear" w:color="auto" w:fill="auto"/>
          </w:tcPr>
          <w:p w:rsidR="002A7166" w:rsidRDefault="00932BA9" w:rsidP="00CE3347">
            <w:pPr>
              <w:pStyle w:val="af2"/>
              <w:spacing w:line="100" w:lineRule="atLeast"/>
              <w:jc w:val="center"/>
            </w:pPr>
            <w:r>
              <w:t>7000</w:t>
            </w:r>
          </w:p>
        </w:tc>
      </w:tr>
      <w:tr w:rsidR="002A7166" w:rsidTr="00FD020B">
        <w:tc>
          <w:tcPr>
            <w:tcW w:w="5387" w:type="dxa"/>
            <w:tcBorders>
              <w:left w:val="single" w:sz="1" w:space="0" w:color="000000"/>
              <w:bottom w:val="single" w:sz="1" w:space="0" w:color="000000"/>
            </w:tcBorders>
            <w:shd w:val="clear" w:color="auto" w:fill="auto"/>
          </w:tcPr>
          <w:p w:rsidR="002A7166" w:rsidRDefault="002A7166" w:rsidP="00CE3347">
            <w:pPr>
              <w:spacing w:line="100" w:lineRule="atLeast"/>
              <w:jc w:val="both"/>
            </w:pPr>
            <w:r>
              <w:rPr>
                <w:rStyle w:val="5"/>
                <w:rFonts w:eastAsia="Times New Roman" w:cs="Times New Roman"/>
                <w:color w:val="000000"/>
                <w:shd w:val="clear" w:color="auto" w:fill="FFFFFF"/>
                <w:lang w:eastAsia="ar-SA" w:bidi="ar-SA"/>
              </w:rPr>
              <w:t>Блокированная жилая застройка</w:t>
            </w:r>
          </w:p>
        </w:tc>
        <w:tc>
          <w:tcPr>
            <w:tcW w:w="1417"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pPr>
            <w:r>
              <w:t>300</w:t>
            </w:r>
          </w:p>
        </w:tc>
        <w:tc>
          <w:tcPr>
            <w:tcW w:w="1461" w:type="dxa"/>
            <w:tcBorders>
              <w:left w:val="single" w:sz="1" w:space="0" w:color="000000"/>
              <w:bottom w:val="single" w:sz="1" w:space="0" w:color="000000"/>
              <w:right w:val="single" w:sz="1" w:space="0" w:color="000000"/>
            </w:tcBorders>
            <w:shd w:val="clear" w:color="auto" w:fill="auto"/>
          </w:tcPr>
          <w:p w:rsidR="002A7166" w:rsidRDefault="002A7166" w:rsidP="00CE3347">
            <w:pPr>
              <w:pStyle w:val="af2"/>
              <w:spacing w:line="100" w:lineRule="atLeast"/>
              <w:jc w:val="center"/>
            </w:pPr>
            <w:r>
              <w:t>2500</w:t>
            </w:r>
          </w:p>
        </w:tc>
      </w:tr>
      <w:tr w:rsidR="002A7166" w:rsidTr="00FD020B">
        <w:tc>
          <w:tcPr>
            <w:tcW w:w="5387" w:type="dxa"/>
            <w:tcBorders>
              <w:left w:val="single" w:sz="1" w:space="0" w:color="000000"/>
              <w:bottom w:val="single" w:sz="1" w:space="0" w:color="000000"/>
            </w:tcBorders>
            <w:shd w:val="clear" w:color="auto" w:fill="auto"/>
          </w:tcPr>
          <w:p w:rsidR="002A7166" w:rsidRDefault="003348DE" w:rsidP="003348DE">
            <w:pPr>
              <w:spacing w:line="100" w:lineRule="atLeast"/>
            </w:pPr>
            <w:r>
              <w:rPr>
                <w:rFonts w:eastAsia="Times New Roman" w:cs="Times New Roman"/>
                <w:shd w:val="clear" w:color="auto" w:fill="FFFFFF"/>
                <w:lang w:eastAsia="ar-SA" w:bidi="ar-SA"/>
              </w:rPr>
              <w:t>Предоставление к</w:t>
            </w:r>
            <w:r w:rsidR="002A7166">
              <w:rPr>
                <w:rFonts w:eastAsia="Times New Roman" w:cs="Times New Roman"/>
                <w:shd w:val="clear" w:color="auto" w:fill="FFFFFF"/>
                <w:lang w:eastAsia="ar-SA" w:bidi="ar-SA"/>
              </w:rPr>
              <w:t>оммунальн</w:t>
            </w:r>
            <w:r>
              <w:rPr>
                <w:rFonts w:eastAsia="Times New Roman" w:cs="Times New Roman"/>
                <w:shd w:val="clear" w:color="auto" w:fill="FFFFFF"/>
                <w:lang w:eastAsia="ar-SA" w:bidi="ar-SA"/>
              </w:rPr>
              <w:t>ых</w:t>
            </w:r>
            <w:r w:rsidR="002A7166">
              <w:rPr>
                <w:rFonts w:eastAsia="Times New Roman" w:cs="Times New Roman"/>
                <w:shd w:val="clear" w:color="auto" w:fill="FFFFFF"/>
                <w:lang w:eastAsia="ar-SA" w:bidi="ar-SA"/>
              </w:rPr>
              <w:t xml:space="preserve"> </w:t>
            </w:r>
            <w:r>
              <w:rPr>
                <w:rFonts w:eastAsia="Times New Roman" w:cs="Times New Roman"/>
                <w:shd w:val="clear" w:color="auto" w:fill="FFFFFF"/>
                <w:lang w:eastAsia="ar-SA" w:bidi="ar-SA"/>
              </w:rPr>
              <w:t>услуг</w:t>
            </w:r>
          </w:p>
        </w:tc>
        <w:tc>
          <w:tcPr>
            <w:tcW w:w="1417"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pPr>
            <w:r>
              <w:t>1</w:t>
            </w:r>
          </w:p>
        </w:tc>
        <w:tc>
          <w:tcPr>
            <w:tcW w:w="1418"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rPr>
                <w:shd w:val="clear" w:color="auto" w:fill="FFFFFF"/>
              </w:rPr>
            </w:pPr>
            <w:r>
              <w:t>10</w:t>
            </w:r>
          </w:p>
        </w:tc>
        <w:tc>
          <w:tcPr>
            <w:tcW w:w="1461" w:type="dxa"/>
            <w:tcBorders>
              <w:left w:val="single" w:sz="1" w:space="0" w:color="000000"/>
              <w:bottom w:val="single" w:sz="1" w:space="0" w:color="000000"/>
              <w:right w:val="single" w:sz="1" w:space="0" w:color="000000"/>
            </w:tcBorders>
            <w:shd w:val="clear" w:color="auto" w:fill="auto"/>
          </w:tcPr>
          <w:p w:rsidR="002A7166" w:rsidRDefault="002A7166" w:rsidP="00CE3347">
            <w:pPr>
              <w:pStyle w:val="af2"/>
              <w:spacing w:line="100" w:lineRule="atLeast"/>
              <w:jc w:val="center"/>
            </w:pPr>
            <w:r>
              <w:rPr>
                <w:shd w:val="clear" w:color="auto" w:fill="FFFFFF"/>
              </w:rPr>
              <w:t>2500</w:t>
            </w:r>
          </w:p>
        </w:tc>
      </w:tr>
      <w:tr w:rsidR="002A7166" w:rsidTr="00FD020B">
        <w:tc>
          <w:tcPr>
            <w:tcW w:w="5387" w:type="dxa"/>
            <w:tcBorders>
              <w:left w:val="single" w:sz="1" w:space="0" w:color="000000"/>
              <w:bottom w:val="single" w:sz="1" w:space="0" w:color="000000"/>
            </w:tcBorders>
            <w:shd w:val="clear" w:color="auto" w:fill="auto"/>
          </w:tcPr>
          <w:p w:rsidR="002A7166" w:rsidRPr="00753CD4" w:rsidRDefault="002A7166" w:rsidP="00CE3347">
            <w:pPr>
              <w:pStyle w:val="af5"/>
              <w:spacing w:line="100" w:lineRule="atLeast"/>
              <w:ind w:firstLine="0"/>
              <w:rPr>
                <w:shd w:val="clear" w:color="auto" w:fill="FFFFFF"/>
              </w:rPr>
            </w:pPr>
            <w:r w:rsidRPr="00753CD4">
              <w:rPr>
                <w:rStyle w:val="5"/>
                <w:rFonts w:eastAsia="Times New Roman"/>
                <w:shd w:val="clear" w:color="auto" w:fill="FFFFFF"/>
              </w:rPr>
              <w:t>Дошкольное</w:t>
            </w:r>
            <w:r w:rsidR="00E119A3" w:rsidRPr="00753CD4">
              <w:rPr>
                <w:rStyle w:val="5"/>
                <w:rFonts w:eastAsia="Times New Roman"/>
                <w:shd w:val="clear" w:color="auto" w:fill="FFFFFF"/>
              </w:rPr>
              <w:t>,</w:t>
            </w:r>
            <w:r w:rsidRPr="00753CD4">
              <w:rPr>
                <w:rStyle w:val="5"/>
                <w:rFonts w:eastAsia="Times New Roman"/>
                <w:shd w:val="clear" w:color="auto" w:fill="FFFFFF"/>
              </w:rPr>
              <w:t xml:space="preserve"> начальное и среднее </w:t>
            </w:r>
            <w:r w:rsidR="00E119A3" w:rsidRPr="00753CD4">
              <w:rPr>
                <w:rStyle w:val="5"/>
                <w:rFonts w:eastAsia="Times New Roman"/>
                <w:shd w:val="clear" w:color="auto" w:fill="FFFFFF"/>
              </w:rPr>
              <w:t xml:space="preserve">общее </w:t>
            </w:r>
            <w:r w:rsidRPr="00753CD4">
              <w:rPr>
                <w:rStyle w:val="5"/>
                <w:rFonts w:eastAsia="Times New Roman"/>
                <w:shd w:val="clear" w:color="auto" w:fill="FFFFFF"/>
              </w:rPr>
              <w:t>образование</w:t>
            </w:r>
          </w:p>
        </w:tc>
        <w:tc>
          <w:tcPr>
            <w:tcW w:w="1417"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pPr>
            <w:r>
              <w:rPr>
                <w:shd w:val="clear" w:color="auto" w:fill="FFFFFF"/>
              </w:rPr>
              <w:t>12</w:t>
            </w:r>
          </w:p>
        </w:tc>
        <w:tc>
          <w:tcPr>
            <w:tcW w:w="1418" w:type="dxa"/>
            <w:tcBorders>
              <w:left w:val="single" w:sz="1" w:space="0" w:color="000000"/>
              <w:bottom w:val="single" w:sz="1" w:space="0" w:color="000000"/>
            </w:tcBorders>
            <w:shd w:val="clear" w:color="auto" w:fill="auto"/>
          </w:tcPr>
          <w:p w:rsidR="002A7166" w:rsidRDefault="002A7166" w:rsidP="00CE3347">
            <w:pPr>
              <w:pStyle w:val="af2"/>
              <w:spacing w:line="100" w:lineRule="atLeast"/>
              <w:jc w:val="center"/>
              <w:rPr>
                <w:shd w:val="clear" w:color="auto" w:fill="FFFFFF"/>
              </w:rPr>
            </w:pPr>
            <w:r>
              <w:t>100</w:t>
            </w:r>
          </w:p>
        </w:tc>
        <w:tc>
          <w:tcPr>
            <w:tcW w:w="1461" w:type="dxa"/>
            <w:tcBorders>
              <w:left w:val="single" w:sz="1" w:space="0" w:color="000000"/>
              <w:bottom w:val="single" w:sz="1" w:space="0" w:color="000000"/>
              <w:right w:val="single" w:sz="1" w:space="0" w:color="000000"/>
            </w:tcBorders>
            <w:shd w:val="clear" w:color="auto" w:fill="auto"/>
          </w:tcPr>
          <w:p w:rsidR="002A7166" w:rsidRDefault="002A7166" w:rsidP="00CE3347">
            <w:pPr>
              <w:pStyle w:val="af2"/>
              <w:spacing w:line="100" w:lineRule="atLeast"/>
              <w:jc w:val="center"/>
            </w:pPr>
            <w:r>
              <w:rPr>
                <w:shd w:val="clear" w:color="auto" w:fill="FFFFFF"/>
              </w:rPr>
              <w:t>50000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rPr>
                <w:rFonts w:eastAsia="SimSun" w:cs="Mangal"/>
                <w:color w:val="auto"/>
                <w:kern w:val="1"/>
                <w:shd w:val="clear" w:color="auto" w:fill="FFFFFF"/>
                <w:lang w:eastAsia="hi-IN" w:bidi="hi-IN"/>
              </w:rPr>
            </w:pPr>
            <w:r w:rsidRPr="00753CD4">
              <w:rPr>
                <w:rFonts w:eastAsia="Times New Roman"/>
                <w:shd w:val="clear" w:color="auto" w:fill="FFFFFF"/>
              </w:rPr>
              <w:t>Земельные участки (территории) общего пользования</w:t>
            </w:r>
          </w:p>
        </w:tc>
        <w:tc>
          <w:tcPr>
            <w:tcW w:w="1417" w:type="dxa"/>
            <w:tcBorders>
              <w:left w:val="single" w:sz="1" w:space="0" w:color="000000"/>
              <w:bottom w:val="single" w:sz="1" w:space="0" w:color="000000"/>
              <w:right w:val="single" w:sz="1" w:space="0" w:color="000000"/>
            </w:tcBorders>
            <w:shd w:val="clear" w:color="auto" w:fill="auto"/>
          </w:tcPr>
          <w:p w:rsidR="00FD020B" w:rsidRDefault="00FD020B" w:rsidP="00D070BD">
            <w:pPr>
              <w:pStyle w:val="af2"/>
              <w:spacing w:line="100" w:lineRule="atLeast"/>
              <w:jc w:val="center"/>
              <w:rPr>
                <w:shd w:val="clear" w:color="auto" w:fill="FFFFFF"/>
              </w:rPr>
            </w:pPr>
            <w:r>
              <w:rPr>
                <w:shd w:val="clear" w:color="auto" w:fill="FFFFFF"/>
              </w:rPr>
              <w:t>1</w:t>
            </w:r>
          </w:p>
        </w:tc>
        <w:tc>
          <w:tcPr>
            <w:tcW w:w="1418" w:type="dxa"/>
            <w:tcBorders>
              <w:left w:val="single" w:sz="1" w:space="0" w:color="000000"/>
              <w:bottom w:val="single" w:sz="1" w:space="0" w:color="000000"/>
              <w:right w:val="single" w:sz="1" w:space="0" w:color="000000"/>
            </w:tcBorders>
            <w:shd w:val="clear" w:color="auto" w:fill="auto"/>
          </w:tcPr>
          <w:p w:rsidR="00FD020B" w:rsidRDefault="00FD020B" w:rsidP="00D070B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B11D79" w:rsidRDefault="00FD020B" w:rsidP="00B11D79">
            <w:pPr>
              <w:pStyle w:val="af2"/>
              <w:spacing w:line="100" w:lineRule="atLeast"/>
              <w:jc w:val="center"/>
              <w:rPr>
                <w:shd w:val="clear" w:color="auto" w:fill="FFFFFF"/>
              </w:rPr>
            </w:pPr>
            <w:r>
              <w:rPr>
                <w:shd w:val="clear" w:color="auto" w:fill="FFFFFF"/>
              </w:rPr>
              <w:t>100000</w:t>
            </w:r>
          </w:p>
        </w:tc>
      </w:tr>
      <w:tr w:rsidR="00B11D79" w:rsidTr="00FD020B">
        <w:tc>
          <w:tcPr>
            <w:tcW w:w="5387" w:type="dxa"/>
            <w:tcBorders>
              <w:left w:val="single" w:sz="1" w:space="0" w:color="000000"/>
              <w:bottom w:val="single" w:sz="1" w:space="0" w:color="000000"/>
            </w:tcBorders>
            <w:shd w:val="clear" w:color="auto" w:fill="auto"/>
          </w:tcPr>
          <w:p w:rsidR="00B11D79" w:rsidRPr="00753CD4" w:rsidRDefault="00B11D79" w:rsidP="00CE3347">
            <w:pPr>
              <w:pStyle w:val="af5"/>
              <w:spacing w:line="100" w:lineRule="atLeast"/>
              <w:ind w:firstLine="0"/>
              <w:rPr>
                <w:rStyle w:val="5"/>
                <w:rFonts w:eastAsia="Times New Roman"/>
                <w:shd w:val="clear" w:color="auto" w:fill="FFFFFF"/>
              </w:rPr>
            </w:pPr>
            <w:r w:rsidRPr="00753CD4">
              <w:rPr>
                <w:rStyle w:val="5"/>
                <w:rFonts w:eastAsia="Times New Roman"/>
                <w:shd w:val="clear" w:color="auto" w:fill="FFFFFF"/>
              </w:rPr>
              <w:t>Улично-дорожная сеть</w:t>
            </w:r>
          </w:p>
        </w:tc>
        <w:tc>
          <w:tcPr>
            <w:tcW w:w="1417" w:type="dxa"/>
            <w:tcBorders>
              <w:left w:val="single" w:sz="1" w:space="0" w:color="000000"/>
              <w:bottom w:val="single" w:sz="1" w:space="0" w:color="000000"/>
            </w:tcBorders>
            <w:shd w:val="clear" w:color="auto" w:fill="auto"/>
          </w:tcPr>
          <w:p w:rsidR="00B11D79" w:rsidRDefault="00B11D79" w:rsidP="00CE3347">
            <w:pPr>
              <w:pStyle w:val="af2"/>
              <w:spacing w:line="100" w:lineRule="atLeast"/>
              <w:jc w:val="center"/>
            </w:pPr>
            <w:r>
              <w:t>1</w:t>
            </w:r>
          </w:p>
        </w:tc>
        <w:tc>
          <w:tcPr>
            <w:tcW w:w="1418" w:type="dxa"/>
            <w:tcBorders>
              <w:left w:val="single" w:sz="1" w:space="0" w:color="000000"/>
              <w:bottom w:val="single" w:sz="1" w:space="0" w:color="000000"/>
            </w:tcBorders>
            <w:shd w:val="clear" w:color="auto" w:fill="auto"/>
          </w:tcPr>
          <w:p w:rsidR="00B11D79" w:rsidRDefault="00B11D79" w:rsidP="00CE3347">
            <w:pPr>
              <w:pStyle w:val="af2"/>
              <w:spacing w:line="100" w:lineRule="atLeast"/>
              <w:jc w:val="center"/>
              <w:rPr>
                <w:shd w:val="clear" w:color="auto" w:fill="FFFFFF"/>
              </w:rPr>
            </w:pPr>
            <w:r>
              <w:rPr>
                <w:shd w:val="clear" w:color="auto" w:fill="FFFFFF"/>
              </w:rPr>
              <w:t>1</w:t>
            </w:r>
          </w:p>
        </w:tc>
        <w:tc>
          <w:tcPr>
            <w:tcW w:w="1461" w:type="dxa"/>
            <w:tcBorders>
              <w:left w:val="single" w:sz="1" w:space="0" w:color="000000"/>
              <w:bottom w:val="single" w:sz="1" w:space="0" w:color="000000"/>
              <w:right w:val="single" w:sz="1" w:space="0" w:color="000000"/>
            </w:tcBorders>
            <w:shd w:val="clear" w:color="auto" w:fill="auto"/>
          </w:tcPr>
          <w:p w:rsidR="00B11D79" w:rsidRDefault="00B11D79" w:rsidP="00CE3347">
            <w:pPr>
              <w:pStyle w:val="af2"/>
              <w:spacing w:line="100" w:lineRule="atLeast"/>
              <w:jc w:val="center"/>
              <w:rPr>
                <w:shd w:val="clear" w:color="auto" w:fill="FFFFFF"/>
              </w:rPr>
            </w:pPr>
            <w:r>
              <w:rPr>
                <w:shd w:val="clear" w:color="auto" w:fill="FFFFFF"/>
              </w:rPr>
              <w:t>100000</w:t>
            </w:r>
          </w:p>
        </w:tc>
      </w:tr>
      <w:tr w:rsidR="00B11D79" w:rsidTr="00FD020B">
        <w:tc>
          <w:tcPr>
            <w:tcW w:w="5387" w:type="dxa"/>
            <w:tcBorders>
              <w:left w:val="single" w:sz="1" w:space="0" w:color="000000"/>
              <w:bottom w:val="single" w:sz="1" w:space="0" w:color="000000"/>
            </w:tcBorders>
            <w:shd w:val="clear" w:color="auto" w:fill="auto"/>
          </w:tcPr>
          <w:p w:rsidR="00B11D79" w:rsidRPr="00753CD4" w:rsidRDefault="00B11D79" w:rsidP="00CE3347">
            <w:pPr>
              <w:pStyle w:val="af5"/>
              <w:spacing w:line="100" w:lineRule="atLeast"/>
              <w:ind w:firstLine="0"/>
              <w:rPr>
                <w:rStyle w:val="5"/>
                <w:rFonts w:eastAsia="Times New Roman"/>
                <w:shd w:val="clear" w:color="auto" w:fill="FFFFFF"/>
              </w:rPr>
            </w:pPr>
            <w:r w:rsidRPr="00753CD4">
              <w:rPr>
                <w:rStyle w:val="5"/>
                <w:rFonts w:eastAsia="Times New Roman"/>
                <w:shd w:val="clear" w:color="auto" w:fill="FFFFFF"/>
              </w:rPr>
              <w:t>Благоустройство территории</w:t>
            </w:r>
          </w:p>
        </w:tc>
        <w:tc>
          <w:tcPr>
            <w:tcW w:w="1417" w:type="dxa"/>
            <w:tcBorders>
              <w:left w:val="single" w:sz="1" w:space="0" w:color="000000"/>
              <w:bottom w:val="single" w:sz="1" w:space="0" w:color="000000"/>
            </w:tcBorders>
            <w:shd w:val="clear" w:color="auto" w:fill="auto"/>
          </w:tcPr>
          <w:p w:rsidR="00B11D79" w:rsidRDefault="00B11D79" w:rsidP="00CE3347">
            <w:pPr>
              <w:pStyle w:val="af2"/>
              <w:spacing w:line="100" w:lineRule="atLeast"/>
              <w:jc w:val="center"/>
            </w:pPr>
            <w:r>
              <w:t>1</w:t>
            </w:r>
          </w:p>
        </w:tc>
        <w:tc>
          <w:tcPr>
            <w:tcW w:w="1418" w:type="dxa"/>
            <w:tcBorders>
              <w:left w:val="single" w:sz="1" w:space="0" w:color="000000"/>
              <w:bottom w:val="single" w:sz="1" w:space="0" w:color="000000"/>
            </w:tcBorders>
            <w:shd w:val="clear" w:color="auto" w:fill="auto"/>
          </w:tcPr>
          <w:p w:rsidR="00B11D79" w:rsidRDefault="00B11D79" w:rsidP="00CE3347">
            <w:pPr>
              <w:pStyle w:val="af2"/>
              <w:spacing w:line="100" w:lineRule="atLeast"/>
              <w:jc w:val="center"/>
              <w:rPr>
                <w:shd w:val="clear" w:color="auto" w:fill="FFFFFF"/>
              </w:rPr>
            </w:pPr>
            <w:r>
              <w:rPr>
                <w:shd w:val="clear" w:color="auto" w:fill="FFFFFF"/>
              </w:rPr>
              <w:t>1</w:t>
            </w:r>
          </w:p>
        </w:tc>
        <w:tc>
          <w:tcPr>
            <w:tcW w:w="1461" w:type="dxa"/>
            <w:tcBorders>
              <w:left w:val="single" w:sz="1" w:space="0" w:color="000000"/>
              <w:bottom w:val="single" w:sz="1" w:space="0" w:color="000000"/>
              <w:right w:val="single" w:sz="1" w:space="0" w:color="000000"/>
            </w:tcBorders>
            <w:shd w:val="clear" w:color="auto" w:fill="auto"/>
          </w:tcPr>
          <w:p w:rsidR="00B11D79" w:rsidRDefault="00B11D79" w:rsidP="00CE3347">
            <w:pPr>
              <w:pStyle w:val="af2"/>
              <w:spacing w:line="100" w:lineRule="atLeast"/>
              <w:jc w:val="center"/>
              <w:rPr>
                <w:shd w:val="clear" w:color="auto" w:fill="FFFFFF"/>
              </w:rPr>
            </w:pPr>
            <w:r>
              <w:rPr>
                <w:shd w:val="clear" w:color="auto" w:fill="FFFFFF"/>
              </w:rPr>
              <w:t>100000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Style w:val="5"/>
                <w:rFonts w:eastAsia="Times New Roman"/>
                <w:shd w:val="clear" w:color="auto" w:fill="FFFFFF"/>
              </w:rPr>
              <w:t>Ведение огородничества</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rPr>
                <w:shd w:val="clear" w:color="auto" w:fill="FFFFFF"/>
              </w:rPr>
            </w:pPr>
            <w:r>
              <w:t>12</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FD020B" w:rsidRDefault="00567FB8" w:rsidP="00CE3347">
            <w:pPr>
              <w:pStyle w:val="af2"/>
              <w:spacing w:line="100" w:lineRule="atLeast"/>
              <w:jc w:val="center"/>
            </w:pPr>
            <w:r>
              <w:rPr>
                <w:shd w:val="clear" w:color="auto" w:fill="FFFFFF"/>
              </w:rPr>
              <w:t>7000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Style w:val="5"/>
                <w:rFonts w:eastAsia="Times New Roman"/>
                <w:shd w:val="clear" w:color="auto" w:fill="FFFFFF"/>
              </w:rPr>
              <w:t>Ведение садоводства</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rPr>
                <w:shd w:val="clear" w:color="auto" w:fill="FFFFFF"/>
              </w:rPr>
            </w:pPr>
            <w:r>
              <w:t>12</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rPr>
                <w:shd w:val="clear" w:color="auto" w:fill="FFFFFF"/>
              </w:rPr>
              <w:t>1500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Fonts w:eastAsia="Times New Roman"/>
                <w:shd w:val="clear" w:color="auto" w:fill="FFFFFF"/>
              </w:rPr>
              <w:t>Амбулаторно-поликлиническое обслуживание</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Default="00FD020B" w:rsidP="00CE3347">
            <w:pPr>
              <w:spacing w:line="100" w:lineRule="atLeast"/>
              <w:jc w:val="both"/>
            </w:pPr>
            <w:r>
              <w:rPr>
                <w:rFonts w:eastAsia="Times New Roman" w:cs="Times New Roman"/>
                <w:color w:val="000000"/>
                <w:shd w:val="clear" w:color="auto" w:fill="FFFFFF"/>
                <w:lang w:eastAsia="ar-SA" w:bidi="ar-SA"/>
              </w:rPr>
              <w:t>Малоэтажная многоквартирная жилая застройка</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rPr>
                <w:shd w:val="clear" w:color="auto" w:fill="FFFFFF"/>
              </w:rPr>
            </w:pPr>
            <w:r>
              <w:t>12</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rPr>
                <w:shd w:val="clear" w:color="auto" w:fill="FFFFFF"/>
              </w:rPr>
              <w:t>15000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rPr>
                <w:rFonts w:eastAsia="SimSun" w:cs="Mangal"/>
                <w:color w:val="auto"/>
                <w:kern w:val="1"/>
                <w:lang w:eastAsia="hi-IN" w:bidi="hi-IN"/>
              </w:rPr>
            </w:pPr>
            <w:r w:rsidRPr="00753CD4">
              <w:rPr>
                <w:rFonts w:eastAsia="Times New Roman"/>
                <w:shd w:val="clear" w:color="auto" w:fill="FFFFFF"/>
              </w:rPr>
              <w:t>Передвижное жилье</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10000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020D46" w:rsidP="00CE3347">
            <w:pPr>
              <w:pStyle w:val="af5"/>
              <w:spacing w:line="100" w:lineRule="atLeast"/>
              <w:ind w:firstLine="0"/>
            </w:pPr>
            <w:r w:rsidRPr="00753CD4">
              <w:rPr>
                <w:rFonts w:eastAsia="Times New Roman"/>
                <w:shd w:val="clear" w:color="auto" w:fill="FFFFFF"/>
              </w:rPr>
              <w:t>Хранение автотранспорта</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3</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18</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Fonts w:eastAsia="Times New Roman"/>
                <w:shd w:val="clear" w:color="auto" w:fill="FFFFFF"/>
              </w:rPr>
              <w:t>Социальное обслуживание</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932280" w:rsidTr="00FD020B">
        <w:tc>
          <w:tcPr>
            <w:tcW w:w="5387" w:type="dxa"/>
            <w:tcBorders>
              <w:left w:val="single" w:sz="1" w:space="0" w:color="000000"/>
              <w:bottom w:val="single" w:sz="1" w:space="0" w:color="000000"/>
            </w:tcBorders>
            <w:shd w:val="clear" w:color="auto" w:fill="auto"/>
          </w:tcPr>
          <w:p w:rsidR="00932280" w:rsidRPr="00753CD4" w:rsidRDefault="00932280" w:rsidP="00CE3347">
            <w:pPr>
              <w:pStyle w:val="af5"/>
              <w:spacing w:line="100" w:lineRule="atLeast"/>
              <w:ind w:firstLine="0"/>
              <w:rPr>
                <w:rStyle w:val="2"/>
                <w:rFonts w:eastAsia="Times New Roman"/>
                <w:shd w:val="clear" w:color="auto" w:fill="FFFFFF"/>
              </w:rPr>
            </w:pPr>
            <w:r w:rsidRPr="00753CD4">
              <w:rPr>
                <w:rStyle w:val="2"/>
                <w:rFonts w:eastAsia="Times New Roman"/>
                <w:shd w:val="clear" w:color="auto" w:fill="FFFFFF"/>
              </w:rPr>
              <w:t xml:space="preserve">Дома социального обслуживания </w:t>
            </w:r>
          </w:p>
        </w:tc>
        <w:tc>
          <w:tcPr>
            <w:tcW w:w="1417"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932280" w:rsidRDefault="00932280" w:rsidP="00CE3347">
            <w:pPr>
              <w:pStyle w:val="af2"/>
              <w:spacing w:line="100" w:lineRule="atLeast"/>
              <w:jc w:val="center"/>
            </w:pPr>
            <w:r>
              <w:t>2500</w:t>
            </w:r>
          </w:p>
        </w:tc>
      </w:tr>
      <w:tr w:rsidR="00932280" w:rsidTr="00FD020B">
        <w:tc>
          <w:tcPr>
            <w:tcW w:w="5387" w:type="dxa"/>
            <w:tcBorders>
              <w:left w:val="single" w:sz="1" w:space="0" w:color="000000"/>
              <w:bottom w:val="single" w:sz="1" w:space="0" w:color="000000"/>
            </w:tcBorders>
            <w:shd w:val="clear" w:color="auto" w:fill="auto"/>
          </w:tcPr>
          <w:p w:rsidR="00932280" w:rsidRPr="00753CD4" w:rsidRDefault="00932280" w:rsidP="00CE3347">
            <w:pPr>
              <w:pStyle w:val="af5"/>
              <w:spacing w:line="100" w:lineRule="atLeast"/>
              <w:ind w:firstLine="0"/>
              <w:rPr>
                <w:rStyle w:val="2"/>
                <w:rFonts w:eastAsia="Times New Roman"/>
                <w:shd w:val="clear" w:color="auto" w:fill="FFFFFF"/>
              </w:rPr>
            </w:pPr>
            <w:r w:rsidRPr="00753CD4">
              <w:rPr>
                <w:rStyle w:val="2"/>
                <w:rFonts w:eastAsia="Times New Roman"/>
                <w:shd w:val="clear" w:color="auto" w:fill="FFFFFF"/>
              </w:rPr>
              <w:t xml:space="preserve">Оказание социальной помощи населению </w:t>
            </w:r>
          </w:p>
        </w:tc>
        <w:tc>
          <w:tcPr>
            <w:tcW w:w="1417"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932280" w:rsidRDefault="00932280" w:rsidP="00CE3347">
            <w:pPr>
              <w:pStyle w:val="af2"/>
              <w:spacing w:line="100" w:lineRule="atLeast"/>
              <w:jc w:val="center"/>
            </w:pPr>
            <w:r>
              <w:t>2500</w:t>
            </w:r>
          </w:p>
        </w:tc>
      </w:tr>
      <w:tr w:rsidR="00932280" w:rsidTr="00FD020B">
        <w:tc>
          <w:tcPr>
            <w:tcW w:w="5387" w:type="dxa"/>
            <w:tcBorders>
              <w:left w:val="single" w:sz="1" w:space="0" w:color="000000"/>
              <w:bottom w:val="single" w:sz="1" w:space="0" w:color="000000"/>
            </w:tcBorders>
            <w:shd w:val="clear" w:color="auto" w:fill="auto"/>
          </w:tcPr>
          <w:p w:rsidR="00932280" w:rsidRPr="00753CD4" w:rsidRDefault="00932280" w:rsidP="00CE3347">
            <w:pPr>
              <w:pStyle w:val="af5"/>
              <w:spacing w:line="100" w:lineRule="atLeast"/>
              <w:ind w:firstLine="0"/>
              <w:rPr>
                <w:rStyle w:val="2"/>
                <w:rFonts w:eastAsia="Times New Roman"/>
                <w:shd w:val="clear" w:color="auto" w:fill="FFFFFF"/>
              </w:rPr>
            </w:pPr>
            <w:r w:rsidRPr="00753CD4">
              <w:rPr>
                <w:rStyle w:val="2"/>
                <w:rFonts w:eastAsia="Times New Roman"/>
                <w:shd w:val="clear" w:color="auto" w:fill="FFFFFF"/>
              </w:rPr>
              <w:t>Оказание услуг связи</w:t>
            </w:r>
          </w:p>
        </w:tc>
        <w:tc>
          <w:tcPr>
            <w:tcW w:w="1417"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932280" w:rsidRDefault="00932280" w:rsidP="00CE3347">
            <w:pPr>
              <w:pStyle w:val="af2"/>
              <w:spacing w:line="100" w:lineRule="atLeast"/>
              <w:jc w:val="center"/>
            </w:pPr>
            <w:r>
              <w:t>2500</w:t>
            </w:r>
          </w:p>
        </w:tc>
      </w:tr>
      <w:tr w:rsidR="00932280" w:rsidTr="00FD020B">
        <w:tc>
          <w:tcPr>
            <w:tcW w:w="5387" w:type="dxa"/>
            <w:tcBorders>
              <w:left w:val="single" w:sz="1" w:space="0" w:color="000000"/>
              <w:bottom w:val="single" w:sz="1" w:space="0" w:color="000000"/>
            </w:tcBorders>
            <w:shd w:val="clear" w:color="auto" w:fill="auto"/>
          </w:tcPr>
          <w:p w:rsidR="00932280" w:rsidRPr="00753CD4" w:rsidRDefault="00932280" w:rsidP="00CE3347">
            <w:pPr>
              <w:pStyle w:val="af5"/>
              <w:spacing w:line="100" w:lineRule="atLeast"/>
              <w:ind w:firstLine="0"/>
              <w:rPr>
                <w:rStyle w:val="2"/>
                <w:rFonts w:eastAsia="Times New Roman"/>
                <w:shd w:val="clear" w:color="auto" w:fill="FFFFFF"/>
              </w:rPr>
            </w:pPr>
            <w:r w:rsidRPr="00753CD4">
              <w:rPr>
                <w:rStyle w:val="2"/>
                <w:rFonts w:eastAsia="Times New Roman"/>
                <w:shd w:val="clear" w:color="auto" w:fill="FFFFFF"/>
              </w:rPr>
              <w:t>Общежития</w:t>
            </w:r>
          </w:p>
        </w:tc>
        <w:tc>
          <w:tcPr>
            <w:tcW w:w="1417"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932280" w:rsidRDefault="00932280"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Style w:val="2"/>
                <w:rFonts w:eastAsia="Times New Roman"/>
                <w:shd w:val="clear" w:color="auto" w:fill="FFFFFF"/>
              </w:rPr>
              <w:t>Бытовое обслуживание</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8</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40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932280" w:rsidTr="00FD020B">
        <w:tc>
          <w:tcPr>
            <w:tcW w:w="5387" w:type="dxa"/>
            <w:tcBorders>
              <w:left w:val="single" w:sz="1" w:space="0" w:color="000000"/>
              <w:bottom w:val="single" w:sz="1" w:space="0" w:color="000000"/>
            </w:tcBorders>
            <w:shd w:val="clear" w:color="auto" w:fill="auto"/>
          </w:tcPr>
          <w:p w:rsidR="00932280" w:rsidRPr="00753CD4" w:rsidRDefault="00932280" w:rsidP="00CE3347">
            <w:pPr>
              <w:pStyle w:val="af5"/>
              <w:spacing w:line="100" w:lineRule="atLeast"/>
              <w:ind w:firstLine="0"/>
              <w:rPr>
                <w:rStyle w:val="5"/>
                <w:rFonts w:eastAsia="Times New Roman"/>
                <w:shd w:val="clear" w:color="auto" w:fill="FFFFFF"/>
              </w:rPr>
            </w:pPr>
            <w:r w:rsidRPr="00753CD4">
              <w:rPr>
                <w:rStyle w:val="5"/>
                <w:rFonts w:eastAsia="Times New Roman"/>
                <w:shd w:val="clear" w:color="auto" w:fill="FFFFFF"/>
              </w:rPr>
              <w:t>Объекты культурно-досуговой деятельности</w:t>
            </w:r>
          </w:p>
        </w:tc>
        <w:tc>
          <w:tcPr>
            <w:tcW w:w="1417"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2</w:t>
            </w:r>
          </w:p>
        </w:tc>
        <w:tc>
          <w:tcPr>
            <w:tcW w:w="1418"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10</w:t>
            </w:r>
          </w:p>
        </w:tc>
        <w:tc>
          <w:tcPr>
            <w:tcW w:w="1461" w:type="dxa"/>
            <w:tcBorders>
              <w:left w:val="single" w:sz="1" w:space="0" w:color="000000"/>
              <w:bottom w:val="single" w:sz="1" w:space="0" w:color="000000"/>
              <w:right w:val="single" w:sz="1" w:space="0" w:color="000000"/>
            </w:tcBorders>
            <w:shd w:val="clear" w:color="auto" w:fill="auto"/>
          </w:tcPr>
          <w:p w:rsidR="00932280" w:rsidRDefault="00932280"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Style w:val="5"/>
                <w:rFonts w:eastAsia="Times New Roman"/>
                <w:shd w:val="clear" w:color="auto" w:fill="FFFFFF"/>
              </w:rPr>
              <w:t>Религиозное использование</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932280" w:rsidTr="00FD020B">
        <w:tc>
          <w:tcPr>
            <w:tcW w:w="5387" w:type="dxa"/>
            <w:tcBorders>
              <w:left w:val="single" w:sz="1" w:space="0" w:color="000000"/>
              <w:bottom w:val="single" w:sz="1" w:space="0" w:color="000000"/>
            </w:tcBorders>
            <w:shd w:val="clear" w:color="auto" w:fill="auto"/>
          </w:tcPr>
          <w:p w:rsidR="00932280" w:rsidRPr="00753CD4" w:rsidRDefault="00932280" w:rsidP="00CE3347">
            <w:pPr>
              <w:pStyle w:val="af5"/>
              <w:spacing w:line="100" w:lineRule="atLeast"/>
              <w:ind w:firstLine="0"/>
              <w:rPr>
                <w:rStyle w:val="5"/>
                <w:rFonts w:eastAsia="Times New Roman"/>
                <w:shd w:val="clear" w:color="auto" w:fill="FFFFFF"/>
              </w:rPr>
            </w:pPr>
            <w:r w:rsidRPr="00753CD4">
              <w:rPr>
                <w:rStyle w:val="5"/>
                <w:rFonts w:eastAsia="Times New Roman"/>
                <w:shd w:val="clear" w:color="auto" w:fill="FFFFFF"/>
              </w:rPr>
              <w:t>Осуществление религиозных обрядов</w:t>
            </w:r>
          </w:p>
        </w:tc>
        <w:tc>
          <w:tcPr>
            <w:tcW w:w="1417"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932280" w:rsidRDefault="00932280"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932280" w:rsidRDefault="00932280" w:rsidP="00CE3347">
            <w:pPr>
              <w:pStyle w:val="af2"/>
              <w:spacing w:line="100" w:lineRule="atLeast"/>
              <w:jc w:val="center"/>
            </w:pPr>
            <w:r>
              <w:t>2500</w:t>
            </w:r>
          </w:p>
        </w:tc>
      </w:tr>
      <w:tr w:rsidR="00932280" w:rsidTr="00FD020B">
        <w:tc>
          <w:tcPr>
            <w:tcW w:w="5387" w:type="dxa"/>
            <w:tcBorders>
              <w:left w:val="single" w:sz="1" w:space="0" w:color="000000"/>
              <w:bottom w:val="single" w:sz="1" w:space="0" w:color="000000"/>
            </w:tcBorders>
            <w:shd w:val="clear" w:color="auto" w:fill="auto"/>
          </w:tcPr>
          <w:p w:rsidR="00932280" w:rsidRPr="00753CD4" w:rsidRDefault="00981CEF" w:rsidP="00CE3347">
            <w:pPr>
              <w:pStyle w:val="af5"/>
              <w:spacing w:line="100" w:lineRule="atLeast"/>
              <w:ind w:firstLine="0"/>
              <w:rPr>
                <w:rStyle w:val="5"/>
                <w:rFonts w:eastAsia="Times New Roman"/>
                <w:shd w:val="clear" w:color="auto" w:fill="FFFFFF"/>
              </w:rPr>
            </w:pPr>
            <w:r w:rsidRPr="00753CD4">
              <w:rPr>
                <w:rStyle w:val="5"/>
                <w:rFonts w:eastAsia="Times New Roman"/>
                <w:shd w:val="clear" w:color="auto" w:fill="FFFFFF"/>
              </w:rPr>
              <w:t>Религиозное управление и образование</w:t>
            </w:r>
          </w:p>
        </w:tc>
        <w:tc>
          <w:tcPr>
            <w:tcW w:w="1417" w:type="dxa"/>
            <w:tcBorders>
              <w:left w:val="single" w:sz="1" w:space="0" w:color="000000"/>
              <w:bottom w:val="single" w:sz="1" w:space="0" w:color="000000"/>
            </w:tcBorders>
            <w:shd w:val="clear" w:color="auto" w:fill="auto"/>
          </w:tcPr>
          <w:p w:rsidR="00932280" w:rsidRDefault="00981CEF"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932280" w:rsidRDefault="00981CEF"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932280" w:rsidRDefault="00981CEF"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Style w:val="5"/>
                <w:rFonts w:eastAsia="Times New Roman"/>
                <w:shd w:val="clear" w:color="auto" w:fill="FFFFFF"/>
              </w:rPr>
              <w:t>Амбулаторное ветеринарное обслуживание</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8</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Style w:val="5"/>
                <w:rFonts w:eastAsia="Times New Roman"/>
                <w:shd w:val="clear" w:color="auto" w:fill="FFFFFF"/>
              </w:rPr>
              <w:t>Деловое управление</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10</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Style w:val="5"/>
                <w:rFonts w:eastAsia="Times New Roman"/>
                <w:shd w:val="clear" w:color="auto" w:fill="FFFFFF"/>
              </w:rPr>
              <w:t>Рынки</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Style w:val="5"/>
                <w:rFonts w:eastAsia="Times New Roman"/>
                <w:shd w:val="clear" w:color="auto" w:fill="FFFFFF"/>
              </w:rPr>
              <w:t>Магазины</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8</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40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FD020B" w:rsidP="00CE3347">
            <w:pPr>
              <w:pStyle w:val="af5"/>
              <w:spacing w:line="100" w:lineRule="atLeast"/>
              <w:ind w:firstLine="0"/>
            </w:pPr>
            <w:r w:rsidRPr="00753CD4">
              <w:rPr>
                <w:rStyle w:val="5"/>
                <w:rFonts w:eastAsia="Times New Roman"/>
                <w:shd w:val="clear" w:color="auto" w:fill="FFFFFF"/>
              </w:rPr>
              <w:t>Общественное питание</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8</w:t>
            </w:r>
          </w:p>
        </w:tc>
        <w:tc>
          <w:tcPr>
            <w:tcW w:w="1418"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40</w:t>
            </w:r>
          </w:p>
        </w:tc>
        <w:tc>
          <w:tcPr>
            <w:tcW w:w="1461" w:type="dxa"/>
            <w:tcBorders>
              <w:left w:val="single" w:sz="1" w:space="0" w:color="000000"/>
              <w:bottom w:val="single" w:sz="1" w:space="0" w:color="000000"/>
              <w:right w:val="single" w:sz="1" w:space="0" w:color="000000"/>
            </w:tcBorders>
            <w:shd w:val="clear" w:color="auto" w:fill="auto"/>
          </w:tcPr>
          <w:p w:rsidR="00FD020B" w:rsidRDefault="00FD020B" w:rsidP="00CE3347">
            <w:pPr>
              <w:pStyle w:val="af2"/>
              <w:spacing w:line="100" w:lineRule="atLeast"/>
              <w:jc w:val="center"/>
            </w:pPr>
            <w:r>
              <w:t>2500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981CEF" w:rsidP="00981CEF">
            <w:pPr>
              <w:pStyle w:val="af5"/>
              <w:spacing w:line="100" w:lineRule="atLeast"/>
              <w:ind w:firstLine="0"/>
            </w:pPr>
            <w:r w:rsidRPr="00753CD4">
              <w:rPr>
                <w:rStyle w:val="5"/>
                <w:rFonts w:eastAsia="Times New Roman"/>
                <w:shd w:val="clear" w:color="auto" w:fill="FFFFFF"/>
              </w:rPr>
              <w:t>Обеспечение занятий спортом</w:t>
            </w:r>
          </w:p>
        </w:tc>
        <w:tc>
          <w:tcPr>
            <w:tcW w:w="1417" w:type="dxa"/>
            <w:tcBorders>
              <w:left w:val="single" w:sz="1" w:space="0" w:color="000000"/>
              <w:bottom w:val="single" w:sz="1" w:space="0" w:color="000000"/>
            </w:tcBorders>
            <w:shd w:val="clear" w:color="auto" w:fill="auto"/>
          </w:tcPr>
          <w:p w:rsidR="00FD020B" w:rsidRDefault="00981CEF" w:rsidP="00CE3347">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020B" w:rsidRDefault="00981CEF" w:rsidP="00CE3347">
            <w:pPr>
              <w:pStyle w:val="af2"/>
              <w:spacing w:line="100" w:lineRule="atLeast"/>
              <w:jc w:val="center"/>
            </w:pPr>
            <w:r>
              <w:t>500</w:t>
            </w:r>
          </w:p>
        </w:tc>
        <w:tc>
          <w:tcPr>
            <w:tcW w:w="1461" w:type="dxa"/>
            <w:tcBorders>
              <w:left w:val="single" w:sz="1" w:space="0" w:color="000000"/>
              <w:bottom w:val="single" w:sz="1" w:space="0" w:color="000000"/>
              <w:right w:val="single" w:sz="1" w:space="0" w:color="000000"/>
            </w:tcBorders>
            <w:shd w:val="clear" w:color="auto" w:fill="auto"/>
          </w:tcPr>
          <w:p w:rsidR="00FD020B" w:rsidRDefault="00981CEF" w:rsidP="00CE3347">
            <w:pPr>
              <w:pStyle w:val="af2"/>
              <w:spacing w:line="100" w:lineRule="atLeast"/>
              <w:jc w:val="center"/>
            </w:pPr>
            <w:r>
              <w:t>10000</w:t>
            </w:r>
          </w:p>
        </w:tc>
      </w:tr>
      <w:tr w:rsidR="00FD020B" w:rsidTr="00FD020B">
        <w:tc>
          <w:tcPr>
            <w:tcW w:w="5387" w:type="dxa"/>
            <w:tcBorders>
              <w:left w:val="single" w:sz="1" w:space="0" w:color="000000"/>
              <w:bottom w:val="single" w:sz="1" w:space="0" w:color="000000"/>
            </w:tcBorders>
            <w:shd w:val="clear" w:color="auto" w:fill="auto"/>
          </w:tcPr>
          <w:p w:rsidR="00FD020B" w:rsidRPr="00753CD4" w:rsidRDefault="00981CEF" w:rsidP="00CE3347">
            <w:pPr>
              <w:pStyle w:val="af5"/>
              <w:spacing w:line="100" w:lineRule="atLeast"/>
              <w:ind w:firstLine="0"/>
            </w:pPr>
            <w:r w:rsidRPr="00753CD4">
              <w:rPr>
                <w:rStyle w:val="5"/>
                <w:rFonts w:eastAsia="Times New Roman"/>
                <w:shd w:val="clear" w:color="auto" w:fill="FFFFFF"/>
              </w:rPr>
              <w:t>Площадки для занятий спортом</w:t>
            </w:r>
          </w:p>
        </w:tc>
        <w:tc>
          <w:tcPr>
            <w:tcW w:w="1417" w:type="dxa"/>
            <w:tcBorders>
              <w:left w:val="single" w:sz="1" w:space="0" w:color="000000"/>
              <w:bottom w:val="single" w:sz="1" w:space="0" w:color="000000"/>
            </w:tcBorders>
            <w:shd w:val="clear" w:color="auto" w:fill="auto"/>
          </w:tcPr>
          <w:p w:rsidR="00FD020B" w:rsidRDefault="00FD020B" w:rsidP="00CE3347">
            <w:pPr>
              <w:pStyle w:val="af2"/>
              <w:spacing w:line="100" w:lineRule="atLeast"/>
              <w:jc w:val="center"/>
            </w:pPr>
            <w:r>
              <w:t>2</w:t>
            </w:r>
          </w:p>
        </w:tc>
        <w:tc>
          <w:tcPr>
            <w:tcW w:w="1418" w:type="dxa"/>
            <w:tcBorders>
              <w:left w:val="single" w:sz="1" w:space="0" w:color="000000"/>
              <w:bottom w:val="single" w:sz="1" w:space="0" w:color="000000"/>
            </w:tcBorders>
            <w:shd w:val="clear" w:color="auto" w:fill="auto"/>
          </w:tcPr>
          <w:p w:rsidR="00FD020B" w:rsidRDefault="00981CEF" w:rsidP="00CE3347">
            <w:pPr>
              <w:pStyle w:val="af2"/>
              <w:spacing w:line="100" w:lineRule="atLeast"/>
              <w:jc w:val="center"/>
            </w:pPr>
            <w:r>
              <w:t>4</w:t>
            </w:r>
          </w:p>
        </w:tc>
        <w:tc>
          <w:tcPr>
            <w:tcW w:w="1461" w:type="dxa"/>
            <w:tcBorders>
              <w:left w:val="single" w:sz="1" w:space="0" w:color="000000"/>
              <w:bottom w:val="single" w:sz="1" w:space="0" w:color="000000"/>
              <w:right w:val="single" w:sz="1" w:space="0" w:color="000000"/>
            </w:tcBorders>
            <w:shd w:val="clear" w:color="auto" w:fill="auto"/>
          </w:tcPr>
          <w:p w:rsidR="00FD020B" w:rsidRDefault="00981CEF" w:rsidP="00CE3347">
            <w:pPr>
              <w:pStyle w:val="af2"/>
              <w:spacing w:line="100" w:lineRule="atLeast"/>
              <w:jc w:val="center"/>
            </w:pPr>
            <w:r>
              <w:t>10000</w:t>
            </w:r>
          </w:p>
        </w:tc>
      </w:tr>
    </w:tbl>
    <w:p w:rsidR="002A7166" w:rsidRDefault="002A7166" w:rsidP="002A7166">
      <w:pPr>
        <w:spacing w:line="100" w:lineRule="atLeast"/>
        <w:ind w:firstLine="851"/>
        <w:jc w:val="both"/>
      </w:pPr>
    </w:p>
    <w:p w:rsidR="00A6750E" w:rsidRDefault="00A6750E" w:rsidP="002A7166">
      <w:pPr>
        <w:spacing w:line="100" w:lineRule="atLeast"/>
        <w:ind w:firstLine="851"/>
        <w:jc w:val="both"/>
      </w:pPr>
      <w: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w:t>
      </w:r>
      <w:r w:rsidR="000B1E48">
        <w:t xml:space="preserve"> </w:t>
      </w:r>
      <w:r w:rsidR="000B1E48">
        <w:rPr>
          <w:rFonts w:eastAsia="Times New Roman" w:cs="Times New Roman"/>
          <w:shd w:val="clear" w:color="auto" w:fill="FFFFFF"/>
          <w:lang w:eastAsia="ar-SA" w:bidi="ar-SA"/>
        </w:rPr>
        <w:t>(приусадебный земельный участок)</w:t>
      </w:r>
      <w:r>
        <w:t>», предельная минимальная ширина таких земельных участков – 8 м.</w:t>
      </w:r>
    </w:p>
    <w:p w:rsidR="003A2A5D" w:rsidRPr="002A305A" w:rsidRDefault="003A2A5D" w:rsidP="002A7166">
      <w:pPr>
        <w:spacing w:line="100" w:lineRule="atLeast"/>
        <w:ind w:firstLine="851"/>
        <w:jc w:val="both"/>
      </w:pPr>
      <w:r w:rsidRPr="002A305A">
        <w:t>Строительство и реконструкция многоквартирных жилых домов не допуска</w:t>
      </w:r>
      <w:r w:rsidR="008711AB" w:rsidRPr="002A305A">
        <w:t>ю</w:t>
      </w:r>
      <w:r w:rsidRPr="002A305A">
        <w:t xml:space="preserve">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3A2A5D" w:rsidRPr="002A305A" w:rsidRDefault="003A2A5D" w:rsidP="002A7166">
      <w:pPr>
        <w:spacing w:line="100" w:lineRule="atLeast"/>
        <w:ind w:firstLine="851"/>
        <w:jc w:val="both"/>
      </w:pPr>
      <w:r w:rsidRPr="002A305A">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3A2A5D" w:rsidRPr="002A305A" w:rsidRDefault="003A2A5D" w:rsidP="002A7166">
      <w:pPr>
        <w:spacing w:line="100" w:lineRule="atLeast"/>
        <w:ind w:firstLine="851"/>
        <w:jc w:val="both"/>
      </w:pPr>
      <w:r w:rsidRPr="002A305A">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654979" w:rsidRDefault="00654979" w:rsidP="002A7166">
      <w:pPr>
        <w:spacing w:line="100" w:lineRule="atLeast"/>
        <w:ind w:firstLine="851"/>
        <w:jc w:val="both"/>
      </w:pPr>
      <w:r w:rsidRPr="002A305A">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3декабря 2014 года №1300.</w:t>
      </w:r>
    </w:p>
    <w:p w:rsidR="002A7166" w:rsidRDefault="002A7166" w:rsidP="002A7166">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2A7166" w:rsidRDefault="002A7166" w:rsidP="002A7166">
      <w:pPr>
        <w:spacing w:line="100" w:lineRule="atLeast"/>
        <w:ind w:firstLine="851"/>
        <w:jc w:val="both"/>
      </w:pPr>
    </w:p>
    <w:p w:rsidR="002A7166" w:rsidRDefault="002A7166" w:rsidP="002A7166">
      <w:pPr>
        <w:spacing w:line="100" w:lineRule="atLeast"/>
        <w:ind w:firstLine="851"/>
        <w:jc w:val="both"/>
      </w:pPr>
      <w:r>
        <w:t>1.2.2.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7166" w:rsidRDefault="002A7166" w:rsidP="002A7166">
      <w:pPr>
        <w:spacing w:line="100" w:lineRule="atLeast"/>
        <w:ind w:firstLine="851"/>
        <w:jc w:val="both"/>
      </w:pPr>
      <w:r>
        <w:t xml:space="preserve">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w:t>
      </w:r>
      <w:r>
        <w:rPr>
          <w:rFonts w:cs="Times New Roma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t>;</w:t>
      </w:r>
    </w:p>
    <w:p w:rsidR="002A7166" w:rsidRDefault="002A7166" w:rsidP="002A7166">
      <w:pPr>
        <w:spacing w:line="100" w:lineRule="atLeast"/>
        <w:ind w:firstLine="851"/>
        <w:jc w:val="both"/>
      </w:pPr>
      <w:r>
        <w:t xml:space="preserve">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w:t>
      </w:r>
      <w:r>
        <w:rPr>
          <w:rFonts w:cs="Times New Roma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t>;</w:t>
      </w:r>
    </w:p>
    <w:p w:rsidR="002A7166" w:rsidRDefault="002A7166" w:rsidP="002A7166">
      <w:pPr>
        <w:spacing w:line="100" w:lineRule="atLeast"/>
        <w:ind w:firstLine="851"/>
        <w:jc w:val="both"/>
      </w:pPr>
      <w:r>
        <w:t xml:space="preserve">3)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менее,  минимальный отступ от границы </w:t>
      </w:r>
      <w:r w:rsidR="0072797F">
        <w:t>смежных</w:t>
      </w:r>
      <w:r>
        <w:t xml:space="preserve"> земельн</w:t>
      </w:r>
      <w:r w:rsidR="0072797F">
        <w:t>ых</w:t>
      </w:r>
      <w:r>
        <w:t xml:space="preserve"> участк</w:t>
      </w:r>
      <w:r w:rsidR="0072797F">
        <w:t>ов</w:t>
      </w:r>
      <w:r>
        <w:t xml:space="preserve"> должен быть не менее:</w:t>
      </w:r>
    </w:p>
    <w:p w:rsidR="002A7166" w:rsidRDefault="002A7166" w:rsidP="002A7166">
      <w:pPr>
        <w:spacing w:line="100" w:lineRule="atLeast"/>
        <w:ind w:firstLine="851"/>
        <w:jc w:val="both"/>
      </w:pPr>
      <w:r>
        <w:tab/>
        <w:t>1,0 м - для одноэтажного жилого дома;</w:t>
      </w:r>
    </w:p>
    <w:p w:rsidR="002A7166" w:rsidRDefault="002A7166" w:rsidP="002A7166">
      <w:pPr>
        <w:spacing w:line="100" w:lineRule="atLeast"/>
        <w:ind w:firstLine="851"/>
        <w:jc w:val="both"/>
      </w:pPr>
      <w:r>
        <w:tab/>
        <w:t>1,5 м - для двухэтажного жилого дома;</w:t>
      </w:r>
    </w:p>
    <w:p w:rsidR="002A7166" w:rsidRDefault="002A7166" w:rsidP="002A7166">
      <w:pPr>
        <w:spacing w:line="100" w:lineRule="atLeast"/>
        <w:ind w:firstLine="851"/>
        <w:jc w:val="both"/>
      </w:pPr>
      <w:r>
        <w:tab/>
        <w:t>2,0 м - для трехэтажного жилого дома;</w:t>
      </w:r>
    </w:p>
    <w:p w:rsidR="002A7166" w:rsidRDefault="002A7166" w:rsidP="002A7166">
      <w:pPr>
        <w:spacing w:line="100" w:lineRule="atLeast"/>
        <w:ind w:firstLine="851"/>
        <w:jc w:val="both"/>
      </w:pPr>
      <w:r>
        <w:t xml:space="preserve">4)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w:t>
      </w:r>
      <w:r w:rsidR="0064228D">
        <w:t xml:space="preserve"> м.;</w:t>
      </w:r>
    </w:p>
    <w:p w:rsidR="002A7166" w:rsidRDefault="002A7166" w:rsidP="002A7166">
      <w:pPr>
        <w:spacing w:line="100" w:lineRule="atLeast"/>
        <w:ind w:firstLine="851"/>
        <w:jc w:val="both"/>
        <w:rPr>
          <w:rStyle w:val="5"/>
        </w:rPr>
      </w:pPr>
      <w:r>
        <w:t xml:space="preserve">5)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w:t>
      </w:r>
      <w:r w:rsidR="0064228D">
        <w:t xml:space="preserve"> м.;</w:t>
      </w:r>
    </w:p>
    <w:p w:rsidR="002A7166" w:rsidRDefault="002A7166" w:rsidP="002A7166">
      <w:pPr>
        <w:spacing w:line="100" w:lineRule="atLeast"/>
        <w:ind w:firstLine="851"/>
        <w:jc w:val="both"/>
        <w:rPr>
          <w:rStyle w:val="5"/>
        </w:rPr>
      </w:pPr>
      <w:r>
        <w:rPr>
          <w:rStyle w:val="5"/>
        </w:rPr>
        <w:t>6) минимальный отступ от границ земельного участка до объектов инженерно-технического обеспечения: 0,4 м.</w:t>
      </w:r>
    </w:p>
    <w:p w:rsidR="002A7166" w:rsidRDefault="002A7166" w:rsidP="002A7166">
      <w:pPr>
        <w:spacing w:line="100" w:lineRule="atLeast"/>
        <w:ind w:firstLine="851"/>
        <w:jc w:val="both"/>
      </w:pPr>
      <w:r>
        <w:rPr>
          <w:rStyle w:val="5"/>
        </w:rPr>
        <w:t xml:space="preserve">Допускается размещение объектов капитального строительства основного назначения </w:t>
      </w:r>
      <w:r w:rsidR="004A6A1D">
        <w:rPr>
          <w:rStyle w:val="5"/>
        </w:rPr>
        <w:t xml:space="preserve">на расстоянии </w:t>
      </w:r>
      <w:r w:rsidR="00190295">
        <w:rPr>
          <w:rStyle w:val="5"/>
        </w:rPr>
        <w:t>менее 3</w:t>
      </w:r>
      <w:r w:rsidR="004A6A1D">
        <w:rPr>
          <w:rStyle w:val="5"/>
        </w:rPr>
        <w:t xml:space="preserve">,0 м от границ </w:t>
      </w:r>
      <w:r w:rsidR="0072797F">
        <w:rPr>
          <w:rStyle w:val="5"/>
        </w:rPr>
        <w:t>смежного</w:t>
      </w:r>
      <w:r w:rsidR="004A6A1D">
        <w:rPr>
          <w:rStyle w:val="5"/>
        </w:rPr>
        <w:t xml:space="preserve"> земельного участка</w:t>
      </w:r>
      <w:r>
        <w:rPr>
          <w:rStyle w:val="5"/>
        </w:rPr>
        <w:t xml:space="preserve">, </w:t>
      </w:r>
      <w:r w:rsidR="00190295">
        <w:rPr>
          <w:rStyle w:val="5"/>
        </w:rPr>
        <w:t>вспомогательного назначения на расстоянии менее 1,0 м от границ с</w:t>
      </w:r>
      <w:r w:rsidR="0072797F">
        <w:rPr>
          <w:rStyle w:val="5"/>
        </w:rPr>
        <w:t>межного</w:t>
      </w:r>
      <w:r w:rsidR="00190295">
        <w:rPr>
          <w:rStyle w:val="5"/>
        </w:rPr>
        <w:t xml:space="preserve"> земельного участка, </w:t>
      </w:r>
      <w:r>
        <w:t xml:space="preserve">блокировка </w:t>
      </w:r>
      <w:r>
        <w:rPr>
          <w:rStyle w:val="5"/>
        </w:rPr>
        <w:t>объектов капитального строительства</w:t>
      </w:r>
      <w:r>
        <w:t xml:space="preserve"> на смежных земельных участках, по взаимному (удостоверенному) согласию </w:t>
      </w:r>
      <w:r>
        <w:rPr>
          <w:rStyle w:val="5"/>
        </w:rPr>
        <w:t>правообладателей, с учетом ограничений и требований, установленных</w:t>
      </w:r>
      <w:r>
        <w:rPr>
          <w:rStyle w:val="5"/>
          <w:rFonts w:eastAsia="Times New Roman" w:cs="Times New Roman"/>
          <w:shd w:val="clear" w:color="auto" w:fill="FFFFFF"/>
          <w:lang w:eastAsia="ar-SA" w:bidi="ar-SA"/>
        </w:rPr>
        <w:t xml:space="preserve"> техническими регламентам</w:t>
      </w:r>
      <w:r w:rsidR="00370727">
        <w:rPr>
          <w:rStyle w:val="5"/>
          <w:rFonts w:eastAsia="Times New Roman" w:cs="Times New Roman"/>
          <w:shd w:val="clear" w:color="auto" w:fill="FFFFFF"/>
          <w:lang w:eastAsia="ar-SA" w:bidi="ar-SA"/>
        </w:rPr>
        <w:t>и</w:t>
      </w:r>
      <w:r>
        <w:rPr>
          <w:rStyle w:val="5"/>
          <w:rFonts w:eastAsia="Times New Roman" w:cs="Times New Roman"/>
          <w:shd w:val="clear" w:color="auto" w:fill="FFFFFF"/>
          <w:lang w:eastAsia="ar-SA" w:bidi="ar-SA"/>
        </w:rPr>
        <w:t>, строительным</w:t>
      </w:r>
      <w:r w:rsidR="00370727">
        <w:rPr>
          <w:rStyle w:val="5"/>
          <w:rFonts w:eastAsia="Times New Roman" w:cs="Times New Roman"/>
          <w:shd w:val="clear" w:color="auto" w:fill="FFFFFF"/>
          <w:lang w:eastAsia="ar-SA" w:bidi="ar-SA"/>
        </w:rPr>
        <w:t>и</w:t>
      </w:r>
      <w:r>
        <w:rPr>
          <w:rStyle w:val="5"/>
          <w:rFonts w:eastAsia="Times New Roman" w:cs="Times New Roman"/>
          <w:shd w:val="clear" w:color="auto" w:fill="FFFFFF"/>
          <w:lang w:eastAsia="ar-SA" w:bidi="ar-SA"/>
        </w:rPr>
        <w:t>, санитарным</w:t>
      </w:r>
      <w:r w:rsidR="00370727">
        <w:rPr>
          <w:rStyle w:val="5"/>
          <w:rFonts w:eastAsia="Times New Roman" w:cs="Times New Roman"/>
          <w:shd w:val="clear" w:color="auto" w:fill="FFFFFF"/>
          <w:lang w:eastAsia="ar-SA" w:bidi="ar-SA"/>
        </w:rPr>
        <w:t>и</w:t>
      </w:r>
      <w:r>
        <w:rPr>
          <w:rStyle w:val="5"/>
          <w:rFonts w:eastAsia="Times New Roman" w:cs="Times New Roman"/>
          <w:shd w:val="clear" w:color="auto" w:fill="FFFFFF"/>
          <w:lang w:eastAsia="ar-SA" w:bidi="ar-SA"/>
        </w:rPr>
        <w:t>, экологическим</w:t>
      </w:r>
      <w:r w:rsidR="00370727">
        <w:rPr>
          <w:rStyle w:val="5"/>
          <w:rFonts w:eastAsia="Times New Roman" w:cs="Times New Roman"/>
          <w:shd w:val="clear" w:color="auto" w:fill="FFFFFF"/>
          <w:lang w:eastAsia="ar-SA" w:bidi="ar-SA"/>
        </w:rPr>
        <w:t>и</w:t>
      </w:r>
      <w:r>
        <w:rPr>
          <w:rStyle w:val="5"/>
          <w:rFonts w:eastAsia="Times New Roman" w:cs="Times New Roman"/>
          <w:shd w:val="clear" w:color="auto" w:fill="FFFFFF"/>
          <w:lang w:eastAsia="ar-SA" w:bidi="ar-SA"/>
        </w:rPr>
        <w:t xml:space="preserve"> нормами и правилами, а также местными нормативами градостроительного проектирования.</w:t>
      </w:r>
    </w:p>
    <w:p w:rsidR="002A7166" w:rsidRDefault="002A7166" w:rsidP="002A7166">
      <w:pPr>
        <w:spacing w:line="100" w:lineRule="atLeast"/>
        <w:ind w:firstLine="851"/>
        <w:jc w:val="both"/>
      </w:pPr>
      <w:r>
        <w:t>1.2.3. Предельное количество этажей или предельная высота зданий, строений, сооружений:</w:t>
      </w:r>
    </w:p>
    <w:p w:rsidR="002A7166" w:rsidRPr="002A305A" w:rsidRDefault="002A7166" w:rsidP="002A7166">
      <w:pPr>
        <w:spacing w:line="100" w:lineRule="atLeast"/>
        <w:ind w:firstLine="851"/>
        <w:jc w:val="both"/>
        <w:rPr>
          <w:rStyle w:val="5"/>
        </w:rPr>
      </w:pPr>
      <w:r>
        <w:t xml:space="preserve">1) предельное </w:t>
      </w:r>
      <w:r w:rsidR="00502DB5">
        <w:t>количество надземных этажей объектов</w:t>
      </w:r>
      <w:r>
        <w:t xml:space="preserve"> </w:t>
      </w:r>
      <w:r>
        <w:rPr>
          <w:rStyle w:val="5"/>
        </w:rPr>
        <w:t xml:space="preserve">капитального строительства </w:t>
      </w:r>
      <w:r w:rsidRPr="002A305A">
        <w:rPr>
          <w:rStyle w:val="5"/>
        </w:rPr>
        <w:t xml:space="preserve">основного назначения: 3 </w:t>
      </w:r>
      <w:r w:rsidR="0064228D" w:rsidRPr="002A305A">
        <w:rPr>
          <w:rStyle w:val="5"/>
        </w:rPr>
        <w:t>эт.;</w:t>
      </w:r>
    </w:p>
    <w:p w:rsidR="002A7166" w:rsidRDefault="00034059" w:rsidP="002A7166">
      <w:pPr>
        <w:spacing w:line="100" w:lineRule="atLeast"/>
        <w:ind w:firstLine="851"/>
        <w:jc w:val="both"/>
        <w:rPr>
          <w:rStyle w:val="5"/>
          <w:rFonts w:eastAsia="Times New Roman" w:cs="Times New Roman"/>
          <w:shd w:val="clear" w:color="auto" w:fill="FFFFFF"/>
          <w:lang w:eastAsia="ar-SA" w:bidi="ar-SA"/>
        </w:rPr>
      </w:pPr>
      <w:r>
        <w:t>2</w:t>
      </w:r>
      <w:r w:rsidR="002A7166">
        <w:t xml:space="preserve">) предельное </w:t>
      </w:r>
      <w:r w:rsidR="00502DB5">
        <w:t>количество надземных этажей объектов</w:t>
      </w:r>
      <w:r w:rsidR="002A7166">
        <w:t xml:space="preserve"> </w:t>
      </w:r>
      <w:r w:rsidR="002A7166">
        <w:rPr>
          <w:rStyle w:val="5"/>
        </w:rPr>
        <w:t xml:space="preserve">капитального строительства вспомогательного назначения: 1 </w:t>
      </w:r>
      <w:r w:rsidR="0064228D">
        <w:rPr>
          <w:rStyle w:val="5"/>
        </w:rPr>
        <w:t>эт.;</w:t>
      </w:r>
    </w:p>
    <w:p w:rsidR="002A7166" w:rsidRDefault="00034059" w:rsidP="002A716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w:t>
      </w:r>
      <w:r w:rsidR="002A7166">
        <w:rPr>
          <w:rStyle w:val="5"/>
          <w:rFonts w:eastAsia="Times New Roman" w:cs="Times New Roman"/>
          <w:shd w:val="clear" w:color="auto" w:fill="FFFFFF"/>
          <w:lang w:eastAsia="ar-SA" w:bidi="ar-SA"/>
        </w:rPr>
        <w:t xml:space="preserve">) </w:t>
      </w:r>
      <w:r w:rsidR="00502DB5">
        <w:rPr>
          <w:rStyle w:val="5"/>
          <w:rFonts w:eastAsia="Times New Roman" w:cs="Times New Roman"/>
          <w:shd w:val="clear" w:color="auto" w:fill="FFFFFF"/>
          <w:lang w:eastAsia="ar-SA" w:bidi="ar-SA"/>
        </w:rPr>
        <w:t>предельная высота объектов капитального строительства основного назначения: 20 м.;</w:t>
      </w:r>
    </w:p>
    <w:p w:rsidR="002A7166" w:rsidRDefault="00034059" w:rsidP="002A716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w:t>
      </w:r>
      <w:r w:rsidR="002A7166">
        <w:rPr>
          <w:rStyle w:val="5"/>
          <w:rFonts w:eastAsia="Times New Roman" w:cs="Times New Roman"/>
          <w:shd w:val="clear" w:color="auto" w:fill="FFFFFF"/>
          <w:lang w:eastAsia="ar-SA" w:bidi="ar-SA"/>
        </w:rPr>
        <w:t>) предельная высота объектов капитального строительства вспомогательного назначения</w:t>
      </w:r>
      <w:r w:rsidR="00F65849">
        <w:rPr>
          <w:rStyle w:val="5"/>
          <w:rFonts w:eastAsia="Times New Roman" w:cs="Times New Roman"/>
          <w:shd w:val="clear" w:color="auto" w:fill="FFFFFF"/>
          <w:lang w:eastAsia="ar-SA" w:bidi="ar-SA"/>
        </w:rPr>
        <w:t>:</w:t>
      </w:r>
      <w:r w:rsidR="002A7166">
        <w:rPr>
          <w:rStyle w:val="5"/>
          <w:rFonts w:eastAsia="Times New Roman" w:cs="Times New Roman"/>
          <w:shd w:val="clear" w:color="auto" w:fill="FFFFFF"/>
          <w:lang w:eastAsia="ar-SA" w:bidi="ar-SA"/>
        </w:rPr>
        <w:t xml:space="preserve"> 4 м.</w:t>
      </w:r>
    </w:p>
    <w:p w:rsidR="002A7166" w:rsidRDefault="002A7166" w:rsidP="002A716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EB4207" w:rsidRPr="002A305A" w:rsidRDefault="00EB4207" w:rsidP="002A7166">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Процент застройки подземной части не регламентируется.</w:t>
      </w:r>
    </w:p>
    <w:p w:rsidR="006E5F17" w:rsidRDefault="006E5F17" w:rsidP="006E5F17">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1.2.5. Минимальный процент озеленения земельного участка для всех типов многоквартирной жилой застройки – 15%.</w:t>
      </w:r>
    </w:p>
    <w:p w:rsidR="00034059" w:rsidRPr="002A305A" w:rsidRDefault="00034059" w:rsidP="006E5F17">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 xml:space="preserve">Минимальный процент озеленения земельного участка для </w:t>
      </w:r>
      <w:r>
        <w:rPr>
          <w:rStyle w:val="5"/>
          <w:rFonts w:eastAsia="Times New Roman" w:cs="Times New Roman"/>
          <w:shd w:val="clear" w:color="auto" w:fill="FFFFFF"/>
          <w:lang w:eastAsia="ar-SA" w:bidi="ar-SA"/>
        </w:rPr>
        <w:t xml:space="preserve">зданий общественно-делового назначения </w:t>
      </w:r>
      <w:r w:rsidR="00941B95">
        <w:rPr>
          <w:rStyle w:val="5"/>
          <w:rFonts w:eastAsia="Times New Roman" w:cs="Times New Roman"/>
          <w:shd w:val="clear" w:color="auto" w:fill="FFFFFF"/>
          <w:lang w:eastAsia="ar-SA" w:bidi="ar-SA"/>
        </w:rPr>
        <w:t>и апартаментов – 30%</w:t>
      </w:r>
      <w:r w:rsidR="00AE1612">
        <w:rPr>
          <w:rStyle w:val="5"/>
          <w:rFonts w:eastAsia="Times New Roman" w:cs="Times New Roman"/>
          <w:shd w:val="clear" w:color="auto" w:fill="FFFFFF"/>
          <w:lang w:eastAsia="ar-SA" w:bidi="ar-SA"/>
        </w:rPr>
        <w:t>.</w:t>
      </w:r>
    </w:p>
    <w:p w:rsidR="006E5F17" w:rsidRPr="002A305A" w:rsidRDefault="006E5F17" w:rsidP="006E5F17">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 xml:space="preserve">1.2.6. Коэффициент застройки земельного участка: 0,6. </w:t>
      </w:r>
    </w:p>
    <w:p w:rsidR="002A7166" w:rsidRDefault="006E5F17" w:rsidP="006E5F17">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Минимальный коэффициент использования территории для земельных участков с видом разрешенного использования «малоэтажная многоквартирная жилая застройка» - 0,4, максимальный коэффициент - 0,8.</w:t>
      </w:r>
    </w:p>
    <w:p w:rsidR="002A7166" w:rsidRDefault="002A7166" w:rsidP="002A716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Минимальный отступ от границ земельного участка со стороны </w:t>
      </w:r>
      <w:r w:rsidR="0072797F">
        <w:t>смежных</w:t>
      </w:r>
      <w:r>
        <w:rPr>
          <w:rStyle w:val="5"/>
          <w:rFonts w:eastAsia="Times New Roman" w:cs="Times New Roman"/>
          <w:shd w:val="clear" w:color="auto" w:fill="FFFFFF"/>
          <w:lang w:eastAsia="ar-SA" w:bidi="ar-SA"/>
        </w:rPr>
        <w:t xml:space="preserve"> земельных участков до септика: 2 м, при условии, что расстояние от фундаментов на </w:t>
      </w:r>
      <w:r w:rsidR="0072797F">
        <w:rPr>
          <w:rStyle w:val="5"/>
          <w:rFonts w:eastAsia="Times New Roman" w:cs="Times New Roman"/>
          <w:shd w:val="clear" w:color="auto" w:fill="FFFFFF"/>
          <w:lang w:eastAsia="ar-SA" w:bidi="ar-SA"/>
        </w:rPr>
        <w:t xml:space="preserve">смежном </w:t>
      </w:r>
      <w:r>
        <w:rPr>
          <w:rStyle w:val="5"/>
          <w:rFonts w:eastAsia="Times New Roman" w:cs="Times New Roman"/>
          <w:shd w:val="clear" w:color="auto" w:fill="FFFFFF"/>
          <w:lang w:eastAsia="ar-SA" w:bidi="ar-SA"/>
        </w:rPr>
        <w:t xml:space="preserve">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w:t>
      </w:r>
      <w:r w:rsidR="0072797F">
        <w:rPr>
          <w:rStyle w:val="5"/>
          <w:rFonts w:eastAsia="Times New Roman" w:cs="Times New Roman"/>
          <w:shd w:val="clear" w:color="auto" w:fill="FFFFFF"/>
          <w:lang w:eastAsia="ar-SA" w:bidi="ar-SA"/>
        </w:rPr>
        <w:t>смежного</w:t>
      </w:r>
      <w:r>
        <w:rPr>
          <w:rStyle w:val="5"/>
          <w:rFonts w:eastAsia="Times New Roman" w:cs="Times New Roman"/>
          <w:shd w:val="clear" w:color="auto" w:fill="FFFFFF"/>
          <w:lang w:eastAsia="ar-SA" w:bidi="ar-SA"/>
        </w:rPr>
        <w:t xml:space="preserve"> жилого дома необходимо принимать не менее 12 м., до источника водоснабжения (колодца) – не менее 25 м.</w:t>
      </w:r>
    </w:p>
    <w:p w:rsidR="00641900" w:rsidRDefault="00641900" w:rsidP="002A7166">
      <w:pPr>
        <w:spacing w:line="100" w:lineRule="atLeast"/>
        <w:ind w:firstLine="851"/>
        <w:jc w:val="both"/>
        <w:rPr>
          <w:rStyle w:val="5"/>
          <w:rFonts w:eastAsia="Times New Roman" w:cs="Times New Roman"/>
          <w:shd w:val="clear" w:color="auto" w:fill="FFFFFF"/>
          <w:lang w:eastAsia="ar-SA" w:bidi="ar-SA"/>
        </w:rPr>
      </w:pPr>
    </w:p>
    <w:p w:rsidR="00641900" w:rsidRDefault="00641900" w:rsidP="00641900">
      <w:pPr>
        <w:pStyle w:val="af5"/>
        <w:spacing w:line="100" w:lineRule="atLeast"/>
        <w:ind w:firstLine="848"/>
        <w:rPr>
          <w:rStyle w:val="5"/>
          <w:rFonts w:eastAsia="Times New Roman"/>
          <w:b/>
          <w:bCs/>
          <w:shd w:val="clear" w:color="auto" w:fill="FFFFFF"/>
        </w:rPr>
      </w:pPr>
      <w:r w:rsidRPr="00F3625A">
        <w:rPr>
          <w:rStyle w:val="5"/>
          <w:rFonts w:eastAsia="Times New Roman"/>
          <w:b/>
          <w:shd w:val="clear" w:color="auto" w:fill="FFFFFF"/>
        </w:rPr>
        <w:t xml:space="preserve">1.3. </w:t>
      </w:r>
      <w:r w:rsidRPr="00F3625A">
        <w:rPr>
          <w:rStyle w:val="5"/>
          <w:rFonts w:eastAsia="Times New Roman"/>
          <w:b/>
          <w:bCs/>
          <w:shd w:val="clear" w:color="auto" w:fill="FFFFFF"/>
        </w:rPr>
        <w:t>Ограничения</w:t>
      </w:r>
      <w:r w:rsidRPr="00AC39D8">
        <w:rPr>
          <w:rStyle w:val="5"/>
          <w:rFonts w:eastAsia="Times New Roman"/>
          <w:b/>
          <w:bCs/>
          <w:shd w:val="clear" w:color="auto" w:fill="FFFFFF"/>
        </w:rPr>
        <w:t xml:space="preserve"> использования земельных участков </w:t>
      </w:r>
      <w:r>
        <w:rPr>
          <w:rStyle w:val="5"/>
          <w:rFonts w:eastAsia="Times New Roman"/>
          <w:b/>
          <w:bCs/>
          <w:shd w:val="clear" w:color="auto" w:fill="FFFFFF"/>
        </w:rPr>
        <w:t>в части установления предельных параметров для объектов некапитального строительства.</w:t>
      </w:r>
    </w:p>
    <w:p w:rsidR="00641900" w:rsidRPr="00AC39D8" w:rsidRDefault="00641900" w:rsidP="00641900">
      <w:pPr>
        <w:spacing w:line="100" w:lineRule="atLeast"/>
        <w:ind w:firstLine="851"/>
        <w:jc w:val="both"/>
      </w:pPr>
      <w:r w:rsidRPr="00AC39D8">
        <w:t>1.</w:t>
      </w:r>
      <w:r>
        <w:t>3.1</w:t>
      </w:r>
      <w:r w:rsidRPr="00AC39D8">
        <w:t xml:space="preserve">. Минимальные отступы от границ земельных участков </w:t>
      </w:r>
      <w:r>
        <w:t>до</w:t>
      </w:r>
      <w:r w:rsidRPr="00AC39D8">
        <w:t xml:space="preserve"> </w:t>
      </w:r>
      <w:r>
        <w:t>объектов некапитального строительства (в том числе навесов, беседок, мангалов, вольеров):</w:t>
      </w:r>
    </w:p>
    <w:p w:rsidR="00641900" w:rsidRPr="00AC39D8" w:rsidRDefault="00641900" w:rsidP="00641900">
      <w:pPr>
        <w:spacing w:line="100" w:lineRule="atLeast"/>
        <w:ind w:firstLine="851"/>
        <w:jc w:val="both"/>
        <w:rPr>
          <w:rFonts w:cs="Times New Roman"/>
        </w:rPr>
      </w:pPr>
      <w:r w:rsidRPr="00AC39D8">
        <w:t xml:space="preserve">1) минимальный отступ от границ земельного участка со стороны улиц до объектов </w:t>
      </w:r>
      <w:r>
        <w:t>не</w:t>
      </w:r>
      <w:r w:rsidRPr="00AC39D8">
        <w:t xml:space="preserve">капитального строительства вспомогательного назначения </w:t>
      </w:r>
      <w:r>
        <w:t>(с учетом выступающих частей</w:t>
      </w:r>
      <w:r w:rsidRPr="00AC39D8">
        <w:t>)</w:t>
      </w:r>
      <w:r>
        <w:t>: 5 м.</w:t>
      </w:r>
      <w:r w:rsidRPr="00AC39D8">
        <w:rPr>
          <w:rFonts w:cs="Times New Roman"/>
        </w:rPr>
        <w:t>;</w:t>
      </w:r>
    </w:p>
    <w:p w:rsidR="00641900" w:rsidRPr="00AC39D8" w:rsidRDefault="00641900" w:rsidP="00641900">
      <w:pPr>
        <w:spacing w:line="100" w:lineRule="atLeast"/>
        <w:ind w:firstLine="851"/>
        <w:jc w:val="both"/>
        <w:rPr>
          <w:rFonts w:cs="Times New Roman"/>
        </w:rPr>
      </w:pPr>
      <w:r w:rsidRPr="00AC39D8">
        <w:t xml:space="preserve">2) минимальный отступ от границ земельного участка со стороны проездов до объектов </w:t>
      </w:r>
      <w:r>
        <w:t>не</w:t>
      </w:r>
      <w:r w:rsidRPr="00AC39D8">
        <w:t>капитального строительства вспомогательного назначения (с учетом выступающих частей): 3 м.</w:t>
      </w:r>
      <w:r w:rsidRPr="00AC39D8">
        <w:rPr>
          <w:rFonts w:cs="Times New Roman"/>
        </w:rPr>
        <w:t>;</w:t>
      </w:r>
    </w:p>
    <w:p w:rsidR="00641900" w:rsidRPr="00AC39D8" w:rsidRDefault="00641900" w:rsidP="00641900">
      <w:pPr>
        <w:spacing w:line="100" w:lineRule="atLeast"/>
        <w:ind w:firstLine="851"/>
        <w:jc w:val="both"/>
      </w:pPr>
      <w:r>
        <w:t>3</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w:t>
      </w:r>
      <w:r>
        <w:t xml:space="preserve"> </w:t>
      </w:r>
      <w:r w:rsidRPr="00AC39D8">
        <w:t>(с учетом выступающих частей), за исключением объектов для содержания домашнего скота и птицы: 1 м.;</w:t>
      </w:r>
    </w:p>
    <w:p w:rsidR="00641900" w:rsidRPr="00AC39D8" w:rsidRDefault="00641900" w:rsidP="00641900">
      <w:pPr>
        <w:spacing w:line="100" w:lineRule="atLeast"/>
        <w:ind w:firstLine="851"/>
        <w:jc w:val="both"/>
        <w:rPr>
          <w:rStyle w:val="5"/>
        </w:rPr>
      </w:pPr>
      <w:r>
        <w:t>4</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 (с учетом выступающих частей) для содержания домашнего скота и птицы: 4 м.;</w:t>
      </w:r>
    </w:p>
    <w:p w:rsidR="00641900" w:rsidRPr="00AC39D8" w:rsidRDefault="00641900" w:rsidP="00641900">
      <w:pPr>
        <w:spacing w:line="100" w:lineRule="atLeast"/>
        <w:ind w:firstLine="851"/>
        <w:jc w:val="both"/>
        <w:rPr>
          <w:rStyle w:val="5"/>
        </w:rPr>
      </w:pPr>
      <w:r w:rsidRPr="00AC39D8">
        <w:rPr>
          <w:rStyle w:val="5"/>
        </w:rPr>
        <w:t xml:space="preserve">Допускается размещение объектов </w:t>
      </w:r>
      <w:r>
        <w:rPr>
          <w:rStyle w:val="5"/>
        </w:rPr>
        <w:t>не</w:t>
      </w:r>
      <w:r w:rsidRPr="00AC39D8">
        <w:rPr>
          <w:rStyle w:val="5"/>
        </w:rPr>
        <w:t xml:space="preserve">капитального строительства вспомогательного назначения на расстоянии менее 1,0 м от границ </w:t>
      </w:r>
      <w:r>
        <w:rPr>
          <w:rStyle w:val="5"/>
        </w:rPr>
        <w:t>смежного</w:t>
      </w:r>
      <w:r w:rsidRPr="00AC39D8">
        <w:rPr>
          <w:rStyle w:val="5"/>
        </w:rPr>
        <w:t xml:space="preserve"> земельного участка, по взаимному (удостоверенному)</w:t>
      </w:r>
      <w:r>
        <w:rPr>
          <w:rStyle w:val="5"/>
        </w:rPr>
        <w:t xml:space="preserve"> нотариальному</w:t>
      </w:r>
      <w:r w:rsidRPr="00AC39D8">
        <w:rPr>
          <w:rStyle w:val="5"/>
        </w:rPr>
        <w:t xml:space="preserve">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641900" w:rsidRDefault="00641900" w:rsidP="00641900">
      <w:pPr>
        <w:spacing w:line="100" w:lineRule="atLeast"/>
        <w:ind w:firstLine="851"/>
        <w:jc w:val="both"/>
        <w:rPr>
          <w:rStyle w:val="5"/>
          <w:rFonts w:eastAsia="Times New Roman" w:cs="Times New Roman"/>
          <w:shd w:val="clear" w:color="auto" w:fill="FFFFFF"/>
          <w:lang w:eastAsia="ar-SA" w:bidi="ar-SA"/>
        </w:rPr>
      </w:pPr>
      <w:r>
        <w:t>1.3.2. Предельн</w:t>
      </w:r>
      <w:r w:rsidRPr="00AC39D8">
        <w:t xml:space="preserve">ая высота </w:t>
      </w:r>
      <w:r>
        <w:t xml:space="preserve">объектов некапитального строительства </w:t>
      </w:r>
      <w:r w:rsidRPr="00AC39D8">
        <w:rPr>
          <w:rStyle w:val="5"/>
          <w:rFonts w:eastAsia="Times New Roman" w:cs="Times New Roman"/>
          <w:shd w:val="clear" w:color="auto" w:fill="FFFFFF"/>
          <w:lang w:eastAsia="ar-SA" w:bidi="ar-SA"/>
        </w:rPr>
        <w:t>вспомогательного назначения: 4 м.</w:t>
      </w:r>
    </w:p>
    <w:p w:rsidR="002A7166" w:rsidRDefault="002A7166" w:rsidP="002A7166">
      <w:pPr>
        <w:spacing w:line="100" w:lineRule="atLeast"/>
        <w:ind w:firstLine="851"/>
        <w:jc w:val="both"/>
        <w:rPr>
          <w:rStyle w:val="5"/>
          <w:rFonts w:eastAsia="Times New Roman" w:cs="Times New Roman"/>
          <w:shd w:val="clear" w:color="auto" w:fill="FFFFFF"/>
          <w:lang w:eastAsia="ar-SA" w:bidi="ar-SA"/>
        </w:rPr>
      </w:pPr>
    </w:p>
    <w:p w:rsidR="002A7166" w:rsidRDefault="002A7166" w:rsidP="002A7166">
      <w:pPr>
        <w:ind w:firstLine="845"/>
        <w:jc w:val="both"/>
      </w:pPr>
      <w:r>
        <w:rPr>
          <w:b/>
          <w:bCs/>
          <w:u w:val="single"/>
        </w:rPr>
        <w:t>Требования к архитектурным решениям архитектурных объектов</w:t>
      </w:r>
    </w:p>
    <w:p w:rsidR="002A7166" w:rsidRDefault="002A7166" w:rsidP="002A7166">
      <w:pPr>
        <w:ind w:firstLine="845"/>
        <w:jc w:val="both"/>
      </w:pPr>
    </w:p>
    <w:p w:rsidR="002A7166" w:rsidRDefault="002A7166" w:rsidP="002A7166">
      <w:pPr>
        <w:ind w:firstLine="845"/>
        <w:jc w:val="both"/>
      </w:pPr>
      <w:r>
        <w:t>Архитектурные решения архитектурного объекта должны соответствовать его функциональному назначению.</w:t>
      </w:r>
    </w:p>
    <w:p w:rsidR="002A7166" w:rsidRDefault="002A7166" w:rsidP="002A7166">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2A7166" w:rsidRDefault="002A7166" w:rsidP="002A7166">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2A7166" w:rsidRDefault="002A7166" w:rsidP="002A7166">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2A7166" w:rsidRDefault="002A7166" w:rsidP="002A7166">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2A7166" w:rsidRDefault="002A7166" w:rsidP="002A7166">
      <w:pPr>
        <w:ind w:firstLine="845"/>
        <w:jc w:val="both"/>
      </w:pPr>
    </w:p>
    <w:p w:rsidR="002A7166" w:rsidRDefault="002A7166" w:rsidP="002A7166">
      <w:pPr>
        <w:ind w:firstLine="845"/>
        <w:jc w:val="both"/>
      </w:pPr>
      <w:r>
        <w:rPr>
          <w:b/>
          <w:bCs/>
        </w:rPr>
        <w:t>Индивидуальные жилые и садовые дома:</w:t>
      </w:r>
      <w:r>
        <w:t xml:space="preserve"> требования к внешнему виду не предъявляются.</w:t>
      </w:r>
    </w:p>
    <w:p w:rsidR="002A7166" w:rsidRDefault="002A7166" w:rsidP="002A7166">
      <w:pPr>
        <w:ind w:firstLine="845"/>
        <w:jc w:val="both"/>
      </w:pPr>
    </w:p>
    <w:p w:rsidR="002A7166" w:rsidRDefault="002A7166" w:rsidP="002A7166">
      <w:pPr>
        <w:ind w:firstLine="845"/>
        <w:jc w:val="both"/>
      </w:pPr>
      <w:r>
        <w:rPr>
          <w:b/>
          <w:bCs/>
        </w:rPr>
        <w:t>Многоквартирные жилые дома:</w:t>
      </w:r>
    </w:p>
    <w:p w:rsidR="002A7166" w:rsidRDefault="002A7166" w:rsidP="002A7166">
      <w:pPr>
        <w:ind w:firstLine="845"/>
        <w:jc w:val="both"/>
      </w:pPr>
      <w:r>
        <w:t>1) объем – сочетание простых геометрических форм;</w:t>
      </w:r>
    </w:p>
    <w:p w:rsidR="002A7166" w:rsidRDefault="002A7166" w:rsidP="002A7166">
      <w:pPr>
        <w:ind w:firstLine="845"/>
        <w:jc w:val="both"/>
      </w:pPr>
      <w:r>
        <w:t>2) цвет:</w:t>
      </w:r>
    </w:p>
    <w:p w:rsidR="002A7166" w:rsidRDefault="002A7166" w:rsidP="002A7166">
      <w:pPr>
        <w:ind w:firstLine="845"/>
        <w:jc w:val="both"/>
      </w:pPr>
      <w:r>
        <w:t>- основные объемы – светлые, насыщенные оттенки бежевого цвета;</w:t>
      </w:r>
    </w:p>
    <w:p w:rsidR="002A7166" w:rsidRDefault="002A7166" w:rsidP="002A7166">
      <w:pPr>
        <w:ind w:firstLine="845"/>
        <w:jc w:val="both"/>
      </w:pPr>
      <w:r>
        <w:t>- декоративные и конструктивные элементы (цоколь, кровля, ограждения) – пастельные тона, оттенки коричневого и красного цвета;</w:t>
      </w:r>
    </w:p>
    <w:p w:rsidR="002A7166" w:rsidRDefault="002A7166" w:rsidP="002A7166">
      <w:pPr>
        <w:ind w:firstLine="845"/>
        <w:jc w:val="both"/>
      </w:pPr>
      <w:r>
        <w:t>3) материалы – экологически чистые и, преимущественно, современные строительные и отделочные материалы.</w:t>
      </w:r>
    </w:p>
    <w:p w:rsidR="002A7166" w:rsidRDefault="002A7166" w:rsidP="002A7166">
      <w:pPr>
        <w:ind w:firstLine="845"/>
        <w:jc w:val="both"/>
      </w:pPr>
    </w:p>
    <w:p w:rsidR="002A7166" w:rsidRDefault="002A7166" w:rsidP="002A7166">
      <w:pPr>
        <w:ind w:firstLine="845"/>
        <w:jc w:val="both"/>
      </w:pPr>
      <w:r>
        <w:rPr>
          <w:b/>
          <w:bCs/>
        </w:rPr>
        <w:t xml:space="preserve">Общественные здания и сооружения </w:t>
      </w:r>
    </w:p>
    <w:p w:rsidR="002A7166" w:rsidRDefault="002A7166" w:rsidP="002A7166">
      <w:pPr>
        <w:ind w:firstLine="845"/>
        <w:jc w:val="both"/>
      </w:pPr>
      <w: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2A7166" w:rsidRDefault="002A7166" w:rsidP="002A7166">
      <w:pPr>
        <w:ind w:firstLine="845"/>
        <w:jc w:val="both"/>
      </w:pPr>
      <w: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2A7166" w:rsidRDefault="002A7166" w:rsidP="002A7166">
      <w:pPr>
        <w:ind w:firstLine="845"/>
        <w:jc w:val="both"/>
      </w:pPr>
      <w:r>
        <w:t xml:space="preserve">2) цвет: </w:t>
      </w:r>
    </w:p>
    <w:p w:rsidR="002A7166" w:rsidRDefault="002A7166" w:rsidP="002A7166">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2A7166" w:rsidRDefault="002A7166" w:rsidP="002A7166">
      <w:pPr>
        <w:ind w:firstLine="845"/>
        <w:jc w:val="both"/>
      </w:pPr>
      <w:r>
        <w:t>- декоративные и конструктивные элементы – пастельные тона, оттенки коричневого и красного цвета;</w:t>
      </w:r>
    </w:p>
    <w:p w:rsidR="002A7166" w:rsidRDefault="002A7166" w:rsidP="002A7166">
      <w:pPr>
        <w:ind w:firstLine="845"/>
        <w:jc w:val="both"/>
      </w:pPr>
      <w:r>
        <w:t>3) отделочные материалы – кирпич, декоративная плитка или штукатурка, сотовый поликарбонат, стекло, пластик;</w:t>
      </w:r>
    </w:p>
    <w:p w:rsidR="002A7166" w:rsidRDefault="002A7166" w:rsidP="002A7166">
      <w:pPr>
        <w:ind w:firstLine="845"/>
        <w:jc w:val="both"/>
      </w:pPr>
      <w: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2A7166" w:rsidRDefault="002A7166" w:rsidP="002A7166">
      <w:pPr>
        <w:ind w:firstLine="845"/>
        <w:jc w:val="both"/>
      </w:pPr>
      <w: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2A7166" w:rsidRDefault="002A7166" w:rsidP="002A7166">
      <w:pPr>
        <w:ind w:firstLine="845"/>
        <w:jc w:val="both"/>
      </w:pPr>
      <w:r>
        <w:t xml:space="preserve">2) цвет: </w:t>
      </w:r>
    </w:p>
    <w:p w:rsidR="002A7166" w:rsidRDefault="002A7166" w:rsidP="002A7166">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2A7166" w:rsidRDefault="002A7166" w:rsidP="002A7166">
      <w:pPr>
        <w:ind w:firstLine="845"/>
        <w:jc w:val="both"/>
      </w:pPr>
      <w:r>
        <w:t>- декоративные и конструктивные элементы – контрастные цвета, усиливающие динамику здания и гармонирующие с цветами основного объема.</w:t>
      </w:r>
    </w:p>
    <w:p w:rsidR="002A7166" w:rsidRDefault="002A7166" w:rsidP="002A7166">
      <w:pPr>
        <w:spacing w:line="100" w:lineRule="atLeast"/>
        <w:ind w:firstLine="845"/>
        <w:jc w:val="both"/>
      </w:pPr>
      <w:r>
        <w:t xml:space="preserve">3) отделочные материалы – декоративная плитка или штукатурка, фасадные панели, сотовый поликарбонат, металл, стекло, пластик. </w:t>
      </w:r>
    </w:p>
    <w:p w:rsidR="002A7166" w:rsidRDefault="002A7166" w:rsidP="002A7166">
      <w:pPr>
        <w:spacing w:line="100" w:lineRule="atLeast"/>
        <w:ind w:firstLine="845"/>
        <w:jc w:val="both"/>
      </w:pPr>
    </w:p>
    <w:p w:rsidR="002A7166" w:rsidRDefault="002A7166" w:rsidP="002A7166">
      <w:pPr>
        <w:ind w:firstLine="845"/>
        <w:jc w:val="both"/>
      </w:pPr>
      <w:r>
        <w:rPr>
          <w:b/>
          <w:bCs/>
        </w:rPr>
        <w:t>Спортивные учреждения</w:t>
      </w:r>
    </w:p>
    <w:p w:rsidR="002A7166" w:rsidRDefault="002A7166" w:rsidP="002A7166">
      <w:pPr>
        <w:ind w:firstLine="845"/>
        <w:jc w:val="both"/>
      </w:pPr>
      <w: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2A7166" w:rsidRDefault="002A7166" w:rsidP="002A7166">
      <w:pPr>
        <w:ind w:firstLine="845"/>
        <w:jc w:val="both"/>
      </w:pPr>
      <w:r>
        <w:t xml:space="preserve">2) цвет: </w:t>
      </w:r>
    </w:p>
    <w:p w:rsidR="002A7166" w:rsidRDefault="002A7166" w:rsidP="002A7166">
      <w:pPr>
        <w:ind w:firstLine="845"/>
        <w:jc w:val="both"/>
      </w:pPr>
      <w:r>
        <w:t>- основные объемы – пастельные и нейтральные тона;</w:t>
      </w:r>
    </w:p>
    <w:p w:rsidR="002A7166" w:rsidRDefault="002A7166" w:rsidP="002A7166">
      <w:pPr>
        <w:ind w:firstLine="845"/>
        <w:jc w:val="both"/>
      </w:pPr>
      <w:r>
        <w:t>- декоративные и конструктивные элементы – яркие, чистые, контрастные тона, усиливающие динамику здания.</w:t>
      </w:r>
    </w:p>
    <w:p w:rsidR="002A7166" w:rsidRDefault="002A7166" w:rsidP="002A7166">
      <w:pPr>
        <w:ind w:firstLine="845"/>
        <w:jc w:val="both"/>
      </w:pPr>
      <w:r>
        <w:t>3) отделочные материалы – декоративная плитка, фасадные панели, сотовый поликарбонат, металл, стекло, пластик.</w:t>
      </w:r>
    </w:p>
    <w:p w:rsidR="002A7166" w:rsidRDefault="002A7166" w:rsidP="002A7166">
      <w:pPr>
        <w:ind w:firstLine="845"/>
        <w:jc w:val="both"/>
      </w:pPr>
      <w:r>
        <w:t>Рекомендуемые архитектурные стили – техно, хай</w:t>
      </w:r>
      <w:r w:rsidR="00D070BD">
        <w:t>-</w:t>
      </w:r>
      <w:r>
        <w:t>тек.</w:t>
      </w:r>
    </w:p>
    <w:p w:rsidR="002A7166" w:rsidRDefault="002A7166" w:rsidP="002A7166">
      <w:pPr>
        <w:ind w:firstLine="845"/>
        <w:jc w:val="both"/>
      </w:pPr>
    </w:p>
    <w:p w:rsidR="002A7166" w:rsidRDefault="002A7166" w:rsidP="002A7166">
      <w:pPr>
        <w:ind w:firstLine="845"/>
        <w:jc w:val="both"/>
      </w:pPr>
      <w:r>
        <w:rPr>
          <w:b/>
          <w:bCs/>
        </w:rPr>
        <w:t>Объекты транспортной инфраструктуры и придорожного сервиса</w:t>
      </w:r>
    </w:p>
    <w:p w:rsidR="002A7166" w:rsidRDefault="002A7166" w:rsidP="002A7166">
      <w:pPr>
        <w:ind w:firstLine="845"/>
        <w:jc w:val="both"/>
      </w:pPr>
      <w:r>
        <w:t xml:space="preserve">1) объем - пластичные формы, статичность и симметрия. </w:t>
      </w:r>
    </w:p>
    <w:p w:rsidR="002A7166" w:rsidRDefault="002A7166" w:rsidP="002A7166">
      <w:pPr>
        <w:ind w:firstLine="845"/>
        <w:jc w:val="both"/>
      </w:pPr>
      <w:r>
        <w:t xml:space="preserve">2) цвет: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48"/>
      </w:tblGrid>
      <w:tr w:rsidR="002A7166" w:rsidTr="00CE3347">
        <w:tc>
          <w:tcPr>
            <w:tcW w:w="1704" w:type="dxa"/>
            <w:vMerge w:val="restart"/>
            <w:tcBorders>
              <w:top w:val="single" w:sz="1" w:space="0" w:color="000000"/>
              <w:left w:val="single" w:sz="1" w:space="0" w:color="000000"/>
              <w:bottom w:val="single" w:sz="1" w:space="0" w:color="000000"/>
            </w:tcBorders>
            <w:shd w:val="clear" w:color="auto" w:fill="auto"/>
          </w:tcPr>
          <w:p w:rsidR="002A7166" w:rsidRDefault="002A7166" w:rsidP="00CE3347">
            <w:pPr>
              <w:snapToGrid w:val="0"/>
            </w:pPr>
          </w:p>
        </w:tc>
        <w:tc>
          <w:tcPr>
            <w:tcW w:w="7948" w:type="dxa"/>
            <w:gridSpan w:val="9"/>
            <w:tcBorders>
              <w:top w:val="single" w:sz="1" w:space="0" w:color="000000"/>
              <w:left w:val="single" w:sz="1" w:space="0" w:color="000000"/>
              <w:bottom w:val="single" w:sz="1" w:space="0" w:color="000000"/>
              <w:right w:val="single" w:sz="1" w:space="0" w:color="000000"/>
            </w:tcBorders>
            <w:shd w:val="clear" w:color="auto" w:fill="auto"/>
          </w:tcPr>
          <w:p w:rsidR="002A7166" w:rsidRDefault="002A7166" w:rsidP="002E0FBA">
            <w:pPr>
              <w:jc w:val="center"/>
            </w:pPr>
            <w:r>
              <w:t xml:space="preserve">Варианты соотношения колеров*, </w:t>
            </w:r>
            <w:r>
              <w:rPr>
                <w:lang w:val="en-US"/>
              </w:rPr>
              <w:t>RAL</w:t>
            </w:r>
          </w:p>
        </w:tc>
      </w:tr>
      <w:tr w:rsidR="002A7166" w:rsidTr="00CE3347">
        <w:tc>
          <w:tcPr>
            <w:tcW w:w="1704" w:type="dxa"/>
            <w:vMerge/>
            <w:tcBorders>
              <w:top w:val="single" w:sz="1" w:space="0" w:color="000000"/>
              <w:left w:val="single" w:sz="1" w:space="0" w:color="000000"/>
              <w:bottom w:val="single" w:sz="1" w:space="0" w:color="000000"/>
            </w:tcBorders>
            <w:shd w:val="clear" w:color="auto" w:fill="auto"/>
          </w:tcPr>
          <w:p w:rsidR="002A7166" w:rsidRDefault="002A7166" w:rsidP="00CE3347">
            <w:pPr>
              <w:snapToGrid w:val="0"/>
            </w:pPr>
          </w:p>
        </w:tc>
        <w:tc>
          <w:tcPr>
            <w:tcW w:w="850" w:type="dxa"/>
            <w:tcBorders>
              <w:left w:val="single" w:sz="1" w:space="0" w:color="000000"/>
              <w:bottom w:val="single" w:sz="1" w:space="0" w:color="000000"/>
            </w:tcBorders>
            <w:shd w:val="clear" w:color="auto" w:fill="auto"/>
          </w:tcPr>
          <w:p w:rsidR="002A7166" w:rsidRDefault="002A7166" w:rsidP="00CE3347">
            <w:pPr>
              <w:jc w:val="center"/>
            </w:pPr>
            <w:r>
              <w:t>1</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2</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3</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4</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5</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8</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w:t>
            </w:r>
          </w:p>
        </w:tc>
        <w:tc>
          <w:tcPr>
            <w:tcW w:w="1148" w:type="dxa"/>
            <w:tcBorders>
              <w:left w:val="single" w:sz="1" w:space="0" w:color="000000"/>
              <w:bottom w:val="single" w:sz="1" w:space="0" w:color="000000"/>
              <w:right w:val="single" w:sz="1" w:space="0" w:color="000000"/>
            </w:tcBorders>
            <w:shd w:val="clear" w:color="auto" w:fill="auto"/>
          </w:tcPr>
          <w:p w:rsidR="002A7166" w:rsidRDefault="002A7166" w:rsidP="00CE3347">
            <w:pPr>
              <w:jc w:val="center"/>
            </w:pPr>
            <w:r>
              <w:t>10</w:t>
            </w:r>
          </w:p>
        </w:tc>
      </w:tr>
      <w:tr w:rsidR="002A7166" w:rsidTr="00CE3347">
        <w:tc>
          <w:tcPr>
            <w:tcW w:w="1704" w:type="dxa"/>
            <w:tcBorders>
              <w:left w:val="single" w:sz="1" w:space="0" w:color="000000"/>
              <w:bottom w:val="single" w:sz="1" w:space="0" w:color="000000"/>
            </w:tcBorders>
            <w:shd w:val="clear" w:color="auto" w:fill="auto"/>
          </w:tcPr>
          <w:p w:rsidR="002A7166" w:rsidRDefault="002A7166" w:rsidP="00CE3347">
            <w:r>
              <w:t>Кровля</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3004</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3005</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3016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3016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8011</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8025</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7022</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7022</w:t>
            </w:r>
          </w:p>
        </w:tc>
        <w:tc>
          <w:tcPr>
            <w:tcW w:w="1148" w:type="dxa"/>
            <w:tcBorders>
              <w:left w:val="single" w:sz="1" w:space="0" w:color="000000"/>
              <w:bottom w:val="single" w:sz="1" w:space="0" w:color="000000"/>
              <w:right w:val="single" w:sz="1" w:space="0" w:color="000000"/>
            </w:tcBorders>
            <w:shd w:val="clear" w:color="auto" w:fill="auto"/>
          </w:tcPr>
          <w:p w:rsidR="002A7166" w:rsidRDefault="002A7166" w:rsidP="00CE3347">
            <w:pPr>
              <w:jc w:val="center"/>
            </w:pPr>
            <w:r>
              <w:t>7022</w:t>
            </w:r>
          </w:p>
        </w:tc>
      </w:tr>
      <w:tr w:rsidR="002A7166" w:rsidTr="00CE3347">
        <w:tc>
          <w:tcPr>
            <w:tcW w:w="1704" w:type="dxa"/>
            <w:tcBorders>
              <w:left w:val="single" w:sz="1" w:space="0" w:color="000000"/>
              <w:bottom w:val="single" w:sz="1" w:space="0" w:color="000000"/>
            </w:tcBorders>
            <w:shd w:val="clear" w:color="auto" w:fill="auto"/>
          </w:tcPr>
          <w:p w:rsidR="002A7166" w:rsidRDefault="002A7166" w:rsidP="00CE3347">
            <w:r>
              <w:t>Стены</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3012</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1014</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1013</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3012</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1000</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9002</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6019</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6019</w:t>
            </w:r>
          </w:p>
        </w:tc>
        <w:tc>
          <w:tcPr>
            <w:tcW w:w="1148" w:type="dxa"/>
            <w:tcBorders>
              <w:left w:val="single" w:sz="1" w:space="0" w:color="000000"/>
              <w:bottom w:val="single" w:sz="1" w:space="0" w:color="000000"/>
              <w:right w:val="single" w:sz="1" w:space="0" w:color="000000"/>
            </w:tcBorders>
            <w:shd w:val="clear" w:color="auto" w:fill="auto"/>
          </w:tcPr>
          <w:p w:rsidR="002A7166" w:rsidRDefault="002A7166" w:rsidP="00CE3347">
            <w:r>
              <w:t>Pinic 120</w:t>
            </w:r>
          </w:p>
        </w:tc>
      </w:tr>
      <w:tr w:rsidR="002A7166" w:rsidTr="00CE3347">
        <w:tc>
          <w:tcPr>
            <w:tcW w:w="1704" w:type="dxa"/>
            <w:tcBorders>
              <w:left w:val="single" w:sz="1" w:space="0" w:color="000000"/>
              <w:bottom w:val="single" w:sz="1" w:space="0" w:color="000000"/>
            </w:tcBorders>
            <w:shd w:val="clear" w:color="auto" w:fill="auto"/>
          </w:tcPr>
          <w:p w:rsidR="002A7166" w:rsidRDefault="002A7166" w:rsidP="00CE3347">
            <w:r>
              <w:t>Цоколь</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7035</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7036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7030</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7030</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7042</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9007</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7002</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2A7166" w:rsidRDefault="002A7166" w:rsidP="00CE3347">
            <w:r>
              <w:t>Verona 50</w:t>
            </w:r>
          </w:p>
        </w:tc>
      </w:tr>
      <w:tr w:rsidR="002A7166" w:rsidTr="00CE3347">
        <w:tc>
          <w:tcPr>
            <w:tcW w:w="1704" w:type="dxa"/>
            <w:tcBorders>
              <w:left w:val="single" w:sz="1" w:space="0" w:color="000000"/>
              <w:bottom w:val="single" w:sz="1" w:space="0" w:color="000000"/>
            </w:tcBorders>
            <w:shd w:val="clear" w:color="auto" w:fill="auto"/>
          </w:tcPr>
          <w:p w:rsidR="002A7166" w:rsidRDefault="002A7166" w:rsidP="00CE3347">
            <w:r>
              <w:t>Колонны</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9011</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9011</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9011</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9011</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9011</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9007</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7002</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2A7166" w:rsidRDefault="002A7166" w:rsidP="00CE3347">
            <w:r>
              <w:t>Verona 50</w:t>
            </w:r>
          </w:p>
        </w:tc>
      </w:tr>
      <w:tr w:rsidR="002A7166" w:rsidTr="00CE3347">
        <w:tc>
          <w:tcPr>
            <w:tcW w:w="1704" w:type="dxa"/>
            <w:tcBorders>
              <w:left w:val="single" w:sz="1" w:space="0" w:color="000000"/>
              <w:bottom w:val="single" w:sz="1" w:space="0" w:color="000000"/>
            </w:tcBorders>
            <w:shd w:val="clear" w:color="auto" w:fill="auto"/>
          </w:tcPr>
          <w:p w:rsidR="002A7166" w:rsidRDefault="002A7166" w:rsidP="00CE3347">
            <w:r>
              <w:t xml:space="preserve">Рамы окон </w:t>
            </w:r>
          </w:p>
          <w:p w:rsidR="002A7166" w:rsidRDefault="002A7166" w:rsidP="00CE3347">
            <w:r>
              <w:t>и дверей, ограждения</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9016</w:t>
            </w:r>
          </w:p>
        </w:tc>
        <w:tc>
          <w:tcPr>
            <w:tcW w:w="850" w:type="dxa"/>
            <w:tcBorders>
              <w:left w:val="single" w:sz="1" w:space="0" w:color="000000"/>
              <w:bottom w:val="single" w:sz="1" w:space="0" w:color="000000"/>
            </w:tcBorders>
            <w:shd w:val="clear" w:color="auto" w:fill="auto"/>
          </w:tcPr>
          <w:p w:rsidR="002A7166" w:rsidRDefault="002A7166" w:rsidP="00CE3347">
            <w:pPr>
              <w:jc w:val="center"/>
            </w:pPr>
            <w:r>
              <w:t>9016</w:t>
            </w:r>
          </w:p>
        </w:tc>
        <w:tc>
          <w:tcPr>
            <w:tcW w:w="1148" w:type="dxa"/>
            <w:tcBorders>
              <w:left w:val="single" w:sz="1" w:space="0" w:color="000000"/>
              <w:bottom w:val="single" w:sz="1" w:space="0" w:color="000000"/>
              <w:right w:val="single" w:sz="1" w:space="0" w:color="000000"/>
            </w:tcBorders>
            <w:shd w:val="clear" w:color="auto" w:fill="auto"/>
          </w:tcPr>
          <w:p w:rsidR="002A7166" w:rsidRDefault="002A7166" w:rsidP="00CE3347">
            <w:pPr>
              <w:jc w:val="center"/>
            </w:pPr>
            <w:r>
              <w:t>9016</w:t>
            </w:r>
          </w:p>
        </w:tc>
      </w:tr>
    </w:tbl>
    <w:p w:rsidR="002A7166" w:rsidRDefault="002A7166" w:rsidP="002A7166">
      <w:pPr>
        <w:jc w:val="both"/>
      </w:pPr>
      <w:r>
        <w:tab/>
        <w:t>* для каждого архитектурного объекта допускается применять только один вариант соотношения колеров</w:t>
      </w:r>
    </w:p>
    <w:p w:rsidR="002A7166" w:rsidRDefault="002A7166" w:rsidP="002A7166">
      <w:pPr>
        <w:ind w:firstLine="845"/>
        <w:jc w:val="both"/>
      </w:pPr>
      <w:r>
        <w:t>3) отделочные материалы – современные строительные и отделочные материалы.</w:t>
      </w:r>
    </w:p>
    <w:p w:rsidR="002A7166" w:rsidRDefault="002A7166" w:rsidP="002A7166">
      <w:pPr>
        <w:ind w:firstLine="845"/>
        <w:jc w:val="both"/>
      </w:pPr>
    </w:p>
    <w:p w:rsidR="002A7166" w:rsidRDefault="002A7166" w:rsidP="002A7166">
      <w:pPr>
        <w:ind w:firstLine="845"/>
        <w:jc w:val="both"/>
      </w:pPr>
      <w:r>
        <w:rPr>
          <w:b/>
          <w:bCs/>
        </w:rPr>
        <w:t>Объекты здравоохранения и образования</w:t>
      </w:r>
    </w:p>
    <w:p w:rsidR="002A7166" w:rsidRDefault="002A7166" w:rsidP="002A7166">
      <w:pPr>
        <w:ind w:firstLine="845"/>
        <w:jc w:val="both"/>
      </w:pPr>
      <w:r>
        <w:t>1) объем – мягкие, пластичные формы;</w:t>
      </w:r>
    </w:p>
    <w:p w:rsidR="002A7166" w:rsidRDefault="002A7166" w:rsidP="002A7166">
      <w:pPr>
        <w:ind w:firstLine="845"/>
        <w:jc w:val="both"/>
      </w:pPr>
      <w:r>
        <w:t>2) цвет – пастельные тона;</w:t>
      </w:r>
    </w:p>
    <w:p w:rsidR="002A7166" w:rsidRDefault="002A7166" w:rsidP="002A7166">
      <w:pPr>
        <w:spacing w:line="100" w:lineRule="atLeast"/>
        <w:ind w:firstLine="845"/>
        <w:jc w:val="both"/>
      </w:pPr>
      <w:r>
        <w:t>3) материалы – экологически чистые и, преимущественно, современные строительные и отделочные материалы.</w:t>
      </w:r>
    </w:p>
    <w:p w:rsidR="002A7166" w:rsidRDefault="002A7166" w:rsidP="002A7166"/>
    <w:p w:rsidR="002A7166" w:rsidRDefault="002A7166" w:rsidP="002A7166">
      <w:pPr>
        <w:pStyle w:val="af5"/>
        <w:spacing w:line="100" w:lineRule="atLeast"/>
        <w:ind w:firstLine="848"/>
      </w:pPr>
      <w:r>
        <w:rPr>
          <w:rStyle w:val="5"/>
          <w:rFonts w:eastAsia="Times New Roman"/>
          <w:b/>
          <w:bCs/>
          <w:shd w:val="clear" w:color="auto" w:fill="FFFFFF"/>
        </w:rPr>
        <w:t>1.</w:t>
      </w:r>
      <w:r w:rsidR="00641900">
        <w:rPr>
          <w:rStyle w:val="5"/>
          <w:rFonts w:eastAsia="Times New Roman"/>
          <w:b/>
          <w:bCs/>
          <w:shd w:val="clear" w:color="auto" w:fill="FFFFFF"/>
        </w:rPr>
        <w:t>4</w:t>
      </w:r>
      <w:r>
        <w:rPr>
          <w:rStyle w:val="5"/>
          <w:rFonts w:eastAsia="Times New Roman"/>
          <w:b/>
          <w:bCs/>
          <w:shd w:val="clear" w:color="auto" w:fill="FFFFFF"/>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7166" w:rsidRDefault="002A7166" w:rsidP="002A7166">
      <w:pPr>
        <w:spacing w:line="100" w:lineRule="atLeast"/>
        <w:ind w:firstLine="851"/>
        <w:jc w:val="both"/>
      </w:pPr>
      <w:r>
        <w:t>1.</w:t>
      </w:r>
      <w:r w:rsidR="00641900">
        <w:t>4</w:t>
      </w:r>
      <w:r>
        <w:t>.1. Использование земельных участков и объектов капитального строительства должно соответствовать:</w:t>
      </w:r>
    </w:p>
    <w:p w:rsidR="002A7166" w:rsidRDefault="002A7166" w:rsidP="002A7166">
      <w:pPr>
        <w:spacing w:line="100" w:lineRule="atLeast"/>
        <w:ind w:firstLine="851"/>
        <w:jc w:val="both"/>
      </w:pPr>
      <w:r>
        <w:t>1) установленному виду разрешенного использования;</w:t>
      </w:r>
    </w:p>
    <w:p w:rsidR="002A7166" w:rsidRDefault="002A7166" w:rsidP="002A7166">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2A7166" w:rsidRDefault="002A7166" w:rsidP="002A7166">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2A7166" w:rsidRDefault="002A7166" w:rsidP="002A7166">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2A7166" w:rsidRDefault="002A7166" w:rsidP="002A7166">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2A7166" w:rsidRDefault="002A7166" w:rsidP="002A7166">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2A7166" w:rsidRDefault="002A7166" w:rsidP="002A7166">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2A7166" w:rsidRDefault="002A7166" w:rsidP="002A7166">
      <w:pPr>
        <w:spacing w:line="100" w:lineRule="atLeast"/>
        <w:ind w:firstLine="848"/>
        <w:jc w:val="both"/>
      </w:pPr>
      <w:r>
        <w:rPr>
          <w:shd w:val="clear" w:color="auto" w:fill="FFFFFF"/>
        </w:rPr>
        <w:t xml:space="preserve">- режиму зон затопления, подтопления и мероприятиям, определенным генеральным планом </w:t>
      </w:r>
      <w:r w:rsidR="00DB3E2B">
        <w:rPr>
          <w:shd w:val="clear" w:color="auto" w:fill="FFFFFF"/>
        </w:rPr>
        <w:t>Атаманского сельского</w:t>
      </w:r>
      <w:r>
        <w:rPr>
          <w:shd w:val="clear" w:color="auto" w:fill="FFFFFF"/>
        </w:rPr>
        <w:t xml:space="preserve"> поселения Павловского района, а также строительным нормам и правилам в области инженерной защиты территорий от затопления и подтопления;</w:t>
      </w:r>
    </w:p>
    <w:p w:rsidR="002A7166" w:rsidRDefault="002A7166" w:rsidP="002A7166">
      <w:pPr>
        <w:spacing w:line="100" w:lineRule="atLeast"/>
        <w:ind w:firstLine="848"/>
        <w:jc w:val="both"/>
        <w:rPr>
          <w:shd w:val="clear" w:color="auto" w:fill="FFFFFF"/>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2A7166" w:rsidRDefault="002A7166" w:rsidP="002A7166">
      <w:pPr>
        <w:spacing w:line="100" w:lineRule="atLeast"/>
        <w:ind w:firstLine="848"/>
        <w:jc w:val="both"/>
        <w:rPr>
          <w:rStyle w:val="5"/>
          <w:rFonts w:eastAsia="Times New Roman" w:cs="Times New Roman"/>
          <w:shd w:val="clear" w:color="auto" w:fill="FFFFFF"/>
          <w:lang w:eastAsia="ar-SA" w:bidi="ar-SA"/>
        </w:rPr>
      </w:pPr>
      <w:r>
        <w:rPr>
          <w:shd w:val="clear" w:color="auto" w:fill="FFFFFF"/>
        </w:rPr>
        <w:t xml:space="preserve">4) минимально допустимым расстояниям до объектов инженерной инфраструктуры, устанавливаемым </w:t>
      </w:r>
      <w:r>
        <w:rPr>
          <w:rStyle w:val="5"/>
          <w:rFonts w:eastAsia="Times New Roman" w:cs="Times New Roman"/>
          <w:shd w:val="clear" w:color="auto" w:fill="FFFFFF"/>
          <w:lang w:eastAsia="ar-SA" w:bidi="ar-SA"/>
        </w:rPr>
        <w:t xml:space="preserve">действующими на территории Российской Федерации соответствующими </w:t>
      </w:r>
      <w:r>
        <w:rPr>
          <w:shd w:val="clear" w:color="auto" w:fill="FFFFFF"/>
        </w:rPr>
        <w:t>нормативными документами;</w:t>
      </w:r>
    </w:p>
    <w:p w:rsidR="002A7166" w:rsidRDefault="002A7166" w:rsidP="002A716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2A7166" w:rsidRDefault="002A7166" w:rsidP="002A7166">
      <w:pPr>
        <w:spacing w:line="100" w:lineRule="atLeast"/>
        <w:ind w:firstLine="848"/>
        <w:jc w:val="both"/>
        <w:rPr>
          <w:shd w:val="clear" w:color="auto" w:fill="FFFFFF"/>
        </w:rPr>
      </w:pPr>
      <w:r>
        <w:rPr>
          <w:rStyle w:val="5"/>
          <w:rFonts w:eastAsia="Times New Roman" w:cs="Times New Roman"/>
          <w:shd w:val="clear" w:color="auto" w:fill="FFFFFF"/>
          <w:lang w:eastAsia="ar-SA" w:bidi="ar-SA"/>
        </w:rPr>
        <w:t>1.</w:t>
      </w:r>
      <w:r w:rsidR="00641900">
        <w:rPr>
          <w:rStyle w:val="5"/>
          <w:rFonts w:eastAsia="Times New Roman" w:cs="Times New Roman"/>
          <w:shd w:val="clear" w:color="auto" w:fill="FFFFFF"/>
          <w:lang w:eastAsia="ar-SA" w:bidi="ar-SA"/>
        </w:rPr>
        <w:t>4.</w:t>
      </w:r>
      <w:r>
        <w:rPr>
          <w:rStyle w:val="5"/>
          <w:rFonts w:eastAsia="Times New Roman" w:cs="Times New Roman"/>
          <w:shd w:val="clear" w:color="auto" w:fill="FFFFFF"/>
          <w:lang w:eastAsia="ar-SA" w:bidi="ar-SA"/>
        </w:rPr>
        <w:t xml:space="preserve">2. </w:t>
      </w:r>
      <w:r>
        <w:rPr>
          <w:rStyle w:val="5"/>
          <w:rFonts w:eastAsia="Times New Roman" w:cs="Times New Roman"/>
          <w:color w:val="000000"/>
          <w:shd w:val="clear" w:color="auto" w:fill="FFFFFF"/>
          <w:lang w:eastAsia="ar-SA" w:bidi="ar-SA"/>
        </w:rPr>
        <w:t>Расстояния от помещений и выгулов (вольеров, навесов, загонов) для содержания и разведения домашнего скота и птицы до жилых домов и кухонь должны быть не менее указанных в таблице.</w:t>
      </w:r>
    </w:p>
    <w:p w:rsidR="002A7166" w:rsidRDefault="002A7166" w:rsidP="002A7166">
      <w:pPr>
        <w:spacing w:line="100" w:lineRule="atLeast"/>
        <w:jc w:val="right"/>
        <w:rPr>
          <w:shd w:val="clear" w:color="auto" w:fill="FFFFFF"/>
        </w:rPr>
      </w:pPr>
    </w:p>
    <w:tbl>
      <w:tblPr>
        <w:tblW w:w="0" w:type="auto"/>
        <w:tblInd w:w="108" w:type="dxa"/>
        <w:tblLayout w:type="fixed"/>
        <w:tblLook w:val="0000" w:firstRow="0" w:lastRow="0" w:firstColumn="0" w:lastColumn="0" w:noHBand="0" w:noVBand="0"/>
      </w:tblPr>
      <w:tblGrid>
        <w:gridCol w:w="1847"/>
        <w:gridCol w:w="1084"/>
        <w:gridCol w:w="1148"/>
        <w:gridCol w:w="1000"/>
        <w:gridCol w:w="1269"/>
        <w:gridCol w:w="1009"/>
        <w:gridCol w:w="1128"/>
        <w:gridCol w:w="1203"/>
        <w:gridCol w:w="20"/>
      </w:tblGrid>
      <w:tr w:rsidR="002A7166" w:rsidTr="00CE3347">
        <w:tc>
          <w:tcPr>
            <w:tcW w:w="1847" w:type="dxa"/>
            <w:vMerge w:val="restart"/>
            <w:tcBorders>
              <w:top w:val="single" w:sz="1" w:space="0" w:color="000000"/>
              <w:left w:val="single" w:sz="1" w:space="0" w:color="000000"/>
              <w:bottom w:val="single" w:sz="1" w:space="0" w:color="000000"/>
            </w:tcBorders>
            <w:shd w:val="clear" w:color="auto" w:fill="auto"/>
          </w:tcPr>
          <w:p w:rsidR="002A7166" w:rsidRDefault="002A7166" w:rsidP="00CE3347">
            <w:pPr>
              <w:jc w:val="center"/>
            </w:pPr>
            <w:r>
              <w:t>Нормативный разрыв</w:t>
            </w:r>
          </w:p>
        </w:tc>
        <w:tc>
          <w:tcPr>
            <w:tcW w:w="7861" w:type="dxa"/>
            <w:gridSpan w:val="8"/>
            <w:tcBorders>
              <w:top w:val="single" w:sz="1" w:space="0" w:color="000000"/>
              <w:left w:val="single" w:sz="1" w:space="0" w:color="000000"/>
              <w:bottom w:val="single" w:sz="1" w:space="0" w:color="000000"/>
              <w:right w:val="single" w:sz="1" w:space="0" w:color="000000"/>
            </w:tcBorders>
            <w:shd w:val="clear" w:color="auto" w:fill="auto"/>
          </w:tcPr>
          <w:p w:rsidR="002A7166" w:rsidRDefault="002A7166" w:rsidP="00CE3347">
            <w:pPr>
              <w:jc w:val="center"/>
            </w:pPr>
            <w:r>
              <w:t>Поголовье (шт.), не более</w:t>
            </w:r>
          </w:p>
        </w:tc>
      </w:tr>
      <w:tr w:rsidR="002A7166" w:rsidTr="00CE3347">
        <w:tc>
          <w:tcPr>
            <w:tcW w:w="1847" w:type="dxa"/>
            <w:vMerge/>
            <w:tcBorders>
              <w:left w:val="single" w:sz="1" w:space="0" w:color="000000"/>
              <w:bottom w:val="single" w:sz="1" w:space="0" w:color="000000"/>
            </w:tcBorders>
            <w:shd w:val="clear" w:color="auto" w:fill="auto"/>
          </w:tcPr>
          <w:p w:rsidR="002A7166" w:rsidRDefault="002A7166" w:rsidP="00CE3347">
            <w:pPr>
              <w:snapToGrid w:val="0"/>
              <w:jc w:val="center"/>
            </w:pPr>
          </w:p>
        </w:tc>
        <w:tc>
          <w:tcPr>
            <w:tcW w:w="1084" w:type="dxa"/>
            <w:tcBorders>
              <w:left w:val="single" w:sz="1" w:space="0" w:color="000000"/>
              <w:bottom w:val="single" w:sz="1" w:space="0" w:color="000000"/>
            </w:tcBorders>
            <w:shd w:val="clear" w:color="auto" w:fill="auto"/>
          </w:tcPr>
          <w:p w:rsidR="002A7166" w:rsidRDefault="002A7166" w:rsidP="00CE3347">
            <w:pPr>
              <w:jc w:val="center"/>
            </w:pPr>
            <w:r>
              <w:t>Свиньи</w:t>
            </w:r>
          </w:p>
        </w:tc>
        <w:tc>
          <w:tcPr>
            <w:tcW w:w="1148" w:type="dxa"/>
            <w:tcBorders>
              <w:left w:val="single" w:sz="1" w:space="0" w:color="000000"/>
              <w:bottom w:val="single" w:sz="1" w:space="0" w:color="000000"/>
            </w:tcBorders>
            <w:shd w:val="clear" w:color="auto" w:fill="auto"/>
          </w:tcPr>
          <w:p w:rsidR="002A7166" w:rsidRDefault="002A7166" w:rsidP="00CE3347">
            <w:pPr>
              <w:jc w:val="center"/>
            </w:pPr>
            <w:r>
              <w:t>Коровы, бычки</w:t>
            </w:r>
          </w:p>
        </w:tc>
        <w:tc>
          <w:tcPr>
            <w:tcW w:w="1000" w:type="dxa"/>
            <w:tcBorders>
              <w:left w:val="single" w:sz="1" w:space="0" w:color="000000"/>
              <w:bottom w:val="single" w:sz="1" w:space="0" w:color="000000"/>
            </w:tcBorders>
            <w:shd w:val="clear" w:color="auto" w:fill="auto"/>
          </w:tcPr>
          <w:p w:rsidR="002A7166" w:rsidRDefault="002A7166" w:rsidP="00CE3347">
            <w:pPr>
              <w:jc w:val="center"/>
            </w:pPr>
            <w:r>
              <w:t>Овцы, козы</w:t>
            </w:r>
          </w:p>
        </w:tc>
        <w:tc>
          <w:tcPr>
            <w:tcW w:w="1269" w:type="dxa"/>
            <w:tcBorders>
              <w:left w:val="single" w:sz="1" w:space="0" w:color="000000"/>
              <w:bottom w:val="single" w:sz="1" w:space="0" w:color="000000"/>
            </w:tcBorders>
            <w:shd w:val="clear" w:color="auto" w:fill="auto"/>
          </w:tcPr>
          <w:p w:rsidR="002A7166" w:rsidRDefault="002A7166" w:rsidP="00CE3347">
            <w:pPr>
              <w:jc w:val="center"/>
            </w:pPr>
            <w:r>
              <w:t>Кролики-матки</w:t>
            </w:r>
          </w:p>
        </w:tc>
        <w:tc>
          <w:tcPr>
            <w:tcW w:w="1009" w:type="dxa"/>
            <w:tcBorders>
              <w:left w:val="single" w:sz="1" w:space="0" w:color="000000"/>
              <w:bottom w:val="single" w:sz="1" w:space="0" w:color="000000"/>
            </w:tcBorders>
            <w:shd w:val="clear" w:color="auto" w:fill="auto"/>
          </w:tcPr>
          <w:p w:rsidR="002A7166" w:rsidRDefault="002A7166" w:rsidP="00CE3347">
            <w:pPr>
              <w:jc w:val="center"/>
            </w:pPr>
            <w:r>
              <w:t>Птица</w:t>
            </w:r>
          </w:p>
        </w:tc>
        <w:tc>
          <w:tcPr>
            <w:tcW w:w="1128" w:type="dxa"/>
            <w:tcBorders>
              <w:left w:val="single" w:sz="1" w:space="0" w:color="000000"/>
              <w:bottom w:val="single" w:sz="1" w:space="0" w:color="000000"/>
            </w:tcBorders>
            <w:shd w:val="clear" w:color="auto" w:fill="auto"/>
          </w:tcPr>
          <w:p w:rsidR="002A7166" w:rsidRDefault="002A7166" w:rsidP="00CE3347">
            <w:pPr>
              <w:jc w:val="center"/>
            </w:pPr>
            <w:r>
              <w:t>Лошади</w:t>
            </w:r>
          </w:p>
        </w:tc>
        <w:tc>
          <w:tcPr>
            <w:tcW w:w="1223" w:type="dxa"/>
            <w:gridSpan w:val="2"/>
            <w:tcBorders>
              <w:left w:val="single" w:sz="1" w:space="0" w:color="000000"/>
              <w:bottom w:val="single" w:sz="1" w:space="0" w:color="000000"/>
              <w:right w:val="single" w:sz="1" w:space="0" w:color="000000"/>
            </w:tcBorders>
            <w:shd w:val="clear" w:color="auto" w:fill="auto"/>
          </w:tcPr>
          <w:p w:rsidR="002A7166" w:rsidRDefault="002A7166" w:rsidP="00CE3347">
            <w:pPr>
              <w:jc w:val="center"/>
            </w:pPr>
            <w:r>
              <w:t>Нутрии, песцы</w:t>
            </w:r>
          </w:p>
        </w:tc>
      </w:tr>
      <w:tr w:rsidR="002A7166" w:rsidTr="00CE3347">
        <w:trPr>
          <w:gridAfter w:val="1"/>
          <w:wAfter w:w="20" w:type="dxa"/>
        </w:trPr>
        <w:tc>
          <w:tcPr>
            <w:tcW w:w="1847" w:type="dxa"/>
            <w:tcBorders>
              <w:left w:val="single" w:sz="1" w:space="0" w:color="000000"/>
              <w:bottom w:val="single" w:sz="1" w:space="0" w:color="000000"/>
            </w:tcBorders>
            <w:shd w:val="clear" w:color="auto" w:fill="auto"/>
          </w:tcPr>
          <w:p w:rsidR="002A7166" w:rsidRDefault="002A7166" w:rsidP="00CE3347">
            <w:pPr>
              <w:jc w:val="center"/>
            </w:pPr>
            <w:r>
              <w:t>10 м</w:t>
            </w:r>
          </w:p>
        </w:tc>
        <w:tc>
          <w:tcPr>
            <w:tcW w:w="1084" w:type="dxa"/>
            <w:tcBorders>
              <w:left w:val="single" w:sz="1" w:space="0" w:color="000000"/>
              <w:bottom w:val="single" w:sz="1" w:space="0" w:color="000000"/>
            </w:tcBorders>
            <w:shd w:val="clear" w:color="auto" w:fill="auto"/>
          </w:tcPr>
          <w:p w:rsidR="002A7166" w:rsidRDefault="002A7166" w:rsidP="00CE3347">
            <w:pPr>
              <w:jc w:val="center"/>
            </w:pPr>
            <w:r>
              <w:t>3</w:t>
            </w:r>
          </w:p>
        </w:tc>
        <w:tc>
          <w:tcPr>
            <w:tcW w:w="1148" w:type="dxa"/>
            <w:tcBorders>
              <w:left w:val="single" w:sz="1" w:space="0" w:color="000000"/>
              <w:bottom w:val="single" w:sz="1" w:space="0" w:color="000000"/>
            </w:tcBorders>
            <w:shd w:val="clear" w:color="auto" w:fill="auto"/>
          </w:tcPr>
          <w:p w:rsidR="002A7166" w:rsidRDefault="002A7166" w:rsidP="00CE3347">
            <w:pPr>
              <w:jc w:val="center"/>
            </w:pPr>
            <w:r>
              <w:t>3</w:t>
            </w:r>
          </w:p>
        </w:tc>
        <w:tc>
          <w:tcPr>
            <w:tcW w:w="1000" w:type="dxa"/>
            <w:tcBorders>
              <w:left w:val="single" w:sz="1" w:space="0" w:color="000000"/>
              <w:bottom w:val="single" w:sz="1" w:space="0" w:color="000000"/>
            </w:tcBorders>
            <w:shd w:val="clear" w:color="auto" w:fill="auto"/>
          </w:tcPr>
          <w:p w:rsidR="002A7166" w:rsidRDefault="002A7166" w:rsidP="00CE3347">
            <w:pPr>
              <w:jc w:val="center"/>
            </w:pPr>
            <w:r>
              <w:t>10</w:t>
            </w:r>
          </w:p>
        </w:tc>
        <w:tc>
          <w:tcPr>
            <w:tcW w:w="1269" w:type="dxa"/>
            <w:tcBorders>
              <w:left w:val="single" w:sz="1" w:space="0" w:color="000000"/>
              <w:bottom w:val="single" w:sz="1" w:space="0" w:color="000000"/>
            </w:tcBorders>
            <w:shd w:val="clear" w:color="auto" w:fill="auto"/>
          </w:tcPr>
          <w:p w:rsidR="002A7166" w:rsidRDefault="002A7166" w:rsidP="00CE3347">
            <w:pPr>
              <w:jc w:val="center"/>
            </w:pPr>
            <w:r>
              <w:t>10</w:t>
            </w:r>
          </w:p>
        </w:tc>
        <w:tc>
          <w:tcPr>
            <w:tcW w:w="1009" w:type="dxa"/>
            <w:tcBorders>
              <w:left w:val="single" w:sz="1" w:space="0" w:color="000000"/>
              <w:bottom w:val="single" w:sz="1" w:space="0" w:color="000000"/>
            </w:tcBorders>
            <w:shd w:val="clear" w:color="auto" w:fill="auto"/>
          </w:tcPr>
          <w:p w:rsidR="002A7166" w:rsidRDefault="002A7166" w:rsidP="00CE3347">
            <w:pPr>
              <w:jc w:val="center"/>
            </w:pPr>
            <w:r>
              <w:t>30</w:t>
            </w:r>
          </w:p>
        </w:tc>
        <w:tc>
          <w:tcPr>
            <w:tcW w:w="1128" w:type="dxa"/>
            <w:tcBorders>
              <w:left w:val="single" w:sz="1" w:space="0" w:color="000000"/>
              <w:bottom w:val="single" w:sz="1" w:space="0" w:color="000000"/>
            </w:tcBorders>
            <w:shd w:val="clear" w:color="auto" w:fill="auto"/>
          </w:tcPr>
          <w:p w:rsidR="002A7166" w:rsidRDefault="002A7166" w:rsidP="00CE3347">
            <w:pPr>
              <w:jc w:val="center"/>
            </w:pPr>
            <w:r>
              <w:t>3</w:t>
            </w:r>
          </w:p>
        </w:tc>
        <w:tc>
          <w:tcPr>
            <w:tcW w:w="1203" w:type="dxa"/>
            <w:tcBorders>
              <w:left w:val="single" w:sz="1" w:space="0" w:color="000000"/>
              <w:bottom w:val="single" w:sz="1" w:space="0" w:color="000000"/>
              <w:right w:val="single" w:sz="1" w:space="0" w:color="000000"/>
            </w:tcBorders>
            <w:shd w:val="clear" w:color="auto" w:fill="auto"/>
          </w:tcPr>
          <w:p w:rsidR="002A7166" w:rsidRDefault="002A7166" w:rsidP="00CE3347">
            <w:pPr>
              <w:jc w:val="center"/>
            </w:pPr>
            <w:r>
              <w:t>5</w:t>
            </w:r>
          </w:p>
        </w:tc>
      </w:tr>
      <w:tr w:rsidR="002A7166" w:rsidTr="00CE3347">
        <w:trPr>
          <w:gridAfter w:val="1"/>
          <w:wAfter w:w="20" w:type="dxa"/>
        </w:trPr>
        <w:tc>
          <w:tcPr>
            <w:tcW w:w="1847" w:type="dxa"/>
            <w:tcBorders>
              <w:left w:val="single" w:sz="1" w:space="0" w:color="000000"/>
              <w:bottom w:val="single" w:sz="1" w:space="0" w:color="000000"/>
            </w:tcBorders>
            <w:shd w:val="clear" w:color="auto" w:fill="auto"/>
          </w:tcPr>
          <w:p w:rsidR="002A7166" w:rsidRDefault="002A7166" w:rsidP="00CE3347">
            <w:pPr>
              <w:jc w:val="center"/>
            </w:pPr>
            <w:r>
              <w:t>15 м</w:t>
            </w:r>
          </w:p>
        </w:tc>
        <w:tc>
          <w:tcPr>
            <w:tcW w:w="1084" w:type="dxa"/>
            <w:tcBorders>
              <w:left w:val="single" w:sz="1" w:space="0" w:color="000000"/>
              <w:bottom w:val="single" w:sz="1" w:space="0" w:color="000000"/>
            </w:tcBorders>
            <w:shd w:val="clear" w:color="auto" w:fill="auto"/>
          </w:tcPr>
          <w:p w:rsidR="002A7166" w:rsidRDefault="002A7166" w:rsidP="00CE3347">
            <w:pPr>
              <w:jc w:val="center"/>
            </w:pPr>
            <w:r>
              <w:t>5</w:t>
            </w:r>
          </w:p>
        </w:tc>
        <w:tc>
          <w:tcPr>
            <w:tcW w:w="1148" w:type="dxa"/>
            <w:tcBorders>
              <w:left w:val="single" w:sz="1" w:space="0" w:color="000000"/>
              <w:bottom w:val="single" w:sz="1" w:space="0" w:color="000000"/>
            </w:tcBorders>
            <w:shd w:val="clear" w:color="auto" w:fill="auto"/>
          </w:tcPr>
          <w:p w:rsidR="002A7166" w:rsidRDefault="002A7166" w:rsidP="00CE3347">
            <w:pPr>
              <w:jc w:val="center"/>
            </w:pPr>
            <w:r>
              <w:t>5</w:t>
            </w:r>
          </w:p>
        </w:tc>
        <w:tc>
          <w:tcPr>
            <w:tcW w:w="1000" w:type="dxa"/>
            <w:tcBorders>
              <w:left w:val="single" w:sz="1" w:space="0" w:color="000000"/>
              <w:bottom w:val="single" w:sz="1" w:space="0" w:color="000000"/>
            </w:tcBorders>
            <w:shd w:val="clear" w:color="auto" w:fill="auto"/>
          </w:tcPr>
          <w:p w:rsidR="002A7166" w:rsidRDefault="002A7166" w:rsidP="00CE3347">
            <w:pPr>
              <w:jc w:val="center"/>
            </w:pPr>
            <w:r>
              <w:t>13</w:t>
            </w:r>
          </w:p>
        </w:tc>
        <w:tc>
          <w:tcPr>
            <w:tcW w:w="1269" w:type="dxa"/>
            <w:tcBorders>
              <w:left w:val="single" w:sz="1" w:space="0" w:color="000000"/>
              <w:bottom w:val="single" w:sz="1" w:space="0" w:color="000000"/>
            </w:tcBorders>
            <w:shd w:val="clear" w:color="auto" w:fill="auto"/>
          </w:tcPr>
          <w:p w:rsidR="002A7166" w:rsidRDefault="002A7166" w:rsidP="00CE3347">
            <w:pPr>
              <w:jc w:val="center"/>
            </w:pPr>
            <w:r>
              <w:t>15</w:t>
            </w:r>
          </w:p>
        </w:tc>
        <w:tc>
          <w:tcPr>
            <w:tcW w:w="1009" w:type="dxa"/>
            <w:tcBorders>
              <w:left w:val="single" w:sz="1" w:space="0" w:color="000000"/>
              <w:bottom w:val="single" w:sz="1" w:space="0" w:color="000000"/>
            </w:tcBorders>
            <w:shd w:val="clear" w:color="auto" w:fill="auto"/>
          </w:tcPr>
          <w:p w:rsidR="002A7166" w:rsidRDefault="002A7166" w:rsidP="00CE3347">
            <w:pPr>
              <w:jc w:val="center"/>
            </w:pPr>
            <w:r>
              <w:t>40</w:t>
            </w:r>
          </w:p>
        </w:tc>
        <w:tc>
          <w:tcPr>
            <w:tcW w:w="1128" w:type="dxa"/>
            <w:tcBorders>
              <w:left w:val="single" w:sz="1" w:space="0" w:color="000000"/>
              <w:bottom w:val="single" w:sz="1" w:space="0" w:color="000000"/>
            </w:tcBorders>
            <w:shd w:val="clear" w:color="auto" w:fill="auto"/>
          </w:tcPr>
          <w:p w:rsidR="002A7166" w:rsidRDefault="002A7166" w:rsidP="00CE3347">
            <w:pPr>
              <w:jc w:val="center"/>
            </w:pPr>
            <w:r>
              <w:t>5</w:t>
            </w:r>
          </w:p>
        </w:tc>
        <w:tc>
          <w:tcPr>
            <w:tcW w:w="1203" w:type="dxa"/>
            <w:tcBorders>
              <w:left w:val="single" w:sz="1" w:space="0" w:color="000000"/>
              <w:bottom w:val="single" w:sz="1" w:space="0" w:color="000000"/>
              <w:right w:val="single" w:sz="1" w:space="0" w:color="000000"/>
            </w:tcBorders>
            <w:shd w:val="clear" w:color="auto" w:fill="auto"/>
          </w:tcPr>
          <w:p w:rsidR="002A7166" w:rsidRDefault="002A7166" w:rsidP="00CE3347">
            <w:pPr>
              <w:jc w:val="center"/>
            </w:pPr>
            <w:r>
              <w:t>8</w:t>
            </w:r>
          </w:p>
        </w:tc>
      </w:tr>
      <w:tr w:rsidR="002A7166" w:rsidTr="00CE3347">
        <w:trPr>
          <w:gridAfter w:val="1"/>
          <w:wAfter w:w="20" w:type="dxa"/>
        </w:trPr>
        <w:tc>
          <w:tcPr>
            <w:tcW w:w="1847" w:type="dxa"/>
            <w:tcBorders>
              <w:left w:val="single" w:sz="1" w:space="0" w:color="000000"/>
              <w:bottom w:val="single" w:sz="1" w:space="0" w:color="000000"/>
            </w:tcBorders>
            <w:shd w:val="clear" w:color="auto" w:fill="auto"/>
          </w:tcPr>
          <w:p w:rsidR="002A7166" w:rsidRDefault="002A7166" w:rsidP="00CE3347">
            <w:pPr>
              <w:jc w:val="center"/>
            </w:pPr>
            <w:r>
              <w:t>20 м</w:t>
            </w:r>
          </w:p>
        </w:tc>
        <w:tc>
          <w:tcPr>
            <w:tcW w:w="1084" w:type="dxa"/>
            <w:tcBorders>
              <w:left w:val="single" w:sz="1" w:space="0" w:color="000000"/>
              <w:bottom w:val="single" w:sz="1" w:space="0" w:color="000000"/>
            </w:tcBorders>
            <w:shd w:val="clear" w:color="auto" w:fill="auto"/>
          </w:tcPr>
          <w:p w:rsidR="002A7166" w:rsidRDefault="002A7166" w:rsidP="00CE3347">
            <w:pPr>
              <w:jc w:val="center"/>
            </w:pPr>
            <w:r>
              <w:t>8</w:t>
            </w:r>
          </w:p>
        </w:tc>
        <w:tc>
          <w:tcPr>
            <w:tcW w:w="1148" w:type="dxa"/>
            <w:tcBorders>
              <w:left w:val="single" w:sz="1" w:space="0" w:color="000000"/>
              <w:bottom w:val="single" w:sz="1" w:space="0" w:color="000000"/>
            </w:tcBorders>
            <w:shd w:val="clear" w:color="auto" w:fill="auto"/>
          </w:tcPr>
          <w:p w:rsidR="002A7166" w:rsidRDefault="002A7166" w:rsidP="00CE3347">
            <w:pPr>
              <w:jc w:val="center"/>
            </w:pPr>
            <w:r>
              <w:t>8</w:t>
            </w:r>
          </w:p>
        </w:tc>
        <w:tc>
          <w:tcPr>
            <w:tcW w:w="1000" w:type="dxa"/>
            <w:tcBorders>
              <w:left w:val="single" w:sz="1" w:space="0" w:color="000000"/>
              <w:bottom w:val="single" w:sz="1" w:space="0" w:color="000000"/>
            </w:tcBorders>
            <w:shd w:val="clear" w:color="auto" w:fill="auto"/>
          </w:tcPr>
          <w:p w:rsidR="002A7166" w:rsidRDefault="002A7166" w:rsidP="00CE3347">
            <w:pPr>
              <w:jc w:val="center"/>
            </w:pPr>
            <w:r>
              <w:t>15</w:t>
            </w:r>
          </w:p>
        </w:tc>
        <w:tc>
          <w:tcPr>
            <w:tcW w:w="1269" w:type="dxa"/>
            <w:tcBorders>
              <w:left w:val="single" w:sz="1" w:space="0" w:color="000000"/>
              <w:bottom w:val="single" w:sz="1" w:space="0" w:color="000000"/>
            </w:tcBorders>
            <w:shd w:val="clear" w:color="auto" w:fill="auto"/>
          </w:tcPr>
          <w:p w:rsidR="002A7166" w:rsidRDefault="002A7166" w:rsidP="00CE3347">
            <w:pPr>
              <w:jc w:val="center"/>
            </w:pPr>
            <w:r>
              <w:t>20</w:t>
            </w:r>
          </w:p>
        </w:tc>
        <w:tc>
          <w:tcPr>
            <w:tcW w:w="1009" w:type="dxa"/>
            <w:tcBorders>
              <w:left w:val="single" w:sz="1" w:space="0" w:color="000000"/>
              <w:bottom w:val="single" w:sz="1" w:space="0" w:color="000000"/>
            </w:tcBorders>
            <w:shd w:val="clear" w:color="auto" w:fill="auto"/>
          </w:tcPr>
          <w:p w:rsidR="002A7166" w:rsidRDefault="002A7166" w:rsidP="00CE3347">
            <w:pPr>
              <w:jc w:val="center"/>
            </w:pPr>
            <w:r>
              <w:t>45</w:t>
            </w:r>
          </w:p>
        </w:tc>
        <w:tc>
          <w:tcPr>
            <w:tcW w:w="1128" w:type="dxa"/>
            <w:tcBorders>
              <w:left w:val="single" w:sz="1" w:space="0" w:color="000000"/>
              <w:bottom w:val="single" w:sz="1" w:space="0" w:color="000000"/>
            </w:tcBorders>
            <w:shd w:val="clear" w:color="auto" w:fill="auto"/>
          </w:tcPr>
          <w:p w:rsidR="002A7166" w:rsidRDefault="002A7166" w:rsidP="00CE3347">
            <w:pPr>
              <w:jc w:val="center"/>
            </w:pPr>
            <w:r>
              <w:t>8</w:t>
            </w:r>
          </w:p>
        </w:tc>
        <w:tc>
          <w:tcPr>
            <w:tcW w:w="1203" w:type="dxa"/>
            <w:tcBorders>
              <w:left w:val="single" w:sz="1" w:space="0" w:color="000000"/>
              <w:bottom w:val="single" w:sz="1" w:space="0" w:color="000000"/>
              <w:right w:val="single" w:sz="1" w:space="0" w:color="000000"/>
            </w:tcBorders>
            <w:shd w:val="clear" w:color="auto" w:fill="auto"/>
          </w:tcPr>
          <w:p w:rsidR="002A7166" w:rsidRDefault="002A7166" w:rsidP="00CE3347">
            <w:pPr>
              <w:jc w:val="center"/>
            </w:pPr>
            <w:r>
              <w:t>8</w:t>
            </w:r>
          </w:p>
        </w:tc>
      </w:tr>
      <w:tr w:rsidR="002A7166" w:rsidTr="00CE3347">
        <w:trPr>
          <w:gridAfter w:val="1"/>
          <w:wAfter w:w="20" w:type="dxa"/>
        </w:trPr>
        <w:tc>
          <w:tcPr>
            <w:tcW w:w="1847" w:type="dxa"/>
            <w:tcBorders>
              <w:left w:val="single" w:sz="1" w:space="0" w:color="000000"/>
              <w:bottom w:val="single" w:sz="1" w:space="0" w:color="000000"/>
            </w:tcBorders>
            <w:shd w:val="clear" w:color="auto" w:fill="auto"/>
          </w:tcPr>
          <w:p w:rsidR="002A7166" w:rsidRDefault="002A7166" w:rsidP="00CE3347">
            <w:pPr>
              <w:jc w:val="center"/>
            </w:pPr>
            <w:r>
              <w:t>30 м</w:t>
            </w:r>
          </w:p>
        </w:tc>
        <w:tc>
          <w:tcPr>
            <w:tcW w:w="1084" w:type="dxa"/>
            <w:tcBorders>
              <w:left w:val="single" w:sz="1" w:space="0" w:color="000000"/>
              <w:bottom w:val="single" w:sz="1" w:space="0" w:color="000000"/>
            </w:tcBorders>
            <w:shd w:val="clear" w:color="auto" w:fill="auto"/>
          </w:tcPr>
          <w:p w:rsidR="002A7166" w:rsidRDefault="002A7166" w:rsidP="00CE3347">
            <w:pPr>
              <w:jc w:val="center"/>
            </w:pPr>
            <w:r>
              <w:t>10</w:t>
            </w:r>
          </w:p>
        </w:tc>
        <w:tc>
          <w:tcPr>
            <w:tcW w:w="1148" w:type="dxa"/>
            <w:tcBorders>
              <w:left w:val="single" w:sz="1" w:space="0" w:color="000000"/>
              <w:bottom w:val="single" w:sz="1" w:space="0" w:color="000000"/>
            </w:tcBorders>
            <w:shd w:val="clear" w:color="auto" w:fill="auto"/>
          </w:tcPr>
          <w:p w:rsidR="002A7166" w:rsidRDefault="002A7166" w:rsidP="00CE3347">
            <w:pPr>
              <w:jc w:val="center"/>
            </w:pPr>
            <w:r>
              <w:t>10</w:t>
            </w:r>
          </w:p>
        </w:tc>
        <w:tc>
          <w:tcPr>
            <w:tcW w:w="1000" w:type="dxa"/>
            <w:tcBorders>
              <w:left w:val="single" w:sz="1" w:space="0" w:color="000000"/>
              <w:bottom w:val="single" w:sz="1" w:space="0" w:color="000000"/>
            </w:tcBorders>
            <w:shd w:val="clear" w:color="auto" w:fill="auto"/>
          </w:tcPr>
          <w:p w:rsidR="002A7166" w:rsidRDefault="002A7166" w:rsidP="00CE3347">
            <w:pPr>
              <w:jc w:val="center"/>
            </w:pPr>
            <w:r>
              <w:t>20</w:t>
            </w:r>
          </w:p>
        </w:tc>
        <w:tc>
          <w:tcPr>
            <w:tcW w:w="1269" w:type="dxa"/>
            <w:tcBorders>
              <w:left w:val="single" w:sz="1" w:space="0" w:color="000000"/>
              <w:bottom w:val="single" w:sz="1" w:space="0" w:color="000000"/>
            </w:tcBorders>
            <w:shd w:val="clear" w:color="auto" w:fill="auto"/>
          </w:tcPr>
          <w:p w:rsidR="002A7166" w:rsidRDefault="002A7166" w:rsidP="00CE3347">
            <w:pPr>
              <w:jc w:val="center"/>
            </w:pPr>
            <w:r>
              <w:t>30</w:t>
            </w:r>
          </w:p>
        </w:tc>
        <w:tc>
          <w:tcPr>
            <w:tcW w:w="1009" w:type="dxa"/>
            <w:tcBorders>
              <w:left w:val="single" w:sz="1" w:space="0" w:color="000000"/>
              <w:bottom w:val="single" w:sz="1" w:space="0" w:color="000000"/>
            </w:tcBorders>
            <w:shd w:val="clear" w:color="auto" w:fill="auto"/>
          </w:tcPr>
          <w:p w:rsidR="002A7166" w:rsidRDefault="002A7166" w:rsidP="00CE3347">
            <w:pPr>
              <w:jc w:val="center"/>
            </w:pPr>
            <w:r>
              <w:t>60</w:t>
            </w:r>
          </w:p>
        </w:tc>
        <w:tc>
          <w:tcPr>
            <w:tcW w:w="1128" w:type="dxa"/>
            <w:tcBorders>
              <w:left w:val="single" w:sz="1" w:space="0" w:color="000000"/>
              <w:bottom w:val="single" w:sz="1" w:space="0" w:color="000000"/>
            </w:tcBorders>
            <w:shd w:val="clear" w:color="auto" w:fill="auto"/>
          </w:tcPr>
          <w:p w:rsidR="002A7166" w:rsidRDefault="002A7166" w:rsidP="00CE3347">
            <w:pPr>
              <w:jc w:val="center"/>
            </w:pPr>
            <w:r>
              <w:t>10</w:t>
            </w:r>
          </w:p>
        </w:tc>
        <w:tc>
          <w:tcPr>
            <w:tcW w:w="1203" w:type="dxa"/>
            <w:tcBorders>
              <w:left w:val="single" w:sz="1" w:space="0" w:color="000000"/>
              <w:bottom w:val="single" w:sz="1" w:space="0" w:color="000000"/>
              <w:right w:val="single" w:sz="1" w:space="0" w:color="000000"/>
            </w:tcBorders>
            <w:shd w:val="clear" w:color="auto" w:fill="auto"/>
          </w:tcPr>
          <w:p w:rsidR="002A7166" w:rsidRDefault="002A7166" w:rsidP="00CE3347">
            <w:pPr>
              <w:jc w:val="center"/>
            </w:pPr>
            <w:r>
              <w:t>10</w:t>
            </w:r>
          </w:p>
        </w:tc>
      </w:tr>
    </w:tbl>
    <w:p w:rsidR="002A7166" w:rsidRDefault="002A7166" w:rsidP="002A7166">
      <w:pPr>
        <w:spacing w:line="100" w:lineRule="atLeast"/>
        <w:jc w:val="both"/>
      </w:pPr>
    </w:p>
    <w:p w:rsidR="002A7166" w:rsidRDefault="002A7166" w:rsidP="002A7166">
      <w:pPr>
        <w:spacing w:line="100" w:lineRule="atLeast"/>
        <w:ind w:firstLine="851"/>
        <w:jc w:val="both"/>
      </w:pPr>
      <w:r>
        <w:rPr>
          <w:rStyle w:val="5"/>
          <w:rFonts w:eastAsia="Times New Roman" w:cs="Times New Roman"/>
          <w:shd w:val="clear" w:color="auto" w:fill="FFFFFF"/>
          <w:lang w:eastAsia="ar-SA" w:bidi="ar-SA"/>
        </w:rPr>
        <w:t>1.</w:t>
      </w:r>
      <w:r w:rsidR="00641900">
        <w:rPr>
          <w:rStyle w:val="5"/>
          <w:rFonts w:eastAsia="Times New Roman" w:cs="Times New Roman"/>
          <w:shd w:val="clear" w:color="auto" w:fill="FFFFFF"/>
          <w:lang w:eastAsia="ar-SA" w:bidi="ar-SA"/>
        </w:rPr>
        <w:t>4</w:t>
      </w:r>
      <w:r>
        <w:rPr>
          <w:rStyle w:val="5"/>
          <w:rFonts w:eastAsia="Times New Roman" w:cs="Times New Roman"/>
          <w:shd w:val="clear" w:color="auto" w:fill="FFFFFF"/>
          <w:lang w:eastAsia="ar-SA" w:bidi="ar-SA"/>
        </w:rPr>
        <w:t xml:space="preserve">.3. </w:t>
      </w:r>
      <w:r w:rsidR="000077FE">
        <w:rPr>
          <w:rStyle w:val="5"/>
          <w:rFonts w:eastAsia="Times New Roman" w:cs="Times New Roman"/>
          <w:shd w:val="clear" w:color="auto" w:fill="FFFFFF"/>
          <w:lang w:eastAsia="ar-SA" w:bidi="ar-SA"/>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sidR="000077FE">
        <w:rPr>
          <w:rStyle w:val="5"/>
          <w:rFonts w:eastAsia="Times New Roman" w:cs="Times New Roman"/>
          <w:color w:val="000000"/>
          <w:shd w:val="clear" w:color="auto" w:fill="FFFFFF"/>
          <w:lang w:eastAsia="ar-SA" w:bidi="ar-SA"/>
        </w:rPr>
        <w:t>хранение автотранспорта»,</w:t>
      </w:r>
      <w:r w:rsidR="000077FE">
        <w:rPr>
          <w:rStyle w:val="5"/>
          <w:rFonts w:eastAsia="Times New Roman" w:cs="Times New Roman"/>
          <w:shd w:val="clear" w:color="auto" w:fill="FFFFFF"/>
          <w:lang w:eastAsia="ar-SA" w:bidi="ar-SA"/>
        </w:rPr>
        <w:t xml:space="preserve"> «служебные гаражи», «у</w:t>
      </w:r>
      <w:r w:rsidR="000077FE" w:rsidRPr="00F720BB">
        <w:rPr>
          <w:rStyle w:val="5"/>
          <w:rFonts w:eastAsia="Times New Roman" w:cs="Times New Roman"/>
          <w:shd w:val="clear" w:color="auto" w:fill="FFFFFF"/>
          <w:lang w:eastAsia="ar-SA" w:bidi="ar-SA"/>
        </w:rPr>
        <w:t>лично-дорожная сеть</w:t>
      </w:r>
      <w:r w:rsidR="000077FE">
        <w:rPr>
          <w:rStyle w:val="5"/>
          <w:rFonts w:eastAsia="Times New Roman" w:cs="Times New Roman"/>
          <w:shd w:val="clear" w:color="auto" w:fill="FFFFFF"/>
          <w:lang w:eastAsia="ar-SA" w:bidi="ar-SA"/>
        </w:rPr>
        <w:t>».</w:t>
      </w:r>
    </w:p>
    <w:p w:rsidR="002A7166" w:rsidRDefault="002A7166" w:rsidP="002A7166">
      <w:pPr>
        <w:spacing w:line="100" w:lineRule="atLeast"/>
        <w:ind w:firstLine="851"/>
        <w:jc w:val="both"/>
      </w:pPr>
    </w:p>
    <w:p w:rsidR="002A7166" w:rsidRDefault="002A7166" w:rsidP="002A7166">
      <w:pPr>
        <w:pStyle w:val="af5"/>
        <w:spacing w:line="100" w:lineRule="atLeast"/>
        <w:ind w:firstLine="848"/>
      </w:pPr>
      <w:r>
        <w:rPr>
          <w:rStyle w:val="5"/>
          <w:rFonts w:eastAsia="Times New Roman"/>
          <w:b/>
          <w:bCs/>
          <w:shd w:val="clear" w:color="auto" w:fill="FFFFFF"/>
        </w:rPr>
        <w:t>1.</w:t>
      </w:r>
      <w:r w:rsidR="00641900">
        <w:rPr>
          <w:rStyle w:val="5"/>
          <w:rFonts w:eastAsia="Times New Roman"/>
          <w:b/>
          <w:bCs/>
          <w:shd w:val="clear" w:color="auto" w:fill="FFFFFF"/>
        </w:rPr>
        <w:t>5</w:t>
      </w:r>
      <w:r>
        <w:rPr>
          <w:rStyle w:val="5"/>
          <w:rFonts w:eastAsia="Times New Roman"/>
          <w:b/>
          <w:bCs/>
          <w:shd w:val="clear" w:color="auto" w:fill="FFFFFF"/>
        </w:rPr>
        <w:t>.  В границах территориальной зоны осуществление деятельности по комплексному развитию территории не предусматривается.</w:t>
      </w:r>
    </w:p>
    <w:p w:rsidR="002A7166" w:rsidRDefault="002A7166" w:rsidP="002A7166"/>
    <w:p w:rsidR="00243A6A" w:rsidRDefault="00243A6A">
      <w:pPr>
        <w:pStyle w:val="af5"/>
        <w:spacing w:line="100" w:lineRule="atLeast"/>
        <w:ind w:firstLine="848"/>
      </w:pPr>
    </w:p>
    <w:p w:rsidR="00FD64AF" w:rsidRDefault="00FD64AF" w:rsidP="00FD64AF">
      <w:pPr>
        <w:spacing w:line="100" w:lineRule="atLeast"/>
        <w:ind w:firstLine="848"/>
        <w:jc w:val="both"/>
        <w:rPr>
          <w:b/>
          <w:bCs/>
          <w:color w:val="000000"/>
          <w:u w:val="single"/>
        </w:rPr>
      </w:pPr>
      <w:r>
        <w:rPr>
          <w:b/>
          <w:bCs/>
          <w:color w:val="000000"/>
          <w:u w:val="single"/>
        </w:rPr>
        <w:t>2. З</w:t>
      </w:r>
      <w:r w:rsidRPr="00F73E81">
        <w:rPr>
          <w:b/>
          <w:bCs/>
          <w:color w:val="000000"/>
          <w:u w:val="single"/>
        </w:rPr>
        <w:t>она малоэтажной жилой застройки (Ж-МЗ</w:t>
      </w:r>
      <w:r>
        <w:rPr>
          <w:b/>
          <w:bCs/>
          <w:color w:val="000000"/>
          <w:u w:val="single"/>
        </w:rPr>
        <w:t>).</w:t>
      </w:r>
    </w:p>
    <w:p w:rsidR="00FD64AF" w:rsidRDefault="00FD64AF" w:rsidP="00FD64AF">
      <w:pPr>
        <w:spacing w:line="100" w:lineRule="atLeast"/>
        <w:ind w:firstLine="848"/>
        <w:jc w:val="both"/>
        <w:rPr>
          <w:b/>
          <w:bCs/>
          <w:color w:val="000000"/>
          <w:u w:val="single"/>
        </w:rPr>
      </w:pPr>
    </w:p>
    <w:p w:rsidR="00FD64AF" w:rsidRDefault="00FD64AF" w:rsidP="00FD64AF">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2.1. Виды разрешенного использования земельных участков и объектов капитального строительства.</w:t>
      </w:r>
    </w:p>
    <w:p w:rsidR="00D462C1" w:rsidRDefault="00D462C1" w:rsidP="00FD64AF">
      <w:pPr>
        <w:spacing w:line="100" w:lineRule="atLeast"/>
        <w:ind w:firstLine="848"/>
        <w:jc w:val="both"/>
        <w:rPr>
          <w:rFonts w:eastAsia="Times New Roman" w:cs="Times New Roman"/>
          <w:b/>
          <w:bCs/>
          <w:color w:val="000000"/>
          <w:shd w:val="clear" w:color="auto" w:fill="FFFFFF"/>
        </w:rPr>
      </w:pPr>
    </w:p>
    <w:p w:rsidR="00FD64AF" w:rsidRDefault="00FD64AF" w:rsidP="00FD64AF">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2.1.1. Основные виды разрешенного использования:</w:t>
      </w:r>
    </w:p>
    <w:p w:rsidR="00D462C1" w:rsidRDefault="00D462C1" w:rsidP="00FD64AF">
      <w:pPr>
        <w:spacing w:line="100" w:lineRule="atLeast"/>
        <w:ind w:firstLine="848"/>
        <w:jc w:val="both"/>
        <w:rPr>
          <w:rFonts w:eastAsia="Times New Roman" w:cs="Times New Roman"/>
          <w:color w:val="000000"/>
          <w:shd w:val="clear" w:color="auto" w:fill="FFFFFF"/>
          <w:lang w:eastAsia="ar-SA" w:bidi="ar-SA"/>
        </w:rPr>
      </w:pPr>
    </w:p>
    <w:p w:rsidR="00FD64AF" w:rsidRDefault="00FD64AF" w:rsidP="00FD64AF">
      <w:pPr>
        <w:spacing w:line="100" w:lineRule="atLeast"/>
        <w:ind w:firstLine="848"/>
        <w:jc w:val="both"/>
        <w:rPr>
          <w:rFonts w:eastAsia="Times New Roman" w:cs="Times New Roman"/>
          <w:color w:val="000000"/>
          <w:shd w:val="clear" w:color="auto" w:fill="FFFFFF"/>
          <w:lang w:eastAsia="ar-SA" w:bidi="ar-SA"/>
        </w:rPr>
      </w:pPr>
      <w:r>
        <w:rPr>
          <w:rFonts w:eastAsia="Times New Roman" w:cs="Times New Roman"/>
          <w:color w:val="000000"/>
          <w:shd w:val="clear" w:color="auto" w:fill="FFFFFF"/>
          <w:lang w:eastAsia="ar-SA" w:bidi="ar-SA"/>
        </w:rPr>
        <w:t xml:space="preserve">1) </w:t>
      </w:r>
      <w:r>
        <w:rPr>
          <w:rFonts w:eastAsia="Times New Roman"/>
          <w:shd w:val="clear" w:color="auto" w:fill="FFFFFF"/>
        </w:rPr>
        <w:t>для индивидуального жилищного строительства;</w:t>
      </w:r>
    </w:p>
    <w:p w:rsidR="00FD64AF" w:rsidRDefault="00FD64AF" w:rsidP="00FD64AF">
      <w:pPr>
        <w:spacing w:line="100" w:lineRule="atLeast"/>
        <w:ind w:firstLine="848"/>
        <w:jc w:val="both"/>
        <w:rPr>
          <w:rFonts w:eastAsia="Times New Roman" w:cs="Times New Roman"/>
          <w:color w:val="000000"/>
          <w:shd w:val="clear" w:color="auto" w:fill="FFFFFF"/>
          <w:lang w:eastAsia="ar-SA" w:bidi="ar-SA"/>
        </w:rPr>
      </w:pPr>
      <w:r>
        <w:rPr>
          <w:rFonts w:eastAsia="Times New Roman" w:cs="Times New Roman"/>
          <w:color w:val="000000"/>
          <w:shd w:val="clear" w:color="auto" w:fill="FFFFFF"/>
          <w:lang w:eastAsia="ar-SA" w:bidi="ar-SA"/>
        </w:rPr>
        <w:t>2) для ведения личного подсобного хозяйства</w:t>
      </w:r>
      <w:r w:rsidR="000B1E48">
        <w:rPr>
          <w:rFonts w:eastAsia="Times New Roman" w:cs="Times New Roman"/>
          <w:color w:val="000000"/>
          <w:shd w:val="clear" w:color="auto" w:fill="FFFFFF"/>
          <w:lang w:eastAsia="ar-SA" w:bidi="ar-SA"/>
        </w:rPr>
        <w:t xml:space="preserve"> </w:t>
      </w:r>
      <w:r w:rsidR="000B1E48">
        <w:rPr>
          <w:rFonts w:eastAsia="Times New Roman" w:cs="Times New Roman"/>
          <w:shd w:val="clear" w:color="auto" w:fill="FFFFFF"/>
          <w:lang w:eastAsia="ar-SA" w:bidi="ar-SA"/>
        </w:rPr>
        <w:t>(приусадебный земельный участок)</w:t>
      </w:r>
      <w:r>
        <w:rPr>
          <w:rFonts w:eastAsia="Times New Roman" w:cs="Times New Roman"/>
          <w:color w:val="000000"/>
          <w:shd w:val="clear" w:color="auto" w:fill="FFFFFF"/>
          <w:lang w:eastAsia="ar-SA" w:bidi="ar-SA"/>
        </w:rPr>
        <w:t>;</w:t>
      </w:r>
    </w:p>
    <w:p w:rsidR="00FD64AF" w:rsidRDefault="00FD64AF" w:rsidP="00FD64AF">
      <w:pPr>
        <w:spacing w:line="100" w:lineRule="atLeast"/>
        <w:ind w:firstLine="848"/>
        <w:jc w:val="both"/>
        <w:rPr>
          <w:rStyle w:val="5"/>
          <w:rFonts w:cs="Times New Roman"/>
          <w:color w:val="000000"/>
          <w:shd w:val="clear" w:color="auto" w:fill="FFFFFF"/>
        </w:rPr>
      </w:pPr>
      <w:r>
        <w:rPr>
          <w:rFonts w:eastAsia="Times New Roman" w:cs="Times New Roman"/>
          <w:color w:val="000000"/>
          <w:shd w:val="clear" w:color="auto" w:fill="FFFFFF"/>
          <w:lang w:eastAsia="ar-SA" w:bidi="ar-SA"/>
        </w:rPr>
        <w:t>3) малоэтажная многоквартирная жилая застройка</w:t>
      </w:r>
      <w:r>
        <w:rPr>
          <w:lang w:eastAsia="ar-SA" w:bidi="ar-SA"/>
        </w:rPr>
        <w:t>;</w:t>
      </w:r>
    </w:p>
    <w:p w:rsidR="00FD64AF" w:rsidRPr="00F73E81" w:rsidRDefault="00FD64AF" w:rsidP="00FD64AF">
      <w:pPr>
        <w:spacing w:line="100" w:lineRule="atLeast"/>
        <w:ind w:firstLine="855"/>
        <w:jc w:val="both"/>
        <w:rPr>
          <w:rFonts w:cs="Times New Roman"/>
          <w:color w:val="000000"/>
          <w:shd w:val="clear" w:color="auto" w:fill="FFFFFF"/>
        </w:rPr>
      </w:pPr>
      <w:r>
        <w:rPr>
          <w:rStyle w:val="5"/>
          <w:rFonts w:cs="Times New Roman"/>
          <w:color w:val="000000"/>
          <w:shd w:val="clear" w:color="auto" w:fill="FFFFFF"/>
        </w:rPr>
        <w:t>4) блокированная жилая застройка;</w:t>
      </w:r>
    </w:p>
    <w:p w:rsidR="00FD64AF" w:rsidRDefault="00FD64AF" w:rsidP="00FD64AF">
      <w:pPr>
        <w:pStyle w:val="af5"/>
        <w:spacing w:line="100" w:lineRule="atLeast"/>
        <w:ind w:firstLine="848"/>
        <w:rPr>
          <w:rFonts w:eastAsia="Times New Roman"/>
          <w:shd w:val="clear" w:color="auto" w:fill="FFFFFF"/>
        </w:rPr>
      </w:pPr>
      <w:r>
        <w:rPr>
          <w:rFonts w:eastAsia="Times New Roman"/>
          <w:color w:val="auto"/>
          <w:kern w:val="1"/>
          <w:shd w:val="clear" w:color="auto" w:fill="FFFFFF"/>
          <w:lang w:eastAsia="hi-IN" w:bidi="hi-IN"/>
        </w:rPr>
        <w:t>5</w:t>
      </w:r>
      <w:r>
        <w:rPr>
          <w:rFonts w:eastAsia="Times New Roman"/>
          <w:shd w:val="clear" w:color="auto" w:fill="FFFFFF"/>
        </w:rPr>
        <w:t xml:space="preserve">) </w:t>
      </w:r>
      <w:r>
        <w:rPr>
          <w:rStyle w:val="5"/>
          <w:rFonts w:eastAsia="Times New Roman"/>
          <w:shd w:val="clear" w:color="auto" w:fill="FFFFFF"/>
        </w:rPr>
        <w:t>дошкольное</w:t>
      </w:r>
      <w:r w:rsidR="00E119A3">
        <w:rPr>
          <w:rStyle w:val="5"/>
          <w:rFonts w:eastAsia="Times New Roman"/>
          <w:shd w:val="clear" w:color="auto" w:fill="FFFFFF"/>
        </w:rPr>
        <w:t>,</w:t>
      </w:r>
      <w:r>
        <w:rPr>
          <w:rStyle w:val="5"/>
          <w:rFonts w:eastAsia="Times New Roman"/>
          <w:shd w:val="clear" w:color="auto" w:fill="FFFFFF"/>
        </w:rPr>
        <w:t xml:space="preserve"> начальное и среднее </w:t>
      </w:r>
      <w:r w:rsidR="00E119A3">
        <w:rPr>
          <w:rStyle w:val="5"/>
          <w:rFonts w:eastAsia="Times New Roman"/>
          <w:shd w:val="clear" w:color="auto" w:fill="FFFFFF"/>
        </w:rPr>
        <w:t xml:space="preserve">общее </w:t>
      </w:r>
      <w:r>
        <w:rPr>
          <w:rStyle w:val="5"/>
          <w:rFonts w:eastAsia="Times New Roman"/>
          <w:shd w:val="clear" w:color="auto" w:fill="FFFFFF"/>
        </w:rPr>
        <w:t>образование;</w:t>
      </w:r>
    </w:p>
    <w:p w:rsidR="00FD64AF" w:rsidRPr="00456F25" w:rsidRDefault="00FD64AF" w:rsidP="00FD64AF">
      <w:pPr>
        <w:pStyle w:val="af5"/>
        <w:spacing w:line="100" w:lineRule="atLeast"/>
        <w:ind w:firstLine="855"/>
        <w:rPr>
          <w:rFonts w:eastAsia="Times New Roman"/>
          <w:shd w:val="clear" w:color="auto" w:fill="FFFFFF"/>
        </w:rPr>
      </w:pPr>
      <w:r>
        <w:rPr>
          <w:rFonts w:eastAsia="Times New Roman"/>
          <w:shd w:val="clear" w:color="auto" w:fill="FFFFFF"/>
        </w:rPr>
        <w:t>6)</w:t>
      </w:r>
      <w:r w:rsidR="00B3384A">
        <w:rPr>
          <w:rFonts w:eastAsia="Times New Roman"/>
          <w:shd w:val="clear" w:color="auto" w:fill="FFFFFF"/>
        </w:rPr>
        <w:t xml:space="preserve"> предоставление коммунальных</w:t>
      </w:r>
      <w:r>
        <w:rPr>
          <w:rFonts w:eastAsia="Times New Roman"/>
          <w:shd w:val="clear" w:color="auto" w:fill="FFFFFF"/>
        </w:rPr>
        <w:t xml:space="preserve"> </w:t>
      </w:r>
      <w:r w:rsidR="00B3384A">
        <w:rPr>
          <w:rFonts w:eastAsia="Times New Roman"/>
          <w:shd w:val="clear" w:color="auto" w:fill="FFFFFF"/>
        </w:rPr>
        <w:t>услуг</w:t>
      </w:r>
      <w:r>
        <w:rPr>
          <w:rStyle w:val="5"/>
          <w:rFonts w:eastAsia="Times New Roman"/>
          <w:shd w:val="clear" w:color="auto" w:fill="FFFFFF"/>
        </w:rPr>
        <w:t>;</w:t>
      </w:r>
    </w:p>
    <w:p w:rsidR="00FD64AF" w:rsidRDefault="00456F25" w:rsidP="00FD64AF">
      <w:pPr>
        <w:pStyle w:val="af5"/>
        <w:spacing w:line="100" w:lineRule="atLeast"/>
        <w:ind w:firstLine="855"/>
        <w:rPr>
          <w:rStyle w:val="5"/>
          <w:rFonts w:eastAsia="Times New Roman"/>
          <w:shd w:val="clear" w:color="auto" w:fill="FFFFFF"/>
        </w:rPr>
      </w:pPr>
      <w:r>
        <w:rPr>
          <w:rFonts w:eastAsia="Times New Roman"/>
          <w:shd w:val="clear" w:color="auto" w:fill="FFFFFF"/>
        </w:rPr>
        <w:t>7</w:t>
      </w:r>
      <w:r w:rsidR="00FD64AF">
        <w:rPr>
          <w:rFonts w:eastAsia="Times New Roman"/>
          <w:shd w:val="clear" w:color="auto" w:fill="FFFFFF"/>
        </w:rPr>
        <w:t>) земельные участки (территории) общего пользования</w:t>
      </w:r>
      <w:r w:rsidR="00FD64AF">
        <w:rPr>
          <w:rStyle w:val="5"/>
          <w:rFonts w:eastAsia="Times New Roman"/>
          <w:shd w:val="clear" w:color="auto" w:fill="FFFFFF"/>
        </w:rPr>
        <w:t>;</w:t>
      </w:r>
    </w:p>
    <w:p w:rsidR="00B3384A" w:rsidRDefault="00456F25" w:rsidP="00FD64AF">
      <w:pPr>
        <w:pStyle w:val="af5"/>
        <w:spacing w:line="100" w:lineRule="atLeast"/>
        <w:ind w:firstLine="848"/>
        <w:rPr>
          <w:rFonts w:eastAsia="Times New Roman"/>
          <w:shd w:val="clear" w:color="auto" w:fill="FFFFFF"/>
        </w:rPr>
      </w:pPr>
      <w:r>
        <w:rPr>
          <w:rFonts w:eastAsia="Times New Roman"/>
          <w:shd w:val="clear" w:color="auto" w:fill="FFFFFF"/>
        </w:rPr>
        <w:t>8</w:t>
      </w:r>
      <w:r w:rsidR="00FD64AF">
        <w:rPr>
          <w:rFonts w:eastAsia="Times New Roman"/>
          <w:shd w:val="clear" w:color="auto" w:fill="FFFFFF"/>
        </w:rPr>
        <w:t xml:space="preserve">) </w:t>
      </w:r>
      <w:r w:rsidR="00B3384A">
        <w:rPr>
          <w:rFonts w:eastAsia="Times New Roman"/>
          <w:shd w:val="clear" w:color="auto" w:fill="FFFFFF"/>
        </w:rPr>
        <w:t>улично-дорожная сеть;</w:t>
      </w:r>
    </w:p>
    <w:p w:rsidR="00B3384A" w:rsidRPr="00456F25" w:rsidRDefault="00456F25" w:rsidP="00FD64AF">
      <w:pPr>
        <w:pStyle w:val="af5"/>
        <w:spacing w:line="100" w:lineRule="atLeast"/>
        <w:ind w:firstLine="848"/>
        <w:rPr>
          <w:rFonts w:eastAsia="Times New Roman"/>
          <w:shd w:val="clear" w:color="auto" w:fill="FFFFFF"/>
        </w:rPr>
      </w:pPr>
      <w:r>
        <w:rPr>
          <w:rFonts w:eastAsia="Times New Roman"/>
          <w:shd w:val="clear" w:color="auto" w:fill="FFFFFF"/>
        </w:rPr>
        <w:t>9</w:t>
      </w:r>
      <w:r w:rsidR="00B3384A">
        <w:rPr>
          <w:rFonts w:eastAsia="Times New Roman"/>
          <w:shd w:val="clear" w:color="auto" w:fill="FFFFFF"/>
        </w:rPr>
        <w:t xml:space="preserve">) </w:t>
      </w:r>
      <w:r w:rsidR="00DE56C0">
        <w:rPr>
          <w:rFonts w:eastAsia="Times New Roman"/>
          <w:shd w:val="clear" w:color="auto" w:fill="FFFFFF"/>
        </w:rPr>
        <w:t>б</w:t>
      </w:r>
      <w:r w:rsidR="00B3384A">
        <w:rPr>
          <w:rFonts w:eastAsia="Times New Roman"/>
          <w:shd w:val="clear" w:color="auto" w:fill="FFFFFF"/>
        </w:rPr>
        <w:t>лагоустройство территории;</w:t>
      </w:r>
    </w:p>
    <w:p w:rsidR="00FD64AF" w:rsidRPr="00243A6A" w:rsidRDefault="00B3384A" w:rsidP="00FD64AF">
      <w:pPr>
        <w:pStyle w:val="af5"/>
        <w:spacing w:line="100" w:lineRule="atLeast"/>
        <w:ind w:firstLine="848"/>
        <w:rPr>
          <w:rFonts w:eastAsia="Times New Roman"/>
          <w:shd w:val="clear" w:color="auto" w:fill="FFFFFF"/>
        </w:rPr>
      </w:pPr>
      <w:r>
        <w:rPr>
          <w:rFonts w:eastAsia="Times New Roman"/>
          <w:shd w:val="clear" w:color="auto" w:fill="FFFFFF"/>
        </w:rPr>
        <w:t>1</w:t>
      </w:r>
      <w:r w:rsidR="00456F25">
        <w:rPr>
          <w:rFonts w:eastAsia="Times New Roman"/>
          <w:shd w:val="clear" w:color="auto" w:fill="FFFFFF"/>
        </w:rPr>
        <w:t>0</w:t>
      </w:r>
      <w:r>
        <w:rPr>
          <w:rFonts w:eastAsia="Times New Roman"/>
          <w:shd w:val="clear" w:color="auto" w:fill="FFFFFF"/>
        </w:rPr>
        <w:t xml:space="preserve">) </w:t>
      </w:r>
      <w:r w:rsidR="00FD64AF">
        <w:rPr>
          <w:rFonts w:eastAsia="Times New Roman"/>
          <w:shd w:val="clear" w:color="auto" w:fill="FFFFFF"/>
        </w:rPr>
        <w:t>амбулаторно-поликлиническое обслуживание;</w:t>
      </w:r>
    </w:p>
    <w:p w:rsidR="00B3384A" w:rsidRDefault="00B3384A" w:rsidP="00FD64AF">
      <w:pPr>
        <w:pStyle w:val="af5"/>
        <w:spacing w:line="100" w:lineRule="atLeast"/>
        <w:ind w:firstLine="848"/>
        <w:rPr>
          <w:rFonts w:eastAsia="Times New Roman"/>
          <w:shd w:val="clear" w:color="auto" w:fill="FFFFFF"/>
        </w:rPr>
      </w:pPr>
      <w:r>
        <w:rPr>
          <w:rFonts w:eastAsia="Times New Roman"/>
          <w:shd w:val="clear" w:color="auto" w:fill="FFFFFF"/>
        </w:rPr>
        <w:t>1</w:t>
      </w:r>
      <w:r w:rsidR="00456F25">
        <w:rPr>
          <w:rFonts w:eastAsia="Times New Roman"/>
          <w:shd w:val="clear" w:color="auto" w:fill="FFFFFF"/>
        </w:rPr>
        <w:t>1</w:t>
      </w:r>
      <w:r>
        <w:rPr>
          <w:rFonts w:eastAsia="Times New Roman"/>
          <w:shd w:val="clear" w:color="auto" w:fill="FFFFFF"/>
        </w:rPr>
        <w:t>) хранение автотранспорта;</w:t>
      </w:r>
    </w:p>
    <w:p w:rsidR="00B3384A" w:rsidRDefault="00B3384A" w:rsidP="00FD64AF">
      <w:pPr>
        <w:pStyle w:val="af5"/>
        <w:spacing w:line="100" w:lineRule="atLeast"/>
        <w:ind w:firstLine="848"/>
        <w:rPr>
          <w:rFonts w:eastAsia="Times New Roman"/>
          <w:shd w:val="clear" w:color="auto" w:fill="FFFFFF"/>
        </w:rPr>
      </w:pPr>
      <w:r>
        <w:rPr>
          <w:rFonts w:eastAsia="Times New Roman"/>
          <w:shd w:val="clear" w:color="auto" w:fill="FFFFFF"/>
        </w:rPr>
        <w:t>1</w:t>
      </w:r>
      <w:r w:rsidR="00456F25">
        <w:rPr>
          <w:rFonts w:eastAsia="Times New Roman"/>
          <w:shd w:val="clear" w:color="auto" w:fill="FFFFFF"/>
        </w:rPr>
        <w:t>2</w:t>
      </w:r>
      <w:r>
        <w:rPr>
          <w:rFonts w:eastAsia="Times New Roman"/>
          <w:shd w:val="clear" w:color="auto" w:fill="FFFFFF"/>
        </w:rPr>
        <w:t>) обеспечение занятий спортом в помещениях;</w:t>
      </w:r>
    </w:p>
    <w:p w:rsidR="00B3384A" w:rsidRDefault="00B3384A" w:rsidP="00FD64AF">
      <w:pPr>
        <w:pStyle w:val="af5"/>
        <w:spacing w:line="100" w:lineRule="atLeast"/>
        <w:ind w:firstLine="848"/>
        <w:rPr>
          <w:rFonts w:eastAsia="Times New Roman"/>
          <w:shd w:val="clear" w:color="auto" w:fill="FFFFFF"/>
        </w:rPr>
      </w:pPr>
      <w:r>
        <w:rPr>
          <w:rFonts w:eastAsia="Times New Roman"/>
          <w:shd w:val="clear" w:color="auto" w:fill="FFFFFF"/>
        </w:rPr>
        <w:t>1</w:t>
      </w:r>
      <w:r w:rsidR="00456F25">
        <w:rPr>
          <w:rFonts w:eastAsia="Times New Roman"/>
          <w:shd w:val="clear" w:color="auto" w:fill="FFFFFF"/>
        </w:rPr>
        <w:t>3</w:t>
      </w:r>
      <w:r>
        <w:rPr>
          <w:rFonts w:eastAsia="Times New Roman"/>
          <w:shd w:val="clear" w:color="auto" w:fill="FFFFFF"/>
        </w:rPr>
        <w:t>) площадки для занятий спортом;</w:t>
      </w:r>
    </w:p>
    <w:p w:rsidR="00456F25" w:rsidRPr="00456F25" w:rsidRDefault="00456F25" w:rsidP="00456F25">
      <w:pPr>
        <w:pStyle w:val="af5"/>
        <w:ind w:firstLine="851"/>
        <w:rPr>
          <w:rFonts w:eastAsia="Times New Roman"/>
          <w:shd w:val="clear" w:color="auto" w:fill="FFFFFF"/>
        </w:rPr>
      </w:pPr>
      <w:r>
        <w:rPr>
          <w:rStyle w:val="5"/>
          <w:rFonts w:eastAsia="Times New Roman"/>
          <w:shd w:val="clear" w:color="auto" w:fill="FFFFFF"/>
        </w:rPr>
        <w:t>14</w:t>
      </w:r>
      <w:r w:rsidRPr="00820E17">
        <w:rPr>
          <w:rStyle w:val="5"/>
          <w:rFonts w:eastAsia="Times New Roman"/>
          <w:shd w:val="clear" w:color="auto" w:fill="FFFFFF"/>
        </w:rPr>
        <w:t>) ведение огородничества.</w:t>
      </w:r>
    </w:p>
    <w:p w:rsidR="00FD64AF" w:rsidRDefault="00FD64AF" w:rsidP="00FD64AF">
      <w:pPr>
        <w:pStyle w:val="af5"/>
        <w:spacing w:line="100" w:lineRule="atLeast"/>
        <w:ind w:firstLine="855"/>
        <w:rPr>
          <w:rFonts w:eastAsia="Times New Roman"/>
        </w:rPr>
      </w:pPr>
    </w:p>
    <w:p w:rsidR="00FD64AF" w:rsidRDefault="00FD64AF" w:rsidP="00FD64AF">
      <w:pPr>
        <w:spacing w:line="100" w:lineRule="atLeast"/>
        <w:ind w:firstLine="848"/>
        <w:jc w:val="both"/>
        <w:rPr>
          <w:b/>
          <w:bCs/>
          <w:color w:val="000000"/>
        </w:rPr>
      </w:pPr>
      <w:r>
        <w:rPr>
          <w:b/>
          <w:bCs/>
          <w:color w:val="000000"/>
        </w:rPr>
        <w:t>2.1.2. Условно разрешенные виды использования:</w:t>
      </w:r>
    </w:p>
    <w:p w:rsidR="00D462C1" w:rsidRDefault="00D462C1" w:rsidP="00FD64AF">
      <w:pPr>
        <w:spacing w:line="100" w:lineRule="atLeast"/>
        <w:ind w:firstLine="848"/>
        <w:jc w:val="both"/>
        <w:rPr>
          <w:rFonts w:eastAsia="Times New Roman" w:cs="Times New Roman"/>
          <w:color w:val="000000"/>
          <w:shd w:val="clear" w:color="auto" w:fill="FFFFFF"/>
          <w:lang w:eastAsia="ar-SA" w:bidi="ar-SA"/>
        </w:rPr>
      </w:pPr>
    </w:p>
    <w:p w:rsidR="00FD64AF" w:rsidRDefault="00FD64AF" w:rsidP="00FD64AF">
      <w:pPr>
        <w:pStyle w:val="af5"/>
        <w:spacing w:line="100" w:lineRule="atLeast"/>
        <w:ind w:firstLine="855"/>
        <w:rPr>
          <w:rStyle w:val="5"/>
          <w:rFonts w:eastAsia="Times New Roman"/>
          <w:shd w:val="clear" w:color="auto" w:fill="FFFFFF"/>
        </w:rPr>
      </w:pPr>
      <w:r>
        <w:rPr>
          <w:rFonts w:eastAsia="Times New Roman"/>
          <w:shd w:val="clear" w:color="auto" w:fill="FFFFFF"/>
        </w:rPr>
        <w:t>1) передвижное жилье;</w:t>
      </w:r>
    </w:p>
    <w:p w:rsidR="00FD64AF" w:rsidRDefault="00FD64AF" w:rsidP="00FD64AF">
      <w:pPr>
        <w:pStyle w:val="af5"/>
        <w:spacing w:line="100" w:lineRule="atLeast"/>
        <w:ind w:firstLine="855"/>
        <w:rPr>
          <w:rStyle w:val="5"/>
          <w:rFonts w:eastAsia="Times New Roman"/>
          <w:shd w:val="clear" w:color="auto" w:fill="FFFFFF"/>
        </w:rPr>
      </w:pPr>
      <w:r>
        <w:rPr>
          <w:rStyle w:val="5"/>
          <w:rFonts w:eastAsia="Times New Roman"/>
          <w:shd w:val="clear" w:color="auto" w:fill="FFFFFF"/>
        </w:rPr>
        <w:t>2) ведение садоводства;</w:t>
      </w:r>
    </w:p>
    <w:p w:rsidR="00FD64AF" w:rsidRDefault="00FD64AF" w:rsidP="00FD64AF">
      <w:pPr>
        <w:pStyle w:val="af5"/>
        <w:spacing w:line="100" w:lineRule="atLeast"/>
        <w:ind w:firstLine="848"/>
        <w:rPr>
          <w:rStyle w:val="2"/>
          <w:rFonts w:eastAsia="Times New Roman"/>
          <w:shd w:val="clear" w:color="auto" w:fill="FFFFFF"/>
        </w:rPr>
      </w:pPr>
      <w:r>
        <w:rPr>
          <w:rFonts w:eastAsia="Times New Roman"/>
          <w:shd w:val="clear" w:color="auto" w:fill="FFFFFF"/>
        </w:rPr>
        <w:t>3) социальное обслуживание</w:t>
      </w:r>
      <w:r>
        <w:rPr>
          <w:rStyle w:val="2"/>
          <w:rFonts w:eastAsia="Times New Roman"/>
          <w:shd w:val="clear" w:color="auto" w:fill="FFFFFF"/>
        </w:rPr>
        <w:t>;</w:t>
      </w:r>
    </w:p>
    <w:p w:rsidR="00DE56C0" w:rsidRDefault="00FD64AF" w:rsidP="00FD64AF">
      <w:pPr>
        <w:pStyle w:val="af5"/>
        <w:spacing w:line="100" w:lineRule="atLeast"/>
        <w:ind w:firstLine="848"/>
        <w:rPr>
          <w:rStyle w:val="2"/>
          <w:rFonts w:eastAsia="Times New Roman"/>
          <w:shd w:val="clear" w:color="auto" w:fill="FFFFFF"/>
        </w:rPr>
      </w:pPr>
      <w:r>
        <w:rPr>
          <w:rStyle w:val="2"/>
          <w:rFonts w:eastAsia="Times New Roman"/>
          <w:shd w:val="clear" w:color="auto" w:fill="FFFFFF"/>
        </w:rPr>
        <w:t xml:space="preserve">4) </w:t>
      </w:r>
      <w:r w:rsidR="00DE56C0">
        <w:rPr>
          <w:rStyle w:val="2"/>
          <w:rFonts w:eastAsia="Times New Roman"/>
          <w:shd w:val="clear" w:color="auto" w:fill="FFFFFF"/>
        </w:rPr>
        <w:t>дома социального обслуживания;</w:t>
      </w:r>
    </w:p>
    <w:p w:rsidR="00DE56C0" w:rsidRDefault="00DE56C0" w:rsidP="00FD64AF">
      <w:pPr>
        <w:pStyle w:val="af5"/>
        <w:spacing w:line="100" w:lineRule="atLeast"/>
        <w:ind w:firstLine="848"/>
        <w:rPr>
          <w:rStyle w:val="2"/>
          <w:rFonts w:eastAsia="Times New Roman"/>
          <w:shd w:val="clear" w:color="auto" w:fill="FFFFFF"/>
        </w:rPr>
      </w:pPr>
      <w:r>
        <w:rPr>
          <w:rStyle w:val="2"/>
          <w:rFonts w:eastAsia="Times New Roman"/>
          <w:shd w:val="clear" w:color="auto" w:fill="FFFFFF"/>
        </w:rPr>
        <w:t>5) оказание социальной помощи населению;</w:t>
      </w:r>
    </w:p>
    <w:p w:rsidR="00DE56C0" w:rsidRDefault="00DE56C0" w:rsidP="00FD64AF">
      <w:pPr>
        <w:pStyle w:val="af5"/>
        <w:spacing w:line="100" w:lineRule="atLeast"/>
        <w:ind w:firstLine="848"/>
        <w:rPr>
          <w:rStyle w:val="2"/>
          <w:rFonts w:eastAsia="Times New Roman"/>
          <w:shd w:val="clear" w:color="auto" w:fill="FFFFFF"/>
        </w:rPr>
      </w:pPr>
      <w:r>
        <w:rPr>
          <w:rStyle w:val="2"/>
          <w:rFonts w:eastAsia="Times New Roman"/>
          <w:shd w:val="clear" w:color="auto" w:fill="FFFFFF"/>
        </w:rPr>
        <w:t>6) оказание услуг связи;</w:t>
      </w:r>
    </w:p>
    <w:p w:rsidR="00DE56C0" w:rsidRDefault="00DE56C0" w:rsidP="00FD64AF">
      <w:pPr>
        <w:pStyle w:val="af5"/>
        <w:spacing w:line="100" w:lineRule="atLeast"/>
        <w:ind w:firstLine="848"/>
        <w:rPr>
          <w:rStyle w:val="2"/>
          <w:rFonts w:eastAsia="Times New Roman"/>
          <w:shd w:val="clear" w:color="auto" w:fill="FFFFFF"/>
        </w:rPr>
      </w:pPr>
      <w:r>
        <w:rPr>
          <w:rStyle w:val="2"/>
          <w:rFonts w:eastAsia="Times New Roman"/>
          <w:shd w:val="clear" w:color="auto" w:fill="FFFFFF"/>
        </w:rPr>
        <w:t>7) общежития;</w:t>
      </w:r>
    </w:p>
    <w:p w:rsidR="00FD64AF" w:rsidRDefault="00DE56C0" w:rsidP="00FD64AF">
      <w:pPr>
        <w:pStyle w:val="af5"/>
        <w:spacing w:line="100" w:lineRule="atLeast"/>
        <w:ind w:firstLine="848"/>
        <w:rPr>
          <w:rFonts w:eastAsia="Times New Roman"/>
          <w:shd w:val="clear" w:color="auto" w:fill="FFFFFF"/>
        </w:rPr>
      </w:pPr>
      <w:r>
        <w:rPr>
          <w:rStyle w:val="2"/>
          <w:rFonts w:eastAsia="Times New Roman"/>
          <w:shd w:val="clear" w:color="auto" w:fill="FFFFFF"/>
        </w:rPr>
        <w:t xml:space="preserve">8) </w:t>
      </w:r>
      <w:r w:rsidR="00FD64AF">
        <w:rPr>
          <w:rStyle w:val="2"/>
          <w:rFonts w:eastAsia="Times New Roman"/>
          <w:shd w:val="clear" w:color="auto" w:fill="FFFFFF"/>
        </w:rPr>
        <w:t>бытовое обслуживание</w:t>
      </w:r>
      <w:r w:rsidR="00FD64AF">
        <w:rPr>
          <w:rFonts w:eastAsia="Times New Roman"/>
          <w:shd w:val="clear" w:color="auto" w:fill="FFFFFF"/>
        </w:rPr>
        <w:t>;</w:t>
      </w:r>
    </w:p>
    <w:p w:rsidR="00DE56C0" w:rsidRDefault="00DE56C0" w:rsidP="00FD64AF">
      <w:pPr>
        <w:pStyle w:val="af5"/>
        <w:spacing w:line="100" w:lineRule="atLeast"/>
        <w:ind w:firstLine="848"/>
        <w:rPr>
          <w:rStyle w:val="5"/>
          <w:rFonts w:eastAsia="Times New Roman"/>
          <w:shd w:val="clear" w:color="auto" w:fill="FFFFFF"/>
        </w:rPr>
      </w:pPr>
      <w:r>
        <w:rPr>
          <w:rStyle w:val="5"/>
          <w:rFonts w:eastAsia="Times New Roman"/>
          <w:shd w:val="clear" w:color="auto" w:fill="FFFFFF"/>
        </w:rPr>
        <w:t>9</w:t>
      </w:r>
      <w:r w:rsidR="00FD64AF">
        <w:rPr>
          <w:rStyle w:val="5"/>
          <w:rFonts w:eastAsia="Times New Roman"/>
          <w:shd w:val="clear" w:color="auto" w:fill="FFFFFF"/>
        </w:rPr>
        <w:t xml:space="preserve">) </w:t>
      </w:r>
      <w:r>
        <w:rPr>
          <w:rStyle w:val="5"/>
          <w:rFonts w:eastAsia="Times New Roman"/>
          <w:shd w:val="clear" w:color="auto" w:fill="FFFFFF"/>
        </w:rPr>
        <w:t>объекты культурно-досуговой деятельности;</w:t>
      </w:r>
    </w:p>
    <w:p w:rsidR="00FD64AF" w:rsidRDefault="00DE56C0" w:rsidP="00FD64AF">
      <w:pPr>
        <w:pStyle w:val="af5"/>
        <w:spacing w:line="100" w:lineRule="atLeast"/>
        <w:ind w:firstLine="848"/>
        <w:rPr>
          <w:rStyle w:val="5"/>
          <w:rFonts w:eastAsia="Times New Roman"/>
          <w:shd w:val="clear" w:color="auto" w:fill="FFFFFF"/>
        </w:rPr>
      </w:pPr>
      <w:r>
        <w:rPr>
          <w:rStyle w:val="5"/>
          <w:rFonts w:eastAsia="Times New Roman"/>
          <w:shd w:val="clear" w:color="auto" w:fill="FFFFFF"/>
        </w:rPr>
        <w:t>10)</w:t>
      </w:r>
      <w:r w:rsidR="00FD64AF">
        <w:rPr>
          <w:rStyle w:val="5"/>
          <w:rFonts w:eastAsia="Times New Roman"/>
          <w:shd w:val="clear" w:color="auto" w:fill="FFFFFF"/>
        </w:rPr>
        <w:t xml:space="preserve"> религиозное использование;</w:t>
      </w:r>
    </w:p>
    <w:p w:rsidR="00DE56C0" w:rsidRDefault="00DE56C0" w:rsidP="00FD64AF">
      <w:pPr>
        <w:pStyle w:val="af5"/>
        <w:spacing w:line="100" w:lineRule="atLeast"/>
        <w:ind w:firstLine="848"/>
        <w:rPr>
          <w:rStyle w:val="5"/>
          <w:rFonts w:eastAsia="Times New Roman"/>
          <w:shd w:val="clear" w:color="auto" w:fill="FFFFFF"/>
        </w:rPr>
      </w:pPr>
      <w:r>
        <w:rPr>
          <w:rStyle w:val="5"/>
          <w:rFonts w:eastAsia="Times New Roman"/>
          <w:shd w:val="clear" w:color="auto" w:fill="FFFFFF"/>
        </w:rPr>
        <w:t>11</w:t>
      </w:r>
      <w:r w:rsidR="00FD64AF">
        <w:rPr>
          <w:rStyle w:val="5"/>
          <w:rFonts w:eastAsia="Times New Roman"/>
          <w:shd w:val="clear" w:color="auto" w:fill="FFFFFF"/>
        </w:rPr>
        <w:t>)</w:t>
      </w:r>
      <w:r>
        <w:rPr>
          <w:rStyle w:val="5"/>
          <w:rFonts w:eastAsia="Times New Roman"/>
          <w:shd w:val="clear" w:color="auto" w:fill="FFFFFF"/>
        </w:rPr>
        <w:t xml:space="preserve"> осуществление религиозных обрядов;</w:t>
      </w:r>
    </w:p>
    <w:p w:rsidR="00DE56C0" w:rsidRDefault="00DE56C0" w:rsidP="00FD64AF">
      <w:pPr>
        <w:pStyle w:val="af5"/>
        <w:spacing w:line="100" w:lineRule="atLeast"/>
        <w:ind w:firstLine="848"/>
        <w:rPr>
          <w:rStyle w:val="5"/>
          <w:rFonts w:eastAsia="Times New Roman"/>
          <w:shd w:val="clear" w:color="auto" w:fill="FFFFFF"/>
        </w:rPr>
      </w:pPr>
      <w:r>
        <w:rPr>
          <w:rStyle w:val="5"/>
          <w:rFonts w:eastAsia="Times New Roman"/>
          <w:shd w:val="clear" w:color="auto" w:fill="FFFFFF"/>
        </w:rPr>
        <w:t>12) религиозное управление и образование;</w:t>
      </w:r>
    </w:p>
    <w:p w:rsidR="00FD64AF" w:rsidRDefault="00DE56C0" w:rsidP="00FD64AF">
      <w:pPr>
        <w:pStyle w:val="af5"/>
        <w:spacing w:line="100" w:lineRule="atLeast"/>
        <w:ind w:firstLine="848"/>
        <w:rPr>
          <w:rStyle w:val="5"/>
          <w:rFonts w:eastAsia="Times New Roman"/>
          <w:shd w:val="clear" w:color="auto" w:fill="FFFFFF"/>
        </w:rPr>
      </w:pPr>
      <w:r>
        <w:rPr>
          <w:rStyle w:val="5"/>
          <w:rFonts w:eastAsia="Times New Roman"/>
          <w:shd w:val="clear" w:color="auto" w:fill="FFFFFF"/>
        </w:rPr>
        <w:t xml:space="preserve">13) </w:t>
      </w:r>
      <w:r w:rsidR="00FD64AF">
        <w:rPr>
          <w:rStyle w:val="5"/>
          <w:rFonts w:eastAsia="Times New Roman"/>
          <w:shd w:val="clear" w:color="auto" w:fill="FFFFFF"/>
        </w:rPr>
        <w:t>амбулаторное ветеринарное обслуживание;</w:t>
      </w:r>
    </w:p>
    <w:p w:rsidR="00FD64AF" w:rsidRDefault="00DE56C0" w:rsidP="00FD64AF">
      <w:pPr>
        <w:pStyle w:val="af5"/>
        <w:spacing w:line="100" w:lineRule="atLeast"/>
        <w:ind w:firstLine="848"/>
        <w:rPr>
          <w:rStyle w:val="5"/>
          <w:rFonts w:eastAsia="Times New Roman"/>
          <w:shd w:val="clear" w:color="auto" w:fill="FFFFFF"/>
        </w:rPr>
      </w:pPr>
      <w:r>
        <w:rPr>
          <w:rStyle w:val="5"/>
          <w:rFonts w:eastAsia="Times New Roman"/>
          <w:shd w:val="clear" w:color="auto" w:fill="FFFFFF"/>
        </w:rPr>
        <w:t>14</w:t>
      </w:r>
      <w:r w:rsidR="00FD64AF">
        <w:rPr>
          <w:rStyle w:val="5"/>
          <w:rFonts w:eastAsia="Times New Roman"/>
          <w:shd w:val="clear" w:color="auto" w:fill="FFFFFF"/>
        </w:rPr>
        <w:t>) деловое управление;</w:t>
      </w:r>
    </w:p>
    <w:p w:rsidR="00FD64AF" w:rsidRDefault="00DE56C0" w:rsidP="00FD64AF">
      <w:pPr>
        <w:pStyle w:val="af5"/>
        <w:spacing w:line="100" w:lineRule="atLeast"/>
        <w:ind w:firstLine="848"/>
        <w:rPr>
          <w:rStyle w:val="5"/>
          <w:rFonts w:eastAsia="Times New Roman"/>
          <w:shd w:val="clear" w:color="auto" w:fill="FFFFFF"/>
        </w:rPr>
      </w:pPr>
      <w:r>
        <w:rPr>
          <w:rStyle w:val="5"/>
          <w:rFonts w:eastAsia="Times New Roman"/>
          <w:shd w:val="clear" w:color="auto" w:fill="FFFFFF"/>
        </w:rPr>
        <w:t>15</w:t>
      </w:r>
      <w:r w:rsidR="00FD64AF">
        <w:rPr>
          <w:rStyle w:val="5"/>
          <w:rFonts w:eastAsia="Times New Roman"/>
          <w:shd w:val="clear" w:color="auto" w:fill="FFFFFF"/>
        </w:rPr>
        <w:t>) рынки;</w:t>
      </w:r>
    </w:p>
    <w:p w:rsidR="00FD64AF" w:rsidRDefault="00FD64AF" w:rsidP="00FD64AF">
      <w:pPr>
        <w:pStyle w:val="af5"/>
        <w:spacing w:line="100" w:lineRule="atLeast"/>
        <w:ind w:firstLine="848"/>
        <w:rPr>
          <w:rStyle w:val="5"/>
          <w:rFonts w:eastAsia="Times New Roman"/>
          <w:shd w:val="clear" w:color="auto" w:fill="FFFFFF"/>
        </w:rPr>
      </w:pPr>
      <w:r>
        <w:rPr>
          <w:rStyle w:val="5"/>
          <w:rFonts w:eastAsia="Times New Roman"/>
          <w:shd w:val="clear" w:color="auto" w:fill="FFFFFF"/>
        </w:rPr>
        <w:t>1</w:t>
      </w:r>
      <w:r w:rsidR="000020DA">
        <w:rPr>
          <w:rStyle w:val="5"/>
          <w:rFonts w:eastAsia="Times New Roman"/>
          <w:shd w:val="clear" w:color="auto" w:fill="FFFFFF"/>
        </w:rPr>
        <w:t>6</w:t>
      </w:r>
      <w:r>
        <w:rPr>
          <w:rStyle w:val="5"/>
          <w:rFonts w:eastAsia="Times New Roman"/>
          <w:shd w:val="clear" w:color="auto" w:fill="FFFFFF"/>
        </w:rPr>
        <w:t>) магазины;</w:t>
      </w:r>
    </w:p>
    <w:p w:rsidR="00FD64AF" w:rsidRPr="00581BC3" w:rsidRDefault="00FD64AF" w:rsidP="00FD64AF">
      <w:pPr>
        <w:pStyle w:val="af5"/>
        <w:spacing w:line="100" w:lineRule="atLeast"/>
        <w:ind w:firstLine="848"/>
        <w:rPr>
          <w:rStyle w:val="5"/>
          <w:rFonts w:eastAsia="Times New Roman"/>
          <w:shd w:val="clear" w:color="auto" w:fill="FFFFFF"/>
        </w:rPr>
      </w:pPr>
      <w:r>
        <w:rPr>
          <w:rStyle w:val="5"/>
          <w:rFonts w:eastAsia="Times New Roman"/>
          <w:shd w:val="clear" w:color="auto" w:fill="FFFFFF"/>
        </w:rPr>
        <w:t>1</w:t>
      </w:r>
      <w:r w:rsidR="000020DA">
        <w:rPr>
          <w:rStyle w:val="5"/>
          <w:rFonts w:eastAsia="Times New Roman"/>
          <w:shd w:val="clear" w:color="auto" w:fill="FFFFFF"/>
        </w:rPr>
        <w:t>7</w:t>
      </w:r>
      <w:r w:rsidR="00581BC3">
        <w:rPr>
          <w:rStyle w:val="5"/>
          <w:rFonts w:eastAsia="Times New Roman"/>
          <w:shd w:val="clear" w:color="auto" w:fill="FFFFFF"/>
        </w:rPr>
        <w:t>) общественное питание.</w:t>
      </w:r>
    </w:p>
    <w:p w:rsidR="00FD64AF" w:rsidRPr="00D462C1" w:rsidRDefault="00FD64AF" w:rsidP="00FD64AF">
      <w:pPr>
        <w:pStyle w:val="af5"/>
        <w:spacing w:line="100" w:lineRule="atLeast"/>
        <w:ind w:firstLine="855"/>
        <w:rPr>
          <w:rFonts w:eastAsia="SimSun"/>
        </w:rPr>
      </w:pPr>
    </w:p>
    <w:p w:rsidR="00FD64AF" w:rsidRDefault="00FD64AF" w:rsidP="00FD64AF">
      <w:pPr>
        <w:spacing w:line="100" w:lineRule="atLeast"/>
        <w:ind w:firstLine="848"/>
        <w:jc w:val="both"/>
        <w:rPr>
          <w:b/>
          <w:bCs/>
          <w:color w:val="000000"/>
        </w:rPr>
      </w:pPr>
      <w:r>
        <w:rPr>
          <w:b/>
          <w:bCs/>
          <w:color w:val="000000"/>
        </w:rPr>
        <w:t>2.1.3. Вспомогательные виды разрешенного использования:</w:t>
      </w:r>
    </w:p>
    <w:p w:rsidR="00D462C1" w:rsidRDefault="00D462C1" w:rsidP="00FD64AF">
      <w:pPr>
        <w:spacing w:line="100" w:lineRule="atLeast"/>
        <w:ind w:firstLine="848"/>
        <w:jc w:val="both"/>
        <w:rPr>
          <w:rStyle w:val="5"/>
          <w:rFonts w:eastAsia="Times New Roman" w:cs="Times New Roman"/>
          <w:shd w:val="clear" w:color="auto" w:fill="FFFFFF"/>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FD64AF" w:rsidRDefault="00FD64AF" w:rsidP="00FD64AF">
      <w:pPr>
        <w:pStyle w:val="af5"/>
        <w:spacing w:line="100" w:lineRule="atLeast"/>
        <w:ind w:firstLine="848"/>
      </w:pPr>
    </w:p>
    <w:p w:rsidR="00FD64AF" w:rsidRDefault="00FD64AF" w:rsidP="00FD64AF">
      <w:pPr>
        <w:spacing w:line="100" w:lineRule="atLeast"/>
        <w:ind w:firstLine="848"/>
        <w:jc w:val="both"/>
        <w:rPr>
          <w:b/>
          <w:bCs/>
          <w:lang w:eastAsia="ar-SA" w:bidi="ar-SA"/>
        </w:rPr>
      </w:pPr>
      <w:r>
        <w:rPr>
          <w:b/>
          <w:bCs/>
          <w:lang w:eastAsia="ar-SA" w:bidi="ar-SA"/>
        </w:rPr>
        <w:t>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462C1" w:rsidRDefault="00D462C1" w:rsidP="00FD64AF">
      <w:pPr>
        <w:spacing w:line="100" w:lineRule="atLeast"/>
        <w:ind w:firstLine="848"/>
        <w:jc w:val="both"/>
      </w:pPr>
    </w:p>
    <w:p w:rsidR="00FD64AF" w:rsidRDefault="00FD64AF" w:rsidP="00FD64AF">
      <w:pPr>
        <w:spacing w:line="100" w:lineRule="atLeast"/>
        <w:ind w:firstLine="851"/>
        <w:jc w:val="both"/>
      </w:pPr>
      <w:r>
        <w:t>2.2.1.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FD64AF" w:rsidRDefault="00FD64AF" w:rsidP="00FD64AF">
      <w:pPr>
        <w:spacing w:line="100" w:lineRule="atLeast"/>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18"/>
        <w:gridCol w:w="1461"/>
      </w:tblGrid>
      <w:tr w:rsidR="00FD64AF" w:rsidTr="004A02BD">
        <w:tc>
          <w:tcPr>
            <w:tcW w:w="5387" w:type="dxa"/>
            <w:vMerge w:val="restart"/>
            <w:tcBorders>
              <w:top w:val="single" w:sz="1" w:space="0" w:color="000000"/>
              <w:left w:val="single" w:sz="1" w:space="0" w:color="000000"/>
              <w:bottom w:val="single" w:sz="1" w:space="0" w:color="000000"/>
            </w:tcBorders>
            <w:shd w:val="clear" w:color="auto" w:fill="auto"/>
            <w:vAlign w:val="center"/>
          </w:tcPr>
          <w:p w:rsidR="00FD64AF" w:rsidRDefault="00FD64AF" w:rsidP="004A02BD">
            <w:pPr>
              <w:pStyle w:val="af2"/>
              <w:spacing w:line="100" w:lineRule="atLeast"/>
              <w:jc w:val="center"/>
              <w:rPr>
                <w:b/>
                <w:bCs/>
              </w:rPr>
            </w:pPr>
            <w:r>
              <w:rPr>
                <w:b/>
                <w:bCs/>
              </w:rPr>
              <w:t>Вид разрешенного использования земельного участка</w:t>
            </w:r>
          </w:p>
        </w:tc>
        <w:tc>
          <w:tcPr>
            <w:tcW w:w="2835" w:type="dxa"/>
            <w:gridSpan w:val="2"/>
            <w:tcBorders>
              <w:top w:val="single" w:sz="1" w:space="0" w:color="000000"/>
              <w:left w:val="single" w:sz="1" w:space="0" w:color="000000"/>
              <w:bottom w:val="single" w:sz="1" w:space="0" w:color="000000"/>
            </w:tcBorders>
            <w:shd w:val="clear" w:color="auto" w:fill="auto"/>
            <w:vAlign w:val="center"/>
          </w:tcPr>
          <w:p w:rsidR="00FD64AF" w:rsidRDefault="00FD64AF" w:rsidP="004A02BD">
            <w:pPr>
              <w:pStyle w:val="af2"/>
              <w:spacing w:line="100" w:lineRule="atLeast"/>
              <w:jc w:val="center"/>
              <w:rPr>
                <w:b/>
                <w:bCs/>
              </w:rPr>
            </w:pPr>
            <w:r>
              <w:rPr>
                <w:b/>
                <w:bCs/>
              </w:rPr>
              <w:t>Минимальные размеры земельного участка</w:t>
            </w:r>
          </w:p>
        </w:tc>
        <w:tc>
          <w:tcPr>
            <w:tcW w:w="14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FD64AF" w:rsidRDefault="00FD64AF" w:rsidP="004A02BD">
            <w:pPr>
              <w:pStyle w:val="af2"/>
              <w:spacing w:line="100" w:lineRule="atLeast"/>
              <w:jc w:val="center"/>
              <w:rPr>
                <w:b/>
                <w:bCs/>
              </w:rPr>
            </w:pPr>
            <w:r>
              <w:rPr>
                <w:b/>
                <w:bCs/>
              </w:rPr>
              <w:t xml:space="preserve">Максимальная площадь земельного участка, </w:t>
            </w:r>
          </w:p>
          <w:p w:rsidR="00FD64AF" w:rsidRDefault="00FD64AF" w:rsidP="004A02BD">
            <w:pPr>
              <w:spacing w:line="100" w:lineRule="atLeast"/>
              <w:jc w:val="center"/>
            </w:pPr>
            <w:r>
              <w:rPr>
                <w:b/>
                <w:bCs/>
              </w:rPr>
              <w:t>кв. м</w:t>
            </w:r>
          </w:p>
        </w:tc>
      </w:tr>
      <w:tr w:rsidR="00FD64AF" w:rsidTr="004A02BD">
        <w:tc>
          <w:tcPr>
            <w:tcW w:w="5387" w:type="dxa"/>
            <w:vMerge/>
            <w:tcBorders>
              <w:left w:val="single" w:sz="1" w:space="0" w:color="000000"/>
              <w:bottom w:val="single" w:sz="1" w:space="0" w:color="000000"/>
            </w:tcBorders>
            <w:shd w:val="clear" w:color="auto" w:fill="auto"/>
            <w:vAlign w:val="center"/>
          </w:tcPr>
          <w:p w:rsidR="00FD64AF" w:rsidRDefault="00FD64AF" w:rsidP="004A02BD">
            <w:pPr>
              <w:pStyle w:val="af2"/>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FD64AF" w:rsidRDefault="00FD64AF" w:rsidP="004A02BD">
            <w:pPr>
              <w:pStyle w:val="af2"/>
              <w:spacing w:line="100" w:lineRule="atLeast"/>
              <w:jc w:val="center"/>
              <w:rPr>
                <w:b/>
                <w:bCs/>
              </w:rPr>
            </w:pPr>
            <w:r>
              <w:rPr>
                <w:b/>
                <w:bCs/>
              </w:rPr>
              <w:t xml:space="preserve">Ширина, </w:t>
            </w:r>
          </w:p>
          <w:p w:rsidR="00FD64AF" w:rsidRDefault="00FD64AF" w:rsidP="004A02BD">
            <w:pPr>
              <w:pStyle w:val="af2"/>
              <w:spacing w:line="100" w:lineRule="atLeast"/>
              <w:jc w:val="center"/>
              <w:rPr>
                <w:b/>
                <w:bCs/>
              </w:rPr>
            </w:pPr>
            <w:r>
              <w:rPr>
                <w:b/>
                <w:bCs/>
              </w:rPr>
              <w:t>м</w:t>
            </w:r>
          </w:p>
        </w:tc>
        <w:tc>
          <w:tcPr>
            <w:tcW w:w="1418" w:type="dxa"/>
            <w:tcBorders>
              <w:left w:val="single" w:sz="1" w:space="0" w:color="000000"/>
              <w:bottom w:val="single" w:sz="1" w:space="0" w:color="000000"/>
            </w:tcBorders>
            <w:shd w:val="clear" w:color="auto" w:fill="auto"/>
            <w:vAlign w:val="center"/>
          </w:tcPr>
          <w:p w:rsidR="00FD64AF" w:rsidRDefault="00FD64AF" w:rsidP="004A02BD">
            <w:pPr>
              <w:spacing w:line="100" w:lineRule="atLeast"/>
              <w:jc w:val="center"/>
              <w:rPr>
                <w:b/>
                <w:bCs/>
              </w:rPr>
            </w:pPr>
            <w:r>
              <w:rPr>
                <w:b/>
                <w:bCs/>
              </w:rPr>
              <w:t xml:space="preserve">Площадь, </w:t>
            </w:r>
          </w:p>
          <w:p w:rsidR="00FD64AF" w:rsidRDefault="00FD64AF" w:rsidP="004A02BD">
            <w:pPr>
              <w:spacing w:line="100" w:lineRule="atLeast"/>
              <w:jc w:val="center"/>
              <w:rPr>
                <w:b/>
                <w:bCs/>
              </w:rPr>
            </w:pPr>
            <w:r>
              <w:rPr>
                <w:b/>
                <w:bCs/>
              </w:rPr>
              <w:t>кв. м</w:t>
            </w:r>
          </w:p>
        </w:tc>
        <w:tc>
          <w:tcPr>
            <w:tcW w:w="146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FD64AF" w:rsidRDefault="00FD64AF" w:rsidP="004A02BD">
            <w:pPr>
              <w:snapToGrid w:val="0"/>
              <w:spacing w:line="100" w:lineRule="atLeast"/>
              <w:jc w:val="center"/>
              <w:rPr>
                <w:b/>
                <w:bCs/>
              </w:rPr>
            </w:pPr>
          </w:p>
        </w:tc>
      </w:tr>
      <w:tr w:rsidR="00FD64AF" w:rsidTr="004A02BD">
        <w:tc>
          <w:tcPr>
            <w:tcW w:w="5387" w:type="dxa"/>
            <w:tcBorders>
              <w:left w:val="single" w:sz="1" w:space="0" w:color="000000"/>
              <w:bottom w:val="single" w:sz="1" w:space="0" w:color="000000"/>
            </w:tcBorders>
            <w:shd w:val="clear" w:color="auto" w:fill="auto"/>
          </w:tcPr>
          <w:p w:rsidR="00FD64AF" w:rsidRDefault="00FD64AF" w:rsidP="004A02BD">
            <w:pPr>
              <w:spacing w:line="100" w:lineRule="atLeast"/>
              <w:jc w:val="both"/>
            </w:pPr>
            <w:r>
              <w:rPr>
                <w:rFonts w:eastAsia="Times New Roman" w:cs="Times New Roman"/>
                <w:shd w:val="clear" w:color="auto" w:fill="FFFFFF"/>
                <w:lang w:eastAsia="ar-SA" w:bidi="ar-SA"/>
              </w:rPr>
              <w:t>Для индивидуального жилищного строительства</w:t>
            </w:r>
          </w:p>
        </w:tc>
        <w:tc>
          <w:tcPr>
            <w:tcW w:w="1417"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300</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7000</w:t>
            </w:r>
          </w:p>
        </w:tc>
      </w:tr>
      <w:tr w:rsidR="00FD64AF" w:rsidTr="004A02BD">
        <w:tc>
          <w:tcPr>
            <w:tcW w:w="5387" w:type="dxa"/>
            <w:tcBorders>
              <w:left w:val="single" w:sz="1" w:space="0" w:color="000000"/>
              <w:bottom w:val="single" w:sz="1" w:space="0" w:color="000000"/>
            </w:tcBorders>
            <w:shd w:val="clear" w:color="auto" w:fill="auto"/>
          </w:tcPr>
          <w:p w:rsidR="00FD64AF" w:rsidRDefault="00FD64AF" w:rsidP="004A02BD">
            <w:pPr>
              <w:spacing w:line="100" w:lineRule="atLeast"/>
              <w:jc w:val="both"/>
            </w:pPr>
            <w:r>
              <w:rPr>
                <w:rFonts w:eastAsia="Times New Roman" w:cs="Times New Roman"/>
                <w:shd w:val="clear" w:color="auto" w:fill="FFFFFF"/>
                <w:lang w:eastAsia="ar-SA" w:bidi="ar-SA"/>
              </w:rPr>
              <w:t>Для ведения личного подсобного хозяйства</w:t>
            </w:r>
            <w:r w:rsidR="000B1E48">
              <w:rPr>
                <w:rFonts w:eastAsia="Times New Roman" w:cs="Times New Roman"/>
                <w:shd w:val="clear" w:color="auto" w:fill="FFFFFF"/>
                <w:lang w:eastAsia="ar-SA" w:bidi="ar-SA"/>
              </w:rPr>
              <w:t xml:space="preserve"> (приусадебный земельный участок)</w:t>
            </w:r>
          </w:p>
        </w:tc>
        <w:tc>
          <w:tcPr>
            <w:tcW w:w="1417"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500</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7000</w:t>
            </w:r>
          </w:p>
        </w:tc>
      </w:tr>
      <w:tr w:rsidR="00FD64AF" w:rsidTr="004A02BD">
        <w:tc>
          <w:tcPr>
            <w:tcW w:w="5387" w:type="dxa"/>
            <w:tcBorders>
              <w:left w:val="single" w:sz="1" w:space="0" w:color="000000"/>
              <w:bottom w:val="single" w:sz="1" w:space="0" w:color="000000"/>
            </w:tcBorders>
            <w:shd w:val="clear" w:color="auto" w:fill="auto"/>
          </w:tcPr>
          <w:p w:rsidR="00FD64AF" w:rsidRDefault="00FD64AF" w:rsidP="004A02BD">
            <w:pPr>
              <w:spacing w:line="100" w:lineRule="atLeast"/>
              <w:jc w:val="both"/>
            </w:pPr>
            <w:r>
              <w:rPr>
                <w:rFonts w:eastAsia="Times New Roman" w:cs="Times New Roman"/>
                <w:color w:val="000000"/>
                <w:shd w:val="clear" w:color="auto" w:fill="FFFFFF"/>
                <w:lang w:eastAsia="ar-SA" w:bidi="ar-SA"/>
              </w:rPr>
              <w:t>Малоэтажная многоквартирная жилая застройка</w:t>
            </w:r>
          </w:p>
        </w:tc>
        <w:tc>
          <w:tcPr>
            <w:tcW w:w="1417"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300</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15000</w:t>
            </w:r>
          </w:p>
        </w:tc>
      </w:tr>
      <w:tr w:rsidR="00FD64AF" w:rsidTr="004A02BD">
        <w:tc>
          <w:tcPr>
            <w:tcW w:w="5387" w:type="dxa"/>
            <w:tcBorders>
              <w:left w:val="single" w:sz="1" w:space="0" w:color="000000"/>
              <w:bottom w:val="single" w:sz="1" w:space="0" w:color="000000"/>
            </w:tcBorders>
            <w:shd w:val="clear" w:color="auto" w:fill="auto"/>
          </w:tcPr>
          <w:p w:rsidR="00FD64AF" w:rsidRDefault="00FD64AF" w:rsidP="004A02BD">
            <w:pPr>
              <w:spacing w:line="100" w:lineRule="atLeast"/>
              <w:jc w:val="both"/>
            </w:pPr>
            <w:r>
              <w:rPr>
                <w:rStyle w:val="5"/>
                <w:rFonts w:eastAsia="Times New Roman" w:cs="Times New Roman"/>
                <w:color w:val="000000"/>
                <w:shd w:val="clear" w:color="auto" w:fill="FFFFFF"/>
                <w:lang w:eastAsia="ar-SA" w:bidi="ar-SA"/>
              </w:rPr>
              <w:t>Блокированная жилая застройка</w:t>
            </w:r>
          </w:p>
        </w:tc>
        <w:tc>
          <w:tcPr>
            <w:tcW w:w="1417"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300</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FD64AF" w:rsidP="004A02BD">
            <w:pPr>
              <w:pStyle w:val="af5"/>
              <w:spacing w:line="100" w:lineRule="atLeast"/>
              <w:ind w:firstLine="0"/>
              <w:rPr>
                <w:rFonts w:eastAsia="SimSun" w:cs="Mangal"/>
                <w:color w:val="auto"/>
                <w:kern w:val="1"/>
                <w:lang w:eastAsia="hi-IN" w:bidi="hi-IN"/>
              </w:rPr>
            </w:pPr>
            <w:r w:rsidRPr="00753CD4">
              <w:rPr>
                <w:rStyle w:val="5"/>
                <w:rFonts w:eastAsia="Times New Roman"/>
                <w:shd w:val="clear" w:color="auto" w:fill="FFFFFF"/>
              </w:rPr>
              <w:t>Дошкольное</w:t>
            </w:r>
            <w:r w:rsidR="00E119A3" w:rsidRPr="00753CD4">
              <w:rPr>
                <w:rStyle w:val="5"/>
                <w:rFonts w:eastAsia="Times New Roman"/>
                <w:shd w:val="clear" w:color="auto" w:fill="FFFFFF"/>
              </w:rPr>
              <w:t>,</w:t>
            </w:r>
            <w:r w:rsidRPr="00753CD4">
              <w:rPr>
                <w:rStyle w:val="5"/>
                <w:rFonts w:eastAsia="Times New Roman"/>
                <w:shd w:val="clear" w:color="auto" w:fill="FFFFFF"/>
              </w:rPr>
              <w:t xml:space="preserve"> начальное и среднее </w:t>
            </w:r>
            <w:r w:rsidR="00E119A3" w:rsidRPr="00753CD4">
              <w:rPr>
                <w:rStyle w:val="5"/>
                <w:rFonts w:eastAsia="Times New Roman"/>
                <w:shd w:val="clear" w:color="auto" w:fill="FFFFFF"/>
              </w:rPr>
              <w:t xml:space="preserve">общее </w:t>
            </w:r>
            <w:r w:rsidRPr="00753CD4">
              <w:rPr>
                <w:rStyle w:val="5"/>
                <w:rFonts w:eastAsia="Times New Roman"/>
                <w:shd w:val="clear" w:color="auto" w:fill="FFFFFF"/>
              </w:rPr>
              <w:t>образование</w:t>
            </w:r>
          </w:p>
        </w:tc>
        <w:tc>
          <w:tcPr>
            <w:tcW w:w="1417"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10</w:t>
            </w:r>
            <w:r>
              <w:rPr>
                <w:shd w:val="clear" w:color="auto" w:fill="FFFFFF"/>
              </w:rPr>
              <w:t>0</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50000</w:t>
            </w:r>
          </w:p>
        </w:tc>
      </w:tr>
      <w:tr w:rsidR="00FD64AF" w:rsidTr="004A02BD">
        <w:tc>
          <w:tcPr>
            <w:tcW w:w="5387" w:type="dxa"/>
            <w:tcBorders>
              <w:left w:val="single" w:sz="1" w:space="0" w:color="000000"/>
              <w:bottom w:val="single" w:sz="1" w:space="0" w:color="000000"/>
            </w:tcBorders>
            <w:shd w:val="clear" w:color="auto" w:fill="auto"/>
          </w:tcPr>
          <w:p w:rsidR="00FD64AF" w:rsidRDefault="005E055A" w:rsidP="004A02BD">
            <w:pPr>
              <w:spacing w:line="100" w:lineRule="atLeast"/>
            </w:pPr>
            <w:r>
              <w:rPr>
                <w:rFonts w:eastAsia="Times New Roman" w:cs="Times New Roman"/>
                <w:shd w:val="clear" w:color="auto" w:fill="FFFFFF"/>
                <w:lang w:eastAsia="ar-SA" w:bidi="ar-SA"/>
              </w:rPr>
              <w:t>Предоставление коммунальных услуг</w:t>
            </w:r>
          </w:p>
        </w:tc>
        <w:tc>
          <w:tcPr>
            <w:tcW w:w="1417"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w:t>
            </w:r>
          </w:p>
        </w:tc>
        <w:tc>
          <w:tcPr>
            <w:tcW w:w="1418"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10</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FD64AF" w:rsidP="004A02BD">
            <w:pPr>
              <w:pStyle w:val="af5"/>
              <w:spacing w:line="100" w:lineRule="atLeast"/>
              <w:ind w:firstLine="0"/>
              <w:rPr>
                <w:rFonts w:eastAsia="SimSun" w:cs="Mangal"/>
                <w:color w:val="auto"/>
                <w:kern w:val="1"/>
                <w:lang w:eastAsia="hi-IN" w:bidi="hi-IN"/>
              </w:rPr>
            </w:pPr>
            <w:r w:rsidRPr="00753CD4">
              <w:rPr>
                <w:rFonts w:eastAsia="Times New Roman"/>
                <w:shd w:val="clear" w:color="auto" w:fill="FFFFFF"/>
              </w:rPr>
              <w:t>Земельные участки (территории) общего пользования</w:t>
            </w:r>
          </w:p>
        </w:tc>
        <w:tc>
          <w:tcPr>
            <w:tcW w:w="1417"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rPr>
                <w:shd w:val="clear" w:color="auto" w:fill="FFFFFF"/>
              </w:rPr>
            </w:pPr>
            <w:r>
              <w:rPr>
                <w:shd w:val="clear" w:color="auto" w:fill="FFFFFF"/>
              </w:rPr>
              <w:t>1</w:t>
            </w:r>
          </w:p>
        </w:tc>
        <w:tc>
          <w:tcPr>
            <w:tcW w:w="1418"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rPr>
                <w:shd w:val="clear" w:color="auto" w:fill="FFFFFF"/>
              </w:rPr>
            </w:pPr>
            <w:r>
              <w:rPr>
                <w:shd w:val="clear" w:color="auto" w:fill="FFFFFF"/>
              </w:rPr>
              <w:t>100000</w:t>
            </w:r>
          </w:p>
        </w:tc>
      </w:tr>
      <w:tr w:rsidR="00B570CB" w:rsidTr="004A02BD">
        <w:tc>
          <w:tcPr>
            <w:tcW w:w="5387" w:type="dxa"/>
            <w:tcBorders>
              <w:left w:val="single" w:sz="1" w:space="0" w:color="000000"/>
              <w:bottom w:val="single" w:sz="1" w:space="0" w:color="000000"/>
            </w:tcBorders>
            <w:shd w:val="clear" w:color="auto" w:fill="auto"/>
          </w:tcPr>
          <w:p w:rsidR="00B570CB" w:rsidRPr="00753CD4" w:rsidRDefault="00B570CB" w:rsidP="004A02BD">
            <w:pPr>
              <w:pStyle w:val="af5"/>
              <w:spacing w:line="100" w:lineRule="atLeast"/>
              <w:ind w:firstLine="0"/>
              <w:rPr>
                <w:rStyle w:val="5"/>
                <w:rFonts w:eastAsia="Times New Roman"/>
                <w:shd w:val="clear" w:color="auto" w:fill="FFFFFF"/>
              </w:rPr>
            </w:pPr>
            <w:r w:rsidRPr="00753CD4">
              <w:rPr>
                <w:rStyle w:val="5"/>
                <w:rFonts w:eastAsia="Times New Roman"/>
                <w:shd w:val="clear" w:color="auto" w:fill="FFFFFF"/>
              </w:rPr>
              <w:t>Улично-дорожная сеть</w:t>
            </w:r>
          </w:p>
        </w:tc>
        <w:tc>
          <w:tcPr>
            <w:tcW w:w="1417" w:type="dxa"/>
            <w:tcBorders>
              <w:left w:val="single" w:sz="1" w:space="0" w:color="000000"/>
              <w:bottom w:val="single" w:sz="1" w:space="0" w:color="000000"/>
            </w:tcBorders>
            <w:shd w:val="clear" w:color="auto" w:fill="auto"/>
          </w:tcPr>
          <w:p w:rsidR="00B570CB" w:rsidRDefault="00B570CB" w:rsidP="004A02BD">
            <w:pPr>
              <w:pStyle w:val="af2"/>
              <w:spacing w:line="100" w:lineRule="atLeast"/>
              <w:jc w:val="center"/>
            </w:pPr>
            <w:r>
              <w:t>1</w:t>
            </w:r>
          </w:p>
        </w:tc>
        <w:tc>
          <w:tcPr>
            <w:tcW w:w="1418" w:type="dxa"/>
            <w:tcBorders>
              <w:left w:val="single" w:sz="1" w:space="0" w:color="000000"/>
              <w:bottom w:val="single" w:sz="1" w:space="0" w:color="000000"/>
            </w:tcBorders>
            <w:shd w:val="clear" w:color="auto" w:fill="auto"/>
          </w:tcPr>
          <w:p w:rsidR="00B570CB" w:rsidRDefault="00B570CB" w:rsidP="004A02B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B570CB" w:rsidRDefault="00B570CB" w:rsidP="004A02BD">
            <w:pPr>
              <w:pStyle w:val="af2"/>
              <w:spacing w:line="100" w:lineRule="atLeast"/>
              <w:jc w:val="center"/>
            </w:pPr>
            <w:r>
              <w:t>100000</w:t>
            </w:r>
          </w:p>
        </w:tc>
      </w:tr>
      <w:tr w:rsidR="00B570CB" w:rsidTr="004A02BD">
        <w:tc>
          <w:tcPr>
            <w:tcW w:w="5387" w:type="dxa"/>
            <w:tcBorders>
              <w:left w:val="single" w:sz="1" w:space="0" w:color="000000"/>
              <w:bottom w:val="single" w:sz="1" w:space="0" w:color="000000"/>
            </w:tcBorders>
            <w:shd w:val="clear" w:color="auto" w:fill="auto"/>
          </w:tcPr>
          <w:p w:rsidR="00B570CB" w:rsidRPr="00753CD4" w:rsidRDefault="00B570CB" w:rsidP="004A02BD">
            <w:pPr>
              <w:pStyle w:val="af5"/>
              <w:spacing w:line="100" w:lineRule="atLeast"/>
              <w:ind w:firstLine="0"/>
              <w:rPr>
                <w:rStyle w:val="5"/>
                <w:rFonts w:eastAsia="Times New Roman"/>
                <w:shd w:val="clear" w:color="auto" w:fill="FFFFFF"/>
              </w:rPr>
            </w:pPr>
            <w:r w:rsidRPr="00753CD4">
              <w:rPr>
                <w:rStyle w:val="5"/>
                <w:rFonts w:eastAsia="Times New Roman"/>
                <w:shd w:val="clear" w:color="auto" w:fill="FFFFFF"/>
              </w:rPr>
              <w:t xml:space="preserve">Благоустройство территории </w:t>
            </w:r>
          </w:p>
        </w:tc>
        <w:tc>
          <w:tcPr>
            <w:tcW w:w="1417" w:type="dxa"/>
            <w:tcBorders>
              <w:left w:val="single" w:sz="1" w:space="0" w:color="000000"/>
              <w:bottom w:val="single" w:sz="1" w:space="0" w:color="000000"/>
            </w:tcBorders>
            <w:shd w:val="clear" w:color="auto" w:fill="auto"/>
          </w:tcPr>
          <w:p w:rsidR="00B570CB" w:rsidRDefault="00B570CB" w:rsidP="004A02BD">
            <w:pPr>
              <w:pStyle w:val="af2"/>
              <w:spacing w:line="100" w:lineRule="atLeast"/>
              <w:jc w:val="center"/>
            </w:pPr>
            <w:r>
              <w:t>1</w:t>
            </w:r>
          </w:p>
        </w:tc>
        <w:tc>
          <w:tcPr>
            <w:tcW w:w="1418" w:type="dxa"/>
            <w:tcBorders>
              <w:left w:val="single" w:sz="1" w:space="0" w:color="000000"/>
              <w:bottom w:val="single" w:sz="1" w:space="0" w:color="000000"/>
            </w:tcBorders>
            <w:shd w:val="clear" w:color="auto" w:fill="auto"/>
          </w:tcPr>
          <w:p w:rsidR="00B570CB" w:rsidRDefault="00B570CB" w:rsidP="004A02B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B570CB" w:rsidRDefault="00B570CB" w:rsidP="004A02BD">
            <w:pPr>
              <w:pStyle w:val="af2"/>
              <w:spacing w:line="100" w:lineRule="atLeast"/>
              <w:jc w:val="center"/>
            </w:pPr>
            <w:r>
              <w:t>100000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FD64AF" w:rsidP="004A02BD">
            <w:pPr>
              <w:pStyle w:val="af5"/>
              <w:spacing w:line="100" w:lineRule="atLeast"/>
              <w:ind w:firstLine="0"/>
            </w:pPr>
            <w:r w:rsidRPr="00753CD4">
              <w:rPr>
                <w:rFonts w:eastAsia="Times New Roman"/>
                <w:shd w:val="clear" w:color="auto" w:fill="FFFFFF"/>
              </w:rPr>
              <w:t>Передвижное жилье</w:t>
            </w:r>
          </w:p>
        </w:tc>
        <w:tc>
          <w:tcPr>
            <w:tcW w:w="1417"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10000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FD64AF" w:rsidP="004A02BD">
            <w:pPr>
              <w:pStyle w:val="af5"/>
              <w:spacing w:line="100" w:lineRule="atLeast"/>
              <w:ind w:firstLine="0"/>
            </w:pPr>
            <w:r w:rsidRPr="00753CD4">
              <w:rPr>
                <w:rStyle w:val="5"/>
                <w:rFonts w:eastAsia="Times New Roman"/>
                <w:shd w:val="clear" w:color="auto" w:fill="FFFFFF"/>
              </w:rPr>
              <w:t>Ведение садоводства</w:t>
            </w:r>
          </w:p>
        </w:tc>
        <w:tc>
          <w:tcPr>
            <w:tcW w:w="1417"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300</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1500</w:t>
            </w:r>
          </w:p>
        </w:tc>
      </w:tr>
      <w:tr w:rsidR="00B570CB" w:rsidTr="004A02BD">
        <w:tc>
          <w:tcPr>
            <w:tcW w:w="5387" w:type="dxa"/>
            <w:tcBorders>
              <w:left w:val="single" w:sz="1" w:space="0" w:color="000000"/>
              <w:bottom w:val="single" w:sz="1" w:space="0" w:color="000000"/>
            </w:tcBorders>
            <w:shd w:val="clear" w:color="auto" w:fill="auto"/>
          </w:tcPr>
          <w:p w:rsidR="00B570CB" w:rsidRPr="00753CD4" w:rsidRDefault="00B570CB" w:rsidP="004A02BD">
            <w:pPr>
              <w:pStyle w:val="af5"/>
              <w:spacing w:line="100" w:lineRule="atLeast"/>
              <w:ind w:firstLine="0"/>
              <w:rPr>
                <w:rFonts w:eastAsia="Times New Roman"/>
                <w:shd w:val="clear" w:color="auto" w:fill="FFFFFF"/>
              </w:rPr>
            </w:pPr>
            <w:r w:rsidRPr="00753CD4">
              <w:rPr>
                <w:rFonts w:eastAsia="Times New Roman"/>
                <w:shd w:val="clear" w:color="auto" w:fill="FFFFFF"/>
              </w:rPr>
              <w:t>Хранение автотранспорта</w:t>
            </w:r>
          </w:p>
        </w:tc>
        <w:tc>
          <w:tcPr>
            <w:tcW w:w="1417" w:type="dxa"/>
            <w:tcBorders>
              <w:left w:val="single" w:sz="1" w:space="0" w:color="000000"/>
              <w:bottom w:val="single" w:sz="1" w:space="0" w:color="000000"/>
            </w:tcBorders>
            <w:shd w:val="clear" w:color="auto" w:fill="auto"/>
          </w:tcPr>
          <w:p w:rsidR="00B570CB" w:rsidRDefault="00B570CB" w:rsidP="004A02BD">
            <w:pPr>
              <w:pStyle w:val="af2"/>
              <w:spacing w:line="100" w:lineRule="atLeast"/>
              <w:jc w:val="center"/>
            </w:pPr>
            <w:r>
              <w:t>3,5</w:t>
            </w:r>
          </w:p>
        </w:tc>
        <w:tc>
          <w:tcPr>
            <w:tcW w:w="1418" w:type="dxa"/>
            <w:tcBorders>
              <w:left w:val="single" w:sz="1" w:space="0" w:color="000000"/>
              <w:bottom w:val="single" w:sz="1" w:space="0" w:color="000000"/>
            </w:tcBorders>
            <w:shd w:val="clear" w:color="auto" w:fill="auto"/>
          </w:tcPr>
          <w:p w:rsidR="00B570CB" w:rsidRDefault="00B570CB" w:rsidP="004A02BD">
            <w:pPr>
              <w:pStyle w:val="af2"/>
              <w:spacing w:line="100" w:lineRule="atLeast"/>
              <w:jc w:val="center"/>
            </w:pPr>
            <w:r>
              <w:t>12</w:t>
            </w:r>
          </w:p>
        </w:tc>
        <w:tc>
          <w:tcPr>
            <w:tcW w:w="1461" w:type="dxa"/>
            <w:tcBorders>
              <w:left w:val="single" w:sz="1" w:space="0" w:color="000000"/>
              <w:bottom w:val="single" w:sz="1" w:space="0" w:color="000000"/>
              <w:right w:val="single" w:sz="1" w:space="0" w:color="000000"/>
            </w:tcBorders>
            <w:shd w:val="clear" w:color="auto" w:fill="auto"/>
          </w:tcPr>
          <w:p w:rsidR="00B570CB" w:rsidRDefault="00B570CB"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FD64AF" w:rsidP="004A02BD">
            <w:pPr>
              <w:pStyle w:val="af5"/>
              <w:spacing w:line="100" w:lineRule="atLeast"/>
              <w:ind w:firstLine="0"/>
            </w:pPr>
            <w:r w:rsidRPr="00753CD4">
              <w:rPr>
                <w:rFonts w:eastAsia="Times New Roman"/>
                <w:shd w:val="clear" w:color="auto" w:fill="FFFFFF"/>
              </w:rPr>
              <w:t>Социальное обслуживание</w:t>
            </w:r>
          </w:p>
        </w:tc>
        <w:tc>
          <w:tcPr>
            <w:tcW w:w="1417"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FD64AF"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FD64AF" w:rsidP="004A02BD">
            <w:pPr>
              <w:pStyle w:val="af2"/>
              <w:spacing w:line="100" w:lineRule="atLeast"/>
              <w:jc w:val="center"/>
            </w:pPr>
            <w:r>
              <w:t>2500</w:t>
            </w:r>
          </w:p>
        </w:tc>
      </w:tr>
      <w:tr w:rsidR="00B570CB" w:rsidTr="004A02BD">
        <w:tc>
          <w:tcPr>
            <w:tcW w:w="5387" w:type="dxa"/>
            <w:tcBorders>
              <w:left w:val="single" w:sz="1" w:space="0" w:color="000000"/>
              <w:bottom w:val="single" w:sz="1" w:space="0" w:color="000000"/>
            </w:tcBorders>
            <w:shd w:val="clear" w:color="auto" w:fill="auto"/>
          </w:tcPr>
          <w:p w:rsidR="00B570CB" w:rsidRPr="00753CD4" w:rsidRDefault="00B570CB" w:rsidP="004A02BD">
            <w:pPr>
              <w:pStyle w:val="af5"/>
              <w:spacing w:line="100" w:lineRule="atLeast"/>
              <w:ind w:firstLine="0"/>
            </w:pPr>
            <w:r w:rsidRPr="00753CD4">
              <w:t>Дома социального обслуживания</w:t>
            </w:r>
          </w:p>
        </w:tc>
        <w:tc>
          <w:tcPr>
            <w:tcW w:w="1417" w:type="dxa"/>
            <w:tcBorders>
              <w:left w:val="single" w:sz="1" w:space="0" w:color="000000"/>
              <w:bottom w:val="single" w:sz="1" w:space="0" w:color="000000"/>
            </w:tcBorders>
            <w:shd w:val="clear" w:color="auto" w:fill="auto"/>
          </w:tcPr>
          <w:p w:rsidR="00B570CB" w:rsidRDefault="00B570CB"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570CB" w:rsidRDefault="00B570CB"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B570CB" w:rsidRDefault="00B570CB"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B570CB" w:rsidP="004A02BD">
            <w:pPr>
              <w:pStyle w:val="af5"/>
              <w:spacing w:line="100" w:lineRule="atLeast"/>
              <w:ind w:firstLine="0"/>
            </w:pPr>
            <w:r w:rsidRPr="00753CD4">
              <w:t>Оказание социальной помощи населению</w:t>
            </w:r>
          </w:p>
        </w:tc>
        <w:tc>
          <w:tcPr>
            <w:tcW w:w="1417"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B570CB"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B570CB" w:rsidP="004A02BD">
            <w:pPr>
              <w:pStyle w:val="af5"/>
              <w:spacing w:line="100" w:lineRule="atLeast"/>
              <w:ind w:firstLine="0"/>
            </w:pPr>
            <w:r w:rsidRPr="00753CD4">
              <w:t>Оказание услуг связи</w:t>
            </w:r>
          </w:p>
        </w:tc>
        <w:tc>
          <w:tcPr>
            <w:tcW w:w="1417"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B570CB"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B570CB" w:rsidP="004A02BD">
            <w:pPr>
              <w:pStyle w:val="af5"/>
              <w:spacing w:line="100" w:lineRule="atLeast"/>
              <w:ind w:firstLine="0"/>
            </w:pPr>
            <w:r w:rsidRPr="00753CD4">
              <w:t xml:space="preserve">Общежития </w:t>
            </w:r>
          </w:p>
        </w:tc>
        <w:tc>
          <w:tcPr>
            <w:tcW w:w="1417"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B570CB"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B570CB" w:rsidP="004A02BD">
            <w:pPr>
              <w:pStyle w:val="af5"/>
              <w:spacing w:line="100" w:lineRule="atLeast"/>
              <w:ind w:firstLine="0"/>
            </w:pPr>
            <w:r w:rsidRPr="00753CD4">
              <w:t>Бытовое обслуживание</w:t>
            </w:r>
          </w:p>
        </w:tc>
        <w:tc>
          <w:tcPr>
            <w:tcW w:w="1417"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8</w:t>
            </w:r>
          </w:p>
        </w:tc>
        <w:tc>
          <w:tcPr>
            <w:tcW w:w="1418"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40</w:t>
            </w:r>
          </w:p>
        </w:tc>
        <w:tc>
          <w:tcPr>
            <w:tcW w:w="1461" w:type="dxa"/>
            <w:tcBorders>
              <w:left w:val="single" w:sz="1" w:space="0" w:color="000000"/>
              <w:bottom w:val="single" w:sz="1" w:space="0" w:color="000000"/>
              <w:right w:val="single" w:sz="1" w:space="0" w:color="000000"/>
            </w:tcBorders>
            <w:shd w:val="clear" w:color="auto" w:fill="auto"/>
          </w:tcPr>
          <w:p w:rsidR="00FD64AF" w:rsidRDefault="00B570CB"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B570CB" w:rsidP="004A02BD">
            <w:pPr>
              <w:pStyle w:val="af5"/>
              <w:spacing w:line="100" w:lineRule="atLeast"/>
              <w:ind w:firstLine="0"/>
            </w:pPr>
            <w:r w:rsidRPr="00753CD4">
              <w:t>Амбулаторно-поликлиническое обслуживание</w:t>
            </w:r>
          </w:p>
        </w:tc>
        <w:tc>
          <w:tcPr>
            <w:tcW w:w="1417"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B570CB"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B570CB" w:rsidP="004A02BD">
            <w:pPr>
              <w:pStyle w:val="af5"/>
              <w:spacing w:line="100" w:lineRule="atLeast"/>
              <w:ind w:firstLine="0"/>
            </w:pPr>
            <w:r w:rsidRPr="00753CD4">
              <w:t>Объекты культурно-досуговой деятельности</w:t>
            </w:r>
          </w:p>
        </w:tc>
        <w:tc>
          <w:tcPr>
            <w:tcW w:w="1417"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2</w:t>
            </w:r>
          </w:p>
        </w:tc>
        <w:tc>
          <w:tcPr>
            <w:tcW w:w="1418"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10</w:t>
            </w:r>
          </w:p>
        </w:tc>
        <w:tc>
          <w:tcPr>
            <w:tcW w:w="1461" w:type="dxa"/>
            <w:tcBorders>
              <w:left w:val="single" w:sz="1" w:space="0" w:color="000000"/>
              <w:bottom w:val="single" w:sz="1" w:space="0" w:color="000000"/>
              <w:right w:val="single" w:sz="1" w:space="0" w:color="000000"/>
            </w:tcBorders>
            <w:shd w:val="clear" w:color="auto" w:fill="auto"/>
          </w:tcPr>
          <w:p w:rsidR="00FD64AF" w:rsidRDefault="00B570CB"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B570CB" w:rsidP="004A02BD">
            <w:pPr>
              <w:pStyle w:val="af5"/>
              <w:spacing w:line="100" w:lineRule="atLeast"/>
              <w:ind w:firstLine="0"/>
            </w:pPr>
            <w:r w:rsidRPr="00753CD4">
              <w:t>Религиозное использование</w:t>
            </w:r>
          </w:p>
        </w:tc>
        <w:tc>
          <w:tcPr>
            <w:tcW w:w="1417"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B570CB"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B570CB"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1B09B6" w:rsidP="004A02BD">
            <w:pPr>
              <w:pStyle w:val="af5"/>
              <w:spacing w:line="100" w:lineRule="atLeast"/>
              <w:ind w:firstLine="0"/>
            </w:pPr>
            <w:r w:rsidRPr="00753CD4">
              <w:t>Осуществление религиозных обрядов</w:t>
            </w:r>
          </w:p>
        </w:tc>
        <w:tc>
          <w:tcPr>
            <w:tcW w:w="1417" w:type="dxa"/>
            <w:tcBorders>
              <w:left w:val="single" w:sz="1" w:space="0" w:color="000000"/>
              <w:bottom w:val="single" w:sz="1" w:space="0" w:color="000000"/>
            </w:tcBorders>
            <w:shd w:val="clear" w:color="auto" w:fill="auto"/>
          </w:tcPr>
          <w:p w:rsidR="00FD64AF" w:rsidRDefault="001B09B6"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1B09B6"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1B09B6"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1B09B6" w:rsidP="004A02BD">
            <w:pPr>
              <w:pStyle w:val="af5"/>
              <w:spacing w:line="100" w:lineRule="atLeast"/>
              <w:ind w:firstLine="0"/>
            </w:pPr>
            <w:r w:rsidRPr="00753CD4">
              <w:t>Религиозное управление и образование</w:t>
            </w:r>
          </w:p>
        </w:tc>
        <w:tc>
          <w:tcPr>
            <w:tcW w:w="1417" w:type="dxa"/>
            <w:tcBorders>
              <w:left w:val="single" w:sz="1" w:space="0" w:color="000000"/>
              <w:bottom w:val="single" w:sz="1" w:space="0" w:color="000000"/>
            </w:tcBorders>
            <w:shd w:val="clear" w:color="auto" w:fill="auto"/>
          </w:tcPr>
          <w:p w:rsidR="00FD64AF" w:rsidRDefault="001B09B6"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1B09B6"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1B09B6"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1B09B6" w:rsidP="004A02BD">
            <w:pPr>
              <w:pStyle w:val="af5"/>
              <w:spacing w:line="100" w:lineRule="atLeast"/>
              <w:ind w:firstLine="0"/>
            </w:pPr>
            <w:r w:rsidRPr="00753CD4">
              <w:t>Амбулаторное ветеринарное обслуживание</w:t>
            </w:r>
          </w:p>
        </w:tc>
        <w:tc>
          <w:tcPr>
            <w:tcW w:w="1417" w:type="dxa"/>
            <w:tcBorders>
              <w:left w:val="single" w:sz="1" w:space="0" w:color="000000"/>
              <w:bottom w:val="single" w:sz="1" w:space="0" w:color="000000"/>
            </w:tcBorders>
            <w:shd w:val="clear" w:color="auto" w:fill="auto"/>
          </w:tcPr>
          <w:p w:rsidR="00FD64AF" w:rsidRDefault="001B09B6"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1B09B6"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1B09B6" w:rsidP="004A02BD">
            <w:pPr>
              <w:pStyle w:val="af2"/>
              <w:spacing w:line="100" w:lineRule="atLeast"/>
              <w:jc w:val="center"/>
            </w:pPr>
            <w:r>
              <w:t>2500</w:t>
            </w:r>
          </w:p>
        </w:tc>
      </w:tr>
      <w:tr w:rsidR="00FD64AF" w:rsidTr="004A02BD">
        <w:tc>
          <w:tcPr>
            <w:tcW w:w="5387" w:type="dxa"/>
            <w:tcBorders>
              <w:left w:val="single" w:sz="1" w:space="0" w:color="000000"/>
              <w:bottom w:val="single" w:sz="1" w:space="0" w:color="000000"/>
            </w:tcBorders>
            <w:shd w:val="clear" w:color="auto" w:fill="auto"/>
          </w:tcPr>
          <w:p w:rsidR="00FD64AF" w:rsidRPr="00753CD4" w:rsidRDefault="001B09B6" w:rsidP="004A02BD">
            <w:pPr>
              <w:pStyle w:val="af5"/>
              <w:spacing w:line="100" w:lineRule="atLeast"/>
              <w:ind w:firstLine="0"/>
            </w:pPr>
            <w:r w:rsidRPr="00753CD4">
              <w:t>Деловое управление</w:t>
            </w:r>
          </w:p>
        </w:tc>
        <w:tc>
          <w:tcPr>
            <w:tcW w:w="1417" w:type="dxa"/>
            <w:tcBorders>
              <w:left w:val="single" w:sz="1" w:space="0" w:color="000000"/>
              <w:bottom w:val="single" w:sz="1" w:space="0" w:color="000000"/>
            </w:tcBorders>
            <w:shd w:val="clear" w:color="auto" w:fill="auto"/>
          </w:tcPr>
          <w:p w:rsidR="00FD64AF" w:rsidRDefault="001B09B6" w:rsidP="004A02B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FD64AF" w:rsidRDefault="001B09B6" w:rsidP="004A02B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FD64AF" w:rsidRDefault="001B09B6" w:rsidP="004A02BD">
            <w:pPr>
              <w:pStyle w:val="af2"/>
              <w:spacing w:line="100" w:lineRule="atLeast"/>
              <w:jc w:val="center"/>
            </w:pPr>
            <w:r>
              <w:t>2500</w:t>
            </w:r>
          </w:p>
        </w:tc>
      </w:tr>
      <w:tr w:rsidR="00FD64AF" w:rsidTr="001B09B6">
        <w:tc>
          <w:tcPr>
            <w:tcW w:w="5387" w:type="dxa"/>
            <w:tcBorders>
              <w:left w:val="single" w:sz="1" w:space="0" w:color="000000"/>
              <w:bottom w:val="single" w:sz="4" w:space="0" w:color="auto"/>
            </w:tcBorders>
            <w:shd w:val="clear" w:color="auto" w:fill="auto"/>
          </w:tcPr>
          <w:p w:rsidR="00FD64AF" w:rsidRPr="00753CD4" w:rsidRDefault="001B09B6" w:rsidP="004A02BD">
            <w:pPr>
              <w:pStyle w:val="af5"/>
              <w:spacing w:line="100" w:lineRule="atLeast"/>
              <w:ind w:firstLine="0"/>
              <w:rPr>
                <w:rFonts w:eastAsia="SimSun" w:cs="Mangal"/>
                <w:color w:val="auto"/>
                <w:kern w:val="1"/>
                <w:lang w:eastAsia="hi-IN" w:bidi="hi-IN"/>
              </w:rPr>
            </w:pPr>
            <w:r w:rsidRPr="00753CD4">
              <w:rPr>
                <w:rFonts w:eastAsia="SimSun" w:cs="Mangal"/>
                <w:color w:val="auto"/>
                <w:kern w:val="1"/>
                <w:lang w:eastAsia="hi-IN" w:bidi="hi-IN"/>
              </w:rPr>
              <w:t xml:space="preserve">Рынки </w:t>
            </w:r>
          </w:p>
        </w:tc>
        <w:tc>
          <w:tcPr>
            <w:tcW w:w="1417" w:type="dxa"/>
            <w:tcBorders>
              <w:left w:val="single" w:sz="1" w:space="0" w:color="000000"/>
              <w:bottom w:val="single" w:sz="4" w:space="0" w:color="auto"/>
            </w:tcBorders>
            <w:shd w:val="clear" w:color="auto" w:fill="auto"/>
          </w:tcPr>
          <w:p w:rsidR="00FD64AF" w:rsidRDefault="001B09B6" w:rsidP="004A02BD">
            <w:pPr>
              <w:pStyle w:val="af2"/>
              <w:spacing w:line="100" w:lineRule="atLeast"/>
              <w:jc w:val="center"/>
            </w:pPr>
            <w:r>
              <w:t>12</w:t>
            </w:r>
          </w:p>
        </w:tc>
        <w:tc>
          <w:tcPr>
            <w:tcW w:w="1418" w:type="dxa"/>
            <w:tcBorders>
              <w:left w:val="single" w:sz="1" w:space="0" w:color="000000"/>
              <w:bottom w:val="single" w:sz="4" w:space="0" w:color="auto"/>
            </w:tcBorders>
            <w:shd w:val="clear" w:color="auto" w:fill="auto"/>
          </w:tcPr>
          <w:p w:rsidR="00FD64AF" w:rsidRDefault="001B09B6" w:rsidP="004A02BD">
            <w:pPr>
              <w:pStyle w:val="af2"/>
              <w:spacing w:line="100" w:lineRule="atLeast"/>
              <w:jc w:val="center"/>
            </w:pPr>
            <w:r>
              <w:t>100</w:t>
            </w:r>
          </w:p>
        </w:tc>
        <w:tc>
          <w:tcPr>
            <w:tcW w:w="1461" w:type="dxa"/>
            <w:tcBorders>
              <w:left w:val="single" w:sz="1" w:space="0" w:color="000000"/>
              <w:bottom w:val="single" w:sz="4" w:space="0" w:color="auto"/>
              <w:right w:val="single" w:sz="1" w:space="0" w:color="000000"/>
            </w:tcBorders>
            <w:shd w:val="clear" w:color="auto" w:fill="auto"/>
          </w:tcPr>
          <w:p w:rsidR="00FD64AF" w:rsidRDefault="001B09B6" w:rsidP="004A02BD">
            <w:pPr>
              <w:pStyle w:val="af2"/>
              <w:spacing w:line="100" w:lineRule="atLeast"/>
              <w:jc w:val="center"/>
            </w:pPr>
            <w:r>
              <w:t>2500</w:t>
            </w:r>
          </w:p>
        </w:tc>
      </w:tr>
      <w:tr w:rsidR="00FD64AF" w:rsidTr="001B09B6">
        <w:tc>
          <w:tcPr>
            <w:tcW w:w="5387" w:type="dxa"/>
            <w:tcBorders>
              <w:top w:val="single" w:sz="4" w:space="0" w:color="auto"/>
              <w:left w:val="single" w:sz="4" w:space="0" w:color="auto"/>
              <w:bottom w:val="single" w:sz="4" w:space="0" w:color="auto"/>
              <w:right w:val="single" w:sz="4" w:space="0" w:color="auto"/>
            </w:tcBorders>
            <w:shd w:val="clear" w:color="auto" w:fill="auto"/>
          </w:tcPr>
          <w:p w:rsidR="00FD64AF" w:rsidRPr="00753CD4" w:rsidRDefault="001B09B6" w:rsidP="004A02BD">
            <w:pPr>
              <w:pStyle w:val="af5"/>
              <w:spacing w:line="100" w:lineRule="atLeast"/>
              <w:ind w:firstLine="0"/>
              <w:rPr>
                <w:rFonts w:eastAsia="SimSun" w:cs="Mangal"/>
                <w:color w:val="auto"/>
                <w:kern w:val="1"/>
                <w:lang w:eastAsia="hi-IN" w:bidi="hi-IN"/>
              </w:rPr>
            </w:pPr>
            <w:r w:rsidRPr="00753CD4">
              <w:rPr>
                <w:rFonts w:eastAsia="SimSun" w:cs="Mangal"/>
                <w:color w:val="auto"/>
                <w:kern w:val="1"/>
                <w:lang w:eastAsia="hi-IN" w:bidi="hi-IN"/>
              </w:rPr>
              <w:t>Магазины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D64AF" w:rsidRDefault="001B09B6" w:rsidP="004A02BD">
            <w:pPr>
              <w:pStyle w:val="af2"/>
              <w:spacing w:line="100" w:lineRule="atLeast"/>
              <w:jc w:val="center"/>
            </w:pPr>
            <w: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64AF" w:rsidRDefault="001B09B6" w:rsidP="004A02BD">
            <w:pPr>
              <w:pStyle w:val="af2"/>
              <w:spacing w:line="100" w:lineRule="atLeast"/>
              <w:jc w:val="center"/>
            </w:pPr>
            <w:r>
              <w:t>40</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FD64AF" w:rsidRDefault="001B09B6" w:rsidP="004A02BD">
            <w:pPr>
              <w:pStyle w:val="af2"/>
              <w:spacing w:line="100" w:lineRule="atLeast"/>
              <w:jc w:val="center"/>
            </w:pPr>
            <w:r>
              <w:t>2500</w:t>
            </w:r>
          </w:p>
        </w:tc>
      </w:tr>
      <w:tr w:rsidR="001B09B6" w:rsidTr="001B09B6">
        <w:tc>
          <w:tcPr>
            <w:tcW w:w="5387" w:type="dxa"/>
            <w:tcBorders>
              <w:top w:val="single" w:sz="4" w:space="0" w:color="auto"/>
              <w:left w:val="single" w:sz="4" w:space="0" w:color="auto"/>
              <w:bottom w:val="single" w:sz="4" w:space="0" w:color="auto"/>
              <w:right w:val="single" w:sz="4" w:space="0" w:color="auto"/>
            </w:tcBorders>
            <w:shd w:val="clear" w:color="auto" w:fill="auto"/>
          </w:tcPr>
          <w:p w:rsidR="001B09B6" w:rsidRPr="00753CD4" w:rsidRDefault="001B09B6" w:rsidP="004A02BD">
            <w:pPr>
              <w:pStyle w:val="af5"/>
              <w:spacing w:line="100" w:lineRule="atLeast"/>
              <w:ind w:firstLine="0"/>
              <w:rPr>
                <w:rFonts w:eastAsia="SimSun" w:cs="Mangal"/>
                <w:color w:val="auto"/>
                <w:kern w:val="1"/>
                <w:lang w:eastAsia="hi-IN" w:bidi="hi-IN"/>
              </w:rPr>
            </w:pPr>
            <w:r w:rsidRPr="00753CD4">
              <w:rPr>
                <w:rFonts w:eastAsia="SimSun" w:cs="Mangal"/>
                <w:color w:val="auto"/>
                <w:kern w:val="1"/>
                <w:lang w:eastAsia="hi-IN" w:bidi="hi-IN"/>
              </w:rPr>
              <w:t>Общественное питание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09B6" w:rsidRDefault="001B09B6" w:rsidP="004A02BD">
            <w:pPr>
              <w:pStyle w:val="af2"/>
              <w:spacing w:line="100" w:lineRule="atLeast"/>
              <w:jc w:val="center"/>
            </w:pPr>
            <w: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B09B6" w:rsidRDefault="001B09B6" w:rsidP="004A02BD">
            <w:pPr>
              <w:pStyle w:val="af2"/>
              <w:spacing w:line="100" w:lineRule="atLeast"/>
              <w:jc w:val="center"/>
            </w:pPr>
            <w:r>
              <w:t>40</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1B09B6" w:rsidRDefault="001B09B6" w:rsidP="004A02BD">
            <w:pPr>
              <w:pStyle w:val="af2"/>
              <w:spacing w:line="100" w:lineRule="atLeast"/>
              <w:jc w:val="center"/>
            </w:pPr>
            <w:r>
              <w:t>2500</w:t>
            </w:r>
          </w:p>
        </w:tc>
      </w:tr>
      <w:tr w:rsidR="001B09B6" w:rsidTr="001B09B6">
        <w:tc>
          <w:tcPr>
            <w:tcW w:w="5387" w:type="dxa"/>
            <w:tcBorders>
              <w:top w:val="single" w:sz="4" w:space="0" w:color="auto"/>
              <w:left w:val="single" w:sz="4" w:space="0" w:color="auto"/>
              <w:bottom w:val="single" w:sz="4" w:space="0" w:color="auto"/>
              <w:right w:val="single" w:sz="4" w:space="0" w:color="auto"/>
            </w:tcBorders>
            <w:shd w:val="clear" w:color="auto" w:fill="auto"/>
          </w:tcPr>
          <w:p w:rsidR="001B09B6" w:rsidRPr="00753CD4" w:rsidRDefault="001B09B6" w:rsidP="001B09B6">
            <w:pPr>
              <w:pStyle w:val="af5"/>
              <w:spacing w:line="100" w:lineRule="atLeast"/>
              <w:ind w:firstLine="0"/>
              <w:rPr>
                <w:rFonts w:eastAsia="SimSun" w:cs="Mangal"/>
                <w:color w:val="auto"/>
                <w:kern w:val="1"/>
                <w:lang w:eastAsia="hi-IN" w:bidi="hi-IN"/>
              </w:rPr>
            </w:pPr>
            <w:r w:rsidRPr="00753CD4">
              <w:rPr>
                <w:rFonts w:eastAsia="SimSun" w:cs="Mangal"/>
                <w:color w:val="auto"/>
                <w:kern w:val="1"/>
                <w:lang w:eastAsia="hi-IN" w:bidi="hi-IN"/>
              </w:rPr>
              <w:t>Обеспечение занятий спортом в помещениях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09B6" w:rsidRDefault="001B09B6" w:rsidP="004A02BD">
            <w:pPr>
              <w:pStyle w:val="af2"/>
              <w:spacing w:line="100" w:lineRule="atLeast"/>
              <w:jc w:val="center"/>
            </w:pPr>
            <w:r>
              <w:t>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B09B6" w:rsidRDefault="001B09B6" w:rsidP="004A02BD">
            <w:pPr>
              <w:pStyle w:val="af2"/>
              <w:spacing w:line="100" w:lineRule="atLeast"/>
              <w:jc w:val="center"/>
            </w:pPr>
            <w:r>
              <w:t>500</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1B09B6" w:rsidRDefault="001B09B6" w:rsidP="004A02BD">
            <w:pPr>
              <w:pStyle w:val="af2"/>
              <w:spacing w:line="100" w:lineRule="atLeast"/>
              <w:jc w:val="center"/>
            </w:pPr>
            <w:r>
              <w:t>10000</w:t>
            </w:r>
          </w:p>
        </w:tc>
      </w:tr>
      <w:tr w:rsidR="001B09B6" w:rsidTr="001B09B6">
        <w:tc>
          <w:tcPr>
            <w:tcW w:w="5387" w:type="dxa"/>
            <w:tcBorders>
              <w:top w:val="single" w:sz="4" w:space="0" w:color="auto"/>
              <w:left w:val="single" w:sz="4" w:space="0" w:color="auto"/>
              <w:bottom w:val="single" w:sz="4" w:space="0" w:color="auto"/>
              <w:right w:val="single" w:sz="4" w:space="0" w:color="auto"/>
            </w:tcBorders>
            <w:shd w:val="clear" w:color="auto" w:fill="auto"/>
          </w:tcPr>
          <w:p w:rsidR="001B09B6" w:rsidRPr="00753CD4" w:rsidRDefault="001B09B6" w:rsidP="001B09B6">
            <w:pPr>
              <w:pStyle w:val="af5"/>
              <w:spacing w:line="100" w:lineRule="atLeast"/>
              <w:ind w:firstLine="0"/>
              <w:rPr>
                <w:rFonts w:eastAsia="SimSun" w:cs="Mangal"/>
                <w:color w:val="auto"/>
                <w:kern w:val="1"/>
                <w:lang w:eastAsia="hi-IN" w:bidi="hi-IN"/>
              </w:rPr>
            </w:pPr>
            <w:r w:rsidRPr="00753CD4">
              <w:rPr>
                <w:rFonts w:eastAsia="SimSun" w:cs="Mangal"/>
                <w:color w:val="auto"/>
                <w:kern w:val="1"/>
                <w:lang w:eastAsia="hi-IN" w:bidi="hi-IN"/>
              </w:rPr>
              <w:t xml:space="preserve">Площадки для занятий спортом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B09B6" w:rsidRDefault="001B09B6" w:rsidP="004A02BD">
            <w:pPr>
              <w:pStyle w:val="af2"/>
              <w:spacing w:line="100" w:lineRule="atLeast"/>
              <w:jc w:val="center"/>
            </w:pPr>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B09B6" w:rsidRDefault="001B09B6" w:rsidP="004A02BD">
            <w:pPr>
              <w:pStyle w:val="af2"/>
              <w:spacing w:line="100" w:lineRule="atLeast"/>
              <w:jc w:val="center"/>
            </w:pPr>
            <w:r>
              <w:t>4</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1B09B6" w:rsidRDefault="001B09B6" w:rsidP="004A02BD">
            <w:pPr>
              <w:pStyle w:val="af2"/>
              <w:spacing w:line="100" w:lineRule="atLeast"/>
              <w:jc w:val="center"/>
            </w:pPr>
            <w:r>
              <w:t>10000</w:t>
            </w:r>
          </w:p>
        </w:tc>
      </w:tr>
      <w:tr w:rsidR="00456F25" w:rsidTr="001B09B6">
        <w:tc>
          <w:tcPr>
            <w:tcW w:w="5387" w:type="dxa"/>
            <w:tcBorders>
              <w:top w:val="single" w:sz="4" w:space="0" w:color="auto"/>
              <w:left w:val="single" w:sz="4" w:space="0" w:color="auto"/>
              <w:bottom w:val="single" w:sz="4" w:space="0" w:color="auto"/>
              <w:right w:val="single" w:sz="4" w:space="0" w:color="auto"/>
            </w:tcBorders>
            <w:shd w:val="clear" w:color="auto" w:fill="auto"/>
          </w:tcPr>
          <w:p w:rsidR="00456F25" w:rsidRPr="00820E17" w:rsidRDefault="00456F25" w:rsidP="008C0BE2">
            <w:pPr>
              <w:pStyle w:val="af5"/>
              <w:spacing w:line="100" w:lineRule="atLeast"/>
              <w:ind w:firstLine="0"/>
            </w:pPr>
            <w:r w:rsidRPr="00820E17">
              <w:rPr>
                <w:rStyle w:val="5"/>
                <w:rFonts w:eastAsia="Times New Roman"/>
                <w:shd w:val="clear" w:color="auto" w:fill="FFFFFF"/>
              </w:rPr>
              <w:t>Ведение огородничества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56F25" w:rsidRPr="00820E17" w:rsidRDefault="00456F25" w:rsidP="008C0BE2">
            <w:pPr>
              <w:pStyle w:val="af2"/>
              <w:spacing w:line="100" w:lineRule="atLeast"/>
              <w:jc w:val="center"/>
            </w:pPr>
            <w:r w:rsidRPr="00820E17">
              <w:t>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6F25" w:rsidRPr="00820E17" w:rsidRDefault="00456F25" w:rsidP="008C0BE2">
            <w:pPr>
              <w:pStyle w:val="af2"/>
              <w:spacing w:line="100" w:lineRule="atLeast"/>
              <w:jc w:val="center"/>
            </w:pPr>
            <w:r w:rsidRPr="00820E17">
              <w:t>300</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456F25" w:rsidRPr="00820E17" w:rsidRDefault="00456F25" w:rsidP="008C0BE2">
            <w:pPr>
              <w:pStyle w:val="af2"/>
              <w:spacing w:line="100" w:lineRule="atLeast"/>
              <w:jc w:val="center"/>
            </w:pPr>
            <w:r w:rsidRPr="00820E17">
              <w:t>7000</w:t>
            </w:r>
          </w:p>
        </w:tc>
      </w:tr>
    </w:tbl>
    <w:p w:rsidR="00FD64AF" w:rsidRDefault="00FD64AF" w:rsidP="00FD64AF">
      <w:pPr>
        <w:spacing w:line="100" w:lineRule="atLeast"/>
        <w:ind w:firstLine="851"/>
        <w:jc w:val="both"/>
      </w:pPr>
    </w:p>
    <w:p w:rsidR="00B7138D" w:rsidRDefault="00B7138D" w:rsidP="00B7138D">
      <w:pPr>
        <w:spacing w:line="100" w:lineRule="atLeast"/>
        <w:ind w:firstLine="851"/>
        <w:jc w:val="both"/>
      </w:pPr>
      <w: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w:t>
      </w:r>
      <w:r w:rsidR="000B1E48">
        <w:t xml:space="preserve"> </w:t>
      </w:r>
      <w:r w:rsidR="000B1E48">
        <w:rPr>
          <w:rFonts w:eastAsia="Times New Roman" w:cs="Times New Roman"/>
          <w:shd w:val="clear" w:color="auto" w:fill="FFFFFF"/>
          <w:lang w:eastAsia="ar-SA" w:bidi="ar-SA"/>
        </w:rPr>
        <w:t>(приусадебный земельный участок)</w:t>
      </w:r>
      <w:r>
        <w:t>», предельная минимальная ширина таких земельных участков – 8 м.</w:t>
      </w:r>
    </w:p>
    <w:p w:rsidR="008711AB" w:rsidRPr="002A305A" w:rsidRDefault="008711AB" w:rsidP="008711AB">
      <w:pPr>
        <w:spacing w:line="100" w:lineRule="atLeast"/>
        <w:ind w:firstLine="851"/>
        <w:jc w:val="both"/>
      </w:pPr>
      <w:r w:rsidRPr="002A305A">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8711AB" w:rsidRPr="002A305A" w:rsidRDefault="008711AB" w:rsidP="008711AB">
      <w:pPr>
        <w:spacing w:line="100" w:lineRule="atLeast"/>
        <w:ind w:firstLine="851"/>
        <w:jc w:val="both"/>
      </w:pPr>
      <w:r w:rsidRPr="002A305A">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8711AB" w:rsidRPr="002A305A" w:rsidRDefault="008711AB" w:rsidP="008711AB">
      <w:pPr>
        <w:spacing w:line="100" w:lineRule="atLeast"/>
        <w:ind w:firstLine="851"/>
        <w:jc w:val="both"/>
      </w:pPr>
      <w:r w:rsidRPr="002A305A">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304C82" w:rsidRDefault="00304C82" w:rsidP="00304C82">
      <w:pPr>
        <w:spacing w:line="100" w:lineRule="atLeast"/>
        <w:ind w:firstLine="851"/>
        <w:jc w:val="both"/>
      </w:pPr>
      <w:r w:rsidRPr="002A305A">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3декабря 2014 года №1300.</w:t>
      </w:r>
    </w:p>
    <w:p w:rsidR="00FD64AF" w:rsidRDefault="00FD64AF" w:rsidP="00FD64AF">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FD64AF" w:rsidRDefault="00FD64AF" w:rsidP="00FD64AF">
      <w:pPr>
        <w:spacing w:line="100" w:lineRule="atLeast"/>
        <w:ind w:firstLine="851"/>
        <w:jc w:val="both"/>
      </w:pPr>
    </w:p>
    <w:p w:rsidR="00FD64AF" w:rsidRDefault="00FD64AF" w:rsidP="00FD64AF">
      <w:pPr>
        <w:spacing w:line="100" w:lineRule="atLeast"/>
        <w:ind w:firstLine="851"/>
        <w:jc w:val="both"/>
      </w:pPr>
      <w:r>
        <w:t>2.2.2.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64AF" w:rsidRDefault="00FD64AF" w:rsidP="00FD64AF">
      <w:pPr>
        <w:spacing w:line="100" w:lineRule="atLeast"/>
        <w:ind w:firstLine="851"/>
        <w:jc w:val="both"/>
      </w:pPr>
      <w:r>
        <w:t xml:space="preserve">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w:t>
      </w:r>
      <w:r>
        <w:rPr>
          <w:rFonts w:cs="Times New Roma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t>;</w:t>
      </w:r>
    </w:p>
    <w:p w:rsidR="00FD64AF" w:rsidRDefault="00FD64AF" w:rsidP="00FD64AF">
      <w:pPr>
        <w:spacing w:line="100" w:lineRule="atLeast"/>
        <w:ind w:firstLine="851"/>
        <w:jc w:val="both"/>
      </w:pPr>
      <w: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FD64AF" w:rsidRDefault="00FD64AF" w:rsidP="00FD64AF">
      <w:pPr>
        <w:spacing w:line="100" w:lineRule="atLeast"/>
        <w:ind w:firstLine="851"/>
        <w:jc w:val="both"/>
      </w:pPr>
      <w:r>
        <w:t xml:space="preserve">3)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менее,  минимальный отступ от границы </w:t>
      </w:r>
      <w:r w:rsidR="0072797F">
        <w:t>смежного</w:t>
      </w:r>
      <w:r>
        <w:t xml:space="preserve"> земельного участка должен быть не менее:</w:t>
      </w:r>
    </w:p>
    <w:p w:rsidR="00FD64AF" w:rsidRDefault="00FD64AF" w:rsidP="00FD64AF">
      <w:pPr>
        <w:spacing w:line="100" w:lineRule="atLeast"/>
        <w:ind w:firstLine="851"/>
        <w:jc w:val="both"/>
      </w:pPr>
      <w:r>
        <w:tab/>
        <w:t>1,0 м - для одноэтажного жилого дома;</w:t>
      </w:r>
    </w:p>
    <w:p w:rsidR="00FD64AF" w:rsidRDefault="00FD64AF" w:rsidP="00FD64AF">
      <w:pPr>
        <w:spacing w:line="100" w:lineRule="atLeast"/>
        <w:ind w:firstLine="851"/>
        <w:jc w:val="both"/>
      </w:pPr>
      <w:r>
        <w:tab/>
        <w:t>1,5 м - для двухэтажного жилого дома;</w:t>
      </w:r>
    </w:p>
    <w:p w:rsidR="00FD64AF" w:rsidRDefault="00FD64AF" w:rsidP="00FD64AF">
      <w:pPr>
        <w:spacing w:line="100" w:lineRule="atLeast"/>
        <w:ind w:firstLine="851"/>
        <w:jc w:val="both"/>
      </w:pPr>
      <w:r>
        <w:tab/>
        <w:t>2,0 м - для трехэтажного жилого дома;</w:t>
      </w:r>
    </w:p>
    <w:p w:rsidR="00FD64AF" w:rsidRDefault="00FD64AF" w:rsidP="00FD64AF">
      <w:pPr>
        <w:spacing w:line="100" w:lineRule="atLeast"/>
        <w:ind w:firstLine="851"/>
        <w:jc w:val="both"/>
      </w:pPr>
      <w:r>
        <w:t xml:space="preserve">4)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FD64AF" w:rsidRDefault="00FD64AF" w:rsidP="00FD64AF">
      <w:pPr>
        <w:spacing w:line="100" w:lineRule="atLeast"/>
        <w:ind w:firstLine="851"/>
        <w:jc w:val="both"/>
      </w:pPr>
      <w:r>
        <w:t>5) минимальный отступ от границ</w:t>
      </w:r>
      <w:r w:rsidR="0072797F">
        <w:t xml:space="preserve"> земельного участка со стороны смежных</w:t>
      </w:r>
      <w:r>
        <w:t xml:space="preserve">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FD64AF" w:rsidRDefault="00FD64AF" w:rsidP="00FD64AF">
      <w:pPr>
        <w:spacing w:line="100" w:lineRule="atLeast"/>
        <w:ind w:firstLine="851"/>
        <w:jc w:val="both"/>
        <w:rPr>
          <w:rStyle w:val="5"/>
        </w:rPr>
      </w:pPr>
      <w:r>
        <w:t xml:space="preserve">6) </w:t>
      </w:r>
      <w:r>
        <w:rPr>
          <w:rStyle w:val="5"/>
          <w:rFonts w:eastAsia="Times New Roman" w:cs="Times New Roman"/>
          <w:shd w:val="clear" w:color="auto" w:fill="FFFFFF"/>
          <w:lang w:eastAsia="ar-SA" w:bidi="ar-SA"/>
        </w:rPr>
        <w:t>минимальный отступ от границ земельного участка до объектов инженерно-технического обеспечения: 0,4 м.</w:t>
      </w:r>
    </w:p>
    <w:p w:rsidR="00FD64AF" w:rsidRDefault="009D245E" w:rsidP="00FD64AF">
      <w:pPr>
        <w:spacing w:line="100" w:lineRule="atLeast"/>
        <w:ind w:firstLine="851"/>
        <w:jc w:val="both"/>
      </w:pPr>
      <w:r w:rsidRPr="000A6BB5">
        <w:rPr>
          <w:rStyle w:val="5"/>
        </w:rPr>
        <w:t>Допускается размещение объектов</w:t>
      </w:r>
      <w:r w:rsidR="00680402">
        <w:rPr>
          <w:rStyle w:val="5"/>
        </w:rPr>
        <w:t xml:space="preserve"> капитального строительства основного назначения на расстоянии менее 3,0 м от границ </w:t>
      </w:r>
      <w:r w:rsidR="004B403A">
        <w:rPr>
          <w:rStyle w:val="5"/>
        </w:rPr>
        <w:t>смежного</w:t>
      </w:r>
      <w:r w:rsidR="00680402">
        <w:rPr>
          <w:rStyle w:val="5"/>
        </w:rPr>
        <w:t xml:space="preserve"> земельного участка, вспомогательного назначения на расстоянии менее 1,0 м от границ </w:t>
      </w:r>
      <w:r w:rsidR="0072797F">
        <w:t>смежного</w:t>
      </w:r>
      <w:r w:rsidR="00680402">
        <w:rPr>
          <w:rStyle w:val="5"/>
        </w:rPr>
        <w:t xml:space="preserve"> земельного участка, </w:t>
      </w:r>
      <w:r w:rsidR="00680402">
        <w:t xml:space="preserve">блокировка </w:t>
      </w:r>
      <w:r w:rsidR="00680402">
        <w:rPr>
          <w:rStyle w:val="5"/>
        </w:rPr>
        <w:t>объектов капитального строительства</w:t>
      </w:r>
      <w:r w:rsidR="00680402">
        <w:t xml:space="preserve"> на смежных земельных участках, по взаимному (удостоверенному) согласию </w:t>
      </w:r>
      <w:r w:rsidR="00680402">
        <w:rPr>
          <w:rStyle w:val="5"/>
        </w:rPr>
        <w:t>правообладателей, с учетом ограничений и требований, установленных</w:t>
      </w:r>
      <w:r w:rsidR="00680402">
        <w:rPr>
          <w:rStyle w:val="5"/>
          <w:rFonts w:eastAsia="Times New Roman" w:cs="Times New Roman"/>
          <w:shd w:val="clear" w:color="auto" w:fill="FFFFFF"/>
          <w:lang w:eastAsia="ar-SA" w:bidi="ar-SA"/>
        </w:rPr>
        <w:t xml:space="preserve">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D64AF" w:rsidRDefault="00FD64AF" w:rsidP="00FD64AF">
      <w:pPr>
        <w:spacing w:line="100" w:lineRule="atLeast"/>
        <w:ind w:firstLine="851"/>
        <w:jc w:val="both"/>
      </w:pPr>
      <w:r>
        <w:t>2.2.3. Предельное количество этажей или предельная высота зданий, строений, сооружений:</w:t>
      </w:r>
    </w:p>
    <w:p w:rsidR="00FD64AF" w:rsidRDefault="00FD64AF" w:rsidP="00FD64AF">
      <w:pPr>
        <w:spacing w:line="100" w:lineRule="atLeast"/>
        <w:ind w:firstLine="851"/>
        <w:jc w:val="both"/>
        <w:rPr>
          <w:rStyle w:val="5"/>
        </w:rPr>
      </w:pPr>
      <w:r>
        <w:t xml:space="preserve">1) предельное количество надземных этажей объектов </w:t>
      </w:r>
      <w:r>
        <w:rPr>
          <w:rStyle w:val="5"/>
        </w:rPr>
        <w:t>капитального строительства основного назначения: 4 эт.;</w:t>
      </w:r>
    </w:p>
    <w:p w:rsidR="00FD64AF" w:rsidRDefault="00034059" w:rsidP="00FD64AF">
      <w:pPr>
        <w:spacing w:line="100" w:lineRule="atLeast"/>
        <w:ind w:firstLine="851"/>
        <w:jc w:val="both"/>
        <w:rPr>
          <w:rStyle w:val="5"/>
          <w:rFonts w:eastAsia="Times New Roman" w:cs="Times New Roman"/>
          <w:shd w:val="clear" w:color="auto" w:fill="FFFFFF"/>
          <w:lang w:eastAsia="ar-SA" w:bidi="ar-SA"/>
        </w:rPr>
      </w:pPr>
      <w:r>
        <w:t>2</w:t>
      </w:r>
      <w:r w:rsidR="00FD64AF">
        <w:t xml:space="preserve">) предельное количество надземных этажей объектов </w:t>
      </w:r>
      <w:r w:rsidR="00FD64AF">
        <w:rPr>
          <w:rStyle w:val="5"/>
        </w:rPr>
        <w:t>капитального строительства вспомогательного назначения: 1 эт.;</w:t>
      </w:r>
    </w:p>
    <w:p w:rsidR="00FD64AF" w:rsidRDefault="00034059" w:rsidP="00FD64AF">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w:t>
      </w:r>
      <w:r w:rsidR="00FD64AF">
        <w:rPr>
          <w:rStyle w:val="5"/>
          <w:rFonts w:eastAsia="Times New Roman" w:cs="Times New Roman"/>
          <w:shd w:val="clear" w:color="auto" w:fill="FFFFFF"/>
          <w:lang w:eastAsia="ar-SA" w:bidi="ar-SA"/>
        </w:rPr>
        <w:t xml:space="preserve">) </w:t>
      </w:r>
      <w:r w:rsidR="00FD64AF" w:rsidRPr="00502DB5">
        <w:rPr>
          <w:rStyle w:val="5"/>
          <w:rFonts w:eastAsia="Times New Roman" w:cs="Times New Roman"/>
          <w:shd w:val="clear" w:color="auto" w:fill="FFFFFF"/>
          <w:lang w:eastAsia="ar-SA" w:bidi="ar-SA"/>
        </w:rPr>
        <w:t>предельная высота объектов капитального строитель</w:t>
      </w:r>
      <w:r w:rsidR="00FD64AF">
        <w:rPr>
          <w:rStyle w:val="5"/>
          <w:rFonts w:eastAsia="Times New Roman" w:cs="Times New Roman"/>
          <w:shd w:val="clear" w:color="auto" w:fill="FFFFFF"/>
          <w:lang w:eastAsia="ar-SA" w:bidi="ar-SA"/>
        </w:rPr>
        <w:t>ства основного назначения: 20 м.;</w:t>
      </w:r>
    </w:p>
    <w:p w:rsidR="00FD64AF" w:rsidRDefault="00034059" w:rsidP="00FD64AF">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w:t>
      </w:r>
      <w:r w:rsidR="00FD64AF">
        <w:rPr>
          <w:rStyle w:val="5"/>
          <w:rFonts w:eastAsia="Times New Roman" w:cs="Times New Roman"/>
          <w:shd w:val="clear" w:color="auto" w:fill="FFFFFF"/>
          <w:lang w:eastAsia="ar-SA" w:bidi="ar-SA"/>
        </w:rPr>
        <w:t>) предельная высота объектов капитального строительства вспомогательного назначения: 4 м.</w:t>
      </w:r>
    </w:p>
    <w:p w:rsidR="00FD64AF" w:rsidRDefault="00FD64AF" w:rsidP="00FD64AF">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EB4207" w:rsidRPr="002A305A" w:rsidRDefault="00EB4207" w:rsidP="00EB4207">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Процент застройки подземной части не регламентируется.</w:t>
      </w:r>
    </w:p>
    <w:p w:rsidR="006E5F17" w:rsidRDefault="006E5F17" w:rsidP="006E5F17">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2.2.5. Минимальный процент озеленения земельного участка для всех типов многоквартирной жилой застройки – 15%.</w:t>
      </w:r>
    </w:p>
    <w:p w:rsidR="00034059" w:rsidRPr="002A305A" w:rsidRDefault="00034059" w:rsidP="006E5F17">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 xml:space="preserve">Минимальный процент озеленения земельного участка для </w:t>
      </w:r>
      <w:r>
        <w:rPr>
          <w:rStyle w:val="5"/>
          <w:rFonts w:eastAsia="Times New Roman" w:cs="Times New Roman"/>
          <w:shd w:val="clear" w:color="auto" w:fill="FFFFFF"/>
          <w:lang w:eastAsia="ar-SA" w:bidi="ar-SA"/>
        </w:rPr>
        <w:t xml:space="preserve">зданий общественно-делового назначения </w:t>
      </w:r>
      <w:r w:rsidR="00941B95">
        <w:rPr>
          <w:rStyle w:val="5"/>
          <w:rFonts w:eastAsia="Times New Roman" w:cs="Times New Roman"/>
          <w:shd w:val="clear" w:color="auto" w:fill="FFFFFF"/>
          <w:lang w:eastAsia="ar-SA" w:bidi="ar-SA"/>
        </w:rPr>
        <w:t>и апартаментов – 30%</w:t>
      </w:r>
      <w:r w:rsidR="00AE1612">
        <w:rPr>
          <w:rStyle w:val="5"/>
          <w:rFonts w:eastAsia="Times New Roman" w:cs="Times New Roman"/>
          <w:shd w:val="clear" w:color="auto" w:fill="FFFFFF"/>
          <w:lang w:eastAsia="ar-SA" w:bidi="ar-SA"/>
        </w:rPr>
        <w:t>.</w:t>
      </w:r>
      <w:r w:rsidRPr="00471816">
        <w:rPr>
          <w:rStyle w:val="5"/>
          <w:rFonts w:eastAsia="Times New Roman" w:cs="Times New Roman"/>
          <w:shd w:val="clear" w:color="auto" w:fill="FFFFFF"/>
          <w:lang w:eastAsia="ar-SA" w:bidi="ar-SA"/>
        </w:rPr>
        <w:t>.</w:t>
      </w:r>
    </w:p>
    <w:p w:rsidR="006E5F17" w:rsidRPr="002A305A" w:rsidRDefault="006E5F17" w:rsidP="006E5F17">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 xml:space="preserve">2.2.6. Коэффициент застройки земельного участка: 0,6. </w:t>
      </w:r>
    </w:p>
    <w:p w:rsidR="00FD64AF" w:rsidRDefault="006E5F17" w:rsidP="006E5F17">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Минимальный коэффициент использования территории для земельных участков с видом разрешенного использования «малоэтажная многоквартирная жилая застройка» - 0,4, максимальный коэффициент - 0,8.</w:t>
      </w:r>
    </w:p>
    <w:p w:rsidR="00FD64AF" w:rsidRDefault="00FD64AF" w:rsidP="00FD64AF">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p w:rsidR="00FD64AF" w:rsidRDefault="00FD64AF" w:rsidP="00FD64AF">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w:t>
      </w:r>
    </w:p>
    <w:p w:rsidR="00FD64AF" w:rsidRDefault="00FD64AF" w:rsidP="00FD64AF">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Минимальный отступ от границ земельного участка со стороны </w:t>
      </w:r>
      <w:r w:rsidR="0072797F">
        <w:t>смежных</w:t>
      </w:r>
      <w:r>
        <w:rPr>
          <w:rStyle w:val="5"/>
          <w:rFonts w:eastAsia="Times New Roman" w:cs="Times New Roman"/>
          <w:shd w:val="clear" w:color="auto" w:fill="FFFFFF"/>
          <w:lang w:eastAsia="ar-SA" w:bidi="ar-SA"/>
        </w:rPr>
        <w:t xml:space="preserve"> земельных участков до септика: 2 м, при условии, что расстояние от фундаментов на </w:t>
      </w:r>
      <w:r w:rsidR="0072797F">
        <w:t xml:space="preserve">смежном </w:t>
      </w:r>
      <w:r>
        <w:rPr>
          <w:rStyle w:val="5"/>
          <w:rFonts w:eastAsia="Times New Roman" w:cs="Times New Roman"/>
          <w:shd w:val="clear" w:color="auto" w:fill="FFFFFF"/>
          <w:lang w:eastAsia="ar-SA" w:bidi="ar-SA"/>
        </w:rPr>
        <w:t xml:space="preserve">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w:t>
      </w:r>
      <w:r w:rsidR="0072797F">
        <w:t>смежного</w:t>
      </w:r>
      <w:r>
        <w:rPr>
          <w:rStyle w:val="5"/>
          <w:rFonts w:eastAsia="Times New Roman" w:cs="Times New Roman"/>
          <w:shd w:val="clear" w:color="auto" w:fill="FFFFFF"/>
          <w:lang w:eastAsia="ar-SA" w:bidi="ar-SA"/>
        </w:rPr>
        <w:t xml:space="preserve"> жилого дома необходимо принимать не менее 12 м., до источника водоснабжения (колодца) – не менее 25 м.</w:t>
      </w:r>
    </w:p>
    <w:p w:rsidR="00770077" w:rsidRDefault="00770077" w:rsidP="00FD64AF">
      <w:pPr>
        <w:spacing w:line="100" w:lineRule="atLeast"/>
        <w:ind w:firstLine="851"/>
        <w:jc w:val="both"/>
        <w:rPr>
          <w:rStyle w:val="5"/>
          <w:rFonts w:eastAsia="Times New Roman" w:cs="Times New Roman"/>
          <w:shd w:val="clear" w:color="auto" w:fill="FFFFFF"/>
          <w:lang w:eastAsia="ar-SA" w:bidi="ar-SA"/>
        </w:rPr>
      </w:pPr>
    </w:p>
    <w:p w:rsidR="00770077" w:rsidRDefault="00770077" w:rsidP="00770077">
      <w:pPr>
        <w:pStyle w:val="af5"/>
        <w:spacing w:line="100" w:lineRule="atLeast"/>
        <w:ind w:firstLine="848"/>
        <w:rPr>
          <w:rStyle w:val="5"/>
          <w:rFonts w:eastAsia="Times New Roman"/>
          <w:b/>
          <w:bCs/>
          <w:shd w:val="clear" w:color="auto" w:fill="FFFFFF"/>
        </w:rPr>
      </w:pPr>
      <w:r>
        <w:rPr>
          <w:rStyle w:val="5"/>
          <w:rFonts w:eastAsia="Times New Roman"/>
          <w:b/>
          <w:shd w:val="clear" w:color="auto" w:fill="FFFFFF"/>
        </w:rPr>
        <w:t>2</w:t>
      </w:r>
      <w:r w:rsidRPr="00F3625A">
        <w:rPr>
          <w:rStyle w:val="5"/>
          <w:rFonts w:eastAsia="Times New Roman"/>
          <w:b/>
          <w:shd w:val="clear" w:color="auto" w:fill="FFFFFF"/>
        </w:rPr>
        <w:t xml:space="preserve">.3. </w:t>
      </w:r>
      <w:r w:rsidRPr="00F3625A">
        <w:rPr>
          <w:rStyle w:val="5"/>
          <w:rFonts w:eastAsia="Times New Roman"/>
          <w:b/>
          <w:bCs/>
          <w:shd w:val="clear" w:color="auto" w:fill="FFFFFF"/>
        </w:rPr>
        <w:t>Ограничения</w:t>
      </w:r>
      <w:r w:rsidRPr="00AC39D8">
        <w:rPr>
          <w:rStyle w:val="5"/>
          <w:rFonts w:eastAsia="Times New Roman"/>
          <w:b/>
          <w:bCs/>
          <w:shd w:val="clear" w:color="auto" w:fill="FFFFFF"/>
        </w:rPr>
        <w:t xml:space="preserve"> использования земельных участков </w:t>
      </w:r>
      <w:r>
        <w:rPr>
          <w:rStyle w:val="5"/>
          <w:rFonts w:eastAsia="Times New Roman"/>
          <w:b/>
          <w:bCs/>
          <w:shd w:val="clear" w:color="auto" w:fill="FFFFFF"/>
        </w:rPr>
        <w:t>в части установления предельных параметров для объектов некапитального строительства.</w:t>
      </w:r>
    </w:p>
    <w:p w:rsidR="00770077" w:rsidRPr="00AC39D8" w:rsidRDefault="00770077" w:rsidP="00770077">
      <w:pPr>
        <w:spacing w:line="100" w:lineRule="atLeast"/>
        <w:ind w:firstLine="851"/>
        <w:jc w:val="both"/>
      </w:pPr>
      <w:r>
        <w:t>2</w:t>
      </w:r>
      <w:r w:rsidRPr="00AC39D8">
        <w:t>.</w:t>
      </w:r>
      <w:r>
        <w:t>3.1</w:t>
      </w:r>
      <w:r w:rsidRPr="00AC39D8">
        <w:t xml:space="preserve">. Минимальные отступы от границ земельных участков </w:t>
      </w:r>
      <w:r>
        <w:t>до</w:t>
      </w:r>
      <w:r w:rsidRPr="00AC39D8">
        <w:t xml:space="preserve"> </w:t>
      </w:r>
      <w:r>
        <w:t>объектов некапитального строительства (в том числе навесов, беседок, мангалов, вольеров):</w:t>
      </w:r>
    </w:p>
    <w:p w:rsidR="00770077" w:rsidRPr="00AC39D8" w:rsidRDefault="00770077" w:rsidP="00770077">
      <w:pPr>
        <w:spacing w:line="100" w:lineRule="atLeast"/>
        <w:ind w:firstLine="851"/>
        <w:jc w:val="both"/>
        <w:rPr>
          <w:rFonts w:cs="Times New Roman"/>
        </w:rPr>
      </w:pPr>
      <w:r w:rsidRPr="00AC39D8">
        <w:t xml:space="preserve">1) минимальный отступ от границ земельного участка со стороны улиц до объектов </w:t>
      </w:r>
      <w:r>
        <w:t>не</w:t>
      </w:r>
      <w:r w:rsidRPr="00AC39D8">
        <w:t xml:space="preserve">капитального строительства вспомогательного назначения </w:t>
      </w:r>
      <w:r>
        <w:t>(с учетом выступающих частей</w:t>
      </w:r>
      <w:r w:rsidRPr="00AC39D8">
        <w:t>)</w:t>
      </w:r>
      <w:r>
        <w:t>: 5 м.</w:t>
      </w:r>
      <w:r w:rsidRPr="00AC39D8">
        <w:rPr>
          <w:rFonts w:cs="Times New Roman"/>
        </w:rPr>
        <w:t>;</w:t>
      </w:r>
    </w:p>
    <w:p w:rsidR="00770077" w:rsidRPr="00AC39D8" w:rsidRDefault="00770077" w:rsidP="00770077">
      <w:pPr>
        <w:spacing w:line="100" w:lineRule="atLeast"/>
        <w:ind w:firstLine="851"/>
        <w:jc w:val="both"/>
        <w:rPr>
          <w:rFonts w:cs="Times New Roman"/>
        </w:rPr>
      </w:pPr>
      <w:r w:rsidRPr="00AC39D8">
        <w:t xml:space="preserve">2) минимальный отступ от границ земельного участка со стороны проездов до объектов </w:t>
      </w:r>
      <w:r>
        <w:t>не</w:t>
      </w:r>
      <w:r w:rsidRPr="00AC39D8">
        <w:t>капитального строительства вспомогательного назначения (с учетом выступающих частей): 3 м.</w:t>
      </w:r>
      <w:r w:rsidRPr="00AC39D8">
        <w:rPr>
          <w:rFonts w:cs="Times New Roman"/>
        </w:rPr>
        <w:t>;</w:t>
      </w:r>
    </w:p>
    <w:p w:rsidR="00770077" w:rsidRPr="00AC39D8" w:rsidRDefault="00770077" w:rsidP="00770077">
      <w:pPr>
        <w:spacing w:line="100" w:lineRule="atLeast"/>
        <w:ind w:firstLine="851"/>
        <w:jc w:val="both"/>
      </w:pPr>
      <w:r>
        <w:t>3</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w:t>
      </w:r>
      <w:r>
        <w:t xml:space="preserve"> </w:t>
      </w:r>
      <w:r w:rsidRPr="00AC39D8">
        <w:t>(с учетом выступающих частей), за исключением объектов для содержания домашнего скота и птицы: 1 м.;</w:t>
      </w:r>
    </w:p>
    <w:p w:rsidR="00770077" w:rsidRPr="00AC39D8" w:rsidRDefault="00770077" w:rsidP="00770077">
      <w:pPr>
        <w:spacing w:line="100" w:lineRule="atLeast"/>
        <w:ind w:firstLine="851"/>
        <w:jc w:val="both"/>
        <w:rPr>
          <w:rStyle w:val="5"/>
        </w:rPr>
      </w:pPr>
      <w:r>
        <w:t>4</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 (с учетом выступающих частей) для содержания домашнего скота и птицы: 4 м.;</w:t>
      </w:r>
    </w:p>
    <w:p w:rsidR="00770077" w:rsidRPr="00AC39D8" w:rsidRDefault="00770077" w:rsidP="00770077">
      <w:pPr>
        <w:spacing w:line="100" w:lineRule="atLeast"/>
        <w:ind w:firstLine="851"/>
        <w:jc w:val="both"/>
        <w:rPr>
          <w:rStyle w:val="5"/>
        </w:rPr>
      </w:pPr>
      <w:r w:rsidRPr="00AC39D8">
        <w:rPr>
          <w:rStyle w:val="5"/>
        </w:rPr>
        <w:t xml:space="preserve">Допускается размещение объектов </w:t>
      </w:r>
      <w:r>
        <w:rPr>
          <w:rStyle w:val="5"/>
        </w:rPr>
        <w:t>не</w:t>
      </w:r>
      <w:r w:rsidRPr="00AC39D8">
        <w:rPr>
          <w:rStyle w:val="5"/>
        </w:rPr>
        <w:t xml:space="preserve">капитального строительства вспомогательного назначения на расстоянии менее 1,0 м от границ </w:t>
      </w:r>
      <w:r>
        <w:rPr>
          <w:rStyle w:val="5"/>
        </w:rPr>
        <w:t>смежного</w:t>
      </w:r>
      <w:r w:rsidRPr="00AC39D8">
        <w:rPr>
          <w:rStyle w:val="5"/>
        </w:rPr>
        <w:t xml:space="preserve"> земельного участка, по взаимному (удостоверенному)</w:t>
      </w:r>
      <w:r>
        <w:rPr>
          <w:rStyle w:val="5"/>
        </w:rPr>
        <w:t xml:space="preserve"> нотариальному</w:t>
      </w:r>
      <w:r w:rsidRPr="00AC39D8">
        <w:rPr>
          <w:rStyle w:val="5"/>
        </w:rPr>
        <w:t xml:space="preserve">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770077" w:rsidRDefault="00770077" w:rsidP="00770077">
      <w:pPr>
        <w:spacing w:line="100" w:lineRule="atLeast"/>
        <w:ind w:firstLine="851"/>
        <w:jc w:val="both"/>
        <w:rPr>
          <w:rStyle w:val="5"/>
          <w:rFonts w:eastAsia="Times New Roman" w:cs="Times New Roman"/>
          <w:shd w:val="clear" w:color="auto" w:fill="FFFFFF"/>
          <w:lang w:eastAsia="ar-SA" w:bidi="ar-SA"/>
        </w:rPr>
      </w:pPr>
      <w:r>
        <w:t>2.3.2. Предельн</w:t>
      </w:r>
      <w:r w:rsidRPr="00AC39D8">
        <w:t xml:space="preserve">ая высота </w:t>
      </w:r>
      <w:r>
        <w:t xml:space="preserve">объектов некапитального строительства </w:t>
      </w:r>
      <w:r w:rsidRPr="00AC39D8">
        <w:rPr>
          <w:rStyle w:val="5"/>
          <w:rFonts w:eastAsia="Times New Roman" w:cs="Times New Roman"/>
          <w:shd w:val="clear" w:color="auto" w:fill="FFFFFF"/>
          <w:lang w:eastAsia="ar-SA" w:bidi="ar-SA"/>
        </w:rPr>
        <w:t>вспомогательного назначения: 4 м.</w:t>
      </w:r>
    </w:p>
    <w:p w:rsidR="00FD64AF" w:rsidRDefault="00FD64AF" w:rsidP="00FD64AF">
      <w:pPr>
        <w:spacing w:line="100" w:lineRule="atLeast"/>
        <w:ind w:firstLine="851"/>
        <w:jc w:val="both"/>
        <w:rPr>
          <w:rStyle w:val="5"/>
          <w:rFonts w:eastAsia="Times New Roman" w:cs="Times New Roman"/>
          <w:shd w:val="clear" w:color="auto" w:fill="FFFFFF"/>
          <w:lang w:eastAsia="ar-SA" w:bidi="ar-SA"/>
        </w:rPr>
      </w:pPr>
    </w:p>
    <w:p w:rsidR="00FD64AF" w:rsidRDefault="00FD64AF" w:rsidP="00FD64AF">
      <w:pPr>
        <w:ind w:firstLine="845"/>
        <w:jc w:val="both"/>
      </w:pPr>
      <w:r>
        <w:rPr>
          <w:b/>
          <w:bCs/>
          <w:u w:val="single"/>
        </w:rPr>
        <w:t>Требования к архитектурным решениям архитектурных объектов</w:t>
      </w:r>
    </w:p>
    <w:p w:rsidR="00FD64AF" w:rsidRDefault="00FD64AF" w:rsidP="00FD64AF">
      <w:pPr>
        <w:ind w:firstLine="845"/>
        <w:jc w:val="both"/>
      </w:pPr>
    </w:p>
    <w:p w:rsidR="00FD64AF" w:rsidRDefault="00FD64AF" w:rsidP="00FD64AF">
      <w:pPr>
        <w:ind w:firstLine="845"/>
        <w:jc w:val="both"/>
      </w:pPr>
      <w:r>
        <w:t>Архитектурные решения архитектурного объекта должны соответствовать его функциональному назначению.</w:t>
      </w:r>
    </w:p>
    <w:p w:rsidR="00FD64AF" w:rsidRDefault="00FD64AF" w:rsidP="00FD64AF">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FD64AF" w:rsidRDefault="00FD64AF" w:rsidP="00FD64AF">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FD64AF" w:rsidRDefault="00FD64AF" w:rsidP="00FD64AF">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FD64AF" w:rsidRDefault="00FD64AF" w:rsidP="00FD64AF">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FD64AF" w:rsidRDefault="00FD64AF" w:rsidP="00FD64AF">
      <w:pPr>
        <w:ind w:firstLine="845"/>
        <w:jc w:val="both"/>
      </w:pPr>
    </w:p>
    <w:p w:rsidR="00FD64AF" w:rsidRDefault="00FD64AF" w:rsidP="00FD64AF">
      <w:pPr>
        <w:ind w:firstLine="845"/>
        <w:jc w:val="both"/>
      </w:pPr>
      <w:r>
        <w:rPr>
          <w:b/>
          <w:bCs/>
        </w:rPr>
        <w:t>Индивидуальные жилые дома:</w:t>
      </w:r>
      <w:r>
        <w:t xml:space="preserve"> требования к внешнему виду не предъявляются.</w:t>
      </w:r>
    </w:p>
    <w:p w:rsidR="00FD64AF" w:rsidRDefault="00FD64AF" w:rsidP="00FD64AF">
      <w:pPr>
        <w:ind w:firstLine="845"/>
        <w:jc w:val="both"/>
      </w:pPr>
    </w:p>
    <w:p w:rsidR="00FD64AF" w:rsidRDefault="00FD64AF" w:rsidP="00FD64AF">
      <w:pPr>
        <w:ind w:firstLine="845"/>
        <w:jc w:val="both"/>
      </w:pPr>
      <w:r>
        <w:rPr>
          <w:b/>
          <w:bCs/>
        </w:rPr>
        <w:t>Многоквартирные жилые дома:</w:t>
      </w:r>
    </w:p>
    <w:p w:rsidR="00FD64AF" w:rsidRDefault="00FD64AF" w:rsidP="00FD64AF">
      <w:pPr>
        <w:ind w:firstLine="845"/>
        <w:jc w:val="both"/>
      </w:pPr>
      <w:r>
        <w:t>1) объем – сочетание простых геометрических форм;</w:t>
      </w:r>
    </w:p>
    <w:p w:rsidR="00FD64AF" w:rsidRDefault="00FD64AF" w:rsidP="00FD64AF">
      <w:pPr>
        <w:ind w:firstLine="845"/>
        <w:jc w:val="both"/>
      </w:pPr>
      <w:r>
        <w:t>2) цвет:</w:t>
      </w:r>
    </w:p>
    <w:p w:rsidR="00FD64AF" w:rsidRDefault="00FD64AF" w:rsidP="00FD64AF">
      <w:pPr>
        <w:ind w:firstLine="845"/>
        <w:jc w:val="both"/>
      </w:pPr>
      <w:r>
        <w:t>- основные объемы – светлые, насыщенные оттенки бежевого цвета;</w:t>
      </w:r>
    </w:p>
    <w:p w:rsidR="00FD64AF" w:rsidRDefault="00FD64AF" w:rsidP="00FD64AF">
      <w:pPr>
        <w:ind w:firstLine="845"/>
        <w:jc w:val="both"/>
      </w:pPr>
      <w:r>
        <w:t>- декоративные и конструктивные элементы (цоколь, кровля, ограждения) – пастельные тона, оттенки коричневого и красного цвета;</w:t>
      </w:r>
    </w:p>
    <w:p w:rsidR="00FD64AF" w:rsidRDefault="00FD64AF" w:rsidP="00FD64AF">
      <w:pPr>
        <w:ind w:firstLine="845"/>
        <w:jc w:val="both"/>
      </w:pPr>
      <w:r>
        <w:t>3) материалы – экологически чистые и, преимущественно, современные строительные и отделочные материалы.</w:t>
      </w:r>
    </w:p>
    <w:p w:rsidR="00FD64AF" w:rsidRDefault="00FD64AF" w:rsidP="00FD64AF">
      <w:pPr>
        <w:ind w:firstLine="845"/>
        <w:jc w:val="both"/>
      </w:pPr>
    </w:p>
    <w:p w:rsidR="00FD64AF" w:rsidRDefault="00FD64AF" w:rsidP="00FD64AF">
      <w:pPr>
        <w:ind w:firstLine="845"/>
        <w:jc w:val="both"/>
      </w:pPr>
      <w:r>
        <w:rPr>
          <w:b/>
          <w:bCs/>
        </w:rPr>
        <w:t xml:space="preserve">Общественные здания и сооружения </w:t>
      </w:r>
    </w:p>
    <w:p w:rsidR="00FD64AF" w:rsidRDefault="00FD64AF" w:rsidP="00FD64AF">
      <w:pPr>
        <w:ind w:firstLine="845"/>
        <w:jc w:val="both"/>
      </w:pPr>
      <w: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FD64AF" w:rsidRDefault="00FD64AF" w:rsidP="00FD64AF">
      <w:pPr>
        <w:ind w:firstLine="845"/>
        <w:jc w:val="both"/>
      </w:pPr>
      <w: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FD64AF" w:rsidRDefault="00FD64AF" w:rsidP="00FD64AF">
      <w:pPr>
        <w:ind w:firstLine="845"/>
        <w:jc w:val="both"/>
      </w:pPr>
      <w:r>
        <w:t xml:space="preserve">2) цвет: </w:t>
      </w:r>
    </w:p>
    <w:p w:rsidR="00FD64AF" w:rsidRDefault="00FD64AF" w:rsidP="00FD64AF">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FD64AF" w:rsidRDefault="00FD64AF" w:rsidP="00FD64AF">
      <w:pPr>
        <w:ind w:firstLine="845"/>
        <w:jc w:val="both"/>
      </w:pPr>
      <w:r>
        <w:t>- декоративные и конструктивные элементы – пастельные тона, оттенки коричневого и красного цвета;</w:t>
      </w:r>
    </w:p>
    <w:p w:rsidR="00FD64AF" w:rsidRDefault="00FD64AF" w:rsidP="00FD64AF">
      <w:pPr>
        <w:ind w:firstLine="845"/>
        <w:jc w:val="both"/>
      </w:pPr>
      <w:r>
        <w:t>3) отделочные материалы – кирпич, декоративная плитка или штукатурка, сотовый поликарбонат, стекло, пластик;</w:t>
      </w:r>
    </w:p>
    <w:p w:rsidR="00FD64AF" w:rsidRDefault="00FD64AF" w:rsidP="00FD64AF">
      <w:pPr>
        <w:ind w:firstLine="845"/>
        <w:jc w:val="both"/>
      </w:pPr>
      <w: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FD64AF" w:rsidRDefault="00FD64AF" w:rsidP="00FD64AF">
      <w:pPr>
        <w:ind w:firstLine="845"/>
        <w:jc w:val="both"/>
      </w:pPr>
      <w: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FD64AF" w:rsidRDefault="00FD64AF" w:rsidP="00FD64AF">
      <w:pPr>
        <w:ind w:firstLine="845"/>
        <w:jc w:val="both"/>
      </w:pPr>
      <w:r>
        <w:t xml:space="preserve">2) цвет: </w:t>
      </w:r>
    </w:p>
    <w:p w:rsidR="00FD64AF" w:rsidRDefault="00FD64AF" w:rsidP="00FD64AF">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FD64AF" w:rsidRDefault="00FD64AF" w:rsidP="00FD64AF">
      <w:pPr>
        <w:ind w:firstLine="845"/>
        <w:jc w:val="both"/>
      </w:pPr>
      <w:r>
        <w:t>- декоративные и конструктивные элементы – контрастные цвета, усиливающие динамику здания и гармонирующие с цветами основного объема.</w:t>
      </w:r>
    </w:p>
    <w:p w:rsidR="00FD64AF" w:rsidRDefault="00FD64AF" w:rsidP="00FD64AF">
      <w:pPr>
        <w:spacing w:line="100" w:lineRule="atLeast"/>
        <w:ind w:firstLine="845"/>
        <w:jc w:val="both"/>
      </w:pPr>
      <w:r>
        <w:t xml:space="preserve">3) отделочные материалы – декоративная плитка или штукатурка, фасадные панели, сотовый поликарбонат, металл, стекло, пластик. </w:t>
      </w:r>
    </w:p>
    <w:p w:rsidR="00FD64AF" w:rsidRDefault="00FD64AF" w:rsidP="00FD64AF">
      <w:pPr>
        <w:spacing w:line="100" w:lineRule="atLeast"/>
        <w:ind w:firstLine="845"/>
        <w:jc w:val="both"/>
      </w:pPr>
    </w:p>
    <w:p w:rsidR="00FD64AF" w:rsidRDefault="00FD64AF" w:rsidP="00FD64AF">
      <w:pPr>
        <w:ind w:firstLine="845"/>
        <w:jc w:val="both"/>
      </w:pPr>
      <w:r>
        <w:rPr>
          <w:b/>
          <w:bCs/>
        </w:rPr>
        <w:t>Спортивные учреждения</w:t>
      </w:r>
    </w:p>
    <w:p w:rsidR="00FD64AF" w:rsidRDefault="00FD64AF" w:rsidP="00FD64AF">
      <w:pPr>
        <w:ind w:firstLine="845"/>
        <w:jc w:val="both"/>
      </w:pPr>
      <w: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FD64AF" w:rsidRDefault="00FD64AF" w:rsidP="00FD64AF">
      <w:pPr>
        <w:ind w:firstLine="845"/>
        <w:jc w:val="both"/>
      </w:pPr>
      <w:r>
        <w:t xml:space="preserve">2) цвет: </w:t>
      </w:r>
    </w:p>
    <w:p w:rsidR="00FD64AF" w:rsidRDefault="00FD64AF" w:rsidP="00FD64AF">
      <w:pPr>
        <w:ind w:firstLine="845"/>
        <w:jc w:val="both"/>
      </w:pPr>
      <w:r>
        <w:t>- основные объемы – пастельные и нейтральные тона;</w:t>
      </w:r>
    </w:p>
    <w:p w:rsidR="00FD64AF" w:rsidRDefault="00FD64AF" w:rsidP="00FD64AF">
      <w:pPr>
        <w:ind w:firstLine="845"/>
        <w:jc w:val="both"/>
      </w:pPr>
      <w:r>
        <w:t>- декоративные и конструктивные элементы – яркие, чистые, контрастные тона, усиливающие динамику здания.</w:t>
      </w:r>
    </w:p>
    <w:p w:rsidR="00FD64AF" w:rsidRDefault="00FD64AF" w:rsidP="00FD64AF">
      <w:pPr>
        <w:ind w:firstLine="845"/>
        <w:jc w:val="both"/>
      </w:pPr>
      <w:r>
        <w:t>3) отделочные материалы – декоративная плитка, фасадные панели, сотовый поликарбонат, металл, стекло, пластик.</w:t>
      </w:r>
    </w:p>
    <w:p w:rsidR="00FD64AF" w:rsidRDefault="00FD64AF" w:rsidP="00FD64AF">
      <w:pPr>
        <w:ind w:firstLine="845"/>
        <w:jc w:val="both"/>
      </w:pPr>
      <w:r>
        <w:t>Рекомендуемые архитектурные стили – техно, хай тек.</w:t>
      </w:r>
    </w:p>
    <w:p w:rsidR="00FD64AF" w:rsidRDefault="00FD64AF" w:rsidP="00FD64AF">
      <w:pPr>
        <w:ind w:firstLine="845"/>
        <w:jc w:val="both"/>
      </w:pPr>
    </w:p>
    <w:p w:rsidR="00FD64AF" w:rsidRDefault="00FD64AF" w:rsidP="00FD64AF">
      <w:pPr>
        <w:ind w:firstLine="845"/>
        <w:jc w:val="both"/>
      </w:pPr>
      <w:r>
        <w:rPr>
          <w:b/>
          <w:bCs/>
        </w:rPr>
        <w:t>Объекты транспортной инфраструктуры и придорожного сервиса</w:t>
      </w:r>
    </w:p>
    <w:p w:rsidR="00FD64AF" w:rsidRDefault="00FD64AF" w:rsidP="00FD64AF">
      <w:pPr>
        <w:ind w:firstLine="845"/>
        <w:jc w:val="both"/>
      </w:pPr>
      <w:r>
        <w:t xml:space="preserve">1) объем - пластичные формы, статичность и симметрия. </w:t>
      </w:r>
    </w:p>
    <w:p w:rsidR="00FD64AF" w:rsidRDefault="00FD64AF" w:rsidP="00FD64AF">
      <w:pPr>
        <w:ind w:firstLine="845"/>
        <w:jc w:val="both"/>
      </w:pPr>
      <w:r>
        <w:t xml:space="preserve">2) цвет: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48"/>
      </w:tblGrid>
      <w:tr w:rsidR="00FD64AF" w:rsidTr="004A02BD">
        <w:tc>
          <w:tcPr>
            <w:tcW w:w="1704" w:type="dxa"/>
            <w:vMerge w:val="restart"/>
            <w:tcBorders>
              <w:top w:val="single" w:sz="1" w:space="0" w:color="000000"/>
              <w:left w:val="single" w:sz="1" w:space="0" w:color="000000"/>
              <w:bottom w:val="single" w:sz="1" w:space="0" w:color="000000"/>
            </w:tcBorders>
            <w:shd w:val="clear" w:color="auto" w:fill="auto"/>
          </w:tcPr>
          <w:p w:rsidR="00FD64AF" w:rsidRDefault="00FD64AF" w:rsidP="004A02BD">
            <w:pPr>
              <w:snapToGrid w:val="0"/>
            </w:pPr>
          </w:p>
        </w:tc>
        <w:tc>
          <w:tcPr>
            <w:tcW w:w="7948" w:type="dxa"/>
            <w:gridSpan w:val="9"/>
            <w:tcBorders>
              <w:top w:val="single" w:sz="1" w:space="0" w:color="000000"/>
              <w:left w:val="single" w:sz="1" w:space="0" w:color="000000"/>
              <w:bottom w:val="single" w:sz="1" w:space="0" w:color="000000"/>
              <w:right w:val="single" w:sz="1" w:space="0" w:color="000000"/>
            </w:tcBorders>
            <w:shd w:val="clear" w:color="auto" w:fill="auto"/>
          </w:tcPr>
          <w:p w:rsidR="00FD64AF" w:rsidRDefault="00FD64AF" w:rsidP="004B403A">
            <w:pPr>
              <w:jc w:val="center"/>
            </w:pPr>
            <w:r>
              <w:t xml:space="preserve">Варианты соотношения колеров*, </w:t>
            </w:r>
            <w:r>
              <w:rPr>
                <w:lang w:val="en-US"/>
              </w:rPr>
              <w:t>RAL</w:t>
            </w:r>
          </w:p>
        </w:tc>
      </w:tr>
      <w:tr w:rsidR="00FD64AF" w:rsidTr="004A02BD">
        <w:tc>
          <w:tcPr>
            <w:tcW w:w="1704" w:type="dxa"/>
            <w:vMerge/>
            <w:tcBorders>
              <w:top w:val="single" w:sz="1" w:space="0" w:color="000000"/>
              <w:left w:val="single" w:sz="1" w:space="0" w:color="000000"/>
              <w:bottom w:val="single" w:sz="1" w:space="0" w:color="000000"/>
            </w:tcBorders>
            <w:shd w:val="clear" w:color="auto" w:fill="auto"/>
          </w:tcPr>
          <w:p w:rsidR="00FD64AF" w:rsidRDefault="00FD64AF" w:rsidP="004A02BD">
            <w:pPr>
              <w:snapToGrid w:val="0"/>
            </w:pPr>
          </w:p>
        </w:tc>
        <w:tc>
          <w:tcPr>
            <w:tcW w:w="850" w:type="dxa"/>
            <w:tcBorders>
              <w:left w:val="single" w:sz="1" w:space="0" w:color="000000"/>
              <w:bottom w:val="single" w:sz="1" w:space="0" w:color="000000"/>
            </w:tcBorders>
            <w:shd w:val="clear" w:color="auto" w:fill="auto"/>
          </w:tcPr>
          <w:p w:rsidR="00FD64AF" w:rsidRDefault="00FD64AF" w:rsidP="004A02BD">
            <w:pPr>
              <w:jc w:val="center"/>
            </w:pPr>
            <w:r>
              <w:t>1</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2</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3</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4</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5</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8</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w:t>
            </w:r>
          </w:p>
        </w:tc>
        <w:tc>
          <w:tcPr>
            <w:tcW w:w="1148" w:type="dxa"/>
            <w:tcBorders>
              <w:left w:val="single" w:sz="1" w:space="0" w:color="000000"/>
              <w:bottom w:val="single" w:sz="1" w:space="0" w:color="000000"/>
              <w:right w:val="single" w:sz="1" w:space="0" w:color="000000"/>
            </w:tcBorders>
            <w:shd w:val="clear" w:color="auto" w:fill="auto"/>
          </w:tcPr>
          <w:p w:rsidR="00FD64AF" w:rsidRDefault="00FD64AF" w:rsidP="004A02BD">
            <w:pPr>
              <w:jc w:val="center"/>
            </w:pPr>
            <w:r>
              <w:t>10</w:t>
            </w:r>
          </w:p>
        </w:tc>
      </w:tr>
      <w:tr w:rsidR="00FD64AF" w:rsidTr="004A02BD">
        <w:tc>
          <w:tcPr>
            <w:tcW w:w="1704" w:type="dxa"/>
            <w:tcBorders>
              <w:left w:val="single" w:sz="1" w:space="0" w:color="000000"/>
              <w:bottom w:val="single" w:sz="1" w:space="0" w:color="000000"/>
            </w:tcBorders>
            <w:shd w:val="clear" w:color="auto" w:fill="auto"/>
          </w:tcPr>
          <w:p w:rsidR="00FD64AF" w:rsidRDefault="00FD64AF" w:rsidP="004A02BD">
            <w:r>
              <w:t>Кровля</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3004</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3005</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3016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3016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8011</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8025</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7022</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7022</w:t>
            </w:r>
          </w:p>
        </w:tc>
        <w:tc>
          <w:tcPr>
            <w:tcW w:w="1148" w:type="dxa"/>
            <w:tcBorders>
              <w:left w:val="single" w:sz="1" w:space="0" w:color="000000"/>
              <w:bottom w:val="single" w:sz="1" w:space="0" w:color="000000"/>
              <w:right w:val="single" w:sz="1" w:space="0" w:color="000000"/>
            </w:tcBorders>
            <w:shd w:val="clear" w:color="auto" w:fill="auto"/>
          </w:tcPr>
          <w:p w:rsidR="00FD64AF" w:rsidRDefault="00FD64AF" w:rsidP="004A02BD">
            <w:pPr>
              <w:jc w:val="center"/>
            </w:pPr>
            <w:r>
              <w:t>7022</w:t>
            </w:r>
          </w:p>
        </w:tc>
      </w:tr>
      <w:tr w:rsidR="00FD64AF" w:rsidTr="004A02BD">
        <w:tc>
          <w:tcPr>
            <w:tcW w:w="1704" w:type="dxa"/>
            <w:tcBorders>
              <w:left w:val="single" w:sz="1" w:space="0" w:color="000000"/>
              <w:bottom w:val="single" w:sz="1" w:space="0" w:color="000000"/>
            </w:tcBorders>
            <w:shd w:val="clear" w:color="auto" w:fill="auto"/>
          </w:tcPr>
          <w:p w:rsidR="00FD64AF" w:rsidRDefault="00FD64AF" w:rsidP="004A02BD">
            <w:r>
              <w:t>Стены</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3012</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1014</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1013</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3012</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1000</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9002</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6019</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6019</w:t>
            </w:r>
          </w:p>
        </w:tc>
        <w:tc>
          <w:tcPr>
            <w:tcW w:w="1148" w:type="dxa"/>
            <w:tcBorders>
              <w:left w:val="single" w:sz="1" w:space="0" w:color="000000"/>
              <w:bottom w:val="single" w:sz="1" w:space="0" w:color="000000"/>
              <w:right w:val="single" w:sz="1" w:space="0" w:color="000000"/>
            </w:tcBorders>
            <w:shd w:val="clear" w:color="auto" w:fill="auto"/>
          </w:tcPr>
          <w:p w:rsidR="00FD64AF" w:rsidRDefault="00FD64AF" w:rsidP="004A02BD">
            <w:r>
              <w:t>Pinic 120</w:t>
            </w:r>
          </w:p>
        </w:tc>
      </w:tr>
      <w:tr w:rsidR="00FD64AF" w:rsidTr="004A02BD">
        <w:tc>
          <w:tcPr>
            <w:tcW w:w="1704" w:type="dxa"/>
            <w:tcBorders>
              <w:left w:val="single" w:sz="1" w:space="0" w:color="000000"/>
              <w:bottom w:val="single" w:sz="1" w:space="0" w:color="000000"/>
            </w:tcBorders>
            <w:shd w:val="clear" w:color="auto" w:fill="auto"/>
          </w:tcPr>
          <w:p w:rsidR="00FD64AF" w:rsidRDefault="00FD64AF" w:rsidP="004A02BD">
            <w:r>
              <w:t>Цоколь</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7035</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7036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7030</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7030</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7042</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9007</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7002</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FD64AF" w:rsidRDefault="00FD64AF" w:rsidP="004A02BD">
            <w:r>
              <w:t>Verona 50</w:t>
            </w:r>
          </w:p>
        </w:tc>
      </w:tr>
      <w:tr w:rsidR="00FD64AF" w:rsidTr="004A02BD">
        <w:tc>
          <w:tcPr>
            <w:tcW w:w="1704" w:type="dxa"/>
            <w:tcBorders>
              <w:left w:val="single" w:sz="1" w:space="0" w:color="000000"/>
              <w:bottom w:val="single" w:sz="1" w:space="0" w:color="000000"/>
            </w:tcBorders>
            <w:shd w:val="clear" w:color="auto" w:fill="auto"/>
          </w:tcPr>
          <w:p w:rsidR="00FD64AF" w:rsidRDefault="00FD64AF" w:rsidP="004A02BD">
            <w:r>
              <w:t>Колонны</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9011</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9011</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9011</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9011</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9011</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9007</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7002</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FD64AF" w:rsidRDefault="00FD64AF" w:rsidP="004A02BD">
            <w:r>
              <w:t>Verona 50</w:t>
            </w:r>
          </w:p>
        </w:tc>
      </w:tr>
      <w:tr w:rsidR="00FD64AF" w:rsidTr="004A02BD">
        <w:tc>
          <w:tcPr>
            <w:tcW w:w="1704" w:type="dxa"/>
            <w:tcBorders>
              <w:left w:val="single" w:sz="1" w:space="0" w:color="000000"/>
              <w:bottom w:val="single" w:sz="1" w:space="0" w:color="000000"/>
            </w:tcBorders>
            <w:shd w:val="clear" w:color="auto" w:fill="auto"/>
          </w:tcPr>
          <w:p w:rsidR="00FD64AF" w:rsidRDefault="00FD64AF" w:rsidP="004A02BD">
            <w:r>
              <w:t xml:space="preserve">Рамы окон </w:t>
            </w:r>
          </w:p>
          <w:p w:rsidR="00FD64AF" w:rsidRDefault="00FD64AF" w:rsidP="004A02BD">
            <w:r>
              <w:t>и дверей, ограждения</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9016</w:t>
            </w:r>
          </w:p>
        </w:tc>
        <w:tc>
          <w:tcPr>
            <w:tcW w:w="850" w:type="dxa"/>
            <w:tcBorders>
              <w:left w:val="single" w:sz="1" w:space="0" w:color="000000"/>
              <w:bottom w:val="single" w:sz="1" w:space="0" w:color="000000"/>
            </w:tcBorders>
            <w:shd w:val="clear" w:color="auto" w:fill="auto"/>
          </w:tcPr>
          <w:p w:rsidR="00FD64AF" w:rsidRDefault="00FD64AF" w:rsidP="004A02BD">
            <w:pPr>
              <w:jc w:val="center"/>
            </w:pPr>
            <w:r>
              <w:t>9016</w:t>
            </w:r>
          </w:p>
        </w:tc>
        <w:tc>
          <w:tcPr>
            <w:tcW w:w="1148" w:type="dxa"/>
            <w:tcBorders>
              <w:left w:val="single" w:sz="1" w:space="0" w:color="000000"/>
              <w:bottom w:val="single" w:sz="1" w:space="0" w:color="000000"/>
              <w:right w:val="single" w:sz="1" w:space="0" w:color="000000"/>
            </w:tcBorders>
            <w:shd w:val="clear" w:color="auto" w:fill="auto"/>
          </w:tcPr>
          <w:p w:rsidR="00FD64AF" w:rsidRDefault="00FD64AF" w:rsidP="004A02BD">
            <w:pPr>
              <w:jc w:val="center"/>
            </w:pPr>
            <w:r>
              <w:t>9016</w:t>
            </w:r>
          </w:p>
        </w:tc>
      </w:tr>
    </w:tbl>
    <w:p w:rsidR="00FD64AF" w:rsidRDefault="00FD64AF" w:rsidP="00FD64AF">
      <w:pPr>
        <w:jc w:val="both"/>
      </w:pPr>
      <w:r>
        <w:tab/>
        <w:t>* для каждого архитектурного объекта допускается применять только один вариант соотношения колеров</w:t>
      </w:r>
    </w:p>
    <w:p w:rsidR="00FD64AF" w:rsidRDefault="00FD64AF" w:rsidP="00FD64AF">
      <w:pPr>
        <w:ind w:firstLine="845"/>
        <w:jc w:val="both"/>
      </w:pPr>
      <w:r>
        <w:t>3) отделочные материалы – современные строительные и отделочные материалы.</w:t>
      </w:r>
    </w:p>
    <w:p w:rsidR="00FD64AF" w:rsidRDefault="00FD64AF" w:rsidP="00FD64AF">
      <w:pPr>
        <w:ind w:firstLine="845"/>
        <w:jc w:val="both"/>
      </w:pPr>
    </w:p>
    <w:p w:rsidR="00FD64AF" w:rsidRDefault="00FD64AF" w:rsidP="00FD64AF">
      <w:pPr>
        <w:ind w:firstLine="845"/>
        <w:jc w:val="both"/>
      </w:pPr>
      <w:r>
        <w:rPr>
          <w:b/>
          <w:bCs/>
        </w:rPr>
        <w:t>Объекты здравоохранения и образования</w:t>
      </w:r>
    </w:p>
    <w:p w:rsidR="00FD64AF" w:rsidRDefault="00FD64AF" w:rsidP="00FD64AF">
      <w:pPr>
        <w:ind w:firstLine="845"/>
        <w:jc w:val="both"/>
      </w:pPr>
      <w:r>
        <w:t>1) объем – мягкие, пластичные формы;</w:t>
      </w:r>
    </w:p>
    <w:p w:rsidR="00FD64AF" w:rsidRDefault="00FD64AF" w:rsidP="00FD64AF">
      <w:pPr>
        <w:ind w:firstLine="845"/>
        <w:jc w:val="both"/>
      </w:pPr>
      <w:r>
        <w:t>2) цвет – пастельные тона;</w:t>
      </w:r>
    </w:p>
    <w:p w:rsidR="004B403A" w:rsidRDefault="00FD64AF" w:rsidP="004B403A">
      <w:pPr>
        <w:spacing w:line="100" w:lineRule="atLeast"/>
        <w:ind w:firstLine="845"/>
        <w:jc w:val="both"/>
      </w:pPr>
      <w:r>
        <w:t>3) материалы – экологически чистые и, преимущественно, современные строительные и отделочные материалы.</w:t>
      </w:r>
    </w:p>
    <w:p w:rsidR="00FD64AF" w:rsidRPr="00770077" w:rsidRDefault="00770077" w:rsidP="004B403A">
      <w:pPr>
        <w:spacing w:line="100" w:lineRule="atLeast"/>
        <w:ind w:firstLine="845"/>
        <w:jc w:val="both"/>
        <w:rPr>
          <w:rStyle w:val="5"/>
        </w:rPr>
      </w:pPr>
      <w:r w:rsidRPr="00770077">
        <w:rPr>
          <w:b/>
        </w:rPr>
        <w:t>2</w:t>
      </w:r>
      <w:r w:rsidR="00FD64AF">
        <w:rPr>
          <w:rStyle w:val="5"/>
          <w:rFonts w:eastAsia="Times New Roman"/>
          <w:b/>
          <w:bCs/>
          <w:shd w:val="clear" w:color="auto" w:fill="FFFFFF"/>
        </w:rPr>
        <w:t>.</w:t>
      </w:r>
      <w:r>
        <w:rPr>
          <w:rStyle w:val="5"/>
          <w:rFonts w:eastAsia="Times New Roman"/>
          <w:b/>
          <w:bCs/>
          <w:shd w:val="clear" w:color="auto" w:fill="FFFFFF"/>
        </w:rPr>
        <w:t>4</w:t>
      </w:r>
      <w:r w:rsidR="00FD64AF">
        <w:rPr>
          <w:rStyle w:val="5"/>
          <w:rFonts w:eastAsia="Times New Roman"/>
          <w:b/>
          <w:bCs/>
          <w:shd w:val="clear" w:color="auto" w:fill="FFFFFF"/>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305A" w:rsidRPr="002A305A" w:rsidRDefault="002A305A" w:rsidP="00FD64AF">
      <w:pPr>
        <w:pStyle w:val="af5"/>
        <w:spacing w:line="100" w:lineRule="atLeast"/>
        <w:ind w:firstLine="848"/>
      </w:pPr>
    </w:p>
    <w:p w:rsidR="00FD64AF" w:rsidRDefault="00FD64AF" w:rsidP="00FD64AF">
      <w:pPr>
        <w:spacing w:line="100" w:lineRule="atLeast"/>
        <w:ind w:firstLine="851"/>
        <w:jc w:val="both"/>
      </w:pPr>
      <w:r>
        <w:t>2.</w:t>
      </w:r>
      <w:r w:rsidR="00770077">
        <w:t>4</w:t>
      </w:r>
      <w:r>
        <w:t>.1. Использование земельных участков и объектов капитального строительства должно соответствовать:</w:t>
      </w:r>
    </w:p>
    <w:p w:rsidR="00FD64AF" w:rsidRDefault="00FD64AF" w:rsidP="00FD64AF">
      <w:pPr>
        <w:spacing w:line="100" w:lineRule="atLeast"/>
        <w:ind w:firstLine="851"/>
        <w:jc w:val="both"/>
      </w:pPr>
      <w:r>
        <w:t>1) установленному виду разрешенного использования;</w:t>
      </w:r>
    </w:p>
    <w:p w:rsidR="00FD64AF" w:rsidRDefault="00FD64AF" w:rsidP="00FD64AF">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FD64AF" w:rsidRDefault="00FD64AF" w:rsidP="00FD64AF">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FD64AF" w:rsidRDefault="00FD64AF" w:rsidP="00FD64AF">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FD64AF" w:rsidRDefault="00FD64AF" w:rsidP="00FD64AF">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FD64AF" w:rsidRDefault="00FD64AF" w:rsidP="00FD64AF">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FD64AF" w:rsidRDefault="00FD64AF" w:rsidP="00FD64AF">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FD64AF" w:rsidRDefault="00FD64AF" w:rsidP="00FD64AF">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FD64AF" w:rsidRDefault="00FD64AF" w:rsidP="00FD64AF">
      <w:pPr>
        <w:spacing w:line="100" w:lineRule="atLeast"/>
        <w:ind w:firstLine="848"/>
        <w:jc w:val="both"/>
        <w:rPr>
          <w:shd w:val="clear" w:color="auto" w:fill="FFFFFF"/>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FD64AF" w:rsidRDefault="00FD64AF" w:rsidP="00FD64AF">
      <w:pPr>
        <w:spacing w:line="100" w:lineRule="atLeast"/>
        <w:ind w:firstLine="848"/>
        <w:jc w:val="both"/>
        <w:rPr>
          <w:rStyle w:val="5"/>
          <w:rFonts w:eastAsia="Times New Roman" w:cs="Times New Roman"/>
          <w:shd w:val="clear" w:color="auto" w:fill="FFFFFF"/>
          <w:lang w:eastAsia="ar-SA" w:bidi="ar-SA"/>
        </w:rPr>
      </w:pPr>
      <w:r>
        <w:rPr>
          <w:shd w:val="clear" w:color="auto" w:fill="FFFFFF"/>
        </w:rPr>
        <w:t xml:space="preserve">4) минимально допустимым расстояниям до объектов инженерной инфраструктуры, устанавливаемым </w:t>
      </w:r>
      <w:r>
        <w:rPr>
          <w:rStyle w:val="5"/>
          <w:rFonts w:eastAsia="Times New Roman" w:cs="Times New Roman"/>
          <w:shd w:val="clear" w:color="auto" w:fill="FFFFFF"/>
          <w:lang w:eastAsia="ar-SA" w:bidi="ar-SA"/>
        </w:rPr>
        <w:t xml:space="preserve">действующими на территории Российской Федерации соответствующими </w:t>
      </w:r>
      <w:r>
        <w:rPr>
          <w:shd w:val="clear" w:color="auto" w:fill="FFFFFF"/>
        </w:rPr>
        <w:t>нормативными документами;</w:t>
      </w:r>
    </w:p>
    <w:p w:rsidR="00FD64AF" w:rsidRDefault="00FD64AF" w:rsidP="00FD64AF">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2A305A" w:rsidRDefault="002A305A" w:rsidP="00FD64AF">
      <w:pPr>
        <w:spacing w:line="100" w:lineRule="atLeast"/>
        <w:ind w:firstLine="848"/>
        <w:jc w:val="both"/>
        <w:rPr>
          <w:rStyle w:val="5"/>
          <w:rFonts w:eastAsia="Times New Roman" w:cs="Times New Roman"/>
          <w:shd w:val="clear" w:color="auto" w:fill="FFFFFF"/>
          <w:lang w:eastAsia="ar-SA" w:bidi="ar-SA"/>
        </w:rPr>
      </w:pPr>
    </w:p>
    <w:p w:rsidR="00FD64AF" w:rsidRDefault="00FD64AF" w:rsidP="00FD64AF">
      <w:pPr>
        <w:spacing w:line="100" w:lineRule="atLeast"/>
        <w:ind w:firstLine="848"/>
        <w:jc w:val="both"/>
        <w:rPr>
          <w:shd w:val="clear" w:color="auto" w:fill="FFFFFF"/>
        </w:rPr>
      </w:pPr>
      <w:r>
        <w:rPr>
          <w:rStyle w:val="5"/>
          <w:rFonts w:eastAsia="Times New Roman" w:cs="Times New Roman"/>
          <w:shd w:val="clear" w:color="auto" w:fill="FFFFFF"/>
          <w:lang w:eastAsia="ar-SA" w:bidi="ar-SA"/>
        </w:rPr>
        <w:t>2.</w:t>
      </w:r>
      <w:r w:rsidR="00770077">
        <w:rPr>
          <w:rStyle w:val="5"/>
          <w:rFonts w:eastAsia="Times New Roman" w:cs="Times New Roman"/>
          <w:shd w:val="clear" w:color="auto" w:fill="FFFFFF"/>
          <w:lang w:eastAsia="ar-SA" w:bidi="ar-SA"/>
        </w:rPr>
        <w:t>4</w:t>
      </w:r>
      <w:r>
        <w:rPr>
          <w:rStyle w:val="5"/>
          <w:rFonts w:eastAsia="Times New Roman" w:cs="Times New Roman"/>
          <w:shd w:val="clear" w:color="auto" w:fill="FFFFFF"/>
          <w:lang w:eastAsia="ar-SA" w:bidi="ar-SA"/>
        </w:rPr>
        <w:t xml:space="preserve">.2. </w:t>
      </w:r>
      <w:r>
        <w:rPr>
          <w:rStyle w:val="5"/>
          <w:rFonts w:eastAsia="Times New Roman" w:cs="Times New Roman"/>
          <w:color w:val="000000"/>
          <w:shd w:val="clear" w:color="auto" w:fill="FFFFFF"/>
          <w:lang w:eastAsia="ar-SA" w:bidi="ar-SA"/>
        </w:rPr>
        <w:t>Расстояния от помещений и выгулов (вольеров, навесов, загонов) для содержания и разведения домашнего скота и птицы до жилых домов и кухонь должны быть не менее указанных в таблице.</w:t>
      </w:r>
    </w:p>
    <w:p w:rsidR="00FD64AF" w:rsidRDefault="00FD64AF" w:rsidP="00FD64AF">
      <w:pPr>
        <w:spacing w:line="100" w:lineRule="atLeast"/>
        <w:jc w:val="right"/>
        <w:rPr>
          <w:shd w:val="clear" w:color="auto" w:fill="FFFFFF"/>
        </w:rPr>
      </w:pPr>
    </w:p>
    <w:tbl>
      <w:tblPr>
        <w:tblW w:w="0" w:type="auto"/>
        <w:tblInd w:w="108" w:type="dxa"/>
        <w:tblLayout w:type="fixed"/>
        <w:tblLook w:val="0000" w:firstRow="0" w:lastRow="0" w:firstColumn="0" w:lastColumn="0" w:noHBand="0" w:noVBand="0"/>
      </w:tblPr>
      <w:tblGrid>
        <w:gridCol w:w="1847"/>
        <w:gridCol w:w="1084"/>
        <w:gridCol w:w="1148"/>
        <w:gridCol w:w="1000"/>
        <w:gridCol w:w="1269"/>
        <w:gridCol w:w="1009"/>
        <w:gridCol w:w="1128"/>
        <w:gridCol w:w="1203"/>
        <w:gridCol w:w="20"/>
      </w:tblGrid>
      <w:tr w:rsidR="00FD64AF" w:rsidTr="004A02BD">
        <w:tc>
          <w:tcPr>
            <w:tcW w:w="1847" w:type="dxa"/>
            <w:vMerge w:val="restart"/>
            <w:tcBorders>
              <w:top w:val="single" w:sz="1" w:space="0" w:color="000000"/>
              <w:left w:val="single" w:sz="1" w:space="0" w:color="000000"/>
              <w:bottom w:val="single" w:sz="1" w:space="0" w:color="000000"/>
            </w:tcBorders>
            <w:shd w:val="clear" w:color="auto" w:fill="auto"/>
          </w:tcPr>
          <w:p w:rsidR="00FD64AF" w:rsidRDefault="00FD64AF" w:rsidP="004A02BD">
            <w:pPr>
              <w:jc w:val="center"/>
            </w:pPr>
            <w:r>
              <w:t>Нормативный разрыв</w:t>
            </w:r>
          </w:p>
        </w:tc>
        <w:tc>
          <w:tcPr>
            <w:tcW w:w="7861" w:type="dxa"/>
            <w:gridSpan w:val="8"/>
            <w:tcBorders>
              <w:top w:val="single" w:sz="1" w:space="0" w:color="000000"/>
              <w:left w:val="single" w:sz="1" w:space="0" w:color="000000"/>
              <w:bottom w:val="single" w:sz="1" w:space="0" w:color="000000"/>
              <w:right w:val="single" w:sz="1" w:space="0" w:color="000000"/>
            </w:tcBorders>
            <w:shd w:val="clear" w:color="auto" w:fill="auto"/>
          </w:tcPr>
          <w:p w:rsidR="00FD64AF" w:rsidRDefault="00FD64AF" w:rsidP="004A02BD">
            <w:pPr>
              <w:jc w:val="center"/>
            </w:pPr>
            <w:r>
              <w:t>Поголовье (шт.), не более</w:t>
            </w:r>
          </w:p>
        </w:tc>
      </w:tr>
      <w:tr w:rsidR="00FD64AF" w:rsidTr="004A02BD">
        <w:tc>
          <w:tcPr>
            <w:tcW w:w="1847" w:type="dxa"/>
            <w:vMerge/>
            <w:tcBorders>
              <w:left w:val="single" w:sz="1" w:space="0" w:color="000000"/>
              <w:bottom w:val="single" w:sz="1" w:space="0" w:color="000000"/>
            </w:tcBorders>
            <w:shd w:val="clear" w:color="auto" w:fill="auto"/>
          </w:tcPr>
          <w:p w:rsidR="00FD64AF" w:rsidRDefault="00FD64AF" w:rsidP="004A02BD">
            <w:pPr>
              <w:snapToGrid w:val="0"/>
              <w:jc w:val="center"/>
            </w:pPr>
          </w:p>
        </w:tc>
        <w:tc>
          <w:tcPr>
            <w:tcW w:w="1084" w:type="dxa"/>
            <w:tcBorders>
              <w:left w:val="single" w:sz="1" w:space="0" w:color="000000"/>
              <w:bottom w:val="single" w:sz="1" w:space="0" w:color="000000"/>
            </w:tcBorders>
            <w:shd w:val="clear" w:color="auto" w:fill="auto"/>
          </w:tcPr>
          <w:p w:rsidR="00FD64AF" w:rsidRDefault="00FD64AF" w:rsidP="004A02BD">
            <w:pPr>
              <w:jc w:val="center"/>
            </w:pPr>
            <w:r>
              <w:t>Свиньи</w:t>
            </w:r>
          </w:p>
        </w:tc>
        <w:tc>
          <w:tcPr>
            <w:tcW w:w="1148" w:type="dxa"/>
            <w:tcBorders>
              <w:left w:val="single" w:sz="1" w:space="0" w:color="000000"/>
              <w:bottom w:val="single" w:sz="1" w:space="0" w:color="000000"/>
            </w:tcBorders>
            <w:shd w:val="clear" w:color="auto" w:fill="auto"/>
          </w:tcPr>
          <w:p w:rsidR="00FD64AF" w:rsidRDefault="00FD64AF" w:rsidP="004A02BD">
            <w:pPr>
              <w:jc w:val="center"/>
            </w:pPr>
            <w:r>
              <w:t>Коровы, бычки</w:t>
            </w:r>
          </w:p>
        </w:tc>
        <w:tc>
          <w:tcPr>
            <w:tcW w:w="1000" w:type="dxa"/>
            <w:tcBorders>
              <w:left w:val="single" w:sz="1" w:space="0" w:color="000000"/>
              <w:bottom w:val="single" w:sz="1" w:space="0" w:color="000000"/>
            </w:tcBorders>
            <w:shd w:val="clear" w:color="auto" w:fill="auto"/>
          </w:tcPr>
          <w:p w:rsidR="00FD64AF" w:rsidRDefault="00FD64AF" w:rsidP="004A02BD">
            <w:pPr>
              <w:jc w:val="center"/>
            </w:pPr>
            <w:r>
              <w:t>Овцы, козы</w:t>
            </w:r>
          </w:p>
        </w:tc>
        <w:tc>
          <w:tcPr>
            <w:tcW w:w="1269" w:type="dxa"/>
            <w:tcBorders>
              <w:left w:val="single" w:sz="1" w:space="0" w:color="000000"/>
              <w:bottom w:val="single" w:sz="1" w:space="0" w:color="000000"/>
            </w:tcBorders>
            <w:shd w:val="clear" w:color="auto" w:fill="auto"/>
          </w:tcPr>
          <w:p w:rsidR="00FD64AF" w:rsidRDefault="00FD64AF" w:rsidP="004A02BD">
            <w:pPr>
              <w:jc w:val="center"/>
            </w:pPr>
            <w:r>
              <w:t>Кролики-матки</w:t>
            </w:r>
          </w:p>
        </w:tc>
        <w:tc>
          <w:tcPr>
            <w:tcW w:w="1009" w:type="dxa"/>
            <w:tcBorders>
              <w:left w:val="single" w:sz="1" w:space="0" w:color="000000"/>
              <w:bottom w:val="single" w:sz="1" w:space="0" w:color="000000"/>
            </w:tcBorders>
            <w:shd w:val="clear" w:color="auto" w:fill="auto"/>
          </w:tcPr>
          <w:p w:rsidR="00FD64AF" w:rsidRDefault="00FD64AF" w:rsidP="004A02BD">
            <w:pPr>
              <w:jc w:val="center"/>
            </w:pPr>
            <w:r>
              <w:t>Птица</w:t>
            </w:r>
          </w:p>
        </w:tc>
        <w:tc>
          <w:tcPr>
            <w:tcW w:w="1128" w:type="dxa"/>
            <w:tcBorders>
              <w:left w:val="single" w:sz="1" w:space="0" w:color="000000"/>
              <w:bottom w:val="single" w:sz="1" w:space="0" w:color="000000"/>
            </w:tcBorders>
            <w:shd w:val="clear" w:color="auto" w:fill="auto"/>
          </w:tcPr>
          <w:p w:rsidR="00FD64AF" w:rsidRDefault="00FD64AF" w:rsidP="004A02BD">
            <w:pPr>
              <w:jc w:val="center"/>
            </w:pPr>
            <w:r>
              <w:t>Лошади</w:t>
            </w:r>
          </w:p>
        </w:tc>
        <w:tc>
          <w:tcPr>
            <w:tcW w:w="1223" w:type="dxa"/>
            <w:gridSpan w:val="2"/>
            <w:tcBorders>
              <w:left w:val="single" w:sz="1" w:space="0" w:color="000000"/>
              <w:bottom w:val="single" w:sz="1" w:space="0" w:color="000000"/>
              <w:right w:val="single" w:sz="1" w:space="0" w:color="000000"/>
            </w:tcBorders>
            <w:shd w:val="clear" w:color="auto" w:fill="auto"/>
          </w:tcPr>
          <w:p w:rsidR="00FD64AF" w:rsidRDefault="00FD64AF" w:rsidP="004A02BD">
            <w:pPr>
              <w:jc w:val="center"/>
            </w:pPr>
            <w:r>
              <w:t>Нутрии, песцы</w:t>
            </w:r>
          </w:p>
        </w:tc>
      </w:tr>
      <w:tr w:rsidR="00FD64AF" w:rsidTr="004A02BD">
        <w:trPr>
          <w:gridAfter w:val="1"/>
          <w:wAfter w:w="20" w:type="dxa"/>
        </w:trPr>
        <w:tc>
          <w:tcPr>
            <w:tcW w:w="1847" w:type="dxa"/>
            <w:tcBorders>
              <w:left w:val="single" w:sz="1" w:space="0" w:color="000000"/>
              <w:bottom w:val="single" w:sz="1" w:space="0" w:color="000000"/>
            </w:tcBorders>
            <w:shd w:val="clear" w:color="auto" w:fill="auto"/>
          </w:tcPr>
          <w:p w:rsidR="00FD64AF" w:rsidRDefault="00FD64AF" w:rsidP="004A02BD">
            <w:pPr>
              <w:jc w:val="center"/>
            </w:pPr>
            <w:r>
              <w:t>10 м</w:t>
            </w:r>
          </w:p>
        </w:tc>
        <w:tc>
          <w:tcPr>
            <w:tcW w:w="1084" w:type="dxa"/>
            <w:tcBorders>
              <w:left w:val="single" w:sz="1" w:space="0" w:color="000000"/>
              <w:bottom w:val="single" w:sz="1" w:space="0" w:color="000000"/>
            </w:tcBorders>
            <w:shd w:val="clear" w:color="auto" w:fill="auto"/>
          </w:tcPr>
          <w:p w:rsidR="00FD64AF" w:rsidRDefault="00FD64AF" w:rsidP="004A02BD">
            <w:pPr>
              <w:jc w:val="center"/>
            </w:pPr>
            <w:r>
              <w:t>3</w:t>
            </w:r>
          </w:p>
        </w:tc>
        <w:tc>
          <w:tcPr>
            <w:tcW w:w="1148" w:type="dxa"/>
            <w:tcBorders>
              <w:left w:val="single" w:sz="1" w:space="0" w:color="000000"/>
              <w:bottom w:val="single" w:sz="1" w:space="0" w:color="000000"/>
            </w:tcBorders>
            <w:shd w:val="clear" w:color="auto" w:fill="auto"/>
          </w:tcPr>
          <w:p w:rsidR="00FD64AF" w:rsidRDefault="00FD64AF" w:rsidP="004A02BD">
            <w:pPr>
              <w:jc w:val="center"/>
            </w:pPr>
            <w:r>
              <w:t>3</w:t>
            </w:r>
          </w:p>
        </w:tc>
        <w:tc>
          <w:tcPr>
            <w:tcW w:w="1000" w:type="dxa"/>
            <w:tcBorders>
              <w:left w:val="single" w:sz="1" w:space="0" w:color="000000"/>
              <w:bottom w:val="single" w:sz="1" w:space="0" w:color="000000"/>
            </w:tcBorders>
            <w:shd w:val="clear" w:color="auto" w:fill="auto"/>
          </w:tcPr>
          <w:p w:rsidR="00FD64AF" w:rsidRDefault="00FD64AF" w:rsidP="004A02BD">
            <w:pPr>
              <w:jc w:val="center"/>
            </w:pPr>
            <w:r>
              <w:t>10</w:t>
            </w:r>
          </w:p>
        </w:tc>
        <w:tc>
          <w:tcPr>
            <w:tcW w:w="1269" w:type="dxa"/>
            <w:tcBorders>
              <w:left w:val="single" w:sz="1" w:space="0" w:color="000000"/>
              <w:bottom w:val="single" w:sz="1" w:space="0" w:color="000000"/>
            </w:tcBorders>
            <w:shd w:val="clear" w:color="auto" w:fill="auto"/>
          </w:tcPr>
          <w:p w:rsidR="00FD64AF" w:rsidRDefault="00FD64AF" w:rsidP="004A02BD">
            <w:pPr>
              <w:jc w:val="center"/>
            </w:pPr>
            <w:r>
              <w:t>10</w:t>
            </w:r>
          </w:p>
        </w:tc>
        <w:tc>
          <w:tcPr>
            <w:tcW w:w="1009" w:type="dxa"/>
            <w:tcBorders>
              <w:left w:val="single" w:sz="1" w:space="0" w:color="000000"/>
              <w:bottom w:val="single" w:sz="1" w:space="0" w:color="000000"/>
            </w:tcBorders>
            <w:shd w:val="clear" w:color="auto" w:fill="auto"/>
          </w:tcPr>
          <w:p w:rsidR="00FD64AF" w:rsidRDefault="00FD64AF" w:rsidP="004A02BD">
            <w:pPr>
              <w:jc w:val="center"/>
            </w:pPr>
            <w:r>
              <w:t>30</w:t>
            </w:r>
          </w:p>
        </w:tc>
        <w:tc>
          <w:tcPr>
            <w:tcW w:w="1128" w:type="dxa"/>
            <w:tcBorders>
              <w:left w:val="single" w:sz="1" w:space="0" w:color="000000"/>
              <w:bottom w:val="single" w:sz="1" w:space="0" w:color="000000"/>
            </w:tcBorders>
            <w:shd w:val="clear" w:color="auto" w:fill="auto"/>
          </w:tcPr>
          <w:p w:rsidR="00FD64AF" w:rsidRDefault="00FD64AF" w:rsidP="004A02BD">
            <w:pPr>
              <w:jc w:val="center"/>
            </w:pPr>
            <w:r>
              <w:t>3</w:t>
            </w:r>
          </w:p>
        </w:tc>
        <w:tc>
          <w:tcPr>
            <w:tcW w:w="1203" w:type="dxa"/>
            <w:tcBorders>
              <w:left w:val="single" w:sz="1" w:space="0" w:color="000000"/>
              <w:bottom w:val="single" w:sz="1" w:space="0" w:color="000000"/>
              <w:right w:val="single" w:sz="1" w:space="0" w:color="000000"/>
            </w:tcBorders>
            <w:shd w:val="clear" w:color="auto" w:fill="auto"/>
          </w:tcPr>
          <w:p w:rsidR="00FD64AF" w:rsidRDefault="00FD64AF" w:rsidP="004A02BD">
            <w:pPr>
              <w:jc w:val="center"/>
            </w:pPr>
            <w:r>
              <w:t>5</w:t>
            </w:r>
          </w:p>
        </w:tc>
      </w:tr>
      <w:tr w:rsidR="00FD64AF" w:rsidTr="004A02BD">
        <w:trPr>
          <w:gridAfter w:val="1"/>
          <w:wAfter w:w="20" w:type="dxa"/>
        </w:trPr>
        <w:tc>
          <w:tcPr>
            <w:tcW w:w="1847" w:type="dxa"/>
            <w:tcBorders>
              <w:left w:val="single" w:sz="1" w:space="0" w:color="000000"/>
              <w:bottom w:val="single" w:sz="1" w:space="0" w:color="000000"/>
            </w:tcBorders>
            <w:shd w:val="clear" w:color="auto" w:fill="auto"/>
          </w:tcPr>
          <w:p w:rsidR="00FD64AF" w:rsidRDefault="00FD64AF" w:rsidP="004A02BD">
            <w:pPr>
              <w:jc w:val="center"/>
            </w:pPr>
            <w:r>
              <w:t>15 м</w:t>
            </w:r>
          </w:p>
        </w:tc>
        <w:tc>
          <w:tcPr>
            <w:tcW w:w="1084" w:type="dxa"/>
            <w:tcBorders>
              <w:left w:val="single" w:sz="1" w:space="0" w:color="000000"/>
              <w:bottom w:val="single" w:sz="1" w:space="0" w:color="000000"/>
            </w:tcBorders>
            <w:shd w:val="clear" w:color="auto" w:fill="auto"/>
          </w:tcPr>
          <w:p w:rsidR="00FD64AF" w:rsidRDefault="00FD64AF" w:rsidP="004A02BD">
            <w:pPr>
              <w:jc w:val="center"/>
            </w:pPr>
            <w:r>
              <w:t>5</w:t>
            </w:r>
          </w:p>
        </w:tc>
        <w:tc>
          <w:tcPr>
            <w:tcW w:w="1148" w:type="dxa"/>
            <w:tcBorders>
              <w:left w:val="single" w:sz="1" w:space="0" w:color="000000"/>
              <w:bottom w:val="single" w:sz="1" w:space="0" w:color="000000"/>
            </w:tcBorders>
            <w:shd w:val="clear" w:color="auto" w:fill="auto"/>
          </w:tcPr>
          <w:p w:rsidR="00FD64AF" w:rsidRDefault="00FD64AF" w:rsidP="004A02BD">
            <w:pPr>
              <w:jc w:val="center"/>
            </w:pPr>
            <w:r>
              <w:t>5</w:t>
            </w:r>
          </w:p>
        </w:tc>
        <w:tc>
          <w:tcPr>
            <w:tcW w:w="1000" w:type="dxa"/>
            <w:tcBorders>
              <w:left w:val="single" w:sz="1" w:space="0" w:color="000000"/>
              <w:bottom w:val="single" w:sz="1" w:space="0" w:color="000000"/>
            </w:tcBorders>
            <w:shd w:val="clear" w:color="auto" w:fill="auto"/>
          </w:tcPr>
          <w:p w:rsidR="00FD64AF" w:rsidRDefault="00FD64AF" w:rsidP="004A02BD">
            <w:pPr>
              <w:jc w:val="center"/>
            </w:pPr>
            <w:r>
              <w:t>13</w:t>
            </w:r>
          </w:p>
        </w:tc>
        <w:tc>
          <w:tcPr>
            <w:tcW w:w="1269" w:type="dxa"/>
            <w:tcBorders>
              <w:left w:val="single" w:sz="1" w:space="0" w:color="000000"/>
              <w:bottom w:val="single" w:sz="1" w:space="0" w:color="000000"/>
            </w:tcBorders>
            <w:shd w:val="clear" w:color="auto" w:fill="auto"/>
          </w:tcPr>
          <w:p w:rsidR="00FD64AF" w:rsidRDefault="00FD64AF" w:rsidP="004A02BD">
            <w:pPr>
              <w:jc w:val="center"/>
            </w:pPr>
            <w:r>
              <w:t>15</w:t>
            </w:r>
          </w:p>
        </w:tc>
        <w:tc>
          <w:tcPr>
            <w:tcW w:w="1009" w:type="dxa"/>
            <w:tcBorders>
              <w:left w:val="single" w:sz="1" w:space="0" w:color="000000"/>
              <w:bottom w:val="single" w:sz="1" w:space="0" w:color="000000"/>
            </w:tcBorders>
            <w:shd w:val="clear" w:color="auto" w:fill="auto"/>
          </w:tcPr>
          <w:p w:rsidR="00FD64AF" w:rsidRDefault="00FD64AF" w:rsidP="004A02BD">
            <w:pPr>
              <w:jc w:val="center"/>
            </w:pPr>
            <w:r>
              <w:t>40</w:t>
            </w:r>
          </w:p>
        </w:tc>
        <w:tc>
          <w:tcPr>
            <w:tcW w:w="1128" w:type="dxa"/>
            <w:tcBorders>
              <w:left w:val="single" w:sz="1" w:space="0" w:color="000000"/>
              <w:bottom w:val="single" w:sz="1" w:space="0" w:color="000000"/>
            </w:tcBorders>
            <w:shd w:val="clear" w:color="auto" w:fill="auto"/>
          </w:tcPr>
          <w:p w:rsidR="00FD64AF" w:rsidRDefault="00FD64AF" w:rsidP="004A02BD">
            <w:pPr>
              <w:jc w:val="center"/>
            </w:pPr>
            <w:r>
              <w:t>5</w:t>
            </w:r>
          </w:p>
        </w:tc>
        <w:tc>
          <w:tcPr>
            <w:tcW w:w="1203" w:type="dxa"/>
            <w:tcBorders>
              <w:left w:val="single" w:sz="1" w:space="0" w:color="000000"/>
              <w:bottom w:val="single" w:sz="1" w:space="0" w:color="000000"/>
              <w:right w:val="single" w:sz="1" w:space="0" w:color="000000"/>
            </w:tcBorders>
            <w:shd w:val="clear" w:color="auto" w:fill="auto"/>
          </w:tcPr>
          <w:p w:rsidR="00FD64AF" w:rsidRDefault="00FD64AF" w:rsidP="004A02BD">
            <w:pPr>
              <w:jc w:val="center"/>
            </w:pPr>
            <w:r>
              <w:t>8</w:t>
            </w:r>
          </w:p>
        </w:tc>
      </w:tr>
      <w:tr w:rsidR="00FD64AF" w:rsidTr="004A02BD">
        <w:trPr>
          <w:gridAfter w:val="1"/>
          <w:wAfter w:w="20" w:type="dxa"/>
        </w:trPr>
        <w:tc>
          <w:tcPr>
            <w:tcW w:w="1847" w:type="dxa"/>
            <w:tcBorders>
              <w:left w:val="single" w:sz="1" w:space="0" w:color="000000"/>
              <w:bottom w:val="single" w:sz="1" w:space="0" w:color="000000"/>
            </w:tcBorders>
            <w:shd w:val="clear" w:color="auto" w:fill="auto"/>
          </w:tcPr>
          <w:p w:rsidR="00FD64AF" w:rsidRDefault="00FD64AF" w:rsidP="004A02BD">
            <w:pPr>
              <w:jc w:val="center"/>
            </w:pPr>
            <w:r>
              <w:t>20 м</w:t>
            </w:r>
          </w:p>
        </w:tc>
        <w:tc>
          <w:tcPr>
            <w:tcW w:w="1084" w:type="dxa"/>
            <w:tcBorders>
              <w:left w:val="single" w:sz="1" w:space="0" w:color="000000"/>
              <w:bottom w:val="single" w:sz="1" w:space="0" w:color="000000"/>
            </w:tcBorders>
            <w:shd w:val="clear" w:color="auto" w:fill="auto"/>
          </w:tcPr>
          <w:p w:rsidR="00FD64AF" w:rsidRDefault="00FD64AF" w:rsidP="004A02BD">
            <w:pPr>
              <w:jc w:val="center"/>
            </w:pPr>
            <w:r>
              <w:t>8</w:t>
            </w:r>
          </w:p>
        </w:tc>
        <w:tc>
          <w:tcPr>
            <w:tcW w:w="1148" w:type="dxa"/>
            <w:tcBorders>
              <w:left w:val="single" w:sz="1" w:space="0" w:color="000000"/>
              <w:bottom w:val="single" w:sz="1" w:space="0" w:color="000000"/>
            </w:tcBorders>
            <w:shd w:val="clear" w:color="auto" w:fill="auto"/>
          </w:tcPr>
          <w:p w:rsidR="00FD64AF" w:rsidRDefault="00FD64AF" w:rsidP="004A02BD">
            <w:pPr>
              <w:jc w:val="center"/>
            </w:pPr>
            <w:r>
              <w:t>8</w:t>
            </w:r>
          </w:p>
        </w:tc>
        <w:tc>
          <w:tcPr>
            <w:tcW w:w="1000" w:type="dxa"/>
            <w:tcBorders>
              <w:left w:val="single" w:sz="1" w:space="0" w:color="000000"/>
              <w:bottom w:val="single" w:sz="1" w:space="0" w:color="000000"/>
            </w:tcBorders>
            <w:shd w:val="clear" w:color="auto" w:fill="auto"/>
          </w:tcPr>
          <w:p w:rsidR="00FD64AF" w:rsidRDefault="00FD64AF" w:rsidP="004A02BD">
            <w:pPr>
              <w:jc w:val="center"/>
            </w:pPr>
            <w:r>
              <w:t>15</w:t>
            </w:r>
          </w:p>
        </w:tc>
        <w:tc>
          <w:tcPr>
            <w:tcW w:w="1269" w:type="dxa"/>
            <w:tcBorders>
              <w:left w:val="single" w:sz="1" w:space="0" w:color="000000"/>
              <w:bottom w:val="single" w:sz="1" w:space="0" w:color="000000"/>
            </w:tcBorders>
            <w:shd w:val="clear" w:color="auto" w:fill="auto"/>
          </w:tcPr>
          <w:p w:rsidR="00FD64AF" w:rsidRDefault="00FD64AF" w:rsidP="004A02BD">
            <w:pPr>
              <w:jc w:val="center"/>
            </w:pPr>
            <w:r>
              <w:t>20</w:t>
            </w:r>
          </w:p>
        </w:tc>
        <w:tc>
          <w:tcPr>
            <w:tcW w:w="1009" w:type="dxa"/>
            <w:tcBorders>
              <w:left w:val="single" w:sz="1" w:space="0" w:color="000000"/>
              <w:bottom w:val="single" w:sz="1" w:space="0" w:color="000000"/>
            </w:tcBorders>
            <w:shd w:val="clear" w:color="auto" w:fill="auto"/>
          </w:tcPr>
          <w:p w:rsidR="00FD64AF" w:rsidRDefault="00FD64AF" w:rsidP="004A02BD">
            <w:pPr>
              <w:jc w:val="center"/>
            </w:pPr>
            <w:r>
              <w:t>45</w:t>
            </w:r>
          </w:p>
        </w:tc>
        <w:tc>
          <w:tcPr>
            <w:tcW w:w="1128" w:type="dxa"/>
            <w:tcBorders>
              <w:left w:val="single" w:sz="1" w:space="0" w:color="000000"/>
              <w:bottom w:val="single" w:sz="1" w:space="0" w:color="000000"/>
            </w:tcBorders>
            <w:shd w:val="clear" w:color="auto" w:fill="auto"/>
          </w:tcPr>
          <w:p w:rsidR="00FD64AF" w:rsidRDefault="00FD64AF" w:rsidP="004A02BD">
            <w:pPr>
              <w:jc w:val="center"/>
            </w:pPr>
            <w:r>
              <w:t>8</w:t>
            </w:r>
          </w:p>
        </w:tc>
        <w:tc>
          <w:tcPr>
            <w:tcW w:w="1203" w:type="dxa"/>
            <w:tcBorders>
              <w:left w:val="single" w:sz="1" w:space="0" w:color="000000"/>
              <w:bottom w:val="single" w:sz="1" w:space="0" w:color="000000"/>
              <w:right w:val="single" w:sz="1" w:space="0" w:color="000000"/>
            </w:tcBorders>
            <w:shd w:val="clear" w:color="auto" w:fill="auto"/>
          </w:tcPr>
          <w:p w:rsidR="00FD64AF" w:rsidRDefault="00FD64AF" w:rsidP="004A02BD">
            <w:pPr>
              <w:jc w:val="center"/>
            </w:pPr>
            <w:r>
              <w:t>8</w:t>
            </w:r>
          </w:p>
        </w:tc>
      </w:tr>
      <w:tr w:rsidR="00FD64AF" w:rsidTr="004A02BD">
        <w:trPr>
          <w:gridAfter w:val="1"/>
          <w:wAfter w:w="20" w:type="dxa"/>
        </w:trPr>
        <w:tc>
          <w:tcPr>
            <w:tcW w:w="1847" w:type="dxa"/>
            <w:tcBorders>
              <w:left w:val="single" w:sz="1" w:space="0" w:color="000000"/>
              <w:bottom w:val="single" w:sz="1" w:space="0" w:color="000000"/>
            </w:tcBorders>
            <w:shd w:val="clear" w:color="auto" w:fill="auto"/>
          </w:tcPr>
          <w:p w:rsidR="00FD64AF" w:rsidRDefault="00FD64AF" w:rsidP="004A02BD">
            <w:pPr>
              <w:jc w:val="center"/>
            </w:pPr>
            <w:r>
              <w:t>30 м</w:t>
            </w:r>
          </w:p>
        </w:tc>
        <w:tc>
          <w:tcPr>
            <w:tcW w:w="1084" w:type="dxa"/>
            <w:tcBorders>
              <w:left w:val="single" w:sz="1" w:space="0" w:color="000000"/>
              <w:bottom w:val="single" w:sz="1" w:space="0" w:color="000000"/>
            </w:tcBorders>
            <w:shd w:val="clear" w:color="auto" w:fill="auto"/>
          </w:tcPr>
          <w:p w:rsidR="00FD64AF" w:rsidRDefault="00FD64AF" w:rsidP="004A02BD">
            <w:pPr>
              <w:jc w:val="center"/>
            </w:pPr>
            <w:r>
              <w:t>10</w:t>
            </w:r>
          </w:p>
        </w:tc>
        <w:tc>
          <w:tcPr>
            <w:tcW w:w="1148" w:type="dxa"/>
            <w:tcBorders>
              <w:left w:val="single" w:sz="1" w:space="0" w:color="000000"/>
              <w:bottom w:val="single" w:sz="1" w:space="0" w:color="000000"/>
            </w:tcBorders>
            <w:shd w:val="clear" w:color="auto" w:fill="auto"/>
          </w:tcPr>
          <w:p w:rsidR="00FD64AF" w:rsidRDefault="00FD64AF" w:rsidP="004A02BD">
            <w:pPr>
              <w:jc w:val="center"/>
            </w:pPr>
            <w:r>
              <w:t>10</w:t>
            </w:r>
          </w:p>
        </w:tc>
        <w:tc>
          <w:tcPr>
            <w:tcW w:w="1000" w:type="dxa"/>
            <w:tcBorders>
              <w:left w:val="single" w:sz="1" w:space="0" w:color="000000"/>
              <w:bottom w:val="single" w:sz="1" w:space="0" w:color="000000"/>
            </w:tcBorders>
            <w:shd w:val="clear" w:color="auto" w:fill="auto"/>
          </w:tcPr>
          <w:p w:rsidR="00FD64AF" w:rsidRDefault="00FD64AF" w:rsidP="004A02BD">
            <w:pPr>
              <w:jc w:val="center"/>
            </w:pPr>
            <w:r>
              <w:t>20</w:t>
            </w:r>
          </w:p>
        </w:tc>
        <w:tc>
          <w:tcPr>
            <w:tcW w:w="1269" w:type="dxa"/>
            <w:tcBorders>
              <w:left w:val="single" w:sz="1" w:space="0" w:color="000000"/>
              <w:bottom w:val="single" w:sz="1" w:space="0" w:color="000000"/>
            </w:tcBorders>
            <w:shd w:val="clear" w:color="auto" w:fill="auto"/>
          </w:tcPr>
          <w:p w:rsidR="00FD64AF" w:rsidRDefault="00FD64AF" w:rsidP="004A02BD">
            <w:pPr>
              <w:jc w:val="center"/>
            </w:pPr>
            <w:r>
              <w:t>30</w:t>
            </w:r>
          </w:p>
        </w:tc>
        <w:tc>
          <w:tcPr>
            <w:tcW w:w="1009" w:type="dxa"/>
            <w:tcBorders>
              <w:left w:val="single" w:sz="1" w:space="0" w:color="000000"/>
              <w:bottom w:val="single" w:sz="1" w:space="0" w:color="000000"/>
            </w:tcBorders>
            <w:shd w:val="clear" w:color="auto" w:fill="auto"/>
          </w:tcPr>
          <w:p w:rsidR="00FD64AF" w:rsidRDefault="00FD64AF" w:rsidP="004A02BD">
            <w:pPr>
              <w:jc w:val="center"/>
            </w:pPr>
            <w:r>
              <w:t>60</w:t>
            </w:r>
          </w:p>
        </w:tc>
        <w:tc>
          <w:tcPr>
            <w:tcW w:w="1128" w:type="dxa"/>
            <w:tcBorders>
              <w:left w:val="single" w:sz="1" w:space="0" w:color="000000"/>
              <w:bottom w:val="single" w:sz="1" w:space="0" w:color="000000"/>
            </w:tcBorders>
            <w:shd w:val="clear" w:color="auto" w:fill="auto"/>
          </w:tcPr>
          <w:p w:rsidR="00FD64AF" w:rsidRDefault="00FD64AF" w:rsidP="004A02BD">
            <w:pPr>
              <w:jc w:val="center"/>
            </w:pPr>
            <w:r>
              <w:t>10</w:t>
            </w:r>
          </w:p>
        </w:tc>
        <w:tc>
          <w:tcPr>
            <w:tcW w:w="1203" w:type="dxa"/>
            <w:tcBorders>
              <w:left w:val="single" w:sz="1" w:space="0" w:color="000000"/>
              <w:bottom w:val="single" w:sz="1" w:space="0" w:color="000000"/>
              <w:right w:val="single" w:sz="1" w:space="0" w:color="000000"/>
            </w:tcBorders>
            <w:shd w:val="clear" w:color="auto" w:fill="auto"/>
          </w:tcPr>
          <w:p w:rsidR="00FD64AF" w:rsidRDefault="00FD64AF" w:rsidP="004A02BD">
            <w:pPr>
              <w:jc w:val="center"/>
            </w:pPr>
            <w:r>
              <w:t>10</w:t>
            </w:r>
          </w:p>
        </w:tc>
      </w:tr>
    </w:tbl>
    <w:p w:rsidR="00FD64AF" w:rsidRDefault="00FD64AF" w:rsidP="00FD64AF">
      <w:pPr>
        <w:spacing w:line="100" w:lineRule="atLeast"/>
        <w:jc w:val="both"/>
      </w:pPr>
    </w:p>
    <w:p w:rsidR="00FD64AF" w:rsidRDefault="00FD64AF" w:rsidP="00FD64AF">
      <w:pPr>
        <w:spacing w:line="100" w:lineRule="atLeast"/>
        <w:ind w:firstLine="851"/>
        <w:jc w:val="both"/>
      </w:pPr>
      <w:r>
        <w:rPr>
          <w:rStyle w:val="5"/>
          <w:rFonts w:eastAsia="Times New Roman" w:cs="Times New Roman"/>
          <w:shd w:val="clear" w:color="auto" w:fill="FFFFFF"/>
          <w:lang w:eastAsia="ar-SA" w:bidi="ar-SA"/>
        </w:rPr>
        <w:t>2.</w:t>
      </w:r>
      <w:r w:rsidR="00770077">
        <w:rPr>
          <w:rStyle w:val="5"/>
          <w:rFonts w:eastAsia="Times New Roman" w:cs="Times New Roman"/>
          <w:shd w:val="clear" w:color="auto" w:fill="FFFFFF"/>
          <w:lang w:eastAsia="ar-SA" w:bidi="ar-SA"/>
        </w:rPr>
        <w:t>4</w:t>
      </w:r>
      <w:r>
        <w:rPr>
          <w:rStyle w:val="5"/>
          <w:rFonts w:eastAsia="Times New Roman" w:cs="Times New Roman"/>
          <w:shd w:val="clear" w:color="auto" w:fill="FFFFFF"/>
          <w:lang w:eastAsia="ar-SA" w:bidi="ar-SA"/>
        </w:rPr>
        <w:t xml:space="preserve">.3. </w:t>
      </w:r>
      <w:r w:rsidR="000077FE">
        <w:rPr>
          <w:rStyle w:val="5"/>
          <w:rFonts w:eastAsia="Times New Roman" w:cs="Times New Roman"/>
          <w:shd w:val="clear" w:color="auto" w:fill="FFFFFF"/>
          <w:lang w:eastAsia="ar-SA" w:bidi="ar-SA"/>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sidR="000077FE">
        <w:rPr>
          <w:rStyle w:val="5"/>
          <w:rFonts w:eastAsia="Times New Roman" w:cs="Times New Roman"/>
          <w:color w:val="000000"/>
          <w:shd w:val="clear" w:color="auto" w:fill="FFFFFF"/>
          <w:lang w:eastAsia="ar-SA" w:bidi="ar-SA"/>
        </w:rPr>
        <w:t>хранение автотранспорта»,</w:t>
      </w:r>
      <w:r w:rsidR="000077FE">
        <w:rPr>
          <w:rStyle w:val="5"/>
          <w:rFonts w:eastAsia="Times New Roman" w:cs="Times New Roman"/>
          <w:shd w:val="clear" w:color="auto" w:fill="FFFFFF"/>
          <w:lang w:eastAsia="ar-SA" w:bidi="ar-SA"/>
        </w:rPr>
        <w:t xml:space="preserve"> «служебные гаражи»,</w:t>
      </w:r>
      <w:r w:rsidR="000077FE" w:rsidRPr="00DA0C0E">
        <w:rPr>
          <w:rStyle w:val="5"/>
          <w:rFonts w:eastAsia="Times New Roman" w:cs="Times New Roman"/>
          <w:shd w:val="clear" w:color="auto" w:fill="FFFFFF"/>
          <w:lang w:eastAsia="ar-SA" w:bidi="ar-SA"/>
        </w:rPr>
        <w:t xml:space="preserve"> </w:t>
      </w:r>
      <w:r w:rsidR="000077FE">
        <w:rPr>
          <w:rStyle w:val="5"/>
          <w:rFonts w:eastAsia="Times New Roman" w:cs="Times New Roman"/>
          <w:shd w:val="clear" w:color="auto" w:fill="FFFFFF"/>
          <w:lang w:eastAsia="ar-SA" w:bidi="ar-SA"/>
        </w:rPr>
        <w:t>«у</w:t>
      </w:r>
      <w:r w:rsidR="000077FE" w:rsidRPr="00F720BB">
        <w:rPr>
          <w:rStyle w:val="5"/>
          <w:rFonts w:eastAsia="Times New Roman" w:cs="Times New Roman"/>
          <w:shd w:val="clear" w:color="auto" w:fill="FFFFFF"/>
          <w:lang w:eastAsia="ar-SA" w:bidi="ar-SA"/>
        </w:rPr>
        <w:t>лично-дорожная сеть</w:t>
      </w:r>
      <w:r w:rsidR="000077FE">
        <w:rPr>
          <w:rStyle w:val="5"/>
          <w:rFonts w:eastAsia="Times New Roman" w:cs="Times New Roman"/>
          <w:shd w:val="clear" w:color="auto" w:fill="FFFFFF"/>
          <w:lang w:eastAsia="ar-SA" w:bidi="ar-SA"/>
        </w:rPr>
        <w:t>».</w:t>
      </w:r>
    </w:p>
    <w:p w:rsidR="00FD64AF" w:rsidRDefault="00FD64AF" w:rsidP="00FD64AF">
      <w:pPr>
        <w:spacing w:line="100" w:lineRule="atLeast"/>
        <w:jc w:val="both"/>
      </w:pPr>
    </w:p>
    <w:p w:rsidR="00FD64AF" w:rsidRDefault="00FD64AF" w:rsidP="00FD64AF">
      <w:pPr>
        <w:pStyle w:val="af5"/>
        <w:spacing w:line="100" w:lineRule="atLeast"/>
        <w:ind w:firstLine="848"/>
        <w:rPr>
          <w:rFonts w:eastAsia="SimSun"/>
          <w:b/>
          <w:bCs/>
          <w:u w:val="single"/>
        </w:rPr>
      </w:pPr>
      <w:r>
        <w:rPr>
          <w:rStyle w:val="5"/>
          <w:rFonts w:eastAsia="Times New Roman"/>
          <w:b/>
          <w:bCs/>
          <w:shd w:val="clear" w:color="auto" w:fill="FFFFFF"/>
        </w:rPr>
        <w:t>2.</w:t>
      </w:r>
      <w:r w:rsidR="00770077">
        <w:rPr>
          <w:rStyle w:val="5"/>
          <w:rFonts w:eastAsia="Times New Roman"/>
          <w:b/>
          <w:bCs/>
          <w:shd w:val="clear" w:color="auto" w:fill="FFFFFF"/>
        </w:rPr>
        <w:t>5</w:t>
      </w:r>
      <w:r>
        <w:rPr>
          <w:rStyle w:val="5"/>
          <w:rFonts w:eastAsia="Times New Roman"/>
          <w:b/>
          <w:bCs/>
          <w:shd w:val="clear" w:color="auto" w:fill="FFFFFF"/>
        </w:rPr>
        <w:t>.  В границах территориальной зоны осуществление</w:t>
      </w:r>
      <w:r w:rsidR="00753645">
        <w:rPr>
          <w:rStyle w:val="5"/>
          <w:rFonts w:eastAsia="Times New Roman"/>
          <w:b/>
          <w:bCs/>
          <w:shd w:val="clear" w:color="auto" w:fill="FFFFFF"/>
        </w:rPr>
        <w:t xml:space="preserve"> деятельности по комплексному </w:t>
      </w:r>
      <w:r>
        <w:rPr>
          <w:rStyle w:val="5"/>
          <w:rFonts w:eastAsia="Times New Roman"/>
          <w:b/>
          <w:bCs/>
          <w:shd w:val="clear" w:color="auto" w:fill="FFFFFF"/>
        </w:rPr>
        <w:t>развитию территории не предусматривается.</w:t>
      </w:r>
    </w:p>
    <w:p w:rsidR="00FD64AF" w:rsidRDefault="00FD64AF" w:rsidP="005F7B18">
      <w:pPr>
        <w:shd w:val="clear" w:color="auto" w:fill="FFFFFF"/>
        <w:spacing w:line="100" w:lineRule="atLeast"/>
        <w:ind w:firstLine="848"/>
        <w:jc w:val="both"/>
        <w:rPr>
          <w:b/>
          <w:bCs/>
          <w:color w:val="000000"/>
          <w:u w:val="single"/>
          <w:shd w:val="clear" w:color="auto" w:fill="FFFFFF"/>
        </w:rPr>
      </w:pPr>
    </w:p>
    <w:p w:rsidR="00FD64AF" w:rsidRDefault="00FD64AF" w:rsidP="005F7B18">
      <w:pPr>
        <w:shd w:val="clear" w:color="auto" w:fill="FFFFFF"/>
        <w:spacing w:line="100" w:lineRule="atLeast"/>
        <w:ind w:firstLine="848"/>
        <w:jc w:val="both"/>
        <w:rPr>
          <w:b/>
          <w:bCs/>
          <w:color w:val="000000"/>
          <w:u w:val="single"/>
          <w:shd w:val="clear" w:color="auto" w:fill="FFFFFF"/>
        </w:rPr>
      </w:pPr>
    </w:p>
    <w:p w:rsidR="00D04F88" w:rsidRPr="00A16A6C" w:rsidRDefault="00D04F88" w:rsidP="00D04F88">
      <w:pPr>
        <w:spacing w:line="100" w:lineRule="atLeast"/>
        <w:jc w:val="center"/>
      </w:pPr>
      <w:r w:rsidRPr="00A16A6C">
        <w:rPr>
          <w:b/>
          <w:bCs/>
        </w:rPr>
        <w:t>ОБЩЕСТВЕННО-ДЕЛОВЫЕ ЗОНЫ</w:t>
      </w:r>
    </w:p>
    <w:p w:rsidR="00D04F88" w:rsidRDefault="00D04F88" w:rsidP="00D04F88">
      <w:pPr>
        <w:pStyle w:val="af5"/>
        <w:spacing w:line="100" w:lineRule="atLeast"/>
        <w:ind w:firstLine="848"/>
      </w:pPr>
    </w:p>
    <w:p w:rsidR="00D04F88" w:rsidRDefault="00D04F88" w:rsidP="00D04F88">
      <w:pPr>
        <w:pStyle w:val="af5"/>
        <w:spacing w:line="100" w:lineRule="atLeast"/>
        <w:ind w:firstLine="848"/>
      </w:pPr>
    </w:p>
    <w:p w:rsidR="00D04F88" w:rsidRDefault="00AF6BD7" w:rsidP="00D04F88">
      <w:pPr>
        <w:spacing w:line="100" w:lineRule="atLeast"/>
        <w:ind w:firstLine="848"/>
        <w:jc w:val="both"/>
      </w:pPr>
      <w:r>
        <w:rPr>
          <w:b/>
          <w:bCs/>
          <w:u w:val="single"/>
        </w:rPr>
        <w:t>3</w:t>
      </w:r>
      <w:r w:rsidR="00D04F88">
        <w:rPr>
          <w:b/>
          <w:bCs/>
          <w:u w:val="single"/>
        </w:rPr>
        <w:t>. З</w:t>
      </w:r>
      <w:r w:rsidR="00D04F88">
        <w:rPr>
          <w:b/>
          <w:bCs/>
          <w:color w:val="000000"/>
          <w:u w:val="single"/>
        </w:rPr>
        <w:t>она делового, общественного и коммерческого назначения (ОД-1).</w:t>
      </w:r>
    </w:p>
    <w:p w:rsidR="00D04F88" w:rsidRDefault="00D04F88" w:rsidP="00D04F88">
      <w:pPr>
        <w:spacing w:line="100" w:lineRule="atLeast"/>
        <w:ind w:firstLine="848"/>
        <w:jc w:val="both"/>
      </w:pPr>
    </w:p>
    <w:p w:rsidR="00D04F88" w:rsidRDefault="00AF6BD7" w:rsidP="00D04F88">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3</w:t>
      </w:r>
      <w:r w:rsidR="00D04F88">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D462C1" w:rsidRDefault="00D462C1" w:rsidP="00D04F88">
      <w:pPr>
        <w:spacing w:line="100" w:lineRule="atLeast"/>
        <w:ind w:firstLine="848"/>
        <w:jc w:val="both"/>
        <w:rPr>
          <w:rFonts w:cs="Times New Roman"/>
          <w:b/>
          <w:bCs/>
          <w:color w:val="000000"/>
          <w:shd w:val="clear" w:color="auto" w:fill="FFFFFF"/>
        </w:rPr>
      </w:pPr>
    </w:p>
    <w:p w:rsidR="00D462C1" w:rsidRPr="004B403A" w:rsidRDefault="00AF6BD7" w:rsidP="004B403A">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3</w:t>
      </w:r>
      <w:r w:rsidR="00D04F88">
        <w:rPr>
          <w:rFonts w:cs="Times New Roman"/>
          <w:b/>
          <w:bCs/>
          <w:color w:val="000000"/>
          <w:shd w:val="clear" w:color="auto" w:fill="FFFFFF"/>
        </w:rPr>
        <w:t>.1.1. Основные виды разрешенного использования:</w:t>
      </w:r>
    </w:p>
    <w:p w:rsidR="00E36257" w:rsidRDefault="00E36257" w:rsidP="00E36257">
      <w:pPr>
        <w:pStyle w:val="af5"/>
        <w:spacing w:line="100" w:lineRule="atLeast"/>
        <w:ind w:firstLine="848"/>
        <w:rPr>
          <w:rFonts w:eastAsia="Times New Roman"/>
          <w:shd w:val="clear" w:color="auto" w:fill="FFFFFF"/>
        </w:rPr>
      </w:pPr>
      <w:r>
        <w:rPr>
          <w:rFonts w:eastAsia="Times New Roman"/>
          <w:shd w:val="clear" w:color="auto" w:fill="FFFFFF"/>
        </w:rPr>
        <w:t>1) коммунальное обслуживание;</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 xml:space="preserve">2) </w:t>
      </w:r>
      <w:r w:rsidRPr="009D2641">
        <w:rPr>
          <w:rFonts w:eastAsia="Times New Roman"/>
          <w:shd w:val="clear" w:color="auto" w:fill="FFFFFF"/>
        </w:rPr>
        <w:t>предоставление коммунальных услуг</w:t>
      </w:r>
      <w:r>
        <w:rPr>
          <w:rFonts w:eastAsia="Times New Roman"/>
          <w:shd w:val="clear" w:color="auto" w:fill="FFFFFF"/>
        </w:rPr>
        <w:t>;</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3) а</w:t>
      </w:r>
      <w:r w:rsidRPr="009D2641">
        <w:rPr>
          <w:rFonts w:eastAsia="Times New Roman"/>
          <w:shd w:val="clear" w:color="auto" w:fill="FFFFFF"/>
        </w:rPr>
        <w:t>дминистративные здания организаций, обеспечивающих предоставление коммунальных услуг</w:t>
      </w:r>
      <w:r>
        <w:rPr>
          <w:rFonts w:eastAsia="Times New Roman"/>
          <w:shd w:val="clear" w:color="auto" w:fill="FFFFFF"/>
        </w:rPr>
        <w:t>;</w:t>
      </w:r>
    </w:p>
    <w:p w:rsidR="00E36257" w:rsidRDefault="00E36257" w:rsidP="00E36257">
      <w:pPr>
        <w:pStyle w:val="af5"/>
        <w:spacing w:line="100" w:lineRule="atLeast"/>
        <w:ind w:firstLine="848"/>
        <w:rPr>
          <w:rStyle w:val="5"/>
          <w:rFonts w:eastAsia="Times New Roman"/>
          <w:shd w:val="clear" w:color="auto" w:fill="FFFFFF"/>
        </w:rPr>
      </w:pPr>
      <w:r>
        <w:rPr>
          <w:rFonts w:eastAsia="Times New Roman"/>
          <w:shd w:val="clear" w:color="auto" w:fill="FFFFFF"/>
        </w:rPr>
        <w:t>4) социальное обслуживание</w:t>
      </w:r>
      <w:r>
        <w:rPr>
          <w:rStyle w:val="5"/>
          <w:rFonts w:eastAsia="Times New Roman"/>
          <w:shd w:val="clear" w:color="auto" w:fill="FFFFFF"/>
        </w:rPr>
        <w:t>;</w:t>
      </w:r>
    </w:p>
    <w:p w:rsidR="00E36257" w:rsidRPr="00B85702" w:rsidRDefault="00E36257" w:rsidP="00E36257">
      <w:pPr>
        <w:pStyle w:val="af5"/>
        <w:spacing w:line="100" w:lineRule="atLeast"/>
        <w:ind w:firstLine="848"/>
      </w:pPr>
      <w:r>
        <w:t>5</w:t>
      </w:r>
      <w:r w:rsidRPr="00B85702">
        <w:t xml:space="preserve">) </w:t>
      </w:r>
      <w:r>
        <w:t>д</w:t>
      </w:r>
      <w:r w:rsidRPr="00B85702">
        <w:t>ома социального обслуживания</w:t>
      </w:r>
      <w:r>
        <w:t>;</w:t>
      </w:r>
    </w:p>
    <w:p w:rsidR="00E36257" w:rsidRPr="00B85702" w:rsidRDefault="00E36257" w:rsidP="00E36257">
      <w:pPr>
        <w:pStyle w:val="af5"/>
        <w:spacing w:line="100" w:lineRule="atLeast"/>
        <w:ind w:firstLine="848"/>
      </w:pPr>
      <w:r>
        <w:t>6</w:t>
      </w:r>
      <w:r w:rsidRPr="00B85702">
        <w:t xml:space="preserve">) </w:t>
      </w:r>
      <w:r>
        <w:t>о</w:t>
      </w:r>
      <w:r w:rsidRPr="00B85702">
        <w:t>казание социальной помощи населению</w:t>
      </w:r>
      <w:r>
        <w:t>;</w:t>
      </w:r>
    </w:p>
    <w:p w:rsidR="00E36257" w:rsidRPr="00B85702" w:rsidRDefault="00E36257" w:rsidP="00E36257">
      <w:pPr>
        <w:pStyle w:val="af5"/>
        <w:spacing w:line="100" w:lineRule="atLeast"/>
        <w:ind w:firstLine="848"/>
      </w:pPr>
      <w:r>
        <w:rPr>
          <w:rFonts w:eastAsia="Times New Roman"/>
          <w:shd w:val="clear" w:color="auto" w:fill="FFFFFF"/>
        </w:rPr>
        <w:t>7</w:t>
      </w:r>
      <w:r w:rsidRPr="00B85702">
        <w:rPr>
          <w:rFonts w:eastAsia="Times New Roman"/>
          <w:shd w:val="clear" w:color="auto" w:fill="FFFFFF"/>
        </w:rPr>
        <w:t xml:space="preserve">) </w:t>
      </w:r>
      <w:r>
        <w:rPr>
          <w:rFonts w:eastAsia="Times New Roman"/>
          <w:shd w:val="clear" w:color="auto" w:fill="FFFFFF"/>
        </w:rPr>
        <w:t>о</w:t>
      </w:r>
      <w:r w:rsidRPr="00B85702">
        <w:rPr>
          <w:rFonts w:eastAsia="Times New Roman"/>
          <w:shd w:val="clear" w:color="auto" w:fill="FFFFFF"/>
        </w:rPr>
        <w:t>казание услуг связи;</w:t>
      </w:r>
    </w:p>
    <w:p w:rsidR="00E36257" w:rsidRPr="00B85702" w:rsidRDefault="00E36257" w:rsidP="00E36257">
      <w:pPr>
        <w:pStyle w:val="af5"/>
        <w:spacing w:line="100" w:lineRule="atLeast"/>
        <w:ind w:firstLine="848"/>
      </w:pPr>
      <w:r>
        <w:rPr>
          <w:rFonts w:eastAsia="Times New Roman"/>
          <w:shd w:val="clear" w:color="auto" w:fill="FFFFFF"/>
        </w:rPr>
        <w:t>8</w:t>
      </w:r>
      <w:r w:rsidRPr="00B85702">
        <w:rPr>
          <w:rFonts w:eastAsia="Times New Roman"/>
          <w:shd w:val="clear" w:color="auto" w:fill="FFFFFF"/>
        </w:rPr>
        <w:t xml:space="preserve">) </w:t>
      </w:r>
      <w:r>
        <w:rPr>
          <w:rFonts w:eastAsia="Times New Roman"/>
          <w:shd w:val="clear" w:color="auto" w:fill="FFFFFF"/>
        </w:rPr>
        <w:t>о</w:t>
      </w:r>
      <w:r w:rsidRPr="00B85702">
        <w:rPr>
          <w:rFonts w:eastAsia="Times New Roman"/>
          <w:shd w:val="clear" w:color="auto" w:fill="FFFFFF"/>
        </w:rPr>
        <w:t>бщежития</w:t>
      </w:r>
      <w:r>
        <w:rPr>
          <w:rFonts w:eastAsia="Times New Roman"/>
          <w:shd w:val="clear" w:color="auto" w:fill="FFFFFF"/>
        </w:rPr>
        <w:t>;</w:t>
      </w:r>
    </w:p>
    <w:p w:rsidR="00E36257" w:rsidRDefault="00E36257" w:rsidP="00E36257">
      <w:pPr>
        <w:pStyle w:val="af5"/>
        <w:spacing w:line="100" w:lineRule="atLeast"/>
        <w:ind w:firstLine="848"/>
        <w:rPr>
          <w:rStyle w:val="2"/>
          <w:rFonts w:eastAsia="Times New Roman"/>
          <w:shd w:val="clear" w:color="auto" w:fill="FFFFFF"/>
        </w:rPr>
      </w:pPr>
      <w:r>
        <w:rPr>
          <w:rFonts w:eastAsia="Times New Roman"/>
          <w:shd w:val="clear" w:color="auto" w:fill="FFFFFF"/>
        </w:rPr>
        <w:t xml:space="preserve">9) </w:t>
      </w:r>
      <w:r>
        <w:rPr>
          <w:rStyle w:val="2"/>
          <w:rFonts w:eastAsia="Times New Roman"/>
          <w:shd w:val="clear" w:color="auto" w:fill="FFFFFF"/>
        </w:rPr>
        <w:t>бытовое обслуживание;</w:t>
      </w:r>
    </w:p>
    <w:p w:rsidR="00E36257" w:rsidRDefault="00E36257" w:rsidP="00E36257">
      <w:pPr>
        <w:pStyle w:val="af5"/>
        <w:spacing w:line="100" w:lineRule="atLeast"/>
        <w:ind w:firstLine="848"/>
        <w:rPr>
          <w:rStyle w:val="2"/>
          <w:rFonts w:eastAsia="Times New Roman"/>
          <w:shd w:val="clear" w:color="auto" w:fill="FFFFFF"/>
        </w:rPr>
      </w:pPr>
      <w:r>
        <w:rPr>
          <w:rStyle w:val="2"/>
          <w:rFonts w:eastAsia="Times New Roman"/>
          <w:shd w:val="clear" w:color="auto" w:fill="FFFFFF"/>
        </w:rPr>
        <w:t>10) здравоохранение;</w:t>
      </w:r>
    </w:p>
    <w:p w:rsidR="00E36257" w:rsidRDefault="00E36257" w:rsidP="00E36257">
      <w:pPr>
        <w:pStyle w:val="af5"/>
        <w:spacing w:line="100" w:lineRule="atLeast"/>
        <w:ind w:firstLine="848"/>
        <w:rPr>
          <w:rStyle w:val="5"/>
          <w:rFonts w:eastAsia="Times New Roman"/>
          <w:shd w:val="clear" w:color="auto" w:fill="FFFFFF"/>
        </w:rPr>
      </w:pPr>
      <w:r>
        <w:rPr>
          <w:rStyle w:val="2"/>
          <w:rFonts w:eastAsia="Times New Roman"/>
          <w:shd w:val="clear" w:color="auto" w:fill="FFFFFF"/>
        </w:rPr>
        <w:t xml:space="preserve">11) </w:t>
      </w:r>
      <w:r>
        <w:rPr>
          <w:rStyle w:val="5"/>
          <w:rFonts w:eastAsia="Times New Roman"/>
          <w:shd w:val="clear" w:color="auto" w:fill="FFFFFF"/>
        </w:rPr>
        <w:t>амбулаторно-поликлиническое обслуживание;</w:t>
      </w:r>
    </w:p>
    <w:p w:rsidR="00E36257" w:rsidRDefault="00E36257" w:rsidP="00E36257">
      <w:pPr>
        <w:pStyle w:val="af5"/>
        <w:spacing w:line="100" w:lineRule="atLeast"/>
        <w:ind w:firstLine="848"/>
        <w:rPr>
          <w:rFonts w:eastAsia="Times New Roman"/>
          <w:shd w:val="clear" w:color="auto" w:fill="FFFFFF"/>
        </w:rPr>
      </w:pPr>
      <w:r>
        <w:rPr>
          <w:rStyle w:val="5"/>
          <w:rFonts w:eastAsia="Times New Roman"/>
          <w:shd w:val="clear" w:color="auto" w:fill="FFFFFF"/>
        </w:rPr>
        <w:t>12) стационарное медицинское обслуживание;</w:t>
      </w:r>
      <w:r>
        <w:rPr>
          <w:rFonts w:eastAsia="Times New Roman"/>
          <w:shd w:val="clear" w:color="auto" w:fill="FFFFFF"/>
        </w:rPr>
        <w:t xml:space="preserve"> </w:t>
      </w:r>
    </w:p>
    <w:p w:rsidR="00E36257" w:rsidRDefault="00E36257" w:rsidP="00E36257">
      <w:pPr>
        <w:pStyle w:val="af5"/>
        <w:spacing w:line="100" w:lineRule="atLeast"/>
        <w:ind w:firstLine="848"/>
        <w:rPr>
          <w:rFonts w:eastAsia="Times New Roman"/>
          <w:shd w:val="clear" w:color="auto" w:fill="FFFFFF"/>
        </w:rPr>
      </w:pPr>
      <w:r>
        <w:rPr>
          <w:rFonts w:eastAsia="Times New Roman"/>
          <w:shd w:val="clear" w:color="auto" w:fill="FFFFFF"/>
        </w:rPr>
        <w:t>13) м</w:t>
      </w:r>
      <w:r w:rsidRPr="00316537">
        <w:rPr>
          <w:rFonts w:eastAsia="Times New Roman"/>
          <w:shd w:val="clear" w:color="auto" w:fill="FFFFFF"/>
        </w:rPr>
        <w:t>едицинские организации особого назначения</w:t>
      </w:r>
      <w:r>
        <w:rPr>
          <w:rFonts w:eastAsia="Times New Roman"/>
          <w:shd w:val="clear" w:color="auto" w:fill="FFFFFF"/>
        </w:rPr>
        <w:t>;</w:t>
      </w:r>
    </w:p>
    <w:p w:rsidR="00E36257" w:rsidRDefault="00E36257" w:rsidP="00E36257">
      <w:pPr>
        <w:pStyle w:val="af5"/>
        <w:spacing w:line="100" w:lineRule="atLeast"/>
        <w:ind w:firstLine="848"/>
        <w:rPr>
          <w:rStyle w:val="5"/>
          <w:rFonts w:eastAsia="Times New Roman"/>
          <w:shd w:val="clear" w:color="auto" w:fill="FFFFFF"/>
        </w:rPr>
      </w:pPr>
      <w:r>
        <w:rPr>
          <w:rFonts w:eastAsia="Times New Roman"/>
          <w:shd w:val="clear" w:color="auto" w:fill="FFFFFF"/>
        </w:rPr>
        <w:t xml:space="preserve">14) </w:t>
      </w:r>
      <w:r>
        <w:rPr>
          <w:rStyle w:val="5"/>
          <w:rFonts w:eastAsia="Times New Roman"/>
          <w:shd w:val="clear" w:color="auto" w:fill="FFFFFF"/>
        </w:rPr>
        <w:t>среднее и высшее профессиональное образование;</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15) о</w:t>
      </w:r>
      <w:r w:rsidRPr="00B22AB2">
        <w:rPr>
          <w:rFonts w:eastAsia="Times New Roman"/>
          <w:shd w:val="clear" w:color="auto" w:fill="FFFFFF"/>
        </w:rPr>
        <w:t>бъекты культурно-досуговой деятельности</w:t>
      </w:r>
      <w:r>
        <w:rPr>
          <w:rFonts w:eastAsia="Times New Roman"/>
          <w:shd w:val="clear" w:color="auto" w:fill="FFFFFF"/>
        </w:rPr>
        <w:t>;</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16</w:t>
      </w:r>
      <w:r w:rsidRPr="00B22AB2">
        <w:rPr>
          <w:rFonts w:eastAsia="Times New Roman"/>
          <w:shd w:val="clear" w:color="auto" w:fill="FFFFFF"/>
        </w:rPr>
        <w:t xml:space="preserve">) </w:t>
      </w:r>
      <w:r>
        <w:rPr>
          <w:rFonts w:eastAsia="Times New Roman"/>
          <w:shd w:val="clear" w:color="auto" w:fill="FFFFFF"/>
        </w:rPr>
        <w:t>п</w:t>
      </w:r>
      <w:r w:rsidRPr="00B22AB2">
        <w:rPr>
          <w:rFonts w:eastAsia="Times New Roman"/>
          <w:shd w:val="clear" w:color="auto" w:fill="FFFFFF"/>
        </w:rPr>
        <w:t>арки культуры и отдыха;</w:t>
      </w:r>
    </w:p>
    <w:p w:rsidR="00E36257" w:rsidRDefault="00E36257" w:rsidP="00E36257">
      <w:pPr>
        <w:pStyle w:val="af5"/>
        <w:spacing w:line="100" w:lineRule="atLeast"/>
        <w:ind w:firstLine="855"/>
        <w:rPr>
          <w:rStyle w:val="5"/>
          <w:rFonts w:eastAsia="Times New Roman"/>
          <w:shd w:val="clear" w:color="auto" w:fill="FFFFFF"/>
        </w:rPr>
      </w:pPr>
      <w:r>
        <w:rPr>
          <w:rStyle w:val="5"/>
          <w:rFonts w:eastAsia="Times New Roman"/>
          <w:shd w:val="clear" w:color="auto" w:fill="FFFFFF"/>
        </w:rPr>
        <w:t>17</w:t>
      </w:r>
      <w:r w:rsidRPr="00B22AB2">
        <w:rPr>
          <w:rStyle w:val="5"/>
          <w:rFonts w:eastAsia="Times New Roman"/>
          <w:shd w:val="clear" w:color="auto" w:fill="FFFFFF"/>
        </w:rPr>
        <w:t xml:space="preserve">) </w:t>
      </w:r>
      <w:r>
        <w:rPr>
          <w:rStyle w:val="5"/>
          <w:rFonts w:eastAsia="Times New Roman"/>
          <w:shd w:val="clear" w:color="auto" w:fill="FFFFFF"/>
        </w:rPr>
        <w:t>ц</w:t>
      </w:r>
      <w:r w:rsidRPr="00B22AB2">
        <w:rPr>
          <w:rStyle w:val="5"/>
          <w:rFonts w:eastAsia="Times New Roman"/>
          <w:shd w:val="clear" w:color="auto" w:fill="FFFFFF"/>
        </w:rPr>
        <w:t>ирки и зверинцы;</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18) религиозное использование;</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19) о</w:t>
      </w:r>
      <w:r w:rsidRPr="00F54F18">
        <w:rPr>
          <w:rFonts w:eastAsia="Times New Roman"/>
          <w:shd w:val="clear" w:color="auto" w:fill="FFFFFF"/>
        </w:rPr>
        <w:t>существление религиозных обрядов</w:t>
      </w:r>
      <w:r>
        <w:rPr>
          <w:rFonts w:eastAsia="Times New Roman"/>
          <w:shd w:val="clear" w:color="auto" w:fill="FFFFFF"/>
        </w:rPr>
        <w:t>;</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20</w:t>
      </w:r>
      <w:r w:rsidRPr="00B22AB2">
        <w:rPr>
          <w:rFonts w:eastAsia="Times New Roman"/>
          <w:shd w:val="clear" w:color="auto" w:fill="FFFFFF"/>
        </w:rPr>
        <w:t xml:space="preserve">) </w:t>
      </w:r>
      <w:r>
        <w:rPr>
          <w:rFonts w:eastAsia="Times New Roman"/>
          <w:shd w:val="clear" w:color="auto" w:fill="FFFFFF"/>
        </w:rPr>
        <w:t>р</w:t>
      </w:r>
      <w:r w:rsidRPr="00F54F18">
        <w:rPr>
          <w:rFonts w:eastAsia="Times New Roman"/>
          <w:shd w:val="clear" w:color="auto" w:fill="FFFFFF"/>
        </w:rPr>
        <w:t>елигиозное управление и образование</w:t>
      </w:r>
      <w:r w:rsidRPr="00B22AB2">
        <w:rPr>
          <w:rFonts w:eastAsia="Times New Roman"/>
          <w:shd w:val="clear" w:color="auto" w:fill="FFFFFF"/>
        </w:rPr>
        <w:t>;</w:t>
      </w:r>
    </w:p>
    <w:p w:rsidR="00E36257" w:rsidRDefault="00E36257" w:rsidP="00E36257">
      <w:pPr>
        <w:pStyle w:val="af5"/>
        <w:spacing w:line="100" w:lineRule="atLeast"/>
        <w:ind w:firstLine="855"/>
        <w:rPr>
          <w:rStyle w:val="5"/>
          <w:rFonts w:eastAsia="Times New Roman"/>
          <w:shd w:val="clear" w:color="auto" w:fill="FFFFFF"/>
        </w:rPr>
      </w:pPr>
      <w:r>
        <w:rPr>
          <w:rFonts w:eastAsia="Times New Roman"/>
          <w:shd w:val="clear" w:color="auto" w:fill="FFFFFF"/>
        </w:rPr>
        <w:t>21</w:t>
      </w:r>
      <w:r>
        <w:rPr>
          <w:rStyle w:val="5"/>
          <w:rFonts w:eastAsia="Times New Roman"/>
          <w:shd w:val="clear" w:color="auto" w:fill="FFFFFF"/>
        </w:rPr>
        <w:t>) общественное управление;</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 xml:space="preserve">22) обеспечение научной деятельности; </w:t>
      </w:r>
    </w:p>
    <w:p w:rsidR="00E36257" w:rsidRDefault="00E36257" w:rsidP="00F71585">
      <w:pPr>
        <w:pStyle w:val="af5"/>
        <w:spacing w:line="100" w:lineRule="atLeast"/>
        <w:ind w:left="851" w:hanging="3"/>
        <w:rPr>
          <w:rStyle w:val="5"/>
          <w:rFonts w:eastAsia="Times New Roman"/>
          <w:shd w:val="clear" w:color="auto" w:fill="FFFFFF"/>
        </w:rPr>
      </w:pPr>
      <w:r>
        <w:rPr>
          <w:rStyle w:val="5"/>
          <w:rFonts w:eastAsia="Times New Roman"/>
          <w:shd w:val="clear" w:color="auto" w:fill="FFFFFF"/>
        </w:rPr>
        <w:t>23) обеспечение деятельности в области гидрометрологии и смежных с ней областях;</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24) амбулаторное ветеринарное обслуживание;</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25) деловое управление;</w:t>
      </w:r>
    </w:p>
    <w:p w:rsidR="00E36257" w:rsidRDefault="00E36257" w:rsidP="00F71585">
      <w:pPr>
        <w:pStyle w:val="af5"/>
        <w:spacing w:line="100" w:lineRule="atLeast"/>
        <w:ind w:left="851" w:firstLine="0"/>
        <w:rPr>
          <w:rStyle w:val="5"/>
          <w:rFonts w:eastAsia="Times New Roman"/>
          <w:shd w:val="clear" w:color="auto" w:fill="FFFFFF"/>
        </w:rPr>
      </w:pPr>
      <w:r>
        <w:rPr>
          <w:rStyle w:val="5"/>
          <w:rFonts w:eastAsia="Times New Roman"/>
          <w:shd w:val="clear" w:color="auto" w:fill="FFFFFF"/>
        </w:rPr>
        <w:t xml:space="preserve">26) объекты </w:t>
      </w:r>
      <w:r w:rsidRPr="00EA1F0A">
        <w:rPr>
          <w:rStyle w:val="5"/>
          <w:rFonts w:eastAsia="Times New Roman"/>
          <w:shd w:val="clear" w:color="auto" w:fill="FFFFFF"/>
        </w:rPr>
        <w:t>торговли (торговые центры, торгово-развлекательные центры (комплексы)</w:t>
      </w:r>
      <w:r>
        <w:rPr>
          <w:rStyle w:val="5"/>
          <w:rFonts w:eastAsia="ArialMT" w:cs="ArialMT"/>
          <w:shd w:val="clear" w:color="auto" w:fill="FFFFFF"/>
        </w:rPr>
        <w:t>;</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27) рынки;</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28) магазины;</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29) банковская и страховая деятельность;</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30) общественное питание;</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31) гостиничное обслуживание;</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32) р</w:t>
      </w:r>
      <w:r w:rsidRPr="005C1E65">
        <w:rPr>
          <w:rFonts w:eastAsia="Times New Roman"/>
          <w:shd w:val="clear" w:color="auto" w:fill="FFFFFF"/>
        </w:rPr>
        <w:t>азвлекательные мероприятия</w:t>
      </w:r>
      <w:r>
        <w:rPr>
          <w:rFonts w:eastAsia="Times New Roman"/>
          <w:shd w:val="clear" w:color="auto" w:fill="FFFFFF"/>
        </w:rPr>
        <w:t>;</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3</w:t>
      </w:r>
      <w:r w:rsidR="00353F47">
        <w:rPr>
          <w:rStyle w:val="5"/>
          <w:rFonts w:eastAsia="Times New Roman"/>
          <w:shd w:val="clear" w:color="auto" w:fill="FFFFFF"/>
        </w:rPr>
        <w:t>3</w:t>
      </w:r>
      <w:r>
        <w:rPr>
          <w:rStyle w:val="5"/>
          <w:rFonts w:eastAsia="Times New Roman"/>
          <w:shd w:val="clear" w:color="auto" w:fill="FFFFFF"/>
        </w:rPr>
        <w:t>) выставочно-ярмарочная деятельность;</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3</w:t>
      </w:r>
      <w:r w:rsidR="00353F47">
        <w:rPr>
          <w:rFonts w:eastAsia="Times New Roman"/>
          <w:shd w:val="clear" w:color="auto" w:fill="FFFFFF"/>
        </w:rPr>
        <w:t>4</w:t>
      </w:r>
      <w:r w:rsidRPr="00B22AB2">
        <w:rPr>
          <w:rFonts w:eastAsia="Times New Roman"/>
          <w:shd w:val="clear" w:color="auto" w:fill="FFFFFF"/>
        </w:rPr>
        <w:t xml:space="preserve">) </w:t>
      </w:r>
      <w:r>
        <w:rPr>
          <w:rFonts w:eastAsia="Times New Roman"/>
          <w:shd w:val="clear" w:color="auto" w:fill="FFFFFF"/>
        </w:rPr>
        <w:t>о</w:t>
      </w:r>
      <w:r w:rsidRPr="00B66528">
        <w:rPr>
          <w:rFonts w:eastAsia="Times New Roman"/>
          <w:shd w:val="clear" w:color="auto" w:fill="FFFFFF"/>
        </w:rPr>
        <w:t>беспечение занятий спортом в помещениях</w:t>
      </w:r>
      <w:r w:rsidRPr="00B22AB2">
        <w:rPr>
          <w:rFonts w:eastAsia="Times New Roman"/>
          <w:shd w:val="clear" w:color="auto" w:fill="FFFFFF"/>
        </w:rPr>
        <w:t>;</w:t>
      </w:r>
    </w:p>
    <w:p w:rsidR="00E36257" w:rsidRPr="00A9492C" w:rsidRDefault="00E36257" w:rsidP="00E36257">
      <w:pPr>
        <w:pStyle w:val="af5"/>
        <w:spacing w:line="100" w:lineRule="atLeast"/>
        <w:ind w:firstLine="855"/>
      </w:pPr>
      <w:r>
        <w:t>3</w:t>
      </w:r>
      <w:r w:rsidR="00353F47">
        <w:t>5</w:t>
      </w:r>
      <w:r w:rsidRPr="00A9492C">
        <w:t xml:space="preserve">) </w:t>
      </w:r>
      <w:r>
        <w:rPr>
          <w:rFonts w:eastAsia="Times New Roman" w:cs="Mangal"/>
          <w:color w:val="auto"/>
          <w:shd w:val="clear" w:color="auto" w:fill="FFFFFF"/>
        </w:rPr>
        <w:t>п</w:t>
      </w:r>
      <w:r w:rsidRPr="00B66528">
        <w:rPr>
          <w:rFonts w:eastAsia="Times New Roman" w:cs="Mangal"/>
          <w:color w:val="auto"/>
          <w:shd w:val="clear" w:color="auto" w:fill="FFFFFF"/>
        </w:rPr>
        <w:t>лощадки для занятий спортом</w:t>
      </w:r>
      <w:r w:rsidRPr="00A9492C">
        <w:t>;</w:t>
      </w:r>
    </w:p>
    <w:p w:rsidR="00E36257" w:rsidRPr="00A95D72" w:rsidRDefault="00E36257" w:rsidP="00E36257">
      <w:pPr>
        <w:pStyle w:val="af5"/>
        <w:spacing w:line="100" w:lineRule="atLeast"/>
        <w:ind w:firstLine="855"/>
        <w:rPr>
          <w:rStyle w:val="5"/>
        </w:rPr>
      </w:pPr>
      <w:r>
        <w:t>3</w:t>
      </w:r>
      <w:r w:rsidR="00353F47">
        <w:t>6</w:t>
      </w:r>
      <w:r w:rsidRPr="00A9492C">
        <w:t xml:space="preserve">) </w:t>
      </w:r>
      <w:r>
        <w:rPr>
          <w:rFonts w:eastAsia="Times New Roman" w:cs="Mangal"/>
          <w:color w:val="auto"/>
          <w:shd w:val="clear" w:color="auto" w:fill="FFFFFF"/>
        </w:rPr>
        <w:t>о</w:t>
      </w:r>
      <w:r w:rsidRPr="00B66528">
        <w:rPr>
          <w:rFonts w:eastAsia="Times New Roman" w:cs="Mangal"/>
          <w:color w:val="auto"/>
          <w:shd w:val="clear" w:color="auto" w:fill="FFFFFF"/>
        </w:rPr>
        <w:t>борудованные площадки для занятий спортом</w:t>
      </w:r>
      <w:r w:rsidRPr="00A9492C">
        <w:t>;</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3</w:t>
      </w:r>
      <w:r w:rsidR="00353F47">
        <w:rPr>
          <w:rStyle w:val="5"/>
          <w:rFonts w:eastAsia="Times New Roman"/>
          <w:shd w:val="clear" w:color="auto" w:fill="FFFFFF"/>
        </w:rPr>
        <w:t>7</w:t>
      </w:r>
      <w:r>
        <w:rPr>
          <w:rStyle w:val="5"/>
          <w:rFonts w:eastAsia="Times New Roman"/>
          <w:shd w:val="clear" w:color="auto" w:fill="FFFFFF"/>
        </w:rPr>
        <w:t>) хранение автотранспорта;</w:t>
      </w:r>
    </w:p>
    <w:p w:rsidR="00E36257" w:rsidRDefault="00353F47" w:rsidP="00E36257">
      <w:pPr>
        <w:pStyle w:val="af5"/>
        <w:spacing w:line="100" w:lineRule="atLeast"/>
        <w:ind w:firstLine="855"/>
        <w:rPr>
          <w:rFonts w:eastAsia="Times New Roman"/>
          <w:shd w:val="clear" w:color="auto" w:fill="FFFFFF"/>
        </w:rPr>
      </w:pPr>
      <w:r>
        <w:rPr>
          <w:rFonts w:eastAsia="Times New Roman"/>
          <w:shd w:val="clear" w:color="auto" w:fill="FFFFFF"/>
        </w:rPr>
        <w:t>38</w:t>
      </w:r>
      <w:r w:rsidR="00E36257" w:rsidRPr="00B22AB2">
        <w:rPr>
          <w:rFonts w:eastAsia="Times New Roman"/>
          <w:shd w:val="clear" w:color="auto" w:fill="FFFFFF"/>
        </w:rPr>
        <w:t xml:space="preserve">) </w:t>
      </w:r>
      <w:r w:rsidR="00E36257">
        <w:rPr>
          <w:rFonts w:eastAsia="Times New Roman"/>
          <w:shd w:val="clear" w:color="auto" w:fill="FFFFFF"/>
        </w:rPr>
        <w:t>о</w:t>
      </w:r>
      <w:r w:rsidR="00E36257" w:rsidRPr="00D93F08">
        <w:rPr>
          <w:rFonts w:eastAsia="Times New Roman"/>
          <w:shd w:val="clear" w:color="auto" w:fill="FFFFFF"/>
        </w:rPr>
        <w:t>бслуживание перевозок пассажиров</w:t>
      </w:r>
      <w:r w:rsidR="00E36257" w:rsidRPr="00B22AB2">
        <w:rPr>
          <w:rFonts w:eastAsia="Times New Roman"/>
          <w:shd w:val="clear" w:color="auto" w:fill="FFFFFF"/>
        </w:rPr>
        <w:t>;</w:t>
      </w:r>
    </w:p>
    <w:p w:rsidR="00E36257" w:rsidRPr="00A95D72" w:rsidRDefault="00353F47" w:rsidP="00E36257">
      <w:pPr>
        <w:pStyle w:val="af5"/>
        <w:spacing w:line="100" w:lineRule="atLeast"/>
        <w:ind w:firstLine="855"/>
        <w:rPr>
          <w:rStyle w:val="5"/>
        </w:rPr>
      </w:pPr>
      <w:r>
        <w:t>39</w:t>
      </w:r>
      <w:r w:rsidR="00E36257" w:rsidRPr="00A9492C">
        <w:t xml:space="preserve">) </w:t>
      </w:r>
      <w:r w:rsidR="00E36257">
        <w:rPr>
          <w:rFonts w:eastAsia="Times New Roman" w:cs="Mangal"/>
          <w:color w:val="auto"/>
          <w:shd w:val="clear" w:color="auto" w:fill="FFFFFF"/>
        </w:rPr>
        <w:t>с</w:t>
      </w:r>
      <w:r w:rsidR="00E36257" w:rsidRPr="00B80A04">
        <w:rPr>
          <w:rFonts w:eastAsia="Times New Roman" w:cs="Mangal"/>
          <w:color w:val="auto"/>
          <w:shd w:val="clear" w:color="auto" w:fill="FFFFFF"/>
        </w:rPr>
        <w:t>тоянки транспорта общего пользования</w:t>
      </w:r>
      <w:r w:rsidR="00E36257">
        <w:t>;</w:t>
      </w:r>
    </w:p>
    <w:p w:rsidR="00E36257" w:rsidRDefault="00353F4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40</w:t>
      </w:r>
      <w:r w:rsidR="00E36257">
        <w:rPr>
          <w:rStyle w:val="5"/>
          <w:rFonts w:eastAsia="Times New Roman"/>
          <w:shd w:val="clear" w:color="auto" w:fill="FFFFFF"/>
        </w:rPr>
        <w:t>) обеспечение внутреннего правопорядка;</w:t>
      </w:r>
    </w:p>
    <w:p w:rsidR="00E36257" w:rsidRDefault="00353F4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41</w:t>
      </w:r>
      <w:r w:rsidR="00E36257">
        <w:rPr>
          <w:rStyle w:val="5"/>
          <w:rFonts w:eastAsia="Times New Roman"/>
          <w:shd w:val="clear" w:color="auto" w:fill="FFFFFF"/>
        </w:rPr>
        <w:t>) историко-культурная деятельность;</w:t>
      </w:r>
    </w:p>
    <w:p w:rsidR="00E36257" w:rsidRDefault="00E36257" w:rsidP="00E36257">
      <w:pPr>
        <w:pStyle w:val="af5"/>
        <w:spacing w:line="100" w:lineRule="atLeast"/>
        <w:ind w:firstLine="848"/>
        <w:rPr>
          <w:rStyle w:val="5"/>
          <w:rFonts w:eastAsia="Times New Roman"/>
          <w:shd w:val="clear" w:color="auto" w:fill="FFFFFF"/>
        </w:rPr>
      </w:pPr>
      <w:r>
        <w:rPr>
          <w:rStyle w:val="5"/>
          <w:rFonts w:eastAsia="Times New Roman"/>
          <w:shd w:val="clear" w:color="auto" w:fill="FFFFFF"/>
        </w:rPr>
        <w:t>4</w:t>
      </w:r>
      <w:r w:rsidR="00353F47">
        <w:rPr>
          <w:rStyle w:val="5"/>
          <w:rFonts w:eastAsia="Times New Roman"/>
          <w:shd w:val="clear" w:color="auto" w:fill="FFFFFF"/>
        </w:rPr>
        <w:t>2</w:t>
      </w:r>
      <w:r>
        <w:rPr>
          <w:rStyle w:val="5"/>
          <w:rFonts w:eastAsia="Times New Roman"/>
          <w:shd w:val="clear" w:color="auto" w:fill="FFFFFF"/>
        </w:rPr>
        <w:t>) земельные участки (территории) общего пользования;</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4</w:t>
      </w:r>
      <w:r w:rsidR="00353F47">
        <w:rPr>
          <w:rFonts w:eastAsia="Times New Roman"/>
          <w:shd w:val="clear" w:color="auto" w:fill="FFFFFF"/>
        </w:rPr>
        <w:t>3</w:t>
      </w:r>
      <w:r>
        <w:rPr>
          <w:rFonts w:eastAsia="Times New Roman"/>
          <w:shd w:val="clear" w:color="auto" w:fill="FFFFFF"/>
        </w:rPr>
        <w:t xml:space="preserve">) </w:t>
      </w:r>
      <w:r>
        <w:rPr>
          <w:rFonts w:eastAsia="Times New Roman" w:cs="Mangal"/>
          <w:color w:val="auto"/>
          <w:shd w:val="clear" w:color="auto" w:fill="FFFFFF"/>
        </w:rPr>
        <w:t>у</w:t>
      </w:r>
      <w:r w:rsidRPr="004B5339">
        <w:rPr>
          <w:rFonts w:eastAsia="Times New Roman" w:cs="Mangal"/>
          <w:color w:val="auto"/>
          <w:shd w:val="clear" w:color="auto" w:fill="FFFFFF"/>
        </w:rPr>
        <w:t>лично-дорожная сеть</w:t>
      </w:r>
      <w:r>
        <w:rPr>
          <w:rFonts w:eastAsia="Times New Roman"/>
          <w:shd w:val="clear" w:color="auto" w:fill="FFFFFF"/>
        </w:rPr>
        <w:t>;</w:t>
      </w:r>
    </w:p>
    <w:p w:rsidR="00E36257" w:rsidRDefault="00E36257" w:rsidP="00E36257">
      <w:pPr>
        <w:pStyle w:val="af5"/>
        <w:spacing w:line="100" w:lineRule="atLeast"/>
        <w:ind w:firstLine="855"/>
        <w:rPr>
          <w:rFonts w:eastAsia="Times New Roman"/>
          <w:shd w:val="clear" w:color="auto" w:fill="FFFFFF"/>
        </w:rPr>
      </w:pPr>
      <w:r>
        <w:rPr>
          <w:rFonts w:eastAsia="Times New Roman"/>
          <w:shd w:val="clear" w:color="auto" w:fill="FFFFFF"/>
        </w:rPr>
        <w:t>4</w:t>
      </w:r>
      <w:r w:rsidR="00353F47">
        <w:rPr>
          <w:rFonts w:eastAsia="Times New Roman"/>
          <w:shd w:val="clear" w:color="auto" w:fill="FFFFFF"/>
        </w:rPr>
        <w:t>4</w:t>
      </w:r>
      <w:r w:rsidRPr="00B22AB2">
        <w:rPr>
          <w:rFonts w:eastAsia="Times New Roman"/>
          <w:shd w:val="clear" w:color="auto" w:fill="FFFFFF"/>
        </w:rPr>
        <w:t xml:space="preserve">) </w:t>
      </w:r>
      <w:r>
        <w:rPr>
          <w:rFonts w:eastAsia="Times New Roman"/>
          <w:shd w:val="clear" w:color="auto" w:fill="FFFFFF"/>
        </w:rPr>
        <w:t>б</w:t>
      </w:r>
      <w:r w:rsidRPr="004B5339">
        <w:rPr>
          <w:rFonts w:eastAsia="Times New Roman"/>
          <w:shd w:val="clear" w:color="auto" w:fill="FFFFFF"/>
        </w:rPr>
        <w:t>лагоустройство территории</w:t>
      </w:r>
      <w:r w:rsidRPr="00B22AB2">
        <w:rPr>
          <w:rFonts w:eastAsia="Times New Roman"/>
          <w:shd w:val="clear" w:color="auto" w:fill="FFFFFF"/>
        </w:rPr>
        <w:t>;</w:t>
      </w:r>
    </w:p>
    <w:p w:rsidR="00D04F88" w:rsidRDefault="00D04F88" w:rsidP="00D04F88">
      <w:pPr>
        <w:pStyle w:val="af5"/>
        <w:spacing w:line="100" w:lineRule="atLeast"/>
        <w:ind w:firstLine="0"/>
      </w:pPr>
    </w:p>
    <w:p w:rsidR="00D462C1" w:rsidRDefault="00CF5248" w:rsidP="00D462C1">
      <w:pPr>
        <w:spacing w:line="100" w:lineRule="atLeast"/>
        <w:ind w:firstLine="848"/>
        <w:jc w:val="both"/>
        <w:rPr>
          <w:b/>
          <w:bCs/>
          <w:color w:val="000000"/>
        </w:rPr>
      </w:pPr>
      <w:r>
        <w:rPr>
          <w:b/>
          <w:bCs/>
          <w:color w:val="000000"/>
        </w:rPr>
        <w:t>3</w:t>
      </w:r>
      <w:r w:rsidR="00D04F88">
        <w:rPr>
          <w:b/>
          <w:bCs/>
          <w:color w:val="000000"/>
        </w:rPr>
        <w:t>.1.2. Условно разрешенные виды использования:</w:t>
      </w:r>
    </w:p>
    <w:p w:rsidR="00D462C1" w:rsidRDefault="00D462C1" w:rsidP="00D462C1">
      <w:pPr>
        <w:spacing w:line="100" w:lineRule="atLeast"/>
        <w:ind w:firstLine="848"/>
        <w:jc w:val="both"/>
        <w:rPr>
          <w:rStyle w:val="5"/>
          <w:rFonts w:eastAsia="Times New Roman" w:cs="Times New Roman"/>
          <w:color w:val="000000"/>
          <w:shd w:val="clear" w:color="auto" w:fill="FFFFFF"/>
          <w:lang w:eastAsia="ar-SA" w:bidi="ar-SA"/>
        </w:rPr>
      </w:pPr>
    </w:p>
    <w:p w:rsidR="00D04F88" w:rsidRDefault="00D04F88" w:rsidP="00D462C1">
      <w:pPr>
        <w:spacing w:line="100" w:lineRule="atLeast"/>
        <w:ind w:firstLine="848"/>
        <w:jc w:val="both"/>
        <w:rPr>
          <w:rStyle w:val="5"/>
          <w:rFonts w:eastAsia="Times New Roman"/>
          <w:shd w:val="clear" w:color="auto" w:fill="FFFFFF"/>
        </w:rPr>
      </w:pPr>
      <w:r>
        <w:rPr>
          <w:rStyle w:val="5"/>
          <w:rFonts w:eastAsia="Times New Roman"/>
          <w:shd w:val="clear" w:color="auto" w:fill="FFFFFF"/>
        </w:rPr>
        <w:t>1) дошкольное</w:t>
      </w:r>
      <w:r w:rsidR="00E119A3">
        <w:rPr>
          <w:rStyle w:val="5"/>
          <w:rFonts w:eastAsia="Times New Roman"/>
          <w:shd w:val="clear" w:color="auto" w:fill="FFFFFF"/>
        </w:rPr>
        <w:t>,</w:t>
      </w:r>
      <w:r>
        <w:rPr>
          <w:rStyle w:val="5"/>
          <w:rFonts w:eastAsia="Times New Roman"/>
          <w:shd w:val="clear" w:color="auto" w:fill="FFFFFF"/>
        </w:rPr>
        <w:t xml:space="preserve"> начальное и среднее </w:t>
      </w:r>
      <w:r w:rsidR="00E119A3">
        <w:rPr>
          <w:rStyle w:val="5"/>
          <w:rFonts w:eastAsia="Times New Roman"/>
          <w:shd w:val="clear" w:color="auto" w:fill="FFFFFF"/>
        </w:rPr>
        <w:t xml:space="preserve">общее </w:t>
      </w:r>
      <w:r>
        <w:rPr>
          <w:rStyle w:val="5"/>
          <w:rFonts w:eastAsia="Times New Roman"/>
          <w:shd w:val="clear" w:color="auto" w:fill="FFFFFF"/>
        </w:rPr>
        <w:t>образование;</w:t>
      </w:r>
    </w:p>
    <w:p w:rsidR="00D04F88" w:rsidRPr="00034059" w:rsidRDefault="00520E8E" w:rsidP="00D04F88">
      <w:pPr>
        <w:pStyle w:val="af5"/>
        <w:spacing w:line="100" w:lineRule="atLeast"/>
        <w:ind w:firstLine="848"/>
        <w:rPr>
          <w:rStyle w:val="5"/>
          <w:rFonts w:eastAsia="Times New Roman"/>
          <w:shd w:val="clear" w:color="auto" w:fill="FFFFFF"/>
        </w:rPr>
      </w:pPr>
      <w:r>
        <w:rPr>
          <w:rStyle w:val="5"/>
          <w:rFonts w:eastAsia="Times New Roman"/>
          <w:shd w:val="clear" w:color="auto" w:fill="FFFFFF"/>
        </w:rPr>
        <w:t>2</w:t>
      </w:r>
      <w:r w:rsidR="00D04F88">
        <w:rPr>
          <w:rStyle w:val="5"/>
          <w:rFonts w:eastAsia="Times New Roman"/>
          <w:shd w:val="clear" w:color="auto" w:fill="FFFFFF"/>
        </w:rPr>
        <w:t xml:space="preserve">) </w:t>
      </w:r>
      <w:r w:rsidR="00E36257">
        <w:rPr>
          <w:rStyle w:val="5"/>
          <w:rFonts w:eastAsia="Times New Roman"/>
          <w:shd w:val="clear" w:color="auto" w:fill="FFFFFF"/>
        </w:rPr>
        <w:t>служебные гаражи</w:t>
      </w:r>
      <w:r w:rsidR="00034059">
        <w:rPr>
          <w:rStyle w:val="5"/>
          <w:rFonts w:eastAsia="Times New Roman"/>
          <w:shd w:val="clear" w:color="auto" w:fill="FFFFFF"/>
        </w:rPr>
        <w:t>.</w:t>
      </w:r>
    </w:p>
    <w:p w:rsidR="00D04F88" w:rsidRDefault="00D04F88" w:rsidP="00D04F88">
      <w:pPr>
        <w:pStyle w:val="af5"/>
        <w:spacing w:line="100" w:lineRule="atLeast"/>
        <w:ind w:firstLine="855"/>
        <w:rPr>
          <w:rFonts w:eastAsia="SimSun"/>
        </w:rPr>
      </w:pPr>
    </w:p>
    <w:p w:rsidR="00D04F88" w:rsidRDefault="00CF5248" w:rsidP="00D04F88">
      <w:pPr>
        <w:spacing w:line="100" w:lineRule="atLeast"/>
        <w:ind w:firstLine="848"/>
        <w:jc w:val="both"/>
        <w:rPr>
          <w:b/>
          <w:bCs/>
          <w:color w:val="000000"/>
        </w:rPr>
      </w:pPr>
      <w:r>
        <w:rPr>
          <w:b/>
          <w:bCs/>
          <w:color w:val="000000"/>
        </w:rPr>
        <w:t>3</w:t>
      </w:r>
      <w:r w:rsidR="00D04F88">
        <w:rPr>
          <w:b/>
          <w:bCs/>
          <w:color w:val="000000"/>
        </w:rPr>
        <w:t>.1.3. Вспомогательные виды разрешенного использования:</w:t>
      </w:r>
    </w:p>
    <w:p w:rsidR="00D462C1" w:rsidRDefault="00D462C1" w:rsidP="00D04F88">
      <w:pPr>
        <w:spacing w:line="100" w:lineRule="atLeast"/>
        <w:ind w:firstLine="848"/>
        <w:jc w:val="both"/>
        <w:rPr>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D04F88" w:rsidRDefault="00D04F88" w:rsidP="00D04F88">
      <w:pPr>
        <w:pStyle w:val="af5"/>
        <w:spacing w:line="100" w:lineRule="atLeast"/>
        <w:ind w:firstLine="848"/>
      </w:pPr>
    </w:p>
    <w:p w:rsidR="00D04F88" w:rsidRDefault="00CF5248" w:rsidP="00D04F88">
      <w:pPr>
        <w:spacing w:line="100" w:lineRule="atLeast"/>
        <w:ind w:firstLine="848"/>
        <w:jc w:val="both"/>
        <w:rPr>
          <w:b/>
          <w:bCs/>
          <w:lang w:eastAsia="ar-SA" w:bidi="ar-SA"/>
        </w:rPr>
      </w:pPr>
      <w:r>
        <w:rPr>
          <w:b/>
          <w:bCs/>
          <w:lang w:eastAsia="ar-SA" w:bidi="ar-SA"/>
        </w:rPr>
        <w:t>3</w:t>
      </w:r>
      <w:r w:rsidR="00D04F88">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462C1" w:rsidRDefault="00D462C1" w:rsidP="00D04F88">
      <w:pPr>
        <w:spacing w:line="100" w:lineRule="atLeast"/>
        <w:ind w:firstLine="848"/>
        <w:jc w:val="both"/>
      </w:pPr>
    </w:p>
    <w:p w:rsidR="00D04F88" w:rsidRDefault="00CF5248" w:rsidP="00D04F88">
      <w:pPr>
        <w:spacing w:line="100" w:lineRule="atLeast"/>
        <w:ind w:firstLine="851"/>
        <w:jc w:val="both"/>
      </w:pPr>
      <w:r>
        <w:t>3</w:t>
      </w:r>
      <w:r w:rsidR="00D04F88">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D04F88" w:rsidRDefault="00D04F88" w:rsidP="00D04F88">
      <w:pPr>
        <w:spacing w:line="100" w:lineRule="atLeast"/>
        <w:jc w:val="both"/>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418"/>
        <w:gridCol w:w="1461"/>
      </w:tblGrid>
      <w:tr w:rsidR="001B74C6" w:rsidTr="00817053">
        <w:tc>
          <w:tcPr>
            <w:tcW w:w="5387" w:type="dxa"/>
            <w:vMerge w:val="restart"/>
            <w:shd w:val="clear" w:color="auto" w:fill="auto"/>
            <w:vAlign w:val="center"/>
          </w:tcPr>
          <w:p w:rsidR="001B74C6" w:rsidRDefault="001B74C6" w:rsidP="00817053">
            <w:pPr>
              <w:spacing w:line="100" w:lineRule="atLeast"/>
              <w:jc w:val="center"/>
              <w:rPr>
                <w:b/>
                <w:bCs/>
              </w:rPr>
            </w:pPr>
            <w:r>
              <w:rPr>
                <w:b/>
                <w:bCs/>
              </w:rPr>
              <w:t>Вид разрешенного использования земельного участка</w:t>
            </w:r>
          </w:p>
        </w:tc>
        <w:tc>
          <w:tcPr>
            <w:tcW w:w="2835" w:type="dxa"/>
            <w:gridSpan w:val="2"/>
            <w:shd w:val="clear" w:color="auto" w:fill="auto"/>
            <w:vAlign w:val="center"/>
          </w:tcPr>
          <w:p w:rsidR="001B74C6" w:rsidRDefault="001B74C6" w:rsidP="00817053">
            <w:pPr>
              <w:spacing w:line="100" w:lineRule="atLeast"/>
              <w:jc w:val="center"/>
              <w:rPr>
                <w:b/>
                <w:bCs/>
              </w:rPr>
            </w:pPr>
            <w:r>
              <w:rPr>
                <w:b/>
                <w:bCs/>
              </w:rPr>
              <w:t>Минимальные размеры земельного участка</w:t>
            </w:r>
          </w:p>
        </w:tc>
        <w:tc>
          <w:tcPr>
            <w:tcW w:w="1461" w:type="dxa"/>
            <w:vMerge w:val="restart"/>
            <w:shd w:val="clear" w:color="auto" w:fill="auto"/>
            <w:vAlign w:val="center"/>
          </w:tcPr>
          <w:p w:rsidR="001B74C6" w:rsidRDefault="001B74C6" w:rsidP="00817053">
            <w:pPr>
              <w:spacing w:line="100" w:lineRule="atLeast"/>
              <w:jc w:val="center"/>
              <w:rPr>
                <w:b/>
                <w:bCs/>
              </w:rPr>
            </w:pPr>
            <w:r>
              <w:rPr>
                <w:b/>
                <w:bCs/>
              </w:rPr>
              <w:t>Максимальная площадь земельного участка, кв.м.</w:t>
            </w:r>
          </w:p>
          <w:p w:rsidR="001B74C6" w:rsidRDefault="001B74C6" w:rsidP="00817053">
            <w:pPr>
              <w:spacing w:line="100" w:lineRule="atLeast"/>
              <w:jc w:val="center"/>
            </w:pPr>
            <w:r>
              <w:rPr>
                <w:b/>
                <w:bCs/>
              </w:rPr>
              <w:t>кв. м</w:t>
            </w:r>
          </w:p>
        </w:tc>
      </w:tr>
      <w:tr w:rsidR="001B74C6" w:rsidTr="00817053">
        <w:tc>
          <w:tcPr>
            <w:tcW w:w="5387" w:type="dxa"/>
            <w:vMerge/>
            <w:shd w:val="clear" w:color="auto" w:fill="auto"/>
            <w:vAlign w:val="center"/>
          </w:tcPr>
          <w:p w:rsidR="001B74C6" w:rsidRDefault="001B74C6" w:rsidP="00817053">
            <w:pPr>
              <w:snapToGrid w:val="0"/>
              <w:spacing w:line="100" w:lineRule="atLeast"/>
              <w:jc w:val="both"/>
              <w:rPr>
                <w:b/>
                <w:bCs/>
              </w:rPr>
            </w:pPr>
          </w:p>
        </w:tc>
        <w:tc>
          <w:tcPr>
            <w:tcW w:w="1417" w:type="dxa"/>
            <w:shd w:val="clear" w:color="auto" w:fill="auto"/>
            <w:vAlign w:val="center"/>
          </w:tcPr>
          <w:p w:rsidR="001B74C6" w:rsidRDefault="001B74C6" w:rsidP="00817053">
            <w:pPr>
              <w:spacing w:line="100" w:lineRule="atLeast"/>
              <w:jc w:val="center"/>
              <w:rPr>
                <w:b/>
                <w:bCs/>
              </w:rPr>
            </w:pPr>
            <w:r>
              <w:rPr>
                <w:b/>
                <w:bCs/>
              </w:rPr>
              <w:t xml:space="preserve">Ширина, </w:t>
            </w:r>
          </w:p>
          <w:p w:rsidR="001B74C6" w:rsidRDefault="001B74C6" w:rsidP="00817053">
            <w:pPr>
              <w:spacing w:line="100" w:lineRule="atLeast"/>
              <w:jc w:val="center"/>
              <w:rPr>
                <w:b/>
                <w:bCs/>
              </w:rPr>
            </w:pPr>
            <w:r>
              <w:rPr>
                <w:b/>
                <w:bCs/>
              </w:rPr>
              <w:t>м</w:t>
            </w:r>
          </w:p>
        </w:tc>
        <w:tc>
          <w:tcPr>
            <w:tcW w:w="1418" w:type="dxa"/>
            <w:shd w:val="clear" w:color="auto" w:fill="auto"/>
            <w:vAlign w:val="center"/>
          </w:tcPr>
          <w:p w:rsidR="001B74C6" w:rsidRDefault="001B74C6" w:rsidP="00817053">
            <w:pPr>
              <w:spacing w:line="100" w:lineRule="atLeast"/>
              <w:jc w:val="center"/>
              <w:rPr>
                <w:b/>
                <w:bCs/>
              </w:rPr>
            </w:pPr>
            <w:r>
              <w:rPr>
                <w:b/>
                <w:bCs/>
              </w:rPr>
              <w:t xml:space="preserve">Площадь, </w:t>
            </w:r>
          </w:p>
          <w:p w:rsidR="001B74C6" w:rsidRDefault="001B74C6" w:rsidP="00817053">
            <w:pPr>
              <w:spacing w:line="100" w:lineRule="atLeast"/>
              <w:jc w:val="center"/>
              <w:rPr>
                <w:b/>
                <w:bCs/>
              </w:rPr>
            </w:pPr>
            <w:r>
              <w:rPr>
                <w:b/>
                <w:bCs/>
              </w:rPr>
              <w:t>кв. м</w:t>
            </w:r>
          </w:p>
        </w:tc>
        <w:tc>
          <w:tcPr>
            <w:tcW w:w="1461" w:type="dxa"/>
            <w:vMerge/>
            <w:shd w:val="clear" w:color="auto" w:fill="auto"/>
            <w:vAlign w:val="center"/>
          </w:tcPr>
          <w:p w:rsidR="001B74C6" w:rsidRDefault="001B74C6" w:rsidP="00817053">
            <w:pPr>
              <w:snapToGrid w:val="0"/>
              <w:spacing w:line="100" w:lineRule="atLeast"/>
              <w:jc w:val="center"/>
              <w:rPr>
                <w:b/>
                <w:bCs/>
              </w:rPr>
            </w:pPr>
          </w:p>
        </w:tc>
      </w:tr>
      <w:tr w:rsidR="001B74C6" w:rsidTr="00817053">
        <w:tc>
          <w:tcPr>
            <w:tcW w:w="5387" w:type="dxa"/>
            <w:shd w:val="clear" w:color="auto" w:fill="auto"/>
          </w:tcPr>
          <w:p w:rsidR="001B74C6" w:rsidRDefault="001B74C6" w:rsidP="00817053">
            <w:pPr>
              <w:spacing w:line="100" w:lineRule="atLeast"/>
            </w:pPr>
            <w:r>
              <w:rPr>
                <w:rFonts w:eastAsia="Times New Roman" w:cs="Times New Roman"/>
                <w:shd w:val="clear" w:color="auto" w:fill="FFFFFF"/>
                <w:lang w:eastAsia="ar-SA" w:bidi="ar-SA"/>
              </w:rPr>
              <w:t>Коммунальное обслуживание</w:t>
            </w:r>
          </w:p>
        </w:tc>
        <w:tc>
          <w:tcPr>
            <w:tcW w:w="1417" w:type="dxa"/>
            <w:shd w:val="clear" w:color="auto" w:fill="auto"/>
          </w:tcPr>
          <w:p w:rsidR="001B74C6" w:rsidRDefault="001B74C6" w:rsidP="00817053">
            <w:pPr>
              <w:spacing w:line="100" w:lineRule="atLeast"/>
              <w:jc w:val="center"/>
            </w:pPr>
            <w:r>
              <w:t>1</w:t>
            </w:r>
          </w:p>
        </w:tc>
        <w:tc>
          <w:tcPr>
            <w:tcW w:w="1418" w:type="dxa"/>
            <w:shd w:val="clear" w:color="auto" w:fill="auto"/>
          </w:tcPr>
          <w:p w:rsidR="001B74C6" w:rsidRDefault="001B74C6" w:rsidP="00817053">
            <w:pPr>
              <w:spacing w:line="100" w:lineRule="atLeast"/>
              <w:jc w:val="center"/>
            </w:pPr>
            <w:r>
              <w:t>10</w:t>
            </w:r>
          </w:p>
        </w:tc>
        <w:tc>
          <w:tcPr>
            <w:tcW w:w="1461" w:type="dxa"/>
            <w:shd w:val="clear" w:color="auto" w:fill="auto"/>
          </w:tcPr>
          <w:p w:rsidR="001B74C6" w:rsidRDefault="001B74C6" w:rsidP="00817053">
            <w:pPr>
              <w:spacing w:line="100" w:lineRule="atLeast"/>
              <w:jc w:val="center"/>
            </w:pPr>
            <w:r>
              <w:t>10000</w:t>
            </w:r>
          </w:p>
        </w:tc>
      </w:tr>
      <w:tr w:rsidR="001B74C6" w:rsidTr="00817053">
        <w:tc>
          <w:tcPr>
            <w:tcW w:w="5387" w:type="dxa"/>
            <w:shd w:val="clear" w:color="auto" w:fill="auto"/>
          </w:tcPr>
          <w:p w:rsidR="001B74C6" w:rsidRDefault="001B74C6" w:rsidP="00817053">
            <w:pPr>
              <w:spacing w:line="100" w:lineRule="atLeast"/>
              <w:rPr>
                <w:rFonts w:eastAsia="Times New Roman" w:cs="Times New Roman"/>
                <w:shd w:val="clear" w:color="auto" w:fill="FFFFFF"/>
                <w:lang w:eastAsia="ar-SA" w:bidi="ar-SA"/>
              </w:rPr>
            </w:pPr>
            <w:r>
              <w:rPr>
                <w:rFonts w:eastAsia="Times New Roman"/>
                <w:shd w:val="clear" w:color="auto" w:fill="FFFFFF"/>
              </w:rPr>
              <w:t>П</w:t>
            </w:r>
            <w:r w:rsidRPr="009D2641">
              <w:rPr>
                <w:rFonts w:eastAsia="Times New Roman"/>
                <w:shd w:val="clear" w:color="auto" w:fill="FFFFFF"/>
              </w:rPr>
              <w:t>редоставление коммунальных услуг</w:t>
            </w:r>
          </w:p>
        </w:tc>
        <w:tc>
          <w:tcPr>
            <w:tcW w:w="1417" w:type="dxa"/>
            <w:shd w:val="clear" w:color="auto" w:fill="auto"/>
          </w:tcPr>
          <w:p w:rsidR="001B74C6" w:rsidRDefault="001B74C6" w:rsidP="00817053">
            <w:pPr>
              <w:pStyle w:val="af2"/>
              <w:spacing w:line="100" w:lineRule="atLeast"/>
              <w:jc w:val="center"/>
            </w:pPr>
            <w:r>
              <w:t>1</w:t>
            </w:r>
          </w:p>
        </w:tc>
        <w:tc>
          <w:tcPr>
            <w:tcW w:w="1418" w:type="dxa"/>
            <w:shd w:val="clear" w:color="auto" w:fill="auto"/>
          </w:tcPr>
          <w:p w:rsidR="001B74C6" w:rsidRDefault="001B74C6" w:rsidP="00817053">
            <w:pPr>
              <w:pStyle w:val="af2"/>
              <w:spacing w:line="100" w:lineRule="atLeast"/>
              <w:jc w:val="center"/>
              <w:rPr>
                <w:shd w:val="clear" w:color="auto" w:fill="FFFFFF"/>
              </w:rPr>
            </w:pPr>
            <w:r>
              <w:t>10</w:t>
            </w:r>
          </w:p>
        </w:tc>
        <w:tc>
          <w:tcPr>
            <w:tcW w:w="1461" w:type="dxa"/>
            <w:shd w:val="clear" w:color="auto" w:fill="auto"/>
          </w:tcPr>
          <w:p w:rsidR="001B74C6" w:rsidRDefault="001B74C6" w:rsidP="00817053">
            <w:pPr>
              <w:pStyle w:val="af2"/>
              <w:spacing w:line="100" w:lineRule="atLeast"/>
              <w:jc w:val="center"/>
            </w:pPr>
            <w:r>
              <w:rPr>
                <w:shd w:val="clear" w:color="auto" w:fill="FFFFFF"/>
              </w:rPr>
              <w:t>10000</w:t>
            </w:r>
          </w:p>
        </w:tc>
      </w:tr>
      <w:tr w:rsidR="001B74C6" w:rsidTr="00817053">
        <w:tc>
          <w:tcPr>
            <w:tcW w:w="5387" w:type="dxa"/>
            <w:shd w:val="clear" w:color="auto" w:fill="auto"/>
          </w:tcPr>
          <w:p w:rsidR="001B74C6" w:rsidRDefault="001B74C6" w:rsidP="00817053">
            <w:pPr>
              <w:spacing w:line="100" w:lineRule="atLeast"/>
              <w:rPr>
                <w:rFonts w:eastAsia="Times New Roman" w:cs="Times New Roman"/>
                <w:shd w:val="clear" w:color="auto" w:fill="FFFFFF"/>
                <w:lang w:eastAsia="ar-SA" w:bidi="ar-SA"/>
              </w:rPr>
            </w:pPr>
            <w:r>
              <w:rPr>
                <w:rFonts w:eastAsia="Times New Roman"/>
                <w:shd w:val="clear" w:color="auto" w:fill="FFFFFF"/>
              </w:rPr>
              <w:t>А</w:t>
            </w:r>
            <w:r w:rsidRPr="009D2641">
              <w:rPr>
                <w:rFonts w:eastAsia="Times New Roman"/>
                <w:shd w:val="clear" w:color="auto" w:fill="FFFFFF"/>
              </w:rPr>
              <w:t>дминистративные здания организаций, обеспечивающих предоставление коммунальных услуг</w:t>
            </w:r>
          </w:p>
        </w:tc>
        <w:tc>
          <w:tcPr>
            <w:tcW w:w="1417" w:type="dxa"/>
            <w:shd w:val="clear" w:color="auto" w:fill="auto"/>
          </w:tcPr>
          <w:p w:rsidR="001B74C6" w:rsidRDefault="001B74C6" w:rsidP="00817053">
            <w:pPr>
              <w:pStyle w:val="af2"/>
              <w:spacing w:line="100" w:lineRule="atLeast"/>
              <w:jc w:val="center"/>
              <w:rPr>
                <w:shd w:val="clear" w:color="auto" w:fill="FFFFFF"/>
              </w:rPr>
            </w:pPr>
            <w:r>
              <w:t>12</w:t>
            </w:r>
          </w:p>
        </w:tc>
        <w:tc>
          <w:tcPr>
            <w:tcW w:w="1418"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pStyle w:val="af2"/>
              <w:spacing w:line="100" w:lineRule="atLeast"/>
              <w:jc w:val="cente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Fonts w:eastAsia="Times New Roman"/>
                <w:shd w:val="clear" w:color="auto" w:fill="FFFFFF"/>
              </w:rPr>
              <w:t>Социальное обслуживание</w:t>
            </w:r>
          </w:p>
        </w:tc>
        <w:tc>
          <w:tcPr>
            <w:tcW w:w="1417" w:type="dxa"/>
            <w:shd w:val="clear" w:color="auto" w:fill="auto"/>
          </w:tcPr>
          <w:p w:rsidR="001B74C6" w:rsidRDefault="001B74C6" w:rsidP="00817053">
            <w:pPr>
              <w:spacing w:line="100" w:lineRule="atLeast"/>
              <w:jc w:val="center"/>
            </w:pPr>
            <w:r>
              <w:t>12</w:t>
            </w:r>
          </w:p>
        </w:tc>
        <w:tc>
          <w:tcPr>
            <w:tcW w:w="1418" w:type="dxa"/>
            <w:shd w:val="clear" w:color="auto" w:fill="auto"/>
          </w:tcPr>
          <w:p w:rsidR="001B74C6" w:rsidRDefault="001B74C6" w:rsidP="00817053">
            <w:pPr>
              <w:spacing w:line="100" w:lineRule="atLeast"/>
              <w:jc w:val="center"/>
            </w:pPr>
            <w:r>
              <w:t>100</w:t>
            </w:r>
          </w:p>
        </w:tc>
        <w:tc>
          <w:tcPr>
            <w:tcW w:w="1461" w:type="dxa"/>
            <w:shd w:val="clear" w:color="auto" w:fill="auto"/>
          </w:tcPr>
          <w:p w:rsidR="001B74C6" w:rsidRDefault="001B74C6" w:rsidP="00817053">
            <w:pPr>
              <w:spacing w:line="100" w:lineRule="atLeast"/>
              <w:jc w:val="center"/>
            </w:pPr>
            <w: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t>Дома социального обслуживания</w:t>
            </w:r>
          </w:p>
        </w:tc>
        <w:tc>
          <w:tcPr>
            <w:tcW w:w="1417" w:type="dxa"/>
            <w:shd w:val="clear" w:color="auto" w:fill="auto"/>
          </w:tcPr>
          <w:p w:rsidR="001B74C6" w:rsidRDefault="001B74C6" w:rsidP="00817053">
            <w:pPr>
              <w:pStyle w:val="af2"/>
              <w:spacing w:line="100" w:lineRule="atLeast"/>
              <w:jc w:val="center"/>
            </w:pPr>
            <w:r>
              <w:t>12</w:t>
            </w:r>
          </w:p>
        </w:tc>
        <w:tc>
          <w:tcPr>
            <w:tcW w:w="1418" w:type="dxa"/>
            <w:shd w:val="clear" w:color="auto" w:fill="auto"/>
          </w:tcPr>
          <w:p w:rsidR="001B74C6" w:rsidRDefault="001B74C6" w:rsidP="00817053">
            <w:pPr>
              <w:pStyle w:val="af2"/>
              <w:spacing w:line="100" w:lineRule="atLeast"/>
              <w:jc w:val="center"/>
            </w:pPr>
            <w:r>
              <w:t>100</w:t>
            </w:r>
          </w:p>
        </w:tc>
        <w:tc>
          <w:tcPr>
            <w:tcW w:w="1461" w:type="dxa"/>
            <w:shd w:val="clear" w:color="auto" w:fill="auto"/>
          </w:tcPr>
          <w:p w:rsidR="001B74C6" w:rsidRDefault="001B74C6" w:rsidP="00817053">
            <w:pPr>
              <w:pStyle w:val="af2"/>
              <w:spacing w:line="100" w:lineRule="atLeast"/>
              <w:jc w:val="center"/>
            </w:pPr>
            <w:r>
              <w:t>2500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Times New Roman"/>
                <w:shd w:val="clear" w:color="auto" w:fill="FFFFFF"/>
              </w:rPr>
            </w:pPr>
            <w:r w:rsidRPr="00753CD4">
              <w:t>Оказание социальной помощи населению</w:t>
            </w:r>
          </w:p>
        </w:tc>
        <w:tc>
          <w:tcPr>
            <w:tcW w:w="1417" w:type="dxa"/>
            <w:shd w:val="clear" w:color="auto" w:fill="auto"/>
          </w:tcPr>
          <w:p w:rsidR="001B74C6" w:rsidRDefault="001B74C6" w:rsidP="00817053">
            <w:pPr>
              <w:pStyle w:val="af2"/>
              <w:spacing w:line="100" w:lineRule="atLeast"/>
              <w:jc w:val="center"/>
            </w:pPr>
            <w:r>
              <w:t>12</w:t>
            </w:r>
          </w:p>
        </w:tc>
        <w:tc>
          <w:tcPr>
            <w:tcW w:w="1418" w:type="dxa"/>
            <w:shd w:val="clear" w:color="auto" w:fill="auto"/>
          </w:tcPr>
          <w:p w:rsidR="001B74C6" w:rsidRDefault="001B74C6" w:rsidP="00817053">
            <w:pPr>
              <w:pStyle w:val="af2"/>
              <w:spacing w:line="100" w:lineRule="atLeast"/>
              <w:jc w:val="center"/>
            </w:pPr>
            <w:r>
              <w:t>100</w:t>
            </w:r>
          </w:p>
        </w:tc>
        <w:tc>
          <w:tcPr>
            <w:tcW w:w="1461" w:type="dxa"/>
            <w:shd w:val="clear" w:color="auto" w:fill="auto"/>
          </w:tcPr>
          <w:p w:rsidR="001B74C6" w:rsidRDefault="001B74C6" w:rsidP="00817053">
            <w:pPr>
              <w:pStyle w:val="af2"/>
              <w:spacing w:line="100" w:lineRule="atLeast"/>
              <w:jc w:val="center"/>
            </w:pPr>
            <w:r>
              <w:t>2500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Times New Roman"/>
                <w:shd w:val="clear" w:color="auto" w:fill="FFFFFF"/>
              </w:rPr>
            </w:pPr>
            <w:r w:rsidRPr="00753CD4">
              <w:rPr>
                <w:rFonts w:eastAsia="Times New Roman"/>
                <w:shd w:val="clear" w:color="auto" w:fill="FFFFFF"/>
              </w:rPr>
              <w:t>Оказание услуг связи</w:t>
            </w:r>
          </w:p>
        </w:tc>
        <w:tc>
          <w:tcPr>
            <w:tcW w:w="1417" w:type="dxa"/>
            <w:shd w:val="clear" w:color="auto" w:fill="auto"/>
          </w:tcPr>
          <w:p w:rsidR="001B74C6" w:rsidRDefault="001B74C6" w:rsidP="00817053">
            <w:pPr>
              <w:pStyle w:val="af2"/>
              <w:spacing w:line="100" w:lineRule="atLeast"/>
              <w:jc w:val="center"/>
            </w:pPr>
            <w:r>
              <w:t>12</w:t>
            </w:r>
          </w:p>
        </w:tc>
        <w:tc>
          <w:tcPr>
            <w:tcW w:w="1418" w:type="dxa"/>
            <w:shd w:val="clear" w:color="auto" w:fill="auto"/>
          </w:tcPr>
          <w:p w:rsidR="001B74C6" w:rsidRDefault="001B74C6" w:rsidP="00817053">
            <w:pPr>
              <w:pStyle w:val="af2"/>
              <w:spacing w:line="100" w:lineRule="atLeast"/>
              <w:jc w:val="center"/>
            </w:pPr>
            <w:r>
              <w:t>100</w:t>
            </w:r>
          </w:p>
        </w:tc>
        <w:tc>
          <w:tcPr>
            <w:tcW w:w="1461" w:type="dxa"/>
            <w:shd w:val="clear" w:color="auto" w:fill="auto"/>
          </w:tcPr>
          <w:p w:rsidR="001B74C6" w:rsidRDefault="001B74C6" w:rsidP="00817053">
            <w:pPr>
              <w:pStyle w:val="af2"/>
              <w:spacing w:line="100" w:lineRule="atLeast"/>
              <w:jc w:val="center"/>
            </w:pPr>
            <w:r>
              <w:t>2500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Times New Roman"/>
                <w:shd w:val="clear" w:color="auto" w:fill="FFFFFF"/>
              </w:rPr>
            </w:pPr>
            <w:r w:rsidRPr="00753CD4">
              <w:rPr>
                <w:rFonts w:eastAsia="Times New Roman"/>
                <w:shd w:val="clear" w:color="auto" w:fill="FFFFFF"/>
              </w:rPr>
              <w:t>Общежития</w:t>
            </w:r>
          </w:p>
        </w:tc>
        <w:tc>
          <w:tcPr>
            <w:tcW w:w="1417" w:type="dxa"/>
            <w:shd w:val="clear" w:color="auto" w:fill="auto"/>
          </w:tcPr>
          <w:p w:rsidR="001B74C6" w:rsidRDefault="001B74C6" w:rsidP="00817053">
            <w:pPr>
              <w:pStyle w:val="af2"/>
              <w:spacing w:line="100" w:lineRule="atLeast"/>
              <w:jc w:val="center"/>
            </w:pPr>
            <w:r>
              <w:t>12</w:t>
            </w:r>
          </w:p>
        </w:tc>
        <w:tc>
          <w:tcPr>
            <w:tcW w:w="1418" w:type="dxa"/>
            <w:shd w:val="clear" w:color="auto" w:fill="auto"/>
          </w:tcPr>
          <w:p w:rsidR="001B74C6" w:rsidRDefault="001B74C6" w:rsidP="00817053">
            <w:pPr>
              <w:pStyle w:val="af2"/>
              <w:spacing w:line="100" w:lineRule="atLeast"/>
              <w:jc w:val="center"/>
            </w:pPr>
            <w:r>
              <w:t>100</w:t>
            </w:r>
          </w:p>
        </w:tc>
        <w:tc>
          <w:tcPr>
            <w:tcW w:w="1461" w:type="dxa"/>
            <w:shd w:val="clear" w:color="auto" w:fill="auto"/>
          </w:tcPr>
          <w:p w:rsidR="001B74C6" w:rsidRDefault="001B74C6" w:rsidP="00817053">
            <w:pPr>
              <w:pStyle w:val="af2"/>
              <w:spacing w:line="100" w:lineRule="atLeast"/>
              <w:jc w:val="center"/>
            </w:pPr>
            <w:r>
              <w:t>2500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2"/>
                <w:rFonts w:eastAsia="Times New Roman"/>
                <w:shd w:val="clear" w:color="auto" w:fill="FFFFFF"/>
              </w:rPr>
              <w:t>Бытовое обслуживание</w:t>
            </w:r>
          </w:p>
        </w:tc>
        <w:tc>
          <w:tcPr>
            <w:tcW w:w="1417" w:type="dxa"/>
            <w:shd w:val="clear" w:color="auto" w:fill="auto"/>
          </w:tcPr>
          <w:p w:rsidR="001B74C6" w:rsidRDefault="001B74C6" w:rsidP="00817053">
            <w:pPr>
              <w:spacing w:line="100" w:lineRule="atLeast"/>
              <w:jc w:val="center"/>
            </w:pPr>
            <w:r>
              <w:t>8</w:t>
            </w:r>
          </w:p>
        </w:tc>
        <w:tc>
          <w:tcPr>
            <w:tcW w:w="1418" w:type="dxa"/>
            <w:shd w:val="clear" w:color="auto" w:fill="auto"/>
          </w:tcPr>
          <w:p w:rsidR="001B74C6" w:rsidRDefault="001B74C6" w:rsidP="00817053">
            <w:pPr>
              <w:spacing w:line="100" w:lineRule="atLeast"/>
              <w:jc w:val="center"/>
            </w:pPr>
            <w:r>
              <w:t>40</w:t>
            </w:r>
          </w:p>
        </w:tc>
        <w:tc>
          <w:tcPr>
            <w:tcW w:w="1461" w:type="dxa"/>
            <w:shd w:val="clear" w:color="auto" w:fill="auto"/>
          </w:tcPr>
          <w:p w:rsidR="001B74C6" w:rsidRDefault="001B74C6" w:rsidP="00817053">
            <w:pPr>
              <w:spacing w:line="100" w:lineRule="atLeast"/>
              <w:jc w:val="center"/>
            </w:pPr>
            <w: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SimSun" w:cs="Mangal"/>
                <w:color w:val="auto"/>
                <w:kern w:val="1"/>
                <w:lang w:eastAsia="hi-IN" w:bidi="hi-IN"/>
              </w:rPr>
            </w:pPr>
            <w:r w:rsidRPr="00753CD4">
              <w:rPr>
                <w:rStyle w:val="2"/>
                <w:rFonts w:eastAsia="Times New Roman"/>
                <w:shd w:val="clear" w:color="auto" w:fill="FFFFFF"/>
              </w:rPr>
              <w:t>Здравоохранение</w:t>
            </w:r>
          </w:p>
        </w:tc>
        <w:tc>
          <w:tcPr>
            <w:tcW w:w="1417" w:type="dxa"/>
            <w:shd w:val="clear" w:color="auto" w:fill="auto"/>
          </w:tcPr>
          <w:p w:rsidR="001B74C6" w:rsidRDefault="001B74C6" w:rsidP="00817053">
            <w:pPr>
              <w:spacing w:line="100" w:lineRule="atLeast"/>
              <w:jc w:val="center"/>
            </w:pPr>
            <w:r>
              <w:t>12</w:t>
            </w:r>
          </w:p>
        </w:tc>
        <w:tc>
          <w:tcPr>
            <w:tcW w:w="1418" w:type="dxa"/>
            <w:shd w:val="clear" w:color="auto" w:fill="auto"/>
          </w:tcPr>
          <w:p w:rsidR="001B74C6" w:rsidRDefault="001B74C6" w:rsidP="00817053">
            <w:pPr>
              <w:spacing w:line="100" w:lineRule="atLeast"/>
              <w:jc w:val="center"/>
              <w:rPr>
                <w:shd w:val="clear" w:color="auto" w:fill="FFFFFF"/>
              </w:rPr>
            </w:pPr>
            <w:r>
              <w:t>100</w:t>
            </w:r>
          </w:p>
        </w:tc>
        <w:tc>
          <w:tcPr>
            <w:tcW w:w="1461" w:type="dxa"/>
            <w:shd w:val="clear" w:color="auto" w:fill="auto"/>
          </w:tcPr>
          <w:p w:rsidR="001B74C6" w:rsidRDefault="001B74C6" w:rsidP="00817053">
            <w:pPr>
              <w:spacing w:line="100" w:lineRule="atLeast"/>
              <w:jc w:val="center"/>
            </w:pPr>
            <w:r>
              <w:rPr>
                <w:shd w:val="clear" w:color="auto" w:fill="FFFFFF"/>
              </w:rPr>
              <w:t>50000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SimSun" w:cs="Mangal"/>
                <w:color w:val="auto"/>
                <w:kern w:val="1"/>
                <w:lang w:eastAsia="hi-IN" w:bidi="hi-IN"/>
              </w:rPr>
            </w:pPr>
            <w:r w:rsidRPr="00753CD4">
              <w:rPr>
                <w:rFonts w:eastAsia="Times New Roman"/>
                <w:shd w:val="clear" w:color="auto" w:fill="FFFFFF"/>
              </w:rPr>
              <w:t>Амбулаторно-поликлиническое обслуживание</w:t>
            </w:r>
          </w:p>
        </w:tc>
        <w:tc>
          <w:tcPr>
            <w:tcW w:w="1417" w:type="dxa"/>
            <w:shd w:val="clear" w:color="auto" w:fill="auto"/>
          </w:tcPr>
          <w:p w:rsidR="001B74C6" w:rsidRDefault="001B74C6" w:rsidP="00817053">
            <w:pPr>
              <w:spacing w:line="100" w:lineRule="atLeast"/>
              <w:jc w:val="center"/>
            </w:pPr>
            <w:r>
              <w:t>12</w:t>
            </w:r>
          </w:p>
        </w:tc>
        <w:tc>
          <w:tcPr>
            <w:tcW w:w="1418" w:type="dxa"/>
            <w:shd w:val="clear" w:color="auto" w:fill="auto"/>
          </w:tcPr>
          <w:p w:rsidR="001B74C6" w:rsidRDefault="001B74C6" w:rsidP="00817053">
            <w:pPr>
              <w:spacing w:line="100" w:lineRule="atLeast"/>
              <w:jc w:val="center"/>
              <w:rPr>
                <w:shd w:val="clear" w:color="auto" w:fill="FFFFFF"/>
              </w:rPr>
            </w:pPr>
            <w:r>
              <w:t>100</w:t>
            </w:r>
          </w:p>
        </w:tc>
        <w:tc>
          <w:tcPr>
            <w:tcW w:w="1461" w:type="dxa"/>
            <w:shd w:val="clear" w:color="auto" w:fill="auto"/>
          </w:tcPr>
          <w:p w:rsidR="001B74C6" w:rsidRDefault="001B74C6" w:rsidP="00817053">
            <w:pPr>
              <w:spacing w:line="100" w:lineRule="atLeast"/>
              <w:jc w:val="center"/>
            </w:pPr>
            <w:r>
              <w:rPr>
                <w:shd w:val="clear" w:color="auto" w:fill="FFFFFF"/>
              </w:rPr>
              <w:t>50000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SimSun" w:cs="Mangal"/>
                <w:color w:val="auto"/>
                <w:kern w:val="1"/>
                <w:lang w:eastAsia="hi-IN" w:bidi="hi-IN"/>
              </w:rPr>
            </w:pPr>
            <w:r w:rsidRPr="00753CD4">
              <w:rPr>
                <w:rStyle w:val="5"/>
                <w:rFonts w:eastAsia="Times New Roman"/>
                <w:shd w:val="clear" w:color="auto" w:fill="FFFFFF"/>
              </w:rPr>
              <w:t>Стационарное медицинское обслуживание</w:t>
            </w:r>
          </w:p>
        </w:tc>
        <w:tc>
          <w:tcPr>
            <w:tcW w:w="1417" w:type="dxa"/>
            <w:shd w:val="clear" w:color="auto" w:fill="auto"/>
          </w:tcPr>
          <w:p w:rsidR="001B74C6" w:rsidRDefault="001B74C6" w:rsidP="00817053">
            <w:pPr>
              <w:spacing w:line="100" w:lineRule="atLeast"/>
              <w:jc w:val="center"/>
            </w:pPr>
            <w:r>
              <w:t>12</w:t>
            </w:r>
          </w:p>
        </w:tc>
        <w:tc>
          <w:tcPr>
            <w:tcW w:w="1418" w:type="dxa"/>
            <w:shd w:val="clear" w:color="auto" w:fill="auto"/>
          </w:tcPr>
          <w:p w:rsidR="001B74C6" w:rsidRDefault="001B74C6" w:rsidP="00817053">
            <w:pPr>
              <w:spacing w:line="100" w:lineRule="atLeast"/>
              <w:jc w:val="center"/>
              <w:rPr>
                <w:shd w:val="clear" w:color="auto" w:fill="FFFFFF"/>
              </w:rPr>
            </w:pPr>
            <w:r>
              <w:t>100</w:t>
            </w:r>
          </w:p>
        </w:tc>
        <w:tc>
          <w:tcPr>
            <w:tcW w:w="1461" w:type="dxa"/>
            <w:shd w:val="clear" w:color="auto" w:fill="auto"/>
          </w:tcPr>
          <w:p w:rsidR="001B74C6" w:rsidRDefault="001B74C6" w:rsidP="00817053">
            <w:pPr>
              <w:spacing w:line="100" w:lineRule="atLeast"/>
              <w:jc w:val="center"/>
            </w:pPr>
            <w:r>
              <w:rPr>
                <w:shd w:val="clear" w:color="auto" w:fill="FFFFFF"/>
              </w:rPr>
              <w:t>50000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rStyle w:val="5"/>
                <w:rFonts w:eastAsia="Times New Roman"/>
                <w:shd w:val="clear" w:color="auto" w:fill="FFFFFF"/>
              </w:rPr>
            </w:pPr>
            <w:r w:rsidRPr="00753CD4">
              <w:rPr>
                <w:rStyle w:val="5"/>
                <w:rFonts w:eastAsia="Times New Roman"/>
                <w:shd w:val="clear" w:color="auto" w:fill="FFFFFF"/>
              </w:rPr>
              <w:t>Медицинские организации особого назначения</w:t>
            </w:r>
          </w:p>
        </w:tc>
        <w:tc>
          <w:tcPr>
            <w:tcW w:w="1417" w:type="dxa"/>
            <w:shd w:val="clear" w:color="auto" w:fill="auto"/>
          </w:tcPr>
          <w:p w:rsidR="001B74C6" w:rsidRDefault="001B74C6" w:rsidP="00817053">
            <w:pPr>
              <w:spacing w:line="100" w:lineRule="atLeast"/>
              <w:jc w:val="center"/>
            </w:pPr>
            <w:r>
              <w:t>12</w:t>
            </w:r>
          </w:p>
        </w:tc>
        <w:tc>
          <w:tcPr>
            <w:tcW w:w="1418" w:type="dxa"/>
            <w:shd w:val="clear" w:color="auto" w:fill="auto"/>
          </w:tcPr>
          <w:p w:rsidR="001B74C6" w:rsidRDefault="001B74C6" w:rsidP="00817053">
            <w:pPr>
              <w:spacing w:line="100" w:lineRule="atLeast"/>
              <w:jc w:val="center"/>
              <w:rPr>
                <w:shd w:val="clear" w:color="auto" w:fill="FFFFFF"/>
              </w:rPr>
            </w:pPr>
            <w:r>
              <w:t>100</w:t>
            </w:r>
          </w:p>
        </w:tc>
        <w:tc>
          <w:tcPr>
            <w:tcW w:w="1461" w:type="dxa"/>
            <w:shd w:val="clear" w:color="auto" w:fill="auto"/>
          </w:tcPr>
          <w:p w:rsidR="001B74C6" w:rsidRDefault="001B74C6" w:rsidP="00817053">
            <w:pPr>
              <w:spacing w:line="100" w:lineRule="atLeast"/>
              <w:jc w:val="center"/>
            </w:pPr>
            <w:r>
              <w:rPr>
                <w:shd w:val="clear" w:color="auto" w:fill="FFFFFF"/>
              </w:rPr>
              <w:t>50000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SimSun" w:cs="Mangal"/>
                <w:color w:val="auto"/>
                <w:kern w:val="1"/>
                <w:lang w:eastAsia="hi-IN" w:bidi="hi-IN"/>
              </w:rPr>
            </w:pPr>
            <w:r w:rsidRPr="00753CD4">
              <w:rPr>
                <w:rStyle w:val="5"/>
                <w:rFonts w:eastAsia="Times New Roman"/>
                <w:shd w:val="clear" w:color="auto" w:fill="FFFFFF"/>
              </w:rPr>
              <w:t>Среднее и высшее профессиональное образование</w:t>
            </w:r>
          </w:p>
        </w:tc>
        <w:tc>
          <w:tcPr>
            <w:tcW w:w="1417" w:type="dxa"/>
            <w:shd w:val="clear" w:color="auto" w:fill="auto"/>
          </w:tcPr>
          <w:p w:rsidR="001B74C6" w:rsidRDefault="001B74C6" w:rsidP="00817053">
            <w:pPr>
              <w:spacing w:line="100" w:lineRule="atLeast"/>
              <w:jc w:val="center"/>
            </w:pPr>
            <w:r>
              <w:t>12</w:t>
            </w:r>
          </w:p>
        </w:tc>
        <w:tc>
          <w:tcPr>
            <w:tcW w:w="1418" w:type="dxa"/>
            <w:shd w:val="clear" w:color="auto" w:fill="auto"/>
          </w:tcPr>
          <w:p w:rsidR="001B74C6" w:rsidRDefault="001B74C6" w:rsidP="00817053">
            <w:pPr>
              <w:spacing w:line="100" w:lineRule="atLeast"/>
              <w:jc w:val="center"/>
              <w:rPr>
                <w:shd w:val="clear" w:color="auto" w:fill="FFFFFF"/>
              </w:rPr>
            </w:pPr>
            <w:r>
              <w:t>100</w:t>
            </w:r>
          </w:p>
        </w:tc>
        <w:tc>
          <w:tcPr>
            <w:tcW w:w="1461" w:type="dxa"/>
            <w:shd w:val="clear" w:color="auto" w:fill="auto"/>
          </w:tcPr>
          <w:p w:rsidR="001B74C6" w:rsidRDefault="001B74C6" w:rsidP="00817053">
            <w:pPr>
              <w:spacing w:line="100" w:lineRule="atLeast"/>
              <w:jc w:val="center"/>
            </w:pPr>
            <w:r>
              <w:rPr>
                <w:shd w:val="clear" w:color="auto" w:fill="FFFFFF"/>
              </w:rPr>
              <w:t>50000</w:t>
            </w:r>
          </w:p>
        </w:tc>
      </w:tr>
      <w:tr w:rsidR="001B74C6" w:rsidTr="00817053">
        <w:tc>
          <w:tcPr>
            <w:tcW w:w="5387" w:type="dxa"/>
            <w:shd w:val="clear" w:color="auto" w:fill="auto"/>
          </w:tcPr>
          <w:p w:rsidR="001B74C6" w:rsidRDefault="001B74C6" w:rsidP="00817053">
            <w:pPr>
              <w:spacing w:line="100" w:lineRule="atLeast"/>
              <w:jc w:val="both"/>
            </w:pPr>
            <w:r w:rsidRPr="00B22AB2">
              <w:rPr>
                <w:rFonts w:eastAsia="Times New Roman"/>
                <w:shd w:val="clear" w:color="auto" w:fill="FFFFFF"/>
              </w:rPr>
              <w:t>Объекты культурно-досуговой деятельности</w:t>
            </w:r>
          </w:p>
        </w:tc>
        <w:tc>
          <w:tcPr>
            <w:tcW w:w="1417" w:type="dxa"/>
            <w:shd w:val="clear" w:color="auto" w:fill="auto"/>
          </w:tcPr>
          <w:p w:rsidR="001B74C6" w:rsidRDefault="001B74C6" w:rsidP="00817053">
            <w:pPr>
              <w:pStyle w:val="af2"/>
              <w:spacing w:line="100" w:lineRule="atLeast"/>
              <w:jc w:val="center"/>
            </w:pPr>
            <w:r>
              <w:t>2</w:t>
            </w:r>
          </w:p>
        </w:tc>
        <w:tc>
          <w:tcPr>
            <w:tcW w:w="1418" w:type="dxa"/>
            <w:shd w:val="clear" w:color="auto" w:fill="auto"/>
          </w:tcPr>
          <w:p w:rsidR="001B74C6" w:rsidRDefault="001B74C6" w:rsidP="00817053">
            <w:pPr>
              <w:pStyle w:val="af2"/>
              <w:spacing w:line="100" w:lineRule="atLeast"/>
              <w:jc w:val="center"/>
            </w:pPr>
            <w:r>
              <w:t>10</w:t>
            </w:r>
          </w:p>
        </w:tc>
        <w:tc>
          <w:tcPr>
            <w:tcW w:w="1461" w:type="dxa"/>
            <w:shd w:val="clear" w:color="auto" w:fill="auto"/>
          </w:tcPr>
          <w:p w:rsidR="001B74C6" w:rsidRDefault="001B74C6" w:rsidP="00817053">
            <w:pPr>
              <w:pStyle w:val="af2"/>
              <w:spacing w:line="100" w:lineRule="atLeast"/>
              <w:jc w:val="center"/>
            </w:pPr>
            <w:r>
              <w:t>2500</w:t>
            </w:r>
          </w:p>
        </w:tc>
      </w:tr>
      <w:tr w:rsidR="001B74C6" w:rsidTr="00817053">
        <w:tc>
          <w:tcPr>
            <w:tcW w:w="5387" w:type="dxa"/>
            <w:shd w:val="clear" w:color="auto" w:fill="auto"/>
          </w:tcPr>
          <w:p w:rsidR="001B74C6" w:rsidRDefault="001B74C6" w:rsidP="00817053">
            <w:pPr>
              <w:spacing w:line="100" w:lineRule="atLeast"/>
              <w:jc w:val="both"/>
            </w:pPr>
            <w:r w:rsidRPr="00B22AB2">
              <w:t>Парки культуры и отдыха</w:t>
            </w:r>
          </w:p>
        </w:tc>
        <w:tc>
          <w:tcPr>
            <w:tcW w:w="1417" w:type="dxa"/>
            <w:shd w:val="clear" w:color="auto" w:fill="auto"/>
          </w:tcPr>
          <w:p w:rsidR="001B74C6" w:rsidRDefault="001B74C6" w:rsidP="00817053">
            <w:pPr>
              <w:pStyle w:val="af2"/>
              <w:spacing w:line="100" w:lineRule="atLeast"/>
              <w:jc w:val="center"/>
            </w:pPr>
            <w:r>
              <w:t>2</w:t>
            </w:r>
          </w:p>
        </w:tc>
        <w:tc>
          <w:tcPr>
            <w:tcW w:w="1418" w:type="dxa"/>
            <w:shd w:val="clear" w:color="auto" w:fill="auto"/>
          </w:tcPr>
          <w:p w:rsidR="001B74C6" w:rsidRDefault="001B74C6" w:rsidP="00817053">
            <w:pPr>
              <w:pStyle w:val="af2"/>
              <w:spacing w:line="100" w:lineRule="atLeast"/>
              <w:jc w:val="center"/>
            </w:pPr>
            <w:r>
              <w:t>10</w:t>
            </w:r>
          </w:p>
        </w:tc>
        <w:tc>
          <w:tcPr>
            <w:tcW w:w="1461" w:type="dxa"/>
            <w:shd w:val="clear" w:color="auto" w:fill="auto"/>
          </w:tcPr>
          <w:p w:rsidR="001B74C6" w:rsidRDefault="001B74C6" w:rsidP="00817053">
            <w:pPr>
              <w:pStyle w:val="af2"/>
              <w:spacing w:line="100" w:lineRule="atLeast"/>
              <w:jc w:val="center"/>
            </w:pPr>
            <w:r>
              <w:t>100000</w:t>
            </w:r>
          </w:p>
        </w:tc>
      </w:tr>
      <w:tr w:rsidR="001B74C6" w:rsidTr="00817053">
        <w:tc>
          <w:tcPr>
            <w:tcW w:w="5387" w:type="dxa"/>
            <w:shd w:val="clear" w:color="auto" w:fill="auto"/>
          </w:tcPr>
          <w:p w:rsidR="001B74C6" w:rsidRDefault="001B74C6" w:rsidP="00817053">
            <w:pPr>
              <w:spacing w:line="100" w:lineRule="atLeast"/>
              <w:jc w:val="both"/>
            </w:pPr>
            <w:r w:rsidRPr="00B22AB2">
              <w:t>Цирки и зверинцы</w:t>
            </w:r>
          </w:p>
        </w:tc>
        <w:tc>
          <w:tcPr>
            <w:tcW w:w="1417"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12</w:t>
            </w:r>
          </w:p>
        </w:tc>
        <w:tc>
          <w:tcPr>
            <w:tcW w:w="1418"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pStyle w:val="af2"/>
              <w:spacing w:line="100" w:lineRule="atLeast"/>
              <w:jc w:val="center"/>
            </w:pPr>
            <w:r>
              <w:rPr>
                <w:shd w:val="clear" w:color="auto" w:fill="FFFFFF"/>
              </w:rPr>
              <w:t>100000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Религиозное использование</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300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Default="001B74C6" w:rsidP="00817053">
            <w:pPr>
              <w:spacing w:line="100" w:lineRule="atLeast"/>
              <w:jc w:val="both"/>
            </w:pPr>
            <w:r w:rsidRPr="00F54F18">
              <w:rPr>
                <w:rFonts w:eastAsia="Times New Roman"/>
                <w:shd w:val="clear" w:color="auto" w:fill="FFFFFF"/>
              </w:rPr>
              <w:t>Осуществление религиозных обрядов</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Default="001B74C6" w:rsidP="00817053">
            <w:pPr>
              <w:spacing w:line="100" w:lineRule="atLeast"/>
              <w:jc w:val="both"/>
            </w:pPr>
            <w:r w:rsidRPr="00F54F18">
              <w:t>Религиозное управление и образование</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Default="001B74C6" w:rsidP="00817053">
            <w:pPr>
              <w:spacing w:line="100" w:lineRule="atLeast"/>
            </w:pPr>
            <w:r>
              <w:rPr>
                <w:rStyle w:val="5"/>
                <w:rFonts w:eastAsia="Times New Roman" w:cs="Times New Roman"/>
                <w:shd w:val="clear" w:color="auto" w:fill="FFFFFF"/>
                <w:lang w:eastAsia="ar-SA" w:bidi="ar-SA"/>
              </w:rPr>
              <w:t>Общественное управление</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Обеспечение научной деятельности</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Обеспечение деятельности в области гидрометрологии и смежных с ней областях</w:t>
            </w:r>
          </w:p>
        </w:tc>
        <w:tc>
          <w:tcPr>
            <w:tcW w:w="1417" w:type="dxa"/>
            <w:shd w:val="clear" w:color="auto" w:fill="auto"/>
          </w:tcPr>
          <w:p w:rsidR="001B74C6" w:rsidRDefault="001B74C6" w:rsidP="00817053">
            <w:pPr>
              <w:spacing w:line="100" w:lineRule="atLeast"/>
              <w:jc w:val="center"/>
              <w:rPr>
                <w:shd w:val="clear" w:color="auto" w:fill="FFFFFF"/>
              </w:rPr>
            </w:pPr>
            <w:r>
              <w:t>20</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4000</w:t>
            </w:r>
          </w:p>
        </w:tc>
        <w:tc>
          <w:tcPr>
            <w:tcW w:w="1461" w:type="dxa"/>
            <w:shd w:val="clear" w:color="auto" w:fill="auto"/>
          </w:tcPr>
          <w:p w:rsidR="001B74C6" w:rsidRDefault="001B74C6" w:rsidP="00817053">
            <w:pPr>
              <w:spacing w:line="100" w:lineRule="atLeast"/>
              <w:jc w:val="center"/>
            </w:pPr>
            <w:r>
              <w:rPr>
                <w:shd w:val="clear" w:color="auto" w:fill="FFFFFF"/>
              </w:rPr>
              <w:t>40000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Амбулаторное ветеринарное обслуживание</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Деловое управление</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Объекты торговли (торговые центры, торгово-развлекательные центры (комплексы)</w:t>
            </w:r>
          </w:p>
        </w:tc>
        <w:tc>
          <w:tcPr>
            <w:tcW w:w="1417" w:type="dxa"/>
            <w:shd w:val="clear" w:color="auto" w:fill="auto"/>
          </w:tcPr>
          <w:p w:rsidR="001B74C6" w:rsidRDefault="001B74C6" w:rsidP="00817053">
            <w:pPr>
              <w:spacing w:line="100" w:lineRule="atLeast"/>
              <w:jc w:val="center"/>
              <w:rPr>
                <w:shd w:val="clear" w:color="auto" w:fill="FFFFFF"/>
              </w:rPr>
            </w:pPr>
            <w:r>
              <w:t>30</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10000</w:t>
            </w:r>
          </w:p>
        </w:tc>
        <w:tc>
          <w:tcPr>
            <w:tcW w:w="1461" w:type="dxa"/>
            <w:shd w:val="clear" w:color="auto" w:fill="auto"/>
          </w:tcPr>
          <w:p w:rsidR="001B74C6" w:rsidRDefault="001B74C6" w:rsidP="00817053">
            <w:pPr>
              <w:spacing w:line="100" w:lineRule="atLeast"/>
              <w:jc w:val="center"/>
            </w:pPr>
            <w:r>
              <w:rPr>
                <w:shd w:val="clear" w:color="auto" w:fill="FFFFFF"/>
              </w:rPr>
              <w:t>50000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Рынки</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15000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Магазины</w:t>
            </w:r>
          </w:p>
        </w:tc>
        <w:tc>
          <w:tcPr>
            <w:tcW w:w="1417" w:type="dxa"/>
            <w:shd w:val="clear" w:color="auto" w:fill="auto"/>
          </w:tcPr>
          <w:p w:rsidR="001B74C6" w:rsidRDefault="001B74C6" w:rsidP="00817053">
            <w:pPr>
              <w:spacing w:line="100" w:lineRule="atLeast"/>
              <w:jc w:val="center"/>
              <w:rPr>
                <w:shd w:val="clear" w:color="auto" w:fill="FFFFFF"/>
              </w:rPr>
            </w:pPr>
            <w:r>
              <w:t>8</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40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Банковская и страховая деятельность;</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Общественное питание</w:t>
            </w:r>
          </w:p>
        </w:tc>
        <w:tc>
          <w:tcPr>
            <w:tcW w:w="1417" w:type="dxa"/>
            <w:shd w:val="clear" w:color="auto" w:fill="auto"/>
          </w:tcPr>
          <w:p w:rsidR="001B74C6" w:rsidRDefault="001B74C6" w:rsidP="00817053">
            <w:pPr>
              <w:spacing w:line="100" w:lineRule="atLeast"/>
              <w:jc w:val="center"/>
              <w:rPr>
                <w:shd w:val="clear" w:color="auto" w:fill="FFFFFF"/>
              </w:rPr>
            </w:pPr>
            <w:r>
              <w:t>8</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40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Гостиничное обслуживание</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15000</w:t>
            </w:r>
          </w:p>
        </w:tc>
      </w:tr>
      <w:tr w:rsidR="001B74C6" w:rsidTr="00817053">
        <w:tc>
          <w:tcPr>
            <w:tcW w:w="5387" w:type="dxa"/>
            <w:shd w:val="clear" w:color="auto" w:fill="auto"/>
          </w:tcPr>
          <w:p w:rsidR="001B74C6" w:rsidRDefault="001B74C6" w:rsidP="00817053">
            <w:pPr>
              <w:spacing w:line="100" w:lineRule="atLeast"/>
              <w:jc w:val="both"/>
            </w:pPr>
            <w:r w:rsidRPr="005C1E65">
              <w:rPr>
                <w:rFonts w:eastAsia="Times New Roman"/>
                <w:shd w:val="clear" w:color="auto" w:fill="FFFFFF"/>
              </w:rPr>
              <w:t>Развлекательные мероприятия</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300</w:t>
            </w:r>
          </w:p>
        </w:tc>
        <w:tc>
          <w:tcPr>
            <w:tcW w:w="1461" w:type="dxa"/>
            <w:shd w:val="clear" w:color="auto" w:fill="auto"/>
          </w:tcPr>
          <w:p w:rsidR="001B74C6" w:rsidRDefault="001B74C6" w:rsidP="00817053">
            <w:pPr>
              <w:spacing w:line="100" w:lineRule="atLeast"/>
              <w:jc w:val="center"/>
            </w:pPr>
            <w:r>
              <w:rPr>
                <w:shd w:val="clear" w:color="auto" w:fill="FFFFFF"/>
              </w:rPr>
              <w:t>50000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shd w:val="clear" w:color="auto" w:fill="FFFFFF"/>
              </w:rPr>
            </w:pPr>
            <w:r w:rsidRPr="00753CD4">
              <w:rPr>
                <w:rStyle w:val="5"/>
                <w:rFonts w:eastAsia="Times New Roman"/>
                <w:shd w:val="clear" w:color="auto" w:fill="FFFFFF"/>
              </w:rPr>
              <w:t>Выставочно-ярмарочная деятельность</w:t>
            </w:r>
          </w:p>
        </w:tc>
        <w:tc>
          <w:tcPr>
            <w:tcW w:w="1417" w:type="dxa"/>
            <w:shd w:val="clear" w:color="auto" w:fill="auto"/>
          </w:tcPr>
          <w:p w:rsidR="001B74C6" w:rsidRDefault="001B74C6" w:rsidP="00817053">
            <w:pPr>
              <w:spacing w:line="100" w:lineRule="atLeast"/>
              <w:jc w:val="center"/>
              <w:rPr>
                <w:shd w:val="clear" w:color="auto" w:fill="FFFFFF"/>
              </w:rPr>
            </w:pPr>
            <w:r>
              <w:rPr>
                <w:shd w:val="clear" w:color="auto" w:fill="FFFFFF"/>
              </w:rPr>
              <w:t>20</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5000</w:t>
            </w:r>
          </w:p>
        </w:tc>
        <w:tc>
          <w:tcPr>
            <w:tcW w:w="1461" w:type="dxa"/>
            <w:shd w:val="clear" w:color="auto" w:fill="auto"/>
          </w:tcPr>
          <w:p w:rsidR="001B74C6" w:rsidRDefault="001B74C6" w:rsidP="00817053">
            <w:pPr>
              <w:spacing w:line="100" w:lineRule="atLeast"/>
              <w:jc w:val="center"/>
            </w:pPr>
            <w:r>
              <w:rPr>
                <w:shd w:val="clear" w:color="auto" w:fill="FFFFFF"/>
              </w:rPr>
              <w:t>50000</w:t>
            </w:r>
          </w:p>
        </w:tc>
      </w:tr>
      <w:tr w:rsidR="001B74C6" w:rsidTr="00817053">
        <w:tc>
          <w:tcPr>
            <w:tcW w:w="5387" w:type="dxa"/>
            <w:shd w:val="clear" w:color="auto" w:fill="auto"/>
          </w:tcPr>
          <w:p w:rsidR="001B74C6" w:rsidRPr="00A9492C" w:rsidRDefault="001B74C6" w:rsidP="00817053">
            <w:pPr>
              <w:spacing w:line="100" w:lineRule="atLeast"/>
              <w:jc w:val="both"/>
              <w:rPr>
                <w:rFonts w:eastAsia="Times New Roman"/>
                <w:shd w:val="clear" w:color="auto" w:fill="FFFFFF"/>
              </w:rPr>
            </w:pPr>
            <w:r w:rsidRPr="00B66528">
              <w:rPr>
                <w:rFonts w:eastAsia="Times New Roman"/>
                <w:shd w:val="clear" w:color="auto" w:fill="FFFFFF"/>
              </w:rPr>
              <w:t>Обеспечение занятий спортом в помещениях</w:t>
            </w:r>
          </w:p>
        </w:tc>
        <w:tc>
          <w:tcPr>
            <w:tcW w:w="1417" w:type="dxa"/>
            <w:shd w:val="clear" w:color="auto" w:fill="auto"/>
          </w:tcPr>
          <w:p w:rsidR="001B74C6" w:rsidRPr="00B66528" w:rsidRDefault="001B74C6" w:rsidP="00817053">
            <w:pPr>
              <w:pStyle w:val="af2"/>
              <w:spacing w:line="100" w:lineRule="atLeast"/>
              <w:jc w:val="center"/>
              <w:rPr>
                <w:rFonts w:eastAsia="Times New Roman"/>
                <w:shd w:val="clear" w:color="auto" w:fill="FFFFFF"/>
              </w:rPr>
            </w:pPr>
            <w:r>
              <w:rPr>
                <w:rFonts w:eastAsia="Times New Roman"/>
                <w:shd w:val="clear" w:color="auto" w:fill="FFFFFF"/>
              </w:rPr>
              <w:t>12</w:t>
            </w:r>
          </w:p>
        </w:tc>
        <w:tc>
          <w:tcPr>
            <w:tcW w:w="1418" w:type="dxa"/>
            <w:shd w:val="clear" w:color="auto" w:fill="auto"/>
          </w:tcPr>
          <w:p w:rsidR="001B74C6" w:rsidRPr="00B66528" w:rsidRDefault="001B74C6" w:rsidP="00817053">
            <w:pPr>
              <w:pStyle w:val="af2"/>
              <w:spacing w:line="100" w:lineRule="atLeast"/>
              <w:jc w:val="center"/>
              <w:rPr>
                <w:rFonts w:eastAsia="Times New Roman"/>
                <w:shd w:val="clear" w:color="auto" w:fill="FFFFFF"/>
              </w:rPr>
            </w:pPr>
            <w:r>
              <w:rPr>
                <w:rFonts w:eastAsia="Times New Roman"/>
                <w:shd w:val="clear" w:color="auto" w:fill="FFFFFF"/>
              </w:rPr>
              <w:t>500</w:t>
            </w:r>
          </w:p>
        </w:tc>
        <w:tc>
          <w:tcPr>
            <w:tcW w:w="1461" w:type="dxa"/>
            <w:shd w:val="clear" w:color="auto" w:fill="auto"/>
          </w:tcPr>
          <w:p w:rsidR="001B74C6" w:rsidRPr="00B66528" w:rsidRDefault="001B74C6" w:rsidP="00817053">
            <w:pPr>
              <w:pStyle w:val="af2"/>
              <w:spacing w:line="100" w:lineRule="atLeast"/>
              <w:jc w:val="center"/>
              <w:rPr>
                <w:rFonts w:eastAsia="Times New Roman"/>
                <w:shd w:val="clear" w:color="auto" w:fill="FFFFFF"/>
              </w:rPr>
            </w:pPr>
            <w:r>
              <w:rPr>
                <w:rFonts w:eastAsia="Times New Roman"/>
                <w:shd w:val="clear" w:color="auto" w:fill="FFFFFF"/>
              </w:rPr>
              <w:t>50000</w:t>
            </w:r>
          </w:p>
        </w:tc>
      </w:tr>
      <w:tr w:rsidR="001B74C6" w:rsidTr="00817053">
        <w:tc>
          <w:tcPr>
            <w:tcW w:w="5387" w:type="dxa"/>
            <w:shd w:val="clear" w:color="auto" w:fill="auto"/>
          </w:tcPr>
          <w:p w:rsidR="001B74C6" w:rsidRPr="00A9492C" w:rsidRDefault="001B74C6" w:rsidP="00817053">
            <w:pPr>
              <w:spacing w:line="100" w:lineRule="atLeast"/>
              <w:jc w:val="both"/>
              <w:rPr>
                <w:rFonts w:eastAsia="Times New Roman"/>
                <w:shd w:val="clear" w:color="auto" w:fill="FFFFFF"/>
              </w:rPr>
            </w:pPr>
            <w:r w:rsidRPr="00B66528">
              <w:rPr>
                <w:rFonts w:eastAsia="Times New Roman"/>
                <w:shd w:val="clear" w:color="auto" w:fill="FFFFFF"/>
              </w:rPr>
              <w:t>Площадки для занятий спортом</w:t>
            </w:r>
          </w:p>
        </w:tc>
        <w:tc>
          <w:tcPr>
            <w:tcW w:w="1417" w:type="dxa"/>
            <w:shd w:val="clear" w:color="auto" w:fill="auto"/>
          </w:tcPr>
          <w:p w:rsidR="001B74C6" w:rsidRPr="00B66528" w:rsidRDefault="001B74C6" w:rsidP="00817053">
            <w:pPr>
              <w:pStyle w:val="af2"/>
              <w:spacing w:line="100" w:lineRule="atLeast"/>
              <w:jc w:val="center"/>
              <w:rPr>
                <w:rFonts w:eastAsia="Times New Roman"/>
                <w:shd w:val="clear" w:color="auto" w:fill="FFFFFF"/>
              </w:rPr>
            </w:pPr>
            <w:r>
              <w:rPr>
                <w:rFonts w:eastAsia="Times New Roman"/>
                <w:shd w:val="clear" w:color="auto" w:fill="FFFFFF"/>
              </w:rPr>
              <w:t>2</w:t>
            </w:r>
          </w:p>
        </w:tc>
        <w:tc>
          <w:tcPr>
            <w:tcW w:w="1418" w:type="dxa"/>
            <w:shd w:val="clear" w:color="auto" w:fill="auto"/>
          </w:tcPr>
          <w:p w:rsidR="001B74C6" w:rsidRPr="00B66528" w:rsidRDefault="001B74C6" w:rsidP="00817053">
            <w:pPr>
              <w:pStyle w:val="af2"/>
              <w:spacing w:line="100" w:lineRule="atLeast"/>
              <w:jc w:val="center"/>
              <w:rPr>
                <w:rFonts w:eastAsia="Times New Roman"/>
                <w:shd w:val="clear" w:color="auto" w:fill="FFFFFF"/>
              </w:rPr>
            </w:pPr>
            <w:r>
              <w:rPr>
                <w:rFonts w:eastAsia="Times New Roman"/>
                <w:shd w:val="clear" w:color="auto" w:fill="FFFFFF"/>
              </w:rPr>
              <w:t>4</w:t>
            </w:r>
          </w:p>
        </w:tc>
        <w:tc>
          <w:tcPr>
            <w:tcW w:w="1461" w:type="dxa"/>
            <w:shd w:val="clear" w:color="auto" w:fill="auto"/>
          </w:tcPr>
          <w:p w:rsidR="001B74C6" w:rsidRPr="00B66528" w:rsidRDefault="001B74C6" w:rsidP="00817053">
            <w:pPr>
              <w:pStyle w:val="af2"/>
              <w:spacing w:line="100" w:lineRule="atLeast"/>
              <w:jc w:val="center"/>
              <w:rPr>
                <w:rFonts w:eastAsia="Times New Roman"/>
                <w:shd w:val="clear" w:color="auto" w:fill="FFFFFF"/>
              </w:rPr>
            </w:pPr>
            <w:r>
              <w:rPr>
                <w:rFonts w:eastAsia="Times New Roman"/>
                <w:shd w:val="clear" w:color="auto" w:fill="FFFFFF"/>
              </w:rPr>
              <w:t>10000</w:t>
            </w:r>
          </w:p>
        </w:tc>
      </w:tr>
      <w:tr w:rsidR="001B74C6" w:rsidTr="00817053">
        <w:tc>
          <w:tcPr>
            <w:tcW w:w="5387" w:type="dxa"/>
            <w:shd w:val="clear" w:color="auto" w:fill="auto"/>
          </w:tcPr>
          <w:p w:rsidR="001B74C6" w:rsidRPr="00A9492C" w:rsidRDefault="001B74C6" w:rsidP="00817053">
            <w:pPr>
              <w:spacing w:line="100" w:lineRule="atLeast"/>
              <w:rPr>
                <w:rFonts w:eastAsia="Times New Roman"/>
                <w:shd w:val="clear" w:color="auto" w:fill="FFFFFF"/>
              </w:rPr>
            </w:pPr>
            <w:r w:rsidRPr="00B66528">
              <w:rPr>
                <w:rFonts w:eastAsia="Times New Roman"/>
                <w:shd w:val="clear" w:color="auto" w:fill="FFFFFF"/>
              </w:rPr>
              <w:t>Оборудованные площадки для занятий спортом</w:t>
            </w:r>
          </w:p>
        </w:tc>
        <w:tc>
          <w:tcPr>
            <w:tcW w:w="1417" w:type="dxa"/>
            <w:shd w:val="clear" w:color="auto" w:fill="auto"/>
          </w:tcPr>
          <w:p w:rsidR="001B74C6" w:rsidRPr="00B66528" w:rsidRDefault="001B74C6" w:rsidP="00817053">
            <w:pPr>
              <w:pStyle w:val="af2"/>
              <w:spacing w:line="100" w:lineRule="atLeast"/>
              <w:jc w:val="center"/>
              <w:rPr>
                <w:rFonts w:eastAsia="Times New Roman"/>
                <w:shd w:val="clear" w:color="auto" w:fill="FFFFFF"/>
              </w:rPr>
            </w:pPr>
            <w:r>
              <w:rPr>
                <w:rFonts w:eastAsia="Times New Roman"/>
                <w:shd w:val="clear" w:color="auto" w:fill="FFFFFF"/>
              </w:rPr>
              <w:t>10</w:t>
            </w:r>
          </w:p>
        </w:tc>
        <w:tc>
          <w:tcPr>
            <w:tcW w:w="1418" w:type="dxa"/>
            <w:shd w:val="clear" w:color="auto" w:fill="auto"/>
          </w:tcPr>
          <w:p w:rsidR="001B74C6" w:rsidRPr="00B66528" w:rsidRDefault="001B74C6" w:rsidP="00817053">
            <w:pPr>
              <w:pStyle w:val="af2"/>
              <w:spacing w:line="100" w:lineRule="atLeast"/>
              <w:jc w:val="center"/>
              <w:rPr>
                <w:rFonts w:eastAsia="Times New Roman"/>
                <w:shd w:val="clear" w:color="auto" w:fill="FFFFFF"/>
              </w:rPr>
            </w:pPr>
            <w:r>
              <w:rPr>
                <w:rFonts w:eastAsia="Times New Roman"/>
                <w:shd w:val="clear" w:color="auto" w:fill="FFFFFF"/>
              </w:rPr>
              <w:t>1000</w:t>
            </w:r>
          </w:p>
        </w:tc>
        <w:tc>
          <w:tcPr>
            <w:tcW w:w="1461" w:type="dxa"/>
            <w:shd w:val="clear" w:color="auto" w:fill="auto"/>
          </w:tcPr>
          <w:p w:rsidR="001B74C6" w:rsidRPr="00B66528" w:rsidRDefault="001B74C6" w:rsidP="00817053">
            <w:pPr>
              <w:pStyle w:val="af2"/>
              <w:spacing w:line="100" w:lineRule="atLeast"/>
              <w:jc w:val="center"/>
              <w:rPr>
                <w:rFonts w:eastAsia="Times New Roman"/>
                <w:shd w:val="clear" w:color="auto" w:fill="FFFFFF"/>
              </w:rPr>
            </w:pPr>
            <w:r>
              <w:rPr>
                <w:rFonts w:eastAsia="Times New Roman"/>
                <w:shd w:val="clear" w:color="auto" w:fill="FFFFFF"/>
              </w:rPr>
              <w:t>50000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Fonts w:eastAsia="Times New Roman"/>
                <w:shd w:val="clear" w:color="auto" w:fill="FFFFFF"/>
              </w:rPr>
              <w:t>Хранение автотранспорта</w:t>
            </w:r>
          </w:p>
        </w:tc>
        <w:tc>
          <w:tcPr>
            <w:tcW w:w="1417" w:type="dxa"/>
            <w:shd w:val="clear" w:color="auto" w:fill="auto"/>
          </w:tcPr>
          <w:p w:rsidR="001B74C6" w:rsidRDefault="001B74C6" w:rsidP="00817053">
            <w:pPr>
              <w:pStyle w:val="af2"/>
              <w:spacing w:line="100" w:lineRule="atLeast"/>
              <w:jc w:val="center"/>
            </w:pPr>
            <w:r>
              <w:t>4</w:t>
            </w:r>
          </w:p>
        </w:tc>
        <w:tc>
          <w:tcPr>
            <w:tcW w:w="1418" w:type="dxa"/>
            <w:shd w:val="clear" w:color="auto" w:fill="auto"/>
          </w:tcPr>
          <w:p w:rsidR="001B74C6" w:rsidRDefault="001B74C6" w:rsidP="00817053">
            <w:pPr>
              <w:pStyle w:val="af2"/>
              <w:spacing w:line="100" w:lineRule="atLeast"/>
              <w:jc w:val="center"/>
            </w:pPr>
            <w:r>
              <w:t>24</w:t>
            </w:r>
          </w:p>
        </w:tc>
        <w:tc>
          <w:tcPr>
            <w:tcW w:w="1461" w:type="dxa"/>
            <w:shd w:val="clear" w:color="auto" w:fill="auto"/>
          </w:tcPr>
          <w:p w:rsidR="001B74C6" w:rsidRDefault="001B74C6" w:rsidP="00817053">
            <w:pPr>
              <w:pStyle w:val="af2"/>
              <w:spacing w:line="100" w:lineRule="atLeast"/>
              <w:jc w:val="center"/>
            </w:pPr>
            <w:r>
              <w:t>2500</w:t>
            </w:r>
          </w:p>
        </w:tc>
      </w:tr>
      <w:tr w:rsidR="001B74C6" w:rsidTr="00817053">
        <w:tc>
          <w:tcPr>
            <w:tcW w:w="5387" w:type="dxa"/>
            <w:shd w:val="clear" w:color="auto" w:fill="auto"/>
          </w:tcPr>
          <w:p w:rsidR="001B74C6" w:rsidRPr="00753CD4" w:rsidRDefault="001B74C6" w:rsidP="00817053">
            <w:pPr>
              <w:pStyle w:val="af5"/>
              <w:spacing w:line="100" w:lineRule="atLeast"/>
              <w:ind w:firstLine="0"/>
              <w:rPr>
                <w:rStyle w:val="5"/>
              </w:rPr>
            </w:pPr>
            <w:r w:rsidRPr="00753CD4">
              <w:rPr>
                <w:rStyle w:val="5"/>
              </w:rPr>
              <w:t>Обслуживание перевозок пассажиров;</w:t>
            </w:r>
          </w:p>
        </w:tc>
        <w:tc>
          <w:tcPr>
            <w:tcW w:w="1417" w:type="dxa"/>
            <w:shd w:val="clear" w:color="auto" w:fill="auto"/>
          </w:tcPr>
          <w:p w:rsidR="001B74C6" w:rsidRDefault="001B74C6" w:rsidP="00817053">
            <w:pPr>
              <w:spacing w:line="100" w:lineRule="atLeast"/>
              <w:jc w:val="center"/>
            </w:pPr>
            <w:r>
              <w:t>3</w:t>
            </w:r>
          </w:p>
        </w:tc>
        <w:tc>
          <w:tcPr>
            <w:tcW w:w="1418" w:type="dxa"/>
            <w:shd w:val="clear" w:color="auto" w:fill="auto"/>
          </w:tcPr>
          <w:p w:rsidR="001B74C6" w:rsidRDefault="001B74C6" w:rsidP="00817053">
            <w:pPr>
              <w:spacing w:line="100" w:lineRule="atLeast"/>
              <w:jc w:val="center"/>
            </w:pPr>
            <w:r>
              <w:t>12</w:t>
            </w:r>
          </w:p>
        </w:tc>
        <w:tc>
          <w:tcPr>
            <w:tcW w:w="1461" w:type="dxa"/>
            <w:shd w:val="clear" w:color="auto" w:fill="auto"/>
          </w:tcPr>
          <w:p w:rsidR="001B74C6" w:rsidRDefault="001B74C6" w:rsidP="00817053">
            <w:pPr>
              <w:spacing w:line="100" w:lineRule="atLeast"/>
              <w:jc w:val="center"/>
            </w:pPr>
            <w: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rStyle w:val="5"/>
              </w:rPr>
            </w:pPr>
            <w:r w:rsidRPr="00753CD4">
              <w:t>С</w:t>
            </w:r>
            <w:r w:rsidRPr="00753CD4">
              <w:rPr>
                <w:rFonts w:eastAsia="Times New Roman" w:cs="Mangal"/>
                <w:color w:val="auto"/>
                <w:shd w:val="clear" w:color="auto" w:fill="FFFFFF"/>
              </w:rPr>
              <w:t>тоянки транспорта общего пользования</w:t>
            </w:r>
          </w:p>
        </w:tc>
        <w:tc>
          <w:tcPr>
            <w:tcW w:w="1417" w:type="dxa"/>
            <w:shd w:val="clear" w:color="auto" w:fill="auto"/>
          </w:tcPr>
          <w:p w:rsidR="001B74C6" w:rsidRDefault="001B74C6" w:rsidP="00817053">
            <w:pPr>
              <w:spacing w:line="100" w:lineRule="atLeast"/>
              <w:jc w:val="center"/>
            </w:pPr>
            <w:r>
              <w:t>10</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500</w:t>
            </w:r>
          </w:p>
        </w:tc>
        <w:tc>
          <w:tcPr>
            <w:tcW w:w="1461" w:type="dxa"/>
            <w:shd w:val="clear" w:color="auto" w:fill="auto"/>
          </w:tcPr>
          <w:p w:rsidR="001B74C6" w:rsidRDefault="001B74C6" w:rsidP="00817053">
            <w:pPr>
              <w:spacing w:line="100" w:lineRule="atLeast"/>
              <w:jc w:val="center"/>
              <w:rPr>
                <w:shd w:val="clear" w:color="auto" w:fill="FFFFFF"/>
              </w:rP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Обеспечение внутреннего правопорядка</w:t>
            </w:r>
          </w:p>
        </w:tc>
        <w:tc>
          <w:tcPr>
            <w:tcW w:w="1417" w:type="dxa"/>
            <w:shd w:val="clear" w:color="auto" w:fill="auto"/>
          </w:tcPr>
          <w:p w:rsidR="001B74C6" w:rsidRDefault="001B74C6" w:rsidP="00817053">
            <w:pPr>
              <w:spacing w:line="100" w:lineRule="atLeast"/>
              <w:jc w:val="center"/>
              <w:rPr>
                <w:shd w:val="clear" w:color="auto" w:fill="FFFFFF"/>
              </w:rPr>
            </w:pPr>
            <w:r>
              <w:t>12</w:t>
            </w:r>
          </w:p>
        </w:tc>
        <w:tc>
          <w:tcPr>
            <w:tcW w:w="1418" w:type="dxa"/>
            <w:shd w:val="clear" w:color="auto" w:fill="auto"/>
          </w:tcPr>
          <w:p w:rsidR="001B74C6" w:rsidRDefault="001B74C6" w:rsidP="00817053">
            <w:pPr>
              <w:spacing w:line="100" w:lineRule="atLeast"/>
              <w:jc w:val="center"/>
              <w:rPr>
                <w:shd w:val="clear" w:color="auto" w:fill="FFFFFF"/>
              </w:rPr>
            </w:pPr>
            <w:r>
              <w:rPr>
                <w:shd w:val="clear" w:color="auto" w:fill="FFFFFF"/>
              </w:rPr>
              <w:t>100</w:t>
            </w:r>
          </w:p>
        </w:tc>
        <w:tc>
          <w:tcPr>
            <w:tcW w:w="1461" w:type="dxa"/>
            <w:shd w:val="clear" w:color="auto" w:fill="auto"/>
          </w:tcPr>
          <w:p w:rsidR="001B74C6" w:rsidRDefault="001B74C6" w:rsidP="00817053">
            <w:pPr>
              <w:spacing w:line="100" w:lineRule="atLeast"/>
              <w:jc w:val="center"/>
            </w:pPr>
            <w:r>
              <w:rPr>
                <w:shd w:val="clear" w:color="auto" w:fill="FFFFFF"/>
              </w:rPr>
              <w:t>10000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Историко-культурная деятельность</w:t>
            </w:r>
          </w:p>
        </w:tc>
        <w:tc>
          <w:tcPr>
            <w:tcW w:w="1417"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w:t>
            </w:r>
          </w:p>
        </w:tc>
        <w:tc>
          <w:tcPr>
            <w:tcW w:w="1418" w:type="dxa"/>
            <w:shd w:val="clear" w:color="auto" w:fill="auto"/>
          </w:tcPr>
          <w:p w:rsidR="001B74C6" w:rsidRDefault="001B74C6" w:rsidP="00817053">
            <w:pPr>
              <w:pStyle w:val="af2"/>
              <w:spacing w:line="100" w:lineRule="atLeast"/>
              <w:jc w:val="center"/>
            </w:pPr>
            <w:r>
              <w:t>1</w:t>
            </w:r>
          </w:p>
        </w:tc>
        <w:tc>
          <w:tcPr>
            <w:tcW w:w="1461"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20000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SimSun" w:cs="Mangal"/>
                <w:color w:val="auto"/>
                <w:kern w:val="1"/>
                <w:shd w:val="clear" w:color="auto" w:fill="FFFFFF"/>
                <w:lang w:eastAsia="hi-IN" w:bidi="hi-IN"/>
              </w:rPr>
            </w:pPr>
            <w:r w:rsidRPr="00753CD4">
              <w:rPr>
                <w:rFonts w:eastAsia="Times New Roman"/>
                <w:shd w:val="clear" w:color="auto" w:fill="FFFFFF"/>
              </w:rPr>
              <w:t>Земельные участки (территории) общего пользования</w:t>
            </w:r>
          </w:p>
        </w:tc>
        <w:tc>
          <w:tcPr>
            <w:tcW w:w="1417"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w:t>
            </w:r>
          </w:p>
        </w:tc>
        <w:tc>
          <w:tcPr>
            <w:tcW w:w="1418" w:type="dxa"/>
            <w:shd w:val="clear" w:color="auto" w:fill="auto"/>
          </w:tcPr>
          <w:p w:rsidR="001B74C6" w:rsidRDefault="001B74C6" w:rsidP="00817053">
            <w:pPr>
              <w:pStyle w:val="af2"/>
              <w:spacing w:line="100" w:lineRule="atLeast"/>
              <w:jc w:val="center"/>
            </w:pPr>
            <w:r>
              <w:t>1</w:t>
            </w:r>
          </w:p>
        </w:tc>
        <w:tc>
          <w:tcPr>
            <w:tcW w:w="1461"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100000</w:t>
            </w:r>
          </w:p>
        </w:tc>
      </w:tr>
      <w:tr w:rsidR="001B74C6" w:rsidTr="00817053">
        <w:tc>
          <w:tcPr>
            <w:tcW w:w="5387" w:type="dxa"/>
            <w:shd w:val="clear" w:color="auto" w:fill="auto"/>
          </w:tcPr>
          <w:p w:rsidR="001B74C6" w:rsidRPr="00A9492C" w:rsidRDefault="001B74C6" w:rsidP="00817053">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w:t>
            </w:r>
          </w:p>
        </w:tc>
        <w:tc>
          <w:tcPr>
            <w:tcW w:w="1418" w:type="dxa"/>
            <w:shd w:val="clear" w:color="auto" w:fill="auto"/>
          </w:tcPr>
          <w:p w:rsidR="001B74C6" w:rsidRDefault="001B74C6" w:rsidP="00817053">
            <w:pPr>
              <w:pStyle w:val="af2"/>
              <w:spacing w:line="100" w:lineRule="atLeast"/>
              <w:jc w:val="center"/>
            </w:pPr>
            <w:r>
              <w:t>1</w:t>
            </w:r>
          </w:p>
        </w:tc>
        <w:tc>
          <w:tcPr>
            <w:tcW w:w="1461"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100000</w:t>
            </w:r>
          </w:p>
        </w:tc>
      </w:tr>
      <w:tr w:rsidR="001B74C6" w:rsidTr="00817053">
        <w:tc>
          <w:tcPr>
            <w:tcW w:w="5387" w:type="dxa"/>
            <w:shd w:val="clear" w:color="auto" w:fill="auto"/>
          </w:tcPr>
          <w:p w:rsidR="001B74C6" w:rsidRPr="00A9492C" w:rsidRDefault="001B74C6" w:rsidP="00817053">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w:t>
            </w:r>
          </w:p>
        </w:tc>
        <w:tc>
          <w:tcPr>
            <w:tcW w:w="1418" w:type="dxa"/>
            <w:shd w:val="clear" w:color="auto" w:fill="auto"/>
          </w:tcPr>
          <w:p w:rsidR="001B74C6" w:rsidRDefault="001B74C6" w:rsidP="00817053">
            <w:pPr>
              <w:pStyle w:val="af2"/>
              <w:spacing w:line="100" w:lineRule="atLeast"/>
              <w:jc w:val="center"/>
            </w:pPr>
            <w:r>
              <w:t>1</w:t>
            </w:r>
          </w:p>
        </w:tc>
        <w:tc>
          <w:tcPr>
            <w:tcW w:w="1461" w:type="dxa"/>
            <w:shd w:val="clear" w:color="auto" w:fill="auto"/>
          </w:tcPr>
          <w:p w:rsidR="001B74C6" w:rsidRDefault="001B74C6" w:rsidP="00817053">
            <w:pPr>
              <w:pStyle w:val="af2"/>
              <w:spacing w:line="100" w:lineRule="atLeast"/>
              <w:jc w:val="center"/>
              <w:rPr>
                <w:shd w:val="clear" w:color="auto" w:fill="FFFFFF"/>
              </w:rPr>
            </w:pPr>
            <w:r>
              <w:rPr>
                <w:shd w:val="clear" w:color="auto" w:fill="FFFFFF"/>
              </w:rPr>
              <w:t>100000</w:t>
            </w:r>
          </w:p>
        </w:tc>
      </w:tr>
      <w:tr w:rsidR="001B74C6" w:rsidTr="00817053">
        <w:tc>
          <w:tcPr>
            <w:tcW w:w="5387" w:type="dxa"/>
            <w:shd w:val="clear" w:color="auto" w:fill="auto"/>
          </w:tcPr>
          <w:p w:rsidR="001B74C6" w:rsidRPr="00753CD4" w:rsidRDefault="001B74C6" w:rsidP="00817053">
            <w:pPr>
              <w:pStyle w:val="af5"/>
              <w:spacing w:line="100" w:lineRule="atLeast"/>
              <w:ind w:firstLine="0"/>
              <w:rPr>
                <w:rFonts w:eastAsia="SimSun" w:cs="Mangal"/>
                <w:color w:val="auto"/>
                <w:kern w:val="1"/>
                <w:lang w:eastAsia="hi-IN" w:bidi="hi-IN"/>
              </w:rPr>
            </w:pPr>
            <w:r w:rsidRPr="00753CD4">
              <w:rPr>
                <w:rStyle w:val="5"/>
                <w:rFonts w:eastAsia="Times New Roman"/>
                <w:shd w:val="clear" w:color="auto" w:fill="FFFFFF"/>
              </w:rPr>
              <w:t>Дошкольное</w:t>
            </w:r>
            <w:r w:rsidR="00E119A3" w:rsidRPr="00753CD4">
              <w:rPr>
                <w:rStyle w:val="5"/>
                <w:rFonts w:eastAsia="Times New Roman"/>
                <w:shd w:val="clear" w:color="auto" w:fill="FFFFFF"/>
              </w:rPr>
              <w:t>,</w:t>
            </w:r>
            <w:r w:rsidRPr="00753CD4">
              <w:rPr>
                <w:rStyle w:val="5"/>
                <w:rFonts w:eastAsia="Times New Roman"/>
                <w:shd w:val="clear" w:color="auto" w:fill="FFFFFF"/>
              </w:rPr>
              <w:t xml:space="preserve"> начальное и среднее </w:t>
            </w:r>
            <w:r w:rsidR="00E119A3" w:rsidRPr="00753CD4">
              <w:rPr>
                <w:rStyle w:val="5"/>
                <w:rFonts w:eastAsia="Times New Roman"/>
                <w:shd w:val="clear" w:color="auto" w:fill="FFFFFF"/>
              </w:rPr>
              <w:t xml:space="preserve">общее </w:t>
            </w:r>
            <w:r w:rsidRPr="00753CD4">
              <w:rPr>
                <w:rStyle w:val="5"/>
                <w:rFonts w:eastAsia="Times New Roman"/>
                <w:shd w:val="clear" w:color="auto" w:fill="FFFFFF"/>
              </w:rPr>
              <w:t>образование</w:t>
            </w:r>
          </w:p>
        </w:tc>
        <w:tc>
          <w:tcPr>
            <w:tcW w:w="1417" w:type="dxa"/>
            <w:shd w:val="clear" w:color="auto" w:fill="auto"/>
          </w:tcPr>
          <w:p w:rsidR="001B74C6" w:rsidRDefault="001B74C6" w:rsidP="00817053">
            <w:pPr>
              <w:spacing w:line="100" w:lineRule="atLeast"/>
              <w:jc w:val="center"/>
            </w:pPr>
            <w:r>
              <w:t>12</w:t>
            </w:r>
          </w:p>
        </w:tc>
        <w:tc>
          <w:tcPr>
            <w:tcW w:w="1418" w:type="dxa"/>
            <w:shd w:val="clear" w:color="auto" w:fill="auto"/>
          </w:tcPr>
          <w:p w:rsidR="001B74C6" w:rsidRDefault="001B74C6" w:rsidP="00817053">
            <w:pPr>
              <w:spacing w:line="100" w:lineRule="atLeast"/>
              <w:jc w:val="center"/>
              <w:rPr>
                <w:shd w:val="clear" w:color="auto" w:fill="FFFFFF"/>
              </w:rPr>
            </w:pPr>
            <w:r>
              <w:t>100</w:t>
            </w:r>
          </w:p>
        </w:tc>
        <w:tc>
          <w:tcPr>
            <w:tcW w:w="1461" w:type="dxa"/>
            <w:shd w:val="clear" w:color="auto" w:fill="auto"/>
          </w:tcPr>
          <w:p w:rsidR="001B74C6" w:rsidRDefault="001B74C6" w:rsidP="00817053">
            <w:pPr>
              <w:spacing w:line="100" w:lineRule="atLeast"/>
              <w:jc w:val="center"/>
            </w:pPr>
            <w:r>
              <w:rPr>
                <w:shd w:val="clear" w:color="auto" w:fill="FFFFFF"/>
              </w:rPr>
              <w:t>50000</w:t>
            </w:r>
          </w:p>
        </w:tc>
      </w:tr>
      <w:tr w:rsidR="001B74C6" w:rsidTr="00817053">
        <w:tc>
          <w:tcPr>
            <w:tcW w:w="5387" w:type="dxa"/>
            <w:shd w:val="clear" w:color="auto" w:fill="auto"/>
          </w:tcPr>
          <w:p w:rsidR="001B74C6" w:rsidRPr="00753CD4" w:rsidRDefault="001B74C6" w:rsidP="00817053">
            <w:pPr>
              <w:pStyle w:val="af5"/>
              <w:spacing w:line="100" w:lineRule="atLeast"/>
              <w:ind w:firstLine="0"/>
            </w:pPr>
            <w:r w:rsidRPr="00753CD4">
              <w:rPr>
                <w:rStyle w:val="5"/>
                <w:rFonts w:eastAsia="Times New Roman"/>
                <w:shd w:val="clear" w:color="auto" w:fill="FFFFFF"/>
              </w:rPr>
              <w:t>Служебные гаражи</w:t>
            </w:r>
          </w:p>
        </w:tc>
        <w:tc>
          <w:tcPr>
            <w:tcW w:w="1417" w:type="dxa"/>
            <w:shd w:val="clear" w:color="auto" w:fill="auto"/>
          </w:tcPr>
          <w:p w:rsidR="001B74C6" w:rsidRDefault="001B74C6" w:rsidP="00817053">
            <w:pPr>
              <w:pStyle w:val="af2"/>
              <w:spacing w:line="100" w:lineRule="atLeast"/>
              <w:jc w:val="center"/>
            </w:pPr>
            <w:r>
              <w:t>2,5</w:t>
            </w:r>
          </w:p>
        </w:tc>
        <w:tc>
          <w:tcPr>
            <w:tcW w:w="1418" w:type="dxa"/>
            <w:shd w:val="clear" w:color="auto" w:fill="auto"/>
          </w:tcPr>
          <w:p w:rsidR="001B74C6" w:rsidRDefault="001B74C6" w:rsidP="00817053">
            <w:pPr>
              <w:pStyle w:val="af2"/>
              <w:spacing w:line="100" w:lineRule="atLeast"/>
              <w:jc w:val="center"/>
            </w:pPr>
            <w:r>
              <w:t>10</w:t>
            </w:r>
          </w:p>
        </w:tc>
        <w:tc>
          <w:tcPr>
            <w:tcW w:w="1461" w:type="dxa"/>
            <w:shd w:val="clear" w:color="auto" w:fill="auto"/>
          </w:tcPr>
          <w:p w:rsidR="001B74C6" w:rsidRDefault="001B74C6" w:rsidP="00817053">
            <w:pPr>
              <w:spacing w:line="100" w:lineRule="atLeast"/>
              <w:jc w:val="center"/>
            </w:pPr>
            <w:r>
              <w:t>7500</w:t>
            </w:r>
          </w:p>
        </w:tc>
      </w:tr>
    </w:tbl>
    <w:p w:rsidR="00D04F88" w:rsidRDefault="00D04F88" w:rsidP="00D04F88">
      <w:pPr>
        <w:spacing w:line="100" w:lineRule="atLeast"/>
        <w:ind w:firstLine="851"/>
        <w:jc w:val="both"/>
      </w:pPr>
    </w:p>
    <w:p w:rsidR="000226DC" w:rsidRDefault="000226DC" w:rsidP="000226DC">
      <w:pPr>
        <w:ind w:firstLine="851"/>
        <w:jc w:val="both"/>
      </w:pPr>
      <w:r w:rsidRPr="000A6BB5">
        <w:t>В общественно-деловой территориальной зоне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0226DC" w:rsidRPr="000A6BB5" w:rsidRDefault="000226DC" w:rsidP="000226DC">
      <w:pPr>
        <w:ind w:firstLine="851"/>
        <w:jc w:val="both"/>
      </w:pPr>
    </w:p>
    <w:p w:rsidR="000226DC" w:rsidRPr="000A6BB5" w:rsidRDefault="000226DC" w:rsidP="000226DC">
      <w:pPr>
        <w:spacing w:line="100" w:lineRule="atLeast"/>
        <w:ind w:firstLine="851"/>
        <w:jc w:val="both"/>
      </w:pPr>
      <w:r w:rsidRPr="000A6BB5">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0226DC" w:rsidRPr="000A6BB5" w:rsidRDefault="000226DC" w:rsidP="000226DC">
      <w:pPr>
        <w:spacing w:line="100" w:lineRule="atLeast"/>
        <w:ind w:firstLine="851"/>
        <w:jc w:val="both"/>
      </w:pPr>
      <w:r w:rsidRPr="000A6BB5">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226DC" w:rsidRDefault="000226DC" w:rsidP="00D04F88">
      <w:pPr>
        <w:spacing w:line="100" w:lineRule="atLeast"/>
        <w:ind w:firstLine="851"/>
        <w:jc w:val="both"/>
      </w:pPr>
    </w:p>
    <w:p w:rsidR="00D04F88" w:rsidRDefault="00D04F88" w:rsidP="00D04F88">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D04F88" w:rsidRDefault="00D04F88" w:rsidP="00D04F88">
      <w:pPr>
        <w:spacing w:line="100" w:lineRule="atLeast"/>
        <w:ind w:firstLine="851"/>
        <w:jc w:val="both"/>
      </w:pPr>
    </w:p>
    <w:p w:rsidR="00D04F88" w:rsidRDefault="00CF5248" w:rsidP="00D04F88">
      <w:pPr>
        <w:spacing w:line="100" w:lineRule="atLeast"/>
        <w:ind w:firstLine="851"/>
        <w:jc w:val="both"/>
      </w:pPr>
      <w:r>
        <w:t>3</w:t>
      </w:r>
      <w:r w:rsidR="00D04F88">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4F88" w:rsidRDefault="00D04F88" w:rsidP="00D04F88">
      <w:pPr>
        <w:spacing w:line="100" w:lineRule="atLeast"/>
        <w:ind w:firstLine="851"/>
        <w:jc w:val="both"/>
      </w:pPr>
      <w:r>
        <w:t xml:space="preserve">1) минимальный отступ от границ земельного участка со стороны улиц и проездов до объектов капитального строительства основного назначения (с учетом выступающих частей зданий, строений, сооружений): 1,5 м. </w:t>
      </w:r>
      <w:r>
        <w:rPr>
          <w:rFonts w:cs="Times New Roma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t>;</w:t>
      </w:r>
    </w:p>
    <w:p w:rsidR="00D04F88" w:rsidRDefault="00D04F88" w:rsidP="00D04F88">
      <w:pPr>
        <w:spacing w:line="100" w:lineRule="atLeast"/>
        <w:ind w:firstLine="851"/>
        <w:jc w:val="both"/>
      </w:pPr>
      <w:r>
        <w:t>2) минимальный отступ от границ земельного участка со стороны улиц и проездов до объектов капитального строительства вспомогательного назначения (с учетом выступающих частей зданий, строений, сооружений): 5 м.</w:t>
      </w:r>
    </w:p>
    <w:p w:rsidR="00D04F88" w:rsidRDefault="00D04F88" w:rsidP="00D04F88">
      <w:pPr>
        <w:spacing w:line="100" w:lineRule="atLeast"/>
        <w:ind w:firstLine="851"/>
        <w:jc w:val="both"/>
      </w:pPr>
      <w:r>
        <w:t>3) минимальный отступ от границ</w:t>
      </w:r>
      <w:r w:rsidR="0072797F">
        <w:t xml:space="preserve"> земельного участка со стороны смежных </w:t>
      </w:r>
      <w:r>
        <w:t>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D04F88" w:rsidRDefault="00D04F88" w:rsidP="00D04F88">
      <w:pPr>
        <w:spacing w:line="100" w:lineRule="atLeast"/>
        <w:ind w:firstLine="851"/>
        <w:jc w:val="both"/>
        <w:rPr>
          <w:rStyle w:val="5"/>
        </w:rPr>
      </w:pPr>
      <w:r>
        <w:t>4) минимальный отступ от границ земельного участка до объектов инженерно-технического обеспечения: 0,4 м.</w:t>
      </w:r>
    </w:p>
    <w:p w:rsidR="00D04F88" w:rsidRDefault="007F06C1" w:rsidP="00D04F88">
      <w:pPr>
        <w:spacing w:line="100" w:lineRule="atLeast"/>
        <w:ind w:firstLine="851"/>
        <w:jc w:val="both"/>
      </w:pPr>
      <w:r>
        <w:rPr>
          <w:rStyle w:val="5"/>
        </w:rPr>
        <w:t xml:space="preserve">Допускается размещение объектов капитального строительства основного назначения на расстоянии менее 3,0 м от границ </w:t>
      </w:r>
      <w:r w:rsidR="004B403A">
        <w:rPr>
          <w:rStyle w:val="5"/>
        </w:rPr>
        <w:t>смежного</w:t>
      </w:r>
      <w:r>
        <w:rPr>
          <w:rStyle w:val="5"/>
        </w:rPr>
        <w:t xml:space="preserve"> земельного участка, вспомогательного назначения на расстоянии менее 1,0 м от границ </w:t>
      </w:r>
      <w:r w:rsidR="0072797F">
        <w:rPr>
          <w:rStyle w:val="5"/>
        </w:rPr>
        <w:t>смежного</w:t>
      </w:r>
      <w:r>
        <w:rPr>
          <w:rStyle w:val="5"/>
        </w:rPr>
        <w:t xml:space="preserve"> земельного участка, </w:t>
      </w:r>
      <w:r>
        <w:t xml:space="preserve">блокировка </w:t>
      </w:r>
      <w:r>
        <w:rPr>
          <w:rStyle w:val="5"/>
        </w:rPr>
        <w:t>объектов капитального строительства</w:t>
      </w:r>
      <w:r>
        <w:t xml:space="preserve"> на смежных земельных участках, по взаимному (удостоверенному) согласию </w:t>
      </w:r>
      <w:r>
        <w:rPr>
          <w:rStyle w:val="5"/>
        </w:rPr>
        <w:t>правообладателей, с учетом ограничений и требований, установленных</w:t>
      </w:r>
      <w:r>
        <w:rPr>
          <w:rStyle w:val="5"/>
          <w:rFonts w:eastAsia="Times New Roman" w:cs="Times New Roman"/>
          <w:shd w:val="clear" w:color="auto" w:fill="FFFFFF"/>
          <w:lang w:eastAsia="ar-SA" w:bidi="ar-SA"/>
        </w:rPr>
        <w:t xml:space="preserve">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D04F88" w:rsidRDefault="00CF5248" w:rsidP="00D04F88">
      <w:pPr>
        <w:spacing w:line="100" w:lineRule="atLeast"/>
        <w:ind w:firstLine="851"/>
        <w:jc w:val="both"/>
      </w:pPr>
      <w:r>
        <w:t>3</w:t>
      </w:r>
      <w:r w:rsidR="00D04F88">
        <w:t>.2.3. Предельное количество этажей или предельная высота зданий, строений, сооружений:</w:t>
      </w:r>
    </w:p>
    <w:p w:rsidR="00D04F88" w:rsidRDefault="00D04F88" w:rsidP="00D04F88">
      <w:pPr>
        <w:spacing w:line="100" w:lineRule="atLeast"/>
        <w:ind w:firstLine="851"/>
        <w:jc w:val="both"/>
      </w:pPr>
      <w:r>
        <w:t xml:space="preserve">1) предельное количество надземных этажей объектов </w:t>
      </w:r>
      <w:r>
        <w:rPr>
          <w:rStyle w:val="5"/>
        </w:rPr>
        <w:t>капитального строительства основного назначения: 5 эт.;</w:t>
      </w:r>
    </w:p>
    <w:p w:rsidR="00D04F88" w:rsidRDefault="00D04F88" w:rsidP="00D04F88">
      <w:pPr>
        <w:spacing w:line="100" w:lineRule="atLeast"/>
        <w:ind w:firstLine="851"/>
        <w:jc w:val="both"/>
        <w:rPr>
          <w:rStyle w:val="5"/>
          <w:rFonts w:eastAsia="Times New Roman" w:cs="Times New Roman"/>
          <w:shd w:val="clear" w:color="auto" w:fill="FFFFFF"/>
          <w:lang w:eastAsia="ar-SA" w:bidi="ar-SA"/>
        </w:rPr>
      </w:pPr>
      <w:r>
        <w:t xml:space="preserve">2) предельное количество надземных этажей объектов </w:t>
      </w:r>
      <w:r>
        <w:rPr>
          <w:rStyle w:val="5"/>
        </w:rPr>
        <w:t>капитального строительства вспомогательного назначения: 2 эт.;</w:t>
      </w:r>
    </w:p>
    <w:p w:rsidR="00D04F88" w:rsidRDefault="00D04F88" w:rsidP="00D04F88">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3) </w:t>
      </w:r>
      <w:r w:rsidRPr="004738C0">
        <w:rPr>
          <w:rStyle w:val="5"/>
          <w:rFonts w:eastAsia="Times New Roman" w:cs="Times New Roman"/>
          <w:shd w:val="clear" w:color="auto" w:fill="FFFFFF"/>
          <w:lang w:eastAsia="ar-SA" w:bidi="ar-SA"/>
        </w:rPr>
        <w:t>предельная высота объектов капитального строительства основного назначения: 20 м.;</w:t>
      </w:r>
    </w:p>
    <w:p w:rsidR="00D04F88" w:rsidRDefault="00D04F88" w:rsidP="00D04F88">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 предельная высота объектов капитального строительства вспомогательного назначения: 8 м.</w:t>
      </w:r>
    </w:p>
    <w:p w:rsidR="00D04F88" w:rsidRDefault="00CF5248" w:rsidP="00D04F88">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w:t>
      </w:r>
      <w:r w:rsidR="00D04F88">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EB4207" w:rsidRPr="002A305A" w:rsidRDefault="00EB4207" w:rsidP="00EB4207">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Процент застройки подземной части не регламентируется.</w:t>
      </w:r>
    </w:p>
    <w:p w:rsidR="005135C4" w:rsidRDefault="001E552B" w:rsidP="00EB4207">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 xml:space="preserve">3.2.5. Минимальный процент озеленения земельного участка для зданий общественно-делового назначения </w:t>
      </w:r>
      <w:r w:rsidR="00941B95">
        <w:rPr>
          <w:rStyle w:val="5"/>
          <w:rFonts w:eastAsia="Times New Roman" w:cs="Times New Roman"/>
          <w:shd w:val="clear" w:color="auto" w:fill="FFFFFF"/>
          <w:lang w:eastAsia="ar-SA" w:bidi="ar-SA"/>
        </w:rPr>
        <w:t>и апартаментов – 30%</w:t>
      </w:r>
      <w:r w:rsidR="00AE1612">
        <w:rPr>
          <w:rStyle w:val="5"/>
          <w:rFonts w:eastAsia="Times New Roman" w:cs="Times New Roman"/>
          <w:shd w:val="clear" w:color="auto" w:fill="FFFFFF"/>
          <w:lang w:eastAsia="ar-SA" w:bidi="ar-SA"/>
        </w:rPr>
        <w:t>.</w:t>
      </w:r>
      <w:r w:rsidRPr="002A305A">
        <w:rPr>
          <w:rStyle w:val="5"/>
          <w:rFonts w:eastAsia="Times New Roman" w:cs="Times New Roman"/>
          <w:shd w:val="clear" w:color="auto" w:fill="FFFFFF"/>
          <w:lang w:eastAsia="ar-SA" w:bidi="ar-SA"/>
        </w:rPr>
        <w:t>.</w:t>
      </w:r>
    </w:p>
    <w:p w:rsidR="00D04F88" w:rsidRDefault="00CF5248" w:rsidP="00D04F88">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w:t>
      </w:r>
      <w:r w:rsidR="00D04F88">
        <w:rPr>
          <w:rStyle w:val="5"/>
          <w:rFonts w:eastAsia="Times New Roman" w:cs="Times New Roman"/>
          <w:shd w:val="clear" w:color="auto" w:fill="FFFFFF"/>
          <w:lang w:eastAsia="ar-SA" w:bidi="ar-SA"/>
        </w:rPr>
        <w:t>.2.</w:t>
      </w:r>
      <w:r w:rsidR="001E552B">
        <w:rPr>
          <w:rStyle w:val="5"/>
          <w:rFonts w:eastAsia="Times New Roman" w:cs="Times New Roman"/>
          <w:shd w:val="clear" w:color="auto" w:fill="FFFFFF"/>
          <w:lang w:eastAsia="ar-SA" w:bidi="ar-SA"/>
        </w:rPr>
        <w:t>6</w:t>
      </w:r>
      <w:r w:rsidR="00D04F88">
        <w:rPr>
          <w:rStyle w:val="5"/>
          <w:rFonts w:eastAsia="Times New Roman" w:cs="Times New Roman"/>
          <w:shd w:val="clear" w:color="auto" w:fill="FFFFFF"/>
          <w:lang w:eastAsia="ar-SA" w:bidi="ar-SA"/>
        </w:rPr>
        <w:t>. Иные предельные параметры разрешенного строительства, реконструкции объектов капитального строительства.</w:t>
      </w:r>
    </w:p>
    <w:p w:rsidR="00D04F88" w:rsidRDefault="00D04F88" w:rsidP="000226DC">
      <w:pPr>
        <w:spacing w:line="100" w:lineRule="atLeast"/>
        <w:ind w:firstLine="851"/>
        <w:jc w:val="both"/>
      </w:pPr>
      <w:r>
        <w:rPr>
          <w:rStyle w:val="5"/>
          <w:rFonts w:eastAsia="Times New Roman" w:cs="Times New Roman"/>
          <w:shd w:val="clear" w:color="auto" w:fill="FFFFFF"/>
          <w:lang w:eastAsia="ar-SA" w:bidi="ar-SA"/>
        </w:rPr>
        <w:t xml:space="preserve">Коэффициент застройки земельного участка: 0,8. </w:t>
      </w:r>
    </w:p>
    <w:p w:rsidR="000226DC" w:rsidRDefault="000226DC" w:rsidP="000226DC">
      <w:pPr>
        <w:spacing w:line="100" w:lineRule="atLeast"/>
        <w:ind w:firstLine="851"/>
        <w:jc w:val="both"/>
      </w:pPr>
    </w:p>
    <w:p w:rsidR="000226DC" w:rsidRDefault="000226DC" w:rsidP="000226DC">
      <w:pPr>
        <w:pStyle w:val="af5"/>
        <w:spacing w:line="100" w:lineRule="atLeast"/>
        <w:ind w:firstLine="848"/>
        <w:rPr>
          <w:rStyle w:val="5"/>
          <w:rFonts w:eastAsia="Times New Roman"/>
          <w:b/>
          <w:bCs/>
          <w:shd w:val="clear" w:color="auto" w:fill="FFFFFF"/>
        </w:rPr>
      </w:pPr>
      <w:r>
        <w:rPr>
          <w:rStyle w:val="5"/>
          <w:rFonts w:eastAsia="Times New Roman"/>
          <w:b/>
          <w:shd w:val="clear" w:color="auto" w:fill="FFFFFF"/>
        </w:rPr>
        <w:t>3</w:t>
      </w:r>
      <w:r w:rsidRPr="00F3625A">
        <w:rPr>
          <w:rStyle w:val="5"/>
          <w:rFonts w:eastAsia="Times New Roman"/>
          <w:b/>
          <w:shd w:val="clear" w:color="auto" w:fill="FFFFFF"/>
        </w:rPr>
        <w:t xml:space="preserve">.3. </w:t>
      </w:r>
      <w:r w:rsidRPr="00F3625A">
        <w:rPr>
          <w:rStyle w:val="5"/>
          <w:rFonts w:eastAsia="Times New Roman"/>
          <w:b/>
          <w:bCs/>
          <w:shd w:val="clear" w:color="auto" w:fill="FFFFFF"/>
        </w:rPr>
        <w:t>Ограничения</w:t>
      </w:r>
      <w:r w:rsidRPr="00AC39D8">
        <w:rPr>
          <w:rStyle w:val="5"/>
          <w:rFonts w:eastAsia="Times New Roman"/>
          <w:b/>
          <w:bCs/>
          <w:shd w:val="clear" w:color="auto" w:fill="FFFFFF"/>
        </w:rPr>
        <w:t xml:space="preserve"> использования земельных участков </w:t>
      </w:r>
      <w:r>
        <w:rPr>
          <w:rStyle w:val="5"/>
          <w:rFonts w:eastAsia="Times New Roman"/>
          <w:b/>
          <w:bCs/>
          <w:shd w:val="clear" w:color="auto" w:fill="FFFFFF"/>
        </w:rPr>
        <w:t>в части установления предельных параметров для объектов некапитального строительства.</w:t>
      </w:r>
    </w:p>
    <w:p w:rsidR="000226DC" w:rsidRPr="00AC39D8" w:rsidRDefault="000226DC" w:rsidP="000226DC">
      <w:pPr>
        <w:spacing w:line="100" w:lineRule="atLeast"/>
        <w:ind w:firstLine="851"/>
        <w:jc w:val="both"/>
      </w:pPr>
      <w:r>
        <w:t>3</w:t>
      </w:r>
      <w:r w:rsidRPr="00AC39D8">
        <w:t>.</w:t>
      </w:r>
      <w:r>
        <w:t>3.1</w:t>
      </w:r>
      <w:r w:rsidRPr="00AC39D8">
        <w:t xml:space="preserve">. Минимальные отступы от границ земельных участков </w:t>
      </w:r>
      <w:r>
        <w:t>до</w:t>
      </w:r>
      <w:r w:rsidRPr="00AC39D8">
        <w:t xml:space="preserve"> </w:t>
      </w:r>
      <w:r>
        <w:t>объектов некапитального строительства (в том числе навесов, беседок, вольеров и т.д.):</w:t>
      </w:r>
    </w:p>
    <w:p w:rsidR="000226DC" w:rsidRPr="00AC39D8" w:rsidRDefault="000226DC" w:rsidP="000226DC">
      <w:pPr>
        <w:spacing w:line="100" w:lineRule="atLeast"/>
        <w:ind w:firstLine="851"/>
        <w:jc w:val="both"/>
        <w:rPr>
          <w:rFonts w:cs="Times New Roman"/>
        </w:rPr>
      </w:pPr>
      <w:r w:rsidRPr="00AC39D8">
        <w:t xml:space="preserve">1) минимальный отступ от границ земельного участка со стороны улиц </w:t>
      </w:r>
      <w:r>
        <w:t xml:space="preserve">и проездов </w:t>
      </w:r>
      <w:r w:rsidRPr="00AC39D8">
        <w:t>до объектов</w:t>
      </w:r>
      <w:r>
        <w:t xml:space="preserve"> не</w:t>
      </w:r>
      <w:r w:rsidRPr="00AC39D8">
        <w:t xml:space="preserve">капитального строительства вспомогательного назначения </w:t>
      </w:r>
      <w:r>
        <w:t>(с учетом выступающих частей</w:t>
      </w:r>
      <w:r w:rsidRPr="00AC39D8">
        <w:t>)</w:t>
      </w:r>
      <w:r>
        <w:t>: 5 м.</w:t>
      </w:r>
      <w:r w:rsidRPr="00AC39D8">
        <w:rPr>
          <w:rFonts w:cs="Times New Roman"/>
        </w:rPr>
        <w:t>;</w:t>
      </w:r>
    </w:p>
    <w:p w:rsidR="000226DC" w:rsidRPr="00AC39D8" w:rsidRDefault="000226DC" w:rsidP="000226DC">
      <w:pPr>
        <w:spacing w:line="100" w:lineRule="atLeast"/>
        <w:ind w:firstLine="851"/>
        <w:jc w:val="both"/>
      </w:pPr>
      <w:r w:rsidRPr="00AC39D8">
        <w:t xml:space="preserve">2)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w:t>
      </w:r>
      <w:r>
        <w:t xml:space="preserve"> </w:t>
      </w:r>
      <w:r w:rsidRPr="00AC39D8">
        <w:t>(с учет</w:t>
      </w:r>
      <w:r>
        <w:t>ом выступающих частей)</w:t>
      </w:r>
      <w:r w:rsidRPr="00AC39D8">
        <w:t xml:space="preserve">: </w:t>
      </w:r>
      <w:r>
        <w:t>3 м.</w:t>
      </w:r>
    </w:p>
    <w:p w:rsidR="000226DC" w:rsidRPr="00AC39D8" w:rsidRDefault="000226DC" w:rsidP="000226DC">
      <w:pPr>
        <w:spacing w:line="100" w:lineRule="atLeast"/>
        <w:ind w:firstLine="851"/>
        <w:jc w:val="both"/>
        <w:rPr>
          <w:rStyle w:val="5"/>
        </w:rPr>
      </w:pPr>
      <w:r w:rsidRPr="00AC39D8">
        <w:rPr>
          <w:rStyle w:val="5"/>
        </w:rPr>
        <w:t xml:space="preserve">Допускается размещение объектов </w:t>
      </w:r>
      <w:r>
        <w:rPr>
          <w:rStyle w:val="5"/>
        </w:rPr>
        <w:t>не</w:t>
      </w:r>
      <w:r w:rsidRPr="00AC39D8">
        <w:rPr>
          <w:rStyle w:val="5"/>
        </w:rPr>
        <w:t xml:space="preserve">капитального строительства вспомогательного назначения на расстоянии менее </w:t>
      </w:r>
      <w:r>
        <w:rPr>
          <w:rStyle w:val="5"/>
        </w:rPr>
        <w:t>3</w:t>
      </w:r>
      <w:r w:rsidRPr="00AC39D8">
        <w:rPr>
          <w:rStyle w:val="5"/>
        </w:rPr>
        <w:t xml:space="preserve">,0 м от границ </w:t>
      </w:r>
      <w:r>
        <w:rPr>
          <w:rStyle w:val="5"/>
        </w:rPr>
        <w:t>смежного</w:t>
      </w:r>
      <w:r w:rsidRPr="00AC39D8">
        <w:rPr>
          <w:rStyle w:val="5"/>
        </w:rPr>
        <w:t xml:space="preserve"> земельного участка, по взаимному (удостоверенному)</w:t>
      </w:r>
      <w:r>
        <w:rPr>
          <w:rStyle w:val="5"/>
        </w:rPr>
        <w:t xml:space="preserve"> нотариальному</w:t>
      </w:r>
      <w:r w:rsidRPr="00AC39D8">
        <w:rPr>
          <w:rStyle w:val="5"/>
        </w:rPr>
        <w:t xml:space="preserve">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0226DC" w:rsidRPr="000A6BB5" w:rsidRDefault="000226DC" w:rsidP="000226DC">
      <w:pPr>
        <w:spacing w:line="100" w:lineRule="atLeast"/>
        <w:ind w:firstLine="851"/>
        <w:jc w:val="both"/>
      </w:pPr>
      <w:r>
        <w:t>3.3.2. Предельн</w:t>
      </w:r>
      <w:r w:rsidRPr="00AC39D8">
        <w:t xml:space="preserve">ая высота </w:t>
      </w:r>
      <w:r>
        <w:t xml:space="preserve">объектов некапитального строительства </w:t>
      </w:r>
      <w:r w:rsidRPr="00AC39D8">
        <w:rPr>
          <w:rStyle w:val="5"/>
          <w:rFonts w:eastAsia="Times New Roman" w:cs="Times New Roman"/>
          <w:shd w:val="clear" w:color="auto" w:fill="FFFFFF"/>
          <w:lang w:eastAsia="ar-SA" w:bidi="ar-SA"/>
        </w:rPr>
        <w:t>вспомогательного назначения: 4 м.</w:t>
      </w:r>
    </w:p>
    <w:p w:rsidR="000226DC" w:rsidRDefault="000226DC" w:rsidP="000226DC">
      <w:pPr>
        <w:spacing w:line="100" w:lineRule="atLeast"/>
        <w:ind w:firstLine="851"/>
        <w:jc w:val="both"/>
      </w:pPr>
    </w:p>
    <w:p w:rsidR="00D04F88" w:rsidRDefault="00D04F88" w:rsidP="00D04F88">
      <w:pPr>
        <w:ind w:firstLine="845"/>
        <w:jc w:val="both"/>
      </w:pPr>
      <w:r>
        <w:rPr>
          <w:b/>
          <w:bCs/>
          <w:u w:val="single"/>
        </w:rPr>
        <w:t>Требования к архитектурным решениям архитектурных объектов</w:t>
      </w:r>
    </w:p>
    <w:p w:rsidR="00D04F88" w:rsidRDefault="00D04F88" w:rsidP="00D04F88">
      <w:pPr>
        <w:ind w:firstLine="845"/>
        <w:jc w:val="both"/>
      </w:pPr>
    </w:p>
    <w:p w:rsidR="00D04F88" w:rsidRDefault="00D04F88" w:rsidP="00D04F88">
      <w:pPr>
        <w:ind w:firstLine="845"/>
        <w:jc w:val="both"/>
      </w:pPr>
      <w:r>
        <w:t>Архитектурные решения архитектурного объекта должны соответствовать его функциональному назначению.</w:t>
      </w:r>
    </w:p>
    <w:p w:rsidR="00D04F88" w:rsidRDefault="00D04F88" w:rsidP="00D04F88">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D04F88" w:rsidRDefault="00D04F88" w:rsidP="00D04F88">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D04F88" w:rsidRDefault="00D04F88" w:rsidP="00D04F88">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D04F88" w:rsidRDefault="00D04F88" w:rsidP="00D04F88">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D04F88" w:rsidRDefault="00D04F88" w:rsidP="00D04F88">
      <w:pPr>
        <w:ind w:firstLine="845"/>
        <w:jc w:val="both"/>
      </w:pPr>
    </w:p>
    <w:p w:rsidR="00D04F88" w:rsidRDefault="00D04F88" w:rsidP="00D04F88">
      <w:pPr>
        <w:ind w:firstLine="845"/>
        <w:jc w:val="both"/>
      </w:pPr>
    </w:p>
    <w:p w:rsidR="00D04F88" w:rsidRDefault="00D04F88" w:rsidP="00D04F88">
      <w:pPr>
        <w:ind w:firstLine="845"/>
        <w:jc w:val="both"/>
      </w:pPr>
      <w:r>
        <w:rPr>
          <w:b/>
          <w:bCs/>
        </w:rPr>
        <w:t xml:space="preserve">Общественные здания и сооружения </w:t>
      </w:r>
    </w:p>
    <w:p w:rsidR="00D04F88" w:rsidRDefault="00D04F88" w:rsidP="00D04F88">
      <w:pPr>
        <w:ind w:firstLine="845"/>
        <w:jc w:val="both"/>
      </w:pPr>
      <w: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D04F88" w:rsidRDefault="00D04F88" w:rsidP="00D04F88">
      <w:pPr>
        <w:ind w:firstLine="845"/>
        <w:jc w:val="both"/>
      </w:pPr>
      <w: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D04F88" w:rsidRDefault="00D04F88" w:rsidP="00D04F88">
      <w:pPr>
        <w:ind w:firstLine="845"/>
        <w:jc w:val="both"/>
      </w:pPr>
      <w:r>
        <w:t xml:space="preserve">2) цвет: </w:t>
      </w:r>
    </w:p>
    <w:p w:rsidR="00D04F88" w:rsidRDefault="00D04F88" w:rsidP="00D04F88">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D04F88" w:rsidRDefault="00D04F88" w:rsidP="00D04F88">
      <w:pPr>
        <w:ind w:firstLine="845"/>
        <w:jc w:val="both"/>
      </w:pPr>
      <w:r>
        <w:t>- декоративные и конструктивные элементы – пастельные тона, оттенки коричневого и красного цвета;</w:t>
      </w:r>
    </w:p>
    <w:p w:rsidR="00D04F88" w:rsidRDefault="00D04F88" w:rsidP="00D04F88">
      <w:pPr>
        <w:ind w:firstLine="845"/>
        <w:jc w:val="both"/>
      </w:pPr>
      <w:r>
        <w:t>3) отделочные материалы – кирпич, декоративная плитка или штукатурка, сотовый поликарбонат, стекло, пластик;</w:t>
      </w:r>
    </w:p>
    <w:p w:rsidR="00D04F88" w:rsidRDefault="00D04F88" w:rsidP="00D04F88">
      <w:pPr>
        <w:ind w:firstLine="845"/>
        <w:jc w:val="both"/>
      </w:pPr>
      <w: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D04F88" w:rsidRDefault="00D04F88" w:rsidP="00D04F88">
      <w:pPr>
        <w:ind w:firstLine="845"/>
        <w:jc w:val="both"/>
      </w:pPr>
      <w: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D04F88" w:rsidRDefault="00D04F88" w:rsidP="00D04F88">
      <w:pPr>
        <w:ind w:firstLine="845"/>
        <w:jc w:val="both"/>
      </w:pPr>
      <w:r>
        <w:t xml:space="preserve">2) цвет: </w:t>
      </w:r>
    </w:p>
    <w:p w:rsidR="00D04F88" w:rsidRDefault="00D04F88" w:rsidP="00D04F88">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D04F88" w:rsidRDefault="00D04F88" w:rsidP="00D04F88">
      <w:pPr>
        <w:ind w:firstLine="845"/>
        <w:jc w:val="both"/>
      </w:pPr>
      <w:r>
        <w:t>- декоративные и конструктивные элементы – контрастные цвета, усиливающие динамику здания и гармонирующие с цветами основного объема.</w:t>
      </w:r>
    </w:p>
    <w:p w:rsidR="00D04F88" w:rsidRDefault="00D04F88" w:rsidP="00D04F88">
      <w:pPr>
        <w:ind w:firstLine="845"/>
        <w:jc w:val="both"/>
      </w:pPr>
      <w:r>
        <w:t xml:space="preserve">3) отделочные материалы – декоративная плитка или штукатурка, фасадные панели, сотовый поликарбонат, металл, стекло, пластик. </w:t>
      </w:r>
    </w:p>
    <w:p w:rsidR="00D04F88" w:rsidRDefault="00D04F88" w:rsidP="00D04F88">
      <w:pPr>
        <w:ind w:firstLine="845"/>
        <w:jc w:val="both"/>
      </w:pPr>
    </w:p>
    <w:p w:rsidR="00D04F88" w:rsidRDefault="00D04F88" w:rsidP="00D04F88">
      <w:pPr>
        <w:ind w:firstLine="845"/>
        <w:jc w:val="both"/>
      </w:pPr>
      <w:r>
        <w:rPr>
          <w:b/>
          <w:bCs/>
        </w:rPr>
        <w:t>Спортивные учреждения</w:t>
      </w:r>
    </w:p>
    <w:p w:rsidR="00D04F88" w:rsidRDefault="00D04F88" w:rsidP="00D04F88">
      <w:pPr>
        <w:ind w:firstLine="845"/>
        <w:jc w:val="both"/>
      </w:pPr>
      <w: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D04F88" w:rsidRDefault="00D04F88" w:rsidP="00D04F88">
      <w:pPr>
        <w:ind w:firstLine="845"/>
        <w:jc w:val="both"/>
      </w:pPr>
      <w:r>
        <w:t xml:space="preserve">2) цвет: </w:t>
      </w:r>
    </w:p>
    <w:p w:rsidR="00D04F88" w:rsidRDefault="00D04F88" w:rsidP="00D04F88">
      <w:pPr>
        <w:ind w:firstLine="845"/>
        <w:jc w:val="both"/>
      </w:pPr>
      <w:r>
        <w:t>- основные объемы – пастельные и нейтральные тона;</w:t>
      </w:r>
    </w:p>
    <w:p w:rsidR="00D04F88" w:rsidRDefault="00D04F88" w:rsidP="00D04F88">
      <w:pPr>
        <w:ind w:firstLine="845"/>
        <w:jc w:val="both"/>
      </w:pPr>
      <w:r>
        <w:t>- декоративные и конструктивные элементы – яркие, чистые, контрастные тона, усиливающие динамику здания.</w:t>
      </w:r>
    </w:p>
    <w:p w:rsidR="00D04F88" w:rsidRDefault="00D04F88" w:rsidP="00D04F88">
      <w:pPr>
        <w:ind w:firstLine="845"/>
        <w:jc w:val="both"/>
      </w:pPr>
      <w:r>
        <w:t>3) отделочные материалы – декоративная плитка, фасадные панели, сотовый поликарбонат, металл, стекло, пластик.</w:t>
      </w:r>
    </w:p>
    <w:p w:rsidR="00D04F88" w:rsidRDefault="00D04F88" w:rsidP="00D04F88">
      <w:pPr>
        <w:ind w:firstLine="845"/>
        <w:jc w:val="both"/>
      </w:pPr>
      <w:r>
        <w:t>Рекомендуемые архитектурные стили – техно, хай тек.</w:t>
      </w:r>
    </w:p>
    <w:p w:rsidR="00D04F88" w:rsidRDefault="00D04F88" w:rsidP="00D04F88">
      <w:pPr>
        <w:ind w:firstLine="845"/>
        <w:jc w:val="both"/>
      </w:pPr>
    </w:p>
    <w:p w:rsidR="00D04F88" w:rsidRDefault="00D04F88" w:rsidP="00D04F88">
      <w:pPr>
        <w:ind w:firstLine="845"/>
        <w:jc w:val="both"/>
      </w:pPr>
      <w:r>
        <w:rPr>
          <w:b/>
          <w:bCs/>
        </w:rPr>
        <w:t>Объекты транспортной инфраструктуры и придорожного сервиса</w:t>
      </w:r>
    </w:p>
    <w:p w:rsidR="00D04F88" w:rsidRDefault="00D04F88" w:rsidP="00D04F88">
      <w:pPr>
        <w:ind w:firstLine="845"/>
        <w:jc w:val="both"/>
      </w:pPr>
      <w:r>
        <w:t xml:space="preserve">1) объем - пластичные формы, статичность и симметрия. </w:t>
      </w:r>
    </w:p>
    <w:p w:rsidR="00D04F88" w:rsidRDefault="00D04F88" w:rsidP="00D04F88">
      <w:pPr>
        <w:ind w:firstLine="845"/>
        <w:jc w:val="both"/>
      </w:pPr>
      <w:r>
        <w:t xml:space="preserve">2) цвет: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48"/>
      </w:tblGrid>
      <w:tr w:rsidR="00D04F88" w:rsidTr="004A02BD">
        <w:tc>
          <w:tcPr>
            <w:tcW w:w="1704" w:type="dxa"/>
            <w:vMerge w:val="restart"/>
            <w:tcBorders>
              <w:top w:val="single" w:sz="1" w:space="0" w:color="000000"/>
              <w:left w:val="single" w:sz="1" w:space="0" w:color="000000"/>
              <w:bottom w:val="single" w:sz="1" w:space="0" w:color="000000"/>
            </w:tcBorders>
            <w:shd w:val="clear" w:color="auto" w:fill="auto"/>
          </w:tcPr>
          <w:p w:rsidR="00D04F88" w:rsidRDefault="00D04F88" w:rsidP="004A02BD">
            <w:pPr>
              <w:snapToGrid w:val="0"/>
            </w:pPr>
          </w:p>
        </w:tc>
        <w:tc>
          <w:tcPr>
            <w:tcW w:w="7948" w:type="dxa"/>
            <w:gridSpan w:val="9"/>
            <w:tcBorders>
              <w:top w:val="single" w:sz="1" w:space="0" w:color="000000"/>
              <w:left w:val="single" w:sz="1" w:space="0" w:color="000000"/>
              <w:bottom w:val="single" w:sz="1" w:space="0" w:color="000000"/>
              <w:right w:val="single" w:sz="1" w:space="0" w:color="000000"/>
            </w:tcBorders>
            <w:shd w:val="clear" w:color="auto" w:fill="auto"/>
          </w:tcPr>
          <w:p w:rsidR="00D04F88" w:rsidRDefault="009E7A42" w:rsidP="004A02BD">
            <w:pPr>
              <w:jc w:val="center"/>
            </w:pPr>
            <w:r>
              <w:t>Варианты соотношения ко</w:t>
            </w:r>
            <w:r w:rsidR="00D04F88">
              <w:t xml:space="preserve">леров*, </w:t>
            </w:r>
            <w:r w:rsidR="00D04F88">
              <w:rPr>
                <w:lang w:val="en-US"/>
              </w:rPr>
              <w:t>RAL</w:t>
            </w:r>
          </w:p>
        </w:tc>
      </w:tr>
      <w:tr w:rsidR="00D04F88" w:rsidTr="004A02BD">
        <w:tc>
          <w:tcPr>
            <w:tcW w:w="1704" w:type="dxa"/>
            <w:vMerge/>
            <w:tcBorders>
              <w:top w:val="single" w:sz="1" w:space="0" w:color="000000"/>
              <w:left w:val="single" w:sz="1" w:space="0" w:color="000000"/>
              <w:bottom w:val="single" w:sz="1" w:space="0" w:color="000000"/>
            </w:tcBorders>
            <w:shd w:val="clear" w:color="auto" w:fill="auto"/>
          </w:tcPr>
          <w:p w:rsidR="00D04F88" w:rsidRDefault="00D04F88" w:rsidP="004A02BD">
            <w:pPr>
              <w:snapToGrid w:val="0"/>
            </w:pPr>
          </w:p>
        </w:tc>
        <w:tc>
          <w:tcPr>
            <w:tcW w:w="850" w:type="dxa"/>
            <w:tcBorders>
              <w:left w:val="single" w:sz="1" w:space="0" w:color="000000"/>
              <w:bottom w:val="single" w:sz="1" w:space="0" w:color="000000"/>
            </w:tcBorders>
            <w:shd w:val="clear" w:color="auto" w:fill="auto"/>
          </w:tcPr>
          <w:p w:rsidR="00D04F88" w:rsidRDefault="00D04F88" w:rsidP="004A02BD">
            <w:pPr>
              <w:jc w:val="center"/>
            </w:pPr>
            <w:r>
              <w:t>1</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2</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3</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4</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5</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8</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w:t>
            </w:r>
          </w:p>
        </w:tc>
        <w:tc>
          <w:tcPr>
            <w:tcW w:w="1148" w:type="dxa"/>
            <w:tcBorders>
              <w:left w:val="single" w:sz="1" w:space="0" w:color="000000"/>
              <w:bottom w:val="single" w:sz="1" w:space="0" w:color="000000"/>
              <w:right w:val="single" w:sz="1" w:space="0" w:color="000000"/>
            </w:tcBorders>
            <w:shd w:val="clear" w:color="auto" w:fill="auto"/>
          </w:tcPr>
          <w:p w:rsidR="00D04F88" w:rsidRDefault="00D04F88" w:rsidP="004A02BD">
            <w:pPr>
              <w:jc w:val="center"/>
            </w:pPr>
            <w:r>
              <w:t>10</w:t>
            </w:r>
          </w:p>
        </w:tc>
      </w:tr>
      <w:tr w:rsidR="00D04F88" w:rsidTr="004A02BD">
        <w:tc>
          <w:tcPr>
            <w:tcW w:w="1704" w:type="dxa"/>
            <w:tcBorders>
              <w:left w:val="single" w:sz="1" w:space="0" w:color="000000"/>
              <w:bottom w:val="single" w:sz="1" w:space="0" w:color="000000"/>
            </w:tcBorders>
            <w:shd w:val="clear" w:color="auto" w:fill="auto"/>
          </w:tcPr>
          <w:p w:rsidR="00D04F88" w:rsidRDefault="00D04F88" w:rsidP="004A02BD">
            <w:r>
              <w:t>Кровля</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3004</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3005</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3016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3016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8011</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8025</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7022</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7022</w:t>
            </w:r>
          </w:p>
        </w:tc>
        <w:tc>
          <w:tcPr>
            <w:tcW w:w="1148" w:type="dxa"/>
            <w:tcBorders>
              <w:left w:val="single" w:sz="1" w:space="0" w:color="000000"/>
              <w:bottom w:val="single" w:sz="1" w:space="0" w:color="000000"/>
              <w:right w:val="single" w:sz="1" w:space="0" w:color="000000"/>
            </w:tcBorders>
            <w:shd w:val="clear" w:color="auto" w:fill="auto"/>
          </w:tcPr>
          <w:p w:rsidR="00D04F88" w:rsidRDefault="00D04F88" w:rsidP="004A02BD">
            <w:pPr>
              <w:jc w:val="center"/>
            </w:pPr>
            <w:r>
              <w:t>7022</w:t>
            </w:r>
          </w:p>
        </w:tc>
      </w:tr>
      <w:tr w:rsidR="00D04F88" w:rsidTr="004A02BD">
        <w:tc>
          <w:tcPr>
            <w:tcW w:w="1704" w:type="dxa"/>
            <w:tcBorders>
              <w:left w:val="single" w:sz="1" w:space="0" w:color="000000"/>
              <w:bottom w:val="single" w:sz="1" w:space="0" w:color="000000"/>
            </w:tcBorders>
            <w:shd w:val="clear" w:color="auto" w:fill="auto"/>
          </w:tcPr>
          <w:p w:rsidR="00D04F88" w:rsidRDefault="00D04F88" w:rsidP="004A02BD">
            <w:r>
              <w:t>Стены</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3012</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1014</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1013</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3012</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1000</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9002</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6019</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6019</w:t>
            </w:r>
          </w:p>
        </w:tc>
        <w:tc>
          <w:tcPr>
            <w:tcW w:w="1148" w:type="dxa"/>
            <w:tcBorders>
              <w:left w:val="single" w:sz="1" w:space="0" w:color="000000"/>
              <w:bottom w:val="single" w:sz="1" w:space="0" w:color="000000"/>
              <w:right w:val="single" w:sz="1" w:space="0" w:color="000000"/>
            </w:tcBorders>
            <w:shd w:val="clear" w:color="auto" w:fill="auto"/>
          </w:tcPr>
          <w:p w:rsidR="00D04F88" w:rsidRDefault="00D04F88" w:rsidP="004A02BD">
            <w:r>
              <w:t>Pinic 120</w:t>
            </w:r>
          </w:p>
        </w:tc>
      </w:tr>
      <w:tr w:rsidR="00D04F88" w:rsidTr="004A02BD">
        <w:tc>
          <w:tcPr>
            <w:tcW w:w="1704" w:type="dxa"/>
            <w:tcBorders>
              <w:left w:val="single" w:sz="1" w:space="0" w:color="000000"/>
              <w:bottom w:val="single" w:sz="1" w:space="0" w:color="000000"/>
            </w:tcBorders>
            <w:shd w:val="clear" w:color="auto" w:fill="auto"/>
          </w:tcPr>
          <w:p w:rsidR="00D04F88" w:rsidRDefault="00D04F88" w:rsidP="004A02BD">
            <w:r>
              <w:t>Цоколь</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7035</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7036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7030</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7030</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7042</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9007</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7002</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D04F88" w:rsidRDefault="00D04F88" w:rsidP="004A02BD">
            <w:r>
              <w:t>Verona 50</w:t>
            </w:r>
          </w:p>
        </w:tc>
      </w:tr>
      <w:tr w:rsidR="00D04F88" w:rsidTr="004A02BD">
        <w:tc>
          <w:tcPr>
            <w:tcW w:w="1704" w:type="dxa"/>
            <w:tcBorders>
              <w:left w:val="single" w:sz="1" w:space="0" w:color="000000"/>
              <w:bottom w:val="single" w:sz="1" w:space="0" w:color="000000"/>
            </w:tcBorders>
            <w:shd w:val="clear" w:color="auto" w:fill="auto"/>
          </w:tcPr>
          <w:p w:rsidR="00D04F88" w:rsidRDefault="00D04F88" w:rsidP="004A02BD">
            <w:r>
              <w:t>Колонны</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9011</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9011</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9011</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9011</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9011</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9007</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7002</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D04F88" w:rsidRDefault="00D04F88" w:rsidP="004A02BD">
            <w:r>
              <w:t>Verona 50</w:t>
            </w:r>
          </w:p>
        </w:tc>
      </w:tr>
      <w:tr w:rsidR="00D04F88" w:rsidTr="004A02BD">
        <w:tc>
          <w:tcPr>
            <w:tcW w:w="1704" w:type="dxa"/>
            <w:tcBorders>
              <w:left w:val="single" w:sz="1" w:space="0" w:color="000000"/>
              <w:bottom w:val="single" w:sz="1" w:space="0" w:color="000000"/>
            </w:tcBorders>
            <w:shd w:val="clear" w:color="auto" w:fill="auto"/>
          </w:tcPr>
          <w:p w:rsidR="00D04F88" w:rsidRDefault="00D04F88" w:rsidP="004A02BD">
            <w:r>
              <w:t xml:space="preserve">Рамы окон </w:t>
            </w:r>
          </w:p>
          <w:p w:rsidR="00D04F88" w:rsidRDefault="00D04F88" w:rsidP="004A02BD">
            <w:r>
              <w:t>и дверей, ограждения</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9016</w:t>
            </w:r>
          </w:p>
        </w:tc>
        <w:tc>
          <w:tcPr>
            <w:tcW w:w="850" w:type="dxa"/>
            <w:tcBorders>
              <w:left w:val="single" w:sz="1" w:space="0" w:color="000000"/>
              <w:bottom w:val="single" w:sz="1" w:space="0" w:color="000000"/>
            </w:tcBorders>
            <w:shd w:val="clear" w:color="auto" w:fill="auto"/>
          </w:tcPr>
          <w:p w:rsidR="00D04F88" w:rsidRDefault="00D04F88" w:rsidP="004A02BD">
            <w:pPr>
              <w:jc w:val="center"/>
            </w:pPr>
            <w:r>
              <w:t>9016</w:t>
            </w:r>
          </w:p>
        </w:tc>
        <w:tc>
          <w:tcPr>
            <w:tcW w:w="1148" w:type="dxa"/>
            <w:tcBorders>
              <w:left w:val="single" w:sz="1" w:space="0" w:color="000000"/>
              <w:bottom w:val="single" w:sz="1" w:space="0" w:color="000000"/>
              <w:right w:val="single" w:sz="1" w:space="0" w:color="000000"/>
            </w:tcBorders>
            <w:shd w:val="clear" w:color="auto" w:fill="auto"/>
          </w:tcPr>
          <w:p w:rsidR="00D04F88" w:rsidRDefault="00D04F88" w:rsidP="004A02BD">
            <w:pPr>
              <w:jc w:val="center"/>
            </w:pPr>
            <w:r>
              <w:t>9016</w:t>
            </w:r>
          </w:p>
        </w:tc>
      </w:tr>
    </w:tbl>
    <w:p w:rsidR="00D04F88" w:rsidRDefault="00D04F88" w:rsidP="00D04F88">
      <w:pPr>
        <w:jc w:val="both"/>
      </w:pPr>
      <w:r>
        <w:tab/>
        <w:t>* для каждого архитектурного объекта допускается применять толь</w:t>
      </w:r>
      <w:r w:rsidR="009E7A42">
        <w:t>ко один вариант соотношения кол</w:t>
      </w:r>
      <w:r>
        <w:t>еров</w:t>
      </w:r>
    </w:p>
    <w:p w:rsidR="00D04F88" w:rsidRDefault="00D04F88" w:rsidP="00D04F88">
      <w:pPr>
        <w:ind w:firstLine="845"/>
        <w:jc w:val="both"/>
      </w:pPr>
      <w:r>
        <w:t>3) отделочные материалы – современные строительные и отделочные материалы.</w:t>
      </w:r>
    </w:p>
    <w:p w:rsidR="00D04F88" w:rsidRDefault="00D04F88" w:rsidP="00D04F88">
      <w:pPr>
        <w:ind w:firstLine="845"/>
        <w:jc w:val="both"/>
      </w:pPr>
    </w:p>
    <w:p w:rsidR="00D04F88" w:rsidRDefault="00D04F88" w:rsidP="00D04F88">
      <w:pPr>
        <w:ind w:firstLine="845"/>
        <w:jc w:val="both"/>
      </w:pPr>
      <w:r>
        <w:rPr>
          <w:b/>
          <w:bCs/>
        </w:rPr>
        <w:t>Объекты здравоохранения и образования</w:t>
      </w:r>
    </w:p>
    <w:p w:rsidR="00D04F88" w:rsidRDefault="00D04F88" w:rsidP="00D04F88">
      <w:pPr>
        <w:ind w:firstLine="845"/>
        <w:jc w:val="both"/>
      </w:pPr>
      <w:r>
        <w:t>1) объем – мягкие, пластичные формы;</w:t>
      </w:r>
    </w:p>
    <w:p w:rsidR="00D04F88" w:rsidRDefault="00D04F88" w:rsidP="00D04F88">
      <w:pPr>
        <w:ind w:firstLine="845"/>
        <w:jc w:val="both"/>
      </w:pPr>
      <w:r>
        <w:t>2) цвет – пастельные тона;</w:t>
      </w:r>
    </w:p>
    <w:p w:rsidR="00D04F88" w:rsidRDefault="00D04F88" w:rsidP="00D04F88">
      <w:pPr>
        <w:ind w:firstLine="845"/>
        <w:jc w:val="both"/>
      </w:pPr>
      <w:r>
        <w:t>3) материалы – экологически чистые и, преимущественно, современные строительные и отделочные материалы.</w:t>
      </w:r>
    </w:p>
    <w:p w:rsidR="00D04F88" w:rsidRDefault="00D04F88" w:rsidP="00D04F88">
      <w:pPr>
        <w:spacing w:line="100" w:lineRule="atLeast"/>
        <w:ind w:firstLine="845"/>
        <w:jc w:val="both"/>
      </w:pPr>
      <w:r>
        <w:t>Рекомендуемый стиль – органика.</w:t>
      </w:r>
    </w:p>
    <w:p w:rsidR="00D04F88" w:rsidRDefault="00D04F88" w:rsidP="00D04F88">
      <w:pPr>
        <w:spacing w:line="100" w:lineRule="atLeast"/>
        <w:jc w:val="both"/>
      </w:pPr>
    </w:p>
    <w:p w:rsidR="00D04F88" w:rsidRDefault="00CF5248" w:rsidP="00D04F88">
      <w:pPr>
        <w:pStyle w:val="af5"/>
        <w:spacing w:line="100" w:lineRule="atLeast"/>
        <w:ind w:firstLine="848"/>
      </w:pPr>
      <w:r>
        <w:rPr>
          <w:rStyle w:val="5"/>
          <w:rFonts w:eastAsia="Times New Roman"/>
          <w:b/>
          <w:bCs/>
          <w:shd w:val="clear" w:color="auto" w:fill="FFFFFF"/>
        </w:rPr>
        <w:t>3</w:t>
      </w:r>
      <w:r w:rsidR="00D04F88">
        <w:rPr>
          <w:rStyle w:val="5"/>
          <w:rFonts w:eastAsia="Times New Roman"/>
          <w:b/>
          <w:bCs/>
          <w:shd w:val="clear" w:color="auto" w:fill="FFFFFF"/>
        </w:rPr>
        <w:t>.</w:t>
      </w:r>
      <w:r w:rsidR="000226DC">
        <w:rPr>
          <w:rStyle w:val="5"/>
          <w:rFonts w:eastAsia="Times New Roman"/>
          <w:b/>
          <w:bCs/>
          <w:shd w:val="clear" w:color="auto" w:fill="FFFFFF"/>
        </w:rPr>
        <w:t>4</w:t>
      </w:r>
      <w:r w:rsidR="00D04F88">
        <w:rPr>
          <w:rStyle w:val="5"/>
          <w:rFonts w:eastAsia="Times New Roman"/>
          <w:b/>
          <w:bCs/>
          <w:shd w:val="clear" w:color="auto" w:fill="FFFFFF"/>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04F88" w:rsidRDefault="00CF5248" w:rsidP="00D04F88">
      <w:pPr>
        <w:spacing w:line="100" w:lineRule="atLeast"/>
        <w:ind w:firstLine="851"/>
        <w:jc w:val="both"/>
      </w:pPr>
      <w:r>
        <w:t>3</w:t>
      </w:r>
      <w:r w:rsidR="00D04F88">
        <w:t>.</w:t>
      </w:r>
      <w:r w:rsidR="000226DC">
        <w:t>4</w:t>
      </w:r>
      <w:r w:rsidR="00D04F88">
        <w:t>.1. Использование земельных участков и объектов капитального строительства должно соответствовать:</w:t>
      </w:r>
    </w:p>
    <w:p w:rsidR="00D04F88" w:rsidRDefault="00D04F88" w:rsidP="00D04F88">
      <w:pPr>
        <w:spacing w:line="100" w:lineRule="atLeast"/>
        <w:ind w:firstLine="851"/>
        <w:jc w:val="both"/>
      </w:pPr>
      <w:r>
        <w:t>1) установленному виду разрешенного использования;</w:t>
      </w:r>
    </w:p>
    <w:p w:rsidR="00D04F88" w:rsidRDefault="00D04F88" w:rsidP="00D04F88">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D04F88" w:rsidRDefault="00D04F88" w:rsidP="00D04F88">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D04F88" w:rsidRDefault="00D04F88" w:rsidP="00D04F88">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D04F88" w:rsidRDefault="00D04F88" w:rsidP="00D04F88">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04F88" w:rsidRDefault="00D04F88" w:rsidP="00D04F88">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на территории Российской Федерации</w:t>
      </w:r>
      <w:r>
        <w:t>;</w:t>
      </w:r>
    </w:p>
    <w:p w:rsidR="00D04F88" w:rsidRDefault="00D04F88" w:rsidP="00D04F88">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D04F88" w:rsidRDefault="00D04F88" w:rsidP="00D04F88">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D04F88" w:rsidRDefault="00D04F88" w:rsidP="00D04F88">
      <w:pPr>
        <w:spacing w:line="100" w:lineRule="atLeast"/>
        <w:ind w:firstLine="848"/>
        <w:jc w:val="both"/>
        <w:rPr>
          <w:rStyle w:val="5"/>
          <w:rFonts w:eastAsia="Times New Roman" w:cs="Times New Roman"/>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04F88" w:rsidRDefault="00D04F88" w:rsidP="00D04F88">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D04F88" w:rsidRDefault="00D04F88" w:rsidP="00D04F88">
      <w:pPr>
        <w:spacing w:line="100" w:lineRule="atLeast"/>
        <w:ind w:firstLine="851"/>
        <w:jc w:val="both"/>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0226DC" w:rsidRDefault="00CF5248" w:rsidP="000226DC">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w:t>
      </w:r>
      <w:r w:rsidR="00D04F88">
        <w:rPr>
          <w:rStyle w:val="5"/>
          <w:rFonts w:eastAsia="Times New Roman" w:cs="Times New Roman"/>
          <w:shd w:val="clear" w:color="auto" w:fill="FFFFFF"/>
          <w:lang w:eastAsia="ar-SA" w:bidi="ar-SA"/>
        </w:rPr>
        <w:t>.</w:t>
      </w:r>
      <w:r w:rsidR="000226DC">
        <w:rPr>
          <w:rStyle w:val="5"/>
          <w:rFonts w:eastAsia="Times New Roman" w:cs="Times New Roman"/>
          <w:shd w:val="clear" w:color="auto" w:fill="FFFFFF"/>
          <w:lang w:eastAsia="ar-SA" w:bidi="ar-SA"/>
        </w:rPr>
        <w:t>4</w:t>
      </w:r>
      <w:r w:rsidR="00D04F88">
        <w:rPr>
          <w:rStyle w:val="5"/>
          <w:rFonts w:eastAsia="Times New Roman" w:cs="Times New Roman"/>
          <w:shd w:val="clear" w:color="auto" w:fill="FFFFFF"/>
          <w:lang w:eastAsia="ar-SA" w:bidi="ar-SA"/>
        </w:rPr>
        <w:t xml:space="preserve">.2. </w:t>
      </w:r>
      <w:r w:rsidR="000077FE">
        <w:rPr>
          <w:rStyle w:val="5"/>
          <w:rFonts w:eastAsia="Times New Roman" w:cs="Times New Roman"/>
          <w:shd w:val="clear" w:color="auto" w:fill="FFFFFF"/>
          <w:lang w:eastAsia="ar-SA" w:bidi="ar-SA"/>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sidR="000077FE">
        <w:rPr>
          <w:rStyle w:val="5"/>
          <w:rFonts w:eastAsia="Times New Roman" w:cs="Times New Roman"/>
          <w:color w:val="000000"/>
          <w:shd w:val="clear" w:color="auto" w:fill="FFFFFF"/>
          <w:lang w:eastAsia="ar-SA" w:bidi="ar-SA"/>
        </w:rPr>
        <w:t>хранение автотранспорта»,</w:t>
      </w:r>
      <w:r w:rsidR="000077FE">
        <w:rPr>
          <w:rStyle w:val="5"/>
          <w:rFonts w:eastAsia="Times New Roman" w:cs="Times New Roman"/>
          <w:shd w:val="clear" w:color="auto" w:fill="FFFFFF"/>
          <w:lang w:eastAsia="ar-SA" w:bidi="ar-SA"/>
        </w:rPr>
        <w:t xml:space="preserve"> «служебные гаражи»,</w:t>
      </w:r>
      <w:r w:rsidR="000077FE" w:rsidRPr="00DA0C0E">
        <w:rPr>
          <w:rStyle w:val="5"/>
          <w:rFonts w:eastAsia="Times New Roman" w:cs="Times New Roman"/>
          <w:shd w:val="clear" w:color="auto" w:fill="FFFFFF"/>
          <w:lang w:eastAsia="ar-SA" w:bidi="ar-SA"/>
        </w:rPr>
        <w:t xml:space="preserve"> </w:t>
      </w:r>
      <w:r w:rsidR="000077FE">
        <w:rPr>
          <w:rStyle w:val="5"/>
          <w:rFonts w:eastAsia="Times New Roman" w:cs="Times New Roman"/>
          <w:shd w:val="clear" w:color="auto" w:fill="FFFFFF"/>
          <w:lang w:eastAsia="ar-SA" w:bidi="ar-SA"/>
        </w:rPr>
        <w:t>«у</w:t>
      </w:r>
      <w:r w:rsidR="000077FE" w:rsidRPr="00F720BB">
        <w:rPr>
          <w:rStyle w:val="5"/>
          <w:rFonts w:eastAsia="Times New Roman" w:cs="Times New Roman"/>
          <w:shd w:val="clear" w:color="auto" w:fill="FFFFFF"/>
          <w:lang w:eastAsia="ar-SA" w:bidi="ar-SA"/>
        </w:rPr>
        <w:t>лично-дорожная сеть</w:t>
      </w:r>
      <w:r w:rsidR="000077FE">
        <w:rPr>
          <w:rStyle w:val="5"/>
          <w:rFonts w:eastAsia="Times New Roman" w:cs="Times New Roman"/>
          <w:shd w:val="clear" w:color="auto" w:fill="FFFFFF"/>
          <w:lang w:eastAsia="ar-SA" w:bidi="ar-SA"/>
        </w:rPr>
        <w:t>».</w:t>
      </w:r>
    </w:p>
    <w:p w:rsidR="00D04F88" w:rsidRDefault="00CF5248" w:rsidP="000226DC">
      <w:pPr>
        <w:spacing w:line="100" w:lineRule="atLeast"/>
        <w:ind w:firstLine="851"/>
        <w:jc w:val="both"/>
      </w:pPr>
      <w:r>
        <w:rPr>
          <w:rStyle w:val="5"/>
          <w:rFonts w:eastAsia="Times New Roman"/>
          <w:b/>
          <w:bCs/>
          <w:shd w:val="clear" w:color="auto" w:fill="FFFFFF"/>
        </w:rPr>
        <w:t>3</w:t>
      </w:r>
      <w:r w:rsidR="00D04F88">
        <w:rPr>
          <w:rStyle w:val="5"/>
          <w:rFonts w:eastAsia="Times New Roman"/>
          <w:b/>
          <w:bCs/>
          <w:shd w:val="clear" w:color="auto" w:fill="FFFFFF"/>
        </w:rPr>
        <w:t>.</w:t>
      </w:r>
      <w:r w:rsidR="000226DC">
        <w:rPr>
          <w:rStyle w:val="5"/>
          <w:rFonts w:eastAsia="Times New Roman"/>
          <w:b/>
          <w:bCs/>
          <w:shd w:val="clear" w:color="auto" w:fill="FFFFFF"/>
        </w:rPr>
        <w:t>5</w:t>
      </w:r>
      <w:r w:rsidR="00D04F88">
        <w:rPr>
          <w:rStyle w:val="5"/>
          <w:rFonts w:eastAsia="Times New Roman"/>
          <w:b/>
          <w:bCs/>
          <w:shd w:val="clear" w:color="auto" w:fill="FFFFFF"/>
        </w:rPr>
        <w:t>. В границах территориальной зоны осуществление</w:t>
      </w:r>
      <w:r w:rsidR="00753645">
        <w:rPr>
          <w:rStyle w:val="5"/>
          <w:rFonts w:eastAsia="Times New Roman"/>
          <w:b/>
          <w:bCs/>
          <w:shd w:val="clear" w:color="auto" w:fill="FFFFFF"/>
        </w:rPr>
        <w:t xml:space="preserve"> деятельности по комплексному </w:t>
      </w:r>
      <w:r w:rsidR="00D04F88">
        <w:rPr>
          <w:rStyle w:val="5"/>
          <w:rFonts w:eastAsia="Times New Roman"/>
          <w:b/>
          <w:bCs/>
          <w:shd w:val="clear" w:color="auto" w:fill="FFFFFF"/>
        </w:rPr>
        <w:t>развитию территории не предусматривается.</w:t>
      </w:r>
    </w:p>
    <w:p w:rsidR="00D04F88" w:rsidRDefault="00D04F88" w:rsidP="00D04F88"/>
    <w:p w:rsidR="00A16A6C" w:rsidRDefault="00A16A6C" w:rsidP="005F7B18">
      <w:pPr>
        <w:shd w:val="clear" w:color="auto" w:fill="FFFFFF"/>
        <w:spacing w:line="100" w:lineRule="atLeast"/>
        <w:ind w:firstLine="848"/>
        <w:jc w:val="both"/>
        <w:rPr>
          <w:b/>
          <w:bCs/>
          <w:color w:val="000000"/>
          <w:u w:val="single"/>
          <w:shd w:val="clear" w:color="auto" w:fill="FFFFFF"/>
        </w:rPr>
      </w:pPr>
    </w:p>
    <w:p w:rsidR="00A16A6C" w:rsidRDefault="00A16A6C" w:rsidP="005F7B18">
      <w:pPr>
        <w:shd w:val="clear" w:color="auto" w:fill="FFFFFF"/>
        <w:spacing w:line="100" w:lineRule="atLeast"/>
        <w:ind w:firstLine="848"/>
        <w:jc w:val="both"/>
        <w:rPr>
          <w:b/>
          <w:bCs/>
          <w:color w:val="000000"/>
          <w:u w:val="single"/>
          <w:shd w:val="clear" w:color="auto" w:fill="FFFFFF"/>
        </w:rPr>
      </w:pPr>
    </w:p>
    <w:p w:rsidR="000226DC" w:rsidRDefault="000226DC" w:rsidP="005F7B18">
      <w:pPr>
        <w:shd w:val="clear" w:color="auto" w:fill="FFFFFF"/>
        <w:spacing w:line="100" w:lineRule="atLeast"/>
        <w:ind w:firstLine="848"/>
        <w:jc w:val="both"/>
        <w:rPr>
          <w:b/>
          <w:bCs/>
          <w:color w:val="000000"/>
          <w:u w:val="single"/>
          <w:shd w:val="clear" w:color="auto" w:fill="FFFFFF"/>
        </w:rPr>
      </w:pPr>
    </w:p>
    <w:p w:rsidR="00DD1050" w:rsidRDefault="00DD1050" w:rsidP="00DD1050">
      <w:pPr>
        <w:spacing w:line="100" w:lineRule="atLeast"/>
        <w:ind w:firstLine="848"/>
        <w:jc w:val="center"/>
        <w:rPr>
          <w:b/>
          <w:bCs/>
          <w:color w:val="000000"/>
        </w:rPr>
      </w:pPr>
      <w:r>
        <w:rPr>
          <w:b/>
          <w:bCs/>
          <w:color w:val="000000"/>
        </w:rPr>
        <w:t xml:space="preserve">ПРОИЗВОДСТВЕННЫЕ ЗОНЫ, </w:t>
      </w:r>
    </w:p>
    <w:p w:rsidR="00DD1050" w:rsidRDefault="00DD1050" w:rsidP="00DD1050">
      <w:pPr>
        <w:spacing w:line="100" w:lineRule="atLeast"/>
        <w:ind w:firstLine="848"/>
        <w:jc w:val="center"/>
        <w:rPr>
          <w:b/>
          <w:bCs/>
          <w:color w:val="000000"/>
        </w:rPr>
      </w:pPr>
      <w:r>
        <w:rPr>
          <w:b/>
          <w:bCs/>
          <w:color w:val="000000"/>
        </w:rPr>
        <w:t>ЗОНЫ ИНЖЕНЕРНОЙ И ТРАНСПОРТНОЙ ИНФРАСТРУКТУР</w:t>
      </w:r>
    </w:p>
    <w:p w:rsidR="00DD1050" w:rsidRDefault="00DD1050" w:rsidP="00DD1050">
      <w:pPr>
        <w:pStyle w:val="af5"/>
        <w:spacing w:line="100" w:lineRule="atLeast"/>
        <w:ind w:firstLine="848"/>
        <w:textAlignment w:val="baseline"/>
        <w:rPr>
          <w:rStyle w:val="5"/>
          <w:rFonts w:eastAsia="Times New Roman"/>
          <w:b/>
          <w:bCs/>
          <w:shd w:val="clear" w:color="auto" w:fill="FFFFFF"/>
        </w:rPr>
      </w:pPr>
    </w:p>
    <w:p w:rsidR="00DD1050" w:rsidRDefault="00DD1050" w:rsidP="00DD1050">
      <w:pPr>
        <w:pStyle w:val="af5"/>
        <w:spacing w:line="100" w:lineRule="atLeast"/>
        <w:ind w:firstLine="848"/>
        <w:textAlignment w:val="baseline"/>
        <w:rPr>
          <w:rStyle w:val="5"/>
          <w:rFonts w:eastAsia="Times New Roman"/>
          <w:b/>
          <w:bCs/>
          <w:shd w:val="clear" w:color="auto" w:fill="FFFFFF"/>
        </w:rPr>
      </w:pPr>
    </w:p>
    <w:p w:rsidR="00DD1050" w:rsidRDefault="00A16A6C" w:rsidP="00DD1050">
      <w:pPr>
        <w:spacing w:line="100" w:lineRule="atLeast"/>
        <w:ind w:firstLine="848"/>
        <w:jc w:val="both"/>
      </w:pPr>
      <w:r>
        <w:rPr>
          <w:b/>
          <w:bCs/>
          <w:color w:val="000000"/>
          <w:u w:val="single"/>
        </w:rPr>
        <w:t>4</w:t>
      </w:r>
      <w:r w:rsidR="00DD1050">
        <w:rPr>
          <w:b/>
          <w:bCs/>
          <w:color w:val="000000"/>
          <w:u w:val="single"/>
        </w:rPr>
        <w:t xml:space="preserve">. Зона предприятий, производств и объектов </w:t>
      </w:r>
      <w:r w:rsidR="00DD1050">
        <w:rPr>
          <w:b/>
          <w:bCs/>
          <w:color w:val="000000"/>
          <w:u w:val="single"/>
          <w:lang w:val="en-US"/>
        </w:rPr>
        <w:t>II</w:t>
      </w:r>
      <w:r w:rsidR="00DD1050" w:rsidRPr="000445A7">
        <w:rPr>
          <w:b/>
          <w:bCs/>
          <w:color w:val="000000"/>
          <w:u w:val="single"/>
        </w:rPr>
        <w:t>-</w:t>
      </w:r>
      <w:r w:rsidR="00DD1050">
        <w:rPr>
          <w:b/>
          <w:bCs/>
          <w:color w:val="000000"/>
          <w:u w:val="single"/>
          <w:lang w:val="en-US"/>
        </w:rPr>
        <w:t>V</w:t>
      </w:r>
      <w:r w:rsidR="00DD1050">
        <w:rPr>
          <w:b/>
          <w:bCs/>
          <w:color w:val="000000"/>
          <w:u w:val="single"/>
        </w:rPr>
        <w:t xml:space="preserve"> класса опасности (П-2).</w:t>
      </w:r>
    </w:p>
    <w:p w:rsidR="00DD1050" w:rsidRDefault="00DD1050" w:rsidP="00DD1050">
      <w:pPr>
        <w:spacing w:line="100" w:lineRule="atLeast"/>
        <w:ind w:firstLine="848"/>
        <w:jc w:val="both"/>
      </w:pPr>
    </w:p>
    <w:p w:rsidR="00DD1050" w:rsidRDefault="00F70483" w:rsidP="00DD1050">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4</w:t>
      </w:r>
      <w:r w:rsidR="00DD1050">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D462C1" w:rsidRDefault="00D462C1" w:rsidP="00DD1050">
      <w:pPr>
        <w:spacing w:line="100" w:lineRule="atLeast"/>
        <w:ind w:firstLine="848"/>
        <w:jc w:val="both"/>
        <w:rPr>
          <w:rFonts w:cs="Times New Roman"/>
          <w:b/>
          <w:bCs/>
          <w:color w:val="000000"/>
          <w:shd w:val="clear" w:color="auto" w:fill="FFFFFF"/>
        </w:rPr>
      </w:pPr>
    </w:p>
    <w:p w:rsidR="00DD1050" w:rsidRDefault="00F70483" w:rsidP="00DD1050">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4</w:t>
      </w:r>
      <w:r w:rsidR="00DD1050">
        <w:rPr>
          <w:rFonts w:cs="Times New Roman"/>
          <w:b/>
          <w:bCs/>
          <w:color w:val="000000"/>
          <w:shd w:val="clear" w:color="auto" w:fill="FFFFFF"/>
        </w:rPr>
        <w:t>.1.1. Основные виды разрешенного использования:</w:t>
      </w:r>
    </w:p>
    <w:p w:rsidR="00D462C1" w:rsidRDefault="00D462C1" w:rsidP="00DD1050">
      <w:pPr>
        <w:spacing w:line="100" w:lineRule="atLeast"/>
        <w:ind w:firstLine="848"/>
        <w:jc w:val="both"/>
        <w:rPr>
          <w:rStyle w:val="5"/>
          <w:rFonts w:eastAsia="ArialMT" w:cs="Times New Roman"/>
          <w:color w:val="000000"/>
          <w:shd w:val="clear" w:color="auto" w:fill="FFFFFF"/>
          <w:lang w:eastAsia="ar-SA" w:bidi="ar-SA"/>
        </w:rPr>
      </w:pPr>
    </w:p>
    <w:p w:rsidR="00D4453C" w:rsidRDefault="00D4453C" w:rsidP="00D4453C">
      <w:pPr>
        <w:pStyle w:val="31"/>
        <w:widowControl/>
        <w:suppressAutoHyphens w:val="0"/>
        <w:spacing w:after="0"/>
        <w:ind w:left="0" w:firstLine="848"/>
        <w:jc w:val="both"/>
        <w:textAlignment w:val="baseline"/>
        <w:rPr>
          <w:rStyle w:val="5"/>
          <w:rFonts w:eastAsia="ArialMT" w:cs="Times New Roman"/>
          <w:color w:val="000000"/>
          <w:sz w:val="24"/>
          <w:szCs w:val="24"/>
          <w:shd w:val="clear" w:color="auto" w:fill="FFFFFF"/>
          <w:lang w:eastAsia="ar-SA" w:bidi="ar-SA"/>
        </w:rPr>
      </w:pPr>
      <w:r>
        <w:rPr>
          <w:rStyle w:val="5"/>
          <w:rFonts w:eastAsia="ArialMT" w:cs="Times New Roman"/>
          <w:color w:val="000000"/>
          <w:sz w:val="24"/>
          <w:szCs w:val="24"/>
          <w:shd w:val="clear" w:color="auto" w:fill="FFFFFF"/>
          <w:lang w:eastAsia="ar-SA" w:bidi="ar-SA"/>
        </w:rPr>
        <w:t>1) недропользование</w:t>
      </w:r>
      <w:r>
        <w:rPr>
          <w:rStyle w:val="5"/>
          <w:rFonts w:eastAsia="Times New Roman" w:cs="Times New Roman"/>
          <w:color w:val="000000"/>
          <w:sz w:val="24"/>
          <w:szCs w:val="24"/>
          <w:shd w:val="clear" w:color="auto" w:fill="FFFFFF"/>
          <w:lang w:eastAsia="ar-SA" w:bidi="ar-SA"/>
        </w:rPr>
        <w:t>;</w:t>
      </w:r>
    </w:p>
    <w:p w:rsidR="00D4453C" w:rsidRDefault="00D4453C" w:rsidP="00D4453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eastAsia="ArialMT" w:cs="Times New Roman"/>
          <w:color w:val="000000"/>
          <w:sz w:val="24"/>
          <w:szCs w:val="24"/>
          <w:shd w:val="clear" w:color="auto" w:fill="FFFFFF"/>
          <w:lang w:eastAsia="ar-SA" w:bidi="ar-SA"/>
        </w:rPr>
        <w:t>2) тяжелая промышленность</w:t>
      </w:r>
      <w:r>
        <w:rPr>
          <w:rStyle w:val="5"/>
          <w:rFonts w:eastAsia="Times New Roman" w:cs="Times New Roman"/>
          <w:color w:val="000000"/>
          <w:sz w:val="24"/>
          <w:szCs w:val="24"/>
          <w:shd w:val="clear" w:color="auto" w:fill="FFFFFF"/>
          <w:lang w:eastAsia="ar-SA" w:bidi="ar-SA"/>
        </w:rPr>
        <w:t>;</w:t>
      </w:r>
    </w:p>
    <w:p w:rsidR="00D4453C" w:rsidRDefault="00D4453C" w:rsidP="00D4453C">
      <w:pPr>
        <w:pStyle w:val="31"/>
        <w:spacing w:after="0"/>
        <w:ind w:left="0" w:firstLine="848"/>
        <w:jc w:val="both"/>
        <w:rPr>
          <w:rStyle w:val="5"/>
          <w:rFonts w:cs="Times New Roman"/>
          <w:sz w:val="24"/>
          <w:szCs w:val="24"/>
        </w:rPr>
      </w:pPr>
      <w:r>
        <w:rPr>
          <w:rStyle w:val="5"/>
          <w:rFonts w:eastAsia="Times New Roman" w:cs="Times New Roman"/>
          <w:color w:val="000000"/>
          <w:sz w:val="24"/>
          <w:szCs w:val="24"/>
          <w:shd w:val="clear" w:color="auto" w:fill="FFFFFF"/>
          <w:lang w:eastAsia="ar-SA" w:bidi="ar-SA"/>
        </w:rPr>
        <w:t>3) автомобилестроительная промышленность;</w:t>
      </w:r>
    </w:p>
    <w:p w:rsidR="00D4453C" w:rsidRDefault="00D4453C" w:rsidP="00D4453C">
      <w:pPr>
        <w:pStyle w:val="31"/>
        <w:spacing w:after="0"/>
        <w:ind w:left="0" w:firstLine="848"/>
        <w:jc w:val="both"/>
        <w:rPr>
          <w:rStyle w:val="5"/>
          <w:rFonts w:cs="Times New Roman"/>
          <w:sz w:val="24"/>
          <w:szCs w:val="24"/>
        </w:rPr>
      </w:pPr>
      <w:r>
        <w:rPr>
          <w:rStyle w:val="5"/>
          <w:rFonts w:cs="Times New Roman"/>
          <w:sz w:val="24"/>
          <w:szCs w:val="24"/>
        </w:rPr>
        <w:t>4) легкая промышленность</w:t>
      </w:r>
      <w:r>
        <w:rPr>
          <w:rStyle w:val="5"/>
          <w:rFonts w:eastAsia="Times New Roman" w:cs="Times New Roman"/>
          <w:color w:val="000000"/>
          <w:sz w:val="24"/>
          <w:szCs w:val="24"/>
          <w:shd w:val="clear" w:color="auto" w:fill="FFFFFF"/>
          <w:lang w:eastAsia="ar-SA" w:bidi="ar-SA"/>
        </w:rPr>
        <w:t>;</w:t>
      </w:r>
    </w:p>
    <w:p w:rsidR="00D4453C" w:rsidRDefault="00D4453C" w:rsidP="00D4453C">
      <w:pPr>
        <w:pStyle w:val="31"/>
        <w:spacing w:after="0"/>
        <w:ind w:left="0" w:firstLine="848"/>
        <w:jc w:val="both"/>
        <w:rPr>
          <w:rStyle w:val="5"/>
          <w:rFonts w:cs="Times New Roman"/>
          <w:sz w:val="24"/>
          <w:szCs w:val="24"/>
        </w:rPr>
      </w:pPr>
      <w:r>
        <w:rPr>
          <w:rStyle w:val="5"/>
          <w:rFonts w:cs="Times New Roman"/>
          <w:sz w:val="24"/>
          <w:szCs w:val="24"/>
        </w:rPr>
        <w:t>5) фармацевтическая промышленность</w:t>
      </w:r>
      <w:r>
        <w:rPr>
          <w:rStyle w:val="5"/>
          <w:rFonts w:eastAsia="Times New Roman" w:cs="Times New Roman"/>
          <w:color w:val="000000"/>
          <w:sz w:val="24"/>
          <w:szCs w:val="24"/>
          <w:shd w:val="clear" w:color="auto" w:fill="FFFFFF"/>
          <w:lang w:eastAsia="ar-SA" w:bidi="ar-SA"/>
        </w:rPr>
        <w:t>;</w:t>
      </w:r>
    </w:p>
    <w:p w:rsidR="00D4453C" w:rsidRDefault="00D4453C" w:rsidP="00D4453C">
      <w:pPr>
        <w:pStyle w:val="31"/>
        <w:spacing w:after="0"/>
        <w:ind w:left="0" w:firstLine="848"/>
        <w:jc w:val="both"/>
        <w:rPr>
          <w:rStyle w:val="5"/>
          <w:rFonts w:cs="Times New Roman"/>
          <w:sz w:val="24"/>
          <w:szCs w:val="24"/>
        </w:rPr>
      </w:pPr>
      <w:r>
        <w:rPr>
          <w:rStyle w:val="5"/>
          <w:rFonts w:cs="Times New Roman"/>
          <w:sz w:val="24"/>
          <w:szCs w:val="24"/>
        </w:rPr>
        <w:t>6) пищевая промышленность</w:t>
      </w:r>
      <w:r>
        <w:rPr>
          <w:rStyle w:val="5"/>
          <w:rFonts w:eastAsia="Times New Roman" w:cs="Times New Roman"/>
          <w:color w:val="000000"/>
          <w:sz w:val="24"/>
          <w:szCs w:val="24"/>
          <w:shd w:val="clear" w:color="auto" w:fill="FFFFFF"/>
          <w:lang w:eastAsia="ar-SA" w:bidi="ar-SA"/>
        </w:rPr>
        <w:t>;</w:t>
      </w:r>
    </w:p>
    <w:p w:rsidR="00D4453C" w:rsidRDefault="00D4453C" w:rsidP="00D4453C">
      <w:pPr>
        <w:pStyle w:val="31"/>
        <w:spacing w:after="0"/>
        <w:ind w:left="0" w:firstLine="848"/>
        <w:jc w:val="both"/>
        <w:rPr>
          <w:rStyle w:val="5"/>
          <w:rFonts w:cs="Times New Roman"/>
          <w:sz w:val="24"/>
          <w:szCs w:val="24"/>
        </w:rPr>
      </w:pPr>
      <w:r>
        <w:rPr>
          <w:rStyle w:val="5"/>
          <w:rFonts w:cs="Times New Roman"/>
          <w:sz w:val="24"/>
          <w:szCs w:val="24"/>
        </w:rPr>
        <w:t>7) нефтехимическая промышленность</w:t>
      </w:r>
      <w:r>
        <w:rPr>
          <w:rStyle w:val="5"/>
          <w:rFonts w:eastAsia="Times New Roman" w:cs="Times New Roman"/>
          <w:color w:val="000000"/>
          <w:sz w:val="24"/>
          <w:szCs w:val="24"/>
          <w:shd w:val="clear" w:color="auto" w:fill="FFFFFF"/>
          <w:lang w:eastAsia="ar-SA" w:bidi="ar-SA"/>
        </w:rPr>
        <w:t>;</w:t>
      </w:r>
    </w:p>
    <w:p w:rsidR="00D4453C" w:rsidRDefault="00D4453C" w:rsidP="00D4453C">
      <w:pPr>
        <w:pStyle w:val="31"/>
        <w:spacing w:after="0"/>
        <w:ind w:left="0" w:firstLine="848"/>
        <w:jc w:val="both"/>
        <w:rPr>
          <w:rStyle w:val="5"/>
          <w:rFonts w:cs="Times New Roman"/>
          <w:sz w:val="24"/>
          <w:szCs w:val="24"/>
        </w:rPr>
      </w:pPr>
      <w:r>
        <w:rPr>
          <w:rStyle w:val="5"/>
          <w:rFonts w:cs="Times New Roman"/>
          <w:sz w:val="24"/>
          <w:szCs w:val="24"/>
        </w:rPr>
        <w:t>8) строительная промышленность</w:t>
      </w:r>
      <w:r>
        <w:rPr>
          <w:rStyle w:val="5"/>
          <w:rFonts w:eastAsia="Times New Roman" w:cs="Times New Roman"/>
          <w:color w:val="000000"/>
          <w:sz w:val="24"/>
          <w:szCs w:val="24"/>
          <w:shd w:val="clear" w:color="auto" w:fill="FFFFFF"/>
          <w:lang w:eastAsia="ar-SA" w:bidi="ar-SA"/>
        </w:rPr>
        <w:t>;</w:t>
      </w:r>
    </w:p>
    <w:p w:rsidR="00D4453C" w:rsidRDefault="00D4453C" w:rsidP="00D4453C">
      <w:pPr>
        <w:pStyle w:val="31"/>
        <w:spacing w:after="0"/>
        <w:ind w:left="0" w:firstLine="848"/>
        <w:jc w:val="both"/>
        <w:rPr>
          <w:rStyle w:val="5"/>
          <w:rFonts w:cs="Times New Roman"/>
          <w:sz w:val="24"/>
          <w:szCs w:val="24"/>
        </w:rPr>
      </w:pPr>
      <w:r>
        <w:rPr>
          <w:rStyle w:val="5"/>
          <w:rFonts w:cs="Times New Roman"/>
          <w:sz w:val="24"/>
          <w:szCs w:val="24"/>
        </w:rPr>
        <w:t>9) энергетика</w:t>
      </w:r>
      <w:r>
        <w:rPr>
          <w:rStyle w:val="5"/>
          <w:rFonts w:eastAsia="Times New Roman" w:cs="Times New Roman"/>
          <w:color w:val="000000"/>
          <w:sz w:val="24"/>
          <w:szCs w:val="24"/>
          <w:shd w:val="clear" w:color="auto" w:fill="FFFFFF"/>
          <w:lang w:eastAsia="ar-SA" w:bidi="ar-SA"/>
        </w:rPr>
        <w:t>;</w:t>
      </w:r>
    </w:p>
    <w:p w:rsidR="00D4453C" w:rsidRDefault="00D4453C" w:rsidP="00D4453C">
      <w:pPr>
        <w:pStyle w:val="31"/>
        <w:spacing w:after="0"/>
        <w:ind w:left="0" w:firstLine="848"/>
        <w:jc w:val="both"/>
        <w:rPr>
          <w:rStyle w:val="5"/>
          <w:rFonts w:cs="Times New Roman"/>
          <w:sz w:val="24"/>
          <w:szCs w:val="24"/>
        </w:rPr>
      </w:pPr>
      <w:r>
        <w:rPr>
          <w:rStyle w:val="5"/>
          <w:rFonts w:cs="Times New Roman"/>
          <w:sz w:val="24"/>
          <w:szCs w:val="24"/>
        </w:rPr>
        <w:t>10) связь</w:t>
      </w:r>
      <w:r>
        <w:rPr>
          <w:rStyle w:val="5"/>
          <w:rFonts w:eastAsia="Times New Roman" w:cs="Times New Roman"/>
          <w:color w:val="000000"/>
          <w:sz w:val="24"/>
          <w:szCs w:val="24"/>
          <w:shd w:val="clear" w:color="auto" w:fill="FFFFFF"/>
          <w:lang w:eastAsia="ar-SA" w:bidi="ar-SA"/>
        </w:rPr>
        <w:t>;</w:t>
      </w:r>
    </w:p>
    <w:p w:rsidR="00D4453C" w:rsidRDefault="00D4453C" w:rsidP="00D4453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11) склад</w:t>
      </w:r>
      <w:r>
        <w:rPr>
          <w:rStyle w:val="5"/>
          <w:rFonts w:eastAsia="Times New Roman" w:cs="Times New Roman"/>
          <w:color w:val="000000"/>
          <w:sz w:val="24"/>
          <w:szCs w:val="24"/>
          <w:shd w:val="clear" w:color="auto" w:fill="FFFFFF"/>
          <w:lang w:eastAsia="ar-SA" w:bidi="ar-SA"/>
        </w:rPr>
        <w:t>;</w:t>
      </w:r>
    </w:p>
    <w:p w:rsidR="00D4453C" w:rsidRDefault="00D4453C" w:rsidP="00D4453C">
      <w:pPr>
        <w:pStyle w:val="af5"/>
        <w:spacing w:line="100" w:lineRule="atLeast"/>
        <w:ind w:firstLine="855"/>
        <w:rPr>
          <w:rFonts w:eastAsia="Times New Roman"/>
          <w:shd w:val="clear" w:color="auto" w:fill="FFFFFF"/>
        </w:rPr>
      </w:pPr>
      <w:r>
        <w:rPr>
          <w:rFonts w:eastAsia="Times New Roman"/>
          <w:shd w:val="clear" w:color="auto" w:fill="FFFFFF"/>
        </w:rPr>
        <w:t xml:space="preserve">12) </w:t>
      </w:r>
      <w:r>
        <w:rPr>
          <w:rFonts w:eastAsia="Times New Roman" w:cs="Mangal"/>
          <w:color w:val="auto"/>
          <w:shd w:val="clear" w:color="auto" w:fill="FFFFFF"/>
        </w:rPr>
        <w:t>с</w:t>
      </w:r>
      <w:r w:rsidRPr="005A0AB9">
        <w:rPr>
          <w:rFonts w:eastAsia="Times New Roman" w:cs="Mangal"/>
          <w:color w:val="auto"/>
          <w:shd w:val="clear" w:color="auto" w:fill="FFFFFF"/>
        </w:rPr>
        <w:t>кладские площадки</w:t>
      </w:r>
      <w:r>
        <w:rPr>
          <w:rFonts w:eastAsia="Times New Roman"/>
          <w:shd w:val="clear" w:color="auto" w:fill="FFFFFF"/>
        </w:rPr>
        <w:t>;</w:t>
      </w:r>
    </w:p>
    <w:p w:rsidR="00D4453C" w:rsidRDefault="00D4453C" w:rsidP="00D4453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13) целлюлозно-бумажная промышленность;</w:t>
      </w:r>
    </w:p>
    <w:p w:rsidR="00D4453C" w:rsidRDefault="00D4453C" w:rsidP="00D4453C">
      <w:pPr>
        <w:pStyle w:val="af5"/>
        <w:spacing w:line="100" w:lineRule="atLeast"/>
        <w:ind w:firstLine="855"/>
        <w:rPr>
          <w:rFonts w:eastAsia="Times New Roman"/>
          <w:shd w:val="clear" w:color="auto" w:fill="FFFFFF"/>
        </w:rPr>
      </w:pPr>
      <w:r>
        <w:rPr>
          <w:rFonts w:eastAsia="Times New Roman"/>
          <w:shd w:val="clear" w:color="auto" w:fill="FFFFFF"/>
        </w:rPr>
        <w:t xml:space="preserve">14) </w:t>
      </w:r>
      <w:r>
        <w:rPr>
          <w:rFonts w:eastAsia="Times New Roman" w:cs="Mangal"/>
          <w:color w:val="auto"/>
          <w:shd w:val="clear" w:color="auto" w:fill="FFFFFF"/>
        </w:rPr>
        <w:t>н</w:t>
      </w:r>
      <w:r w:rsidRPr="005A0AB9">
        <w:rPr>
          <w:rFonts w:eastAsia="Times New Roman" w:cs="Mangal"/>
          <w:color w:val="auto"/>
          <w:shd w:val="clear" w:color="auto" w:fill="FFFFFF"/>
        </w:rPr>
        <w:t>аучно-производственная деятельность</w:t>
      </w:r>
      <w:r>
        <w:rPr>
          <w:rFonts w:eastAsia="Times New Roman"/>
          <w:shd w:val="clear" w:color="auto" w:fill="FFFFFF"/>
        </w:rPr>
        <w:t>;</w:t>
      </w:r>
    </w:p>
    <w:p w:rsidR="00D4453C" w:rsidRDefault="00D4453C" w:rsidP="00D4453C">
      <w:pPr>
        <w:pStyle w:val="af5"/>
        <w:spacing w:line="100" w:lineRule="atLeast"/>
        <w:ind w:firstLine="848"/>
        <w:rPr>
          <w:rStyle w:val="5"/>
          <w:rFonts w:eastAsia="Times New Roman"/>
          <w:shd w:val="clear" w:color="auto" w:fill="FFFFFF"/>
        </w:rPr>
      </w:pPr>
      <w:r w:rsidRPr="00243A6A">
        <w:rPr>
          <w:rStyle w:val="5"/>
          <w:rFonts w:eastAsia="Times New Roman"/>
          <w:shd w:val="clear" w:color="auto" w:fill="FFFFFF"/>
        </w:rPr>
        <w:t>1</w:t>
      </w:r>
      <w:r w:rsidR="00DD4B7A">
        <w:rPr>
          <w:rStyle w:val="5"/>
          <w:rFonts w:eastAsia="Times New Roman"/>
          <w:shd w:val="clear" w:color="auto" w:fill="FFFFFF"/>
        </w:rPr>
        <w:t>5</w:t>
      </w:r>
      <w:r>
        <w:rPr>
          <w:rStyle w:val="5"/>
          <w:rFonts w:eastAsia="Times New Roman"/>
          <w:shd w:val="clear" w:color="auto" w:fill="FFFFFF"/>
        </w:rPr>
        <w:t>) земельные участки (территории) общего пользования;</w:t>
      </w:r>
    </w:p>
    <w:p w:rsidR="00D4453C" w:rsidRDefault="00D4453C" w:rsidP="00D4453C">
      <w:pPr>
        <w:pStyle w:val="af5"/>
        <w:spacing w:line="100" w:lineRule="atLeast"/>
        <w:ind w:firstLine="855"/>
        <w:rPr>
          <w:rFonts w:eastAsia="Times New Roman"/>
          <w:shd w:val="clear" w:color="auto" w:fill="FFFFFF"/>
        </w:rPr>
      </w:pPr>
      <w:r>
        <w:rPr>
          <w:rFonts w:eastAsia="Times New Roman"/>
          <w:shd w:val="clear" w:color="auto" w:fill="FFFFFF"/>
        </w:rPr>
        <w:t>1</w:t>
      </w:r>
      <w:r w:rsidR="00DD4B7A">
        <w:rPr>
          <w:rFonts w:eastAsia="Times New Roman"/>
          <w:shd w:val="clear" w:color="auto" w:fill="FFFFFF"/>
        </w:rPr>
        <w:t>6</w:t>
      </w:r>
      <w:r>
        <w:rPr>
          <w:rFonts w:eastAsia="Times New Roman"/>
          <w:shd w:val="clear" w:color="auto" w:fill="FFFFFF"/>
        </w:rPr>
        <w:t xml:space="preserve">) </w:t>
      </w:r>
      <w:r>
        <w:rPr>
          <w:rFonts w:eastAsia="Times New Roman" w:cs="Mangal"/>
          <w:color w:val="auto"/>
          <w:shd w:val="clear" w:color="auto" w:fill="FFFFFF"/>
        </w:rPr>
        <w:t>у</w:t>
      </w:r>
      <w:r w:rsidRPr="004B5339">
        <w:rPr>
          <w:rFonts w:eastAsia="Times New Roman" w:cs="Mangal"/>
          <w:color w:val="auto"/>
          <w:shd w:val="clear" w:color="auto" w:fill="FFFFFF"/>
        </w:rPr>
        <w:t>лично-дорожная сеть</w:t>
      </w:r>
      <w:r>
        <w:rPr>
          <w:rFonts w:eastAsia="Times New Roman"/>
          <w:shd w:val="clear" w:color="auto" w:fill="FFFFFF"/>
        </w:rPr>
        <w:t>;</w:t>
      </w:r>
    </w:p>
    <w:p w:rsidR="00D4453C" w:rsidRDefault="00E5176C" w:rsidP="00D4453C">
      <w:pPr>
        <w:pStyle w:val="af5"/>
        <w:spacing w:line="100" w:lineRule="atLeast"/>
        <w:ind w:firstLine="855"/>
        <w:rPr>
          <w:rFonts w:eastAsia="Times New Roman"/>
          <w:shd w:val="clear" w:color="auto" w:fill="FFFFFF"/>
        </w:rPr>
      </w:pPr>
      <w:r>
        <w:rPr>
          <w:rFonts w:eastAsia="Times New Roman"/>
          <w:shd w:val="clear" w:color="auto" w:fill="FFFFFF"/>
        </w:rPr>
        <w:t>1</w:t>
      </w:r>
      <w:r w:rsidR="00DD4B7A">
        <w:rPr>
          <w:rFonts w:eastAsia="Times New Roman"/>
          <w:shd w:val="clear" w:color="auto" w:fill="FFFFFF"/>
        </w:rPr>
        <w:t>7</w:t>
      </w:r>
      <w:r w:rsidR="00D4453C" w:rsidRPr="00B22AB2">
        <w:rPr>
          <w:rFonts w:eastAsia="Times New Roman"/>
          <w:shd w:val="clear" w:color="auto" w:fill="FFFFFF"/>
        </w:rPr>
        <w:t xml:space="preserve">) </w:t>
      </w:r>
      <w:r w:rsidR="00D4453C">
        <w:rPr>
          <w:rFonts w:eastAsia="Times New Roman"/>
          <w:shd w:val="clear" w:color="auto" w:fill="FFFFFF"/>
        </w:rPr>
        <w:t>б</w:t>
      </w:r>
      <w:r w:rsidR="00D4453C" w:rsidRPr="004B5339">
        <w:rPr>
          <w:rFonts w:eastAsia="Times New Roman"/>
          <w:shd w:val="clear" w:color="auto" w:fill="FFFFFF"/>
        </w:rPr>
        <w:t>лагоустройство территории</w:t>
      </w:r>
      <w:r w:rsidR="00D4453C" w:rsidRPr="00B22AB2">
        <w:rPr>
          <w:rFonts w:eastAsia="Times New Roman"/>
          <w:shd w:val="clear" w:color="auto" w:fill="FFFFFF"/>
        </w:rPr>
        <w:t>;</w:t>
      </w:r>
    </w:p>
    <w:p w:rsidR="00290D05" w:rsidRPr="00290D05" w:rsidRDefault="00DD4B7A" w:rsidP="00290D05">
      <w:pPr>
        <w:pStyle w:val="af5"/>
        <w:ind w:firstLine="848"/>
      </w:pPr>
      <w:r>
        <w:t>18</w:t>
      </w:r>
      <w:r w:rsidR="00290D05" w:rsidRPr="00290D05">
        <w:t>) пр</w:t>
      </w:r>
      <w:r w:rsidR="00290D05">
        <w:t>едоставление коммунальных услуг.</w:t>
      </w:r>
    </w:p>
    <w:p w:rsidR="00DD1050" w:rsidRPr="0094291D" w:rsidRDefault="00DD1050" w:rsidP="0094291D">
      <w:pPr>
        <w:pStyle w:val="af5"/>
        <w:spacing w:line="100" w:lineRule="atLeast"/>
        <w:ind w:firstLine="0"/>
      </w:pPr>
    </w:p>
    <w:p w:rsidR="00DD1050" w:rsidRDefault="00F70483" w:rsidP="00DD1050">
      <w:pPr>
        <w:spacing w:line="100" w:lineRule="atLeast"/>
        <w:ind w:firstLine="848"/>
        <w:jc w:val="both"/>
        <w:rPr>
          <w:b/>
          <w:bCs/>
          <w:color w:val="000000"/>
        </w:rPr>
      </w:pPr>
      <w:r>
        <w:rPr>
          <w:b/>
          <w:bCs/>
          <w:color w:val="000000"/>
        </w:rPr>
        <w:t>4</w:t>
      </w:r>
      <w:r w:rsidR="00DD1050">
        <w:rPr>
          <w:b/>
          <w:bCs/>
          <w:color w:val="000000"/>
        </w:rPr>
        <w:t>.1.2. Условно разрешенные виды использования:</w:t>
      </w:r>
    </w:p>
    <w:p w:rsidR="00D462C1" w:rsidRDefault="00D462C1" w:rsidP="00DD1050">
      <w:pPr>
        <w:spacing w:line="100" w:lineRule="atLeast"/>
        <w:ind w:firstLine="848"/>
        <w:jc w:val="both"/>
        <w:rPr>
          <w:rStyle w:val="5"/>
          <w:rFonts w:eastAsia="Times New Roman" w:cs="Times New Roman"/>
          <w:color w:val="000000"/>
          <w:shd w:val="clear" w:color="auto" w:fill="FFFFFF"/>
          <w:lang w:eastAsia="ar-SA" w:bidi="ar-SA"/>
        </w:rPr>
      </w:pPr>
    </w:p>
    <w:p w:rsidR="00290D05" w:rsidRPr="00290D05" w:rsidRDefault="00290D05" w:rsidP="00290D05">
      <w:pPr>
        <w:pStyle w:val="af5"/>
        <w:spacing w:line="100" w:lineRule="atLeast"/>
        <w:ind w:firstLine="848"/>
        <w:rPr>
          <w:rStyle w:val="5"/>
          <w:rFonts w:eastAsia="Times New Roman"/>
          <w:kern w:val="1"/>
          <w:shd w:val="clear" w:color="auto" w:fill="FFFFFF"/>
        </w:rPr>
      </w:pPr>
      <w:r w:rsidRPr="00290D05">
        <w:rPr>
          <w:rStyle w:val="5"/>
          <w:rFonts w:eastAsia="Times New Roman"/>
          <w:shd w:val="clear" w:color="auto" w:fill="FFFFFF"/>
        </w:rPr>
        <w:t>1) служебные гаражи;</w:t>
      </w:r>
    </w:p>
    <w:p w:rsidR="00290D05" w:rsidRPr="00290D05" w:rsidRDefault="00290D05" w:rsidP="00290D05">
      <w:pPr>
        <w:pStyle w:val="af5"/>
        <w:spacing w:line="100" w:lineRule="atLeast"/>
        <w:ind w:firstLine="855"/>
        <w:rPr>
          <w:rFonts w:eastAsia="Times New Roman"/>
          <w:shd w:val="clear" w:color="auto" w:fill="FFFFFF"/>
        </w:rPr>
      </w:pPr>
      <w:r w:rsidRPr="00290D05">
        <w:rPr>
          <w:rFonts w:eastAsia="Times New Roman"/>
          <w:shd w:val="clear" w:color="auto" w:fill="FFFFFF"/>
        </w:rPr>
        <w:t>2) заправка транспортных средств;</w:t>
      </w:r>
    </w:p>
    <w:p w:rsidR="00290D05" w:rsidRPr="00290D05" w:rsidRDefault="00290D05" w:rsidP="00290D05">
      <w:pPr>
        <w:pStyle w:val="af5"/>
        <w:spacing w:line="100" w:lineRule="atLeast"/>
        <w:ind w:firstLine="855"/>
      </w:pPr>
      <w:r w:rsidRPr="00290D05">
        <w:t xml:space="preserve">3) </w:t>
      </w:r>
      <w:r w:rsidRPr="00290D05">
        <w:rPr>
          <w:rFonts w:eastAsia="Times New Roman"/>
          <w:shd w:val="clear" w:color="auto" w:fill="FFFFFF"/>
        </w:rPr>
        <w:t>автомобильные мойки</w:t>
      </w:r>
      <w:r w:rsidRPr="00290D05">
        <w:t>;</w:t>
      </w:r>
    </w:p>
    <w:p w:rsidR="00290D05" w:rsidRDefault="00290D05" w:rsidP="00290D05">
      <w:pPr>
        <w:pStyle w:val="af5"/>
        <w:spacing w:line="100" w:lineRule="atLeast"/>
        <w:ind w:firstLine="855"/>
      </w:pPr>
      <w:r w:rsidRPr="00290D05">
        <w:t xml:space="preserve">4) </w:t>
      </w:r>
      <w:r w:rsidRPr="00290D05">
        <w:rPr>
          <w:rFonts w:eastAsia="Times New Roman"/>
          <w:shd w:val="clear" w:color="auto" w:fill="FFFFFF"/>
        </w:rPr>
        <w:t>ремонт автомобилей</w:t>
      </w:r>
      <w:r w:rsidRPr="00290D05">
        <w:t>.</w:t>
      </w:r>
    </w:p>
    <w:p w:rsidR="00DD1050" w:rsidRDefault="00DD1050" w:rsidP="0094291D">
      <w:pPr>
        <w:pStyle w:val="31"/>
        <w:spacing w:after="0"/>
        <w:ind w:left="0"/>
        <w:jc w:val="both"/>
      </w:pPr>
    </w:p>
    <w:p w:rsidR="00DD1050" w:rsidRDefault="00F70483" w:rsidP="00DD1050">
      <w:pPr>
        <w:spacing w:line="100" w:lineRule="atLeast"/>
        <w:ind w:firstLine="848"/>
        <w:jc w:val="both"/>
        <w:rPr>
          <w:b/>
          <w:bCs/>
          <w:color w:val="000000"/>
        </w:rPr>
      </w:pPr>
      <w:r>
        <w:rPr>
          <w:b/>
          <w:bCs/>
          <w:color w:val="000000"/>
        </w:rPr>
        <w:t>4</w:t>
      </w:r>
      <w:r w:rsidR="00DD1050">
        <w:rPr>
          <w:b/>
          <w:bCs/>
          <w:color w:val="000000"/>
        </w:rPr>
        <w:t>.1.3. Вспомогательные виды разрешенного использования:</w:t>
      </w:r>
    </w:p>
    <w:p w:rsidR="00D462C1" w:rsidRDefault="00D462C1" w:rsidP="00DD1050">
      <w:pPr>
        <w:spacing w:line="100" w:lineRule="atLeast"/>
        <w:ind w:firstLine="848"/>
        <w:jc w:val="both"/>
        <w:rPr>
          <w:rStyle w:val="5"/>
          <w:rFonts w:eastAsia="Times New Roman" w:cs="Times New Roman"/>
          <w:shd w:val="clear" w:color="auto" w:fill="FFFFFF"/>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DD1050" w:rsidRDefault="00DD1050" w:rsidP="00DD1050">
      <w:pPr>
        <w:pStyle w:val="af5"/>
        <w:spacing w:line="100" w:lineRule="atLeast"/>
        <w:ind w:firstLine="848"/>
      </w:pPr>
    </w:p>
    <w:p w:rsidR="00DD1050" w:rsidRDefault="00F70483" w:rsidP="00DD1050">
      <w:pPr>
        <w:spacing w:line="100" w:lineRule="atLeast"/>
        <w:ind w:firstLine="848"/>
        <w:jc w:val="both"/>
        <w:rPr>
          <w:b/>
          <w:bCs/>
          <w:lang w:eastAsia="ar-SA" w:bidi="ar-SA"/>
        </w:rPr>
      </w:pPr>
      <w:r>
        <w:rPr>
          <w:b/>
          <w:bCs/>
          <w:lang w:eastAsia="ar-SA" w:bidi="ar-SA"/>
        </w:rPr>
        <w:t>4</w:t>
      </w:r>
      <w:r w:rsidR="00DD1050">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F1066" w:rsidRDefault="002F1066" w:rsidP="00DD1050">
      <w:pPr>
        <w:spacing w:line="100" w:lineRule="atLeast"/>
        <w:ind w:firstLine="848"/>
        <w:jc w:val="both"/>
      </w:pPr>
    </w:p>
    <w:p w:rsidR="00DD1050" w:rsidRDefault="00F70483" w:rsidP="00DD1050">
      <w:pPr>
        <w:spacing w:line="100" w:lineRule="atLeast"/>
        <w:ind w:firstLine="851"/>
        <w:jc w:val="both"/>
      </w:pPr>
      <w:r>
        <w:t>4</w:t>
      </w:r>
      <w:r w:rsidR="00DD1050">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DD1050" w:rsidRDefault="00DD1050" w:rsidP="00DD1050">
      <w:pPr>
        <w:spacing w:line="100" w:lineRule="atLeast"/>
        <w:jc w:val="both"/>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5"/>
        <w:gridCol w:w="1403"/>
        <w:gridCol w:w="29"/>
        <w:gridCol w:w="1432"/>
      </w:tblGrid>
      <w:tr w:rsidR="004B2B54" w:rsidTr="00C4240D">
        <w:tc>
          <w:tcPr>
            <w:tcW w:w="5387" w:type="dxa"/>
            <w:vMerge w:val="restart"/>
            <w:shd w:val="clear" w:color="auto" w:fill="auto"/>
            <w:vAlign w:val="center"/>
          </w:tcPr>
          <w:p w:rsidR="004B2B54" w:rsidRDefault="004B2B54" w:rsidP="00C4240D">
            <w:pPr>
              <w:spacing w:line="100" w:lineRule="atLeast"/>
              <w:jc w:val="center"/>
              <w:rPr>
                <w:b/>
                <w:bCs/>
              </w:rPr>
            </w:pPr>
            <w:r>
              <w:rPr>
                <w:b/>
                <w:bCs/>
              </w:rPr>
              <w:t>Вид разрешенного использования земельного участка</w:t>
            </w:r>
          </w:p>
        </w:tc>
        <w:tc>
          <w:tcPr>
            <w:tcW w:w="2835" w:type="dxa"/>
            <w:gridSpan w:val="3"/>
            <w:shd w:val="clear" w:color="auto" w:fill="auto"/>
            <w:vAlign w:val="center"/>
          </w:tcPr>
          <w:p w:rsidR="004B2B54" w:rsidRDefault="004B2B54" w:rsidP="00C4240D">
            <w:pPr>
              <w:spacing w:line="100" w:lineRule="atLeast"/>
              <w:jc w:val="center"/>
              <w:rPr>
                <w:b/>
                <w:bCs/>
              </w:rPr>
            </w:pPr>
            <w:r>
              <w:rPr>
                <w:b/>
                <w:bCs/>
              </w:rPr>
              <w:t>Минимальные размеры земельного участка</w:t>
            </w:r>
          </w:p>
        </w:tc>
        <w:tc>
          <w:tcPr>
            <w:tcW w:w="1461" w:type="dxa"/>
            <w:gridSpan w:val="2"/>
            <w:vMerge w:val="restart"/>
            <w:shd w:val="clear" w:color="auto" w:fill="auto"/>
            <w:vAlign w:val="center"/>
          </w:tcPr>
          <w:p w:rsidR="004B2B54" w:rsidRDefault="004B2B54" w:rsidP="00C4240D">
            <w:pPr>
              <w:spacing w:line="100" w:lineRule="atLeast"/>
              <w:jc w:val="center"/>
              <w:rPr>
                <w:b/>
                <w:bCs/>
              </w:rPr>
            </w:pPr>
            <w:r>
              <w:rPr>
                <w:b/>
                <w:bCs/>
              </w:rPr>
              <w:t xml:space="preserve">Максимальная площадь земельного участка, </w:t>
            </w:r>
          </w:p>
          <w:p w:rsidR="004B2B54" w:rsidRDefault="004B2B54" w:rsidP="00C4240D">
            <w:pPr>
              <w:spacing w:line="100" w:lineRule="atLeast"/>
              <w:jc w:val="center"/>
            </w:pPr>
            <w:r>
              <w:rPr>
                <w:b/>
                <w:bCs/>
              </w:rPr>
              <w:t>кв. м</w:t>
            </w:r>
          </w:p>
        </w:tc>
      </w:tr>
      <w:tr w:rsidR="004B2B54" w:rsidTr="00C4240D">
        <w:tc>
          <w:tcPr>
            <w:tcW w:w="5387" w:type="dxa"/>
            <w:vMerge/>
            <w:shd w:val="clear" w:color="auto" w:fill="auto"/>
            <w:vAlign w:val="center"/>
          </w:tcPr>
          <w:p w:rsidR="004B2B54" w:rsidRDefault="004B2B54" w:rsidP="00C4240D">
            <w:pPr>
              <w:snapToGrid w:val="0"/>
              <w:spacing w:line="100" w:lineRule="atLeast"/>
              <w:jc w:val="both"/>
              <w:rPr>
                <w:b/>
                <w:bCs/>
              </w:rPr>
            </w:pPr>
          </w:p>
        </w:tc>
        <w:tc>
          <w:tcPr>
            <w:tcW w:w="1417" w:type="dxa"/>
            <w:shd w:val="clear" w:color="auto" w:fill="auto"/>
            <w:vAlign w:val="center"/>
          </w:tcPr>
          <w:p w:rsidR="004B2B54" w:rsidRDefault="004B2B54" w:rsidP="00C4240D">
            <w:pPr>
              <w:spacing w:line="100" w:lineRule="atLeast"/>
              <w:jc w:val="center"/>
              <w:rPr>
                <w:b/>
                <w:bCs/>
              </w:rPr>
            </w:pPr>
            <w:r>
              <w:rPr>
                <w:b/>
                <w:bCs/>
              </w:rPr>
              <w:t xml:space="preserve">Ширина, </w:t>
            </w:r>
          </w:p>
          <w:p w:rsidR="004B2B54" w:rsidRDefault="004B2B54" w:rsidP="00C4240D">
            <w:pPr>
              <w:spacing w:line="100" w:lineRule="atLeast"/>
              <w:jc w:val="center"/>
              <w:rPr>
                <w:b/>
                <w:bCs/>
              </w:rPr>
            </w:pPr>
            <w:r>
              <w:rPr>
                <w:b/>
                <w:bCs/>
              </w:rPr>
              <w:t>м</w:t>
            </w:r>
          </w:p>
        </w:tc>
        <w:tc>
          <w:tcPr>
            <w:tcW w:w="1418" w:type="dxa"/>
            <w:gridSpan w:val="2"/>
            <w:shd w:val="clear" w:color="auto" w:fill="auto"/>
            <w:vAlign w:val="center"/>
          </w:tcPr>
          <w:p w:rsidR="004B2B54" w:rsidRDefault="004B2B54" w:rsidP="00C4240D">
            <w:pPr>
              <w:spacing w:line="100" w:lineRule="atLeast"/>
              <w:jc w:val="center"/>
              <w:rPr>
                <w:b/>
                <w:bCs/>
              </w:rPr>
            </w:pPr>
            <w:r>
              <w:rPr>
                <w:b/>
                <w:bCs/>
              </w:rPr>
              <w:t xml:space="preserve">Площадь, </w:t>
            </w:r>
          </w:p>
          <w:p w:rsidR="004B2B54" w:rsidRDefault="004B2B54" w:rsidP="00C4240D">
            <w:pPr>
              <w:spacing w:line="100" w:lineRule="atLeast"/>
              <w:jc w:val="center"/>
              <w:rPr>
                <w:b/>
                <w:bCs/>
              </w:rPr>
            </w:pPr>
            <w:r>
              <w:rPr>
                <w:b/>
                <w:bCs/>
              </w:rPr>
              <w:t>кв. м</w:t>
            </w:r>
          </w:p>
        </w:tc>
        <w:tc>
          <w:tcPr>
            <w:tcW w:w="1461" w:type="dxa"/>
            <w:gridSpan w:val="2"/>
            <w:vMerge/>
            <w:shd w:val="clear" w:color="auto" w:fill="auto"/>
            <w:vAlign w:val="center"/>
          </w:tcPr>
          <w:p w:rsidR="004B2B54" w:rsidRDefault="004B2B54" w:rsidP="00C4240D">
            <w:pPr>
              <w:snapToGrid w:val="0"/>
              <w:spacing w:line="100" w:lineRule="atLeast"/>
              <w:jc w:val="center"/>
              <w:rPr>
                <w:b/>
                <w:bCs/>
              </w:rPr>
            </w:pPr>
          </w:p>
        </w:tc>
      </w:tr>
      <w:tr w:rsidR="004B2B54" w:rsidTr="00C4240D">
        <w:tc>
          <w:tcPr>
            <w:tcW w:w="5387" w:type="dxa"/>
            <w:shd w:val="clear" w:color="auto" w:fill="auto"/>
          </w:tcPr>
          <w:p w:rsidR="004B2B54" w:rsidRDefault="004B2B54" w:rsidP="00C4240D">
            <w:pPr>
              <w:pStyle w:val="31"/>
              <w:widowControl/>
              <w:suppressAutoHyphens w:val="0"/>
              <w:spacing w:after="0"/>
              <w:ind w:left="0"/>
              <w:jc w:val="both"/>
              <w:textAlignment w:val="baseline"/>
            </w:pPr>
            <w:r>
              <w:rPr>
                <w:rStyle w:val="5"/>
                <w:rFonts w:eastAsia="ArialMT" w:cs="Times New Roman"/>
                <w:color w:val="000000"/>
                <w:sz w:val="24"/>
                <w:szCs w:val="24"/>
                <w:shd w:val="clear" w:color="auto" w:fill="FFFFFF"/>
                <w:lang w:eastAsia="ar-SA" w:bidi="ar-SA"/>
              </w:rPr>
              <w:t>Недропользование</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ArialMT" w:cs="Times New Roman"/>
                <w:color w:val="000000"/>
                <w:sz w:val="24"/>
                <w:szCs w:val="24"/>
                <w:shd w:val="clear" w:color="auto" w:fill="FFFFFF"/>
                <w:lang w:eastAsia="ar-SA" w:bidi="ar-SA"/>
              </w:rPr>
              <w:t>Тяжелая промышленность</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Times New Roman" w:cs="Times New Roman"/>
                <w:color w:val="000000"/>
                <w:sz w:val="24"/>
                <w:szCs w:val="24"/>
                <w:shd w:val="clear" w:color="auto" w:fill="FFFFFF"/>
                <w:lang w:eastAsia="ar-SA" w:bidi="ar-SA"/>
              </w:rPr>
              <w:t>Автомобилестроительная промышленность</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cs="Times New Roman"/>
                <w:sz w:val="24"/>
                <w:szCs w:val="24"/>
              </w:rPr>
              <w:t>Легкая промышленность</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Times New Roman" w:cs="Times New Roman"/>
                <w:sz w:val="24"/>
                <w:szCs w:val="24"/>
                <w:shd w:val="clear" w:color="auto" w:fill="FFFFFF"/>
                <w:lang w:eastAsia="ar-SA" w:bidi="ar-SA"/>
              </w:rPr>
              <w:t>Фармацевтическая промышленность</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Times New Roman" w:cs="Times New Roman"/>
                <w:sz w:val="24"/>
                <w:szCs w:val="24"/>
                <w:shd w:val="clear" w:color="auto" w:fill="FFFFFF"/>
                <w:lang w:eastAsia="ar-SA" w:bidi="ar-SA"/>
              </w:rPr>
              <w:t>Пищевая промышленность</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Times New Roman" w:cs="Times New Roman"/>
                <w:sz w:val="24"/>
                <w:szCs w:val="24"/>
                <w:shd w:val="clear" w:color="auto" w:fill="FFFFFF"/>
                <w:lang w:eastAsia="ar-SA" w:bidi="ar-SA"/>
              </w:rPr>
              <w:t>Нефтехимическая промышленность</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Times New Roman" w:cs="Times New Roman"/>
                <w:sz w:val="24"/>
                <w:szCs w:val="24"/>
                <w:shd w:val="clear" w:color="auto" w:fill="FFFFFF"/>
                <w:lang w:eastAsia="ar-SA" w:bidi="ar-SA"/>
              </w:rPr>
              <w:t>Строительная промышленность</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Times New Roman" w:cs="Times New Roman"/>
                <w:sz w:val="24"/>
                <w:szCs w:val="24"/>
                <w:shd w:val="clear" w:color="auto" w:fill="FFFFFF"/>
                <w:lang w:eastAsia="ar-SA" w:bidi="ar-SA"/>
              </w:rPr>
              <w:t>Энергетика</w:t>
            </w:r>
          </w:p>
        </w:tc>
        <w:tc>
          <w:tcPr>
            <w:tcW w:w="1432" w:type="dxa"/>
            <w:gridSpan w:val="2"/>
            <w:shd w:val="clear" w:color="auto" w:fill="auto"/>
          </w:tcPr>
          <w:p w:rsidR="004B2B54" w:rsidRDefault="004B2B54" w:rsidP="00C4240D">
            <w:pPr>
              <w:spacing w:line="100" w:lineRule="atLeast"/>
              <w:jc w:val="center"/>
            </w:pPr>
            <w:r>
              <w:t>10</w:t>
            </w:r>
          </w:p>
        </w:tc>
        <w:tc>
          <w:tcPr>
            <w:tcW w:w="1432" w:type="dxa"/>
            <w:gridSpan w:val="2"/>
            <w:shd w:val="clear" w:color="auto" w:fill="auto"/>
          </w:tcPr>
          <w:p w:rsidR="004B2B54" w:rsidRDefault="004B2B54" w:rsidP="00C4240D">
            <w:pPr>
              <w:spacing w:line="100" w:lineRule="atLeast"/>
              <w:jc w:val="center"/>
            </w:pPr>
            <w:r>
              <w:t>100</w:t>
            </w:r>
          </w:p>
        </w:tc>
        <w:tc>
          <w:tcPr>
            <w:tcW w:w="1432" w:type="dxa"/>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Times New Roman" w:cs="Times New Roman"/>
                <w:sz w:val="24"/>
                <w:szCs w:val="24"/>
                <w:shd w:val="clear" w:color="auto" w:fill="FFFFFF"/>
                <w:lang w:eastAsia="ar-SA" w:bidi="ar-SA"/>
              </w:rPr>
              <w:t>Связь</w:t>
            </w:r>
          </w:p>
        </w:tc>
        <w:tc>
          <w:tcPr>
            <w:tcW w:w="1432" w:type="dxa"/>
            <w:gridSpan w:val="2"/>
            <w:shd w:val="clear" w:color="auto" w:fill="auto"/>
          </w:tcPr>
          <w:p w:rsidR="004B2B54" w:rsidRDefault="004B2B54" w:rsidP="00C4240D">
            <w:pPr>
              <w:spacing w:line="100" w:lineRule="atLeast"/>
              <w:jc w:val="center"/>
            </w:pPr>
            <w:r>
              <w:t>5</w:t>
            </w:r>
          </w:p>
        </w:tc>
        <w:tc>
          <w:tcPr>
            <w:tcW w:w="1432" w:type="dxa"/>
            <w:gridSpan w:val="2"/>
            <w:shd w:val="clear" w:color="auto" w:fill="auto"/>
          </w:tcPr>
          <w:p w:rsidR="004B2B54" w:rsidRDefault="004B2B54" w:rsidP="00C4240D">
            <w:pPr>
              <w:spacing w:line="100" w:lineRule="atLeast"/>
              <w:jc w:val="center"/>
            </w:pPr>
            <w:r>
              <w:t>25</w:t>
            </w:r>
          </w:p>
        </w:tc>
        <w:tc>
          <w:tcPr>
            <w:tcW w:w="1432" w:type="dxa"/>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Times New Roman" w:cs="Times New Roman"/>
                <w:sz w:val="24"/>
                <w:szCs w:val="24"/>
                <w:shd w:val="clear" w:color="auto" w:fill="FFFFFF"/>
                <w:lang w:eastAsia="ar-SA" w:bidi="ar-SA"/>
              </w:rPr>
              <w:t>Склад</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Pr="00A9492C" w:rsidRDefault="004B2B54" w:rsidP="00C4240D">
            <w:pPr>
              <w:spacing w:line="100" w:lineRule="atLeast"/>
              <w:jc w:val="both"/>
              <w:rPr>
                <w:rFonts w:eastAsia="Times New Roman"/>
                <w:shd w:val="clear" w:color="auto" w:fill="FFFFFF"/>
              </w:rPr>
            </w:pPr>
            <w:r w:rsidRPr="005A0AB9">
              <w:rPr>
                <w:rFonts w:eastAsia="Times New Roman"/>
                <w:shd w:val="clear" w:color="auto" w:fill="FFFFFF"/>
              </w:rPr>
              <w:t>Складские площадки</w:t>
            </w:r>
          </w:p>
        </w:tc>
        <w:tc>
          <w:tcPr>
            <w:tcW w:w="1417" w:type="dxa"/>
            <w:shd w:val="clear" w:color="auto" w:fill="auto"/>
          </w:tcPr>
          <w:p w:rsidR="004B2B54" w:rsidRDefault="004B2B54" w:rsidP="00C4240D">
            <w:pPr>
              <w:spacing w:line="100" w:lineRule="atLeast"/>
              <w:jc w:val="center"/>
              <w:rPr>
                <w:shd w:val="clear" w:color="auto" w:fill="FFFFFF"/>
              </w:rPr>
            </w:pPr>
            <w:r>
              <w:t>20</w:t>
            </w:r>
          </w:p>
        </w:tc>
        <w:tc>
          <w:tcPr>
            <w:tcW w:w="1418" w:type="dxa"/>
            <w:gridSpan w:val="2"/>
            <w:shd w:val="clear" w:color="auto" w:fill="auto"/>
          </w:tcPr>
          <w:p w:rsidR="004B2B54" w:rsidRDefault="004B2B54" w:rsidP="00C4240D">
            <w:pPr>
              <w:spacing w:line="100" w:lineRule="atLeast"/>
              <w:jc w:val="center"/>
              <w:rPr>
                <w:shd w:val="clear" w:color="auto" w:fill="FFFFFF"/>
              </w:rPr>
            </w:pPr>
            <w:r>
              <w:rPr>
                <w:shd w:val="clear" w:color="auto" w:fill="FFFFFF"/>
              </w:rPr>
              <w:t>100</w:t>
            </w:r>
          </w:p>
        </w:tc>
        <w:tc>
          <w:tcPr>
            <w:tcW w:w="1461" w:type="dxa"/>
            <w:gridSpan w:val="2"/>
            <w:shd w:val="clear" w:color="auto" w:fill="auto"/>
          </w:tcPr>
          <w:p w:rsidR="004B2B54" w:rsidRDefault="004B2B54" w:rsidP="00C4240D">
            <w:pPr>
              <w:spacing w:line="100" w:lineRule="atLeast"/>
              <w:jc w:val="center"/>
            </w:pPr>
            <w:r>
              <w:rPr>
                <w:shd w:val="clear" w:color="auto" w:fill="FFFFFF"/>
              </w:rPr>
              <w:t>250000</w:t>
            </w:r>
          </w:p>
        </w:tc>
      </w:tr>
      <w:tr w:rsidR="004B2B54" w:rsidTr="00C4240D">
        <w:tc>
          <w:tcPr>
            <w:tcW w:w="5387" w:type="dxa"/>
            <w:shd w:val="clear" w:color="auto" w:fill="auto"/>
          </w:tcPr>
          <w:p w:rsidR="004B2B54" w:rsidRDefault="004B2B54" w:rsidP="00C4240D">
            <w:pPr>
              <w:pStyle w:val="31"/>
              <w:spacing w:after="0"/>
              <w:ind w:left="0"/>
              <w:jc w:val="both"/>
            </w:pPr>
            <w:r>
              <w:rPr>
                <w:rStyle w:val="5"/>
                <w:rFonts w:eastAsia="Times New Roman" w:cs="Times New Roman"/>
                <w:color w:val="000000"/>
                <w:sz w:val="24"/>
                <w:szCs w:val="24"/>
                <w:shd w:val="clear" w:color="auto" w:fill="FFFFFF"/>
                <w:lang w:eastAsia="ar-SA" w:bidi="ar-SA"/>
              </w:rPr>
              <w:t>Целлюлозно-бумажная промышленность</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4B2B54" w:rsidTr="00C4240D">
        <w:tc>
          <w:tcPr>
            <w:tcW w:w="5387" w:type="dxa"/>
            <w:shd w:val="clear" w:color="auto" w:fill="auto"/>
          </w:tcPr>
          <w:p w:rsidR="004B2B54" w:rsidRPr="00A9492C" w:rsidRDefault="004B2B54" w:rsidP="00C4240D">
            <w:pPr>
              <w:spacing w:line="100" w:lineRule="atLeast"/>
              <w:jc w:val="both"/>
              <w:rPr>
                <w:rFonts w:eastAsia="Times New Roman"/>
                <w:shd w:val="clear" w:color="auto" w:fill="FFFFFF"/>
              </w:rPr>
            </w:pPr>
            <w:r w:rsidRPr="005A0AB9">
              <w:rPr>
                <w:rFonts w:eastAsia="Times New Roman"/>
                <w:shd w:val="clear" w:color="auto" w:fill="FFFFFF"/>
              </w:rPr>
              <w:t>Научно-производственная деятельность</w:t>
            </w:r>
          </w:p>
        </w:tc>
        <w:tc>
          <w:tcPr>
            <w:tcW w:w="1417" w:type="dxa"/>
            <w:shd w:val="clear" w:color="auto" w:fill="auto"/>
          </w:tcPr>
          <w:p w:rsidR="004B2B54" w:rsidRDefault="004B2B54" w:rsidP="00C4240D">
            <w:pPr>
              <w:spacing w:line="100" w:lineRule="atLeast"/>
              <w:jc w:val="center"/>
            </w:pPr>
            <w:r>
              <w:t>20</w:t>
            </w:r>
          </w:p>
        </w:tc>
        <w:tc>
          <w:tcPr>
            <w:tcW w:w="1418" w:type="dxa"/>
            <w:gridSpan w:val="2"/>
            <w:shd w:val="clear" w:color="auto" w:fill="auto"/>
          </w:tcPr>
          <w:p w:rsidR="004B2B54" w:rsidRDefault="004B2B54" w:rsidP="00C4240D">
            <w:pPr>
              <w:spacing w:line="100" w:lineRule="atLeast"/>
              <w:jc w:val="center"/>
            </w:pPr>
            <w:r>
              <w:t>1000</w:t>
            </w:r>
          </w:p>
        </w:tc>
        <w:tc>
          <w:tcPr>
            <w:tcW w:w="1461" w:type="dxa"/>
            <w:gridSpan w:val="2"/>
            <w:shd w:val="clear" w:color="auto" w:fill="auto"/>
          </w:tcPr>
          <w:p w:rsidR="004B2B54" w:rsidRDefault="004B2B54" w:rsidP="00C4240D">
            <w:pPr>
              <w:spacing w:line="100" w:lineRule="atLeast"/>
              <w:jc w:val="center"/>
            </w:pPr>
            <w:r>
              <w:t>250000</w:t>
            </w:r>
          </w:p>
        </w:tc>
      </w:tr>
      <w:tr w:rsidR="00290D05" w:rsidTr="00C4240D">
        <w:tc>
          <w:tcPr>
            <w:tcW w:w="5387" w:type="dxa"/>
            <w:shd w:val="clear" w:color="auto" w:fill="auto"/>
          </w:tcPr>
          <w:p w:rsidR="00290D05" w:rsidRPr="00290D05" w:rsidRDefault="00290D05" w:rsidP="00C20E7C">
            <w:pPr>
              <w:spacing w:line="100" w:lineRule="atLeast"/>
            </w:pPr>
            <w:r w:rsidRPr="00290D05">
              <w:rPr>
                <w:rFonts w:eastAsia="Times New Roman"/>
                <w:shd w:val="clear" w:color="auto" w:fill="FFFFFF"/>
              </w:rPr>
              <w:t>П</w:t>
            </w:r>
            <w:r w:rsidRPr="00290D05">
              <w:rPr>
                <w:rFonts w:eastAsia="Times New Roman" w:cs="Times New Roman"/>
                <w:color w:val="000000"/>
                <w:kern w:val="0"/>
                <w:shd w:val="clear" w:color="auto" w:fill="FFFFFF"/>
                <w:lang w:eastAsia="ar-SA" w:bidi="ar-SA"/>
              </w:rPr>
              <w:t>редоставление коммунальных услуг</w:t>
            </w:r>
          </w:p>
        </w:tc>
        <w:tc>
          <w:tcPr>
            <w:tcW w:w="1432" w:type="dxa"/>
            <w:gridSpan w:val="2"/>
            <w:shd w:val="clear" w:color="auto" w:fill="auto"/>
          </w:tcPr>
          <w:p w:rsidR="00290D05" w:rsidRPr="00290D05" w:rsidRDefault="00290D05" w:rsidP="00C20E7C">
            <w:pPr>
              <w:spacing w:line="100" w:lineRule="atLeast"/>
              <w:jc w:val="center"/>
              <w:rPr>
                <w:shd w:val="clear" w:color="auto" w:fill="FFFFFF"/>
              </w:rPr>
            </w:pPr>
            <w:r w:rsidRPr="00290D05">
              <w:t>1</w:t>
            </w:r>
          </w:p>
        </w:tc>
        <w:tc>
          <w:tcPr>
            <w:tcW w:w="1432" w:type="dxa"/>
            <w:gridSpan w:val="2"/>
            <w:shd w:val="clear" w:color="auto" w:fill="auto"/>
          </w:tcPr>
          <w:p w:rsidR="00290D05" w:rsidRPr="00290D05" w:rsidRDefault="00290D05" w:rsidP="00C20E7C">
            <w:pPr>
              <w:spacing w:line="100" w:lineRule="atLeast"/>
              <w:jc w:val="center"/>
              <w:rPr>
                <w:shd w:val="clear" w:color="auto" w:fill="FFFFFF"/>
              </w:rPr>
            </w:pPr>
            <w:r w:rsidRPr="00290D05">
              <w:rPr>
                <w:shd w:val="clear" w:color="auto" w:fill="FFFFFF"/>
              </w:rPr>
              <w:t>10</w:t>
            </w:r>
          </w:p>
        </w:tc>
        <w:tc>
          <w:tcPr>
            <w:tcW w:w="1432" w:type="dxa"/>
            <w:shd w:val="clear" w:color="auto" w:fill="auto"/>
          </w:tcPr>
          <w:p w:rsidR="00290D05" w:rsidRPr="00290D05" w:rsidRDefault="00290D05" w:rsidP="00C20E7C">
            <w:pPr>
              <w:spacing w:line="100" w:lineRule="atLeast"/>
              <w:jc w:val="center"/>
            </w:pPr>
            <w:r w:rsidRPr="00290D05">
              <w:rPr>
                <w:shd w:val="clear" w:color="auto" w:fill="FFFFFF"/>
              </w:rPr>
              <w:t>10000</w:t>
            </w:r>
          </w:p>
        </w:tc>
      </w:tr>
      <w:tr w:rsidR="004B2B54" w:rsidTr="00C4240D">
        <w:tc>
          <w:tcPr>
            <w:tcW w:w="5387" w:type="dxa"/>
            <w:shd w:val="clear" w:color="auto" w:fill="auto"/>
          </w:tcPr>
          <w:p w:rsidR="004B2B54" w:rsidRPr="00753CD4" w:rsidRDefault="004B2B54" w:rsidP="00C4240D">
            <w:pPr>
              <w:pStyle w:val="af5"/>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17" w:type="dxa"/>
            <w:shd w:val="clear" w:color="auto" w:fill="auto"/>
          </w:tcPr>
          <w:p w:rsidR="004B2B54" w:rsidRDefault="004B2B54" w:rsidP="00C4240D">
            <w:pPr>
              <w:pStyle w:val="af2"/>
              <w:spacing w:line="100" w:lineRule="atLeast"/>
              <w:jc w:val="center"/>
              <w:rPr>
                <w:shd w:val="clear" w:color="auto" w:fill="FFFFFF"/>
              </w:rPr>
            </w:pPr>
            <w:r>
              <w:rPr>
                <w:shd w:val="clear" w:color="auto" w:fill="FFFFFF"/>
              </w:rPr>
              <w:t>1</w:t>
            </w:r>
          </w:p>
        </w:tc>
        <w:tc>
          <w:tcPr>
            <w:tcW w:w="1418" w:type="dxa"/>
            <w:gridSpan w:val="2"/>
            <w:shd w:val="clear" w:color="auto" w:fill="auto"/>
          </w:tcPr>
          <w:p w:rsidR="004B2B54" w:rsidRDefault="004B2B54" w:rsidP="00C4240D">
            <w:pPr>
              <w:pStyle w:val="af2"/>
              <w:spacing w:line="100" w:lineRule="atLeast"/>
              <w:jc w:val="center"/>
            </w:pPr>
            <w:r>
              <w:t>1</w:t>
            </w:r>
          </w:p>
        </w:tc>
        <w:tc>
          <w:tcPr>
            <w:tcW w:w="1461" w:type="dxa"/>
            <w:gridSpan w:val="2"/>
            <w:shd w:val="clear" w:color="auto" w:fill="auto"/>
          </w:tcPr>
          <w:p w:rsidR="004B2B54" w:rsidRDefault="004B2B54" w:rsidP="00C4240D">
            <w:pPr>
              <w:pStyle w:val="af2"/>
              <w:spacing w:line="100" w:lineRule="atLeast"/>
              <w:jc w:val="center"/>
              <w:rPr>
                <w:shd w:val="clear" w:color="auto" w:fill="FFFFFF"/>
              </w:rPr>
            </w:pPr>
            <w:r>
              <w:rPr>
                <w:shd w:val="clear" w:color="auto" w:fill="FFFFFF"/>
              </w:rPr>
              <w:t>100000</w:t>
            </w:r>
          </w:p>
        </w:tc>
      </w:tr>
      <w:tr w:rsidR="004B2B54" w:rsidTr="00C4240D">
        <w:tc>
          <w:tcPr>
            <w:tcW w:w="5387" w:type="dxa"/>
            <w:shd w:val="clear" w:color="auto" w:fill="auto"/>
          </w:tcPr>
          <w:p w:rsidR="004B2B54" w:rsidRPr="00A9492C" w:rsidRDefault="004B2B54" w:rsidP="00C4240D">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shd w:val="clear" w:color="auto" w:fill="auto"/>
          </w:tcPr>
          <w:p w:rsidR="004B2B54" w:rsidRDefault="004B2B54" w:rsidP="00C4240D">
            <w:pPr>
              <w:pStyle w:val="af2"/>
              <w:spacing w:line="100" w:lineRule="atLeast"/>
              <w:jc w:val="center"/>
              <w:rPr>
                <w:shd w:val="clear" w:color="auto" w:fill="FFFFFF"/>
              </w:rPr>
            </w:pPr>
            <w:r>
              <w:rPr>
                <w:shd w:val="clear" w:color="auto" w:fill="FFFFFF"/>
              </w:rPr>
              <w:t>1</w:t>
            </w:r>
          </w:p>
        </w:tc>
        <w:tc>
          <w:tcPr>
            <w:tcW w:w="1418" w:type="dxa"/>
            <w:gridSpan w:val="2"/>
            <w:shd w:val="clear" w:color="auto" w:fill="auto"/>
          </w:tcPr>
          <w:p w:rsidR="004B2B54" w:rsidRDefault="004B2B54" w:rsidP="00C4240D">
            <w:pPr>
              <w:pStyle w:val="af2"/>
              <w:spacing w:line="100" w:lineRule="atLeast"/>
              <w:jc w:val="center"/>
            </w:pPr>
            <w:r>
              <w:t>1</w:t>
            </w:r>
          </w:p>
        </w:tc>
        <w:tc>
          <w:tcPr>
            <w:tcW w:w="1461" w:type="dxa"/>
            <w:gridSpan w:val="2"/>
            <w:shd w:val="clear" w:color="auto" w:fill="auto"/>
          </w:tcPr>
          <w:p w:rsidR="004B2B54" w:rsidRDefault="004B2B54" w:rsidP="00C4240D">
            <w:pPr>
              <w:pStyle w:val="af2"/>
              <w:spacing w:line="100" w:lineRule="atLeast"/>
              <w:jc w:val="center"/>
              <w:rPr>
                <w:shd w:val="clear" w:color="auto" w:fill="FFFFFF"/>
              </w:rPr>
            </w:pPr>
            <w:r>
              <w:rPr>
                <w:shd w:val="clear" w:color="auto" w:fill="FFFFFF"/>
              </w:rPr>
              <w:t>100000</w:t>
            </w:r>
          </w:p>
        </w:tc>
      </w:tr>
      <w:tr w:rsidR="004B2B54" w:rsidTr="00C4240D">
        <w:tc>
          <w:tcPr>
            <w:tcW w:w="5387" w:type="dxa"/>
            <w:shd w:val="clear" w:color="auto" w:fill="auto"/>
          </w:tcPr>
          <w:p w:rsidR="004B2B54" w:rsidRPr="00A9492C" w:rsidRDefault="004B2B54" w:rsidP="00C4240D">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shd w:val="clear" w:color="auto" w:fill="auto"/>
          </w:tcPr>
          <w:p w:rsidR="004B2B54" w:rsidRDefault="004B2B54" w:rsidP="00C4240D">
            <w:pPr>
              <w:pStyle w:val="af2"/>
              <w:spacing w:line="100" w:lineRule="atLeast"/>
              <w:jc w:val="center"/>
              <w:rPr>
                <w:shd w:val="clear" w:color="auto" w:fill="FFFFFF"/>
              </w:rPr>
            </w:pPr>
            <w:r>
              <w:rPr>
                <w:shd w:val="clear" w:color="auto" w:fill="FFFFFF"/>
              </w:rPr>
              <w:t>1</w:t>
            </w:r>
          </w:p>
        </w:tc>
        <w:tc>
          <w:tcPr>
            <w:tcW w:w="1418" w:type="dxa"/>
            <w:gridSpan w:val="2"/>
            <w:shd w:val="clear" w:color="auto" w:fill="auto"/>
          </w:tcPr>
          <w:p w:rsidR="004B2B54" w:rsidRDefault="004B2B54" w:rsidP="00C4240D">
            <w:pPr>
              <w:pStyle w:val="af2"/>
              <w:spacing w:line="100" w:lineRule="atLeast"/>
              <w:jc w:val="center"/>
            </w:pPr>
            <w:r>
              <w:t>1</w:t>
            </w:r>
          </w:p>
        </w:tc>
        <w:tc>
          <w:tcPr>
            <w:tcW w:w="1461" w:type="dxa"/>
            <w:gridSpan w:val="2"/>
            <w:shd w:val="clear" w:color="auto" w:fill="auto"/>
          </w:tcPr>
          <w:p w:rsidR="004B2B54" w:rsidRDefault="004B2B54" w:rsidP="00C4240D">
            <w:pPr>
              <w:pStyle w:val="af2"/>
              <w:spacing w:line="100" w:lineRule="atLeast"/>
              <w:jc w:val="center"/>
              <w:rPr>
                <w:shd w:val="clear" w:color="auto" w:fill="FFFFFF"/>
              </w:rPr>
            </w:pPr>
            <w:r>
              <w:rPr>
                <w:shd w:val="clear" w:color="auto" w:fill="FFFFFF"/>
              </w:rPr>
              <w:t>100000</w:t>
            </w:r>
          </w:p>
        </w:tc>
      </w:tr>
      <w:tr w:rsidR="00290D05" w:rsidTr="00C4240D">
        <w:tc>
          <w:tcPr>
            <w:tcW w:w="5387" w:type="dxa"/>
            <w:shd w:val="clear" w:color="auto" w:fill="auto"/>
          </w:tcPr>
          <w:p w:rsidR="00290D05" w:rsidRPr="00290D05" w:rsidRDefault="00290D05" w:rsidP="00C20E7C">
            <w:pPr>
              <w:pStyle w:val="af5"/>
              <w:spacing w:line="100" w:lineRule="atLeast"/>
              <w:ind w:firstLine="0"/>
            </w:pPr>
            <w:r w:rsidRPr="00290D05">
              <w:rPr>
                <w:rStyle w:val="5"/>
                <w:rFonts w:eastAsia="Times New Roman"/>
                <w:shd w:val="clear" w:color="auto" w:fill="FFFFFF"/>
              </w:rPr>
              <w:t>Служебные гаражи</w:t>
            </w:r>
          </w:p>
        </w:tc>
        <w:tc>
          <w:tcPr>
            <w:tcW w:w="1417" w:type="dxa"/>
            <w:shd w:val="clear" w:color="auto" w:fill="auto"/>
          </w:tcPr>
          <w:p w:rsidR="00290D05" w:rsidRPr="00290D05" w:rsidRDefault="00290D05" w:rsidP="00C20E7C">
            <w:pPr>
              <w:spacing w:line="100" w:lineRule="atLeast"/>
              <w:jc w:val="center"/>
              <w:rPr>
                <w:shd w:val="clear" w:color="auto" w:fill="FFFFFF"/>
              </w:rPr>
            </w:pPr>
            <w:r w:rsidRPr="00290D05">
              <w:t>2,5</w:t>
            </w:r>
          </w:p>
        </w:tc>
        <w:tc>
          <w:tcPr>
            <w:tcW w:w="1418" w:type="dxa"/>
            <w:gridSpan w:val="2"/>
            <w:shd w:val="clear" w:color="auto" w:fill="auto"/>
          </w:tcPr>
          <w:p w:rsidR="00290D05" w:rsidRPr="00290D05" w:rsidRDefault="00290D05" w:rsidP="00C20E7C">
            <w:pPr>
              <w:spacing w:line="100" w:lineRule="atLeast"/>
              <w:jc w:val="center"/>
              <w:rPr>
                <w:shd w:val="clear" w:color="auto" w:fill="FFFFFF"/>
              </w:rPr>
            </w:pPr>
            <w:r w:rsidRPr="00290D05">
              <w:rPr>
                <w:shd w:val="clear" w:color="auto" w:fill="FFFFFF"/>
              </w:rPr>
              <w:t>10</w:t>
            </w:r>
          </w:p>
        </w:tc>
        <w:tc>
          <w:tcPr>
            <w:tcW w:w="1461" w:type="dxa"/>
            <w:gridSpan w:val="2"/>
            <w:shd w:val="clear" w:color="auto" w:fill="auto"/>
          </w:tcPr>
          <w:p w:rsidR="00290D05" w:rsidRPr="00290D05" w:rsidRDefault="00290D05" w:rsidP="00C20E7C">
            <w:pPr>
              <w:spacing w:line="100" w:lineRule="atLeast"/>
              <w:jc w:val="center"/>
            </w:pPr>
            <w:r w:rsidRPr="00290D05">
              <w:rPr>
                <w:shd w:val="clear" w:color="auto" w:fill="FFFFFF"/>
              </w:rPr>
              <w:t>7500</w:t>
            </w:r>
          </w:p>
        </w:tc>
      </w:tr>
      <w:tr w:rsidR="00290D05" w:rsidTr="00C4240D">
        <w:tc>
          <w:tcPr>
            <w:tcW w:w="5387" w:type="dxa"/>
            <w:shd w:val="clear" w:color="auto" w:fill="auto"/>
          </w:tcPr>
          <w:p w:rsidR="00290D05" w:rsidRPr="00290D05" w:rsidRDefault="00290D05" w:rsidP="00C20E7C">
            <w:pPr>
              <w:spacing w:line="100" w:lineRule="atLeast"/>
              <w:jc w:val="both"/>
              <w:rPr>
                <w:rFonts w:eastAsia="Times New Roman"/>
                <w:shd w:val="clear" w:color="auto" w:fill="FFFFFF"/>
              </w:rPr>
            </w:pPr>
            <w:r w:rsidRPr="00290D05">
              <w:rPr>
                <w:rFonts w:eastAsia="Times New Roman"/>
                <w:shd w:val="clear" w:color="auto" w:fill="FFFFFF"/>
              </w:rPr>
              <w:t>Заправка транспортных средств</w:t>
            </w:r>
          </w:p>
        </w:tc>
        <w:tc>
          <w:tcPr>
            <w:tcW w:w="1417" w:type="dxa"/>
            <w:shd w:val="clear" w:color="auto" w:fill="auto"/>
          </w:tcPr>
          <w:p w:rsidR="00290D05" w:rsidRPr="00290D05" w:rsidRDefault="00290D05" w:rsidP="00C20E7C">
            <w:pPr>
              <w:pStyle w:val="af2"/>
              <w:spacing w:line="100" w:lineRule="atLeast"/>
              <w:jc w:val="center"/>
              <w:rPr>
                <w:shd w:val="clear" w:color="auto" w:fill="FFFFFF"/>
              </w:rPr>
            </w:pPr>
            <w:r w:rsidRPr="00290D05">
              <w:rPr>
                <w:shd w:val="clear" w:color="auto" w:fill="FFFFFF"/>
              </w:rPr>
              <w:t>10</w:t>
            </w:r>
          </w:p>
        </w:tc>
        <w:tc>
          <w:tcPr>
            <w:tcW w:w="1418" w:type="dxa"/>
            <w:gridSpan w:val="2"/>
            <w:shd w:val="clear" w:color="auto" w:fill="auto"/>
          </w:tcPr>
          <w:p w:rsidR="00290D05" w:rsidRPr="00290D05" w:rsidRDefault="00290D05" w:rsidP="00C20E7C">
            <w:pPr>
              <w:pStyle w:val="af2"/>
              <w:spacing w:line="100" w:lineRule="atLeast"/>
              <w:jc w:val="center"/>
              <w:rPr>
                <w:shd w:val="clear" w:color="auto" w:fill="FFFFFF"/>
              </w:rPr>
            </w:pPr>
            <w:r w:rsidRPr="00290D05">
              <w:rPr>
                <w:shd w:val="clear" w:color="auto" w:fill="FFFFFF"/>
              </w:rPr>
              <w:t>100</w:t>
            </w:r>
          </w:p>
        </w:tc>
        <w:tc>
          <w:tcPr>
            <w:tcW w:w="1461" w:type="dxa"/>
            <w:gridSpan w:val="2"/>
            <w:shd w:val="clear" w:color="auto" w:fill="auto"/>
          </w:tcPr>
          <w:p w:rsidR="00290D05" w:rsidRPr="00290D05" w:rsidRDefault="00290D05" w:rsidP="00C20E7C">
            <w:pPr>
              <w:pStyle w:val="af2"/>
              <w:spacing w:line="100" w:lineRule="atLeast"/>
              <w:jc w:val="center"/>
            </w:pPr>
            <w:r w:rsidRPr="00290D05">
              <w:rPr>
                <w:shd w:val="clear" w:color="auto" w:fill="FFFFFF"/>
              </w:rPr>
              <w:t>10000</w:t>
            </w:r>
          </w:p>
        </w:tc>
      </w:tr>
      <w:tr w:rsidR="00290D05" w:rsidTr="00C4240D">
        <w:tc>
          <w:tcPr>
            <w:tcW w:w="5387" w:type="dxa"/>
            <w:shd w:val="clear" w:color="auto" w:fill="auto"/>
          </w:tcPr>
          <w:p w:rsidR="00290D05" w:rsidRPr="00290D05" w:rsidRDefault="00290D05" w:rsidP="00C20E7C">
            <w:pPr>
              <w:spacing w:line="100" w:lineRule="atLeast"/>
              <w:jc w:val="both"/>
              <w:rPr>
                <w:rFonts w:eastAsia="Times New Roman"/>
                <w:shd w:val="clear" w:color="auto" w:fill="FFFFFF"/>
              </w:rPr>
            </w:pPr>
            <w:r w:rsidRPr="00290D05">
              <w:rPr>
                <w:rFonts w:eastAsia="Times New Roman"/>
                <w:shd w:val="clear" w:color="auto" w:fill="FFFFFF"/>
              </w:rPr>
              <w:t>Автомобильные мойки</w:t>
            </w:r>
          </w:p>
        </w:tc>
        <w:tc>
          <w:tcPr>
            <w:tcW w:w="1417" w:type="dxa"/>
            <w:shd w:val="clear" w:color="auto" w:fill="auto"/>
          </w:tcPr>
          <w:p w:rsidR="00290D05" w:rsidRPr="00290D05" w:rsidRDefault="00290D05" w:rsidP="00C20E7C">
            <w:pPr>
              <w:pStyle w:val="af2"/>
              <w:spacing w:line="100" w:lineRule="atLeast"/>
              <w:jc w:val="center"/>
              <w:rPr>
                <w:shd w:val="clear" w:color="auto" w:fill="FFFFFF"/>
              </w:rPr>
            </w:pPr>
            <w:r w:rsidRPr="00290D05">
              <w:rPr>
                <w:shd w:val="clear" w:color="auto" w:fill="FFFFFF"/>
              </w:rPr>
              <w:t>10</w:t>
            </w:r>
          </w:p>
        </w:tc>
        <w:tc>
          <w:tcPr>
            <w:tcW w:w="1418" w:type="dxa"/>
            <w:gridSpan w:val="2"/>
            <w:shd w:val="clear" w:color="auto" w:fill="auto"/>
          </w:tcPr>
          <w:p w:rsidR="00290D05" w:rsidRPr="00290D05" w:rsidRDefault="00290D05" w:rsidP="00C20E7C">
            <w:pPr>
              <w:pStyle w:val="af2"/>
              <w:spacing w:line="100" w:lineRule="atLeast"/>
              <w:jc w:val="center"/>
              <w:rPr>
                <w:shd w:val="clear" w:color="auto" w:fill="FFFFFF"/>
              </w:rPr>
            </w:pPr>
            <w:r w:rsidRPr="00290D05">
              <w:rPr>
                <w:shd w:val="clear" w:color="auto" w:fill="FFFFFF"/>
              </w:rPr>
              <w:t>100</w:t>
            </w:r>
          </w:p>
        </w:tc>
        <w:tc>
          <w:tcPr>
            <w:tcW w:w="1461" w:type="dxa"/>
            <w:gridSpan w:val="2"/>
            <w:shd w:val="clear" w:color="auto" w:fill="auto"/>
          </w:tcPr>
          <w:p w:rsidR="00290D05" w:rsidRPr="00290D05" w:rsidRDefault="00290D05" w:rsidP="00C20E7C">
            <w:pPr>
              <w:pStyle w:val="af2"/>
              <w:spacing w:line="100" w:lineRule="atLeast"/>
              <w:jc w:val="center"/>
            </w:pPr>
            <w:r w:rsidRPr="00290D05">
              <w:rPr>
                <w:shd w:val="clear" w:color="auto" w:fill="FFFFFF"/>
              </w:rPr>
              <w:t>10000</w:t>
            </w:r>
          </w:p>
        </w:tc>
      </w:tr>
      <w:tr w:rsidR="00290D05" w:rsidTr="00C4240D">
        <w:tc>
          <w:tcPr>
            <w:tcW w:w="5387" w:type="dxa"/>
            <w:shd w:val="clear" w:color="auto" w:fill="auto"/>
          </w:tcPr>
          <w:p w:rsidR="00290D05" w:rsidRPr="00290D05" w:rsidRDefault="00290D05" w:rsidP="00C20E7C">
            <w:pPr>
              <w:spacing w:line="100" w:lineRule="atLeast"/>
              <w:rPr>
                <w:rFonts w:eastAsia="Times New Roman"/>
                <w:shd w:val="clear" w:color="auto" w:fill="FFFFFF"/>
              </w:rPr>
            </w:pPr>
            <w:r w:rsidRPr="00290D05">
              <w:rPr>
                <w:rFonts w:eastAsia="Times New Roman"/>
                <w:shd w:val="clear" w:color="auto" w:fill="FFFFFF"/>
              </w:rPr>
              <w:t>Ремонт автомобилей</w:t>
            </w:r>
          </w:p>
        </w:tc>
        <w:tc>
          <w:tcPr>
            <w:tcW w:w="1417" w:type="dxa"/>
            <w:shd w:val="clear" w:color="auto" w:fill="auto"/>
          </w:tcPr>
          <w:p w:rsidR="00290D05" w:rsidRPr="00290D05" w:rsidRDefault="00290D05" w:rsidP="00C20E7C">
            <w:pPr>
              <w:pStyle w:val="af2"/>
              <w:spacing w:line="100" w:lineRule="atLeast"/>
              <w:jc w:val="center"/>
              <w:rPr>
                <w:shd w:val="clear" w:color="auto" w:fill="FFFFFF"/>
              </w:rPr>
            </w:pPr>
            <w:r w:rsidRPr="00290D05">
              <w:rPr>
                <w:shd w:val="clear" w:color="auto" w:fill="FFFFFF"/>
              </w:rPr>
              <w:t>10</w:t>
            </w:r>
          </w:p>
        </w:tc>
        <w:tc>
          <w:tcPr>
            <w:tcW w:w="1418" w:type="dxa"/>
            <w:gridSpan w:val="2"/>
            <w:shd w:val="clear" w:color="auto" w:fill="auto"/>
          </w:tcPr>
          <w:p w:rsidR="00290D05" w:rsidRPr="00290D05" w:rsidRDefault="00290D05" w:rsidP="00C20E7C">
            <w:pPr>
              <w:pStyle w:val="af2"/>
              <w:spacing w:line="100" w:lineRule="atLeast"/>
              <w:jc w:val="center"/>
              <w:rPr>
                <w:shd w:val="clear" w:color="auto" w:fill="FFFFFF"/>
              </w:rPr>
            </w:pPr>
            <w:r w:rsidRPr="00290D05">
              <w:rPr>
                <w:shd w:val="clear" w:color="auto" w:fill="FFFFFF"/>
              </w:rPr>
              <w:t>100</w:t>
            </w:r>
          </w:p>
        </w:tc>
        <w:tc>
          <w:tcPr>
            <w:tcW w:w="1461" w:type="dxa"/>
            <w:gridSpan w:val="2"/>
            <w:shd w:val="clear" w:color="auto" w:fill="auto"/>
          </w:tcPr>
          <w:p w:rsidR="00290D05" w:rsidRPr="00290D05" w:rsidRDefault="00290D05" w:rsidP="00C20E7C">
            <w:pPr>
              <w:pStyle w:val="af2"/>
              <w:spacing w:line="100" w:lineRule="atLeast"/>
              <w:jc w:val="center"/>
            </w:pPr>
            <w:r w:rsidRPr="00290D05">
              <w:rPr>
                <w:shd w:val="clear" w:color="auto" w:fill="FFFFFF"/>
              </w:rPr>
              <w:t>10000</w:t>
            </w:r>
          </w:p>
        </w:tc>
      </w:tr>
    </w:tbl>
    <w:p w:rsidR="00DD1050" w:rsidRDefault="00DD1050" w:rsidP="00DD1050">
      <w:pPr>
        <w:spacing w:line="100" w:lineRule="atLeast"/>
        <w:ind w:firstLine="851"/>
        <w:jc w:val="both"/>
      </w:pPr>
    </w:p>
    <w:p w:rsidR="00DD1050" w:rsidRDefault="00DD1050" w:rsidP="00DD1050">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DD1050" w:rsidRDefault="00DD1050" w:rsidP="00DD1050">
      <w:pPr>
        <w:spacing w:line="100" w:lineRule="atLeast"/>
        <w:ind w:firstLine="851"/>
        <w:jc w:val="both"/>
      </w:pPr>
    </w:p>
    <w:p w:rsidR="00DD1050" w:rsidRDefault="00F70483" w:rsidP="00DD1050">
      <w:pPr>
        <w:spacing w:line="100" w:lineRule="atLeast"/>
        <w:ind w:firstLine="851"/>
        <w:jc w:val="both"/>
      </w:pPr>
      <w:r>
        <w:t>4</w:t>
      </w:r>
      <w:r w:rsidR="00DD1050">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1050" w:rsidRDefault="00DD1050" w:rsidP="00DD1050">
      <w:pPr>
        <w:spacing w:line="100" w:lineRule="atLeast"/>
        <w:ind w:firstLine="851"/>
        <w:jc w:val="both"/>
      </w:pPr>
      <w:r>
        <w:t>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DD1050" w:rsidRDefault="00DD1050" w:rsidP="00DD1050">
      <w:pPr>
        <w:spacing w:line="100" w:lineRule="atLeast"/>
        <w:ind w:firstLine="851"/>
        <w:jc w:val="both"/>
      </w:pPr>
      <w:r>
        <w:t xml:space="preserve">2)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DD1050" w:rsidRDefault="00DD1050" w:rsidP="00DD1050">
      <w:pPr>
        <w:spacing w:line="100" w:lineRule="atLeast"/>
        <w:ind w:firstLine="851"/>
        <w:jc w:val="both"/>
      </w:pPr>
      <w:r>
        <w:t>3) минимальный отступ от границ земельного участка до объектов инженерно-технического обеспечения: 0,4 м.</w:t>
      </w:r>
    </w:p>
    <w:p w:rsidR="00DD1050" w:rsidRDefault="007F06C1" w:rsidP="00DD1050">
      <w:pPr>
        <w:spacing w:line="100" w:lineRule="atLeast"/>
        <w:ind w:firstLine="851"/>
        <w:jc w:val="both"/>
      </w:pPr>
      <w:r>
        <w:rPr>
          <w:rStyle w:val="5"/>
        </w:rPr>
        <w:t xml:space="preserve">Допускается размещение объектов капитального строительства основного и вспомогательного назначения на расстоянии менее 3,0 м от границ </w:t>
      </w:r>
      <w:r w:rsidR="00EB58DA">
        <w:rPr>
          <w:rStyle w:val="5"/>
        </w:rPr>
        <w:t xml:space="preserve">смежного </w:t>
      </w:r>
      <w:r>
        <w:rPr>
          <w:rStyle w:val="5"/>
        </w:rPr>
        <w:t xml:space="preserve">земельного участка, </w:t>
      </w:r>
      <w:r>
        <w:t xml:space="preserve">блокировка </w:t>
      </w:r>
      <w:r>
        <w:rPr>
          <w:rStyle w:val="5"/>
        </w:rPr>
        <w:t>объектов капитального строительства</w:t>
      </w:r>
      <w:r>
        <w:t xml:space="preserve"> на смежных земельных участках, по взаимному (удостоверенному) согласию </w:t>
      </w:r>
      <w:r>
        <w:rPr>
          <w:rStyle w:val="5"/>
        </w:rPr>
        <w:t>правообладателей, с учетом ограничений и требований, установленных</w:t>
      </w:r>
      <w:r>
        <w:rPr>
          <w:rStyle w:val="5"/>
          <w:rFonts w:eastAsia="Times New Roman" w:cs="Times New Roman"/>
          <w:shd w:val="clear" w:color="auto" w:fill="FFFFFF"/>
          <w:lang w:eastAsia="ar-SA" w:bidi="ar-SA"/>
        </w:rPr>
        <w:t xml:space="preserve">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DD1050" w:rsidRDefault="00F70483" w:rsidP="00DD1050">
      <w:pPr>
        <w:spacing w:line="100" w:lineRule="atLeast"/>
        <w:ind w:firstLine="851"/>
        <w:jc w:val="both"/>
      </w:pPr>
      <w:r>
        <w:t>4</w:t>
      </w:r>
      <w:r w:rsidR="00DD1050">
        <w:t xml:space="preserve">.2.3. Предельное количество этажей или предельная высота зданий, строений, сооружений: </w:t>
      </w:r>
    </w:p>
    <w:p w:rsidR="00DD1050" w:rsidRDefault="00DD1050" w:rsidP="00DD1050">
      <w:pPr>
        <w:spacing w:line="100" w:lineRule="atLeast"/>
        <w:ind w:firstLine="851"/>
        <w:jc w:val="both"/>
        <w:rPr>
          <w:rStyle w:val="5"/>
          <w:rFonts w:eastAsia="Times New Roman" w:cs="Times New Roman"/>
          <w:shd w:val="clear" w:color="auto" w:fill="FFFFFF"/>
          <w:lang w:eastAsia="ar-SA" w:bidi="ar-SA"/>
        </w:rPr>
      </w:pPr>
      <w:r>
        <w:t xml:space="preserve">1) предельное количество надземных этажей объектов </w:t>
      </w:r>
      <w:r>
        <w:rPr>
          <w:rStyle w:val="5"/>
        </w:rPr>
        <w:t>капитального строительства: 8 эт.;</w:t>
      </w:r>
    </w:p>
    <w:p w:rsidR="00DD1050" w:rsidRDefault="00DD1050" w:rsidP="00DD1050">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 предельная высота объектов капитального строительства: 30 м.</w:t>
      </w:r>
    </w:p>
    <w:p w:rsidR="00DD1050" w:rsidRDefault="00F70483" w:rsidP="00DD1050">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w:t>
      </w:r>
      <w:r w:rsidR="00DD1050">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EB4207" w:rsidRDefault="00EB4207" w:rsidP="00EB4207">
      <w:pPr>
        <w:spacing w:line="100" w:lineRule="atLeast"/>
        <w:ind w:firstLine="851"/>
        <w:jc w:val="both"/>
        <w:rPr>
          <w:rStyle w:val="5"/>
          <w:rFonts w:eastAsia="Times New Roman" w:cs="Times New Roman"/>
          <w:shd w:val="clear" w:color="auto" w:fill="FFFFFF"/>
          <w:lang w:eastAsia="ar-SA" w:bidi="ar-SA"/>
        </w:rPr>
      </w:pPr>
      <w:r w:rsidRPr="00F52D29">
        <w:rPr>
          <w:rStyle w:val="5"/>
          <w:rFonts w:eastAsia="Times New Roman" w:cs="Times New Roman"/>
          <w:shd w:val="clear" w:color="auto" w:fill="FFFFFF"/>
          <w:lang w:eastAsia="ar-SA" w:bidi="ar-SA"/>
        </w:rPr>
        <w:t>Процент застройки подземной части не регламентируется.</w:t>
      </w:r>
    </w:p>
    <w:p w:rsidR="00DD1050" w:rsidRDefault="00F70483" w:rsidP="00DD1050">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w:t>
      </w:r>
      <w:r w:rsidR="00DD1050">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DD1050" w:rsidRDefault="00DD1050" w:rsidP="00DD1050">
      <w:pPr>
        <w:widowControl/>
        <w:suppressAutoHyphens w:val="0"/>
        <w:spacing w:line="100" w:lineRule="atLeast"/>
        <w:ind w:firstLine="851"/>
        <w:jc w:val="both"/>
      </w:pPr>
      <w:r>
        <w:rPr>
          <w:rStyle w:val="5"/>
          <w:rFonts w:eastAsia="Times New Roman" w:cs="Times New Roman"/>
          <w:shd w:val="clear" w:color="auto" w:fill="FFFFFF"/>
          <w:lang w:eastAsia="ar-SA" w:bidi="ar-SA"/>
        </w:rPr>
        <w:t>- коэффициент застройки земельного участка: 0,8.</w:t>
      </w:r>
    </w:p>
    <w:p w:rsidR="00DD1050" w:rsidRDefault="00DD1050" w:rsidP="00500E82">
      <w:pPr>
        <w:spacing w:line="100" w:lineRule="atLeast"/>
        <w:jc w:val="both"/>
      </w:pPr>
    </w:p>
    <w:p w:rsidR="00CB683A" w:rsidRPr="00500E82" w:rsidRDefault="00F70483" w:rsidP="00500E82">
      <w:pPr>
        <w:pStyle w:val="af5"/>
        <w:spacing w:line="100" w:lineRule="atLeast"/>
        <w:ind w:firstLine="848"/>
        <w:rPr>
          <w:rFonts w:eastAsia="Times New Roman"/>
          <w:b/>
          <w:bCs/>
          <w:shd w:val="clear" w:color="auto" w:fill="FFFFFF"/>
        </w:rPr>
      </w:pPr>
      <w:r>
        <w:rPr>
          <w:rStyle w:val="5"/>
          <w:rFonts w:eastAsia="Times New Roman"/>
          <w:b/>
          <w:bCs/>
          <w:shd w:val="clear" w:color="auto" w:fill="FFFFFF"/>
        </w:rPr>
        <w:t>4</w:t>
      </w:r>
      <w:r w:rsidR="00DD1050">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D1050" w:rsidRDefault="00F70483" w:rsidP="00DD1050">
      <w:pPr>
        <w:spacing w:line="100" w:lineRule="atLeast"/>
        <w:ind w:firstLine="851"/>
        <w:jc w:val="both"/>
      </w:pPr>
      <w:r>
        <w:t>4</w:t>
      </w:r>
      <w:r w:rsidR="00DD1050">
        <w:t>.3.1. Использование земельных участков и объектов капитального строительства должно соответствовать:</w:t>
      </w:r>
    </w:p>
    <w:p w:rsidR="00DD1050" w:rsidRDefault="00DD1050" w:rsidP="00DD1050">
      <w:pPr>
        <w:spacing w:line="100" w:lineRule="atLeast"/>
        <w:ind w:firstLine="851"/>
        <w:jc w:val="both"/>
      </w:pPr>
      <w:r>
        <w:t>1) установленному виду разрешенного использования;</w:t>
      </w:r>
    </w:p>
    <w:p w:rsidR="00DD1050" w:rsidRDefault="00DD1050" w:rsidP="00DD1050">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DD1050" w:rsidRDefault="00DD1050" w:rsidP="00DD1050">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DD1050" w:rsidRDefault="00DD1050" w:rsidP="00DD1050">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DD1050" w:rsidRDefault="00DD1050" w:rsidP="00DD1050">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D1050" w:rsidRDefault="00DD1050" w:rsidP="00DD1050">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DD1050" w:rsidRDefault="00DD1050" w:rsidP="00DD1050">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DD1050" w:rsidRDefault="00DD1050" w:rsidP="00DD1050">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DD1050" w:rsidRDefault="00DD1050" w:rsidP="00DD1050">
      <w:pPr>
        <w:spacing w:line="100" w:lineRule="atLeast"/>
        <w:ind w:firstLine="848"/>
        <w:jc w:val="both"/>
        <w:rPr>
          <w:rStyle w:val="5"/>
          <w:rFonts w:eastAsia="Times New Roman" w:cs="Times New Roman"/>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D1050" w:rsidRDefault="00DD1050" w:rsidP="00DD1050">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DD1050" w:rsidRDefault="00DD1050" w:rsidP="00DD1050">
      <w:pPr>
        <w:spacing w:line="100" w:lineRule="atLeast"/>
        <w:ind w:firstLine="851"/>
        <w:jc w:val="both"/>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DD1050" w:rsidRDefault="00DD1050" w:rsidP="00DD1050">
      <w:pPr>
        <w:pStyle w:val="af5"/>
        <w:spacing w:line="100" w:lineRule="atLeast"/>
        <w:ind w:firstLine="0"/>
      </w:pPr>
    </w:p>
    <w:p w:rsidR="00500E82" w:rsidRDefault="00F70483" w:rsidP="00500E82">
      <w:pPr>
        <w:pStyle w:val="af5"/>
        <w:spacing w:line="100" w:lineRule="atLeast"/>
        <w:ind w:firstLine="848"/>
        <w:textAlignment w:val="baseline"/>
        <w:rPr>
          <w:rStyle w:val="5"/>
          <w:rFonts w:eastAsia="Times New Roman"/>
          <w:b/>
          <w:bCs/>
          <w:shd w:val="clear" w:color="auto" w:fill="FFFFFF"/>
        </w:rPr>
      </w:pPr>
      <w:r>
        <w:rPr>
          <w:rStyle w:val="5"/>
          <w:rFonts w:eastAsia="Times New Roman"/>
          <w:b/>
          <w:bCs/>
          <w:shd w:val="clear" w:color="auto" w:fill="FFFFFF"/>
        </w:rPr>
        <w:t>4</w:t>
      </w:r>
      <w:r w:rsidR="00DD1050">
        <w:rPr>
          <w:rStyle w:val="5"/>
          <w:rFonts w:eastAsia="Times New Roman"/>
          <w:b/>
          <w:bCs/>
          <w:shd w:val="clear" w:color="auto" w:fill="FFFFFF"/>
        </w:rPr>
        <w:t>.4. В границах территориальной зоны осуществление</w:t>
      </w:r>
      <w:r w:rsidR="00753645">
        <w:rPr>
          <w:rStyle w:val="5"/>
          <w:rFonts w:eastAsia="Times New Roman"/>
          <w:b/>
          <w:bCs/>
          <w:shd w:val="clear" w:color="auto" w:fill="FFFFFF"/>
        </w:rPr>
        <w:t xml:space="preserve"> деятельности по комплексному </w:t>
      </w:r>
      <w:r w:rsidR="00DD1050">
        <w:rPr>
          <w:rStyle w:val="5"/>
          <w:rFonts w:eastAsia="Times New Roman"/>
          <w:b/>
          <w:bCs/>
          <w:shd w:val="clear" w:color="auto" w:fill="FFFFFF"/>
        </w:rPr>
        <w:t>развитию территории не предусматривается.</w:t>
      </w:r>
    </w:p>
    <w:p w:rsidR="00EB58DA" w:rsidRDefault="00EB58DA" w:rsidP="00500E82">
      <w:pPr>
        <w:pStyle w:val="af5"/>
        <w:spacing w:line="100" w:lineRule="atLeast"/>
        <w:ind w:firstLine="848"/>
        <w:textAlignment w:val="baseline"/>
        <w:rPr>
          <w:rStyle w:val="5"/>
          <w:rFonts w:eastAsia="Times New Roman"/>
          <w:b/>
          <w:bCs/>
          <w:shd w:val="clear" w:color="auto" w:fill="FFFFFF"/>
        </w:rPr>
      </w:pPr>
    </w:p>
    <w:p w:rsidR="00EB58DA" w:rsidRDefault="00EB58DA" w:rsidP="00500E82">
      <w:pPr>
        <w:pStyle w:val="af5"/>
        <w:spacing w:line="100" w:lineRule="atLeast"/>
        <w:ind w:firstLine="848"/>
        <w:textAlignment w:val="baseline"/>
        <w:rPr>
          <w:rStyle w:val="5"/>
          <w:rFonts w:eastAsia="Times New Roman"/>
          <w:b/>
          <w:bCs/>
          <w:shd w:val="clear" w:color="auto" w:fill="FFFFFF"/>
        </w:rPr>
      </w:pPr>
    </w:p>
    <w:p w:rsidR="00EB58DA" w:rsidRPr="00EB58DA" w:rsidRDefault="00EB58DA" w:rsidP="00500E82">
      <w:pPr>
        <w:pStyle w:val="af5"/>
        <w:spacing w:line="100" w:lineRule="atLeast"/>
        <w:ind w:firstLine="848"/>
        <w:textAlignment w:val="baseline"/>
        <w:rPr>
          <w:rStyle w:val="5"/>
          <w:rFonts w:eastAsia="Times New Roman"/>
          <w:b/>
          <w:bCs/>
          <w:shd w:val="clear" w:color="auto" w:fill="FFFFFF"/>
        </w:rPr>
      </w:pPr>
    </w:p>
    <w:p w:rsidR="00DD1050" w:rsidRPr="00500E82" w:rsidRDefault="001719A5" w:rsidP="00500E82">
      <w:pPr>
        <w:pStyle w:val="af5"/>
        <w:spacing w:line="100" w:lineRule="atLeast"/>
        <w:ind w:firstLine="848"/>
        <w:textAlignment w:val="baseline"/>
        <w:rPr>
          <w:rFonts w:eastAsia="SimSun"/>
          <w:b/>
          <w:bCs/>
        </w:rPr>
      </w:pPr>
      <w:r>
        <w:rPr>
          <w:b/>
          <w:bCs/>
          <w:u w:val="single"/>
        </w:rPr>
        <w:t>5</w:t>
      </w:r>
      <w:r w:rsidR="00DD1050">
        <w:rPr>
          <w:b/>
          <w:bCs/>
          <w:u w:val="single"/>
        </w:rPr>
        <w:t xml:space="preserve">. Зона предприятий, производств и объектов </w:t>
      </w:r>
      <w:r w:rsidR="00DD1050">
        <w:rPr>
          <w:b/>
          <w:bCs/>
          <w:u w:val="single"/>
          <w:lang w:val="en-US"/>
        </w:rPr>
        <w:t>IV</w:t>
      </w:r>
      <w:r w:rsidR="00DD1050" w:rsidRPr="000445A7">
        <w:rPr>
          <w:b/>
          <w:bCs/>
          <w:u w:val="single"/>
        </w:rPr>
        <w:t>-</w:t>
      </w:r>
      <w:r w:rsidR="00DD1050">
        <w:rPr>
          <w:b/>
          <w:bCs/>
          <w:u w:val="single"/>
          <w:lang w:val="en-US"/>
        </w:rPr>
        <w:t>V</w:t>
      </w:r>
      <w:r w:rsidR="00DD1050">
        <w:rPr>
          <w:b/>
          <w:bCs/>
          <w:u w:val="single"/>
        </w:rPr>
        <w:t xml:space="preserve"> класса опасности (П-4).</w:t>
      </w:r>
    </w:p>
    <w:p w:rsidR="00DD1050" w:rsidRDefault="00DD1050" w:rsidP="00DD1050">
      <w:pPr>
        <w:spacing w:line="100" w:lineRule="atLeast"/>
        <w:ind w:firstLine="848"/>
        <w:jc w:val="both"/>
      </w:pPr>
    </w:p>
    <w:p w:rsidR="00DD1050" w:rsidRDefault="001719A5" w:rsidP="00DD1050">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5</w:t>
      </w:r>
      <w:r w:rsidR="00DD1050">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F52D29" w:rsidRDefault="00F52D29" w:rsidP="00DD1050">
      <w:pPr>
        <w:spacing w:line="100" w:lineRule="atLeast"/>
        <w:ind w:firstLine="848"/>
        <w:jc w:val="both"/>
        <w:rPr>
          <w:rFonts w:cs="Times New Roman"/>
          <w:b/>
          <w:bCs/>
          <w:color w:val="000000"/>
          <w:shd w:val="clear" w:color="auto" w:fill="FFFFFF"/>
        </w:rPr>
      </w:pPr>
    </w:p>
    <w:p w:rsidR="00DD1050" w:rsidRDefault="001719A5" w:rsidP="00DD1050">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5</w:t>
      </w:r>
      <w:r w:rsidR="00DD1050">
        <w:rPr>
          <w:rFonts w:cs="Times New Roman"/>
          <w:b/>
          <w:bCs/>
          <w:color w:val="000000"/>
          <w:shd w:val="clear" w:color="auto" w:fill="FFFFFF"/>
        </w:rPr>
        <w:t>.1.1. Основные виды разрешенного использования:</w:t>
      </w:r>
    </w:p>
    <w:p w:rsidR="00F52D29" w:rsidRDefault="00F52D29" w:rsidP="00DD1050">
      <w:pPr>
        <w:spacing w:line="100" w:lineRule="atLeast"/>
        <w:ind w:firstLine="848"/>
        <w:jc w:val="both"/>
        <w:rPr>
          <w:rStyle w:val="5"/>
          <w:rFonts w:eastAsia="ArialMT" w:cs="Times New Roman"/>
          <w:color w:val="000000"/>
          <w:shd w:val="clear" w:color="auto" w:fill="FFFFFF"/>
          <w:lang w:eastAsia="ar-SA" w:bidi="ar-SA"/>
        </w:rPr>
      </w:pPr>
    </w:p>
    <w:p w:rsidR="00807184" w:rsidRDefault="00807184" w:rsidP="00807184">
      <w:pPr>
        <w:pStyle w:val="31"/>
        <w:widowControl/>
        <w:suppressAutoHyphens w:val="0"/>
        <w:spacing w:after="0"/>
        <w:ind w:left="0" w:firstLine="848"/>
        <w:jc w:val="both"/>
        <w:textAlignment w:val="baseline"/>
        <w:rPr>
          <w:rStyle w:val="5"/>
          <w:rFonts w:eastAsia="ArialMT" w:cs="Times New Roman"/>
          <w:color w:val="000000"/>
          <w:sz w:val="24"/>
          <w:szCs w:val="24"/>
          <w:shd w:val="clear" w:color="auto" w:fill="FFFFFF"/>
          <w:lang w:eastAsia="ar-SA" w:bidi="ar-SA"/>
        </w:rPr>
      </w:pPr>
      <w:r>
        <w:rPr>
          <w:rStyle w:val="5"/>
          <w:rFonts w:eastAsia="ArialMT" w:cs="Times New Roman"/>
          <w:color w:val="000000"/>
          <w:sz w:val="24"/>
          <w:szCs w:val="24"/>
          <w:shd w:val="clear" w:color="auto" w:fill="FFFFFF"/>
          <w:lang w:eastAsia="ar-SA" w:bidi="ar-SA"/>
        </w:rPr>
        <w:t>1) недропользование</w:t>
      </w:r>
      <w:r>
        <w:rPr>
          <w:rStyle w:val="5"/>
          <w:rFonts w:eastAsia="Times New Roman" w:cs="Times New Roman"/>
          <w:color w:val="000000"/>
          <w:sz w:val="24"/>
          <w:szCs w:val="24"/>
          <w:shd w:val="clear" w:color="auto" w:fill="FFFFFF"/>
          <w:lang w:eastAsia="ar-SA" w:bidi="ar-SA"/>
        </w:rPr>
        <w:t>;</w:t>
      </w:r>
    </w:p>
    <w:p w:rsidR="00807184" w:rsidRDefault="00807184" w:rsidP="00807184">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eastAsia="ArialMT" w:cs="Times New Roman"/>
          <w:color w:val="000000"/>
          <w:sz w:val="24"/>
          <w:szCs w:val="24"/>
          <w:shd w:val="clear" w:color="auto" w:fill="FFFFFF"/>
          <w:lang w:eastAsia="ar-SA" w:bidi="ar-SA"/>
        </w:rPr>
        <w:t>2) тяжелая промышленность</w:t>
      </w:r>
      <w:r>
        <w:rPr>
          <w:rStyle w:val="5"/>
          <w:rFonts w:eastAsia="Times New Roman" w:cs="Times New Roman"/>
          <w:color w:val="000000"/>
          <w:sz w:val="24"/>
          <w:szCs w:val="24"/>
          <w:shd w:val="clear" w:color="auto" w:fill="FFFFFF"/>
          <w:lang w:eastAsia="ar-SA" w:bidi="ar-SA"/>
        </w:rPr>
        <w:t>;</w:t>
      </w:r>
    </w:p>
    <w:p w:rsidR="00807184" w:rsidRDefault="00807184" w:rsidP="00807184">
      <w:pPr>
        <w:pStyle w:val="31"/>
        <w:spacing w:after="0"/>
        <w:ind w:left="0" w:firstLine="848"/>
        <w:jc w:val="both"/>
        <w:rPr>
          <w:rStyle w:val="5"/>
          <w:rFonts w:cs="Times New Roman"/>
          <w:sz w:val="24"/>
          <w:szCs w:val="24"/>
        </w:rPr>
      </w:pPr>
      <w:r>
        <w:rPr>
          <w:rStyle w:val="5"/>
          <w:rFonts w:eastAsia="Times New Roman" w:cs="Times New Roman"/>
          <w:color w:val="000000"/>
          <w:sz w:val="24"/>
          <w:szCs w:val="24"/>
          <w:shd w:val="clear" w:color="auto" w:fill="FFFFFF"/>
          <w:lang w:eastAsia="ar-SA" w:bidi="ar-SA"/>
        </w:rPr>
        <w:t>3) автомобилестроительная промышленность;</w:t>
      </w:r>
    </w:p>
    <w:p w:rsidR="00807184" w:rsidRDefault="00807184" w:rsidP="00807184">
      <w:pPr>
        <w:pStyle w:val="31"/>
        <w:spacing w:after="0"/>
        <w:ind w:left="0" w:firstLine="848"/>
        <w:jc w:val="both"/>
        <w:rPr>
          <w:rStyle w:val="5"/>
          <w:rFonts w:cs="Times New Roman"/>
          <w:sz w:val="24"/>
          <w:szCs w:val="24"/>
        </w:rPr>
      </w:pPr>
      <w:r>
        <w:rPr>
          <w:rStyle w:val="5"/>
          <w:rFonts w:cs="Times New Roman"/>
          <w:sz w:val="24"/>
          <w:szCs w:val="24"/>
        </w:rPr>
        <w:t>4) легкая промышленность</w:t>
      </w:r>
      <w:r>
        <w:rPr>
          <w:rStyle w:val="5"/>
          <w:rFonts w:eastAsia="Times New Roman" w:cs="Times New Roman"/>
          <w:color w:val="000000"/>
          <w:sz w:val="24"/>
          <w:szCs w:val="24"/>
          <w:shd w:val="clear" w:color="auto" w:fill="FFFFFF"/>
          <w:lang w:eastAsia="ar-SA" w:bidi="ar-SA"/>
        </w:rPr>
        <w:t>;</w:t>
      </w:r>
    </w:p>
    <w:p w:rsidR="00807184" w:rsidRDefault="00807184" w:rsidP="00807184">
      <w:pPr>
        <w:pStyle w:val="31"/>
        <w:spacing w:after="0"/>
        <w:ind w:left="0" w:firstLine="848"/>
        <w:jc w:val="both"/>
        <w:rPr>
          <w:rStyle w:val="5"/>
          <w:rFonts w:cs="Times New Roman"/>
          <w:sz w:val="24"/>
          <w:szCs w:val="24"/>
        </w:rPr>
      </w:pPr>
      <w:r>
        <w:rPr>
          <w:rStyle w:val="5"/>
          <w:rFonts w:cs="Times New Roman"/>
          <w:sz w:val="24"/>
          <w:szCs w:val="24"/>
        </w:rPr>
        <w:t>5) фармацевтическая промышленность</w:t>
      </w:r>
      <w:r>
        <w:rPr>
          <w:rStyle w:val="5"/>
          <w:rFonts w:eastAsia="Times New Roman" w:cs="Times New Roman"/>
          <w:color w:val="000000"/>
          <w:sz w:val="24"/>
          <w:szCs w:val="24"/>
          <w:shd w:val="clear" w:color="auto" w:fill="FFFFFF"/>
          <w:lang w:eastAsia="ar-SA" w:bidi="ar-SA"/>
        </w:rPr>
        <w:t>;</w:t>
      </w:r>
    </w:p>
    <w:p w:rsidR="00807184" w:rsidRDefault="00807184" w:rsidP="00807184">
      <w:pPr>
        <w:pStyle w:val="31"/>
        <w:spacing w:after="0"/>
        <w:ind w:left="0" w:firstLine="848"/>
        <w:jc w:val="both"/>
        <w:rPr>
          <w:rStyle w:val="5"/>
          <w:rFonts w:cs="Times New Roman"/>
          <w:sz w:val="24"/>
          <w:szCs w:val="24"/>
        </w:rPr>
      </w:pPr>
      <w:r>
        <w:rPr>
          <w:rStyle w:val="5"/>
          <w:rFonts w:cs="Times New Roman"/>
          <w:sz w:val="24"/>
          <w:szCs w:val="24"/>
        </w:rPr>
        <w:t>6) пищевая промышленность</w:t>
      </w:r>
      <w:r>
        <w:rPr>
          <w:rStyle w:val="5"/>
          <w:rFonts w:eastAsia="Times New Roman" w:cs="Times New Roman"/>
          <w:color w:val="000000"/>
          <w:sz w:val="24"/>
          <w:szCs w:val="24"/>
          <w:shd w:val="clear" w:color="auto" w:fill="FFFFFF"/>
          <w:lang w:eastAsia="ar-SA" w:bidi="ar-SA"/>
        </w:rPr>
        <w:t>;</w:t>
      </w:r>
    </w:p>
    <w:p w:rsidR="00807184" w:rsidRDefault="00807184" w:rsidP="00807184">
      <w:pPr>
        <w:pStyle w:val="31"/>
        <w:spacing w:after="0"/>
        <w:ind w:left="0" w:firstLine="848"/>
        <w:jc w:val="both"/>
        <w:rPr>
          <w:rStyle w:val="5"/>
          <w:rFonts w:cs="Times New Roman"/>
          <w:sz w:val="24"/>
          <w:szCs w:val="24"/>
        </w:rPr>
      </w:pPr>
      <w:r>
        <w:rPr>
          <w:rStyle w:val="5"/>
          <w:rFonts w:cs="Times New Roman"/>
          <w:sz w:val="24"/>
          <w:szCs w:val="24"/>
        </w:rPr>
        <w:t>7) нефтехимическая промышленность</w:t>
      </w:r>
      <w:r>
        <w:rPr>
          <w:rStyle w:val="5"/>
          <w:rFonts w:eastAsia="Times New Roman" w:cs="Times New Roman"/>
          <w:color w:val="000000"/>
          <w:sz w:val="24"/>
          <w:szCs w:val="24"/>
          <w:shd w:val="clear" w:color="auto" w:fill="FFFFFF"/>
          <w:lang w:eastAsia="ar-SA" w:bidi="ar-SA"/>
        </w:rPr>
        <w:t>;</w:t>
      </w:r>
    </w:p>
    <w:p w:rsidR="00807184" w:rsidRDefault="00807184" w:rsidP="00807184">
      <w:pPr>
        <w:pStyle w:val="31"/>
        <w:spacing w:after="0"/>
        <w:ind w:left="0" w:firstLine="848"/>
        <w:jc w:val="both"/>
        <w:rPr>
          <w:rStyle w:val="5"/>
          <w:rFonts w:cs="Times New Roman"/>
          <w:sz w:val="24"/>
          <w:szCs w:val="24"/>
        </w:rPr>
      </w:pPr>
      <w:r>
        <w:rPr>
          <w:rStyle w:val="5"/>
          <w:rFonts w:cs="Times New Roman"/>
          <w:sz w:val="24"/>
          <w:szCs w:val="24"/>
        </w:rPr>
        <w:t>8) строительная промышленность</w:t>
      </w:r>
      <w:r>
        <w:rPr>
          <w:rStyle w:val="5"/>
          <w:rFonts w:eastAsia="Times New Roman" w:cs="Times New Roman"/>
          <w:color w:val="000000"/>
          <w:sz w:val="24"/>
          <w:szCs w:val="24"/>
          <w:shd w:val="clear" w:color="auto" w:fill="FFFFFF"/>
          <w:lang w:eastAsia="ar-SA" w:bidi="ar-SA"/>
        </w:rPr>
        <w:t>;</w:t>
      </w:r>
    </w:p>
    <w:p w:rsidR="00807184" w:rsidRDefault="00807184" w:rsidP="00807184">
      <w:pPr>
        <w:pStyle w:val="31"/>
        <w:spacing w:after="0"/>
        <w:ind w:left="0" w:firstLine="848"/>
        <w:jc w:val="both"/>
        <w:rPr>
          <w:rStyle w:val="5"/>
          <w:rFonts w:cs="Times New Roman"/>
          <w:sz w:val="24"/>
          <w:szCs w:val="24"/>
        </w:rPr>
      </w:pPr>
      <w:r>
        <w:rPr>
          <w:rStyle w:val="5"/>
          <w:rFonts w:cs="Times New Roman"/>
          <w:sz w:val="24"/>
          <w:szCs w:val="24"/>
        </w:rPr>
        <w:t>9) энергетика</w:t>
      </w:r>
      <w:r>
        <w:rPr>
          <w:rStyle w:val="5"/>
          <w:rFonts w:eastAsia="Times New Roman" w:cs="Times New Roman"/>
          <w:color w:val="000000"/>
          <w:sz w:val="24"/>
          <w:szCs w:val="24"/>
          <w:shd w:val="clear" w:color="auto" w:fill="FFFFFF"/>
          <w:lang w:eastAsia="ar-SA" w:bidi="ar-SA"/>
        </w:rPr>
        <w:t>;</w:t>
      </w:r>
    </w:p>
    <w:p w:rsidR="00807184" w:rsidRDefault="00807184" w:rsidP="00807184">
      <w:pPr>
        <w:pStyle w:val="31"/>
        <w:spacing w:after="0"/>
        <w:ind w:left="0" w:firstLine="848"/>
        <w:jc w:val="both"/>
        <w:rPr>
          <w:rStyle w:val="5"/>
          <w:rFonts w:cs="Times New Roman"/>
          <w:sz w:val="24"/>
          <w:szCs w:val="24"/>
        </w:rPr>
      </w:pPr>
      <w:r>
        <w:rPr>
          <w:rStyle w:val="5"/>
          <w:rFonts w:cs="Times New Roman"/>
          <w:sz w:val="24"/>
          <w:szCs w:val="24"/>
        </w:rPr>
        <w:t>10) связь</w:t>
      </w:r>
      <w:r>
        <w:rPr>
          <w:rStyle w:val="5"/>
          <w:rFonts w:eastAsia="Times New Roman" w:cs="Times New Roman"/>
          <w:color w:val="000000"/>
          <w:sz w:val="24"/>
          <w:szCs w:val="24"/>
          <w:shd w:val="clear" w:color="auto" w:fill="FFFFFF"/>
          <w:lang w:eastAsia="ar-SA" w:bidi="ar-SA"/>
        </w:rPr>
        <w:t>;</w:t>
      </w:r>
    </w:p>
    <w:p w:rsidR="00807184" w:rsidRDefault="00807184" w:rsidP="00807184">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11) склад</w:t>
      </w:r>
      <w:r>
        <w:rPr>
          <w:rStyle w:val="5"/>
          <w:rFonts w:eastAsia="Times New Roman" w:cs="Times New Roman"/>
          <w:color w:val="000000"/>
          <w:sz w:val="24"/>
          <w:szCs w:val="24"/>
          <w:shd w:val="clear" w:color="auto" w:fill="FFFFFF"/>
          <w:lang w:eastAsia="ar-SA" w:bidi="ar-SA"/>
        </w:rPr>
        <w:t>;</w:t>
      </w:r>
    </w:p>
    <w:p w:rsidR="00807184" w:rsidRDefault="00807184" w:rsidP="00807184">
      <w:pPr>
        <w:pStyle w:val="af5"/>
        <w:spacing w:line="100" w:lineRule="atLeast"/>
        <w:ind w:firstLine="855"/>
        <w:rPr>
          <w:rFonts w:eastAsia="Times New Roman"/>
          <w:shd w:val="clear" w:color="auto" w:fill="FFFFFF"/>
        </w:rPr>
      </w:pPr>
      <w:r>
        <w:rPr>
          <w:rFonts w:eastAsia="Times New Roman"/>
          <w:shd w:val="clear" w:color="auto" w:fill="FFFFFF"/>
        </w:rPr>
        <w:t xml:space="preserve">12) </w:t>
      </w:r>
      <w:r>
        <w:rPr>
          <w:rFonts w:eastAsia="Times New Roman" w:cs="Mangal"/>
          <w:color w:val="auto"/>
          <w:shd w:val="clear" w:color="auto" w:fill="FFFFFF"/>
        </w:rPr>
        <w:t>с</w:t>
      </w:r>
      <w:r w:rsidRPr="005A0AB9">
        <w:rPr>
          <w:rFonts w:eastAsia="Times New Roman" w:cs="Mangal"/>
          <w:color w:val="auto"/>
          <w:shd w:val="clear" w:color="auto" w:fill="FFFFFF"/>
        </w:rPr>
        <w:t>кладские площадки</w:t>
      </w:r>
      <w:r>
        <w:rPr>
          <w:rFonts w:eastAsia="Times New Roman"/>
          <w:shd w:val="clear" w:color="auto" w:fill="FFFFFF"/>
        </w:rPr>
        <w:t>;</w:t>
      </w:r>
    </w:p>
    <w:p w:rsidR="00807184" w:rsidRDefault="00807184" w:rsidP="00807184">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13) целлюлозно-бумажная промышленность;</w:t>
      </w:r>
    </w:p>
    <w:p w:rsidR="00807184" w:rsidRDefault="00807184" w:rsidP="00807184">
      <w:pPr>
        <w:pStyle w:val="af5"/>
        <w:spacing w:line="100" w:lineRule="atLeast"/>
        <w:ind w:firstLine="855"/>
        <w:rPr>
          <w:rFonts w:eastAsia="Times New Roman"/>
          <w:shd w:val="clear" w:color="auto" w:fill="FFFFFF"/>
        </w:rPr>
      </w:pPr>
      <w:r>
        <w:rPr>
          <w:rFonts w:eastAsia="Times New Roman"/>
          <w:shd w:val="clear" w:color="auto" w:fill="FFFFFF"/>
        </w:rPr>
        <w:t xml:space="preserve">14) </w:t>
      </w:r>
      <w:r>
        <w:rPr>
          <w:rFonts w:eastAsia="Times New Roman" w:cs="Mangal"/>
          <w:color w:val="auto"/>
          <w:shd w:val="clear" w:color="auto" w:fill="FFFFFF"/>
        </w:rPr>
        <w:t>н</w:t>
      </w:r>
      <w:r w:rsidRPr="005A0AB9">
        <w:rPr>
          <w:rFonts w:eastAsia="Times New Roman" w:cs="Mangal"/>
          <w:color w:val="auto"/>
          <w:shd w:val="clear" w:color="auto" w:fill="FFFFFF"/>
        </w:rPr>
        <w:t>аучно-производственная деятельность</w:t>
      </w:r>
      <w:r>
        <w:rPr>
          <w:rFonts w:eastAsia="Times New Roman"/>
          <w:shd w:val="clear" w:color="auto" w:fill="FFFFFF"/>
        </w:rPr>
        <w:t>;</w:t>
      </w:r>
    </w:p>
    <w:p w:rsidR="00807184" w:rsidRDefault="00807184" w:rsidP="00807184">
      <w:pPr>
        <w:pStyle w:val="af5"/>
        <w:spacing w:line="100" w:lineRule="atLeast"/>
        <w:ind w:firstLine="848"/>
        <w:rPr>
          <w:rStyle w:val="5"/>
          <w:rFonts w:eastAsia="Times New Roman"/>
          <w:shd w:val="clear" w:color="auto" w:fill="FFFFFF"/>
        </w:rPr>
      </w:pPr>
      <w:r w:rsidRPr="00243A6A">
        <w:rPr>
          <w:rStyle w:val="5"/>
          <w:rFonts w:eastAsia="Times New Roman"/>
          <w:shd w:val="clear" w:color="auto" w:fill="FFFFFF"/>
        </w:rPr>
        <w:t>1</w:t>
      </w:r>
      <w:r w:rsidR="00982C70">
        <w:rPr>
          <w:rStyle w:val="5"/>
          <w:rFonts w:eastAsia="Times New Roman"/>
          <w:shd w:val="clear" w:color="auto" w:fill="FFFFFF"/>
        </w:rPr>
        <w:t>5</w:t>
      </w:r>
      <w:r>
        <w:rPr>
          <w:rStyle w:val="5"/>
          <w:rFonts w:eastAsia="Times New Roman"/>
          <w:shd w:val="clear" w:color="auto" w:fill="FFFFFF"/>
        </w:rPr>
        <w:t>) земельные участки (территории) общего пользования;</w:t>
      </w:r>
    </w:p>
    <w:p w:rsidR="00807184" w:rsidRDefault="00807184" w:rsidP="00807184">
      <w:pPr>
        <w:pStyle w:val="af5"/>
        <w:spacing w:line="100" w:lineRule="atLeast"/>
        <w:ind w:firstLine="855"/>
        <w:rPr>
          <w:rFonts w:eastAsia="Times New Roman"/>
          <w:shd w:val="clear" w:color="auto" w:fill="FFFFFF"/>
        </w:rPr>
      </w:pPr>
      <w:r>
        <w:rPr>
          <w:rFonts w:eastAsia="Times New Roman"/>
          <w:shd w:val="clear" w:color="auto" w:fill="FFFFFF"/>
        </w:rPr>
        <w:t>1</w:t>
      </w:r>
      <w:r w:rsidR="00982C70">
        <w:rPr>
          <w:rFonts w:eastAsia="Times New Roman"/>
          <w:shd w:val="clear" w:color="auto" w:fill="FFFFFF"/>
        </w:rPr>
        <w:t>6</w:t>
      </w:r>
      <w:r>
        <w:rPr>
          <w:rFonts w:eastAsia="Times New Roman"/>
          <w:shd w:val="clear" w:color="auto" w:fill="FFFFFF"/>
        </w:rPr>
        <w:t xml:space="preserve">) </w:t>
      </w:r>
      <w:r>
        <w:rPr>
          <w:rFonts w:eastAsia="Times New Roman" w:cs="Mangal"/>
          <w:color w:val="auto"/>
          <w:shd w:val="clear" w:color="auto" w:fill="FFFFFF"/>
        </w:rPr>
        <w:t>у</w:t>
      </w:r>
      <w:r w:rsidRPr="004B5339">
        <w:rPr>
          <w:rFonts w:eastAsia="Times New Roman" w:cs="Mangal"/>
          <w:color w:val="auto"/>
          <w:shd w:val="clear" w:color="auto" w:fill="FFFFFF"/>
        </w:rPr>
        <w:t>лично-дорожная сеть</w:t>
      </w:r>
      <w:r>
        <w:rPr>
          <w:rFonts w:eastAsia="Times New Roman"/>
          <w:shd w:val="clear" w:color="auto" w:fill="FFFFFF"/>
        </w:rPr>
        <w:t>;</w:t>
      </w:r>
    </w:p>
    <w:p w:rsidR="00807184" w:rsidRDefault="00E5176C" w:rsidP="00807184">
      <w:pPr>
        <w:pStyle w:val="af5"/>
        <w:spacing w:line="100" w:lineRule="atLeast"/>
        <w:ind w:firstLine="855"/>
        <w:rPr>
          <w:rFonts w:eastAsia="Times New Roman"/>
          <w:shd w:val="clear" w:color="auto" w:fill="FFFFFF"/>
        </w:rPr>
      </w:pPr>
      <w:r>
        <w:rPr>
          <w:rFonts w:eastAsia="Times New Roman"/>
          <w:shd w:val="clear" w:color="auto" w:fill="FFFFFF"/>
        </w:rPr>
        <w:t>1</w:t>
      </w:r>
      <w:r w:rsidR="00982C70">
        <w:rPr>
          <w:rFonts w:eastAsia="Times New Roman"/>
          <w:shd w:val="clear" w:color="auto" w:fill="FFFFFF"/>
        </w:rPr>
        <w:t>7</w:t>
      </w:r>
      <w:r w:rsidR="00807184" w:rsidRPr="00B22AB2">
        <w:rPr>
          <w:rFonts w:eastAsia="Times New Roman"/>
          <w:shd w:val="clear" w:color="auto" w:fill="FFFFFF"/>
        </w:rPr>
        <w:t xml:space="preserve">) </w:t>
      </w:r>
      <w:r w:rsidR="00807184">
        <w:rPr>
          <w:rFonts w:eastAsia="Times New Roman"/>
          <w:shd w:val="clear" w:color="auto" w:fill="FFFFFF"/>
        </w:rPr>
        <w:t>б</w:t>
      </w:r>
      <w:r w:rsidR="00807184" w:rsidRPr="004B5339">
        <w:rPr>
          <w:rFonts w:eastAsia="Times New Roman"/>
          <w:shd w:val="clear" w:color="auto" w:fill="FFFFFF"/>
        </w:rPr>
        <w:t>лагоустройство территории</w:t>
      </w:r>
      <w:r w:rsidR="00807184" w:rsidRPr="00B22AB2">
        <w:rPr>
          <w:rFonts w:eastAsia="Times New Roman"/>
          <w:shd w:val="clear" w:color="auto" w:fill="FFFFFF"/>
        </w:rPr>
        <w:t>;</w:t>
      </w:r>
    </w:p>
    <w:p w:rsidR="00290D05" w:rsidRPr="00290D05" w:rsidRDefault="00982C70" w:rsidP="00807184">
      <w:pPr>
        <w:pStyle w:val="af5"/>
        <w:spacing w:line="100" w:lineRule="atLeast"/>
        <w:ind w:firstLine="848"/>
        <w:rPr>
          <w:rFonts w:eastAsia="Times New Roman"/>
          <w:shd w:val="clear" w:color="auto" w:fill="FFFFFF"/>
        </w:rPr>
      </w:pPr>
      <w:r>
        <w:rPr>
          <w:rFonts w:eastAsia="Times New Roman"/>
          <w:shd w:val="clear" w:color="auto" w:fill="FFFFFF"/>
        </w:rPr>
        <w:t>18</w:t>
      </w:r>
      <w:r w:rsidR="00290D05" w:rsidRPr="00B91FA7">
        <w:rPr>
          <w:rFonts w:eastAsia="Times New Roman"/>
          <w:shd w:val="clear" w:color="auto" w:fill="FFFFFF"/>
        </w:rPr>
        <w:t>) предоставление коммунальных услуг.</w:t>
      </w:r>
    </w:p>
    <w:p w:rsidR="00DD1050" w:rsidRDefault="00DD1050" w:rsidP="00DD1050">
      <w:pPr>
        <w:pStyle w:val="af5"/>
        <w:spacing w:line="100" w:lineRule="atLeast"/>
        <w:ind w:firstLine="848"/>
      </w:pPr>
    </w:p>
    <w:p w:rsidR="00DD1050" w:rsidRDefault="001719A5" w:rsidP="00DD1050">
      <w:pPr>
        <w:spacing w:line="100" w:lineRule="atLeast"/>
        <w:ind w:firstLine="848"/>
        <w:jc w:val="both"/>
        <w:rPr>
          <w:b/>
          <w:bCs/>
          <w:color w:val="000000"/>
        </w:rPr>
      </w:pPr>
      <w:r>
        <w:rPr>
          <w:b/>
          <w:bCs/>
          <w:color w:val="000000"/>
        </w:rPr>
        <w:t>5</w:t>
      </w:r>
      <w:r w:rsidR="00DD1050">
        <w:rPr>
          <w:b/>
          <w:bCs/>
          <w:color w:val="000000"/>
        </w:rPr>
        <w:t>.1.2. Условно разрешенные виды использования:</w:t>
      </w:r>
    </w:p>
    <w:p w:rsidR="00F52D29" w:rsidRDefault="00F52D29" w:rsidP="00DD1050">
      <w:pPr>
        <w:spacing w:line="100" w:lineRule="atLeast"/>
        <w:ind w:firstLine="848"/>
        <w:jc w:val="both"/>
        <w:rPr>
          <w:rStyle w:val="5"/>
          <w:rFonts w:eastAsia="Times New Roman" w:cs="Times New Roman"/>
          <w:color w:val="000000"/>
          <w:shd w:val="clear" w:color="auto" w:fill="FFFFFF"/>
          <w:lang w:eastAsia="ar-SA" w:bidi="ar-SA"/>
        </w:rPr>
      </w:pPr>
    </w:p>
    <w:p w:rsidR="00290D05" w:rsidRPr="00290D05" w:rsidRDefault="00290D05" w:rsidP="00290D05">
      <w:pPr>
        <w:pStyle w:val="af5"/>
        <w:spacing w:line="100" w:lineRule="atLeast"/>
        <w:ind w:firstLine="848"/>
        <w:rPr>
          <w:rStyle w:val="5"/>
          <w:rFonts w:eastAsia="Times New Roman"/>
          <w:shd w:val="clear" w:color="auto" w:fill="FFFFFF"/>
        </w:rPr>
      </w:pPr>
      <w:r w:rsidRPr="00290D05">
        <w:rPr>
          <w:rStyle w:val="5"/>
          <w:rFonts w:eastAsia="Times New Roman"/>
          <w:shd w:val="clear" w:color="auto" w:fill="FFFFFF"/>
        </w:rPr>
        <w:t>1) служебные гаражи;</w:t>
      </w:r>
    </w:p>
    <w:p w:rsidR="00290D05" w:rsidRPr="00290D05" w:rsidRDefault="00290D05" w:rsidP="00290D05">
      <w:pPr>
        <w:pStyle w:val="af5"/>
        <w:spacing w:line="100" w:lineRule="atLeast"/>
        <w:ind w:firstLine="855"/>
        <w:rPr>
          <w:rFonts w:eastAsia="Times New Roman"/>
          <w:shd w:val="clear" w:color="auto" w:fill="FFFFFF"/>
        </w:rPr>
      </w:pPr>
      <w:r>
        <w:rPr>
          <w:rFonts w:eastAsia="Times New Roman"/>
          <w:shd w:val="clear" w:color="auto" w:fill="FFFFFF"/>
        </w:rPr>
        <w:t>2</w:t>
      </w:r>
      <w:r w:rsidRPr="00290D05">
        <w:rPr>
          <w:rFonts w:eastAsia="Times New Roman"/>
          <w:shd w:val="clear" w:color="auto" w:fill="FFFFFF"/>
        </w:rPr>
        <w:t>) заправка транспортных средств;</w:t>
      </w:r>
    </w:p>
    <w:p w:rsidR="00290D05" w:rsidRPr="00290D05" w:rsidRDefault="00290D05" w:rsidP="00290D05">
      <w:pPr>
        <w:pStyle w:val="af5"/>
        <w:spacing w:line="100" w:lineRule="atLeast"/>
        <w:ind w:firstLine="855"/>
      </w:pPr>
      <w:r>
        <w:t>3</w:t>
      </w:r>
      <w:r w:rsidRPr="00290D05">
        <w:t xml:space="preserve">) </w:t>
      </w:r>
      <w:r w:rsidRPr="00290D05">
        <w:rPr>
          <w:rFonts w:eastAsia="Times New Roman"/>
          <w:shd w:val="clear" w:color="auto" w:fill="FFFFFF"/>
        </w:rPr>
        <w:t>автомобильные мойки</w:t>
      </w:r>
      <w:r w:rsidRPr="00290D05">
        <w:t>;</w:t>
      </w:r>
    </w:p>
    <w:p w:rsidR="00290D05" w:rsidRPr="00982C70" w:rsidRDefault="00290D05" w:rsidP="00290D05">
      <w:pPr>
        <w:pStyle w:val="af5"/>
        <w:spacing w:line="100" w:lineRule="atLeast"/>
        <w:ind w:firstLine="855"/>
        <w:rPr>
          <w:rStyle w:val="5"/>
        </w:rPr>
      </w:pPr>
      <w:r>
        <w:t>4</w:t>
      </w:r>
      <w:r w:rsidRPr="00290D05">
        <w:t xml:space="preserve">) </w:t>
      </w:r>
      <w:r w:rsidRPr="00290D05">
        <w:rPr>
          <w:rFonts w:eastAsia="Times New Roman"/>
          <w:shd w:val="clear" w:color="auto" w:fill="FFFFFF"/>
        </w:rPr>
        <w:t>ремонт автомобилей</w:t>
      </w:r>
      <w:r w:rsidR="00982C70">
        <w:t>.</w:t>
      </w:r>
    </w:p>
    <w:p w:rsidR="00DD1050" w:rsidRPr="00982C70" w:rsidRDefault="00DD1050" w:rsidP="00982C70">
      <w:pPr>
        <w:pStyle w:val="31"/>
        <w:tabs>
          <w:tab w:val="left" w:pos="3927"/>
        </w:tabs>
        <w:spacing w:after="0"/>
        <w:ind w:left="0" w:firstLine="848"/>
        <w:jc w:val="both"/>
        <w:rPr>
          <w:rFonts w:cs="Times New Roman"/>
          <w:sz w:val="24"/>
          <w:szCs w:val="24"/>
          <w:shd w:val="clear" w:color="auto" w:fill="FFFFFF"/>
        </w:rPr>
      </w:pPr>
    </w:p>
    <w:p w:rsidR="00DD1050" w:rsidRDefault="001719A5" w:rsidP="00DD1050">
      <w:pPr>
        <w:spacing w:line="100" w:lineRule="atLeast"/>
        <w:ind w:firstLine="848"/>
        <w:jc w:val="both"/>
        <w:rPr>
          <w:b/>
          <w:bCs/>
          <w:color w:val="000000"/>
        </w:rPr>
      </w:pPr>
      <w:r>
        <w:rPr>
          <w:b/>
          <w:bCs/>
          <w:color w:val="000000"/>
        </w:rPr>
        <w:t>5</w:t>
      </w:r>
      <w:r w:rsidR="00DD1050">
        <w:rPr>
          <w:b/>
          <w:bCs/>
          <w:color w:val="000000"/>
        </w:rPr>
        <w:t>.1.3. Вспомогательные виды разрешенного использования:</w:t>
      </w:r>
    </w:p>
    <w:p w:rsidR="007206CD" w:rsidRDefault="007206CD" w:rsidP="00DD1050">
      <w:pPr>
        <w:spacing w:line="100" w:lineRule="atLeast"/>
        <w:ind w:firstLine="848"/>
        <w:jc w:val="both"/>
        <w:rPr>
          <w:rStyle w:val="5"/>
          <w:rFonts w:eastAsia="Times New Roman" w:cs="Times New Roman"/>
          <w:shd w:val="clear" w:color="auto" w:fill="FFFFFF"/>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DD1050" w:rsidRDefault="00DD1050" w:rsidP="00DD1050">
      <w:pPr>
        <w:pStyle w:val="af5"/>
        <w:spacing w:line="100" w:lineRule="atLeast"/>
        <w:ind w:firstLine="848"/>
      </w:pPr>
    </w:p>
    <w:p w:rsidR="00DD1050" w:rsidRDefault="001719A5" w:rsidP="00DD1050">
      <w:pPr>
        <w:spacing w:line="100" w:lineRule="atLeast"/>
        <w:ind w:firstLine="848"/>
        <w:jc w:val="both"/>
        <w:rPr>
          <w:b/>
          <w:bCs/>
          <w:lang w:eastAsia="ar-SA" w:bidi="ar-SA"/>
        </w:rPr>
      </w:pPr>
      <w:r>
        <w:rPr>
          <w:b/>
          <w:bCs/>
          <w:lang w:eastAsia="ar-SA" w:bidi="ar-SA"/>
        </w:rPr>
        <w:t>5</w:t>
      </w:r>
      <w:r w:rsidR="00DD1050">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D05" w:rsidRDefault="00290D05" w:rsidP="00DD1050">
      <w:pPr>
        <w:spacing w:line="100" w:lineRule="atLeast"/>
        <w:ind w:firstLine="848"/>
        <w:jc w:val="both"/>
      </w:pPr>
    </w:p>
    <w:p w:rsidR="0094291D" w:rsidRDefault="001719A5" w:rsidP="0094291D">
      <w:pPr>
        <w:spacing w:line="100" w:lineRule="atLeast"/>
        <w:ind w:firstLine="851"/>
        <w:jc w:val="both"/>
      </w:pPr>
      <w:r>
        <w:t>5</w:t>
      </w:r>
      <w:r w:rsidR="00DD1050">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5"/>
        <w:gridCol w:w="1403"/>
        <w:gridCol w:w="29"/>
        <w:gridCol w:w="1432"/>
      </w:tblGrid>
      <w:tr w:rsidR="002C3276" w:rsidTr="00C4240D">
        <w:tc>
          <w:tcPr>
            <w:tcW w:w="5387" w:type="dxa"/>
            <w:vMerge w:val="restart"/>
            <w:shd w:val="clear" w:color="auto" w:fill="auto"/>
            <w:vAlign w:val="center"/>
          </w:tcPr>
          <w:p w:rsidR="002C3276" w:rsidRDefault="002C3276" w:rsidP="00C4240D">
            <w:pPr>
              <w:spacing w:line="100" w:lineRule="atLeast"/>
              <w:jc w:val="center"/>
              <w:rPr>
                <w:b/>
                <w:bCs/>
              </w:rPr>
            </w:pPr>
            <w:r>
              <w:rPr>
                <w:b/>
                <w:bCs/>
              </w:rPr>
              <w:t>Вид разрешенного использования земельного участка</w:t>
            </w:r>
          </w:p>
        </w:tc>
        <w:tc>
          <w:tcPr>
            <w:tcW w:w="2835" w:type="dxa"/>
            <w:gridSpan w:val="3"/>
            <w:shd w:val="clear" w:color="auto" w:fill="auto"/>
            <w:vAlign w:val="center"/>
          </w:tcPr>
          <w:p w:rsidR="002C3276" w:rsidRDefault="002C3276" w:rsidP="00C4240D">
            <w:pPr>
              <w:spacing w:line="100" w:lineRule="atLeast"/>
              <w:jc w:val="center"/>
              <w:rPr>
                <w:b/>
                <w:bCs/>
              </w:rPr>
            </w:pPr>
            <w:r>
              <w:rPr>
                <w:b/>
                <w:bCs/>
              </w:rPr>
              <w:t>Минимальные размеры земельного участка</w:t>
            </w:r>
          </w:p>
        </w:tc>
        <w:tc>
          <w:tcPr>
            <w:tcW w:w="1461" w:type="dxa"/>
            <w:gridSpan w:val="2"/>
            <w:vMerge w:val="restart"/>
            <w:shd w:val="clear" w:color="auto" w:fill="auto"/>
            <w:vAlign w:val="center"/>
          </w:tcPr>
          <w:p w:rsidR="002C3276" w:rsidRDefault="002C3276" w:rsidP="00C4240D">
            <w:pPr>
              <w:spacing w:line="100" w:lineRule="atLeast"/>
              <w:jc w:val="center"/>
              <w:rPr>
                <w:b/>
                <w:bCs/>
              </w:rPr>
            </w:pPr>
            <w:r>
              <w:rPr>
                <w:b/>
                <w:bCs/>
              </w:rPr>
              <w:t xml:space="preserve">Максимальная площадь земельного участка, </w:t>
            </w:r>
          </w:p>
          <w:p w:rsidR="002C3276" w:rsidRDefault="002C3276" w:rsidP="00C4240D">
            <w:pPr>
              <w:spacing w:line="100" w:lineRule="atLeast"/>
              <w:jc w:val="center"/>
            </w:pPr>
            <w:r>
              <w:rPr>
                <w:b/>
                <w:bCs/>
              </w:rPr>
              <w:t>кв. м</w:t>
            </w:r>
          </w:p>
        </w:tc>
      </w:tr>
      <w:tr w:rsidR="002C3276" w:rsidTr="00C4240D">
        <w:tc>
          <w:tcPr>
            <w:tcW w:w="5387" w:type="dxa"/>
            <w:vMerge/>
            <w:shd w:val="clear" w:color="auto" w:fill="auto"/>
            <w:vAlign w:val="center"/>
          </w:tcPr>
          <w:p w:rsidR="002C3276" w:rsidRDefault="002C3276" w:rsidP="00C4240D">
            <w:pPr>
              <w:snapToGrid w:val="0"/>
              <w:spacing w:line="100" w:lineRule="atLeast"/>
              <w:jc w:val="both"/>
              <w:rPr>
                <w:b/>
                <w:bCs/>
              </w:rPr>
            </w:pPr>
          </w:p>
        </w:tc>
        <w:tc>
          <w:tcPr>
            <w:tcW w:w="1417" w:type="dxa"/>
            <w:shd w:val="clear" w:color="auto" w:fill="auto"/>
            <w:vAlign w:val="center"/>
          </w:tcPr>
          <w:p w:rsidR="002C3276" w:rsidRDefault="002C3276" w:rsidP="00C4240D">
            <w:pPr>
              <w:spacing w:line="100" w:lineRule="atLeast"/>
              <w:jc w:val="center"/>
              <w:rPr>
                <w:b/>
                <w:bCs/>
              </w:rPr>
            </w:pPr>
            <w:r>
              <w:rPr>
                <w:b/>
                <w:bCs/>
              </w:rPr>
              <w:t xml:space="preserve">Ширина, </w:t>
            </w:r>
          </w:p>
          <w:p w:rsidR="002C3276" w:rsidRDefault="002C3276" w:rsidP="00C4240D">
            <w:pPr>
              <w:spacing w:line="100" w:lineRule="atLeast"/>
              <w:jc w:val="center"/>
              <w:rPr>
                <w:b/>
                <w:bCs/>
              </w:rPr>
            </w:pPr>
            <w:r>
              <w:rPr>
                <w:b/>
                <w:bCs/>
              </w:rPr>
              <w:t>м</w:t>
            </w:r>
          </w:p>
        </w:tc>
        <w:tc>
          <w:tcPr>
            <w:tcW w:w="1418" w:type="dxa"/>
            <w:gridSpan w:val="2"/>
            <w:shd w:val="clear" w:color="auto" w:fill="auto"/>
            <w:vAlign w:val="center"/>
          </w:tcPr>
          <w:p w:rsidR="002C3276" w:rsidRDefault="002C3276" w:rsidP="00C4240D">
            <w:pPr>
              <w:spacing w:line="100" w:lineRule="atLeast"/>
              <w:jc w:val="center"/>
              <w:rPr>
                <w:b/>
                <w:bCs/>
              </w:rPr>
            </w:pPr>
            <w:r>
              <w:rPr>
                <w:b/>
                <w:bCs/>
              </w:rPr>
              <w:t xml:space="preserve">Площадь, </w:t>
            </w:r>
          </w:p>
          <w:p w:rsidR="002C3276" w:rsidRDefault="002C3276" w:rsidP="00C4240D">
            <w:pPr>
              <w:spacing w:line="100" w:lineRule="atLeast"/>
              <w:jc w:val="center"/>
              <w:rPr>
                <w:b/>
                <w:bCs/>
              </w:rPr>
            </w:pPr>
            <w:r>
              <w:rPr>
                <w:b/>
                <w:bCs/>
              </w:rPr>
              <w:t>кв. м</w:t>
            </w:r>
          </w:p>
        </w:tc>
        <w:tc>
          <w:tcPr>
            <w:tcW w:w="1461" w:type="dxa"/>
            <w:gridSpan w:val="2"/>
            <w:vMerge/>
            <w:shd w:val="clear" w:color="auto" w:fill="auto"/>
            <w:vAlign w:val="center"/>
          </w:tcPr>
          <w:p w:rsidR="002C3276" w:rsidRDefault="002C3276" w:rsidP="00C4240D">
            <w:pPr>
              <w:snapToGrid w:val="0"/>
              <w:spacing w:line="100" w:lineRule="atLeast"/>
              <w:jc w:val="center"/>
              <w:rPr>
                <w:b/>
                <w:bCs/>
              </w:rPr>
            </w:pPr>
          </w:p>
        </w:tc>
      </w:tr>
      <w:tr w:rsidR="002C3276" w:rsidTr="00C4240D">
        <w:tc>
          <w:tcPr>
            <w:tcW w:w="5387" w:type="dxa"/>
            <w:shd w:val="clear" w:color="auto" w:fill="auto"/>
          </w:tcPr>
          <w:p w:rsidR="002C3276" w:rsidRDefault="002C3276" w:rsidP="00C4240D">
            <w:pPr>
              <w:pStyle w:val="31"/>
              <w:widowControl/>
              <w:suppressAutoHyphens w:val="0"/>
              <w:spacing w:after="0"/>
              <w:ind w:left="0"/>
              <w:jc w:val="both"/>
              <w:textAlignment w:val="baseline"/>
            </w:pPr>
            <w:r>
              <w:rPr>
                <w:rStyle w:val="5"/>
                <w:rFonts w:eastAsia="ArialMT" w:cs="Times New Roman"/>
                <w:color w:val="000000"/>
                <w:sz w:val="24"/>
                <w:szCs w:val="24"/>
                <w:shd w:val="clear" w:color="auto" w:fill="FFFFFF"/>
                <w:lang w:eastAsia="ar-SA" w:bidi="ar-SA"/>
              </w:rPr>
              <w:t>Недропользование</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ArialMT" w:cs="Times New Roman"/>
                <w:color w:val="000000"/>
                <w:sz w:val="24"/>
                <w:szCs w:val="24"/>
                <w:shd w:val="clear" w:color="auto" w:fill="FFFFFF"/>
                <w:lang w:eastAsia="ar-SA" w:bidi="ar-SA"/>
              </w:rPr>
              <w:t>Тяжелая промышленность</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Times New Roman" w:cs="Times New Roman"/>
                <w:color w:val="000000"/>
                <w:sz w:val="24"/>
                <w:szCs w:val="24"/>
                <w:shd w:val="clear" w:color="auto" w:fill="FFFFFF"/>
                <w:lang w:eastAsia="ar-SA" w:bidi="ar-SA"/>
              </w:rPr>
              <w:t>Автомобилестроительная промышленность</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cs="Times New Roman"/>
                <w:sz w:val="24"/>
                <w:szCs w:val="24"/>
              </w:rPr>
              <w:t>Легкая промышленность</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Times New Roman" w:cs="Times New Roman"/>
                <w:sz w:val="24"/>
                <w:szCs w:val="24"/>
                <w:shd w:val="clear" w:color="auto" w:fill="FFFFFF"/>
                <w:lang w:eastAsia="ar-SA" w:bidi="ar-SA"/>
              </w:rPr>
              <w:t>Фармацевтическая промышленность</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Times New Roman" w:cs="Times New Roman"/>
                <w:sz w:val="24"/>
                <w:szCs w:val="24"/>
                <w:shd w:val="clear" w:color="auto" w:fill="FFFFFF"/>
                <w:lang w:eastAsia="ar-SA" w:bidi="ar-SA"/>
              </w:rPr>
              <w:t>Пищевая промышленность</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Times New Roman" w:cs="Times New Roman"/>
                <w:sz w:val="24"/>
                <w:szCs w:val="24"/>
                <w:shd w:val="clear" w:color="auto" w:fill="FFFFFF"/>
                <w:lang w:eastAsia="ar-SA" w:bidi="ar-SA"/>
              </w:rPr>
              <w:t>Нефтехимическая промышленность</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Times New Roman" w:cs="Times New Roman"/>
                <w:sz w:val="24"/>
                <w:szCs w:val="24"/>
                <w:shd w:val="clear" w:color="auto" w:fill="FFFFFF"/>
                <w:lang w:eastAsia="ar-SA" w:bidi="ar-SA"/>
              </w:rPr>
              <w:t>Строительная промышленность</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Times New Roman" w:cs="Times New Roman"/>
                <w:sz w:val="24"/>
                <w:szCs w:val="24"/>
                <w:shd w:val="clear" w:color="auto" w:fill="FFFFFF"/>
                <w:lang w:eastAsia="ar-SA" w:bidi="ar-SA"/>
              </w:rPr>
              <w:t>Энергетика</w:t>
            </w:r>
          </w:p>
        </w:tc>
        <w:tc>
          <w:tcPr>
            <w:tcW w:w="1432" w:type="dxa"/>
            <w:gridSpan w:val="2"/>
            <w:shd w:val="clear" w:color="auto" w:fill="auto"/>
          </w:tcPr>
          <w:p w:rsidR="002C3276" w:rsidRDefault="002C3276" w:rsidP="00C4240D">
            <w:pPr>
              <w:spacing w:line="100" w:lineRule="atLeast"/>
              <w:jc w:val="center"/>
            </w:pPr>
            <w:r>
              <w:t>10</w:t>
            </w:r>
          </w:p>
        </w:tc>
        <w:tc>
          <w:tcPr>
            <w:tcW w:w="1432" w:type="dxa"/>
            <w:gridSpan w:val="2"/>
            <w:shd w:val="clear" w:color="auto" w:fill="auto"/>
          </w:tcPr>
          <w:p w:rsidR="002C3276" w:rsidRDefault="002C3276" w:rsidP="00C4240D">
            <w:pPr>
              <w:spacing w:line="100" w:lineRule="atLeast"/>
              <w:jc w:val="center"/>
            </w:pPr>
            <w:r>
              <w:t>100</w:t>
            </w:r>
          </w:p>
        </w:tc>
        <w:tc>
          <w:tcPr>
            <w:tcW w:w="1432" w:type="dxa"/>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Times New Roman" w:cs="Times New Roman"/>
                <w:sz w:val="24"/>
                <w:szCs w:val="24"/>
                <w:shd w:val="clear" w:color="auto" w:fill="FFFFFF"/>
                <w:lang w:eastAsia="ar-SA" w:bidi="ar-SA"/>
              </w:rPr>
              <w:t>Связь</w:t>
            </w:r>
          </w:p>
        </w:tc>
        <w:tc>
          <w:tcPr>
            <w:tcW w:w="1432" w:type="dxa"/>
            <w:gridSpan w:val="2"/>
            <w:shd w:val="clear" w:color="auto" w:fill="auto"/>
          </w:tcPr>
          <w:p w:rsidR="002C3276" w:rsidRDefault="002C3276" w:rsidP="00C4240D">
            <w:pPr>
              <w:spacing w:line="100" w:lineRule="atLeast"/>
              <w:jc w:val="center"/>
            </w:pPr>
            <w:r>
              <w:t>5</w:t>
            </w:r>
          </w:p>
        </w:tc>
        <w:tc>
          <w:tcPr>
            <w:tcW w:w="1432" w:type="dxa"/>
            <w:gridSpan w:val="2"/>
            <w:shd w:val="clear" w:color="auto" w:fill="auto"/>
          </w:tcPr>
          <w:p w:rsidR="002C3276" w:rsidRDefault="002C3276" w:rsidP="00C4240D">
            <w:pPr>
              <w:spacing w:line="100" w:lineRule="atLeast"/>
              <w:jc w:val="center"/>
            </w:pPr>
            <w:r>
              <w:t>25</w:t>
            </w:r>
          </w:p>
        </w:tc>
        <w:tc>
          <w:tcPr>
            <w:tcW w:w="1432" w:type="dxa"/>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Times New Roman" w:cs="Times New Roman"/>
                <w:sz w:val="24"/>
                <w:szCs w:val="24"/>
                <w:shd w:val="clear" w:color="auto" w:fill="FFFFFF"/>
                <w:lang w:eastAsia="ar-SA" w:bidi="ar-SA"/>
              </w:rPr>
              <w:t>Склад</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Pr="00A9492C" w:rsidRDefault="002C3276" w:rsidP="00C4240D">
            <w:pPr>
              <w:spacing w:line="100" w:lineRule="atLeast"/>
              <w:jc w:val="both"/>
              <w:rPr>
                <w:rFonts w:eastAsia="Times New Roman"/>
                <w:shd w:val="clear" w:color="auto" w:fill="FFFFFF"/>
              </w:rPr>
            </w:pPr>
            <w:r w:rsidRPr="005A0AB9">
              <w:rPr>
                <w:rFonts w:eastAsia="Times New Roman"/>
                <w:shd w:val="clear" w:color="auto" w:fill="FFFFFF"/>
              </w:rPr>
              <w:t>Складские площадки</w:t>
            </w:r>
          </w:p>
        </w:tc>
        <w:tc>
          <w:tcPr>
            <w:tcW w:w="1417" w:type="dxa"/>
            <w:shd w:val="clear" w:color="auto" w:fill="auto"/>
          </w:tcPr>
          <w:p w:rsidR="002C3276" w:rsidRDefault="002C3276" w:rsidP="00C4240D">
            <w:pPr>
              <w:spacing w:line="100" w:lineRule="atLeast"/>
              <w:jc w:val="center"/>
              <w:rPr>
                <w:shd w:val="clear" w:color="auto" w:fill="FFFFFF"/>
              </w:rPr>
            </w:pPr>
            <w:r>
              <w:t>20</w:t>
            </w:r>
          </w:p>
        </w:tc>
        <w:tc>
          <w:tcPr>
            <w:tcW w:w="1418" w:type="dxa"/>
            <w:gridSpan w:val="2"/>
            <w:shd w:val="clear" w:color="auto" w:fill="auto"/>
          </w:tcPr>
          <w:p w:rsidR="002C3276" w:rsidRDefault="002C3276" w:rsidP="00C4240D">
            <w:pPr>
              <w:spacing w:line="100" w:lineRule="atLeast"/>
              <w:jc w:val="center"/>
              <w:rPr>
                <w:shd w:val="clear" w:color="auto" w:fill="FFFFFF"/>
              </w:rPr>
            </w:pPr>
            <w:r>
              <w:rPr>
                <w:shd w:val="clear" w:color="auto" w:fill="FFFFFF"/>
              </w:rPr>
              <w:t>100</w:t>
            </w:r>
          </w:p>
        </w:tc>
        <w:tc>
          <w:tcPr>
            <w:tcW w:w="1461" w:type="dxa"/>
            <w:gridSpan w:val="2"/>
            <w:shd w:val="clear" w:color="auto" w:fill="auto"/>
          </w:tcPr>
          <w:p w:rsidR="002C3276" w:rsidRDefault="002C3276" w:rsidP="00C4240D">
            <w:pPr>
              <w:spacing w:line="100" w:lineRule="atLeast"/>
              <w:jc w:val="center"/>
            </w:pPr>
            <w:r>
              <w:rPr>
                <w:shd w:val="clear" w:color="auto" w:fill="FFFFFF"/>
              </w:rPr>
              <w:t>250000</w:t>
            </w:r>
          </w:p>
        </w:tc>
      </w:tr>
      <w:tr w:rsidR="002C3276" w:rsidTr="00C4240D">
        <w:tc>
          <w:tcPr>
            <w:tcW w:w="5387" w:type="dxa"/>
            <w:shd w:val="clear" w:color="auto" w:fill="auto"/>
          </w:tcPr>
          <w:p w:rsidR="002C3276" w:rsidRDefault="002C3276" w:rsidP="00C4240D">
            <w:pPr>
              <w:pStyle w:val="31"/>
              <w:spacing w:after="0"/>
              <w:ind w:left="0"/>
              <w:jc w:val="both"/>
            </w:pPr>
            <w:r>
              <w:rPr>
                <w:rStyle w:val="5"/>
                <w:rFonts w:eastAsia="Times New Roman" w:cs="Times New Roman"/>
                <w:color w:val="000000"/>
                <w:sz w:val="24"/>
                <w:szCs w:val="24"/>
                <w:shd w:val="clear" w:color="auto" w:fill="FFFFFF"/>
                <w:lang w:eastAsia="ar-SA" w:bidi="ar-SA"/>
              </w:rPr>
              <w:t>Целлюлозно-бумажная промышленность</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C3276" w:rsidTr="00C4240D">
        <w:tc>
          <w:tcPr>
            <w:tcW w:w="5387" w:type="dxa"/>
            <w:shd w:val="clear" w:color="auto" w:fill="auto"/>
          </w:tcPr>
          <w:p w:rsidR="002C3276" w:rsidRPr="00A9492C" w:rsidRDefault="002C3276" w:rsidP="00C4240D">
            <w:pPr>
              <w:spacing w:line="100" w:lineRule="atLeast"/>
              <w:jc w:val="both"/>
              <w:rPr>
                <w:rFonts w:eastAsia="Times New Roman"/>
                <w:shd w:val="clear" w:color="auto" w:fill="FFFFFF"/>
              </w:rPr>
            </w:pPr>
            <w:r w:rsidRPr="005A0AB9">
              <w:rPr>
                <w:rFonts w:eastAsia="Times New Roman"/>
                <w:shd w:val="clear" w:color="auto" w:fill="FFFFFF"/>
              </w:rPr>
              <w:t>Научно-производственная деятельность</w:t>
            </w:r>
          </w:p>
        </w:tc>
        <w:tc>
          <w:tcPr>
            <w:tcW w:w="1417" w:type="dxa"/>
            <w:shd w:val="clear" w:color="auto" w:fill="auto"/>
          </w:tcPr>
          <w:p w:rsidR="002C3276" w:rsidRDefault="002C3276" w:rsidP="00C4240D">
            <w:pPr>
              <w:spacing w:line="100" w:lineRule="atLeast"/>
              <w:jc w:val="center"/>
            </w:pPr>
            <w:r>
              <w:t>20</w:t>
            </w:r>
          </w:p>
        </w:tc>
        <w:tc>
          <w:tcPr>
            <w:tcW w:w="1418" w:type="dxa"/>
            <w:gridSpan w:val="2"/>
            <w:shd w:val="clear" w:color="auto" w:fill="auto"/>
          </w:tcPr>
          <w:p w:rsidR="002C3276" w:rsidRDefault="002C3276" w:rsidP="00C4240D">
            <w:pPr>
              <w:spacing w:line="100" w:lineRule="atLeast"/>
              <w:jc w:val="center"/>
            </w:pPr>
            <w:r>
              <w:t>1000</w:t>
            </w:r>
          </w:p>
        </w:tc>
        <w:tc>
          <w:tcPr>
            <w:tcW w:w="1461" w:type="dxa"/>
            <w:gridSpan w:val="2"/>
            <w:shd w:val="clear" w:color="auto" w:fill="auto"/>
          </w:tcPr>
          <w:p w:rsidR="002C3276" w:rsidRDefault="002C3276" w:rsidP="00C4240D">
            <w:pPr>
              <w:spacing w:line="100" w:lineRule="atLeast"/>
              <w:jc w:val="center"/>
            </w:pPr>
            <w:r>
              <w:t>250000</w:t>
            </w:r>
          </w:p>
        </w:tc>
      </w:tr>
      <w:tr w:rsidR="00290D05" w:rsidTr="00C4240D">
        <w:tc>
          <w:tcPr>
            <w:tcW w:w="5387" w:type="dxa"/>
            <w:shd w:val="clear" w:color="auto" w:fill="auto"/>
          </w:tcPr>
          <w:p w:rsidR="00290D05" w:rsidRPr="00290D05" w:rsidRDefault="00290D05" w:rsidP="00C20E7C">
            <w:pPr>
              <w:spacing w:line="100" w:lineRule="atLeast"/>
            </w:pPr>
            <w:r w:rsidRPr="00290D05">
              <w:rPr>
                <w:rFonts w:eastAsia="Times New Roman"/>
                <w:shd w:val="clear" w:color="auto" w:fill="FFFFFF"/>
              </w:rPr>
              <w:t>П</w:t>
            </w:r>
            <w:r w:rsidRPr="00290D05">
              <w:rPr>
                <w:rFonts w:eastAsia="Times New Roman" w:cs="Times New Roman"/>
                <w:color w:val="000000"/>
                <w:kern w:val="0"/>
                <w:shd w:val="clear" w:color="auto" w:fill="FFFFFF"/>
                <w:lang w:eastAsia="ar-SA" w:bidi="ar-SA"/>
              </w:rPr>
              <w:t>редоставление коммунальных услуг</w:t>
            </w:r>
          </w:p>
        </w:tc>
        <w:tc>
          <w:tcPr>
            <w:tcW w:w="1432" w:type="dxa"/>
            <w:gridSpan w:val="2"/>
            <w:shd w:val="clear" w:color="auto" w:fill="auto"/>
          </w:tcPr>
          <w:p w:rsidR="00290D05" w:rsidRPr="00290D05" w:rsidRDefault="00290D05" w:rsidP="00C20E7C">
            <w:pPr>
              <w:spacing w:line="100" w:lineRule="atLeast"/>
              <w:jc w:val="center"/>
              <w:rPr>
                <w:shd w:val="clear" w:color="auto" w:fill="FFFFFF"/>
              </w:rPr>
            </w:pPr>
            <w:r w:rsidRPr="00290D05">
              <w:t>1</w:t>
            </w:r>
          </w:p>
        </w:tc>
        <w:tc>
          <w:tcPr>
            <w:tcW w:w="1432" w:type="dxa"/>
            <w:gridSpan w:val="2"/>
            <w:shd w:val="clear" w:color="auto" w:fill="auto"/>
          </w:tcPr>
          <w:p w:rsidR="00290D05" w:rsidRPr="00290D05" w:rsidRDefault="00290D05" w:rsidP="00C20E7C">
            <w:pPr>
              <w:spacing w:line="100" w:lineRule="atLeast"/>
              <w:jc w:val="center"/>
              <w:rPr>
                <w:shd w:val="clear" w:color="auto" w:fill="FFFFFF"/>
              </w:rPr>
            </w:pPr>
            <w:r w:rsidRPr="00290D05">
              <w:rPr>
                <w:shd w:val="clear" w:color="auto" w:fill="FFFFFF"/>
              </w:rPr>
              <w:t>10</w:t>
            </w:r>
          </w:p>
        </w:tc>
        <w:tc>
          <w:tcPr>
            <w:tcW w:w="1432" w:type="dxa"/>
            <w:shd w:val="clear" w:color="auto" w:fill="auto"/>
          </w:tcPr>
          <w:p w:rsidR="00290D05" w:rsidRPr="00290D05" w:rsidRDefault="00290D05" w:rsidP="00C20E7C">
            <w:pPr>
              <w:spacing w:line="100" w:lineRule="atLeast"/>
              <w:jc w:val="center"/>
            </w:pPr>
            <w:r w:rsidRPr="00290D05">
              <w:rPr>
                <w:shd w:val="clear" w:color="auto" w:fill="FFFFFF"/>
              </w:rPr>
              <w:t>10000</w:t>
            </w:r>
          </w:p>
        </w:tc>
      </w:tr>
      <w:tr w:rsidR="002C3276" w:rsidTr="00C4240D">
        <w:tc>
          <w:tcPr>
            <w:tcW w:w="5387" w:type="dxa"/>
            <w:shd w:val="clear" w:color="auto" w:fill="auto"/>
          </w:tcPr>
          <w:p w:rsidR="002C3276" w:rsidRPr="00753CD4" w:rsidRDefault="002C3276" w:rsidP="00C4240D">
            <w:pPr>
              <w:pStyle w:val="af5"/>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17" w:type="dxa"/>
            <w:shd w:val="clear" w:color="auto" w:fill="auto"/>
          </w:tcPr>
          <w:p w:rsidR="002C3276" w:rsidRDefault="002C3276" w:rsidP="00C4240D">
            <w:pPr>
              <w:pStyle w:val="af2"/>
              <w:spacing w:line="100" w:lineRule="atLeast"/>
              <w:jc w:val="center"/>
              <w:rPr>
                <w:shd w:val="clear" w:color="auto" w:fill="FFFFFF"/>
              </w:rPr>
            </w:pPr>
            <w:r>
              <w:rPr>
                <w:shd w:val="clear" w:color="auto" w:fill="FFFFFF"/>
              </w:rPr>
              <w:t>1</w:t>
            </w:r>
          </w:p>
        </w:tc>
        <w:tc>
          <w:tcPr>
            <w:tcW w:w="1418" w:type="dxa"/>
            <w:gridSpan w:val="2"/>
            <w:shd w:val="clear" w:color="auto" w:fill="auto"/>
          </w:tcPr>
          <w:p w:rsidR="002C3276" w:rsidRDefault="002C3276" w:rsidP="00C4240D">
            <w:pPr>
              <w:pStyle w:val="af2"/>
              <w:spacing w:line="100" w:lineRule="atLeast"/>
              <w:jc w:val="center"/>
            </w:pPr>
            <w:r>
              <w:t>1</w:t>
            </w:r>
          </w:p>
        </w:tc>
        <w:tc>
          <w:tcPr>
            <w:tcW w:w="1461" w:type="dxa"/>
            <w:gridSpan w:val="2"/>
            <w:shd w:val="clear" w:color="auto" w:fill="auto"/>
          </w:tcPr>
          <w:p w:rsidR="002C3276" w:rsidRDefault="002C3276" w:rsidP="00C4240D">
            <w:pPr>
              <w:pStyle w:val="af2"/>
              <w:spacing w:line="100" w:lineRule="atLeast"/>
              <w:jc w:val="center"/>
              <w:rPr>
                <w:shd w:val="clear" w:color="auto" w:fill="FFFFFF"/>
              </w:rPr>
            </w:pPr>
            <w:r>
              <w:rPr>
                <w:shd w:val="clear" w:color="auto" w:fill="FFFFFF"/>
              </w:rPr>
              <w:t>100000</w:t>
            </w:r>
          </w:p>
        </w:tc>
      </w:tr>
      <w:tr w:rsidR="002C3276" w:rsidTr="00C4240D">
        <w:tc>
          <w:tcPr>
            <w:tcW w:w="5387" w:type="dxa"/>
            <w:shd w:val="clear" w:color="auto" w:fill="auto"/>
          </w:tcPr>
          <w:p w:rsidR="002C3276" w:rsidRPr="00A9492C" w:rsidRDefault="002C3276" w:rsidP="00C4240D">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shd w:val="clear" w:color="auto" w:fill="auto"/>
          </w:tcPr>
          <w:p w:rsidR="002C3276" w:rsidRDefault="002C3276" w:rsidP="00C4240D">
            <w:pPr>
              <w:pStyle w:val="af2"/>
              <w:spacing w:line="100" w:lineRule="atLeast"/>
              <w:jc w:val="center"/>
              <w:rPr>
                <w:shd w:val="clear" w:color="auto" w:fill="FFFFFF"/>
              </w:rPr>
            </w:pPr>
            <w:r>
              <w:rPr>
                <w:shd w:val="clear" w:color="auto" w:fill="FFFFFF"/>
              </w:rPr>
              <w:t>1</w:t>
            </w:r>
          </w:p>
        </w:tc>
        <w:tc>
          <w:tcPr>
            <w:tcW w:w="1418" w:type="dxa"/>
            <w:gridSpan w:val="2"/>
            <w:shd w:val="clear" w:color="auto" w:fill="auto"/>
          </w:tcPr>
          <w:p w:rsidR="002C3276" w:rsidRDefault="002C3276" w:rsidP="00C4240D">
            <w:pPr>
              <w:pStyle w:val="af2"/>
              <w:spacing w:line="100" w:lineRule="atLeast"/>
              <w:jc w:val="center"/>
            </w:pPr>
            <w:r>
              <w:t>1</w:t>
            </w:r>
          </w:p>
        </w:tc>
        <w:tc>
          <w:tcPr>
            <w:tcW w:w="1461" w:type="dxa"/>
            <w:gridSpan w:val="2"/>
            <w:shd w:val="clear" w:color="auto" w:fill="auto"/>
          </w:tcPr>
          <w:p w:rsidR="002C3276" w:rsidRDefault="002C3276" w:rsidP="00C4240D">
            <w:pPr>
              <w:pStyle w:val="af2"/>
              <w:spacing w:line="100" w:lineRule="atLeast"/>
              <w:jc w:val="center"/>
              <w:rPr>
                <w:shd w:val="clear" w:color="auto" w:fill="FFFFFF"/>
              </w:rPr>
            </w:pPr>
            <w:r>
              <w:rPr>
                <w:shd w:val="clear" w:color="auto" w:fill="FFFFFF"/>
              </w:rPr>
              <w:t>100000</w:t>
            </w:r>
          </w:p>
        </w:tc>
      </w:tr>
      <w:tr w:rsidR="002C3276" w:rsidTr="00C4240D">
        <w:tc>
          <w:tcPr>
            <w:tcW w:w="5387" w:type="dxa"/>
            <w:shd w:val="clear" w:color="auto" w:fill="auto"/>
          </w:tcPr>
          <w:p w:rsidR="002C3276" w:rsidRPr="00A9492C" w:rsidRDefault="002C3276" w:rsidP="00C4240D">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shd w:val="clear" w:color="auto" w:fill="auto"/>
          </w:tcPr>
          <w:p w:rsidR="002C3276" w:rsidRDefault="002C3276" w:rsidP="00C4240D">
            <w:pPr>
              <w:pStyle w:val="af2"/>
              <w:spacing w:line="100" w:lineRule="atLeast"/>
              <w:jc w:val="center"/>
              <w:rPr>
                <w:shd w:val="clear" w:color="auto" w:fill="FFFFFF"/>
              </w:rPr>
            </w:pPr>
            <w:r>
              <w:rPr>
                <w:shd w:val="clear" w:color="auto" w:fill="FFFFFF"/>
              </w:rPr>
              <w:t>1</w:t>
            </w:r>
          </w:p>
        </w:tc>
        <w:tc>
          <w:tcPr>
            <w:tcW w:w="1418" w:type="dxa"/>
            <w:gridSpan w:val="2"/>
            <w:shd w:val="clear" w:color="auto" w:fill="auto"/>
          </w:tcPr>
          <w:p w:rsidR="002C3276" w:rsidRDefault="002C3276" w:rsidP="00C4240D">
            <w:pPr>
              <w:pStyle w:val="af2"/>
              <w:spacing w:line="100" w:lineRule="atLeast"/>
              <w:jc w:val="center"/>
            </w:pPr>
            <w:r>
              <w:t>1</w:t>
            </w:r>
          </w:p>
        </w:tc>
        <w:tc>
          <w:tcPr>
            <w:tcW w:w="1461" w:type="dxa"/>
            <w:gridSpan w:val="2"/>
            <w:shd w:val="clear" w:color="auto" w:fill="auto"/>
          </w:tcPr>
          <w:p w:rsidR="002C3276" w:rsidRDefault="002C3276" w:rsidP="00C4240D">
            <w:pPr>
              <w:pStyle w:val="af2"/>
              <w:spacing w:line="100" w:lineRule="atLeast"/>
              <w:jc w:val="center"/>
              <w:rPr>
                <w:shd w:val="clear" w:color="auto" w:fill="FFFFFF"/>
              </w:rPr>
            </w:pPr>
            <w:r>
              <w:rPr>
                <w:shd w:val="clear" w:color="auto" w:fill="FFFFFF"/>
              </w:rPr>
              <w:t>100000</w:t>
            </w:r>
          </w:p>
        </w:tc>
      </w:tr>
      <w:tr w:rsidR="008E55BE" w:rsidTr="00C4240D">
        <w:tc>
          <w:tcPr>
            <w:tcW w:w="5387" w:type="dxa"/>
            <w:shd w:val="clear" w:color="auto" w:fill="auto"/>
          </w:tcPr>
          <w:p w:rsidR="008E55BE" w:rsidRPr="008E55BE" w:rsidRDefault="008E55BE" w:rsidP="00C20E7C">
            <w:pPr>
              <w:pStyle w:val="af5"/>
              <w:spacing w:line="100" w:lineRule="atLeast"/>
              <w:ind w:firstLine="0"/>
            </w:pPr>
            <w:r w:rsidRPr="008E55BE">
              <w:rPr>
                <w:rStyle w:val="5"/>
                <w:rFonts w:eastAsia="Times New Roman"/>
                <w:shd w:val="clear" w:color="auto" w:fill="FFFFFF"/>
              </w:rPr>
              <w:t>Служебные гаражи</w:t>
            </w:r>
          </w:p>
        </w:tc>
        <w:tc>
          <w:tcPr>
            <w:tcW w:w="1417" w:type="dxa"/>
            <w:shd w:val="clear" w:color="auto" w:fill="auto"/>
          </w:tcPr>
          <w:p w:rsidR="008E55BE" w:rsidRPr="008E55BE" w:rsidRDefault="008E55BE" w:rsidP="00C20E7C">
            <w:pPr>
              <w:spacing w:line="100" w:lineRule="atLeast"/>
              <w:jc w:val="center"/>
              <w:rPr>
                <w:shd w:val="clear" w:color="auto" w:fill="FFFFFF"/>
              </w:rPr>
            </w:pPr>
            <w:r w:rsidRPr="008E55BE">
              <w:t>2,5</w:t>
            </w:r>
          </w:p>
        </w:tc>
        <w:tc>
          <w:tcPr>
            <w:tcW w:w="1418" w:type="dxa"/>
            <w:gridSpan w:val="2"/>
            <w:shd w:val="clear" w:color="auto" w:fill="auto"/>
          </w:tcPr>
          <w:p w:rsidR="008E55BE" w:rsidRPr="008E55BE" w:rsidRDefault="008E55BE" w:rsidP="00C20E7C">
            <w:pPr>
              <w:spacing w:line="100" w:lineRule="atLeast"/>
              <w:jc w:val="center"/>
              <w:rPr>
                <w:shd w:val="clear" w:color="auto" w:fill="FFFFFF"/>
              </w:rPr>
            </w:pPr>
            <w:r w:rsidRPr="008E55BE">
              <w:rPr>
                <w:shd w:val="clear" w:color="auto" w:fill="FFFFFF"/>
              </w:rPr>
              <w:t>10</w:t>
            </w:r>
          </w:p>
        </w:tc>
        <w:tc>
          <w:tcPr>
            <w:tcW w:w="1461" w:type="dxa"/>
            <w:gridSpan w:val="2"/>
            <w:shd w:val="clear" w:color="auto" w:fill="auto"/>
          </w:tcPr>
          <w:p w:rsidR="008E55BE" w:rsidRPr="008E55BE" w:rsidRDefault="008E55BE" w:rsidP="00C20E7C">
            <w:pPr>
              <w:spacing w:line="100" w:lineRule="atLeast"/>
              <w:jc w:val="center"/>
            </w:pPr>
            <w:r w:rsidRPr="008E55BE">
              <w:rPr>
                <w:shd w:val="clear" w:color="auto" w:fill="FFFFFF"/>
              </w:rPr>
              <w:t>7500</w:t>
            </w:r>
          </w:p>
        </w:tc>
      </w:tr>
      <w:tr w:rsidR="008E55BE" w:rsidTr="00C4240D">
        <w:tc>
          <w:tcPr>
            <w:tcW w:w="5387" w:type="dxa"/>
            <w:shd w:val="clear" w:color="auto" w:fill="auto"/>
          </w:tcPr>
          <w:p w:rsidR="008E55BE" w:rsidRPr="008E55BE" w:rsidRDefault="008E55BE" w:rsidP="00C20E7C">
            <w:pPr>
              <w:spacing w:line="100" w:lineRule="atLeast"/>
              <w:jc w:val="both"/>
              <w:rPr>
                <w:rFonts w:eastAsia="Times New Roman"/>
                <w:shd w:val="clear" w:color="auto" w:fill="FFFFFF"/>
              </w:rPr>
            </w:pPr>
            <w:r w:rsidRPr="008E55BE">
              <w:rPr>
                <w:rFonts w:eastAsia="Times New Roman"/>
                <w:shd w:val="clear" w:color="auto" w:fill="FFFFFF"/>
              </w:rPr>
              <w:t>Заправка транспортных средств</w:t>
            </w:r>
          </w:p>
        </w:tc>
        <w:tc>
          <w:tcPr>
            <w:tcW w:w="1417" w:type="dxa"/>
            <w:shd w:val="clear" w:color="auto" w:fill="auto"/>
          </w:tcPr>
          <w:p w:rsidR="008E55BE" w:rsidRPr="008E55BE" w:rsidRDefault="008E55BE" w:rsidP="00C20E7C">
            <w:pPr>
              <w:pStyle w:val="af2"/>
              <w:spacing w:line="100" w:lineRule="atLeast"/>
              <w:jc w:val="center"/>
              <w:rPr>
                <w:shd w:val="clear" w:color="auto" w:fill="FFFFFF"/>
              </w:rPr>
            </w:pPr>
            <w:r w:rsidRPr="008E55BE">
              <w:rPr>
                <w:shd w:val="clear" w:color="auto" w:fill="FFFFFF"/>
              </w:rPr>
              <w:t>10</w:t>
            </w:r>
          </w:p>
        </w:tc>
        <w:tc>
          <w:tcPr>
            <w:tcW w:w="1418" w:type="dxa"/>
            <w:gridSpan w:val="2"/>
            <w:shd w:val="clear" w:color="auto" w:fill="auto"/>
          </w:tcPr>
          <w:p w:rsidR="008E55BE" w:rsidRPr="008E55BE" w:rsidRDefault="008E55BE" w:rsidP="00C20E7C">
            <w:pPr>
              <w:pStyle w:val="af2"/>
              <w:spacing w:line="100" w:lineRule="atLeast"/>
              <w:jc w:val="center"/>
              <w:rPr>
                <w:shd w:val="clear" w:color="auto" w:fill="FFFFFF"/>
              </w:rPr>
            </w:pPr>
            <w:r w:rsidRPr="008E55BE">
              <w:rPr>
                <w:shd w:val="clear" w:color="auto" w:fill="FFFFFF"/>
              </w:rPr>
              <w:t>100</w:t>
            </w:r>
          </w:p>
        </w:tc>
        <w:tc>
          <w:tcPr>
            <w:tcW w:w="1461" w:type="dxa"/>
            <w:gridSpan w:val="2"/>
            <w:shd w:val="clear" w:color="auto" w:fill="auto"/>
          </w:tcPr>
          <w:p w:rsidR="008E55BE" w:rsidRPr="008E55BE" w:rsidRDefault="008E55BE" w:rsidP="00C20E7C">
            <w:pPr>
              <w:pStyle w:val="af2"/>
              <w:spacing w:line="100" w:lineRule="atLeast"/>
              <w:jc w:val="center"/>
            </w:pPr>
            <w:r w:rsidRPr="008E55BE">
              <w:rPr>
                <w:shd w:val="clear" w:color="auto" w:fill="FFFFFF"/>
              </w:rPr>
              <w:t>10000</w:t>
            </w:r>
          </w:p>
        </w:tc>
      </w:tr>
      <w:tr w:rsidR="008E55BE" w:rsidTr="00C4240D">
        <w:tc>
          <w:tcPr>
            <w:tcW w:w="5387" w:type="dxa"/>
            <w:shd w:val="clear" w:color="auto" w:fill="auto"/>
          </w:tcPr>
          <w:p w:rsidR="008E55BE" w:rsidRPr="008E55BE" w:rsidRDefault="008E55BE" w:rsidP="00C20E7C">
            <w:pPr>
              <w:spacing w:line="100" w:lineRule="atLeast"/>
              <w:jc w:val="both"/>
              <w:rPr>
                <w:rFonts w:eastAsia="Times New Roman"/>
                <w:shd w:val="clear" w:color="auto" w:fill="FFFFFF"/>
              </w:rPr>
            </w:pPr>
            <w:r w:rsidRPr="008E55BE">
              <w:rPr>
                <w:rFonts w:eastAsia="Times New Roman"/>
                <w:shd w:val="clear" w:color="auto" w:fill="FFFFFF"/>
              </w:rPr>
              <w:t>Автомобильные мойки</w:t>
            </w:r>
          </w:p>
        </w:tc>
        <w:tc>
          <w:tcPr>
            <w:tcW w:w="1417" w:type="dxa"/>
            <w:shd w:val="clear" w:color="auto" w:fill="auto"/>
          </w:tcPr>
          <w:p w:rsidR="008E55BE" w:rsidRPr="008E55BE" w:rsidRDefault="008E55BE" w:rsidP="00C20E7C">
            <w:pPr>
              <w:pStyle w:val="af2"/>
              <w:spacing w:line="100" w:lineRule="atLeast"/>
              <w:jc w:val="center"/>
              <w:rPr>
                <w:shd w:val="clear" w:color="auto" w:fill="FFFFFF"/>
              </w:rPr>
            </w:pPr>
            <w:r w:rsidRPr="008E55BE">
              <w:rPr>
                <w:shd w:val="clear" w:color="auto" w:fill="FFFFFF"/>
              </w:rPr>
              <w:t>10</w:t>
            </w:r>
          </w:p>
        </w:tc>
        <w:tc>
          <w:tcPr>
            <w:tcW w:w="1418" w:type="dxa"/>
            <w:gridSpan w:val="2"/>
            <w:shd w:val="clear" w:color="auto" w:fill="auto"/>
          </w:tcPr>
          <w:p w:rsidR="008E55BE" w:rsidRPr="008E55BE" w:rsidRDefault="008E55BE" w:rsidP="00C20E7C">
            <w:pPr>
              <w:pStyle w:val="af2"/>
              <w:spacing w:line="100" w:lineRule="atLeast"/>
              <w:jc w:val="center"/>
              <w:rPr>
                <w:shd w:val="clear" w:color="auto" w:fill="FFFFFF"/>
              </w:rPr>
            </w:pPr>
            <w:r w:rsidRPr="008E55BE">
              <w:rPr>
                <w:shd w:val="clear" w:color="auto" w:fill="FFFFFF"/>
              </w:rPr>
              <w:t>100</w:t>
            </w:r>
          </w:p>
        </w:tc>
        <w:tc>
          <w:tcPr>
            <w:tcW w:w="1461" w:type="dxa"/>
            <w:gridSpan w:val="2"/>
            <w:shd w:val="clear" w:color="auto" w:fill="auto"/>
          </w:tcPr>
          <w:p w:rsidR="008E55BE" w:rsidRPr="008E55BE" w:rsidRDefault="008E55BE" w:rsidP="00C20E7C">
            <w:pPr>
              <w:pStyle w:val="af2"/>
              <w:spacing w:line="100" w:lineRule="atLeast"/>
              <w:jc w:val="center"/>
            </w:pPr>
            <w:r w:rsidRPr="008E55BE">
              <w:rPr>
                <w:shd w:val="clear" w:color="auto" w:fill="FFFFFF"/>
              </w:rPr>
              <w:t>10000</w:t>
            </w:r>
          </w:p>
        </w:tc>
      </w:tr>
      <w:tr w:rsidR="008E55BE" w:rsidTr="00C4240D">
        <w:tc>
          <w:tcPr>
            <w:tcW w:w="5387" w:type="dxa"/>
            <w:shd w:val="clear" w:color="auto" w:fill="auto"/>
          </w:tcPr>
          <w:p w:rsidR="008E55BE" w:rsidRPr="008E55BE" w:rsidRDefault="008E55BE" w:rsidP="00C20E7C">
            <w:pPr>
              <w:spacing w:line="100" w:lineRule="atLeast"/>
              <w:rPr>
                <w:rFonts w:eastAsia="Times New Roman"/>
                <w:shd w:val="clear" w:color="auto" w:fill="FFFFFF"/>
              </w:rPr>
            </w:pPr>
            <w:r w:rsidRPr="008E55BE">
              <w:rPr>
                <w:rFonts w:eastAsia="Times New Roman"/>
                <w:shd w:val="clear" w:color="auto" w:fill="FFFFFF"/>
              </w:rPr>
              <w:t>Ремонт автомобилей</w:t>
            </w:r>
          </w:p>
        </w:tc>
        <w:tc>
          <w:tcPr>
            <w:tcW w:w="1417" w:type="dxa"/>
            <w:shd w:val="clear" w:color="auto" w:fill="auto"/>
          </w:tcPr>
          <w:p w:rsidR="008E55BE" w:rsidRPr="008E55BE" w:rsidRDefault="008E55BE" w:rsidP="00C20E7C">
            <w:pPr>
              <w:pStyle w:val="af2"/>
              <w:spacing w:line="100" w:lineRule="atLeast"/>
              <w:jc w:val="center"/>
              <w:rPr>
                <w:shd w:val="clear" w:color="auto" w:fill="FFFFFF"/>
              </w:rPr>
            </w:pPr>
            <w:r w:rsidRPr="008E55BE">
              <w:rPr>
                <w:shd w:val="clear" w:color="auto" w:fill="FFFFFF"/>
              </w:rPr>
              <w:t>10</w:t>
            </w:r>
          </w:p>
        </w:tc>
        <w:tc>
          <w:tcPr>
            <w:tcW w:w="1418" w:type="dxa"/>
            <w:gridSpan w:val="2"/>
            <w:shd w:val="clear" w:color="auto" w:fill="auto"/>
          </w:tcPr>
          <w:p w:rsidR="008E55BE" w:rsidRPr="008E55BE" w:rsidRDefault="008E55BE" w:rsidP="00C20E7C">
            <w:pPr>
              <w:pStyle w:val="af2"/>
              <w:spacing w:line="100" w:lineRule="atLeast"/>
              <w:jc w:val="center"/>
              <w:rPr>
                <w:shd w:val="clear" w:color="auto" w:fill="FFFFFF"/>
              </w:rPr>
            </w:pPr>
            <w:r w:rsidRPr="008E55BE">
              <w:rPr>
                <w:shd w:val="clear" w:color="auto" w:fill="FFFFFF"/>
              </w:rPr>
              <w:t>100</w:t>
            </w:r>
          </w:p>
        </w:tc>
        <w:tc>
          <w:tcPr>
            <w:tcW w:w="1461" w:type="dxa"/>
            <w:gridSpan w:val="2"/>
            <w:shd w:val="clear" w:color="auto" w:fill="auto"/>
          </w:tcPr>
          <w:p w:rsidR="008E55BE" w:rsidRPr="008E55BE" w:rsidRDefault="008E55BE" w:rsidP="00C20E7C">
            <w:pPr>
              <w:pStyle w:val="af2"/>
              <w:spacing w:line="100" w:lineRule="atLeast"/>
              <w:jc w:val="center"/>
            </w:pPr>
            <w:r w:rsidRPr="008E55BE">
              <w:rPr>
                <w:shd w:val="clear" w:color="auto" w:fill="FFFFFF"/>
              </w:rPr>
              <w:t>10000</w:t>
            </w:r>
          </w:p>
        </w:tc>
      </w:tr>
    </w:tbl>
    <w:p w:rsidR="00DD1050" w:rsidRDefault="00DD1050" w:rsidP="00DD1050">
      <w:pPr>
        <w:spacing w:line="100" w:lineRule="atLeast"/>
        <w:ind w:firstLine="851"/>
        <w:jc w:val="both"/>
      </w:pPr>
    </w:p>
    <w:p w:rsidR="00DD1050" w:rsidRDefault="00DD1050" w:rsidP="00DD1050">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DD1050" w:rsidRDefault="00DD1050" w:rsidP="00DD1050">
      <w:pPr>
        <w:spacing w:line="100" w:lineRule="atLeast"/>
        <w:ind w:firstLine="851"/>
        <w:jc w:val="both"/>
      </w:pPr>
    </w:p>
    <w:p w:rsidR="00DD1050" w:rsidRDefault="001719A5" w:rsidP="00DD1050">
      <w:pPr>
        <w:spacing w:line="100" w:lineRule="atLeast"/>
        <w:ind w:firstLine="851"/>
        <w:jc w:val="both"/>
      </w:pPr>
      <w:r>
        <w:t>5</w:t>
      </w:r>
      <w:r w:rsidR="00DD1050">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1050" w:rsidRDefault="00DD1050" w:rsidP="00DD1050">
      <w:pPr>
        <w:spacing w:line="100" w:lineRule="atLeast"/>
        <w:ind w:firstLine="851"/>
        <w:jc w:val="both"/>
      </w:pPr>
      <w:r>
        <w:t>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DD1050" w:rsidRDefault="00DD1050" w:rsidP="00DD1050">
      <w:pPr>
        <w:spacing w:line="100" w:lineRule="atLeast"/>
        <w:ind w:firstLine="851"/>
        <w:jc w:val="both"/>
      </w:pPr>
      <w:r>
        <w:t xml:space="preserve">2)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DD1050" w:rsidRDefault="00DD1050" w:rsidP="00DD1050">
      <w:pPr>
        <w:spacing w:line="100" w:lineRule="atLeast"/>
        <w:ind w:firstLine="851"/>
        <w:jc w:val="both"/>
      </w:pPr>
      <w:r>
        <w:t>3) минимальный отступ от границ земельного участка до объектов инженерно-технического обеспечения: 0,4 м.</w:t>
      </w:r>
    </w:p>
    <w:p w:rsidR="00DD1050" w:rsidRDefault="007F06C1" w:rsidP="00DD1050">
      <w:pPr>
        <w:spacing w:line="100" w:lineRule="atLeast"/>
        <w:ind w:firstLine="851"/>
        <w:jc w:val="both"/>
      </w:pPr>
      <w:r>
        <w:rPr>
          <w:rStyle w:val="5"/>
        </w:rPr>
        <w:t xml:space="preserve">Допускается размещение объектов капитального строительства основного и вспомогательного назначения на расстоянии менее 3,0 м от границ </w:t>
      </w:r>
      <w:r w:rsidR="00EB58DA">
        <w:rPr>
          <w:rStyle w:val="5"/>
        </w:rPr>
        <w:t>смежного</w:t>
      </w:r>
      <w:r>
        <w:rPr>
          <w:rStyle w:val="5"/>
        </w:rPr>
        <w:t xml:space="preserve"> земельного участка, </w:t>
      </w:r>
      <w:r>
        <w:t xml:space="preserve">блокировка </w:t>
      </w:r>
      <w:r>
        <w:rPr>
          <w:rStyle w:val="5"/>
        </w:rPr>
        <w:t>объектов капитального строительства</w:t>
      </w:r>
      <w:r>
        <w:t xml:space="preserve"> на смежных земельных участках, по взаимному (удостоверенному) согласию </w:t>
      </w:r>
      <w:r>
        <w:rPr>
          <w:rStyle w:val="5"/>
        </w:rPr>
        <w:t>правообладателей, с учетом ограничений и требований, установленных</w:t>
      </w:r>
      <w:r>
        <w:rPr>
          <w:rStyle w:val="5"/>
          <w:rFonts w:eastAsia="Times New Roman" w:cs="Times New Roman"/>
          <w:shd w:val="clear" w:color="auto" w:fill="FFFFFF"/>
          <w:lang w:eastAsia="ar-SA" w:bidi="ar-SA"/>
        </w:rPr>
        <w:t xml:space="preserve">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DD1050" w:rsidRDefault="001719A5" w:rsidP="00DD1050">
      <w:pPr>
        <w:spacing w:line="100" w:lineRule="atLeast"/>
        <w:ind w:firstLine="851"/>
        <w:jc w:val="both"/>
      </w:pPr>
      <w:r>
        <w:t>5</w:t>
      </w:r>
      <w:r w:rsidR="00DD1050">
        <w:t xml:space="preserve">.2.3. Предельное количество этажей или предельная высота зданий, строений, сооружений: </w:t>
      </w:r>
    </w:p>
    <w:p w:rsidR="00DD1050" w:rsidRDefault="00DD1050" w:rsidP="00DD1050">
      <w:pPr>
        <w:spacing w:line="100" w:lineRule="atLeast"/>
        <w:ind w:firstLine="851"/>
        <w:jc w:val="both"/>
        <w:rPr>
          <w:rStyle w:val="5"/>
          <w:rFonts w:eastAsia="Times New Roman" w:cs="Times New Roman"/>
          <w:shd w:val="clear" w:color="auto" w:fill="FFFFFF"/>
          <w:lang w:eastAsia="ar-SA" w:bidi="ar-SA"/>
        </w:rPr>
      </w:pPr>
      <w:r>
        <w:t xml:space="preserve">1) предельное количество надземных этажей объектов </w:t>
      </w:r>
      <w:r>
        <w:rPr>
          <w:rStyle w:val="5"/>
        </w:rPr>
        <w:t>капитального строительства: 8 эт.;</w:t>
      </w:r>
    </w:p>
    <w:p w:rsidR="00DD1050" w:rsidRDefault="00DD1050" w:rsidP="00DD1050">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 предельная высота объектов капитального строительства: 30 м.</w:t>
      </w:r>
    </w:p>
    <w:p w:rsidR="00DD1050" w:rsidRDefault="001719A5" w:rsidP="00DD1050">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w:t>
      </w:r>
      <w:r w:rsidR="00DD1050">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352118" w:rsidRDefault="00352118" w:rsidP="00DD1050">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p>
    <w:p w:rsidR="00DD1050" w:rsidRDefault="001719A5" w:rsidP="00DD1050">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w:t>
      </w:r>
      <w:r w:rsidR="00DD1050">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DD1050" w:rsidRDefault="00DD1050" w:rsidP="00DD1050">
      <w:pPr>
        <w:widowControl/>
        <w:suppressAutoHyphens w:val="0"/>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коэффициент застройки земельного участка: 0,8.</w:t>
      </w:r>
    </w:p>
    <w:p w:rsidR="00DD1050" w:rsidRDefault="00DD1050" w:rsidP="00DD1050">
      <w:pPr>
        <w:widowControl/>
        <w:suppressAutoHyphens w:val="0"/>
        <w:spacing w:line="100" w:lineRule="atLeast"/>
        <w:ind w:firstLine="851"/>
        <w:jc w:val="both"/>
        <w:rPr>
          <w:rStyle w:val="5"/>
          <w:rFonts w:eastAsia="Times New Roman" w:cs="Times New Roman"/>
          <w:shd w:val="clear" w:color="auto" w:fill="FFFFFF"/>
          <w:lang w:eastAsia="ar-SA" w:bidi="ar-SA"/>
        </w:rPr>
      </w:pPr>
    </w:p>
    <w:p w:rsidR="00DD1050" w:rsidRDefault="00DD1050" w:rsidP="00DD1050">
      <w:pPr>
        <w:ind w:firstLine="845"/>
        <w:jc w:val="both"/>
      </w:pPr>
      <w:r>
        <w:rPr>
          <w:b/>
          <w:bCs/>
          <w:u w:val="single"/>
        </w:rPr>
        <w:t>Требования к архитектурным решениям архитектурных объектов</w:t>
      </w:r>
    </w:p>
    <w:p w:rsidR="00DD1050" w:rsidRDefault="00DD1050" w:rsidP="00DD1050">
      <w:pPr>
        <w:ind w:firstLine="845"/>
        <w:jc w:val="both"/>
      </w:pPr>
    </w:p>
    <w:p w:rsidR="00DD1050" w:rsidRDefault="00DD1050" w:rsidP="00DD1050">
      <w:pPr>
        <w:ind w:firstLine="845"/>
        <w:jc w:val="both"/>
      </w:pPr>
      <w:r>
        <w:t>Архитектурные решения архитектурного объекта должны соответствовать его функциональному назначению.</w:t>
      </w:r>
    </w:p>
    <w:p w:rsidR="00DD1050" w:rsidRDefault="00DD1050" w:rsidP="00DD1050">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DD1050" w:rsidRDefault="00DD1050" w:rsidP="00DD1050">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DD1050" w:rsidRDefault="00DD1050" w:rsidP="00DD1050">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DD1050" w:rsidRDefault="00DD1050" w:rsidP="00DD1050">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DD1050" w:rsidRDefault="00DD1050" w:rsidP="00DD1050">
      <w:pPr>
        <w:ind w:firstLine="845"/>
        <w:jc w:val="both"/>
      </w:pPr>
    </w:p>
    <w:p w:rsidR="00DD1050" w:rsidRDefault="00DD1050" w:rsidP="00DD1050">
      <w:pPr>
        <w:ind w:firstLine="845"/>
        <w:jc w:val="both"/>
        <w:rPr>
          <w:b/>
          <w:bCs/>
        </w:rPr>
      </w:pPr>
      <w:r>
        <w:rPr>
          <w:b/>
          <w:bCs/>
        </w:rPr>
        <w:t xml:space="preserve">Общественные здания и сооружения </w:t>
      </w:r>
    </w:p>
    <w:p w:rsidR="00471816" w:rsidRDefault="00471816" w:rsidP="00DD1050">
      <w:pPr>
        <w:ind w:firstLine="845"/>
        <w:jc w:val="both"/>
      </w:pPr>
    </w:p>
    <w:p w:rsidR="00DD1050" w:rsidRDefault="00DD1050" w:rsidP="00DD1050">
      <w:pPr>
        <w:ind w:firstLine="845"/>
        <w:jc w:val="both"/>
      </w:pPr>
      <w: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DD1050" w:rsidRDefault="00DD1050" w:rsidP="00DD1050">
      <w:pPr>
        <w:ind w:firstLine="845"/>
        <w:jc w:val="both"/>
      </w:pPr>
      <w: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DD1050" w:rsidRDefault="00DD1050" w:rsidP="00DD1050">
      <w:pPr>
        <w:ind w:firstLine="845"/>
        <w:jc w:val="both"/>
      </w:pPr>
      <w:r>
        <w:t xml:space="preserve">2) цвет: </w:t>
      </w:r>
    </w:p>
    <w:p w:rsidR="00DD1050" w:rsidRDefault="00DD1050" w:rsidP="00DD1050">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DD1050" w:rsidRDefault="00DD1050" w:rsidP="00DD1050">
      <w:pPr>
        <w:ind w:firstLine="845"/>
        <w:jc w:val="both"/>
      </w:pPr>
      <w:r>
        <w:t>- декоративные и конструктивные элементы – пастельные тона, оттенки коричневого и красного цвета;</w:t>
      </w:r>
    </w:p>
    <w:p w:rsidR="00DD1050" w:rsidRDefault="00DD1050" w:rsidP="00DD1050">
      <w:pPr>
        <w:ind w:firstLine="845"/>
        <w:jc w:val="both"/>
      </w:pPr>
      <w:r>
        <w:t>3) отделочные материалы – кирпич, декоративная плитка или штукатурка, сотовый поликарбонат, стекло, пластик;</w:t>
      </w:r>
    </w:p>
    <w:p w:rsidR="00DD1050" w:rsidRDefault="00DD1050" w:rsidP="00DD1050">
      <w:pPr>
        <w:ind w:firstLine="845"/>
        <w:jc w:val="both"/>
      </w:pPr>
      <w: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DD1050" w:rsidRDefault="00DD1050" w:rsidP="00DD1050">
      <w:pPr>
        <w:ind w:firstLine="845"/>
        <w:jc w:val="both"/>
      </w:pPr>
      <w: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DD1050" w:rsidRDefault="00DD1050" w:rsidP="00DD1050">
      <w:pPr>
        <w:ind w:firstLine="845"/>
        <w:jc w:val="both"/>
      </w:pPr>
      <w:r>
        <w:t xml:space="preserve">2) цвет: </w:t>
      </w:r>
    </w:p>
    <w:p w:rsidR="00DD1050" w:rsidRDefault="00DD1050" w:rsidP="00DD1050">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DD1050" w:rsidRDefault="00DD1050" w:rsidP="00DD1050">
      <w:pPr>
        <w:ind w:firstLine="845"/>
        <w:jc w:val="both"/>
      </w:pPr>
      <w:r>
        <w:t>- декоративные и конструктивные элементы – контрастные цвета, усиливающие динамику здания и гармонирующие с цветами основного объема.</w:t>
      </w:r>
    </w:p>
    <w:p w:rsidR="00DD1050" w:rsidRDefault="00DD1050" w:rsidP="00DD1050">
      <w:pPr>
        <w:ind w:firstLine="845"/>
        <w:jc w:val="both"/>
      </w:pPr>
      <w:r>
        <w:t xml:space="preserve">3) отделочные материалы – декоративная плитка или штукатурка, фасадные панели, сотовый поликарбонат, металл, стекло, пластик. </w:t>
      </w:r>
    </w:p>
    <w:p w:rsidR="00DD1050" w:rsidRDefault="00DD1050" w:rsidP="00DD1050">
      <w:pPr>
        <w:ind w:firstLine="845"/>
        <w:jc w:val="both"/>
      </w:pPr>
    </w:p>
    <w:p w:rsidR="00DD1050" w:rsidRDefault="00DD1050" w:rsidP="00DD1050">
      <w:pPr>
        <w:ind w:firstLine="845"/>
        <w:jc w:val="both"/>
        <w:rPr>
          <w:b/>
          <w:bCs/>
        </w:rPr>
      </w:pPr>
      <w:r>
        <w:rPr>
          <w:b/>
          <w:bCs/>
        </w:rPr>
        <w:t>Объекты транспортной инфраструктуры и придорожного сервиса</w:t>
      </w:r>
    </w:p>
    <w:p w:rsidR="00471816" w:rsidRDefault="00471816" w:rsidP="00DD1050">
      <w:pPr>
        <w:ind w:firstLine="845"/>
        <w:jc w:val="both"/>
      </w:pPr>
    </w:p>
    <w:p w:rsidR="00DD1050" w:rsidRDefault="00DD1050" w:rsidP="00DD1050">
      <w:pPr>
        <w:ind w:firstLine="845"/>
        <w:jc w:val="both"/>
      </w:pPr>
      <w:r>
        <w:t xml:space="preserve">1) объем - пластичные формы, статичность и симметрия. </w:t>
      </w:r>
    </w:p>
    <w:p w:rsidR="00DD1050" w:rsidRDefault="00DD1050" w:rsidP="00DD1050">
      <w:pPr>
        <w:ind w:firstLine="845"/>
        <w:jc w:val="both"/>
      </w:pPr>
      <w:r>
        <w:t xml:space="preserve">2) цвет: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48"/>
      </w:tblGrid>
      <w:tr w:rsidR="00DD1050" w:rsidTr="00817053">
        <w:tc>
          <w:tcPr>
            <w:tcW w:w="1704" w:type="dxa"/>
            <w:vMerge w:val="restart"/>
            <w:tcBorders>
              <w:top w:val="single" w:sz="1" w:space="0" w:color="000000"/>
              <w:left w:val="single" w:sz="1" w:space="0" w:color="000000"/>
              <w:bottom w:val="single" w:sz="1" w:space="0" w:color="000000"/>
            </w:tcBorders>
            <w:shd w:val="clear" w:color="auto" w:fill="auto"/>
          </w:tcPr>
          <w:p w:rsidR="00DD1050" w:rsidRDefault="00DD1050" w:rsidP="00817053">
            <w:pPr>
              <w:snapToGrid w:val="0"/>
            </w:pPr>
          </w:p>
        </w:tc>
        <w:tc>
          <w:tcPr>
            <w:tcW w:w="7948" w:type="dxa"/>
            <w:gridSpan w:val="9"/>
            <w:tcBorders>
              <w:top w:val="single" w:sz="1" w:space="0" w:color="000000"/>
              <w:left w:val="single" w:sz="1" w:space="0" w:color="000000"/>
              <w:bottom w:val="single" w:sz="1" w:space="0" w:color="000000"/>
              <w:right w:val="single" w:sz="1" w:space="0" w:color="000000"/>
            </w:tcBorders>
            <w:shd w:val="clear" w:color="auto" w:fill="auto"/>
          </w:tcPr>
          <w:p w:rsidR="00DD1050" w:rsidRDefault="009E7A42" w:rsidP="00817053">
            <w:pPr>
              <w:jc w:val="center"/>
            </w:pPr>
            <w:r>
              <w:t>Варианты соотношения кол</w:t>
            </w:r>
            <w:r w:rsidR="00DD1050">
              <w:t xml:space="preserve">еров*, </w:t>
            </w:r>
            <w:r w:rsidR="00DD1050">
              <w:rPr>
                <w:lang w:val="en-US"/>
              </w:rPr>
              <w:t>RAL</w:t>
            </w:r>
          </w:p>
        </w:tc>
      </w:tr>
      <w:tr w:rsidR="00DD1050" w:rsidTr="00817053">
        <w:tc>
          <w:tcPr>
            <w:tcW w:w="1704" w:type="dxa"/>
            <w:vMerge/>
            <w:tcBorders>
              <w:top w:val="single" w:sz="1" w:space="0" w:color="000000"/>
              <w:left w:val="single" w:sz="1" w:space="0" w:color="000000"/>
              <w:bottom w:val="single" w:sz="1" w:space="0" w:color="000000"/>
            </w:tcBorders>
            <w:shd w:val="clear" w:color="auto" w:fill="auto"/>
          </w:tcPr>
          <w:p w:rsidR="00DD1050" w:rsidRDefault="00DD1050" w:rsidP="00817053">
            <w:pPr>
              <w:snapToGrid w:val="0"/>
            </w:pPr>
          </w:p>
        </w:tc>
        <w:tc>
          <w:tcPr>
            <w:tcW w:w="850" w:type="dxa"/>
            <w:tcBorders>
              <w:left w:val="single" w:sz="1" w:space="0" w:color="000000"/>
              <w:bottom w:val="single" w:sz="1" w:space="0" w:color="000000"/>
            </w:tcBorders>
            <w:shd w:val="clear" w:color="auto" w:fill="auto"/>
          </w:tcPr>
          <w:p w:rsidR="00DD1050" w:rsidRDefault="00DD1050" w:rsidP="00817053">
            <w:pPr>
              <w:jc w:val="center"/>
            </w:pPr>
            <w:r>
              <w:t>1</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2</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3</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4</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5</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8</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w:t>
            </w:r>
          </w:p>
        </w:tc>
        <w:tc>
          <w:tcPr>
            <w:tcW w:w="1148" w:type="dxa"/>
            <w:tcBorders>
              <w:left w:val="single" w:sz="1" w:space="0" w:color="000000"/>
              <w:bottom w:val="single" w:sz="1" w:space="0" w:color="000000"/>
              <w:right w:val="single" w:sz="1" w:space="0" w:color="000000"/>
            </w:tcBorders>
            <w:shd w:val="clear" w:color="auto" w:fill="auto"/>
          </w:tcPr>
          <w:p w:rsidR="00DD1050" w:rsidRDefault="00DD1050" w:rsidP="00817053">
            <w:pPr>
              <w:jc w:val="center"/>
            </w:pPr>
            <w:r>
              <w:t>10</w:t>
            </w:r>
          </w:p>
        </w:tc>
      </w:tr>
      <w:tr w:rsidR="00DD1050" w:rsidTr="00817053">
        <w:tc>
          <w:tcPr>
            <w:tcW w:w="1704" w:type="dxa"/>
            <w:tcBorders>
              <w:left w:val="single" w:sz="1" w:space="0" w:color="000000"/>
              <w:bottom w:val="single" w:sz="1" w:space="0" w:color="000000"/>
            </w:tcBorders>
            <w:shd w:val="clear" w:color="auto" w:fill="auto"/>
          </w:tcPr>
          <w:p w:rsidR="00DD1050" w:rsidRDefault="00DD1050" w:rsidP="00817053">
            <w:r>
              <w:t>Кровля</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3004</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3005</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3016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3016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8011</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8025</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7022</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7022</w:t>
            </w:r>
          </w:p>
        </w:tc>
        <w:tc>
          <w:tcPr>
            <w:tcW w:w="1148" w:type="dxa"/>
            <w:tcBorders>
              <w:left w:val="single" w:sz="1" w:space="0" w:color="000000"/>
              <w:bottom w:val="single" w:sz="1" w:space="0" w:color="000000"/>
              <w:right w:val="single" w:sz="1" w:space="0" w:color="000000"/>
            </w:tcBorders>
            <w:shd w:val="clear" w:color="auto" w:fill="auto"/>
          </w:tcPr>
          <w:p w:rsidR="00DD1050" w:rsidRDefault="00DD1050" w:rsidP="00817053">
            <w:pPr>
              <w:jc w:val="center"/>
            </w:pPr>
            <w:r>
              <w:t>7022</w:t>
            </w:r>
          </w:p>
        </w:tc>
      </w:tr>
      <w:tr w:rsidR="00DD1050" w:rsidTr="00817053">
        <w:tc>
          <w:tcPr>
            <w:tcW w:w="1704" w:type="dxa"/>
            <w:tcBorders>
              <w:left w:val="single" w:sz="1" w:space="0" w:color="000000"/>
              <w:bottom w:val="single" w:sz="1" w:space="0" w:color="000000"/>
            </w:tcBorders>
            <w:shd w:val="clear" w:color="auto" w:fill="auto"/>
          </w:tcPr>
          <w:p w:rsidR="00DD1050" w:rsidRDefault="00DD1050" w:rsidP="00817053">
            <w:r>
              <w:t>Стены</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3012</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1014</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1013</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3012</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1000</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9002</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6019</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6019</w:t>
            </w:r>
          </w:p>
        </w:tc>
        <w:tc>
          <w:tcPr>
            <w:tcW w:w="1148" w:type="dxa"/>
            <w:tcBorders>
              <w:left w:val="single" w:sz="1" w:space="0" w:color="000000"/>
              <w:bottom w:val="single" w:sz="1" w:space="0" w:color="000000"/>
              <w:right w:val="single" w:sz="1" w:space="0" w:color="000000"/>
            </w:tcBorders>
            <w:shd w:val="clear" w:color="auto" w:fill="auto"/>
          </w:tcPr>
          <w:p w:rsidR="00DD1050" w:rsidRDefault="00DD1050" w:rsidP="00817053">
            <w:r>
              <w:t>Pinic 120</w:t>
            </w:r>
          </w:p>
        </w:tc>
      </w:tr>
      <w:tr w:rsidR="00DD1050" w:rsidTr="00817053">
        <w:tc>
          <w:tcPr>
            <w:tcW w:w="1704" w:type="dxa"/>
            <w:tcBorders>
              <w:left w:val="single" w:sz="1" w:space="0" w:color="000000"/>
              <w:bottom w:val="single" w:sz="1" w:space="0" w:color="000000"/>
            </w:tcBorders>
            <w:shd w:val="clear" w:color="auto" w:fill="auto"/>
          </w:tcPr>
          <w:p w:rsidR="00DD1050" w:rsidRDefault="00DD1050" w:rsidP="00817053">
            <w:r>
              <w:t>Цоколь</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7035</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7036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7030</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7030</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7042</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9007</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7002</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DD1050" w:rsidRDefault="00DD1050" w:rsidP="00817053">
            <w:r>
              <w:t>Verona 50</w:t>
            </w:r>
          </w:p>
        </w:tc>
      </w:tr>
      <w:tr w:rsidR="00DD1050" w:rsidTr="00817053">
        <w:tc>
          <w:tcPr>
            <w:tcW w:w="1704" w:type="dxa"/>
            <w:tcBorders>
              <w:left w:val="single" w:sz="1" w:space="0" w:color="000000"/>
              <w:bottom w:val="single" w:sz="1" w:space="0" w:color="000000"/>
            </w:tcBorders>
            <w:shd w:val="clear" w:color="auto" w:fill="auto"/>
          </w:tcPr>
          <w:p w:rsidR="00DD1050" w:rsidRDefault="00DD1050" w:rsidP="00817053">
            <w:r>
              <w:t>Колонны</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9011</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9011</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9011</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9011</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9011</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9007</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7002</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DD1050" w:rsidRDefault="00DD1050" w:rsidP="00817053">
            <w:r>
              <w:t>Verona 50</w:t>
            </w:r>
          </w:p>
        </w:tc>
      </w:tr>
      <w:tr w:rsidR="00DD1050" w:rsidTr="00817053">
        <w:tc>
          <w:tcPr>
            <w:tcW w:w="1704" w:type="dxa"/>
            <w:tcBorders>
              <w:left w:val="single" w:sz="1" w:space="0" w:color="000000"/>
              <w:bottom w:val="single" w:sz="1" w:space="0" w:color="000000"/>
            </w:tcBorders>
            <w:shd w:val="clear" w:color="auto" w:fill="auto"/>
          </w:tcPr>
          <w:p w:rsidR="00DD1050" w:rsidRDefault="00DD1050" w:rsidP="00817053">
            <w:r>
              <w:t xml:space="preserve">Рамы окон </w:t>
            </w:r>
          </w:p>
          <w:p w:rsidR="00DD1050" w:rsidRDefault="00DD1050" w:rsidP="00817053">
            <w:r>
              <w:t>и дверей, ограждения</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9016</w:t>
            </w:r>
          </w:p>
        </w:tc>
        <w:tc>
          <w:tcPr>
            <w:tcW w:w="850" w:type="dxa"/>
            <w:tcBorders>
              <w:left w:val="single" w:sz="1" w:space="0" w:color="000000"/>
              <w:bottom w:val="single" w:sz="1" w:space="0" w:color="000000"/>
            </w:tcBorders>
            <w:shd w:val="clear" w:color="auto" w:fill="auto"/>
          </w:tcPr>
          <w:p w:rsidR="00DD1050" w:rsidRDefault="00DD1050" w:rsidP="00817053">
            <w:pPr>
              <w:jc w:val="center"/>
            </w:pPr>
            <w:r>
              <w:t>9016</w:t>
            </w:r>
          </w:p>
        </w:tc>
        <w:tc>
          <w:tcPr>
            <w:tcW w:w="1148" w:type="dxa"/>
            <w:tcBorders>
              <w:left w:val="single" w:sz="1" w:space="0" w:color="000000"/>
              <w:bottom w:val="single" w:sz="1" w:space="0" w:color="000000"/>
              <w:right w:val="single" w:sz="1" w:space="0" w:color="000000"/>
            </w:tcBorders>
            <w:shd w:val="clear" w:color="auto" w:fill="auto"/>
          </w:tcPr>
          <w:p w:rsidR="00DD1050" w:rsidRDefault="00DD1050" w:rsidP="00817053">
            <w:pPr>
              <w:jc w:val="center"/>
            </w:pPr>
            <w:r>
              <w:t>9016</w:t>
            </w:r>
          </w:p>
        </w:tc>
      </w:tr>
    </w:tbl>
    <w:p w:rsidR="00471816" w:rsidRDefault="00DD1050" w:rsidP="00DD1050">
      <w:pPr>
        <w:jc w:val="both"/>
      </w:pPr>
      <w:r>
        <w:tab/>
      </w:r>
    </w:p>
    <w:p w:rsidR="00DD1050" w:rsidRDefault="00DD1050" w:rsidP="00DD1050">
      <w:pPr>
        <w:jc w:val="both"/>
      </w:pPr>
      <w:r>
        <w:t>* для каждого архитектурного объекта допускается применять толь</w:t>
      </w:r>
      <w:r w:rsidR="009E7A42">
        <w:t>ко один вариант соотношения кол</w:t>
      </w:r>
      <w:r>
        <w:t>еров</w:t>
      </w:r>
    </w:p>
    <w:p w:rsidR="00DD1050" w:rsidRDefault="00DD1050" w:rsidP="00DD1050">
      <w:pPr>
        <w:ind w:firstLine="845"/>
        <w:jc w:val="both"/>
      </w:pPr>
      <w:r>
        <w:t>3) отделочные материалы – современные строительные и отделочные материалы.</w:t>
      </w:r>
    </w:p>
    <w:p w:rsidR="00DD1050" w:rsidRDefault="00DD1050" w:rsidP="00DD1050">
      <w:pPr>
        <w:spacing w:line="100" w:lineRule="atLeast"/>
        <w:ind w:firstLine="851"/>
        <w:jc w:val="both"/>
      </w:pPr>
    </w:p>
    <w:p w:rsidR="00DD1050" w:rsidRDefault="001719A5" w:rsidP="00DD1050">
      <w:pPr>
        <w:pStyle w:val="af5"/>
        <w:spacing w:line="100" w:lineRule="atLeast"/>
        <w:ind w:firstLine="848"/>
      </w:pPr>
      <w:r>
        <w:rPr>
          <w:rStyle w:val="5"/>
          <w:rFonts w:eastAsia="Times New Roman"/>
          <w:b/>
          <w:bCs/>
          <w:shd w:val="clear" w:color="auto" w:fill="FFFFFF"/>
        </w:rPr>
        <w:t>5</w:t>
      </w:r>
      <w:r w:rsidR="00DD1050">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D1050" w:rsidRDefault="001719A5" w:rsidP="00DD1050">
      <w:pPr>
        <w:spacing w:line="100" w:lineRule="atLeast"/>
        <w:ind w:firstLine="851"/>
        <w:jc w:val="both"/>
      </w:pPr>
      <w:r>
        <w:t>5</w:t>
      </w:r>
      <w:r w:rsidR="00DD1050">
        <w:t>.3.1. Использование земельных участков и объектов капитального строительства должно соответствовать:</w:t>
      </w:r>
    </w:p>
    <w:p w:rsidR="00DD1050" w:rsidRDefault="00DD1050" w:rsidP="00DD1050">
      <w:pPr>
        <w:spacing w:line="100" w:lineRule="atLeast"/>
        <w:ind w:firstLine="851"/>
        <w:jc w:val="both"/>
      </w:pPr>
      <w:r>
        <w:t>1) установленному виду разрешенного использования;</w:t>
      </w:r>
    </w:p>
    <w:p w:rsidR="00DD1050" w:rsidRDefault="00DD1050" w:rsidP="00DD1050">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DD1050" w:rsidRDefault="00DD1050" w:rsidP="00DD1050">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DD1050" w:rsidRDefault="00DD1050" w:rsidP="00DD1050">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DD1050" w:rsidRDefault="00DD1050" w:rsidP="00DD1050">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D1050" w:rsidRDefault="00DD1050" w:rsidP="00DD1050">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DD1050" w:rsidRDefault="00DD1050" w:rsidP="00DD1050">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DD1050" w:rsidRDefault="00DD1050" w:rsidP="00DD1050">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DD1050" w:rsidRDefault="00DD1050" w:rsidP="00DD1050">
      <w:pPr>
        <w:spacing w:line="100" w:lineRule="atLeast"/>
        <w:ind w:firstLine="848"/>
        <w:jc w:val="both"/>
        <w:rPr>
          <w:rStyle w:val="5"/>
          <w:rFonts w:eastAsia="Times New Roman" w:cs="Times New Roman"/>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D1050" w:rsidRDefault="00DD1050" w:rsidP="00DD1050">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DD1050" w:rsidRDefault="00DD1050" w:rsidP="00DD1050">
      <w:pPr>
        <w:spacing w:line="100" w:lineRule="atLeast"/>
        <w:ind w:firstLine="851"/>
        <w:jc w:val="both"/>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DD1050" w:rsidRDefault="00DD1050" w:rsidP="00DD1050">
      <w:pPr>
        <w:pStyle w:val="af5"/>
        <w:spacing w:line="100" w:lineRule="atLeast"/>
        <w:ind w:firstLine="0"/>
      </w:pPr>
    </w:p>
    <w:p w:rsidR="00DD1050" w:rsidRDefault="001719A5" w:rsidP="00DD1050">
      <w:pPr>
        <w:pStyle w:val="af5"/>
        <w:spacing w:line="100" w:lineRule="atLeast"/>
        <w:ind w:firstLine="848"/>
        <w:textAlignment w:val="baseline"/>
        <w:rPr>
          <w:rFonts w:eastAsia="SimSun"/>
          <w:b/>
          <w:bCs/>
        </w:rPr>
      </w:pPr>
      <w:r>
        <w:rPr>
          <w:rStyle w:val="5"/>
          <w:rFonts w:eastAsia="Times New Roman"/>
          <w:b/>
          <w:bCs/>
          <w:shd w:val="clear" w:color="auto" w:fill="FFFFFF"/>
        </w:rPr>
        <w:t>5</w:t>
      </w:r>
      <w:r w:rsidR="00DD1050">
        <w:rPr>
          <w:rStyle w:val="5"/>
          <w:rFonts w:eastAsia="Times New Roman"/>
          <w:b/>
          <w:bCs/>
          <w:shd w:val="clear" w:color="auto" w:fill="FFFFFF"/>
        </w:rPr>
        <w:t>.4. В границах территориальной зоны осуществление</w:t>
      </w:r>
      <w:r w:rsidR="00753645">
        <w:rPr>
          <w:rStyle w:val="5"/>
          <w:rFonts w:eastAsia="Times New Roman"/>
          <w:b/>
          <w:bCs/>
          <w:shd w:val="clear" w:color="auto" w:fill="FFFFFF"/>
        </w:rPr>
        <w:t xml:space="preserve"> деятельности по комплексному </w:t>
      </w:r>
      <w:r w:rsidR="00DD1050">
        <w:rPr>
          <w:rStyle w:val="5"/>
          <w:rFonts w:eastAsia="Times New Roman"/>
          <w:b/>
          <w:bCs/>
          <w:shd w:val="clear" w:color="auto" w:fill="FFFFFF"/>
        </w:rPr>
        <w:t>развитию территории не предусматривается.</w:t>
      </w:r>
    </w:p>
    <w:p w:rsidR="00837794" w:rsidRDefault="00837794" w:rsidP="00800D13">
      <w:pPr>
        <w:spacing w:line="100" w:lineRule="atLeast"/>
        <w:ind w:firstLine="848"/>
        <w:jc w:val="both"/>
        <w:rPr>
          <w:b/>
          <w:bCs/>
          <w:color w:val="000000"/>
          <w:u w:val="single"/>
        </w:rPr>
      </w:pPr>
    </w:p>
    <w:p w:rsidR="00800D13" w:rsidRDefault="00800D13" w:rsidP="00800D13">
      <w:pPr>
        <w:spacing w:line="100" w:lineRule="atLeast"/>
        <w:ind w:firstLine="848"/>
        <w:jc w:val="both"/>
      </w:pPr>
      <w:r>
        <w:rPr>
          <w:b/>
          <w:bCs/>
          <w:color w:val="000000"/>
          <w:u w:val="single"/>
        </w:rPr>
        <w:t>6. Зона инженерной инфраструктуры (ИТ-1).</w:t>
      </w:r>
    </w:p>
    <w:p w:rsidR="00800D13" w:rsidRDefault="00800D13" w:rsidP="00800D13">
      <w:pPr>
        <w:spacing w:line="100" w:lineRule="atLeast"/>
        <w:ind w:firstLine="848"/>
        <w:jc w:val="both"/>
      </w:pPr>
    </w:p>
    <w:p w:rsidR="00800D13" w:rsidRDefault="00800D13" w:rsidP="00800D13">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6.1. Виды разрешенного использования земельных участков и объектов капитального строительства.</w:t>
      </w:r>
    </w:p>
    <w:p w:rsidR="007206CD" w:rsidRDefault="007206CD" w:rsidP="00800D13">
      <w:pPr>
        <w:spacing w:line="100" w:lineRule="atLeast"/>
        <w:ind w:firstLine="848"/>
        <w:jc w:val="both"/>
        <w:rPr>
          <w:rFonts w:eastAsia="Times New Roman" w:cs="Times New Roman"/>
          <w:b/>
          <w:bCs/>
          <w:color w:val="000000"/>
          <w:shd w:val="clear" w:color="auto" w:fill="FFFFFF"/>
        </w:rPr>
      </w:pPr>
    </w:p>
    <w:p w:rsidR="00800D13" w:rsidRDefault="00800D13" w:rsidP="00800D13">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6.1. Основные виды разрешенного использования:</w:t>
      </w:r>
    </w:p>
    <w:p w:rsidR="00471816" w:rsidRDefault="00471816" w:rsidP="00800D13">
      <w:pPr>
        <w:spacing w:line="100" w:lineRule="atLeast"/>
        <w:ind w:firstLine="848"/>
        <w:jc w:val="both"/>
        <w:rPr>
          <w:rStyle w:val="5"/>
          <w:rFonts w:eastAsia="Times New Roman" w:cs="Times New Roman"/>
          <w:shd w:val="clear" w:color="auto" w:fill="FFFFFF"/>
          <w:lang w:eastAsia="ar-SA" w:bidi="ar-SA"/>
        </w:rPr>
      </w:pPr>
    </w:p>
    <w:p w:rsidR="00800D13" w:rsidRDefault="00800D13" w:rsidP="00800D13">
      <w:pPr>
        <w:pStyle w:val="31"/>
        <w:spacing w:after="0"/>
        <w:ind w:left="0" w:firstLine="848"/>
        <w:jc w:val="both"/>
        <w:rPr>
          <w:rStyle w:val="5"/>
          <w:rFonts w:eastAsia="Times New Roman" w:cs="Times New Roman"/>
          <w:sz w:val="24"/>
          <w:szCs w:val="24"/>
          <w:shd w:val="clear" w:color="auto" w:fill="FFFFFF"/>
          <w:lang w:eastAsia="ar-SA" w:bidi="ar-SA"/>
        </w:rPr>
      </w:pPr>
      <w:r>
        <w:rPr>
          <w:rStyle w:val="5"/>
          <w:rFonts w:eastAsia="Times New Roman" w:cs="Times New Roman"/>
          <w:sz w:val="24"/>
          <w:szCs w:val="24"/>
          <w:shd w:val="clear" w:color="auto" w:fill="FFFFFF"/>
          <w:lang w:eastAsia="ar-SA" w:bidi="ar-SA"/>
        </w:rPr>
        <w:t xml:space="preserve">1) </w:t>
      </w:r>
      <w:r w:rsidR="00E8008E">
        <w:rPr>
          <w:rStyle w:val="5"/>
          <w:rFonts w:eastAsia="Times New Roman" w:cs="Times New Roman"/>
          <w:sz w:val="24"/>
          <w:szCs w:val="24"/>
          <w:shd w:val="clear" w:color="auto" w:fill="FFFFFF"/>
          <w:lang w:eastAsia="ar-SA" w:bidi="ar-SA"/>
        </w:rPr>
        <w:t>коммунальное обслуживание</w:t>
      </w:r>
      <w:r>
        <w:rPr>
          <w:rStyle w:val="5"/>
          <w:rFonts w:eastAsia="Times New Roman" w:cs="Times New Roman"/>
          <w:sz w:val="24"/>
          <w:szCs w:val="24"/>
          <w:shd w:val="clear" w:color="auto" w:fill="FFFFFF"/>
          <w:lang w:eastAsia="ar-SA" w:bidi="ar-SA"/>
        </w:rPr>
        <w:t>;</w:t>
      </w:r>
    </w:p>
    <w:p w:rsidR="00800D13" w:rsidRDefault="00800D13" w:rsidP="00800D13">
      <w:pPr>
        <w:pStyle w:val="af5"/>
        <w:spacing w:line="100" w:lineRule="atLeast"/>
        <w:ind w:firstLine="848"/>
        <w:rPr>
          <w:rStyle w:val="5"/>
          <w:rFonts w:eastAsia="Times New Roman"/>
          <w:shd w:val="clear" w:color="auto" w:fill="FFFFFF"/>
        </w:rPr>
      </w:pPr>
      <w:r>
        <w:rPr>
          <w:rStyle w:val="5"/>
          <w:rFonts w:eastAsia="Times New Roman"/>
          <w:shd w:val="clear" w:color="auto" w:fill="FFFFFF"/>
        </w:rPr>
        <w:t>2) земельные участки (территории) общего пользования.</w:t>
      </w:r>
    </w:p>
    <w:p w:rsidR="00800D13" w:rsidRDefault="00800D13" w:rsidP="00800D13">
      <w:pPr>
        <w:pStyle w:val="af5"/>
        <w:spacing w:line="100" w:lineRule="atLeast"/>
        <w:ind w:firstLine="855"/>
        <w:rPr>
          <w:rFonts w:eastAsia="Times New Roman"/>
          <w:shd w:val="clear" w:color="auto" w:fill="FFFFFF"/>
        </w:rPr>
      </w:pPr>
      <w:r>
        <w:rPr>
          <w:rFonts w:eastAsia="Times New Roman"/>
          <w:shd w:val="clear" w:color="auto" w:fill="FFFFFF"/>
        </w:rPr>
        <w:t xml:space="preserve">3) </w:t>
      </w:r>
      <w:r>
        <w:rPr>
          <w:rFonts w:eastAsia="Times New Roman" w:cs="Mangal"/>
          <w:color w:val="auto"/>
          <w:shd w:val="clear" w:color="auto" w:fill="FFFFFF"/>
        </w:rPr>
        <w:t>у</w:t>
      </w:r>
      <w:r w:rsidRPr="004B5339">
        <w:rPr>
          <w:rFonts w:eastAsia="Times New Roman" w:cs="Mangal"/>
          <w:color w:val="auto"/>
          <w:shd w:val="clear" w:color="auto" w:fill="FFFFFF"/>
        </w:rPr>
        <w:t>лично-дорожная сеть</w:t>
      </w:r>
      <w:r>
        <w:rPr>
          <w:rFonts w:eastAsia="Times New Roman"/>
          <w:shd w:val="clear" w:color="auto" w:fill="FFFFFF"/>
        </w:rPr>
        <w:t>;</w:t>
      </w:r>
    </w:p>
    <w:p w:rsidR="00800D13" w:rsidRDefault="00800D13" w:rsidP="00800D13">
      <w:pPr>
        <w:pStyle w:val="af5"/>
        <w:spacing w:line="100" w:lineRule="atLeast"/>
        <w:ind w:firstLine="848"/>
      </w:pPr>
      <w:r>
        <w:rPr>
          <w:rFonts w:eastAsia="Times New Roman"/>
          <w:shd w:val="clear" w:color="auto" w:fill="FFFFFF"/>
        </w:rPr>
        <w:t>4</w:t>
      </w:r>
      <w:r w:rsidRPr="00B22AB2">
        <w:rPr>
          <w:rFonts w:eastAsia="Times New Roman"/>
          <w:shd w:val="clear" w:color="auto" w:fill="FFFFFF"/>
        </w:rPr>
        <w:t xml:space="preserve">) </w:t>
      </w:r>
      <w:r>
        <w:rPr>
          <w:rFonts w:eastAsia="Times New Roman"/>
          <w:shd w:val="clear" w:color="auto" w:fill="FFFFFF"/>
        </w:rPr>
        <w:t>б</w:t>
      </w:r>
      <w:r w:rsidRPr="004B5339">
        <w:rPr>
          <w:rFonts w:eastAsia="Times New Roman"/>
          <w:shd w:val="clear" w:color="auto" w:fill="FFFFFF"/>
        </w:rPr>
        <w:t>лагоустройство территории</w:t>
      </w:r>
      <w:r>
        <w:rPr>
          <w:rFonts w:eastAsia="Times New Roman"/>
          <w:shd w:val="clear" w:color="auto" w:fill="FFFFFF"/>
        </w:rPr>
        <w:t>.</w:t>
      </w:r>
    </w:p>
    <w:p w:rsidR="00800D13" w:rsidRDefault="00800D13" w:rsidP="00800D13">
      <w:pPr>
        <w:pStyle w:val="af5"/>
        <w:spacing w:line="100" w:lineRule="atLeast"/>
        <w:ind w:firstLine="848"/>
      </w:pPr>
    </w:p>
    <w:p w:rsidR="00800D13" w:rsidRDefault="00800D13" w:rsidP="00800D13">
      <w:pPr>
        <w:spacing w:line="100" w:lineRule="atLeast"/>
        <w:ind w:firstLine="848"/>
        <w:jc w:val="both"/>
        <w:rPr>
          <w:b/>
          <w:bCs/>
          <w:color w:val="000000"/>
        </w:rPr>
      </w:pPr>
      <w:r>
        <w:rPr>
          <w:b/>
          <w:bCs/>
          <w:color w:val="000000"/>
        </w:rPr>
        <w:t>6.1.2. Условно разрешенные виды использования:</w:t>
      </w:r>
    </w:p>
    <w:p w:rsidR="00471816" w:rsidRDefault="00471816" w:rsidP="00800D13">
      <w:pPr>
        <w:spacing w:line="100" w:lineRule="atLeast"/>
        <w:ind w:firstLine="848"/>
        <w:jc w:val="both"/>
        <w:rPr>
          <w:rStyle w:val="5"/>
          <w:rFonts w:cs="Times New Roman"/>
        </w:rPr>
      </w:pPr>
    </w:p>
    <w:p w:rsidR="00800D13" w:rsidRDefault="00800D13" w:rsidP="00800D13">
      <w:pPr>
        <w:pStyle w:val="31"/>
        <w:spacing w:after="0"/>
        <w:ind w:left="0" w:firstLine="848"/>
        <w:jc w:val="both"/>
        <w:rPr>
          <w:rStyle w:val="5"/>
          <w:rFonts w:cs="Times New Roman"/>
          <w:sz w:val="24"/>
          <w:szCs w:val="24"/>
          <w:shd w:val="clear" w:color="auto" w:fill="FFFFFF"/>
        </w:rPr>
      </w:pPr>
      <w:r>
        <w:rPr>
          <w:rStyle w:val="5"/>
          <w:rFonts w:cs="Times New Roman"/>
          <w:sz w:val="24"/>
          <w:szCs w:val="24"/>
        </w:rPr>
        <w:t>1) энергетика</w:t>
      </w:r>
      <w:r>
        <w:rPr>
          <w:rStyle w:val="5"/>
          <w:rFonts w:eastAsia="Times New Roman" w:cs="Times New Roman"/>
          <w:color w:val="000000"/>
          <w:sz w:val="24"/>
          <w:szCs w:val="24"/>
          <w:shd w:val="clear" w:color="auto" w:fill="FFFFFF"/>
          <w:lang w:eastAsia="ar-SA" w:bidi="ar-SA"/>
        </w:rPr>
        <w:t>;</w:t>
      </w:r>
    </w:p>
    <w:p w:rsidR="00800D13" w:rsidRDefault="00800D13" w:rsidP="00800D13">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shd w:val="clear" w:color="auto" w:fill="FFFFFF"/>
        </w:rPr>
        <w:t>2) связь</w:t>
      </w:r>
      <w:r>
        <w:rPr>
          <w:rStyle w:val="5"/>
          <w:rFonts w:eastAsia="Times New Roman" w:cs="Times New Roman"/>
          <w:color w:val="000000"/>
          <w:sz w:val="24"/>
          <w:szCs w:val="24"/>
          <w:shd w:val="clear" w:color="auto" w:fill="FFFFFF"/>
          <w:lang w:eastAsia="ar-SA" w:bidi="ar-SA"/>
        </w:rPr>
        <w:t>;</w:t>
      </w:r>
    </w:p>
    <w:p w:rsidR="00800D13" w:rsidRDefault="00800D13" w:rsidP="00800D13">
      <w:pPr>
        <w:pStyle w:val="31"/>
        <w:spacing w:after="0"/>
        <w:ind w:left="0" w:firstLine="848"/>
        <w:jc w:val="both"/>
      </w:pPr>
      <w:r>
        <w:rPr>
          <w:rStyle w:val="5"/>
          <w:rFonts w:eastAsia="Times New Roman" w:cs="Times New Roman"/>
          <w:color w:val="000000"/>
          <w:sz w:val="24"/>
          <w:szCs w:val="24"/>
          <w:shd w:val="clear" w:color="auto" w:fill="FFFFFF"/>
          <w:lang w:eastAsia="ar-SA" w:bidi="ar-SA"/>
        </w:rPr>
        <w:t>3) трубопроводный транспорт.</w:t>
      </w:r>
    </w:p>
    <w:p w:rsidR="00800D13" w:rsidRDefault="00800D13" w:rsidP="00800D13">
      <w:pPr>
        <w:pStyle w:val="31"/>
        <w:spacing w:after="0"/>
        <w:ind w:left="0" w:firstLine="848"/>
        <w:jc w:val="both"/>
      </w:pPr>
    </w:p>
    <w:p w:rsidR="00800D13" w:rsidRDefault="00800D13" w:rsidP="00800D13">
      <w:pPr>
        <w:spacing w:line="100" w:lineRule="atLeast"/>
        <w:ind w:firstLine="848"/>
        <w:jc w:val="both"/>
        <w:rPr>
          <w:b/>
          <w:bCs/>
          <w:color w:val="000000"/>
        </w:rPr>
      </w:pPr>
      <w:r>
        <w:rPr>
          <w:b/>
          <w:bCs/>
          <w:color w:val="000000"/>
        </w:rPr>
        <w:t>6.1.3. Вспомогательные виды разрешенного использования:</w:t>
      </w:r>
    </w:p>
    <w:p w:rsidR="00471816" w:rsidRDefault="00471816" w:rsidP="00800D13">
      <w:pPr>
        <w:spacing w:line="100" w:lineRule="atLeast"/>
        <w:ind w:firstLine="848"/>
        <w:jc w:val="both"/>
        <w:rPr>
          <w:rStyle w:val="5"/>
          <w:rFonts w:eastAsia="Times New Roman" w:cs="Times New Roman"/>
          <w:shd w:val="clear" w:color="auto" w:fill="FFFFFF"/>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800D13" w:rsidRDefault="00800D13" w:rsidP="00800D13">
      <w:pPr>
        <w:pStyle w:val="af5"/>
        <w:spacing w:line="100" w:lineRule="atLeast"/>
        <w:ind w:firstLine="848"/>
      </w:pPr>
    </w:p>
    <w:p w:rsidR="00800D13" w:rsidRDefault="00800D13" w:rsidP="00800D13">
      <w:pPr>
        <w:spacing w:line="100" w:lineRule="atLeast"/>
        <w:ind w:firstLine="848"/>
        <w:jc w:val="both"/>
      </w:pPr>
      <w:r>
        <w:rPr>
          <w:b/>
          <w:bCs/>
          <w:lang w:eastAsia="ar-SA" w:bidi="ar-SA"/>
        </w:rPr>
        <w:t>6.2.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0D13" w:rsidRDefault="00800D13" w:rsidP="00800D13">
      <w:pPr>
        <w:spacing w:line="100" w:lineRule="atLeast"/>
        <w:ind w:firstLine="851"/>
        <w:jc w:val="both"/>
      </w:pPr>
      <w:r>
        <w:t>6.2.1.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800D13" w:rsidRDefault="00800D13" w:rsidP="00800D13">
      <w:pPr>
        <w:spacing w:line="100" w:lineRule="atLeast"/>
        <w:ind w:firstLine="851"/>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
        <w:gridCol w:w="1403"/>
        <w:gridCol w:w="29"/>
        <w:gridCol w:w="1432"/>
      </w:tblGrid>
      <w:tr w:rsidR="00800D13" w:rsidTr="00C4240D">
        <w:tc>
          <w:tcPr>
            <w:tcW w:w="5387" w:type="dxa"/>
            <w:vMerge w:val="restart"/>
            <w:tcBorders>
              <w:top w:val="single" w:sz="1" w:space="0" w:color="000000"/>
              <w:left w:val="single" w:sz="1" w:space="0" w:color="000000"/>
              <w:bottom w:val="single" w:sz="1" w:space="0" w:color="000000"/>
            </w:tcBorders>
            <w:shd w:val="clear" w:color="auto" w:fill="auto"/>
            <w:vAlign w:val="center"/>
          </w:tcPr>
          <w:p w:rsidR="00800D13" w:rsidRDefault="00800D13" w:rsidP="00C4240D">
            <w:pPr>
              <w:spacing w:line="100" w:lineRule="atLeast"/>
              <w:jc w:val="center"/>
              <w:rPr>
                <w:b/>
                <w:bCs/>
              </w:rPr>
            </w:pPr>
            <w:r>
              <w:rPr>
                <w:b/>
                <w:bCs/>
              </w:rPr>
              <w:t>Вид разрешенного использования земельного участка</w:t>
            </w:r>
          </w:p>
        </w:tc>
        <w:tc>
          <w:tcPr>
            <w:tcW w:w="2834" w:type="dxa"/>
            <w:gridSpan w:val="3"/>
            <w:tcBorders>
              <w:top w:val="single" w:sz="1" w:space="0" w:color="000000"/>
              <w:left w:val="single" w:sz="1" w:space="0" w:color="000000"/>
              <w:bottom w:val="single" w:sz="1" w:space="0" w:color="000000"/>
            </w:tcBorders>
            <w:shd w:val="clear" w:color="auto" w:fill="auto"/>
            <w:vAlign w:val="center"/>
          </w:tcPr>
          <w:p w:rsidR="00800D13" w:rsidRDefault="00800D13" w:rsidP="00C4240D">
            <w:pPr>
              <w:spacing w:line="100" w:lineRule="atLeast"/>
              <w:jc w:val="center"/>
              <w:rPr>
                <w:b/>
                <w:bCs/>
              </w:rPr>
            </w:pPr>
            <w:r>
              <w:rPr>
                <w:b/>
                <w:bCs/>
              </w:rPr>
              <w:t>Минимальные размеры земельного участка</w:t>
            </w:r>
          </w:p>
        </w:tc>
        <w:tc>
          <w:tcPr>
            <w:tcW w:w="1461" w:type="dxa"/>
            <w:gridSpan w:val="2"/>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800D13" w:rsidRDefault="00800D13" w:rsidP="00C4240D">
            <w:pPr>
              <w:spacing w:line="100" w:lineRule="atLeast"/>
              <w:jc w:val="center"/>
              <w:rPr>
                <w:b/>
                <w:bCs/>
              </w:rPr>
            </w:pPr>
            <w:r>
              <w:rPr>
                <w:b/>
                <w:bCs/>
              </w:rPr>
              <w:t xml:space="preserve">Максимальная площадь земельного участка, </w:t>
            </w:r>
          </w:p>
          <w:p w:rsidR="00800D13" w:rsidRDefault="00800D13" w:rsidP="00C4240D">
            <w:pPr>
              <w:spacing w:line="100" w:lineRule="atLeast"/>
              <w:jc w:val="center"/>
            </w:pPr>
            <w:r>
              <w:rPr>
                <w:b/>
                <w:bCs/>
              </w:rPr>
              <w:t>кв. м</w:t>
            </w:r>
          </w:p>
        </w:tc>
      </w:tr>
      <w:tr w:rsidR="00800D13" w:rsidTr="00C4240D">
        <w:tc>
          <w:tcPr>
            <w:tcW w:w="5387" w:type="dxa"/>
            <w:vMerge/>
            <w:tcBorders>
              <w:left w:val="single" w:sz="1" w:space="0" w:color="000000"/>
              <w:bottom w:val="single" w:sz="1" w:space="0" w:color="000000"/>
            </w:tcBorders>
            <w:shd w:val="clear" w:color="auto" w:fill="auto"/>
            <w:vAlign w:val="center"/>
          </w:tcPr>
          <w:p w:rsidR="00800D13" w:rsidRDefault="00800D13" w:rsidP="00C4240D">
            <w:pPr>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800D13" w:rsidRDefault="00800D13" w:rsidP="00C4240D">
            <w:pPr>
              <w:spacing w:line="100" w:lineRule="atLeast"/>
              <w:jc w:val="center"/>
              <w:rPr>
                <w:b/>
                <w:bCs/>
              </w:rPr>
            </w:pPr>
            <w:r>
              <w:rPr>
                <w:b/>
                <w:bCs/>
              </w:rPr>
              <w:t xml:space="preserve">Ширина, </w:t>
            </w:r>
          </w:p>
          <w:p w:rsidR="00800D13" w:rsidRDefault="00800D13" w:rsidP="00C4240D">
            <w:pPr>
              <w:spacing w:line="100" w:lineRule="atLeast"/>
              <w:jc w:val="center"/>
              <w:rPr>
                <w:b/>
                <w:bCs/>
              </w:rPr>
            </w:pPr>
            <w:r>
              <w:rPr>
                <w:b/>
                <w:bCs/>
              </w:rPr>
              <w:t>м</w:t>
            </w:r>
          </w:p>
        </w:tc>
        <w:tc>
          <w:tcPr>
            <w:tcW w:w="1417" w:type="dxa"/>
            <w:gridSpan w:val="2"/>
            <w:tcBorders>
              <w:left w:val="single" w:sz="1" w:space="0" w:color="000000"/>
              <w:bottom w:val="single" w:sz="1" w:space="0" w:color="000000"/>
            </w:tcBorders>
            <w:shd w:val="clear" w:color="auto" w:fill="auto"/>
            <w:vAlign w:val="center"/>
          </w:tcPr>
          <w:p w:rsidR="00800D13" w:rsidRDefault="00800D13" w:rsidP="00C4240D">
            <w:pPr>
              <w:spacing w:line="100" w:lineRule="atLeast"/>
              <w:jc w:val="center"/>
              <w:rPr>
                <w:b/>
                <w:bCs/>
              </w:rPr>
            </w:pPr>
            <w:r>
              <w:rPr>
                <w:b/>
                <w:bCs/>
              </w:rPr>
              <w:t xml:space="preserve">Площадь, </w:t>
            </w:r>
          </w:p>
          <w:p w:rsidR="00800D13" w:rsidRDefault="00800D13" w:rsidP="00C4240D">
            <w:pPr>
              <w:spacing w:line="100" w:lineRule="atLeast"/>
              <w:jc w:val="center"/>
              <w:rPr>
                <w:b/>
                <w:bCs/>
              </w:rPr>
            </w:pPr>
            <w:r>
              <w:rPr>
                <w:b/>
                <w:bCs/>
              </w:rPr>
              <w:t>кв. м</w:t>
            </w:r>
          </w:p>
        </w:tc>
        <w:tc>
          <w:tcPr>
            <w:tcW w:w="1461" w:type="dxa"/>
            <w:gridSpan w:val="2"/>
            <w:vMerge/>
            <w:tcBorders>
              <w:top w:val="single" w:sz="1" w:space="0" w:color="000000"/>
              <w:left w:val="single" w:sz="1" w:space="0" w:color="000000"/>
              <w:bottom w:val="single" w:sz="1" w:space="0" w:color="000000"/>
              <w:right w:val="single" w:sz="1" w:space="0" w:color="000000"/>
            </w:tcBorders>
            <w:shd w:val="clear" w:color="auto" w:fill="auto"/>
            <w:vAlign w:val="center"/>
          </w:tcPr>
          <w:p w:rsidR="00800D13" w:rsidRDefault="00800D13" w:rsidP="00C4240D">
            <w:pPr>
              <w:snapToGrid w:val="0"/>
              <w:spacing w:line="100" w:lineRule="atLeast"/>
              <w:jc w:val="center"/>
              <w:rPr>
                <w:b/>
                <w:bCs/>
              </w:rPr>
            </w:pPr>
          </w:p>
        </w:tc>
      </w:tr>
      <w:tr w:rsidR="00800D13" w:rsidTr="00C4240D">
        <w:tc>
          <w:tcPr>
            <w:tcW w:w="5387" w:type="dxa"/>
            <w:tcBorders>
              <w:left w:val="single" w:sz="1" w:space="0" w:color="000000"/>
              <w:bottom w:val="single" w:sz="1" w:space="0" w:color="000000"/>
            </w:tcBorders>
            <w:shd w:val="clear" w:color="auto" w:fill="auto"/>
          </w:tcPr>
          <w:p w:rsidR="00800D13" w:rsidRDefault="00E8008E" w:rsidP="00E8008E">
            <w:pPr>
              <w:spacing w:line="100" w:lineRule="atLeast"/>
              <w:rPr>
                <w:rFonts w:eastAsia="Times New Roman" w:cs="Times New Roman"/>
                <w:shd w:val="clear" w:color="auto" w:fill="FFFFFF"/>
                <w:lang w:eastAsia="ar-SA" w:bidi="ar-SA"/>
              </w:rPr>
            </w:pPr>
            <w:r>
              <w:rPr>
                <w:rFonts w:eastAsia="Times New Roman" w:cs="Times New Roman"/>
                <w:shd w:val="clear" w:color="auto" w:fill="FFFFFF"/>
                <w:lang w:eastAsia="ar-SA" w:bidi="ar-SA"/>
              </w:rPr>
              <w:t>К</w:t>
            </w:r>
            <w:r w:rsidR="00800D13">
              <w:rPr>
                <w:rFonts w:eastAsia="Times New Roman" w:cs="Times New Roman"/>
                <w:shd w:val="clear" w:color="auto" w:fill="FFFFFF"/>
                <w:lang w:eastAsia="ar-SA" w:bidi="ar-SA"/>
              </w:rPr>
              <w:t>оммунальн</w:t>
            </w:r>
            <w:r>
              <w:rPr>
                <w:rFonts w:eastAsia="Times New Roman" w:cs="Times New Roman"/>
                <w:shd w:val="clear" w:color="auto" w:fill="FFFFFF"/>
                <w:lang w:eastAsia="ar-SA" w:bidi="ar-SA"/>
              </w:rPr>
              <w:t>ое обслуживание</w:t>
            </w:r>
          </w:p>
        </w:tc>
        <w:tc>
          <w:tcPr>
            <w:tcW w:w="1417" w:type="dxa"/>
            <w:tcBorders>
              <w:left w:val="single" w:sz="1" w:space="0" w:color="000000"/>
              <w:bottom w:val="single" w:sz="1" w:space="0" w:color="000000"/>
            </w:tcBorders>
            <w:shd w:val="clear" w:color="auto" w:fill="auto"/>
          </w:tcPr>
          <w:p w:rsidR="00800D13" w:rsidRDefault="00800D13" w:rsidP="00C4240D">
            <w:pPr>
              <w:spacing w:line="100" w:lineRule="atLeast"/>
              <w:jc w:val="center"/>
            </w:pPr>
            <w:r>
              <w:t>1</w:t>
            </w:r>
          </w:p>
        </w:tc>
        <w:tc>
          <w:tcPr>
            <w:tcW w:w="1417" w:type="dxa"/>
            <w:gridSpan w:val="2"/>
            <w:tcBorders>
              <w:left w:val="single" w:sz="1" w:space="0" w:color="000000"/>
              <w:bottom w:val="single" w:sz="1" w:space="0" w:color="000000"/>
            </w:tcBorders>
            <w:shd w:val="clear" w:color="auto" w:fill="auto"/>
          </w:tcPr>
          <w:p w:rsidR="00800D13" w:rsidRDefault="00800D13" w:rsidP="00C4240D">
            <w:pPr>
              <w:spacing w:line="100" w:lineRule="atLeast"/>
              <w:jc w:val="center"/>
              <w:rPr>
                <w:shd w:val="clear" w:color="auto" w:fill="FFFFFF"/>
              </w:rPr>
            </w:pPr>
            <w:r>
              <w:rPr>
                <w:shd w:val="clear" w:color="auto" w:fill="FFFFFF"/>
              </w:rPr>
              <w:t>10</w:t>
            </w:r>
          </w:p>
        </w:tc>
        <w:tc>
          <w:tcPr>
            <w:tcW w:w="1461"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spacing w:line="100" w:lineRule="atLeast"/>
              <w:jc w:val="center"/>
              <w:rPr>
                <w:shd w:val="clear" w:color="auto" w:fill="FFFFFF"/>
              </w:rPr>
            </w:pPr>
            <w:r>
              <w:rPr>
                <w:shd w:val="clear" w:color="auto" w:fill="FFFFFF"/>
              </w:rPr>
              <w:t>10000</w:t>
            </w:r>
          </w:p>
        </w:tc>
      </w:tr>
      <w:tr w:rsidR="00800D13" w:rsidTr="00C4240D">
        <w:tc>
          <w:tcPr>
            <w:tcW w:w="5387" w:type="dxa"/>
            <w:tcBorders>
              <w:left w:val="single" w:sz="1" w:space="0" w:color="000000"/>
              <w:bottom w:val="single" w:sz="1" w:space="0" w:color="000000"/>
            </w:tcBorders>
            <w:shd w:val="clear" w:color="auto" w:fill="auto"/>
          </w:tcPr>
          <w:p w:rsidR="00800D13" w:rsidRDefault="00800D13" w:rsidP="00C4240D">
            <w:pPr>
              <w:spacing w:line="100" w:lineRule="atLeast"/>
              <w:rPr>
                <w:rFonts w:eastAsia="Times New Roman" w:cs="Times New Roman"/>
                <w:shd w:val="clear" w:color="auto" w:fill="FFFFFF"/>
                <w:lang w:eastAsia="ar-SA" w:bidi="ar-SA"/>
              </w:rPr>
            </w:pPr>
            <w:r>
              <w:rPr>
                <w:rFonts w:eastAsia="Times New Roman" w:cs="Times New Roman"/>
                <w:shd w:val="clear" w:color="auto" w:fill="FFFFFF"/>
                <w:lang w:eastAsia="ar-SA" w:bidi="ar-SA"/>
              </w:rPr>
              <w:t>Земельные участки (территории) общего пользования</w:t>
            </w:r>
          </w:p>
        </w:tc>
        <w:tc>
          <w:tcPr>
            <w:tcW w:w="1417" w:type="dxa"/>
            <w:tcBorders>
              <w:left w:val="single" w:sz="1" w:space="0" w:color="000000"/>
              <w:bottom w:val="single" w:sz="1" w:space="0" w:color="000000"/>
            </w:tcBorders>
            <w:shd w:val="clear" w:color="auto" w:fill="auto"/>
          </w:tcPr>
          <w:p w:rsidR="00800D13" w:rsidRDefault="00800D13" w:rsidP="00C4240D">
            <w:pPr>
              <w:spacing w:line="100" w:lineRule="atLeast"/>
              <w:jc w:val="center"/>
            </w:pPr>
            <w:r>
              <w:t>1</w:t>
            </w:r>
          </w:p>
        </w:tc>
        <w:tc>
          <w:tcPr>
            <w:tcW w:w="1417" w:type="dxa"/>
            <w:gridSpan w:val="2"/>
            <w:tcBorders>
              <w:left w:val="single" w:sz="1" w:space="0" w:color="000000"/>
              <w:bottom w:val="single" w:sz="1" w:space="0" w:color="000000"/>
            </w:tcBorders>
            <w:shd w:val="clear" w:color="auto" w:fill="auto"/>
          </w:tcPr>
          <w:p w:rsidR="00800D13" w:rsidRDefault="00800D13" w:rsidP="00C4240D">
            <w:pPr>
              <w:spacing w:line="100" w:lineRule="atLeast"/>
              <w:jc w:val="center"/>
              <w:rPr>
                <w:shd w:val="clear" w:color="auto" w:fill="FFFFFF"/>
              </w:rPr>
            </w:pPr>
            <w:r>
              <w:rPr>
                <w:shd w:val="clear" w:color="auto" w:fill="FFFFFF"/>
              </w:rPr>
              <w:t>1</w:t>
            </w:r>
          </w:p>
        </w:tc>
        <w:tc>
          <w:tcPr>
            <w:tcW w:w="1461"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spacing w:line="100" w:lineRule="atLeast"/>
              <w:jc w:val="center"/>
              <w:rPr>
                <w:shd w:val="clear" w:color="auto" w:fill="FFFFFF"/>
              </w:rPr>
            </w:pPr>
            <w:r>
              <w:rPr>
                <w:shd w:val="clear" w:color="auto" w:fill="FFFFFF"/>
              </w:rPr>
              <w:t>100000</w:t>
            </w:r>
          </w:p>
        </w:tc>
      </w:tr>
      <w:tr w:rsidR="00800D13" w:rsidTr="00C4240D">
        <w:tc>
          <w:tcPr>
            <w:tcW w:w="5387" w:type="dxa"/>
            <w:tcBorders>
              <w:left w:val="single" w:sz="1" w:space="0" w:color="000000"/>
              <w:bottom w:val="single" w:sz="1" w:space="0" w:color="000000"/>
            </w:tcBorders>
            <w:shd w:val="clear" w:color="auto" w:fill="auto"/>
          </w:tcPr>
          <w:p w:rsidR="00800D13" w:rsidRDefault="00800D13" w:rsidP="00C4240D">
            <w:pPr>
              <w:spacing w:line="100" w:lineRule="atLeast"/>
              <w:rPr>
                <w:rFonts w:eastAsia="Times New Roman" w:cs="Times New Roman"/>
                <w:shd w:val="clear" w:color="auto" w:fill="FFFFFF"/>
                <w:lang w:eastAsia="ar-SA" w:bidi="ar-SA"/>
              </w:rPr>
            </w:pPr>
            <w:r>
              <w:rPr>
                <w:rFonts w:eastAsia="Times New Roman" w:cs="Times New Roman"/>
                <w:shd w:val="clear" w:color="auto" w:fill="FFFFFF"/>
                <w:lang w:eastAsia="ar-SA" w:bidi="ar-SA"/>
              </w:rPr>
              <w:t>Улично-дорожная сеть</w:t>
            </w:r>
          </w:p>
        </w:tc>
        <w:tc>
          <w:tcPr>
            <w:tcW w:w="1417" w:type="dxa"/>
            <w:tcBorders>
              <w:left w:val="single" w:sz="1" w:space="0" w:color="000000"/>
              <w:bottom w:val="single" w:sz="1" w:space="0" w:color="000000"/>
            </w:tcBorders>
            <w:shd w:val="clear" w:color="auto" w:fill="auto"/>
          </w:tcPr>
          <w:p w:rsidR="00800D13" w:rsidRDefault="00800D13" w:rsidP="00C4240D">
            <w:pPr>
              <w:spacing w:line="100" w:lineRule="atLeast"/>
              <w:jc w:val="center"/>
            </w:pPr>
            <w:r>
              <w:t>1</w:t>
            </w:r>
          </w:p>
        </w:tc>
        <w:tc>
          <w:tcPr>
            <w:tcW w:w="1417" w:type="dxa"/>
            <w:gridSpan w:val="2"/>
            <w:tcBorders>
              <w:left w:val="single" w:sz="1" w:space="0" w:color="000000"/>
              <w:bottom w:val="single" w:sz="1" w:space="0" w:color="000000"/>
            </w:tcBorders>
            <w:shd w:val="clear" w:color="auto" w:fill="auto"/>
          </w:tcPr>
          <w:p w:rsidR="00800D13" w:rsidRDefault="00800D13" w:rsidP="00C4240D">
            <w:pPr>
              <w:spacing w:line="100" w:lineRule="atLeast"/>
              <w:jc w:val="center"/>
              <w:rPr>
                <w:shd w:val="clear" w:color="auto" w:fill="FFFFFF"/>
              </w:rPr>
            </w:pPr>
            <w:r>
              <w:rPr>
                <w:shd w:val="clear" w:color="auto" w:fill="FFFFFF"/>
              </w:rPr>
              <w:t>1</w:t>
            </w:r>
          </w:p>
        </w:tc>
        <w:tc>
          <w:tcPr>
            <w:tcW w:w="1461"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spacing w:line="100" w:lineRule="atLeast"/>
              <w:jc w:val="center"/>
              <w:rPr>
                <w:shd w:val="clear" w:color="auto" w:fill="FFFFFF"/>
              </w:rPr>
            </w:pPr>
            <w:r>
              <w:rPr>
                <w:shd w:val="clear" w:color="auto" w:fill="FFFFFF"/>
              </w:rPr>
              <w:t>100000</w:t>
            </w:r>
          </w:p>
        </w:tc>
      </w:tr>
      <w:tr w:rsidR="00800D13" w:rsidTr="00C4240D">
        <w:tc>
          <w:tcPr>
            <w:tcW w:w="5387" w:type="dxa"/>
            <w:tcBorders>
              <w:left w:val="single" w:sz="1" w:space="0" w:color="000000"/>
              <w:bottom w:val="single" w:sz="1" w:space="0" w:color="000000"/>
            </w:tcBorders>
            <w:shd w:val="clear" w:color="auto" w:fill="auto"/>
          </w:tcPr>
          <w:p w:rsidR="00800D13" w:rsidRDefault="00800D13" w:rsidP="00C4240D">
            <w:pPr>
              <w:spacing w:line="100" w:lineRule="atLeast"/>
            </w:pPr>
            <w:r>
              <w:t>Благоустройство территории</w:t>
            </w:r>
          </w:p>
        </w:tc>
        <w:tc>
          <w:tcPr>
            <w:tcW w:w="1417" w:type="dxa"/>
            <w:tcBorders>
              <w:left w:val="single" w:sz="1" w:space="0" w:color="000000"/>
              <w:bottom w:val="single" w:sz="1" w:space="0" w:color="000000"/>
            </w:tcBorders>
            <w:shd w:val="clear" w:color="auto" w:fill="auto"/>
          </w:tcPr>
          <w:p w:rsidR="00800D13" w:rsidRDefault="00800D13" w:rsidP="00C4240D">
            <w:pPr>
              <w:spacing w:line="100" w:lineRule="atLeast"/>
              <w:jc w:val="center"/>
              <w:rPr>
                <w:shd w:val="clear" w:color="auto" w:fill="FFFFFF"/>
              </w:rPr>
            </w:pPr>
            <w:r>
              <w:rPr>
                <w:shd w:val="clear" w:color="auto" w:fill="FFFFFF"/>
              </w:rPr>
              <w:t>1</w:t>
            </w:r>
          </w:p>
        </w:tc>
        <w:tc>
          <w:tcPr>
            <w:tcW w:w="1417" w:type="dxa"/>
            <w:gridSpan w:val="2"/>
            <w:tcBorders>
              <w:left w:val="single" w:sz="1" w:space="0" w:color="000000"/>
              <w:bottom w:val="single" w:sz="1" w:space="0" w:color="000000"/>
            </w:tcBorders>
            <w:shd w:val="clear" w:color="auto" w:fill="auto"/>
          </w:tcPr>
          <w:p w:rsidR="00800D13" w:rsidRDefault="00800D13" w:rsidP="00C4240D">
            <w:pPr>
              <w:spacing w:line="100" w:lineRule="atLeast"/>
              <w:jc w:val="center"/>
              <w:rPr>
                <w:shd w:val="clear" w:color="auto" w:fill="FFFFFF"/>
              </w:rPr>
            </w:pPr>
            <w:r>
              <w:rPr>
                <w:shd w:val="clear" w:color="auto" w:fill="FFFFFF"/>
              </w:rPr>
              <w:t>1</w:t>
            </w:r>
          </w:p>
        </w:tc>
        <w:tc>
          <w:tcPr>
            <w:tcW w:w="1461"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spacing w:line="100" w:lineRule="atLeast"/>
              <w:jc w:val="center"/>
            </w:pPr>
            <w:r>
              <w:t>100000</w:t>
            </w:r>
          </w:p>
        </w:tc>
      </w:tr>
      <w:tr w:rsidR="00800D13" w:rsidTr="00C4240D">
        <w:tc>
          <w:tcPr>
            <w:tcW w:w="5387" w:type="dxa"/>
            <w:tcBorders>
              <w:left w:val="single" w:sz="1" w:space="0" w:color="000000"/>
              <w:bottom w:val="single" w:sz="1" w:space="0" w:color="000000"/>
            </w:tcBorders>
            <w:shd w:val="clear" w:color="auto" w:fill="auto"/>
          </w:tcPr>
          <w:p w:rsidR="00800D13" w:rsidRDefault="00800D13" w:rsidP="00C4240D">
            <w:pPr>
              <w:spacing w:line="100" w:lineRule="atLeast"/>
              <w:jc w:val="both"/>
              <w:rPr>
                <w:shd w:val="clear" w:color="auto" w:fill="FFFFFF"/>
              </w:rPr>
            </w:pPr>
            <w:r>
              <w:rPr>
                <w:rStyle w:val="5"/>
                <w:rFonts w:eastAsia="Times New Roman" w:cs="Times New Roman"/>
                <w:shd w:val="clear" w:color="auto" w:fill="FFFFFF"/>
                <w:lang w:eastAsia="ar-SA" w:bidi="ar-SA"/>
              </w:rPr>
              <w:t xml:space="preserve">Энергетика </w:t>
            </w:r>
          </w:p>
        </w:tc>
        <w:tc>
          <w:tcPr>
            <w:tcW w:w="1431"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pStyle w:val="af2"/>
              <w:spacing w:line="100" w:lineRule="atLeast"/>
              <w:jc w:val="center"/>
              <w:rPr>
                <w:shd w:val="clear" w:color="auto" w:fill="FFFFFF"/>
              </w:rPr>
            </w:pPr>
            <w:r>
              <w:rPr>
                <w:shd w:val="clear" w:color="auto" w:fill="FFFFFF"/>
              </w:rPr>
              <w:t>10</w:t>
            </w:r>
          </w:p>
        </w:tc>
        <w:tc>
          <w:tcPr>
            <w:tcW w:w="1432"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pStyle w:val="af2"/>
              <w:spacing w:line="100" w:lineRule="atLeast"/>
              <w:jc w:val="center"/>
            </w:pPr>
            <w:r>
              <w:t>100</w:t>
            </w:r>
          </w:p>
        </w:tc>
        <w:tc>
          <w:tcPr>
            <w:tcW w:w="1432" w:type="dxa"/>
            <w:tcBorders>
              <w:left w:val="single" w:sz="1" w:space="0" w:color="000000"/>
              <w:bottom w:val="single" w:sz="1" w:space="0" w:color="000000"/>
              <w:right w:val="single" w:sz="1" w:space="0" w:color="000000"/>
            </w:tcBorders>
            <w:shd w:val="clear" w:color="auto" w:fill="auto"/>
          </w:tcPr>
          <w:p w:rsidR="00800D13" w:rsidRDefault="00800D13" w:rsidP="00C4240D">
            <w:pPr>
              <w:pStyle w:val="af2"/>
              <w:spacing w:line="100" w:lineRule="atLeast"/>
              <w:jc w:val="center"/>
              <w:rPr>
                <w:shd w:val="clear" w:color="auto" w:fill="FFFFFF"/>
              </w:rPr>
            </w:pPr>
            <w:r>
              <w:rPr>
                <w:shd w:val="clear" w:color="auto" w:fill="FFFFFF"/>
              </w:rPr>
              <w:t>250000</w:t>
            </w:r>
          </w:p>
        </w:tc>
      </w:tr>
      <w:tr w:rsidR="00800D13" w:rsidTr="00C4240D">
        <w:tc>
          <w:tcPr>
            <w:tcW w:w="5387" w:type="dxa"/>
            <w:tcBorders>
              <w:left w:val="single" w:sz="1" w:space="0" w:color="000000"/>
              <w:bottom w:val="single" w:sz="1" w:space="0" w:color="000000"/>
            </w:tcBorders>
            <w:shd w:val="clear" w:color="auto" w:fill="auto"/>
          </w:tcPr>
          <w:p w:rsidR="00800D13" w:rsidRPr="00753CD4" w:rsidRDefault="00800D13" w:rsidP="00C4240D">
            <w:pPr>
              <w:pStyle w:val="af5"/>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 xml:space="preserve">Связь </w:t>
            </w:r>
          </w:p>
        </w:tc>
        <w:tc>
          <w:tcPr>
            <w:tcW w:w="1431"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pStyle w:val="af2"/>
              <w:spacing w:line="100" w:lineRule="atLeast"/>
              <w:jc w:val="center"/>
              <w:rPr>
                <w:shd w:val="clear" w:color="auto" w:fill="FFFFFF"/>
              </w:rPr>
            </w:pPr>
            <w:r>
              <w:rPr>
                <w:shd w:val="clear" w:color="auto" w:fill="FFFFFF"/>
              </w:rPr>
              <w:t>5</w:t>
            </w:r>
          </w:p>
        </w:tc>
        <w:tc>
          <w:tcPr>
            <w:tcW w:w="1432"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pStyle w:val="af2"/>
              <w:spacing w:line="100" w:lineRule="atLeast"/>
              <w:jc w:val="center"/>
            </w:pPr>
            <w:r>
              <w:t>25</w:t>
            </w:r>
          </w:p>
        </w:tc>
        <w:tc>
          <w:tcPr>
            <w:tcW w:w="1432" w:type="dxa"/>
            <w:tcBorders>
              <w:left w:val="single" w:sz="1" w:space="0" w:color="000000"/>
              <w:bottom w:val="single" w:sz="1" w:space="0" w:color="000000"/>
              <w:right w:val="single" w:sz="1" w:space="0" w:color="000000"/>
            </w:tcBorders>
            <w:shd w:val="clear" w:color="auto" w:fill="auto"/>
          </w:tcPr>
          <w:p w:rsidR="00800D13" w:rsidRDefault="00800D13" w:rsidP="00C4240D">
            <w:pPr>
              <w:pStyle w:val="af2"/>
              <w:spacing w:line="100" w:lineRule="atLeast"/>
              <w:jc w:val="center"/>
              <w:rPr>
                <w:shd w:val="clear" w:color="auto" w:fill="FFFFFF"/>
              </w:rPr>
            </w:pPr>
            <w:r>
              <w:rPr>
                <w:shd w:val="clear" w:color="auto" w:fill="FFFFFF"/>
              </w:rPr>
              <w:t>250000</w:t>
            </w:r>
          </w:p>
        </w:tc>
      </w:tr>
      <w:tr w:rsidR="00800D13" w:rsidTr="00C4240D">
        <w:tc>
          <w:tcPr>
            <w:tcW w:w="5387" w:type="dxa"/>
            <w:tcBorders>
              <w:left w:val="single" w:sz="1" w:space="0" w:color="000000"/>
              <w:bottom w:val="single" w:sz="1" w:space="0" w:color="000000"/>
            </w:tcBorders>
            <w:shd w:val="clear" w:color="auto" w:fill="auto"/>
          </w:tcPr>
          <w:p w:rsidR="00800D13" w:rsidRDefault="00800D13" w:rsidP="00C4240D">
            <w:pPr>
              <w:pStyle w:val="31"/>
              <w:spacing w:after="0"/>
              <w:ind w:left="0"/>
              <w:jc w:val="both"/>
            </w:pPr>
            <w:r>
              <w:rPr>
                <w:rStyle w:val="5"/>
                <w:rFonts w:eastAsia="Times New Roman" w:cs="Times New Roman"/>
                <w:sz w:val="24"/>
                <w:szCs w:val="24"/>
                <w:shd w:val="clear" w:color="auto" w:fill="FFFFFF"/>
                <w:lang w:eastAsia="ar-SA" w:bidi="ar-SA"/>
              </w:rPr>
              <w:t>Трубопроводный транспорт</w:t>
            </w:r>
          </w:p>
        </w:tc>
        <w:tc>
          <w:tcPr>
            <w:tcW w:w="1431"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spacing w:line="100" w:lineRule="atLeast"/>
              <w:jc w:val="center"/>
            </w:pPr>
            <w:r>
              <w:t>1</w:t>
            </w:r>
          </w:p>
        </w:tc>
        <w:tc>
          <w:tcPr>
            <w:tcW w:w="1432" w:type="dxa"/>
            <w:gridSpan w:val="2"/>
            <w:tcBorders>
              <w:left w:val="single" w:sz="1" w:space="0" w:color="000000"/>
              <w:bottom w:val="single" w:sz="1" w:space="0" w:color="000000"/>
              <w:right w:val="single" w:sz="1" w:space="0" w:color="000000"/>
            </w:tcBorders>
            <w:shd w:val="clear" w:color="auto" w:fill="auto"/>
          </w:tcPr>
          <w:p w:rsidR="00800D13" w:rsidRDefault="00800D13" w:rsidP="00C4240D">
            <w:pPr>
              <w:spacing w:line="100" w:lineRule="atLeast"/>
              <w:jc w:val="center"/>
            </w:pPr>
            <w:r>
              <w:t>10</w:t>
            </w:r>
          </w:p>
        </w:tc>
        <w:tc>
          <w:tcPr>
            <w:tcW w:w="1432" w:type="dxa"/>
            <w:tcBorders>
              <w:left w:val="single" w:sz="1" w:space="0" w:color="000000"/>
              <w:bottom w:val="single" w:sz="1" w:space="0" w:color="000000"/>
              <w:right w:val="single" w:sz="1" w:space="0" w:color="000000"/>
            </w:tcBorders>
            <w:shd w:val="clear" w:color="auto" w:fill="auto"/>
          </w:tcPr>
          <w:p w:rsidR="00800D13" w:rsidRDefault="00800D13" w:rsidP="00C4240D">
            <w:pPr>
              <w:spacing w:line="100" w:lineRule="atLeast"/>
              <w:jc w:val="center"/>
            </w:pPr>
            <w:r>
              <w:t>250000</w:t>
            </w:r>
          </w:p>
        </w:tc>
      </w:tr>
    </w:tbl>
    <w:p w:rsidR="00800D13" w:rsidRDefault="00800D13" w:rsidP="00800D13">
      <w:pPr>
        <w:spacing w:line="100" w:lineRule="atLeast"/>
        <w:ind w:firstLine="851"/>
        <w:jc w:val="both"/>
      </w:pPr>
    </w:p>
    <w:p w:rsidR="00800D13" w:rsidRDefault="00800D13" w:rsidP="00800D13">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800D13" w:rsidRDefault="00800D13" w:rsidP="00800D13">
      <w:pPr>
        <w:spacing w:line="100" w:lineRule="atLeast"/>
        <w:ind w:firstLine="851"/>
        <w:jc w:val="both"/>
      </w:pPr>
    </w:p>
    <w:p w:rsidR="00800D13" w:rsidRDefault="00800D13" w:rsidP="00800D13">
      <w:pPr>
        <w:spacing w:line="100" w:lineRule="atLeast"/>
        <w:ind w:firstLine="851"/>
        <w:jc w:val="both"/>
      </w:pPr>
      <w:r>
        <w:t>6.2.2.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00D13" w:rsidRDefault="00800D13" w:rsidP="00800D13">
      <w:pPr>
        <w:spacing w:line="100" w:lineRule="atLeast"/>
        <w:ind w:firstLine="851"/>
        <w:jc w:val="both"/>
      </w:pPr>
      <w:r>
        <w:t xml:space="preserve">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5 м. </w:t>
      </w:r>
      <w:r>
        <w:rPr>
          <w:rFonts w:cs="Times New Roma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t>.</w:t>
      </w:r>
    </w:p>
    <w:p w:rsidR="00800D13" w:rsidRDefault="00800D13" w:rsidP="00800D13">
      <w:pPr>
        <w:spacing w:line="100" w:lineRule="atLeast"/>
        <w:ind w:firstLine="851"/>
        <w:jc w:val="both"/>
      </w:pPr>
      <w:r>
        <w:t xml:space="preserve">2) минимальный отступ от границ земельного участка со стороны </w:t>
      </w:r>
      <w:r w:rsidR="0072797F">
        <w:t xml:space="preserve">смежных </w:t>
      </w:r>
      <w:r>
        <w:t>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800D13" w:rsidRDefault="00800D13" w:rsidP="00800D13">
      <w:pPr>
        <w:spacing w:line="100" w:lineRule="atLeast"/>
        <w:ind w:firstLine="851"/>
        <w:jc w:val="both"/>
      </w:pPr>
      <w:r>
        <w:t>3) минимальный отступ от границ земельного участка до объектов инженерно-технического обеспечения: 0,4 м.</w:t>
      </w:r>
    </w:p>
    <w:p w:rsidR="00800D13" w:rsidRDefault="00800D13" w:rsidP="00800D13">
      <w:pPr>
        <w:spacing w:line="100" w:lineRule="atLeast"/>
        <w:ind w:firstLine="851"/>
        <w:jc w:val="both"/>
      </w:pPr>
      <w:r>
        <w:t xml:space="preserve">6.2.3. Предельное количество этажей или предельная высота зданий, строений, сооружений: </w:t>
      </w:r>
    </w:p>
    <w:p w:rsidR="00800D13" w:rsidRDefault="00800D13" w:rsidP="00800D13">
      <w:pPr>
        <w:spacing w:line="100" w:lineRule="atLeast"/>
        <w:ind w:firstLine="851"/>
        <w:jc w:val="both"/>
        <w:rPr>
          <w:rStyle w:val="5"/>
          <w:rFonts w:eastAsia="Times New Roman" w:cs="Times New Roman"/>
          <w:shd w:val="clear" w:color="auto" w:fill="FFFFFF"/>
          <w:lang w:eastAsia="ar-SA" w:bidi="ar-SA"/>
        </w:rPr>
      </w:pPr>
      <w:r>
        <w:t xml:space="preserve">1) предельное количество надземных этажей объектов </w:t>
      </w:r>
      <w:r>
        <w:rPr>
          <w:rStyle w:val="5"/>
        </w:rPr>
        <w:t>капитального строительства: 1 эт.;</w:t>
      </w:r>
    </w:p>
    <w:p w:rsidR="00800D13" w:rsidRDefault="00800D13" w:rsidP="00800D13">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 предельная высота объектов капитального строительства: 30 м.</w:t>
      </w:r>
    </w:p>
    <w:p w:rsidR="00800D13" w:rsidRDefault="00800D13" w:rsidP="00800D13">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6.2.4.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352118" w:rsidRDefault="00352118" w:rsidP="00800D13">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p>
    <w:p w:rsidR="00800D13" w:rsidRDefault="00800D13" w:rsidP="00800D13">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6.2.5. Иные предельные параметры разрешенного строительства, реконструкции объектов капитального строительства:</w:t>
      </w:r>
    </w:p>
    <w:p w:rsidR="00800D13" w:rsidRDefault="00800D13" w:rsidP="00800D13">
      <w:pPr>
        <w:spacing w:line="100" w:lineRule="atLeast"/>
        <w:ind w:firstLine="851"/>
        <w:jc w:val="both"/>
      </w:pPr>
      <w:r>
        <w:rPr>
          <w:rStyle w:val="5"/>
          <w:rFonts w:eastAsia="Times New Roman" w:cs="Times New Roman"/>
          <w:shd w:val="clear" w:color="auto" w:fill="FFFFFF"/>
          <w:lang w:eastAsia="ar-SA" w:bidi="ar-SA"/>
        </w:rPr>
        <w:t>- коэффициент застройки земельного участка: 0,8.</w:t>
      </w:r>
    </w:p>
    <w:p w:rsidR="00800D13" w:rsidRDefault="00800D13" w:rsidP="00800D13">
      <w:pPr>
        <w:spacing w:line="100" w:lineRule="atLeast"/>
        <w:ind w:firstLine="851"/>
        <w:jc w:val="both"/>
      </w:pPr>
    </w:p>
    <w:p w:rsidR="00800D13" w:rsidRDefault="00800D13" w:rsidP="00800D13">
      <w:pPr>
        <w:pStyle w:val="af5"/>
        <w:spacing w:line="100" w:lineRule="atLeast"/>
        <w:ind w:firstLine="848"/>
      </w:pPr>
      <w:r>
        <w:rPr>
          <w:rStyle w:val="5"/>
          <w:rFonts w:eastAsia="Times New Roman"/>
          <w:b/>
          <w:bCs/>
          <w:shd w:val="clear" w:color="auto" w:fill="FFFFFF"/>
        </w:rPr>
        <w:t>6.3.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00D13" w:rsidRDefault="00800D13" w:rsidP="00800D13">
      <w:pPr>
        <w:spacing w:line="100" w:lineRule="atLeast"/>
        <w:ind w:firstLine="851"/>
        <w:jc w:val="both"/>
      </w:pPr>
      <w:r>
        <w:t>6.3.1. Использование земельных участков и объектов капитального строительства должно соответствовать:</w:t>
      </w:r>
    </w:p>
    <w:p w:rsidR="00800D13" w:rsidRDefault="00800D13" w:rsidP="00800D13">
      <w:pPr>
        <w:spacing w:line="100" w:lineRule="atLeast"/>
        <w:ind w:firstLine="851"/>
        <w:jc w:val="both"/>
      </w:pPr>
      <w:r>
        <w:t>1) установленному виду разрешенного использования;</w:t>
      </w:r>
    </w:p>
    <w:p w:rsidR="00800D13" w:rsidRDefault="00800D13" w:rsidP="00800D13">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800D13" w:rsidRDefault="00800D13" w:rsidP="00800D13">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800D13" w:rsidRDefault="00800D13" w:rsidP="00800D13">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800D13" w:rsidRDefault="00800D13" w:rsidP="00800D13">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800D13" w:rsidRDefault="00800D13" w:rsidP="00800D13">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на территории Российской Федерации</w:t>
      </w:r>
      <w:r>
        <w:t>;</w:t>
      </w:r>
    </w:p>
    <w:p w:rsidR="00800D13" w:rsidRDefault="00800D13" w:rsidP="00800D13">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800D13" w:rsidRDefault="00800D13" w:rsidP="00800D13">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800D13" w:rsidRDefault="00800D13" w:rsidP="00800D13">
      <w:pPr>
        <w:spacing w:line="100" w:lineRule="atLeast"/>
        <w:ind w:firstLine="848"/>
        <w:jc w:val="both"/>
        <w:rPr>
          <w:rStyle w:val="5"/>
          <w:rFonts w:eastAsia="Times New Roman" w:cs="Times New Roman"/>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800D13" w:rsidRDefault="00800D13" w:rsidP="00800D13">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800D13" w:rsidRDefault="00800D13" w:rsidP="00800D13">
      <w:pPr>
        <w:spacing w:line="100" w:lineRule="atLeast"/>
        <w:ind w:firstLine="851"/>
        <w:jc w:val="both"/>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800D13" w:rsidRDefault="00800D13" w:rsidP="00800D13">
      <w:pPr>
        <w:pStyle w:val="af5"/>
        <w:spacing w:line="100" w:lineRule="atLeast"/>
        <w:ind w:firstLine="848"/>
      </w:pPr>
    </w:p>
    <w:p w:rsidR="00800D13" w:rsidRDefault="00800D13" w:rsidP="00800D13">
      <w:pPr>
        <w:pStyle w:val="af5"/>
        <w:spacing w:line="100" w:lineRule="atLeast"/>
        <w:ind w:firstLine="848"/>
        <w:textAlignment w:val="baseline"/>
        <w:rPr>
          <w:rFonts w:eastAsia="SimSun"/>
          <w:b/>
          <w:bCs/>
        </w:rPr>
      </w:pPr>
      <w:r>
        <w:rPr>
          <w:rStyle w:val="5"/>
          <w:rFonts w:eastAsia="Times New Roman"/>
          <w:b/>
          <w:bCs/>
          <w:shd w:val="clear" w:color="auto" w:fill="FFFFFF"/>
        </w:rPr>
        <w:t xml:space="preserve">6.4. В границах территориальной зоны осуществление деятельности по </w:t>
      </w:r>
      <w:r w:rsidR="00753645">
        <w:rPr>
          <w:rStyle w:val="5"/>
          <w:rFonts w:eastAsia="Times New Roman"/>
          <w:b/>
          <w:bCs/>
          <w:shd w:val="clear" w:color="auto" w:fill="FFFFFF"/>
        </w:rPr>
        <w:t xml:space="preserve">комплексному </w:t>
      </w:r>
      <w:r>
        <w:rPr>
          <w:rStyle w:val="5"/>
          <w:rFonts w:eastAsia="Times New Roman"/>
          <w:b/>
          <w:bCs/>
          <w:shd w:val="clear" w:color="auto" w:fill="FFFFFF"/>
        </w:rPr>
        <w:t>развитию территории не предусматривается.</w:t>
      </w:r>
    </w:p>
    <w:p w:rsidR="00800D13" w:rsidRDefault="00800D13" w:rsidP="00800D13"/>
    <w:p w:rsidR="00800D13" w:rsidRDefault="00800D13" w:rsidP="00800D13">
      <w:pPr>
        <w:spacing w:line="100" w:lineRule="atLeast"/>
        <w:ind w:firstLine="848"/>
        <w:jc w:val="both"/>
        <w:rPr>
          <w:b/>
          <w:bCs/>
          <w:color w:val="000000"/>
          <w:u w:val="single"/>
        </w:rPr>
      </w:pPr>
    </w:p>
    <w:p w:rsidR="0094291D" w:rsidRDefault="0094291D" w:rsidP="00800D13">
      <w:pPr>
        <w:spacing w:line="100" w:lineRule="atLeast"/>
        <w:ind w:firstLine="848"/>
        <w:jc w:val="both"/>
        <w:rPr>
          <w:b/>
          <w:bCs/>
          <w:color w:val="000000"/>
          <w:u w:val="single"/>
        </w:rPr>
      </w:pPr>
    </w:p>
    <w:p w:rsidR="00800D13" w:rsidRDefault="00EB1202" w:rsidP="00800D13">
      <w:pPr>
        <w:spacing w:line="100" w:lineRule="atLeast"/>
        <w:ind w:firstLine="848"/>
        <w:jc w:val="both"/>
        <w:rPr>
          <w:b/>
          <w:bCs/>
          <w:color w:val="000000"/>
        </w:rPr>
      </w:pPr>
      <w:r>
        <w:rPr>
          <w:b/>
          <w:bCs/>
          <w:color w:val="000000"/>
          <w:u w:val="single"/>
        </w:rPr>
        <w:t>7</w:t>
      </w:r>
      <w:r w:rsidR="00800D13">
        <w:rPr>
          <w:b/>
          <w:bCs/>
          <w:color w:val="000000"/>
          <w:u w:val="single"/>
        </w:rPr>
        <w:t>. Зона транспортной инфраструктуры (ИТ-2).</w:t>
      </w:r>
    </w:p>
    <w:p w:rsidR="00800D13" w:rsidRDefault="00800D13" w:rsidP="00800D13">
      <w:pPr>
        <w:pStyle w:val="af5"/>
        <w:spacing w:line="100" w:lineRule="atLeast"/>
        <w:ind w:firstLine="848"/>
        <w:rPr>
          <w:rFonts w:eastAsia="SimSun"/>
          <w:b/>
          <w:bCs/>
        </w:rPr>
      </w:pPr>
    </w:p>
    <w:p w:rsidR="00800D13" w:rsidRDefault="00EB1202" w:rsidP="00800D13">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7</w:t>
      </w:r>
      <w:r w:rsidR="00800D13">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471816" w:rsidRDefault="00471816" w:rsidP="00800D13">
      <w:pPr>
        <w:spacing w:line="100" w:lineRule="atLeast"/>
        <w:ind w:firstLine="848"/>
        <w:jc w:val="both"/>
        <w:rPr>
          <w:rFonts w:cs="Times New Roman"/>
          <w:b/>
          <w:bCs/>
          <w:color w:val="000000"/>
          <w:shd w:val="clear" w:color="auto" w:fill="FFFFFF"/>
        </w:rPr>
      </w:pPr>
    </w:p>
    <w:p w:rsidR="00800D13" w:rsidRDefault="00EB1202" w:rsidP="00800D13">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7</w:t>
      </w:r>
      <w:r w:rsidR="00800D13">
        <w:rPr>
          <w:rFonts w:cs="Times New Roman"/>
          <w:b/>
          <w:bCs/>
          <w:color w:val="000000"/>
          <w:shd w:val="clear" w:color="auto" w:fill="FFFFFF"/>
        </w:rPr>
        <w:t>.1.1. Основные виды разрешенного использования:</w:t>
      </w:r>
    </w:p>
    <w:p w:rsidR="00471816" w:rsidRDefault="00471816" w:rsidP="00800D13">
      <w:pPr>
        <w:spacing w:line="100" w:lineRule="atLeast"/>
        <w:ind w:firstLine="848"/>
        <w:jc w:val="both"/>
        <w:rPr>
          <w:rStyle w:val="5"/>
          <w:rFonts w:eastAsia="Times New Roman" w:cs="Times New Roman"/>
          <w:color w:val="000000"/>
          <w:shd w:val="clear" w:color="auto" w:fill="FFFFFF"/>
          <w:lang w:eastAsia="ar-SA" w:bidi="ar-SA"/>
        </w:rPr>
      </w:pPr>
    </w:p>
    <w:p w:rsidR="00B83E39" w:rsidRDefault="00B83E39" w:rsidP="00B83E39">
      <w:pPr>
        <w:pStyle w:val="af5"/>
        <w:tabs>
          <w:tab w:val="left" w:pos="0"/>
        </w:tabs>
        <w:spacing w:line="100" w:lineRule="atLeast"/>
        <w:ind w:firstLine="848"/>
        <w:rPr>
          <w:rStyle w:val="5"/>
          <w:rFonts w:eastAsia="Times New Roman"/>
          <w:shd w:val="clear" w:color="auto" w:fill="FFFFFF"/>
        </w:rPr>
      </w:pPr>
      <w:r>
        <w:rPr>
          <w:rStyle w:val="5"/>
          <w:rFonts w:eastAsia="Times New Roman"/>
          <w:shd w:val="clear" w:color="auto" w:fill="FFFFFF"/>
        </w:rPr>
        <w:t>1) железнодорожный транспорт;</w:t>
      </w:r>
    </w:p>
    <w:p w:rsidR="00B83E39" w:rsidRDefault="00B83E39" w:rsidP="00B83E39">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2) автомобильный транспорт;</w:t>
      </w:r>
    </w:p>
    <w:p w:rsidR="00B83E39" w:rsidRDefault="00B83E39" w:rsidP="00B83E39">
      <w:pPr>
        <w:pStyle w:val="af5"/>
        <w:spacing w:line="100" w:lineRule="atLeast"/>
        <w:ind w:firstLine="855"/>
        <w:rPr>
          <w:rFonts w:eastAsia="Times New Roman"/>
          <w:shd w:val="clear" w:color="auto" w:fill="FFFFFF"/>
        </w:rPr>
      </w:pPr>
      <w:r>
        <w:rPr>
          <w:rFonts w:eastAsia="Times New Roman"/>
          <w:shd w:val="clear" w:color="auto" w:fill="FFFFFF"/>
        </w:rPr>
        <w:t xml:space="preserve">3) </w:t>
      </w:r>
      <w:r>
        <w:rPr>
          <w:rFonts w:eastAsia="Times New Roman" w:cs="Mangal"/>
          <w:color w:val="auto"/>
          <w:shd w:val="clear" w:color="auto" w:fill="FFFFFF"/>
        </w:rPr>
        <w:t>р</w:t>
      </w:r>
      <w:r w:rsidRPr="00D93F08">
        <w:rPr>
          <w:rFonts w:eastAsia="Times New Roman" w:cs="Mangal"/>
          <w:color w:val="auto"/>
          <w:shd w:val="clear" w:color="auto" w:fill="FFFFFF"/>
        </w:rPr>
        <w:t>азмещение автомобильных дорог</w:t>
      </w:r>
      <w:r>
        <w:rPr>
          <w:rFonts w:eastAsia="Times New Roman"/>
          <w:shd w:val="clear" w:color="auto" w:fill="FFFFFF"/>
        </w:rPr>
        <w:t>;</w:t>
      </w:r>
    </w:p>
    <w:p w:rsidR="00B83E39" w:rsidRDefault="00B83E39" w:rsidP="00B83E39">
      <w:pPr>
        <w:pStyle w:val="af5"/>
        <w:spacing w:line="100" w:lineRule="atLeast"/>
        <w:ind w:firstLine="855"/>
        <w:rPr>
          <w:rFonts w:eastAsia="Times New Roman"/>
          <w:shd w:val="clear" w:color="auto" w:fill="FFFFFF"/>
        </w:rPr>
      </w:pPr>
      <w:r>
        <w:rPr>
          <w:rFonts w:eastAsia="Times New Roman"/>
          <w:shd w:val="clear" w:color="auto" w:fill="FFFFFF"/>
        </w:rPr>
        <w:t>4</w:t>
      </w:r>
      <w:r w:rsidRPr="00B22AB2">
        <w:rPr>
          <w:rFonts w:eastAsia="Times New Roman"/>
          <w:shd w:val="clear" w:color="auto" w:fill="FFFFFF"/>
        </w:rPr>
        <w:t xml:space="preserve">) </w:t>
      </w:r>
      <w:r>
        <w:rPr>
          <w:rFonts w:eastAsia="Times New Roman"/>
          <w:shd w:val="clear" w:color="auto" w:fill="FFFFFF"/>
        </w:rPr>
        <w:t>о</w:t>
      </w:r>
      <w:r w:rsidRPr="00D93F08">
        <w:rPr>
          <w:rFonts w:eastAsia="Times New Roman"/>
          <w:shd w:val="clear" w:color="auto" w:fill="FFFFFF"/>
        </w:rPr>
        <w:t>бслуживание перевозок пассажиров</w:t>
      </w:r>
      <w:r w:rsidRPr="00B22AB2">
        <w:rPr>
          <w:rFonts w:eastAsia="Times New Roman"/>
          <w:shd w:val="clear" w:color="auto" w:fill="FFFFFF"/>
        </w:rPr>
        <w:t>;</w:t>
      </w:r>
    </w:p>
    <w:p w:rsidR="00B83E39" w:rsidRPr="00A9492C" w:rsidRDefault="00B83E39" w:rsidP="00B83E39">
      <w:pPr>
        <w:pStyle w:val="af5"/>
        <w:spacing w:line="100" w:lineRule="atLeast"/>
        <w:ind w:firstLine="855"/>
      </w:pPr>
      <w:r>
        <w:t>5</w:t>
      </w:r>
      <w:r w:rsidRPr="00A9492C">
        <w:t xml:space="preserve">) </w:t>
      </w:r>
      <w:r>
        <w:rPr>
          <w:rFonts w:eastAsia="Times New Roman" w:cs="Mangal"/>
          <w:color w:val="auto"/>
          <w:shd w:val="clear" w:color="auto" w:fill="FFFFFF"/>
        </w:rPr>
        <w:t>с</w:t>
      </w:r>
      <w:r w:rsidRPr="00B80A04">
        <w:rPr>
          <w:rFonts w:eastAsia="Times New Roman" w:cs="Mangal"/>
          <w:color w:val="auto"/>
          <w:shd w:val="clear" w:color="auto" w:fill="FFFFFF"/>
        </w:rPr>
        <w:t>тоянки транспорта общего пользования</w:t>
      </w:r>
      <w:r w:rsidRPr="00A9492C">
        <w:t>;</w:t>
      </w:r>
    </w:p>
    <w:p w:rsidR="00B83E39" w:rsidRDefault="00B83E39" w:rsidP="00B83E39">
      <w:pPr>
        <w:pStyle w:val="31"/>
        <w:spacing w:after="0"/>
        <w:ind w:left="0" w:firstLine="848"/>
        <w:jc w:val="both"/>
        <w:rPr>
          <w:rStyle w:val="5"/>
          <w:rFonts w:eastAsia="Times New Roman" w:cs="Times New Roman"/>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6) трубопроводный транспорт;</w:t>
      </w:r>
    </w:p>
    <w:p w:rsidR="00B83E39" w:rsidRDefault="00F6124C" w:rsidP="00B83E39">
      <w:pPr>
        <w:pStyle w:val="af5"/>
        <w:spacing w:line="100" w:lineRule="atLeast"/>
        <w:ind w:firstLine="848"/>
        <w:rPr>
          <w:rStyle w:val="5"/>
          <w:rFonts w:eastAsia="Times New Roman"/>
          <w:shd w:val="clear" w:color="auto" w:fill="FFFFFF"/>
        </w:rPr>
      </w:pPr>
      <w:r>
        <w:rPr>
          <w:rStyle w:val="5"/>
          <w:rFonts w:eastAsia="Times New Roman"/>
          <w:shd w:val="clear" w:color="auto" w:fill="FFFFFF"/>
        </w:rPr>
        <w:t>7</w:t>
      </w:r>
      <w:r w:rsidR="00B83E39">
        <w:rPr>
          <w:rStyle w:val="5"/>
          <w:rFonts w:eastAsia="Times New Roman"/>
          <w:shd w:val="clear" w:color="auto" w:fill="FFFFFF"/>
        </w:rPr>
        <w:t>) земельные участки (территории) общего пользования;</w:t>
      </w:r>
    </w:p>
    <w:p w:rsidR="00B83E39" w:rsidRDefault="00F6124C" w:rsidP="00B83E39">
      <w:pPr>
        <w:pStyle w:val="af5"/>
        <w:spacing w:line="100" w:lineRule="atLeast"/>
        <w:ind w:firstLine="855"/>
        <w:rPr>
          <w:rFonts w:eastAsia="Times New Roman"/>
          <w:shd w:val="clear" w:color="auto" w:fill="FFFFFF"/>
        </w:rPr>
      </w:pPr>
      <w:r>
        <w:rPr>
          <w:rFonts w:eastAsia="Times New Roman"/>
          <w:shd w:val="clear" w:color="auto" w:fill="FFFFFF"/>
        </w:rPr>
        <w:t>8</w:t>
      </w:r>
      <w:r w:rsidR="00B83E39">
        <w:rPr>
          <w:rFonts w:eastAsia="Times New Roman"/>
          <w:shd w:val="clear" w:color="auto" w:fill="FFFFFF"/>
        </w:rPr>
        <w:t xml:space="preserve">) </w:t>
      </w:r>
      <w:r w:rsidR="00B83E39">
        <w:rPr>
          <w:rFonts w:eastAsia="Times New Roman" w:cs="Mangal"/>
          <w:color w:val="auto"/>
          <w:shd w:val="clear" w:color="auto" w:fill="FFFFFF"/>
        </w:rPr>
        <w:t>у</w:t>
      </w:r>
      <w:r w:rsidR="00B83E39" w:rsidRPr="004B5339">
        <w:rPr>
          <w:rFonts w:eastAsia="Times New Roman" w:cs="Mangal"/>
          <w:color w:val="auto"/>
          <w:shd w:val="clear" w:color="auto" w:fill="FFFFFF"/>
        </w:rPr>
        <w:t>лично-дорожная сеть</w:t>
      </w:r>
      <w:r w:rsidR="00B83E39">
        <w:rPr>
          <w:rFonts w:eastAsia="Times New Roman"/>
          <w:shd w:val="clear" w:color="auto" w:fill="FFFFFF"/>
        </w:rPr>
        <w:t>;</w:t>
      </w:r>
    </w:p>
    <w:p w:rsidR="00800D13" w:rsidRDefault="00F6124C" w:rsidP="00B83E39">
      <w:pPr>
        <w:pStyle w:val="af5"/>
        <w:spacing w:line="100" w:lineRule="atLeast"/>
        <w:ind w:firstLine="848"/>
      </w:pPr>
      <w:r>
        <w:rPr>
          <w:rFonts w:eastAsia="Times New Roman"/>
          <w:shd w:val="clear" w:color="auto" w:fill="FFFFFF"/>
        </w:rPr>
        <w:t>9</w:t>
      </w:r>
      <w:r w:rsidR="00B83E39" w:rsidRPr="00B22AB2">
        <w:rPr>
          <w:rFonts w:eastAsia="Times New Roman"/>
          <w:shd w:val="clear" w:color="auto" w:fill="FFFFFF"/>
        </w:rPr>
        <w:t xml:space="preserve">) </w:t>
      </w:r>
      <w:r w:rsidR="00B83E39">
        <w:rPr>
          <w:rFonts w:eastAsia="Times New Roman"/>
          <w:shd w:val="clear" w:color="auto" w:fill="FFFFFF"/>
        </w:rPr>
        <w:t>б</w:t>
      </w:r>
      <w:r w:rsidR="00B83E39" w:rsidRPr="004B5339">
        <w:rPr>
          <w:rFonts w:eastAsia="Times New Roman"/>
          <w:shd w:val="clear" w:color="auto" w:fill="FFFFFF"/>
        </w:rPr>
        <w:t>лагоустройство территории</w:t>
      </w:r>
      <w:r w:rsidR="00B83E39">
        <w:rPr>
          <w:rFonts w:eastAsia="Times New Roman"/>
          <w:shd w:val="clear" w:color="auto" w:fill="FFFFFF"/>
        </w:rPr>
        <w:t>.</w:t>
      </w:r>
    </w:p>
    <w:p w:rsidR="00800D13" w:rsidRDefault="00800D13" w:rsidP="00800D13">
      <w:pPr>
        <w:pStyle w:val="af5"/>
        <w:spacing w:line="100" w:lineRule="atLeast"/>
        <w:ind w:firstLine="848"/>
      </w:pPr>
    </w:p>
    <w:p w:rsidR="00800D13" w:rsidRDefault="00EB1202" w:rsidP="00800D13">
      <w:pPr>
        <w:spacing w:line="100" w:lineRule="atLeast"/>
        <w:ind w:firstLine="848"/>
        <w:jc w:val="both"/>
        <w:rPr>
          <w:b/>
          <w:bCs/>
          <w:color w:val="000000"/>
        </w:rPr>
      </w:pPr>
      <w:r>
        <w:rPr>
          <w:b/>
          <w:bCs/>
          <w:color w:val="000000"/>
        </w:rPr>
        <w:t>7</w:t>
      </w:r>
      <w:r w:rsidR="00800D13">
        <w:rPr>
          <w:b/>
          <w:bCs/>
          <w:color w:val="000000"/>
        </w:rPr>
        <w:t>.1.2. Условно разрешенные виды использования:</w:t>
      </w:r>
    </w:p>
    <w:p w:rsidR="00471816" w:rsidRDefault="00471816" w:rsidP="00800D13">
      <w:pPr>
        <w:spacing w:line="100" w:lineRule="atLeast"/>
        <w:ind w:firstLine="848"/>
        <w:jc w:val="both"/>
        <w:rPr>
          <w:rStyle w:val="5"/>
          <w:rFonts w:eastAsia="Times New Roman" w:cs="Times New Roman"/>
          <w:color w:val="000000"/>
          <w:shd w:val="clear" w:color="auto" w:fill="FFFFFF"/>
          <w:lang w:eastAsia="ar-SA" w:bidi="ar-SA"/>
        </w:rPr>
      </w:pPr>
    </w:p>
    <w:p w:rsidR="00B83E39" w:rsidRDefault="00B83E39" w:rsidP="00B83E39">
      <w:pPr>
        <w:pStyle w:val="31"/>
        <w:widowControl/>
        <w:suppressAutoHyphens w:val="0"/>
        <w:spacing w:after="0"/>
        <w:ind w:left="0" w:firstLine="848"/>
        <w:jc w:val="both"/>
        <w:textAlignment w:val="baseline"/>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1) хранение автотранспорта;</w:t>
      </w:r>
    </w:p>
    <w:p w:rsidR="00B83E39" w:rsidRDefault="00B83E39" w:rsidP="00B83E39">
      <w:pPr>
        <w:pStyle w:val="af5"/>
        <w:tabs>
          <w:tab w:val="left" w:pos="0"/>
        </w:tabs>
        <w:spacing w:line="100" w:lineRule="atLeast"/>
        <w:ind w:firstLine="848"/>
        <w:rPr>
          <w:rStyle w:val="5"/>
          <w:rFonts w:eastAsia="Times New Roman"/>
          <w:shd w:val="clear" w:color="auto" w:fill="FFFFFF"/>
        </w:rPr>
      </w:pPr>
      <w:r>
        <w:rPr>
          <w:rStyle w:val="5"/>
          <w:rFonts w:eastAsia="Times New Roman"/>
          <w:shd w:val="clear" w:color="auto" w:fill="FFFFFF"/>
        </w:rPr>
        <w:t>2) служебные гаражи</w:t>
      </w:r>
      <w:r w:rsidR="00F6124C">
        <w:rPr>
          <w:rStyle w:val="5"/>
          <w:rFonts w:eastAsia="Times New Roman"/>
          <w:shd w:val="clear" w:color="auto" w:fill="FFFFFF"/>
        </w:rPr>
        <w:t>;</w:t>
      </w:r>
    </w:p>
    <w:p w:rsidR="00F6124C" w:rsidRPr="00F6124C" w:rsidRDefault="00F6124C" w:rsidP="00F6124C">
      <w:pPr>
        <w:pStyle w:val="af5"/>
        <w:spacing w:line="100" w:lineRule="atLeast"/>
        <w:ind w:firstLine="848"/>
        <w:rPr>
          <w:rStyle w:val="5"/>
          <w:rFonts w:eastAsia="Times New Roman"/>
          <w:shd w:val="clear" w:color="auto" w:fill="FFFFFF"/>
        </w:rPr>
      </w:pPr>
      <w:r w:rsidRPr="00F6124C">
        <w:rPr>
          <w:rStyle w:val="5"/>
          <w:rFonts w:eastAsia="Times New Roman"/>
          <w:shd w:val="clear" w:color="auto" w:fill="FFFFFF"/>
        </w:rPr>
        <w:t>3) историко-культурная деятельность.</w:t>
      </w:r>
    </w:p>
    <w:p w:rsidR="00B83E39" w:rsidRDefault="00B83E39" w:rsidP="00B83E39">
      <w:pPr>
        <w:pStyle w:val="af5"/>
        <w:spacing w:line="100" w:lineRule="atLeast"/>
        <w:ind w:firstLine="848"/>
      </w:pPr>
    </w:p>
    <w:p w:rsidR="00800D13" w:rsidRDefault="00EB1202" w:rsidP="00800D13">
      <w:pPr>
        <w:spacing w:line="100" w:lineRule="atLeast"/>
        <w:ind w:firstLine="848"/>
        <w:jc w:val="both"/>
        <w:rPr>
          <w:b/>
          <w:bCs/>
          <w:color w:val="000000"/>
        </w:rPr>
      </w:pPr>
      <w:r>
        <w:rPr>
          <w:b/>
          <w:bCs/>
          <w:color w:val="000000"/>
        </w:rPr>
        <w:t>7</w:t>
      </w:r>
      <w:r w:rsidR="00800D13">
        <w:rPr>
          <w:b/>
          <w:bCs/>
          <w:color w:val="000000"/>
        </w:rPr>
        <w:t>.1.3. Вспомогательные виды разрешенного использования:</w:t>
      </w:r>
    </w:p>
    <w:p w:rsidR="00471816" w:rsidRDefault="00471816" w:rsidP="00800D13">
      <w:pPr>
        <w:spacing w:line="100" w:lineRule="atLeast"/>
        <w:ind w:firstLine="848"/>
        <w:jc w:val="both"/>
        <w:rPr>
          <w:rStyle w:val="5"/>
          <w:rFonts w:eastAsia="Times New Roman" w:cs="Times New Roman"/>
          <w:shd w:val="clear" w:color="auto" w:fill="FFFFFF"/>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800D13" w:rsidRDefault="00800D13" w:rsidP="00800D13">
      <w:pPr>
        <w:pStyle w:val="af5"/>
        <w:spacing w:line="100" w:lineRule="atLeast"/>
        <w:ind w:firstLine="848"/>
      </w:pPr>
    </w:p>
    <w:p w:rsidR="00800D13" w:rsidRDefault="00EB1202" w:rsidP="00800D13">
      <w:pPr>
        <w:spacing w:line="100" w:lineRule="atLeast"/>
        <w:ind w:firstLine="848"/>
        <w:jc w:val="both"/>
        <w:rPr>
          <w:shd w:val="clear" w:color="auto" w:fill="FFFFFF"/>
        </w:rPr>
      </w:pPr>
      <w:r>
        <w:rPr>
          <w:b/>
          <w:bCs/>
          <w:lang w:eastAsia="ar-SA" w:bidi="ar-SA"/>
        </w:rPr>
        <w:t>7</w:t>
      </w:r>
      <w:r w:rsidR="00800D13">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0D13" w:rsidRDefault="00EB1202" w:rsidP="00800D13">
      <w:pPr>
        <w:spacing w:line="100" w:lineRule="atLeast"/>
        <w:ind w:firstLine="851"/>
        <w:jc w:val="both"/>
        <w:rPr>
          <w:shd w:val="clear" w:color="auto" w:fill="FFFFFF"/>
        </w:rPr>
      </w:pPr>
      <w:r>
        <w:rPr>
          <w:shd w:val="clear" w:color="auto" w:fill="FFFFFF"/>
        </w:rPr>
        <w:t>7</w:t>
      </w:r>
      <w:r w:rsidR="00800D13">
        <w:rPr>
          <w:shd w:val="clear" w:color="auto" w:fill="FFFFFF"/>
        </w:rPr>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E5176C" w:rsidRDefault="00E5176C" w:rsidP="00800D13">
      <w:pPr>
        <w:spacing w:line="100" w:lineRule="atLeast"/>
        <w:ind w:firstLine="851"/>
        <w:jc w:val="both"/>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4"/>
        <w:gridCol w:w="1403"/>
        <w:gridCol w:w="29"/>
        <w:gridCol w:w="1432"/>
      </w:tblGrid>
      <w:tr w:rsidR="009B2272" w:rsidTr="00C4240D">
        <w:tc>
          <w:tcPr>
            <w:tcW w:w="5387" w:type="dxa"/>
            <w:vMerge w:val="restart"/>
            <w:shd w:val="clear" w:color="auto" w:fill="auto"/>
            <w:vAlign w:val="center"/>
          </w:tcPr>
          <w:p w:rsidR="009B2272" w:rsidRDefault="009B2272" w:rsidP="00C4240D">
            <w:pPr>
              <w:spacing w:line="100" w:lineRule="atLeast"/>
              <w:jc w:val="center"/>
              <w:rPr>
                <w:b/>
                <w:bCs/>
              </w:rPr>
            </w:pPr>
            <w:r>
              <w:rPr>
                <w:b/>
                <w:bCs/>
              </w:rPr>
              <w:t>Вид разрешенного использования земельного участка</w:t>
            </w:r>
          </w:p>
        </w:tc>
        <w:tc>
          <w:tcPr>
            <w:tcW w:w="2834" w:type="dxa"/>
            <w:gridSpan w:val="3"/>
            <w:shd w:val="clear" w:color="auto" w:fill="auto"/>
            <w:vAlign w:val="center"/>
          </w:tcPr>
          <w:p w:rsidR="009B2272" w:rsidRDefault="009B2272" w:rsidP="00C4240D">
            <w:pPr>
              <w:spacing w:line="100" w:lineRule="atLeast"/>
              <w:jc w:val="center"/>
              <w:rPr>
                <w:b/>
                <w:bCs/>
              </w:rPr>
            </w:pPr>
            <w:r>
              <w:rPr>
                <w:b/>
                <w:bCs/>
              </w:rPr>
              <w:t>Минимальные размеры земельного участка</w:t>
            </w:r>
          </w:p>
        </w:tc>
        <w:tc>
          <w:tcPr>
            <w:tcW w:w="1461" w:type="dxa"/>
            <w:gridSpan w:val="2"/>
            <w:vMerge w:val="restart"/>
            <w:shd w:val="clear" w:color="auto" w:fill="auto"/>
            <w:vAlign w:val="center"/>
          </w:tcPr>
          <w:p w:rsidR="009B2272" w:rsidRDefault="009B2272" w:rsidP="00C4240D">
            <w:pPr>
              <w:spacing w:line="100" w:lineRule="atLeast"/>
              <w:jc w:val="center"/>
              <w:rPr>
                <w:b/>
                <w:bCs/>
              </w:rPr>
            </w:pPr>
            <w:r>
              <w:rPr>
                <w:b/>
                <w:bCs/>
              </w:rPr>
              <w:t xml:space="preserve">Максимальная площадь земельного участка, </w:t>
            </w:r>
          </w:p>
          <w:p w:rsidR="009B2272" w:rsidRDefault="009B2272" w:rsidP="00C4240D">
            <w:pPr>
              <w:spacing w:line="100" w:lineRule="atLeast"/>
              <w:jc w:val="center"/>
            </w:pPr>
            <w:r>
              <w:rPr>
                <w:b/>
                <w:bCs/>
              </w:rPr>
              <w:t>кв. м</w:t>
            </w:r>
          </w:p>
        </w:tc>
      </w:tr>
      <w:tr w:rsidR="009B2272" w:rsidTr="00C4240D">
        <w:tc>
          <w:tcPr>
            <w:tcW w:w="5387" w:type="dxa"/>
            <w:vMerge/>
            <w:shd w:val="clear" w:color="auto" w:fill="auto"/>
            <w:vAlign w:val="center"/>
          </w:tcPr>
          <w:p w:rsidR="009B2272" w:rsidRDefault="009B2272" w:rsidP="00C4240D">
            <w:pPr>
              <w:snapToGrid w:val="0"/>
              <w:spacing w:line="100" w:lineRule="atLeast"/>
              <w:jc w:val="both"/>
              <w:rPr>
                <w:b/>
                <w:bCs/>
              </w:rPr>
            </w:pPr>
          </w:p>
        </w:tc>
        <w:tc>
          <w:tcPr>
            <w:tcW w:w="1417" w:type="dxa"/>
            <w:shd w:val="clear" w:color="auto" w:fill="auto"/>
            <w:vAlign w:val="center"/>
          </w:tcPr>
          <w:p w:rsidR="009B2272" w:rsidRDefault="009B2272" w:rsidP="00C4240D">
            <w:pPr>
              <w:spacing w:line="100" w:lineRule="atLeast"/>
              <w:jc w:val="center"/>
              <w:rPr>
                <w:b/>
                <w:bCs/>
              </w:rPr>
            </w:pPr>
            <w:r>
              <w:rPr>
                <w:b/>
                <w:bCs/>
              </w:rPr>
              <w:t xml:space="preserve">Ширина, </w:t>
            </w:r>
          </w:p>
          <w:p w:rsidR="009B2272" w:rsidRDefault="009B2272" w:rsidP="00C4240D">
            <w:pPr>
              <w:spacing w:line="100" w:lineRule="atLeast"/>
              <w:jc w:val="center"/>
              <w:rPr>
                <w:b/>
                <w:bCs/>
              </w:rPr>
            </w:pPr>
            <w:r>
              <w:rPr>
                <w:b/>
                <w:bCs/>
              </w:rPr>
              <w:t>м</w:t>
            </w:r>
          </w:p>
        </w:tc>
        <w:tc>
          <w:tcPr>
            <w:tcW w:w="1417" w:type="dxa"/>
            <w:gridSpan w:val="2"/>
            <w:shd w:val="clear" w:color="auto" w:fill="auto"/>
            <w:vAlign w:val="center"/>
          </w:tcPr>
          <w:p w:rsidR="009B2272" w:rsidRDefault="009B2272" w:rsidP="00C4240D">
            <w:pPr>
              <w:spacing w:line="100" w:lineRule="atLeast"/>
              <w:jc w:val="center"/>
              <w:rPr>
                <w:b/>
                <w:bCs/>
              </w:rPr>
            </w:pPr>
            <w:r>
              <w:rPr>
                <w:b/>
                <w:bCs/>
              </w:rPr>
              <w:t xml:space="preserve">Площадь, </w:t>
            </w:r>
          </w:p>
          <w:p w:rsidR="009B2272" w:rsidRDefault="009B2272" w:rsidP="00C4240D">
            <w:pPr>
              <w:spacing w:line="100" w:lineRule="atLeast"/>
              <w:jc w:val="center"/>
              <w:rPr>
                <w:b/>
                <w:bCs/>
              </w:rPr>
            </w:pPr>
            <w:r>
              <w:rPr>
                <w:b/>
                <w:bCs/>
              </w:rPr>
              <w:t>кв. м</w:t>
            </w:r>
          </w:p>
        </w:tc>
        <w:tc>
          <w:tcPr>
            <w:tcW w:w="1461" w:type="dxa"/>
            <w:gridSpan w:val="2"/>
            <w:vMerge/>
            <w:shd w:val="clear" w:color="auto" w:fill="auto"/>
            <w:vAlign w:val="center"/>
          </w:tcPr>
          <w:p w:rsidR="009B2272" w:rsidRDefault="009B2272" w:rsidP="00C4240D">
            <w:pPr>
              <w:snapToGrid w:val="0"/>
              <w:spacing w:line="100" w:lineRule="atLeast"/>
              <w:jc w:val="center"/>
              <w:rPr>
                <w:b/>
                <w:bCs/>
              </w:rPr>
            </w:pPr>
          </w:p>
        </w:tc>
      </w:tr>
      <w:tr w:rsidR="009B2272" w:rsidTr="00C4240D">
        <w:tc>
          <w:tcPr>
            <w:tcW w:w="5387" w:type="dxa"/>
            <w:shd w:val="clear" w:color="auto" w:fill="auto"/>
          </w:tcPr>
          <w:p w:rsidR="009B2272" w:rsidRDefault="009B2272" w:rsidP="00C4240D">
            <w:pPr>
              <w:tabs>
                <w:tab w:val="left" w:pos="0"/>
              </w:tabs>
              <w:spacing w:line="100" w:lineRule="atLeast"/>
              <w:jc w:val="both"/>
            </w:pPr>
            <w:r>
              <w:rPr>
                <w:rStyle w:val="5"/>
                <w:rFonts w:eastAsia="Times New Roman" w:cs="Times New Roman"/>
                <w:color w:val="000000"/>
                <w:shd w:val="clear" w:color="auto" w:fill="FFFFFF"/>
                <w:lang w:eastAsia="ar-SA" w:bidi="ar-SA"/>
              </w:rPr>
              <w:t>Железнодорожный транспорт</w:t>
            </w:r>
          </w:p>
        </w:tc>
        <w:tc>
          <w:tcPr>
            <w:tcW w:w="1431" w:type="dxa"/>
            <w:gridSpan w:val="2"/>
            <w:shd w:val="clear" w:color="auto" w:fill="auto"/>
          </w:tcPr>
          <w:p w:rsidR="009B2272" w:rsidRDefault="009B2272" w:rsidP="00C4240D">
            <w:pPr>
              <w:spacing w:line="100" w:lineRule="atLeast"/>
              <w:jc w:val="center"/>
            </w:pPr>
            <w:r>
              <w:t>10</w:t>
            </w:r>
          </w:p>
        </w:tc>
        <w:tc>
          <w:tcPr>
            <w:tcW w:w="1432" w:type="dxa"/>
            <w:gridSpan w:val="2"/>
            <w:shd w:val="clear" w:color="auto" w:fill="auto"/>
          </w:tcPr>
          <w:p w:rsidR="009B2272" w:rsidRDefault="009B2272" w:rsidP="00C4240D">
            <w:pPr>
              <w:spacing w:line="100" w:lineRule="atLeast"/>
              <w:jc w:val="center"/>
            </w:pPr>
            <w:r>
              <w:t>1000</w:t>
            </w:r>
          </w:p>
        </w:tc>
        <w:tc>
          <w:tcPr>
            <w:tcW w:w="1432" w:type="dxa"/>
            <w:shd w:val="clear" w:color="auto" w:fill="auto"/>
          </w:tcPr>
          <w:p w:rsidR="009B2272" w:rsidRDefault="009B2272" w:rsidP="00C4240D">
            <w:pPr>
              <w:spacing w:line="100" w:lineRule="atLeast"/>
              <w:jc w:val="center"/>
            </w:pPr>
            <w:r>
              <w:t>2000000</w:t>
            </w:r>
          </w:p>
        </w:tc>
      </w:tr>
      <w:tr w:rsidR="009B2272" w:rsidTr="00C4240D">
        <w:tc>
          <w:tcPr>
            <w:tcW w:w="5387" w:type="dxa"/>
            <w:shd w:val="clear" w:color="auto" w:fill="auto"/>
          </w:tcPr>
          <w:p w:rsidR="009B2272" w:rsidRPr="00753CD4" w:rsidRDefault="009B2272" w:rsidP="00C4240D">
            <w:pPr>
              <w:pStyle w:val="af5"/>
              <w:tabs>
                <w:tab w:val="left" w:pos="0"/>
              </w:tabs>
              <w:spacing w:line="100" w:lineRule="atLeast"/>
              <w:ind w:firstLine="0"/>
              <w:rPr>
                <w:rStyle w:val="5"/>
                <w:rFonts w:eastAsia="Times New Roman"/>
                <w:shd w:val="clear" w:color="auto" w:fill="FFFFFF"/>
              </w:rPr>
            </w:pPr>
            <w:r w:rsidRPr="00753CD4">
              <w:rPr>
                <w:rStyle w:val="5"/>
                <w:rFonts w:eastAsia="Times New Roman"/>
                <w:shd w:val="clear" w:color="auto" w:fill="FFFFFF"/>
              </w:rPr>
              <w:t>Автомобильный транспорт</w:t>
            </w:r>
          </w:p>
        </w:tc>
        <w:tc>
          <w:tcPr>
            <w:tcW w:w="1431" w:type="dxa"/>
            <w:gridSpan w:val="2"/>
            <w:shd w:val="clear" w:color="auto" w:fill="auto"/>
          </w:tcPr>
          <w:p w:rsidR="009B2272" w:rsidRDefault="009B2272" w:rsidP="00C4240D">
            <w:pPr>
              <w:spacing w:line="100" w:lineRule="atLeast"/>
              <w:jc w:val="center"/>
            </w:pPr>
            <w:r>
              <w:t>10</w:t>
            </w:r>
          </w:p>
        </w:tc>
        <w:tc>
          <w:tcPr>
            <w:tcW w:w="1432" w:type="dxa"/>
            <w:gridSpan w:val="2"/>
            <w:shd w:val="clear" w:color="auto" w:fill="auto"/>
          </w:tcPr>
          <w:p w:rsidR="009B2272" w:rsidRDefault="009B2272" w:rsidP="00C4240D">
            <w:pPr>
              <w:spacing w:line="100" w:lineRule="atLeast"/>
              <w:jc w:val="center"/>
            </w:pPr>
            <w:r>
              <w:t>1000</w:t>
            </w:r>
          </w:p>
        </w:tc>
        <w:tc>
          <w:tcPr>
            <w:tcW w:w="1432" w:type="dxa"/>
            <w:shd w:val="clear" w:color="auto" w:fill="auto"/>
          </w:tcPr>
          <w:p w:rsidR="009B2272" w:rsidRDefault="009B2272" w:rsidP="00C4240D">
            <w:pPr>
              <w:spacing w:line="100" w:lineRule="atLeast"/>
              <w:jc w:val="center"/>
            </w:pPr>
            <w:r>
              <w:t>1000000</w:t>
            </w:r>
          </w:p>
        </w:tc>
      </w:tr>
      <w:tr w:rsidR="009B2272" w:rsidTr="00C4240D">
        <w:tc>
          <w:tcPr>
            <w:tcW w:w="5387" w:type="dxa"/>
            <w:shd w:val="clear" w:color="auto" w:fill="auto"/>
          </w:tcPr>
          <w:p w:rsidR="009B2272" w:rsidRPr="00753CD4" w:rsidRDefault="009B2272" w:rsidP="00C4240D">
            <w:pPr>
              <w:pStyle w:val="af5"/>
              <w:spacing w:line="100" w:lineRule="atLeast"/>
              <w:ind w:firstLine="0"/>
              <w:rPr>
                <w:rStyle w:val="5"/>
              </w:rPr>
            </w:pPr>
            <w:r w:rsidRPr="00753CD4">
              <w:rPr>
                <w:rStyle w:val="5"/>
              </w:rPr>
              <w:t>Размещение автомобильных дорог</w:t>
            </w:r>
          </w:p>
        </w:tc>
        <w:tc>
          <w:tcPr>
            <w:tcW w:w="1431" w:type="dxa"/>
            <w:gridSpan w:val="2"/>
            <w:shd w:val="clear" w:color="auto" w:fill="auto"/>
          </w:tcPr>
          <w:p w:rsidR="009B2272" w:rsidRDefault="009B2272" w:rsidP="00C4240D">
            <w:pPr>
              <w:spacing w:line="100" w:lineRule="atLeast"/>
              <w:jc w:val="center"/>
            </w:pPr>
            <w:r>
              <w:t>10</w:t>
            </w:r>
          </w:p>
        </w:tc>
        <w:tc>
          <w:tcPr>
            <w:tcW w:w="1432" w:type="dxa"/>
            <w:gridSpan w:val="2"/>
            <w:shd w:val="clear" w:color="auto" w:fill="auto"/>
          </w:tcPr>
          <w:p w:rsidR="009B2272" w:rsidRDefault="009B2272" w:rsidP="00C4240D">
            <w:pPr>
              <w:spacing w:line="100" w:lineRule="atLeast"/>
              <w:jc w:val="center"/>
            </w:pPr>
            <w:r>
              <w:t>1000</w:t>
            </w:r>
          </w:p>
        </w:tc>
        <w:tc>
          <w:tcPr>
            <w:tcW w:w="1432" w:type="dxa"/>
            <w:shd w:val="clear" w:color="auto" w:fill="auto"/>
          </w:tcPr>
          <w:p w:rsidR="009B2272" w:rsidRDefault="009B2272" w:rsidP="00C4240D">
            <w:pPr>
              <w:spacing w:line="100" w:lineRule="atLeast"/>
              <w:jc w:val="center"/>
            </w:pPr>
            <w:r>
              <w:t>1000000</w:t>
            </w:r>
          </w:p>
        </w:tc>
      </w:tr>
      <w:tr w:rsidR="009B2272" w:rsidTr="00C4240D">
        <w:tc>
          <w:tcPr>
            <w:tcW w:w="5387" w:type="dxa"/>
            <w:shd w:val="clear" w:color="auto" w:fill="auto"/>
          </w:tcPr>
          <w:p w:rsidR="009B2272" w:rsidRPr="00753CD4" w:rsidRDefault="009B2272" w:rsidP="00C4240D">
            <w:pPr>
              <w:pStyle w:val="af5"/>
              <w:spacing w:line="100" w:lineRule="atLeast"/>
              <w:ind w:firstLine="0"/>
              <w:rPr>
                <w:rStyle w:val="5"/>
              </w:rPr>
            </w:pPr>
            <w:r w:rsidRPr="00753CD4">
              <w:rPr>
                <w:rStyle w:val="5"/>
              </w:rPr>
              <w:t>Обслуживание перевозок пассажиров;</w:t>
            </w:r>
          </w:p>
        </w:tc>
        <w:tc>
          <w:tcPr>
            <w:tcW w:w="1431" w:type="dxa"/>
            <w:gridSpan w:val="2"/>
            <w:shd w:val="clear" w:color="auto" w:fill="auto"/>
          </w:tcPr>
          <w:p w:rsidR="009B2272" w:rsidRDefault="009B2272" w:rsidP="00C4240D">
            <w:pPr>
              <w:spacing w:line="100" w:lineRule="atLeast"/>
              <w:jc w:val="center"/>
            </w:pPr>
            <w:r>
              <w:t>3</w:t>
            </w:r>
          </w:p>
        </w:tc>
        <w:tc>
          <w:tcPr>
            <w:tcW w:w="1432" w:type="dxa"/>
            <w:gridSpan w:val="2"/>
            <w:shd w:val="clear" w:color="auto" w:fill="auto"/>
          </w:tcPr>
          <w:p w:rsidR="009B2272" w:rsidRDefault="009B2272" w:rsidP="00C4240D">
            <w:pPr>
              <w:spacing w:line="100" w:lineRule="atLeast"/>
              <w:jc w:val="center"/>
            </w:pPr>
            <w:r>
              <w:t>12</w:t>
            </w:r>
          </w:p>
        </w:tc>
        <w:tc>
          <w:tcPr>
            <w:tcW w:w="1432" w:type="dxa"/>
            <w:shd w:val="clear" w:color="auto" w:fill="auto"/>
          </w:tcPr>
          <w:p w:rsidR="009B2272" w:rsidRDefault="009B2272" w:rsidP="00C4240D">
            <w:pPr>
              <w:spacing w:line="100" w:lineRule="atLeast"/>
              <w:jc w:val="center"/>
            </w:pPr>
            <w:r>
              <w:t>10000</w:t>
            </w:r>
          </w:p>
        </w:tc>
      </w:tr>
      <w:tr w:rsidR="009B2272" w:rsidTr="00C4240D">
        <w:tc>
          <w:tcPr>
            <w:tcW w:w="5387" w:type="dxa"/>
            <w:shd w:val="clear" w:color="auto" w:fill="auto"/>
          </w:tcPr>
          <w:p w:rsidR="009B2272" w:rsidRPr="00753CD4" w:rsidRDefault="009B2272" w:rsidP="00C4240D">
            <w:pPr>
              <w:pStyle w:val="af5"/>
              <w:spacing w:line="100" w:lineRule="atLeast"/>
              <w:ind w:firstLine="0"/>
              <w:rPr>
                <w:rStyle w:val="5"/>
              </w:rPr>
            </w:pPr>
            <w:r w:rsidRPr="00753CD4">
              <w:t>С</w:t>
            </w:r>
            <w:r w:rsidRPr="00753CD4">
              <w:rPr>
                <w:rFonts w:eastAsia="Times New Roman" w:cs="Mangal"/>
                <w:color w:val="auto"/>
                <w:shd w:val="clear" w:color="auto" w:fill="FFFFFF"/>
              </w:rPr>
              <w:t>тоянки транспорта общего пользования</w:t>
            </w:r>
          </w:p>
        </w:tc>
        <w:tc>
          <w:tcPr>
            <w:tcW w:w="1431" w:type="dxa"/>
            <w:gridSpan w:val="2"/>
            <w:shd w:val="clear" w:color="auto" w:fill="auto"/>
          </w:tcPr>
          <w:p w:rsidR="009B2272" w:rsidRDefault="009B2272" w:rsidP="00C4240D">
            <w:pPr>
              <w:spacing w:line="100" w:lineRule="atLeast"/>
              <w:jc w:val="center"/>
            </w:pPr>
            <w:r>
              <w:t>10</w:t>
            </w:r>
          </w:p>
        </w:tc>
        <w:tc>
          <w:tcPr>
            <w:tcW w:w="1432" w:type="dxa"/>
            <w:gridSpan w:val="2"/>
            <w:shd w:val="clear" w:color="auto" w:fill="auto"/>
          </w:tcPr>
          <w:p w:rsidR="009B2272" w:rsidRDefault="009B2272" w:rsidP="00C4240D">
            <w:pPr>
              <w:spacing w:line="100" w:lineRule="atLeast"/>
              <w:jc w:val="center"/>
              <w:rPr>
                <w:shd w:val="clear" w:color="auto" w:fill="FFFFFF"/>
              </w:rPr>
            </w:pPr>
            <w:r>
              <w:rPr>
                <w:shd w:val="clear" w:color="auto" w:fill="FFFFFF"/>
              </w:rPr>
              <w:t>500</w:t>
            </w:r>
          </w:p>
        </w:tc>
        <w:tc>
          <w:tcPr>
            <w:tcW w:w="1432" w:type="dxa"/>
            <w:shd w:val="clear" w:color="auto" w:fill="auto"/>
          </w:tcPr>
          <w:p w:rsidR="009B2272" w:rsidRDefault="009B2272" w:rsidP="00C4240D">
            <w:pPr>
              <w:spacing w:line="100" w:lineRule="atLeast"/>
              <w:jc w:val="center"/>
              <w:rPr>
                <w:shd w:val="clear" w:color="auto" w:fill="FFFFFF"/>
              </w:rPr>
            </w:pPr>
            <w:r>
              <w:rPr>
                <w:shd w:val="clear" w:color="auto" w:fill="FFFFFF"/>
              </w:rPr>
              <w:t>10000</w:t>
            </w:r>
          </w:p>
        </w:tc>
      </w:tr>
      <w:tr w:rsidR="009B2272" w:rsidTr="00C4240D">
        <w:tc>
          <w:tcPr>
            <w:tcW w:w="5387" w:type="dxa"/>
            <w:shd w:val="clear" w:color="auto" w:fill="auto"/>
          </w:tcPr>
          <w:p w:rsidR="009B2272" w:rsidRPr="006F1269" w:rsidRDefault="009B2272" w:rsidP="00C4240D">
            <w:pPr>
              <w:pStyle w:val="31"/>
              <w:tabs>
                <w:tab w:val="left" w:pos="0"/>
              </w:tabs>
              <w:spacing w:after="0"/>
              <w:ind w:left="0"/>
              <w:jc w:val="both"/>
              <w:rPr>
                <w:rStyle w:val="5"/>
                <w:rFonts w:eastAsia="Times New Roman" w:cs="Times New Roman"/>
                <w:color w:val="000000"/>
                <w:kern w:val="0"/>
                <w:lang w:eastAsia="ar-SA" w:bidi="ar-SA"/>
              </w:rPr>
            </w:pPr>
            <w:r w:rsidRPr="006F1269">
              <w:rPr>
                <w:rStyle w:val="5"/>
                <w:rFonts w:eastAsia="Times New Roman" w:cs="Times New Roman"/>
                <w:color w:val="000000"/>
                <w:kern w:val="0"/>
                <w:sz w:val="24"/>
                <w:szCs w:val="24"/>
                <w:shd w:val="clear" w:color="auto" w:fill="FFFFFF"/>
                <w:lang w:eastAsia="ar-SA" w:bidi="ar-SA"/>
              </w:rPr>
              <w:t>Трубопроводный транспорт</w:t>
            </w:r>
          </w:p>
        </w:tc>
        <w:tc>
          <w:tcPr>
            <w:tcW w:w="1431" w:type="dxa"/>
            <w:gridSpan w:val="2"/>
            <w:shd w:val="clear" w:color="auto" w:fill="auto"/>
          </w:tcPr>
          <w:p w:rsidR="009B2272" w:rsidRDefault="009B2272" w:rsidP="00C4240D">
            <w:pPr>
              <w:spacing w:line="100" w:lineRule="atLeast"/>
              <w:jc w:val="center"/>
            </w:pPr>
            <w:r>
              <w:t>1</w:t>
            </w:r>
          </w:p>
        </w:tc>
        <w:tc>
          <w:tcPr>
            <w:tcW w:w="1432" w:type="dxa"/>
            <w:gridSpan w:val="2"/>
            <w:shd w:val="clear" w:color="auto" w:fill="auto"/>
          </w:tcPr>
          <w:p w:rsidR="009B2272" w:rsidRDefault="009B2272" w:rsidP="00C4240D">
            <w:pPr>
              <w:spacing w:line="100" w:lineRule="atLeast"/>
              <w:jc w:val="center"/>
              <w:rPr>
                <w:shd w:val="clear" w:color="auto" w:fill="FFFFFF"/>
              </w:rPr>
            </w:pPr>
            <w:r>
              <w:rPr>
                <w:shd w:val="clear" w:color="auto" w:fill="FFFFFF"/>
              </w:rPr>
              <w:t>10</w:t>
            </w:r>
          </w:p>
        </w:tc>
        <w:tc>
          <w:tcPr>
            <w:tcW w:w="1432" w:type="dxa"/>
            <w:shd w:val="clear" w:color="auto" w:fill="auto"/>
          </w:tcPr>
          <w:p w:rsidR="009B2272" w:rsidRDefault="009B2272" w:rsidP="00C4240D">
            <w:pPr>
              <w:spacing w:line="100" w:lineRule="atLeast"/>
              <w:jc w:val="center"/>
              <w:rPr>
                <w:shd w:val="clear" w:color="auto" w:fill="FFFFFF"/>
              </w:rPr>
            </w:pPr>
            <w:r>
              <w:rPr>
                <w:shd w:val="clear" w:color="auto" w:fill="FFFFFF"/>
              </w:rPr>
              <w:t>250000</w:t>
            </w:r>
          </w:p>
        </w:tc>
      </w:tr>
      <w:tr w:rsidR="009B2272" w:rsidTr="00C4240D">
        <w:tc>
          <w:tcPr>
            <w:tcW w:w="5387" w:type="dxa"/>
            <w:shd w:val="clear" w:color="auto" w:fill="auto"/>
          </w:tcPr>
          <w:p w:rsidR="009B2272" w:rsidRPr="006F1269" w:rsidRDefault="009B2272" w:rsidP="00C4240D">
            <w:pPr>
              <w:spacing w:line="100" w:lineRule="atLeast"/>
              <w:jc w:val="both"/>
              <w:rPr>
                <w:rStyle w:val="5"/>
                <w:rFonts w:eastAsia="Times New Roman" w:cs="Times New Roman"/>
                <w:color w:val="000000"/>
                <w:kern w:val="0"/>
                <w:lang w:eastAsia="ar-SA" w:bidi="ar-SA"/>
              </w:rPr>
            </w:pPr>
            <w:r w:rsidRPr="006F1269">
              <w:rPr>
                <w:rStyle w:val="5"/>
                <w:rFonts w:eastAsia="Times New Roman" w:cs="Times New Roman"/>
                <w:color w:val="000000"/>
                <w:kern w:val="0"/>
                <w:shd w:val="clear" w:color="auto" w:fill="FFFFFF"/>
                <w:lang w:eastAsia="ar-SA" w:bidi="ar-SA"/>
              </w:rPr>
              <w:t>Историко-культурная деятельность</w:t>
            </w:r>
          </w:p>
        </w:tc>
        <w:tc>
          <w:tcPr>
            <w:tcW w:w="1431" w:type="dxa"/>
            <w:gridSpan w:val="2"/>
            <w:shd w:val="clear" w:color="auto" w:fill="auto"/>
          </w:tcPr>
          <w:p w:rsidR="009B2272" w:rsidRDefault="009B2272" w:rsidP="00C4240D">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9B2272" w:rsidRDefault="009B2272" w:rsidP="00C4240D">
            <w:pPr>
              <w:pStyle w:val="af2"/>
              <w:spacing w:line="100" w:lineRule="atLeast"/>
              <w:jc w:val="center"/>
            </w:pPr>
            <w:r>
              <w:t>1</w:t>
            </w:r>
          </w:p>
        </w:tc>
        <w:tc>
          <w:tcPr>
            <w:tcW w:w="1432" w:type="dxa"/>
            <w:shd w:val="clear" w:color="auto" w:fill="auto"/>
          </w:tcPr>
          <w:p w:rsidR="009B2272" w:rsidRDefault="009B2272" w:rsidP="00C4240D">
            <w:pPr>
              <w:pStyle w:val="af2"/>
              <w:spacing w:line="100" w:lineRule="atLeast"/>
              <w:jc w:val="center"/>
              <w:rPr>
                <w:shd w:val="clear" w:color="auto" w:fill="FFFFFF"/>
              </w:rPr>
            </w:pPr>
            <w:r>
              <w:rPr>
                <w:shd w:val="clear" w:color="auto" w:fill="FFFFFF"/>
              </w:rPr>
              <w:t>20000</w:t>
            </w:r>
          </w:p>
        </w:tc>
      </w:tr>
      <w:tr w:rsidR="009B2272" w:rsidTr="00C4240D">
        <w:tc>
          <w:tcPr>
            <w:tcW w:w="5387" w:type="dxa"/>
            <w:shd w:val="clear" w:color="auto" w:fill="auto"/>
          </w:tcPr>
          <w:p w:rsidR="009B2272" w:rsidRPr="00753CD4" w:rsidRDefault="009B2272" w:rsidP="00C4240D">
            <w:pPr>
              <w:pStyle w:val="af5"/>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31" w:type="dxa"/>
            <w:gridSpan w:val="2"/>
            <w:shd w:val="clear" w:color="auto" w:fill="auto"/>
          </w:tcPr>
          <w:p w:rsidR="009B2272" w:rsidRDefault="009B2272" w:rsidP="00C4240D">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9B2272" w:rsidRDefault="009B2272" w:rsidP="00C4240D">
            <w:pPr>
              <w:pStyle w:val="af2"/>
              <w:spacing w:line="100" w:lineRule="atLeast"/>
              <w:jc w:val="center"/>
            </w:pPr>
            <w:r>
              <w:t>1</w:t>
            </w:r>
          </w:p>
        </w:tc>
        <w:tc>
          <w:tcPr>
            <w:tcW w:w="1432" w:type="dxa"/>
            <w:shd w:val="clear" w:color="auto" w:fill="auto"/>
          </w:tcPr>
          <w:p w:rsidR="009B2272" w:rsidRDefault="009B2272" w:rsidP="00C4240D">
            <w:pPr>
              <w:pStyle w:val="af2"/>
              <w:spacing w:line="100" w:lineRule="atLeast"/>
              <w:jc w:val="center"/>
              <w:rPr>
                <w:shd w:val="clear" w:color="auto" w:fill="FFFFFF"/>
              </w:rPr>
            </w:pPr>
            <w:r>
              <w:rPr>
                <w:shd w:val="clear" w:color="auto" w:fill="FFFFFF"/>
              </w:rPr>
              <w:t>100000</w:t>
            </w:r>
          </w:p>
        </w:tc>
      </w:tr>
      <w:tr w:rsidR="009B2272" w:rsidTr="00C4240D">
        <w:tc>
          <w:tcPr>
            <w:tcW w:w="5387" w:type="dxa"/>
            <w:shd w:val="clear" w:color="auto" w:fill="auto"/>
          </w:tcPr>
          <w:p w:rsidR="009B2272" w:rsidRPr="00A9492C" w:rsidRDefault="009B2272" w:rsidP="00C4240D">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shd w:val="clear" w:color="auto" w:fill="auto"/>
          </w:tcPr>
          <w:p w:rsidR="009B2272" w:rsidRDefault="009B2272" w:rsidP="00C4240D">
            <w:pPr>
              <w:pStyle w:val="af2"/>
              <w:spacing w:line="100" w:lineRule="atLeast"/>
              <w:jc w:val="center"/>
              <w:rPr>
                <w:shd w:val="clear" w:color="auto" w:fill="FFFFFF"/>
              </w:rPr>
            </w:pPr>
            <w:r>
              <w:rPr>
                <w:shd w:val="clear" w:color="auto" w:fill="FFFFFF"/>
              </w:rPr>
              <w:t>1</w:t>
            </w:r>
          </w:p>
        </w:tc>
        <w:tc>
          <w:tcPr>
            <w:tcW w:w="1417" w:type="dxa"/>
            <w:gridSpan w:val="2"/>
            <w:shd w:val="clear" w:color="auto" w:fill="auto"/>
          </w:tcPr>
          <w:p w:rsidR="009B2272" w:rsidRDefault="009B2272" w:rsidP="00C4240D">
            <w:pPr>
              <w:pStyle w:val="af2"/>
              <w:spacing w:line="100" w:lineRule="atLeast"/>
              <w:jc w:val="center"/>
            </w:pPr>
            <w:r>
              <w:t>1</w:t>
            </w:r>
          </w:p>
        </w:tc>
        <w:tc>
          <w:tcPr>
            <w:tcW w:w="1461" w:type="dxa"/>
            <w:gridSpan w:val="2"/>
            <w:shd w:val="clear" w:color="auto" w:fill="auto"/>
          </w:tcPr>
          <w:p w:rsidR="009B2272" w:rsidRDefault="009B2272" w:rsidP="00C4240D">
            <w:pPr>
              <w:pStyle w:val="af2"/>
              <w:spacing w:line="100" w:lineRule="atLeast"/>
              <w:jc w:val="center"/>
              <w:rPr>
                <w:shd w:val="clear" w:color="auto" w:fill="FFFFFF"/>
              </w:rPr>
            </w:pPr>
            <w:r>
              <w:rPr>
                <w:shd w:val="clear" w:color="auto" w:fill="FFFFFF"/>
              </w:rPr>
              <w:t>100000</w:t>
            </w:r>
          </w:p>
        </w:tc>
      </w:tr>
      <w:tr w:rsidR="009B2272" w:rsidTr="00C4240D">
        <w:tc>
          <w:tcPr>
            <w:tcW w:w="5387" w:type="dxa"/>
            <w:shd w:val="clear" w:color="auto" w:fill="auto"/>
          </w:tcPr>
          <w:p w:rsidR="009B2272" w:rsidRPr="00A9492C" w:rsidRDefault="009B2272" w:rsidP="00C4240D">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shd w:val="clear" w:color="auto" w:fill="auto"/>
          </w:tcPr>
          <w:p w:rsidR="009B2272" w:rsidRDefault="009B2272" w:rsidP="00C4240D">
            <w:pPr>
              <w:pStyle w:val="af2"/>
              <w:spacing w:line="100" w:lineRule="atLeast"/>
              <w:jc w:val="center"/>
              <w:rPr>
                <w:shd w:val="clear" w:color="auto" w:fill="FFFFFF"/>
              </w:rPr>
            </w:pPr>
            <w:r>
              <w:rPr>
                <w:shd w:val="clear" w:color="auto" w:fill="FFFFFF"/>
              </w:rPr>
              <w:t>1</w:t>
            </w:r>
          </w:p>
        </w:tc>
        <w:tc>
          <w:tcPr>
            <w:tcW w:w="1417" w:type="dxa"/>
            <w:gridSpan w:val="2"/>
            <w:shd w:val="clear" w:color="auto" w:fill="auto"/>
          </w:tcPr>
          <w:p w:rsidR="009B2272" w:rsidRDefault="009B2272" w:rsidP="00C4240D">
            <w:pPr>
              <w:pStyle w:val="af2"/>
              <w:spacing w:line="100" w:lineRule="atLeast"/>
              <w:jc w:val="center"/>
            </w:pPr>
            <w:r>
              <w:t>1</w:t>
            </w:r>
          </w:p>
        </w:tc>
        <w:tc>
          <w:tcPr>
            <w:tcW w:w="1461" w:type="dxa"/>
            <w:gridSpan w:val="2"/>
            <w:shd w:val="clear" w:color="auto" w:fill="auto"/>
          </w:tcPr>
          <w:p w:rsidR="009B2272" w:rsidRDefault="009B2272" w:rsidP="00C4240D">
            <w:pPr>
              <w:pStyle w:val="af2"/>
              <w:spacing w:line="100" w:lineRule="atLeast"/>
              <w:jc w:val="center"/>
              <w:rPr>
                <w:shd w:val="clear" w:color="auto" w:fill="FFFFFF"/>
              </w:rPr>
            </w:pPr>
            <w:r>
              <w:rPr>
                <w:shd w:val="clear" w:color="auto" w:fill="FFFFFF"/>
              </w:rPr>
              <w:t>100000</w:t>
            </w:r>
          </w:p>
        </w:tc>
      </w:tr>
      <w:tr w:rsidR="009B2272" w:rsidTr="00C4240D">
        <w:tc>
          <w:tcPr>
            <w:tcW w:w="5387" w:type="dxa"/>
            <w:shd w:val="clear" w:color="auto" w:fill="auto"/>
          </w:tcPr>
          <w:p w:rsidR="009B2272" w:rsidRDefault="009B2272" w:rsidP="00C4240D">
            <w:pPr>
              <w:widowControl/>
              <w:suppressAutoHyphens w:val="0"/>
              <w:spacing w:line="100" w:lineRule="atLeast"/>
              <w:jc w:val="both"/>
              <w:textAlignment w:val="baseline"/>
            </w:pPr>
            <w:r>
              <w:rPr>
                <w:rStyle w:val="5"/>
                <w:rFonts w:eastAsia="Times New Roman" w:cs="Times New Roman"/>
                <w:color w:val="000000"/>
                <w:shd w:val="clear" w:color="auto" w:fill="FFFFFF"/>
                <w:lang w:eastAsia="ar-SA" w:bidi="ar-SA"/>
              </w:rPr>
              <w:t>Хранение автотранспорта</w:t>
            </w:r>
          </w:p>
        </w:tc>
        <w:tc>
          <w:tcPr>
            <w:tcW w:w="1417" w:type="dxa"/>
            <w:shd w:val="clear" w:color="auto" w:fill="auto"/>
          </w:tcPr>
          <w:p w:rsidR="009B2272" w:rsidRDefault="009B2272" w:rsidP="00C4240D">
            <w:pPr>
              <w:spacing w:line="100" w:lineRule="atLeast"/>
              <w:jc w:val="center"/>
              <w:rPr>
                <w:shd w:val="clear" w:color="auto" w:fill="FFFFFF"/>
              </w:rPr>
            </w:pPr>
            <w:r>
              <w:t>3</w:t>
            </w:r>
          </w:p>
        </w:tc>
        <w:tc>
          <w:tcPr>
            <w:tcW w:w="1417" w:type="dxa"/>
            <w:gridSpan w:val="2"/>
            <w:shd w:val="clear" w:color="auto" w:fill="auto"/>
          </w:tcPr>
          <w:p w:rsidR="009B2272" w:rsidRDefault="009B2272" w:rsidP="00C4240D">
            <w:pPr>
              <w:spacing w:line="100" w:lineRule="atLeast"/>
              <w:jc w:val="center"/>
              <w:rPr>
                <w:shd w:val="clear" w:color="auto" w:fill="FFFFFF"/>
              </w:rPr>
            </w:pPr>
            <w:r>
              <w:rPr>
                <w:shd w:val="clear" w:color="auto" w:fill="FFFFFF"/>
              </w:rPr>
              <w:t>18</w:t>
            </w:r>
          </w:p>
        </w:tc>
        <w:tc>
          <w:tcPr>
            <w:tcW w:w="1461" w:type="dxa"/>
            <w:gridSpan w:val="2"/>
            <w:shd w:val="clear" w:color="auto" w:fill="auto"/>
          </w:tcPr>
          <w:p w:rsidR="009B2272" w:rsidRDefault="009B2272" w:rsidP="00C4240D">
            <w:pPr>
              <w:spacing w:line="100" w:lineRule="atLeast"/>
              <w:jc w:val="center"/>
            </w:pPr>
            <w:r>
              <w:rPr>
                <w:shd w:val="clear" w:color="auto" w:fill="FFFFFF"/>
              </w:rPr>
              <w:t>2500</w:t>
            </w:r>
          </w:p>
        </w:tc>
      </w:tr>
      <w:tr w:rsidR="009B2272" w:rsidTr="00C4240D">
        <w:tc>
          <w:tcPr>
            <w:tcW w:w="5387" w:type="dxa"/>
            <w:shd w:val="clear" w:color="auto" w:fill="auto"/>
          </w:tcPr>
          <w:p w:rsidR="009B2272" w:rsidRPr="00753CD4" w:rsidRDefault="009B2272" w:rsidP="00C4240D">
            <w:pPr>
              <w:pStyle w:val="af5"/>
              <w:spacing w:line="100" w:lineRule="atLeast"/>
              <w:ind w:firstLine="0"/>
            </w:pPr>
            <w:r w:rsidRPr="00753CD4">
              <w:rPr>
                <w:rStyle w:val="5"/>
                <w:rFonts w:eastAsia="Times New Roman"/>
                <w:shd w:val="clear" w:color="auto" w:fill="FFFFFF"/>
              </w:rPr>
              <w:t>Служебные гаражи</w:t>
            </w:r>
          </w:p>
        </w:tc>
        <w:tc>
          <w:tcPr>
            <w:tcW w:w="1417" w:type="dxa"/>
            <w:shd w:val="clear" w:color="auto" w:fill="auto"/>
          </w:tcPr>
          <w:p w:rsidR="009B2272" w:rsidRDefault="009B2272" w:rsidP="00C4240D">
            <w:pPr>
              <w:spacing w:line="100" w:lineRule="atLeast"/>
              <w:jc w:val="center"/>
              <w:rPr>
                <w:shd w:val="clear" w:color="auto" w:fill="FFFFFF"/>
              </w:rPr>
            </w:pPr>
            <w:r>
              <w:t>2,5</w:t>
            </w:r>
          </w:p>
        </w:tc>
        <w:tc>
          <w:tcPr>
            <w:tcW w:w="1417" w:type="dxa"/>
            <w:gridSpan w:val="2"/>
            <w:shd w:val="clear" w:color="auto" w:fill="auto"/>
          </w:tcPr>
          <w:p w:rsidR="009B2272" w:rsidRDefault="009B2272" w:rsidP="00C4240D">
            <w:pPr>
              <w:spacing w:line="100" w:lineRule="atLeast"/>
              <w:jc w:val="center"/>
              <w:rPr>
                <w:shd w:val="clear" w:color="auto" w:fill="FFFFFF"/>
              </w:rPr>
            </w:pPr>
            <w:r>
              <w:rPr>
                <w:shd w:val="clear" w:color="auto" w:fill="FFFFFF"/>
              </w:rPr>
              <w:t>10</w:t>
            </w:r>
          </w:p>
        </w:tc>
        <w:tc>
          <w:tcPr>
            <w:tcW w:w="1461" w:type="dxa"/>
            <w:gridSpan w:val="2"/>
            <w:shd w:val="clear" w:color="auto" w:fill="auto"/>
          </w:tcPr>
          <w:p w:rsidR="009B2272" w:rsidRDefault="009B2272" w:rsidP="00C4240D">
            <w:pPr>
              <w:spacing w:line="100" w:lineRule="atLeast"/>
              <w:jc w:val="center"/>
            </w:pPr>
            <w:r>
              <w:rPr>
                <w:shd w:val="clear" w:color="auto" w:fill="FFFFFF"/>
              </w:rPr>
              <w:t>7500</w:t>
            </w:r>
          </w:p>
        </w:tc>
      </w:tr>
    </w:tbl>
    <w:p w:rsidR="00800D13" w:rsidRDefault="00800D13" w:rsidP="00800D13">
      <w:pPr>
        <w:spacing w:line="100" w:lineRule="atLeast"/>
        <w:ind w:firstLine="851"/>
        <w:jc w:val="both"/>
      </w:pPr>
    </w:p>
    <w:p w:rsidR="00800D13" w:rsidRDefault="00800D13" w:rsidP="00800D13">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800D13" w:rsidRDefault="00800D13" w:rsidP="00800D13">
      <w:pPr>
        <w:spacing w:line="100" w:lineRule="atLeast"/>
        <w:ind w:firstLine="851"/>
        <w:jc w:val="both"/>
      </w:pPr>
    </w:p>
    <w:p w:rsidR="00800D13" w:rsidRDefault="00EB1202" w:rsidP="00800D13">
      <w:pPr>
        <w:spacing w:line="100" w:lineRule="atLeast"/>
        <w:ind w:firstLine="851"/>
        <w:jc w:val="both"/>
      </w:pPr>
      <w:r>
        <w:t>7</w:t>
      </w:r>
      <w:r w:rsidR="00800D13">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00D13" w:rsidRDefault="00800D13" w:rsidP="00800D13">
      <w:pPr>
        <w:spacing w:line="100" w:lineRule="atLeast"/>
        <w:ind w:firstLine="851"/>
        <w:jc w:val="both"/>
      </w:pPr>
      <w:r>
        <w:t>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800D13" w:rsidRDefault="00800D13" w:rsidP="00800D13">
      <w:pPr>
        <w:spacing w:line="100" w:lineRule="atLeast"/>
        <w:ind w:firstLine="851"/>
        <w:jc w:val="both"/>
      </w:pPr>
      <w:r>
        <w:t xml:space="preserve">2) минимальный отступ от границ земельного участка со стороны </w:t>
      </w:r>
      <w:r w:rsidR="001F06A8">
        <w:t>смежных</w:t>
      </w:r>
      <w:r>
        <w:t xml:space="preserve">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800D13" w:rsidRDefault="00800D13" w:rsidP="00800D13">
      <w:pPr>
        <w:spacing w:line="100" w:lineRule="atLeast"/>
        <w:ind w:firstLine="851"/>
        <w:jc w:val="both"/>
      </w:pPr>
      <w:r>
        <w:t>3) минимальный отступ от границ земельного участка до объектов инженерно-технического обеспечения: 0,4 м.</w:t>
      </w:r>
    </w:p>
    <w:p w:rsidR="00800D13" w:rsidRDefault="00EB1202" w:rsidP="00800D13">
      <w:pPr>
        <w:spacing w:line="100" w:lineRule="atLeast"/>
        <w:ind w:firstLine="851"/>
        <w:jc w:val="both"/>
      </w:pPr>
      <w:r>
        <w:t>7</w:t>
      </w:r>
      <w:r w:rsidR="00800D13">
        <w:t xml:space="preserve">.2.3. Предельное количество этажей или предельная высота зданий, строений, сооружений: </w:t>
      </w:r>
    </w:p>
    <w:p w:rsidR="00800D13" w:rsidRDefault="00800D13" w:rsidP="00800D13">
      <w:pPr>
        <w:spacing w:line="100" w:lineRule="atLeast"/>
        <w:ind w:firstLine="851"/>
        <w:jc w:val="both"/>
      </w:pPr>
      <w:r>
        <w:t xml:space="preserve">1) предельное количество надземных этажей объектов </w:t>
      </w:r>
      <w:r>
        <w:rPr>
          <w:rStyle w:val="5"/>
        </w:rPr>
        <w:t>капитального строительства основного назначения: 1 эт.;</w:t>
      </w:r>
    </w:p>
    <w:p w:rsidR="00800D13" w:rsidRDefault="00800D13" w:rsidP="00800D13">
      <w:pPr>
        <w:spacing w:line="100" w:lineRule="atLeast"/>
        <w:ind w:firstLine="851"/>
        <w:jc w:val="both"/>
        <w:rPr>
          <w:rStyle w:val="5"/>
          <w:rFonts w:eastAsia="Times New Roman" w:cs="Times New Roman"/>
          <w:shd w:val="clear" w:color="auto" w:fill="FFFFFF"/>
          <w:lang w:eastAsia="ar-SA" w:bidi="ar-SA"/>
        </w:rPr>
      </w:pPr>
      <w:r>
        <w:t xml:space="preserve">2) предельное количество надземных этажей объектов </w:t>
      </w:r>
      <w:r>
        <w:rPr>
          <w:rStyle w:val="5"/>
        </w:rPr>
        <w:t>капитального строительства вспомогательного назначения: 1 эт.;</w:t>
      </w:r>
    </w:p>
    <w:p w:rsidR="00800D13" w:rsidRDefault="00800D13" w:rsidP="00800D13">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 предельная высота объектов капитального строительства основного назначения: 6 м.</w:t>
      </w:r>
    </w:p>
    <w:p w:rsidR="00800D13" w:rsidRDefault="00800D13" w:rsidP="00800D13">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 предельная высота объектов капитального строительства вспомогательного назначения: 4 м.</w:t>
      </w:r>
    </w:p>
    <w:p w:rsidR="00800D13" w:rsidRDefault="00EB1202" w:rsidP="00800D13">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7</w:t>
      </w:r>
      <w:r w:rsidR="00800D13">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352118" w:rsidRDefault="00352118" w:rsidP="00800D13">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r>
        <w:rPr>
          <w:rStyle w:val="5"/>
          <w:rFonts w:eastAsia="Times New Roman" w:cs="Times New Roman"/>
          <w:shd w:val="clear" w:color="auto" w:fill="FFFFFF"/>
          <w:lang w:eastAsia="ar-SA" w:bidi="ar-SA"/>
        </w:rPr>
        <w:t>.</w:t>
      </w:r>
    </w:p>
    <w:p w:rsidR="00800D13" w:rsidRDefault="00EB1202" w:rsidP="00800D13">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7</w:t>
      </w:r>
      <w:r w:rsidR="00800D13">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800D13" w:rsidRDefault="00800D13" w:rsidP="00800D13">
      <w:pPr>
        <w:spacing w:line="100" w:lineRule="atLeast"/>
        <w:ind w:firstLine="851"/>
        <w:jc w:val="both"/>
      </w:pPr>
      <w:r>
        <w:rPr>
          <w:rStyle w:val="5"/>
          <w:rFonts w:eastAsia="Times New Roman" w:cs="Times New Roman"/>
          <w:shd w:val="clear" w:color="auto" w:fill="FFFFFF"/>
          <w:lang w:eastAsia="ar-SA" w:bidi="ar-SA"/>
        </w:rPr>
        <w:t>- коэффициент застройки земельного участка: 0,8.</w:t>
      </w:r>
    </w:p>
    <w:p w:rsidR="00800D13" w:rsidRDefault="00800D13" w:rsidP="00800D13">
      <w:pPr>
        <w:spacing w:line="100" w:lineRule="atLeast"/>
        <w:ind w:firstLine="851"/>
        <w:jc w:val="both"/>
      </w:pPr>
    </w:p>
    <w:p w:rsidR="00800D13" w:rsidRDefault="00800D13" w:rsidP="00800D13">
      <w:pPr>
        <w:ind w:firstLine="845"/>
        <w:jc w:val="both"/>
      </w:pPr>
      <w:r>
        <w:rPr>
          <w:b/>
          <w:bCs/>
          <w:u w:val="single"/>
        </w:rPr>
        <w:t>Требования к архитектурным решениям архитектурных объектов</w:t>
      </w:r>
    </w:p>
    <w:p w:rsidR="00800D13" w:rsidRDefault="00800D13" w:rsidP="00800D13">
      <w:pPr>
        <w:ind w:firstLine="845"/>
        <w:jc w:val="both"/>
      </w:pPr>
    </w:p>
    <w:p w:rsidR="00800D13" w:rsidRDefault="00800D13" w:rsidP="00800D13">
      <w:pPr>
        <w:ind w:firstLine="845"/>
        <w:jc w:val="both"/>
      </w:pPr>
      <w:r>
        <w:t>Архитектурные решения архитектурного объекта должны соответствовать его функциональному назначению.</w:t>
      </w:r>
    </w:p>
    <w:p w:rsidR="00800D13" w:rsidRDefault="00800D13" w:rsidP="00800D13">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800D13" w:rsidRDefault="00800D13" w:rsidP="00800D13">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800D13" w:rsidRDefault="00800D13" w:rsidP="00800D13">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800D13" w:rsidRDefault="00800D13" w:rsidP="00800D13">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800D13" w:rsidRDefault="00800D13" w:rsidP="00800D13">
      <w:pPr>
        <w:ind w:firstLine="845"/>
        <w:jc w:val="both"/>
      </w:pPr>
    </w:p>
    <w:p w:rsidR="00800D13" w:rsidRDefault="00800D13" w:rsidP="00800D13">
      <w:pPr>
        <w:ind w:firstLine="845"/>
        <w:jc w:val="both"/>
      </w:pPr>
      <w:r>
        <w:rPr>
          <w:b/>
          <w:bCs/>
        </w:rPr>
        <w:t>Объекты транспортной инфраструктуры и придорожного сервиса</w:t>
      </w:r>
    </w:p>
    <w:p w:rsidR="00800D13" w:rsidRDefault="00800D13" w:rsidP="00800D13">
      <w:pPr>
        <w:ind w:firstLine="845"/>
        <w:jc w:val="both"/>
      </w:pPr>
      <w:r>
        <w:t xml:space="preserve">1) объем - пластичные формы, статичность и симметрия. </w:t>
      </w:r>
    </w:p>
    <w:p w:rsidR="00800D13" w:rsidRDefault="00800D13" w:rsidP="00800D13">
      <w:pPr>
        <w:ind w:firstLine="845"/>
        <w:jc w:val="both"/>
      </w:pPr>
      <w:r>
        <w:t xml:space="preserve">2) цвет: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48"/>
      </w:tblGrid>
      <w:tr w:rsidR="00800D13" w:rsidTr="00C4240D">
        <w:tc>
          <w:tcPr>
            <w:tcW w:w="1704" w:type="dxa"/>
            <w:vMerge w:val="restart"/>
            <w:tcBorders>
              <w:top w:val="single" w:sz="1" w:space="0" w:color="000000"/>
              <w:left w:val="single" w:sz="1" w:space="0" w:color="000000"/>
              <w:bottom w:val="single" w:sz="1" w:space="0" w:color="000000"/>
            </w:tcBorders>
            <w:shd w:val="clear" w:color="auto" w:fill="auto"/>
          </w:tcPr>
          <w:p w:rsidR="00800D13" w:rsidRDefault="00800D13" w:rsidP="00C4240D">
            <w:pPr>
              <w:snapToGrid w:val="0"/>
            </w:pPr>
          </w:p>
        </w:tc>
        <w:tc>
          <w:tcPr>
            <w:tcW w:w="7948" w:type="dxa"/>
            <w:gridSpan w:val="9"/>
            <w:tcBorders>
              <w:top w:val="single" w:sz="1" w:space="0" w:color="000000"/>
              <w:left w:val="single" w:sz="1" w:space="0" w:color="000000"/>
              <w:bottom w:val="single" w:sz="1" w:space="0" w:color="000000"/>
              <w:right w:val="single" w:sz="1" w:space="0" w:color="000000"/>
            </w:tcBorders>
            <w:shd w:val="clear" w:color="auto" w:fill="auto"/>
          </w:tcPr>
          <w:p w:rsidR="00800D13" w:rsidRDefault="00800D13" w:rsidP="004A2F91">
            <w:pPr>
              <w:jc w:val="center"/>
            </w:pPr>
            <w:r>
              <w:t xml:space="preserve">Варианты соотношения колеров*, </w:t>
            </w:r>
            <w:r>
              <w:rPr>
                <w:lang w:val="en-US"/>
              </w:rPr>
              <w:t>RAL</w:t>
            </w:r>
          </w:p>
        </w:tc>
      </w:tr>
      <w:tr w:rsidR="00800D13" w:rsidTr="00C4240D">
        <w:tc>
          <w:tcPr>
            <w:tcW w:w="1704" w:type="dxa"/>
            <w:vMerge/>
            <w:tcBorders>
              <w:top w:val="single" w:sz="1" w:space="0" w:color="000000"/>
              <w:left w:val="single" w:sz="1" w:space="0" w:color="000000"/>
              <w:bottom w:val="single" w:sz="1" w:space="0" w:color="000000"/>
            </w:tcBorders>
            <w:shd w:val="clear" w:color="auto" w:fill="auto"/>
          </w:tcPr>
          <w:p w:rsidR="00800D13" w:rsidRDefault="00800D13" w:rsidP="00C4240D">
            <w:pPr>
              <w:snapToGrid w:val="0"/>
            </w:pPr>
          </w:p>
        </w:tc>
        <w:tc>
          <w:tcPr>
            <w:tcW w:w="850" w:type="dxa"/>
            <w:tcBorders>
              <w:left w:val="single" w:sz="1" w:space="0" w:color="000000"/>
              <w:bottom w:val="single" w:sz="1" w:space="0" w:color="000000"/>
            </w:tcBorders>
            <w:shd w:val="clear" w:color="auto" w:fill="auto"/>
          </w:tcPr>
          <w:p w:rsidR="00800D13" w:rsidRDefault="00800D13" w:rsidP="00C4240D">
            <w:pPr>
              <w:jc w:val="center"/>
            </w:pPr>
            <w:r>
              <w:t>1</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2</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3</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4</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5</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8</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w:t>
            </w:r>
          </w:p>
        </w:tc>
        <w:tc>
          <w:tcPr>
            <w:tcW w:w="1148" w:type="dxa"/>
            <w:tcBorders>
              <w:left w:val="single" w:sz="1" w:space="0" w:color="000000"/>
              <w:bottom w:val="single" w:sz="1" w:space="0" w:color="000000"/>
              <w:right w:val="single" w:sz="1" w:space="0" w:color="000000"/>
            </w:tcBorders>
            <w:shd w:val="clear" w:color="auto" w:fill="auto"/>
          </w:tcPr>
          <w:p w:rsidR="00800D13" w:rsidRDefault="00800D13" w:rsidP="00C4240D">
            <w:pPr>
              <w:jc w:val="center"/>
            </w:pPr>
            <w:r>
              <w:t>10</w:t>
            </w:r>
          </w:p>
        </w:tc>
      </w:tr>
      <w:tr w:rsidR="00800D13" w:rsidTr="00C4240D">
        <w:tc>
          <w:tcPr>
            <w:tcW w:w="1704" w:type="dxa"/>
            <w:tcBorders>
              <w:left w:val="single" w:sz="1" w:space="0" w:color="000000"/>
              <w:bottom w:val="single" w:sz="1" w:space="0" w:color="000000"/>
            </w:tcBorders>
            <w:shd w:val="clear" w:color="auto" w:fill="auto"/>
          </w:tcPr>
          <w:p w:rsidR="00800D13" w:rsidRDefault="00800D13" w:rsidP="00C4240D">
            <w:r>
              <w:t>Кровля</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3004</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3005</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3016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3016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8011</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8025</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7022</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7022</w:t>
            </w:r>
          </w:p>
        </w:tc>
        <w:tc>
          <w:tcPr>
            <w:tcW w:w="1148" w:type="dxa"/>
            <w:tcBorders>
              <w:left w:val="single" w:sz="1" w:space="0" w:color="000000"/>
              <w:bottom w:val="single" w:sz="1" w:space="0" w:color="000000"/>
              <w:right w:val="single" w:sz="1" w:space="0" w:color="000000"/>
            </w:tcBorders>
            <w:shd w:val="clear" w:color="auto" w:fill="auto"/>
          </w:tcPr>
          <w:p w:rsidR="00800D13" w:rsidRDefault="00800D13" w:rsidP="00C4240D">
            <w:pPr>
              <w:jc w:val="center"/>
            </w:pPr>
            <w:r>
              <w:t>7022</w:t>
            </w:r>
          </w:p>
        </w:tc>
      </w:tr>
      <w:tr w:rsidR="00800D13" w:rsidTr="00C4240D">
        <w:tc>
          <w:tcPr>
            <w:tcW w:w="1704" w:type="dxa"/>
            <w:tcBorders>
              <w:left w:val="single" w:sz="1" w:space="0" w:color="000000"/>
              <w:bottom w:val="single" w:sz="1" w:space="0" w:color="000000"/>
            </w:tcBorders>
            <w:shd w:val="clear" w:color="auto" w:fill="auto"/>
          </w:tcPr>
          <w:p w:rsidR="00800D13" w:rsidRDefault="00800D13" w:rsidP="00C4240D">
            <w:r>
              <w:t>Стены</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3012</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1014</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1013</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3012</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1000</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9002</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6019</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6019</w:t>
            </w:r>
          </w:p>
        </w:tc>
        <w:tc>
          <w:tcPr>
            <w:tcW w:w="1148" w:type="dxa"/>
            <w:tcBorders>
              <w:left w:val="single" w:sz="1" w:space="0" w:color="000000"/>
              <w:bottom w:val="single" w:sz="1" w:space="0" w:color="000000"/>
              <w:right w:val="single" w:sz="1" w:space="0" w:color="000000"/>
            </w:tcBorders>
            <w:shd w:val="clear" w:color="auto" w:fill="auto"/>
          </w:tcPr>
          <w:p w:rsidR="00800D13" w:rsidRDefault="00800D13" w:rsidP="00C4240D">
            <w:r>
              <w:t>Pinic 120</w:t>
            </w:r>
          </w:p>
        </w:tc>
      </w:tr>
      <w:tr w:rsidR="00800D13" w:rsidTr="00C4240D">
        <w:tc>
          <w:tcPr>
            <w:tcW w:w="1704" w:type="dxa"/>
            <w:tcBorders>
              <w:left w:val="single" w:sz="1" w:space="0" w:color="000000"/>
              <w:bottom w:val="single" w:sz="1" w:space="0" w:color="000000"/>
            </w:tcBorders>
            <w:shd w:val="clear" w:color="auto" w:fill="auto"/>
          </w:tcPr>
          <w:p w:rsidR="00800D13" w:rsidRDefault="00800D13" w:rsidP="00C4240D">
            <w:r>
              <w:t>Цоколь</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7035</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7036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7030</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7030</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7042</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9007</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7002</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800D13" w:rsidRDefault="00800D13" w:rsidP="00C4240D">
            <w:r>
              <w:t>Verona 50</w:t>
            </w:r>
          </w:p>
        </w:tc>
      </w:tr>
      <w:tr w:rsidR="00800D13" w:rsidTr="00C4240D">
        <w:tc>
          <w:tcPr>
            <w:tcW w:w="1704" w:type="dxa"/>
            <w:tcBorders>
              <w:left w:val="single" w:sz="1" w:space="0" w:color="000000"/>
              <w:bottom w:val="single" w:sz="1" w:space="0" w:color="000000"/>
            </w:tcBorders>
            <w:shd w:val="clear" w:color="auto" w:fill="auto"/>
          </w:tcPr>
          <w:p w:rsidR="00800D13" w:rsidRDefault="00800D13" w:rsidP="00C4240D">
            <w:r>
              <w:t>Колонны</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9011</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9011</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9011</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9011</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9011</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9007</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7002</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800D13" w:rsidRDefault="00800D13" w:rsidP="00C4240D">
            <w:r>
              <w:t>Verona 50</w:t>
            </w:r>
          </w:p>
        </w:tc>
      </w:tr>
      <w:tr w:rsidR="00800D13" w:rsidTr="00C4240D">
        <w:tc>
          <w:tcPr>
            <w:tcW w:w="1704" w:type="dxa"/>
            <w:tcBorders>
              <w:left w:val="single" w:sz="1" w:space="0" w:color="000000"/>
              <w:bottom w:val="single" w:sz="1" w:space="0" w:color="000000"/>
            </w:tcBorders>
            <w:shd w:val="clear" w:color="auto" w:fill="auto"/>
          </w:tcPr>
          <w:p w:rsidR="00800D13" w:rsidRDefault="00800D13" w:rsidP="00C4240D">
            <w:r>
              <w:t xml:space="preserve">Рамы окон </w:t>
            </w:r>
          </w:p>
          <w:p w:rsidR="00800D13" w:rsidRDefault="00800D13" w:rsidP="00C4240D">
            <w:r>
              <w:t>и дверей, ограждения</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9016</w:t>
            </w:r>
          </w:p>
        </w:tc>
        <w:tc>
          <w:tcPr>
            <w:tcW w:w="850" w:type="dxa"/>
            <w:tcBorders>
              <w:left w:val="single" w:sz="1" w:space="0" w:color="000000"/>
              <w:bottom w:val="single" w:sz="1" w:space="0" w:color="000000"/>
            </w:tcBorders>
            <w:shd w:val="clear" w:color="auto" w:fill="auto"/>
          </w:tcPr>
          <w:p w:rsidR="00800D13" w:rsidRDefault="00800D13" w:rsidP="00C4240D">
            <w:pPr>
              <w:jc w:val="center"/>
            </w:pPr>
            <w:r>
              <w:t>9016</w:t>
            </w:r>
          </w:p>
        </w:tc>
        <w:tc>
          <w:tcPr>
            <w:tcW w:w="1148" w:type="dxa"/>
            <w:tcBorders>
              <w:left w:val="single" w:sz="1" w:space="0" w:color="000000"/>
              <w:bottom w:val="single" w:sz="1" w:space="0" w:color="000000"/>
              <w:right w:val="single" w:sz="1" w:space="0" w:color="000000"/>
            </w:tcBorders>
            <w:shd w:val="clear" w:color="auto" w:fill="auto"/>
          </w:tcPr>
          <w:p w:rsidR="00800D13" w:rsidRDefault="00800D13" w:rsidP="00C4240D">
            <w:pPr>
              <w:jc w:val="center"/>
            </w:pPr>
            <w:r>
              <w:t>9016</w:t>
            </w:r>
          </w:p>
        </w:tc>
      </w:tr>
    </w:tbl>
    <w:p w:rsidR="00800D13" w:rsidRDefault="00800D13" w:rsidP="00800D13">
      <w:pPr>
        <w:jc w:val="both"/>
      </w:pPr>
      <w:r>
        <w:tab/>
        <w:t>* для каждого архитектурного объекта допускается применять только один вариант соотношения колеров</w:t>
      </w:r>
      <w:r w:rsidR="00471816">
        <w:t>.</w:t>
      </w:r>
    </w:p>
    <w:p w:rsidR="00800D13" w:rsidRDefault="00800D13" w:rsidP="00800D13">
      <w:pPr>
        <w:spacing w:line="100" w:lineRule="atLeast"/>
        <w:ind w:firstLine="845"/>
        <w:jc w:val="both"/>
      </w:pPr>
      <w:r>
        <w:t>3) отделочные материалы – современные строительные и отделочные материалы.</w:t>
      </w:r>
    </w:p>
    <w:p w:rsidR="00800D13" w:rsidRDefault="00800D13" w:rsidP="00800D13">
      <w:pPr>
        <w:spacing w:line="100" w:lineRule="atLeast"/>
        <w:ind w:firstLine="845"/>
        <w:jc w:val="both"/>
      </w:pPr>
    </w:p>
    <w:p w:rsidR="00800D13" w:rsidRDefault="00EB1202" w:rsidP="00800D13">
      <w:pPr>
        <w:pStyle w:val="af5"/>
        <w:spacing w:line="100" w:lineRule="atLeast"/>
        <w:ind w:firstLine="848"/>
      </w:pPr>
      <w:r>
        <w:rPr>
          <w:rStyle w:val="5"/>
          <w:rFonts w:eastAsia="Times New Roman"/>
          <w:b/>
          <w:bCs/>
          <w:shd w:val="clear" w:color="auto" w:fill="FFFFFF"/>
        </w:rPr>
        <w:t>7</w:t>
      </w:r>
      <w:r w:rsidR="00800D13">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00D13" w:rsidRDefault="00EB1202" w:rsidP="00800D13">
      <w:pPr>
        <w:spacing w:line="100" w:lineRule="atLeast"/>
        <w:ind w:firstLine="851"/>
        <w:jc w:val="both"/>
      </w:pPr>
      <w:r>
        <w:t>7</w:t>
      </w:r>
      <w:r w:rsidR="00800D13">
        <w:t>.3.1. Использование земельных участков и объектов капитального строительства должно соответствовать:</w:t>
      </w:r>
    </w:p>
    <w:p w:rsidR="00800D13" w:rsidRDefault="00800D13" w:rsidP="00800D13">
      <w:pPr>
        <w:spacing w:line="100" w:lineRule="atLeast"/>
        <w:ind w:firstLine="851"/>
        <w:jc w:val="both"/>
      </w:pPr>
      <w:r>
        <w:t>1) установленному виду разрешенного использования;</w:t>
      </w:r>
    </w:p>
    <w:p w:rsidR="00800D13" w:rsidRDefault="00800D13" w:rsidP="00800D13">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800D13" w:rsidRDefault="00800D13" w:rsidP="00800D13">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800D13" w:rsidRDefault="00800D13" w:rsidP="00800D13">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800D13" w:rsidRDefault="00800D13" w:rsidP="00800D13">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800D13" w:rsidRDefault="00800D13" w:rsidP="00800D13">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на территории Российской Федерации</w:t>
      </w:r>
      <w:r>
        <w:t>;</w:t>
      </w:r>
    </w:p>
    <w:p w:rsidR="00800D13" w:rsidRDefault="00800D13" w:rsidP="00800D13">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800D13" w:rsidRDefault="00800D13" w:rsidP="00800D13">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800D13" w:rsidRDefault="00800D13" w:rsidP="00800D13">
      <w:pPr>
        <w:spacing w:line="100" w:lineRule="atLeast"/>
        <w:ind w:firstLine="848"/>
        <w:jc w:val="both"/>
        <w:rPr>
          <w:rStyle w:val="5"/>
          <w:rFonts w:eastAsia="Times New Roman" w:cs="Times New Roman"/>
          <w:color w:val="000000"/>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800D13" w:rsidRDefault="00800D13" w:rsidP="00800D13">
      <w:pPr>
        <w:tabs>
          <w:tab w:val="left" w:pos="851"/>
        </w:tabs>
        <w:suppressAutoHyphens w:val="0"/>
        <w:overflowPunct w:val="0"/>
        <w:autoSpaceDE w:val="0"/>
        <w:spacing w:line="100" w:lineRule="atLeast"/>
        <w:jc w:val="both"/>
        <w:textAlignment w:val="baseline"/>
        <w:rPr>
          <w:rStyle w:val="5"/>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800D13" w:rsidRDefault="00800D13" w:rsidP="00800D13">
      <w:pPr>
        <w:spacing w:line="100" w:lineRule="atLeast"/>
        <w:ind w:firstLine="851"/>
        <w:jc w:val="both"/>
        <w:rPr>
          <w:b/>
          <w:bCs/>
          <w:color w:val="000000"/>
        </w:rPr>
      </w:pPr>
      <w:r>
        <w:rPr>
          <w:rStyle w:val="5"/>
          <w:rFonts w:eastAsia="Times New Roman" w:cs="Times New Roman"/>
          <w:color w:val="000000"/>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1D5AA5" w:rsidRDefault="00EB1202" w:rsidP="001D5AA5">
      <w:pPr>
        <w:spacing w:line="100" w:lineRule="atLeast"/>
        <w:ind w:firstLine="851"/>
        <w:jc w:val="both"/>
      </w:pPr>
      <w:r>
        <w:rPr>
          <w:rStyle w:val="5"/>
          <w:rFonts w:eastAsia="Times New Roman" w:cs="Times New Roman"/>
          <w:shd w:val="clear" w:color="auto" w:fill="FFFFFF"/>
          <w:lang w:eastAsia="ar-SA" w:bidi="ar-SA"/>
        </w:rPr>
        <w:t>7</w:t>
      </w:r>
      <w:r w:rsidR="00800D13">
        <w:rPr>
          <w:rStyle w:val="5"/>
          <w:rFonts w:eastAsia="Times New Roman" w:cs="Times New Roman"/>
          <w:shd w:val="clear" w:color="auto" w:fill="FFFFFF"/>
          <w:lang w:eastAsia="ar-SA" w:bidi="ar-SA"/>
        </w:rPr>
        <w:t xml:space="preserve">.3.2. </w:t>
      </w:r>
      <w:r w:rsidR="001D5AA5">
        <w:rPr>
          <w:rStyle w:val="5"/>
          <w:rFonts w:eastAsia="Times New Roman"/>
          <w:shd w:val="clear" w:color="auto" w:fill="FFFFFF"/>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«хранение автотранспорта», «служебные гаражи», «автомобильный транспорт», «</w:t>
      </w:r>
      <w:r w:rsidR="001D5AA5">
        <w:rPr>
          <w:rFonts w:eastAsia="Times New Roman"/>
          <w:shd w:val="clear" w:color="auto" w:fill="FFFFFF"/>
        </w:rPr>
        <w:t>р</w:t>
      </w:r>
      <w:r w:rsidR="001D5AA5" w:rsidRPr="00D93F08">
        <w:rPr>
          <w:rFonts w:eastAsia="Times New Roman"/>
          <w:shd w:val="clear" w:color="auto" w:fill="FFFFFF"/>
        </w:rPr>
        <w:t>азмещение автомобильных дорог</w:t>
      </w:r>
      <w:r w:rsidR="001D5AA5">
        <w:rPr>
          <w:rFonts w:eastAsia="Times New Roman"/>
          <w:shd w:val="clear" w:color="auto" w:fill="FFFFFF"/>
        </w:rPr>
        <w:t>», «у</w:t>
      </w:r>
      <w:r w:rsidR="001D5AA5" w:rsidRPr="004B5339">
        <w:rPr>
          <w:rFonts w:eastAsia="Times New Roman"/>
          <w:shd w:val="clear" w:color="auto" w:fill="FFFFFF"/>
        </w:rPr>
        <w:t>лично-дорожная сеть</w:t>
      </w:r>
      <w:r w:rsidR="001D5AA5">
        <w:rPr>
          <w:rFonts w:eastAsia="Times New Roman"/>
          <w:shd w:val="clear" w:color="auto" w:fill="FFFFFF"/>
        </w:rPr>
        <w:t>».</w:t>
      </w:r>
    </w:p>
    <w:p w:rsidR="00800D13" w:rsidRDefault="00800D13" w:rsidP="00800D13">
      <w:pPr>
        <w:spacing w:line="100" w:lineRule="atLeast"/>
        <w:ind w:firstLine="848"/>
        <w:jc w:val="both"/>
        <w:rPr>
          <w:b/>
          <w:bCs/>
          <w:color w:val="000000"/>
        </w:rPr>
      </w:pPr>
    </w:p>
    <w:p w:rsidR="00800D13" w:rsidRDefault="00EB1202" w:rsidP="00800D13">
      <w:pPr>
        <w:pStyle w:val="af5"/>
        <w:spacing w:line="100" w:lineRule="atLeast"/>
        <w:ind w:firstLine="848"/>
        <w:rPr>
          <w:rFonts w:eastAsia="SimSun"/>
          <w:b/>
          <w:bCs/>
          <w:u w:val="single"/>
        </w:rPr>
      </w:pPr>
      <w:r>
        <w:rPr>
          <w:rStyle w:val="5"/>
          <w:rFonts w:eastAsia="Times New Roman"/>
          <w:b/>
          <w:bCs/>
          <w:shd w:val="clear" w:color="auto" w:fill="FFFFFF"/>
        </w:rPr>
        <w:t>7</w:t>
      </w:r>
      <w:r w:rsidR="00800D13">
        <w:rPr>
          <w:rStyle w:val="5"/>
          <w:rFonts w:eastAsia="Times New Roman"/>
          <w:b/>
          <w:bCs/>
          <w:shd w:val="clear" w:color="auto" w:fill="FFFFFF"/>
        </w:rPr>
        <w:t>.4. В границах территориальной зоны осуществление</w:t>
      </w:r>
      <w:r w:rsidR="00753645">
        <w:rPr>
          <w:rStyle w:val="5"/>
          <w:rFonts w:eastAsia="Times New Roman"/>
          <w:b/>
          <w:bCs/>
          <w:shd w:val="clear" w:color="auto" w:fill="FFFFFF"/>
        </w:rPr>
        <w:t xml:space="preserve"> деятельности по комплексному </w:t>
      </w:r>
      <w:r w:rsidR="00800D13">
        <w:rPr>
          <w:rStyle w:val="5"/>
          <w:rFonts w:eastAsia="Times New Roman"/>
          <w:b/>
          <w:bCs/>
          <w:shd w:val="clear" w:color="auto" w:fill="FFFFFF"/>
        </w:rPr>
        <w:t>развитию территории не предусматривается.</w:t>
      </w:r>
    </w:p>
    <w:p w:rsidR="00800D13" w:rsidRDefault="00800D13">
      <w:pPr>
        <w:pStyle w:val="af5"/>
        <w:spacing w:line="100" w:lineRule="atLeast"/>
        <w:ind w:firstLine="848"/>
      </w:pPr>
    </w:p>
    <w:p w:rsidR="00B856FD" w:rsidRDefault="00B856FD">
      <w:pPr>
        <w:pStyle w:val="af5"/>
        <w:spacing w:line="100" w:lineRule="atLeast"/>
        <w:ind w:firstLine="848"/>
      </w:pPr>
    </w:p>
    <w:p w:rsidR="00735C27" w:rsidRDefault="00735C27">
      <w:pPr>
        <w:pStyle w:val="af5"/>
        <w:spacing w:line="100" w:lineRule="atLeast"/>
        <w:ind w:firstLine="848"/>
      </w:pPr>
    </w:p>
    <w:p w:rsidR="00735C27" w:rsidRDefault="00735C27" w:rsidP="00735C27">
      <w:pPr>
        <w:spacing w:line="100" w:lineRule="atLeast"/>
        <w:jc w:val="center"/>
        <w:rPr>
          <w:b/>
          <w:bCs/>
          <w:color w:val="000000"/>
        </w:rPr>
      </w:pPr>
      <w:r>
        <w:rPr>
          <w:b/>
          <w:bCs/>
          <w:color w:val="000000"/>
        </w:rPr>
        <w:t>ЗОНЫ СЕЛЬСКОХОЗЯЙСТВЕННОГО ИСПОЛЬЗОВАНИЯ</w:t>
      </w:r>
    </w:p>
    <w:p w:rsidR="00735C27" w:rsidRDefault="00735C27" w:rsidP="00735C27">
      <w:pPr>
        <w:spacing w:line="100" w:lineRule="atLeast"/>
        <w:ind w:firstLine="848"/>
        <w:jc w:val="both"/>
        <w:rPr>
          <w:b/>
          <w:bCs/>
          <w:color w:val="000000"/>
          <w:u w:val="single"/>
        </w:rPr>
      </w:pPr>
    </w:p>
    <w:p w:rsidR="00735C27" w:rsidRDefault="00735C27" w:rsidP="00735C27">
      <w:pPr>
        <w:spacing w:line="100" w:lineRule="atLeast"/>
        <w:ind w:firstLine="848"/>
        <w:jc w:val="both"/>
        <w:rPr>
          <w:b/>
          <w:bCs/>
          <w:color w:val="000000"/>
          <w:u w:val="single"/>
        </w:rPr>
      </w:pPr>
    </w:p>
    <w:p w:rsidR="00735C27" w:rsidRDefault="009029EC" w:rsidP="00735C27">
      <w:pPr>
        <w:spacing w:line="100" w:lineRule="atLeast"/>
        <w:ind w:firstLine="848"/>
        <w:jc w:val="both"/>
        <w:rPr>
          <w:rFonts w:eastAsia="Times New Roman" w:cs="Times New Roman"/>
          <w:b/>
          <w:bCs/>
          <w:color w:val="000000"/>
          <w:shd w:val="clear" w:color="auto" w:fill="FFFFFF"/>
        </w:rPr>
      </w:pPr>
      <w:r>
        <w:rPr>
          <w:b/>
          <w:bCs/>
          <w:color w:val="000000"/>
          <w:u w:val="single"/>
        </w:rPr>
        <w:t>8</w:t>
      </w:r>
      <w:r w:rsidR="00735C27">
        <w:rPr>
          <w:b/>
          <w:bCs/>
          <w:color w:val="000000"/>
          <w:u w:val="single"/>
        </w:rPr>
        <w:t>. Зона сельскохозяйственных угодий (СХ-1).</w:t>
      </w:r>
    </w:p>
    <w:p w:rsidR="00735C27" w:rsidRDefault="00735C27" w:rsidP="00735C27">
      <w:pPr>
        <w:spacing w:line="100" w:lineRule="atLeast"/>
        <w:ind w:firstLine="848"/>
        <w:jc w:val="both"/>
        <w:rPr>
          <w:rFonts w:eastAsia="Times New Roman" w:cs="Times New Roman"/>
          <w:b/>
          <w:bCs/>
          <w:color w:val="000000"/>
          <w:shd w:val="clear" w:color="auto" w:fill="FFFFFF"/>
        </w:rPr>
      </w:pPr>
    </w:p>
    <w:p w:rsidR="00735C27" w:rsidRDefault="009029EC" w:rsidP="00735C27">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8</w:t>
      </w:r>
      <w:r w:rsidR="00735C27">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471816" w:rsidRDefault="00471816" w:rsidP="00735C27">
      <w:pPr>
        <w:spacing w:line="100" w:lineRule="atLeast"/>
        <w:ind w:firstLine="848"/>
        <w:jc w:val="both"/>
        <w:rPr>
          <w:rFonts w:cs="Times New Roman"/>
          <w:b/>
          <w:bCs/>
          <w:color w:val="000000"/>
          <w:shd w:val="clear" w:color="auto" w:fill="FFFFFF"/>
        </w:rPr>
      </w:pPr>
    </w:p>
    <w:p w:rsidR="00735C27" w:rsidRDefault="009029EC" w:rsidP="00735C27">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8</w:t>
      </w:r>
      <w:r w:rsidR="00735C27">
        <w:rPr>
          <w:rFonts w:cs="Times New Roman"/>
          <w:b/>
          <w:bCs/>
          <w:color w:val="000000"/>
          <w:shd w:val="clear" w:color="auto" w:fill="FFFFFF"/>
        </w:rPr>
        <w:t>.1.1. Основные виды разрешенного использования:</w:t>
      </w:r>
    </w:p>
    <w:p w:rsidR="00471816" w:rsidRDefault="00471816" w:rsidP="00735C27">
      <w:pPr>
        <w:spacing w:line="100" w:lineRule="atLeast"/>
        <w:ind w:firstLine="848"/>
        <w:jc w:val="both"/>
        <w:rPr>
          <w:rStyle w:val="5"/>
          <w:rFonts w:eastAsia="Times New Roman" w:cs="Times New Roman"/>
          <w:color w:val="000000"/>
          <w:shd w:val="clear" w:color="auto" w:fill="FFFFFF"/>
          <w:lang w:eastAsia="ar-SA" w:bidi="ar-SA"/>
        </w:rPr>
      </w:pPr>
    </w:p>
    <w:p w:rsidR="00743D42" w:rsidRDefault="00743D42" w:rsidP="00743D42">
      <w:pPr>
        <w:tabs>
          <w:tab w:val="left" w:pos="0"/>
        </w:tabs>
        <w:spacing w:line="100" w:lineRule="atLeast"/>
        <w:ind w:firstLine="857"/>
        <w:jc w:val="both"/>
        <w:rPr>
          <w:rStyle w:val="5"/>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1) растениеводство;</w:t>
      </w:r>
    </w:p>
    <w:p w:rsidR="00743D42" w:rsidRDefault="00743D42" w:rsidP="00743D42">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2) выращивание зерновых и иных сельскохозяйственных культур;</w:t>
      </w:r>
    </w:p>
    <w:p w:rsidR="00743D42" w:rsidRDefault="00743D42" w:rsidP="00743D42">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3) овощеводство;</w:t>
      </w:r>
    </w:p>
    <w:p w:rsidR="00743D42" w:rsidRDefault="00743D42" w:rsidP="00743D42">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4) выращивание тонизирующих, лекарственных, цветочных культур;</w:t>
      </w:r>
    </w:p>
    <w:p w:rsidR="00743D42" w:rsidRDefault="00743D42" w:rsidP="00743D42">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5) садоводство;</w:t>
      </w:r>
    </w:p>
    <w:p w:rsidR="00743D42" w:rsidRDefault="00743D42" w:rsidP="00743D42">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6) выращивание льна и конопли;</w:t>
      </w:r>
    </w:p>
    <w:p w:rsidR="00743D42" w:rsidRDefault="008B7DF6" w:rsidP="00743D42">
      <w:pPr>
        <w:pStyle w:val="af5"/>
        <w:spacing w:line="100" w:lineRule="atLeast"/>
        <w:ind w:firstLine="857"/>
        <w:rPr>
          <w:rStyle w:val="5"/>
          <w:rFonts w:eastAsia="Times New Roman"/>
          <w:shd w:val="clear" w:color="auto" w:fill="FFFFFF"/>
        </w:rPr>
      </w:pPr>
      <w:r>
        <w:rPr>
          <w:rStyle w:val="5"/>
          <w:rFonts w:eastAsia="Times New Roman"/>
          <w:shd w:val="clear" w:color="auto" w:fill="FFFFFF"/>
        </w:rPr>
        <w:t>7</w:t>
      </w:r>
      <w:r w:rsidR="00743D42">
        <w:rPr>
          <w:rStyle w:val="5"/>
          <w:rFonts w:eastAsia="Times New Roman"/>
          <w:shd w:val="clear" w:color="auto" w:fill="FFFFFF"/>
        </w:rPr>
        <w:t>) ведение огородничества;</w:t>
      </w:r>
    </w:p>
    <w:p w:rsidR="00743D42" w:rsidRPr="00776407" w:rsidRDefault="008B7DF6" w:rsidP="00743D42">
      <w:pPr>
        <w:pStyle w:val="af5"/>
        <w:spacing w:line="100" w:lineRule="atLeast"/>
        <w:ind w:firstLine="848"/>
        <w:rPr>
          <w:rFonts w:eastAsia="Times New Roman"/>
          <w:shd w:val="clear" w:color="auto" w:fill="FFFFFF"/>
        </w:rPr>
      </w:pPr>
      <w:r>
        <w:rPr>
          <w:rStyle w:val="5"/>
          <w:rFonts w:eastAsia="Times New Roman"/>
          <w:shd w:val="clear" w:color="auto" w:fill="FFFFFF"/>
        </w:rPr>
        <w:t>8</w:t>
      </w:r>
      <w:r w:rsidR="00743D42">
        <w:rPr>
          <w:rStyle w:val="5"/>
          <w:rFonts w:eastAsia="Times New Roman"/>
          <w:shd w:val="clear" w:color="auto" w:fill="FFFFFF"/>
        </w:rPr>
        <w:t>) сенокошение;</w:t>
      </w:r>
    </w:p>
    <w:p w:rsidR="00735C27" w:rsidRPr="00776407" w:rsidRDefault="008B7DF6" w:rsidP="00743D42">
      <w:pPr>
        <w:pStyle w:val="af5"/>
        <w:spacing w:line="100" w:lineRule="atLeast"/>
        <w:ind w:firstLine="848"/>
        <w:rPr>
          <w:rFonts w:eastAsia="Times New Roman"/>
          <w:shd w:val="clear" w:color="auto" w:fill="FFFFFF"/>
        </w:rPr>
      </w:pPr>
      <w:r>
        <w:rPr>
          <w:rStyle w:val="5"/>
          <w:rFonts w:eastAsia="Times New Roman"/>
          <w:shd w:val="clear" w:color="auto" w:fill="FFFFFF"/>
        </w:rPr>
        <w:t>9</w:t>
      </w:r>
      <w:r w:rsidR="00743D42" w:rsidRPr="004F0417">
        <w:rPr>
          <w:rStyle w:val="5"/>
          <w:rFonts w:eastAsia="Times New Roman"/>
          <w:shd w:val="clear" w:color="auto" w:fill="FFFFFF"/>
        </w:rPr>
        <w:t>) выпа</w:t>
      </w:r>
      <w:r w:rsidR="00743D42">
        <w:rPr>
          <w:rStyle w:val="5"/>
          <w:rFonts w:eastAsia="Times New Roman"/>
          <w:shd w:val="clear" w:color="auto" w:fill="FFFFFF"/>
        </w:rPr>
        <w:t>с сельскохозяйственных животных.</w:t>
      </w:r>
    </w:p>
    <w:p w:rsidR="00735C27" w:rsidRDefault="00735C27" w:rsidP="00735C27">
      <w:pPr>
        <w:pStyle w:val="af5"/>
        <w:spacing w:line="100" w:lineRule="atLeast"/>
        <w:ind w:firstLine="848"/>
      </w:pPr>
    </w:p>
    <w:p w:rsidR="00735C27" w:rsidRDefault="009029EC" w:rsidP="00735C27">
      <w:pPr>
        <w:spacing w:line="100" w:lineRule="atLeast"/>
        <w:ind w:firstLine="848"/>
        <w:jc w:val="both"/>
        <w:rPr>
          <w:b/>
          <w:bCs/>
          <w:color w:val="000000"/>
        </w:rPr>
      </w:pPr>
      <w:r>
        <w:rPr>
          <w:b/>
          <w:bCs/>
          <w:color w:val="000000"/>
        </w:rPr>
        <w:t>8</w:t>
      </w:r>
      <w:r w:rsidR="00735C27">
        <w:rPr>
          <w:b/>
          <w:bCs/>
          <w:color w:val="000000"/>
        </w:rPr>
        <w:t>.1.2. Условно разрешенные виды использования:</w:t>
      </w:r>
    </w:p>
    <w:p w:rsidR="00471816" w:rsidRDefault="00471816" w:rsidP="00735C27">
      <w:pPr>
        <w:spacing w:line="100" w:lineRule="atLeast"/>
        <w:ind w:firstLine="848"/>
        <w:jc w:val="both"/>
        <w:rPr>
          <w:rStyle w:val="5"/>
          <w:rFonts w:eastAsia="Times New Roman" w:cs="Times New Roman"/>
          <w:color w:val="000000"/>
          <w:shd w:val="clear" w:color="auto" w:fill="FFFFFF"/>
          <w:lang w:eastAsia="ar-SA" w:bidi="ar-SA"/>
        </w:rPr>
      </w:pPr>
    </w:p>
    <w:p w:rsidR="00ED62B5" w:rsidRDefault="00ED62B5" w:rsidP="00ED62B5">
      <w:pPr>
        <w:pStyle w:val="af5"/>
        <w:tabs>
          <w:tab w:val="left" w:pos="0"/>
        </w:tabs>
        <w:spacing w:line="100" w:lineRule="atLeast"/>
        <w:ind w:firstLine="848"/>
        <w:rPr>
          <w:rStyle w:val="5"/>
          <w:rFonts w:eastAsia="Times New Roman"/>
          <w:shd w:val="clear" w:color="auto" w:fill="FFFFFF"/>
        </w:rPr>
      </w:pPr>
      <w:r>
        <w:rPr>
          <w:rStyle w:val="5"/>
          <w:rFonts w:eastAsia="Times New Roman"/>
          <w:shd w:val="clear" w:color="auto" w:fill="FFFFFF"/>
        </w:rPr>
        <w:t>1) пчеловодство;</w:t>
      </w:r>
    </w:p>
    <w:p w:rsidR="00ED62B5" w:rsidRPr="008B7DF6" w:rsidRDefault="008B7DF6" w:rsidP="00ED62B5">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2</w:t>
      </w:r>
      <w:r w:rsidR="00ED62B5">
        <w:rPr>
          <w:rStyle w:val="5"/>
          <w:rFonts w:eastAsia="Times New Roman"/>
          <w:shd w:val="clear" w:color="auto" w:fill="FFFFFF"/>
        </w:rPr>
        <w:t>) питомники</w:t>
      </w:r>
      <w:r>
        <w:rPr>
          <w:rStyle w:val="5"/>
          <w:rFonts w:eastAsia="Times New Roman"/>
          <w:shd w:val="clear" w:color="auto" w:fill="FFFFFF"/>
        </w:rPr>
        <w:t>.</w:t>
      </w:r>
    </w:p>
    <w:p w:rsidR="00735C27" w:rsidRDefault="00735C27" w:rsidP="00735C27">
      <w:pPr>
        <w:pStyle w:val="af5"/>
        <w:spacing w:line="100" w:lineRule="atLeast"/>
        <w:ind w:firstLine="0"/>
      </w:pPr>
    </w:p>
    <w:p w:rsidR="00735C27" w:rsidRDefault="009029EC" w:rsidP="00735C27">
      <w:pPr>
        <w:spacing w:line="100" w:lineRule="atLeast"/>
        <w:ind w:firstLine="848"/>
        <w:jc w:val="both"/>
        <w:rPr>
          <w:b/>
          <w:bCs/>
          <w:color w:val="000000"/>
        </w:rPr>
      </w:pPr>
      <w:r>
        <w:rPr>
          <w:b/>
          <w:bCs/>
          <w:color w:val="000000"/>
        </w:rPr>
        <w:t>8</w:t>
      </w:r>
      <w:r w:rsidR="00735C27">
        <w:rPr>
          <w:b/>
          <w:bCs/>
          <w:color w:val="000000"/>
        </w:rPr>
        <w:t>.1.3. Вспомогательные виды разрешенного использования:</w:t>
      </w:r>
    </w:p>
    <w:p w:rsidR="00471816" w:rsidRDefault="00471816" w:rsidP="00735C27">
      <w:pPr>
        <w:spacing w:line="100" w:lineRule="atLeast"/>
        <w:ind w:firstLine="848"/>
        <w:jc w:val="both"/>
        <w:rPr>
          <w:rStyle w:val="5"/>
          <w:rFonts w:eastAsia="Times New Roman" w:cs="Times New Roman"/>
          <w:shd w:val="clear" w:color="auto" w:fill="FFFFFF"/>
          <w:lang w:eastAsia="ar-SA" w:bidi="ar-SA"/>
        </w:rPr>
      </w:pPr>
    </w:p>
    <w:p w:rsidR="001C1ACE" w:rsidRPr="00C06B21" w:rsidRDefault="00C06B21" w:rsidP="00735C27">
      <w:pPr>
        <w:spacing w:line="100" w:lineRule="atLeast"/>
        <w:ind w:firstLine="848"/>
        <w:jc w:val="both"/>
        <w:rPr>
          <w:bCs/>
          <w:lang w:eastAsia="ar-SA" w:bidi="ar-SA"/>
        </w:rPr>
      </w:pPr>
      <w:r w:rsidRPr="00C06B21">
        <w:rPr>
          <w:bCs/>
          <w:lang w:eastAsia="ar-SA" w:bidi="ar-SA"/>
        </w:rPr>
        <w:t>- не установлены</w:t>
      </w:r>
      <w:r>
        <w:rPr>
          <w:bCs/>
          <w:lang w:eastAsia="ar-SA" w:bidi="ar-SA"/>
        </w:rPr>
        <w:t>.</w:t>
      </w:r>
    </w:p>
    <w:p w:rsidR="00C06B21" w:rsidRDefault="00C06B21" w:rsidP="00735C27">
      <w:pPr>
        <w:spacing w:line="100" w:lineRule="atLeast"/>
        <w:ind w:firstLine="848"/>
        <w:jc w:val="both"/>
        <w:rPr>
          <w:b/>
          <w:bCs/>
          <w:lang w:eastAsia="ar-SA" w:bidi="ar-SA"/>
        </w:rPr>
      </w:pPr>
    </w:p>
    <w:p w:rsidR="00735C27" w:rsidRDefault="009029EC" w:rsidP="00735C27">
      <w:pPr>
        <w:spacing w:line="100" w:lineRule="atLeast"/>
        <w:ind w:firstLine="848"/>
        <w:jc w:val="both"/>
        <w:rPr>
          <w:b/>
          <w:bCs/>
          <w:lang w:eastAsia="ar-SA" w:bidi="ar-SA"/>
        </w:rPr>
      </w:pPr>
      <w:r>
        <w:rPr>
          <w:b/>
          <w:bCs/>
          <w:lang w:eastAsia="ar-SA" w:bidi="ar-SA"/>
        </w:rPr>
        <w:t>8</w:t>
      </w:r>
      <w:r w:rsidR="00735C27">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1816" w:rsidRDefault="00471816" w:rsidP="00735C27">
      <w:pPr>
        <w:spacing w:line="100" w:lineRule="atLeast"/>
        <w:ind w:firstLine="848"/>
        <w:jc w:val="both"/>
        <w:rPr>
          <w:shd w:val="clear" w:color="auto" w:fill="FFFFFF"/>
        </w:rPr>
      </w:pPr>
    </w:p>
    <w:p w:rsidR="00471816" w:rsidRDefault="009029EC" w:rsidP="00CB683A">
      <w:pPr>
        <w:spacing w:line="100" w:lineRule="atLeast"/>
        <w:ind w:firstLine="851"/>
        <w:jc w:val="both"/>
      </w:pPr>
      <w:r>
        <w:rPr>
          <w:shd w:val="clear" w:color="auto" w:fill="FFFFFF"/>
        </w:rPr>
        <w:t>8</w:t>
      </w:r>
      <w:r w:rsidR="00735C27">
        <w:rPr>
          <w:shd w:val="clear" w:color="auto" w:fill="FFFFFF"/>
        </w:rPr>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CB683A" w:rsidRDefault="00CB683A" w:rsidP="00CB683A">
      <w:pPr>
        <w:spacing w:line="100" w:lineRule="atLeast"/>
        <w:ind w:firstLine="851"/>
        <w:jc w:val="both"/>
      </w:pPr>
    </w:p>
    <w:tbl>
      <w:tblPr>
        <w:tblW w:w="9682" w:type="dxa"/>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17"/>
        <w:gridCol w:w="1461"/>
      </w:tblGrid>
      <w:tr w:rsidR="00632FEB" w:rsidTr="00C4240D">
        <w:tc>
          <w:tcPr>
            <w:tcW w:w="5387" w:type="dxa"/>
            <w:vMerge w:val="restart"/>
            <w:tcBorders>
              <w:top w:val="single" w:sz="1" w:space="0" w:color="000000"/>
              <w:left w:val="single" w:sz="1" w:space="0" w:color="000000"/>
              <w:bottom w:val="single" w:sz="1" w:space="0" w:color="000000"/>
            </w:tcBorders>
            <w:shd w:val="clear" w:color="auto" w:fill="auto"/>
            <w:vAlign w:val="center"/>
          </w:tcPr>
          <w:p w:rsidR="00632FEB" w:rsidRDefault="00632FEB" w:rsidP="00C4240D">
            <w:pPr>
              <w:spacing w:line="100" w:lineRule="atLeast"/>
              <w:jc w:val="center"/>
              <w:rPr>
                <w:b/>
                <w:bCs/>
              </w:rPr>
            </w:pPr>
            <w:r>
              <w:rPr>
                <w:b/>
                <w:bCs/>
              </w:rPr>
              <w:t>Вид разрешенного использования земельного участка</w:t>
            </w:r>
          </w:p>
        </w:tc>
        <w:tc>
          <w:tcPr>
            <w:tcW w:w="2834" w:type="dxa"/>
            <w:gridSpan w:val="2"/>
            <w:tcBorders>
              <w:top w:val="single" w:sz="1" w:space="0" w:color="000000"/>
              <w:left w:val="single" w:sz="1" w:space="0" w:color="000000"/>
              <w:bottom w:val="single" w:sz="1" w:space="0" w:color="000000"/>
            </w:tcBorders>
            <w:shd w:val="clear" w:color="auto" w:fill="auto"/>
            <w:vAlign w:val="center"/>
          </w:tcPr>
          <w:p w:rsidR="00632FEB" w:rsidRDefault="00632FEB" w:rsidP="00C4240D">
            <w:pPr>
              <w:spacing w:line="100" w:lineRule="atLeast"/>
              <w:jc w:val="center"/>
              <w:rPr>
                <w:b/>
                <w:bCs/>
              </w:rPr>
            </w:pPr>
            <w:r>
              <w:rPr>
                <w:b/>
                <w:bCs/>
              </w:rPr>
              <w:t>Минимальные размеры земельного участка</w:t>
            </w:r>
          </w:p>
        </w:tc>
        <w:tc>
          <w:tcPr>
            <w:tcW w:w="14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632FEB" w:rsidRDefault="00632FEB" w:rsidP="00C4240D">
            <w:pPr>
              <w:spacing w:line="100" w:lineRule="atLeast"/>
              <w:jc w:val="center"/>
              <w:rPr>
                <w:b/>
                <w:bCs/>
              </w:rPr>
            </w:pPr>
            <w:r>
              <w:rPr>
                <w:b/>
                <w:bCs/>
              </w:rPr>
              <w:t xml:space="preserve">Максимальная площадь земельного участка, </w:t>
            </w:r>
          </w:p>
          <w:p w:rsidR="00632FEB" w:rsidRDefault="00632FEB" w:rsidP="00C4240D">
            <w:pPr>
              <w:spacing w:line="100" w:lineRule="atLeast"/>
              <w:jc w:val="center"/>
            </w:pPr>
            <w:r>
              <w:rPr>
                <w:b/>
                <w:bCs/>
              </w:rPr>
              <w:t>кв. м</w:t>
            </w:r>
          </w:p>
        </w:tc>
      </w:tr>
      <w:tr w:rsidR="00632FEB" w:rsidTr="00C4240D">
        <w:tc>
          <w:tcPr>
            <w:tcW w:w="5387" w:type="dxa"/>
            <w:vMerge/>
            <w:tcBorders>
              <w:left w:val="single" w:sz="1" w:space="0" w:color="000000"/>
              <w:bottom w:val="single" w:sz="1" w:space="0" w:color="000000"/>
            </w:tcBorders>
            <w:shd w:val="clear" w:color="auto" w:fill="auto"/>
            <w:vAlign w:val="center"/>
          </w:tcPr>
          <w:p w:rsidR="00632FEB" w:rsidRDefault="00632FEB" w:rsidP="00C4240D">
            <w:pPr>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632FEB" w:rsidRDefault="00632FEB" w:rsidP="00C4240D">
            <w:pPr>
              <w:spacing w:line="100" w:lineRule="atLeast"/>
              <w:jc w:val="center"/>
              <w:rPr>
                <w:b/>
                <w:bCs/>
              </w:rPr>
            </w:pPr>
            <w:r>
              <w:rPr>
                <w:b/>
                <w:bCs/>
              </w:rPr>
              <w:t xml:space="preserve">Ширина, </w:t>
            </w:r>
          </w:p>
          <w:p w:rsidR="00632FEB" w:rsidRDefault="00632FEB" w:rsidP="00C4240D">
            <w:pPr>
              <w:spacing w:line="100" w:lineRule="atLeast"/>
              <w:jc w:val="center"/>
              <w:rPr>
                <w:b/>
                <w:bCs/>
              </w:rPr>
            </w:pPr>
            <w:r>
              <w:rPr>
                <w:b/>
                <w:bCs/>
              </w:rPr>
              <w:t>м</w:t>
            </w:r>
          </w:p>
        </w:tc>
        <w:tc>
          <w:tcPr>
            <w:tcW w:w="1417" w:type="dxa"/>
            <w:tcBorders>
              <w:left w:val="single" w:sz="1" w:space="0" w:color="000000"/>
              <w:bottom w:val="single" w:sz="1" w:space="0" w:color="000000"/>
            </w:tcBorders>
            <w:shd w:val="clear" w:color="auto" w:fill="auto"/>
            <w:vAlign w:val="center"/>
          </w:tcPr>
          <w:p w:rsidR="00632FEB" w:rsidRDefault="00632FEB" w:rsidP="00C4240D">
            <w:pPr>
              <w:spacing w:line="100" w:lineRule="atLeast"/>
              <w:jc w:val="center"/>
              <w:rPr>
                <w:b/>
                <w:bCs/>
              </w:rPr>
            </w:pPr>
            <w:r>
              <w:rPr>
                <w:b/>
                <w:bCs/>
              </w:rPr>
              <w:t xml:space="preserve">Площадь, </w:t>
            </w:r>
          </w:p>
          <w:p w:rsidR="00632FEB" w:rsidRDefault="00632FEB" w:rsidP="00C4240D">
            <w:pPr>
              <w:spacing w:line="100" w:lineRule="atLeast"/>
              <w:jc w:val="center"/>
              <w:rPr>
                <w:b/>
                <w:bCs/>
              </w:rPr>
            </w:pPr>
            <w:r>
              <w:rPr>
                <w:b/>
                <w:bCs/>
              </w:rPr>
              <w:t>кв. м</w:t>
            </w:r>
          </w:p>
        </w:tc>
        <w:tc>
          <w:tcPr>
            <w:tcW w:w="146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632FEB" w:rsidRDefault="00632FEB" w:rsidP="00C4240D">
            <w:pPr>
              <w:snapToGrid w:val="0"/>
              <w:spacing w:line="100" w:lineRule="atLeast"/>
              <w:jc w:val="center"/>
              <w:rPr>
                <w:b/>
                <w:bCs/>
              </w:rPr>
            </w:pPr>
          </w:p>
        </w:tc>
      </w:tr>
      <w:tr w:rsidR="00632FEB" w:rsidTr="00C4240D">
        <w:tc>
          <w:tcPr>
            <w:tcW w:w="5387" w:type="dxa"/>
            <w:tcBorders>
              <w:left w:val="single" w:sz="1" w:space="0" w:color="000000"/>
              <w:bottom w:val="single" w:sz="1" w:space="0" w:color="000000"/>
            </w:tcBorders>
            <w:shd w:val="clear" w:color="auto" w:fill="auto"/>
          </w:tcPr>
          <w:p w:rsidR="00632FEB" w:rsidRDefault="00632FEB" w:rsidP="00C4240D">
            <w:pPr>
              <w:tabs>
                <w:tab w:val="left" w:pos="0"/>
              </w:tabs>
              <w:spacing w:line="100" w:lineRule="atLeast"/>
            </w:pPr>
            <w:r>
              <w:rPr>
                <w:rStyle w:val="5"/>
                <w:rFonts w:eastAsia="Times New Roman" w:cs="Times New Roman"/>
                <w:color w:val="000000"/>
                <w:shd w:val="clear" w:color="auto" w:fill="FFFFFF"/>
                <w:lang w:eastAsia="ar-SA" w:bidi="ar-SA"/>
              </w:rPr>
              <w:t>Растениеводство</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left w:val="single" w:sz="1" w:space="0" w:color="000000"/>
              <w:bottom w:val="single" w:sz="1" w:space="0" w:color="000000"/>
            </w:tcBorders>
            <w:shd w:val="clear" w:color="auto" w:fill="auto"/>
          </w:tcPr>
          <w:p w:rsidR="00632FEB" w:rsidRPr="00753CD4" w:rsidRDefault="00632FEB" w:rsidP="00C4240D">
            <w:pPr>
              <w:pStyle w:val="af5"/>
              <w:tabs>
                <w:tab w:val="left" w:pos="0"/>
              </w:tabs>
              <w:spacing w:line="100" w:lineRule="atLeast"/>
              <w:ind w:firstLine="0"/>
              <w:jc w:val="left"/>
              <w:textAlignment w:val="baseline"/>
            </w:pPr>
            <w:r w:rsidRPr="00753CD4">
              <w:rPr>
                <w:rStyle w:val="5"/>
                <w:rFonts w:eastAsia="Times New Roman"/>
                <w:shd w:val="clear" w:color="auto" w:fill="FFFFFF"/>
              </w:rPr>
              <w:t>Выращивание зерновых и иных сельскохозяйственных культур</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left w:val="single" w:sz="1" w:space="0" w:color="000000"/>
              <w:bottom w:val="single" w:sz="1" w:space="0" w:color="000000"/>
            </w:tcBorders>
            <w:shd w:val="clear" w:color="auto" w:fill="auto"/>
          </w:tcPr>
          <w:p w:rsidR="00632FEB" w:rsidRPr="00753CD4" w:rsidRDefault="00632FEB" w:rsidP="00C4240D">
            <w:pPr>
              <w:pStyle w:val="af5"/>
              <w:tabs>
                <w:tab w:val="left" w:pos="0"/>
              </w:tabs>
              <w:spacing w:line="100" w:lineRule="atLeast"/>
              <w:ind w:firstLine="0"/>
              <w:jc w:val="left"/>
              <w:textAlignment w:val="baseline"/>
            </w:pPr>
            <w:r w:rsidRPr="00753CD4">
              <w:rPr>
                <w:rStyle w:val="5"/>
                <w:rFonts w:eastAsia="Times New Roman"/>
                <w:shd w:val="clear" w:color="auto" w:fill="FFFFFF"/>
              </w:rPr>
              <w:t>Овощеводство</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left w:val="single" w:sz="1" w:space="0" w:color="000000"/>
              <w:bottom w:val="single" w:sz="1" w:space="0" w:color="000000"/>
            </w:tcBorders>
            <w:shd w:val="clear" w:color="auto" w:fill="auto"/>
          </w:tcPr>
          <w:p w:rsidR="00632FEB" w:rsidRPr="00753CD4" w:rsidRDefault="00632FEB" w:rsidP="00C4240D">
            <w:pPr>
              <w:pStyle w:val="af5"/>
              <w:tabs>
                <w:tab w:val="left" w:pos="0"/>
              </w:tabs>
              <w:spacing w:line="100" w:lineRule="atLeast"/>
              <w:ind w:firstLine="0"/>
              <w:jc w:val="left"/>
              <w:textAlignment w:val="baseline"/>
            </w:pPr>
            <w:r w:rsidRPr="00753CD4">
              <w:rPr>
                <w:rStyle w:val="5"/>
                <w:rFonts w:eastAsia="Times New Roman"/>
                <w:shd w:val="clear" w:color="auto" w:fill="FFFFFF"/>
              </w:rPr>
              <w:t>Выращивание тонизирующих, лекарственных, цветочных культур</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left w:val="single" w:sz="1" w:space="0" w:color="000000"/>
              <w:bottom w:val="single" w:sz="1" w:space="0" w:color="000000"/>
            </w:tcBorders>
            <w:shd w:val="clear" w:color="auto" w:fill="auto"/>
          </w:tcPr>
          <w:p w:rsidR="00632FEB" w:rsidRPr="00753CD4" w:rsidRDefault="00632FEB" w:rsidP="00C4240D">
            <w:pPr>
              <w:pStyle w:val="af5"/>
              <w:tabs>
                <w:tab w:val="left" w:pos="0"/>
              </w:tabs>
              <w:spacing w:line="100" w:lineRule="atLeast"/>
              <w:ind w:firstLine="0"/>
              <w:jc w:val="left"/>
              <w:textAlignment w:val="baseline"/>
            </w:pPr>
            <w:r w:rsidRPr="00753CD4">
              <w:rPr>
                <w:rStyle w:val="5"/>
                <w:rFonts w:eastAsia="Times New Roman"/>
                <w:shd w:val="clear" w:color="auto" w:fill="FFFFFF"/>
              </w:rPr>
              <w:t>Садоводство</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left w:val="single" w:sz="1" w:space="0" w:color="000000"/>
              <w:bottom w:val="single" w:sz="1" w:space="0" w:color="000000"/>
            </w:tcBorders>
            <w:shd w:val="clear" w:color="auto" w:fill="auto"/>
          </w:tcPr>
          <w:p w:rsidR="00632FEB" w:rsidRPr="00753CD4" w:rsidRDefault="00632FEB" w:rsidP="00C4240D">
            <w:pPr>
              <w:pStyle w:val="af5"/>
              <w:tabs>
                <w:tab w:val="left" w:pos="0"/>
              </w:tabs>
              <w:spacing w:line="100" w:lineRule="atLeast"/>
              <w:ind w:firstLine="0"/>
              <w:jc w:val="left"/>
            </w:pPr>
            <w:r w:rsidRPr="00753CD4">
              <w:rPr>
                <w:rStyle w:val="5"/>
                <w:rFonts w:eastAsia="Times New Roman"/>
                <w:shd w:val="clear" w:color="auto" w:fill="FFFFFF"/>
              </w:rPr>
              <w:t>Выращивание льна и конопли</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left w:val="single" w:sz="1" w:space="0" w:color="000000"/>
              <w:bottom w:val="single" w:sz="1" w:space="0" w:color="000000"/>
            </w:tcBorders>
            <w:shd w:val="clear" w:color="auto" w:fill="auto"/>
          </w:tcPr>
          <w:p w:rsidR="00632FEB" w:rsidRDefault="00632FEB" w:rsidP="00C4240D">
            <w:pPr>
              <w:tabs>
                <w:tab w:val="left" w:pos="0"/>
              </w:tabs>
              <w:spacing w:line="100" w:lineRule="atLeast"/>
            </w:pPr>
            <w:r>
              <w:rPr>
                <w:rFonts w:eastAsia="Times New Roman"/>
                <w:shd w:val="clear" w:color="auto" w:fill="FFFFFF"/>
              </w:rPr>
              <w:t>С</w:t>
            </w:r>
            <w:r w:rsidRPr="000515C0">
              <w:rPr>
                <w:rFonts w:eastAsia="Times New Roman"/>
                <w:shd w:val="clear" w:color="auto" w:fill="FFFFFF"/>
              </w:rPr>
              <w:t>енокошение</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left w:val="single" w:sz="1" w:space="0" w:color="000000"/>
              <w:bottom w:val="single" w:sz="1" w:space="0" w:color="000000"/>
            </w:tcBorders>
            <w:shd w:val="clear" w:color="auto" w:fill="auto"/>
          </w:tcPr>
          <w:p w:rsidR="00632FEB" w:rsidRDefault="00632FEB" w:rsidP="00C4240D">
            <w:pPr>
              <w:tabs>
                <w:tab w:val="left" w:pos="0"/>
              </w:tabs>
              <w:spacing w:line="100" w:lineRule="atLeast"/>
            </w:pPr>
            <w:r>
              <w:rPr>
                <w:rFonts w:eastAsia="Times New Roman"/>
                <w:shd w:val="clear" w:color="auto" w:fill="FFFFFF"/>
              </w:rPr>
              <w:t>В</w:t>
            </w:r>
            <w:r w:rsidRPr="000515C0">
              <w:rPr>
                <w:rFonts w:eastAsia="Times New Roman"/>
                <w:shd w:val="clear" w:color="auto" w:fill="FFFFFF"/>
              </w:rPr>
              <w:t>ыпа</w:t>
            </w:r>
            <w:r>
              <w:rPr>
                <w:rFonts w:eastAsia="Times New Roman"/>
                <w:shd w:val="clear" w:color="auto" w:fill="FFFFFF"/>
              </w:rPr>
              <w:t>с сельскохозяйственных животных</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left w:val="single" w:sz="1" w:space="0" w:color="000000"/>
              <w:bottom w:val="single" w:sz="1" w:space="0" w:color="000000"/>
            </w:tcBorders>
            <w:shd w:val="clear" w:color="auto" w:fill="auto"/>
          </w:tcPr>
          <w:p w:rsidR="00632FEB" w:rsidRPr="00753CD4" w:rsidRDefault="00632FEB" w:rsidP="00C4240D">
            <w:pPr>
              <w:pStyle w:val="af5"/>
              <w:tabs>
                <w:tab w:val="left" w:pos="0"/>
              </w:tabs>
              <w:spacing w:line="100" w:lineRule="atLeast"/>
              <w:ind w:firstLine="0"/>
              <w:jc w:val="left"/>
            </w:pPr>
            <w:r w:rsidRPr="00753CD4">
              <w:rPr>
                <w:rStyle w:val="5"/>
                <w:rFonts w:eastAsia="Times New Roman"/>
                <w:shd w:val="clear" w:color="auto" w:fill="FFFFFF"/>
              </w:rPr>
              <w:t>Пчеловодство</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left w:val="single" w:sz="1" w:space="0" w:color="000000"/>
              <w:bottom w:val="single" w:sz="1" w:space="0" w:color="000000"/>
            </w:tcBorders>
            <w:shd w:val="clear" w:color="auto" w:fill="auto"/>
          </w:tcPr>
          <w:p w:rsidR="00632FEB" w:rsidRPr="00753CD4" w:rsidRDefault="00632FEB" w:rsidP="00C4240D">
            <w:pPr>
              <w:pStyle w:val="af5"/>
              <w:tabs>
                <w:tab w:val="left" w:pos="0"/>
              </w:tabs>
              <w:spacing w:line="100" w:lineRule="atLeast"/>
              <w:ind w:firstLine="0"/>
              <w:jc w:val="left"/>
            </w:pPr>
            <w:r w:rsidRPr="00753CD4">
              <w:rPr>
                <w:rStyle w:val="5"/>
                <w:rFonts w:eastAsia="Times New Roman"/>
                <w:shd w:val="clear" w:color="auto" w:fill="FFFFFF"/>
              </w:rPr>
              <w:t>Питомники</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t>10</w:t>
            </w:r>
          </w:p>
        </w:tc>
        <w:tc>
          <w:tcPr>
            <w:tcW w:w="1417" w:type="dxa"/>
            <w:tcBorders>
              <w:left w:val="single" w:sz="1" w:space="0" w:color="000000"/>
              <w:bottom w:val="single" w:sz="1" w:space="0" w:color="000000"/>
            </w:tcBorders>
            <w:shd w:val="clear" w:color="auto" w:fill="auto"/>
          </w:tcPr>
          <w:p w:rsidR="00632FEB" w:rsidRDefault="00632FEB"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632FEB" w:rsidRDefault="00632FEB" w:rsidP="00C4240D">
            <w:pPr>
              <w:spacing w:line="100" w:lineRule="atLeast"/>
              <w:jc w:val="center"/>
            </w:pPr>
            <w:r>
              <w:rPr>
                <w:shd w:val="clear" w:color="auto" w:fill="FFFFFF"/>
              </w:rPr>
              <w:t>1000000</w:t>
            </w:r>
          </w:p>
        </w:tc>
      </w:tr>
      <w:tr w:rsidR="00632FEB" w:rsidTr="00C4240D">
        <w:tc>
          <w:tcPr>
            <w:tcW w:w="5387" w:type="dxa"/>
            <w:tcBorders>
              <w:top w:val="single" w:sz="2" w:space="0" w:color="000000"/>
              <w:left w:val="single" w:sz="2" w:space="0" w:color="000000"/>
              <w:bottom w:val="single" w:sz="2" w:space="0" w:color="000000"/>
              <w:right w:val="single" w:sz="2" w:space="0" w:color="000000"/>
            </w:tcBorders>
            <w:shd w:val="clear" w:color="auto" w:fill="auto"/>
          </w:tcPr>
          <w:p w:rsidR="00632FEB" w:rsidRPr="00753CD4" w:rsidRDefault="00632FEB" w:rsidP="00C4240D">
            <w:pPr>
              <w:pStyle w:val="af5"/>
              <w:tabs>
                <w:tab w:val="left" w:pos="0"/>
              </w:tabs>
              <w:spacing w:line="100" w:lineRule="atLeast"/>
              <w:ind w:firstLine="0"/>
              <w:jc w:val="left"/>
              <w:rPr>
                <w:rFonts w:eastAsia="SimSun" w:cs="Mangal"/>
                <w:color w:val="auto"/>
                <w:kern w:val="1"/>
                <w:shd w:val="clear" w:color="auto" w:fill="FFFFFF"/>
                <w:lang w:eastAsia="hi-IN" w:bidi="hi-IN"/>
              </w:rPr>
            </w:pPr>
            <w:r w:rsidRPr="00753CD4">
              <w:rPr>
                <w:rStyle w:val="5"/>
                <w:rFonts w:eastAsia="Times New Roman"/>
                <w:shd w:val="clear" w:color="auto" w:fill="FFFFFF"/>
              </w:rPr>
              <w:t>Ведение огородничества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632FEB" w:rsidRDefault="00632FEB" w:rsidP="00C4240D">
            <w:pPr>
              <w:pStyle w:val="af2"/>
              <w:spacing w:line="100" w:lineRule="atLeast"/>
              <w:jc w:val="center"/>
              <w:rPr>
                <w:shd w:val="clear" w:color="auto" w:fill="FFFFFF"/>
              </w:rPr>
            </w:pPr>
            <w:r>
              <w:rPr>
                <w:shd w:val="clear" w:color="auto" w:fill="FFFFFF"/>
              </w:rPr>
              <w:t>10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632FEB" w:rsidRDefault="00632FEB" w:rsidP="00C4240D">
            <w:pPr>
              <w:pStyle w:val="af2"/>
              <w:spacing w:line="100" w:lineRule="atLeast"/>
              <w:jc w:val="center"/>
              <w:rPr>
                <w:shd w:val="clear" w:color="auto" w:fill="FFFFFF"/>
              </w:rPr>
            </w:pPr>
            <w:r>
              <w:rPr>
                <w:shd w:val="clear" w:color="auto" w:fill="FFFFFF"/>
              </w:rPr>
              <w:t>300</w:t>
            </w:r>
          </w:p>
        </w:tc>
        <w:tc>
          <w:tcPr>
            <w:tcW w:w="1461" w:type="dxa"/>
            <w:tcBorders>
              <w:top w:val="single" w:sz="2" w:space="0" w:color="000000"/>
              <w:left w:val="single" w:sz="2" w:space="0" w:color="000000"/>
              <w:bottom w:val="single" w:sz="2" w:space="0" w:color="000000"/>
              <w:right w:val="single" w:sz="2" w:space="0" w:color="000000"/>
            </w:tcBorders>
            <w:shd w:val="clear" w:color="auto" w:fill="auto"/>
          </w:tcPr>
          <w:p w:rsidR="00632FEB" w:rsidRDefault="00632FEB" w:rsidP="00C4240D">
            <w:pPr>
              <w:pStyle w:val="af2"/>
              <w:spacing w:line="100" w:lineRule="atLeast"/>
              <w:jc w:val="center"/>
            </w:pPr>
            <w:r>
              <w:rPr>
                <w:shd w:val="clear" w:color="auto" w:fill="FFFFFF"/>
              </w:rPr>
              <w:t>10000</w:t>
            </w:r>
          </w:p>
        </w:tc>
      </w:tr>
    </w:tbl>
    <w:p w:rsidR="00735C27" w:rsidRDefault="00735C27" w:rsidP="00735C27">
      <w:pPr>
        <w:spacing w:line="100" w:lineRule="atLeast"/>
        <w:ind w:firstLine="851"/>
        <w:jc w:val="both"/>
      </w:pPr>
    </w:p>
    <w:p w:rsidR="00735C27" w:rsidRDefault="00735C27" w:rsidP="00735C27">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735C27" w:rsidRDefault="00735C27" w:rsidP="00735C27">
      <w:pPr>
        <w:spacing w:line="100" w:lineRule="atLeast"/>
        <w:ind w:firstLine="851"/>
        <w:jc w:val="both"/>
      </w:pPr>
    </w:p>
    <w:p w:rsidR="00735C27" w:rsidRDefault="009029EC" w:rsidP="00735C27">
      <w:pPr>
        <w:spacing w:line="100" w:lineRule="atLeast"/>
        <w:ind w:firstLine="851"/>
        <w:jc w:val="both"/>
      </w:pPr>
      <w:r>
        <w:t>8</w:t>
      </w:r>
      <w:r w:rsidR="00735C27">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35C27" w:rsidRDefault="00735C27" w:rsidP="00735C27">
      <w:pPr>
        <w:spacing w:line="100" w:lineRule="atLeast"/>
        <w:ind w:firstLine="851"/>
        <w:jc w:val="both"/>
      </w:pPr>
      <w:r>
        <w:t>1) минимальный отступ от границ земельного участка до объектов капитального строительства основного и вспомогательного назначения (с учетом выступающих частей зданий, строений, сооружений): 5 м.;</w:t>
      </w:r>
    </w:p>
    <w:p w:rsidR="00735C27" w:rsidRDefault="00735C27" w:rsidP="00735C27">
      <w:pPr>
        <w:spacing w:line="100" w:lineRule="atLeast"/>
        <w:ind w:firstLine="851"/>
        <w:jc w:val="both"/>
      </w:pPr>
      <w:r>
        <w:t>2) минимальный отступ от границ земельного участка до объектов инженерно-технического обеспечения: 0,4 м.</w:t>
      </w:r>
    </w:p>
    <w:p w:rsidR="00735C27" w:rsidRDefault="009029EC" w:rsidP="00735C27">
      <w:pPr>
        <w:spacing w:line="100" w:lineRule="atLeast"/>
        <w:ind w:firstLine="851"/>
        <w:jc w:val="both"/>
      </w:pPr>
      <w:r>
        <w:t>8</w:t>
      </w:r>
      <w:r w:rsidR="00735C27">
        <w:t xml:space="preserve">.2.3. Предельное количество этажей или предельная высота зданий, строений, сооружений: </w:t>
      </w:r>
    </w:p>
    <w:p w:rsidR="00735C27" w:rsidRDefault="00735C27" w:rsidP="00735C27">
      <w:pPr>
        <w:spacing w:line="100" w:lineRule="atLeast"/>
        <w:ind w:firstLine="851"/>
        <w:jc w:val="both"/>
        <w:rPr>
          <w:rStyle w:val="5"/>
          <w:rFonts w:eastAsia="Times New Roman" w:cs="Times New Roman"/>
          <w:shd w:val="clear" w:color="auto" w:fill="FFFFFF"/>
          <w:lang w:eastAsia="ar-SA" w:bidi="ar-SA"/>
        </w:rPr>
      </w:pPr>
      <w:r>
        <w:t xml:space="preserve">1) предельное количество надземных этажей объектов </w:t>
      </w:r>
      <w:r>
        <w:rPr>
          <w:rStyle w:val="5"/>
        </w:rPr>
        <w:t>капитального строительства основного и вспомогательного назначения: 1 эт.;</w:t>
      </w:r>
    </w:p>
    <w:p w:rsidR="00735C27" w:rsidRDefault="00735C27" w:rsidP="00735C27">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 предельная высота объектов капитального строительства: 30 м.</w:t>
      </w:r>
    </w:p>
    <w:p w:rsidR="00735C27" w:rsidRDefault="009029EC" w:rsidP="00735C27">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8</w:t>
      </w:r>
      <w:r w:rsidR="00735C27">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20 %.</w:t>
      </w:r>
    </w:p>
    <w:p w:rsidR="00352118" w:rsidRDefault="00352118" w:rsidP="00735C27">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p>
    <w:p w:rsidR="00735C27" w:rsidRDefault="009029EC" w:rsidP="00735C27">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8</w:t>
      </w:r>
      <w:r w:rsidR="00735C27">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735C27" w:rsidRDefault="00735C27" w:rsidP="00735C27">
      <w:pPr>
        <w:spacing w:line="100" w:lineRule="atLeast"/>
        <w:ind w:firstLine="851"/>
        <w:jc w:val="both"/>
      </w:pPr>
      <w:r>
        <w:rPr>
          <w:rStyle w:val="5"/>
          <w:rFonts w:eastAsia="Times New Roman" w:cs="Times New Roman"/>
          <w:shd w:val="clear" w:color="auto" w:fill="FFFFFF"/>
          <w:lang w:eastAsia="ar-SA" w:bidi="ar-SA"/>
        </w:rPr>
        <w:t>- коэффициент застройки земельного участка: 0,2.</w:t>
      </w:r>
    </w:p>
    <w:p w:rsidR="00735C27" w:rsidRDefault="009029EC" w:rsidP="00735C27">
      <w:pPr>
        <w:pStyle w:val="af5"/>
        <w:spacing w:line="100" w:lineRule="atLeast"/>
        <w:ind w:firstLine="848"/>
      </w:pPr>
      <w:r>
        <w:rPr>
          <w:rStyle w:val="5"/>
          <w:rFonts w:eastAsia="Times New Roman"/>
          <w:b/>
          <w:bCs/>
          <w:shd w:val="clear" w:color="auto" w:fill="FFFFFF"/>
        </w:rPr>
        <w:t>8</w:t>
      </w:r>
      <w:r w:rsidR="00735C27">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5C27" w:rsidRDefault="009029EC" w:rsidP="00735C27">
      <w:pPr>
        <w:spacing w:line="100" w:lineRule="atLeast"/>
        <w:ind w:firstLine="851"/>
        <w:jc w:val="both"/>
      </w:pPr>
      <w:r>
        <w:t>8</w:t>
      </w:r>
      <w:r w:rsidR="00735C27">
        <w:t>.3.1. Использование земельных участков и объектов капитального строительства должно соответствовать:</w:t>
      </w:r>
    </w:p>
    <w:p w:rsidR="00735C27" w:rsidRDefault="00735C27" w:rsidP="00735C27">
      <w:pPr>
        <w:spacing w:line="100" w:lineRule="atLeast"/>
        <w:ind w:firstLine="851"/>
        <w:jc w:val="both"/>
      </w:pPr>
      <w:r>
        <w:t>1) установленному виду разрешенного использования;</w:t>
      </w:r>
    </w:p>
    <w:p w:rsidR="00735C27" w:rsidRDefault="00735C27" w:rsidP="00735C27">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735C27" w:rsidRDefault="00735C27" w:rsidP="00735C27">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735C27" w:rsidRDefault="00735C27" w:rsidP="00735C27">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735C27" w:rsidRDefault="00735C27" w:rsidP="00735C27">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735C27" w:rsidRDefault="00735C27" w:rsidP="00735C27">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735C27" w:rsidRDefault="00735C27" w:rsidP="00735C27">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735C27" w:rsidRDefault="00735C27" w:rsidP="00735C27">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735C27" w:rsidRDefault="00735C27" w:rsidP="00735C27">
      <w:pPr>
        <w:spacing w:line="100" w:lineRule="atLeast"/>
        <w:ind w:firstLine="848"/>
        <w:jc w:val="both"/>
        <w:rPr>
          <w:rStyle w:val="5"/>
          <w:rFonts w:eastAsia="Times New Roman" w:cs="Times New Roman"/>
          <w:color w:val="000000"/>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735C27" w:rsidRDefault="00735C27" w:rsidP="00735C27">
      <w:pPr>
        <w:tabs>
          <w:tab w:val="left" w:pos="851"/>
        </w:tabs>
        <w:suppressAutoHyphens w:val="0"/>
        <w:overflowPunct w:val="0"/>
        <w:autoSpaceDE w:val="0"/>
        <w:spacing w:line="100" w:lineRule="atLeast"/>
        <w:jc w:val="both"/>
        <w:textAlignment w:val="baseline"/>
        <w:rPr>
          <w:rStyle w:val="5"/>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735C27" w:rsidRDefault="00735C27" w:rsidP="00735C27">
      <w:pPr>
        <w:spacing w:line="100" w:lineRule="atLeast"/>
        <w:ind w:firstLine="851"/>
        <w:jc w:val="both"/>
        <w:rPr>
          <w:b/>
          <w:bCs/>
          <w:color w:val="000000"/>
        </w:rPr>
      </w:pPr>
      <w:r>
        <w:rPr>
          <w:rStyle w:val="5"/>
          <w:rFonts w:eastAsia="Times New Roman" w:cs="Times New Roman"/>
          <w:color w:val="000000"/>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500E82" w:rsidRDefault="009029EC" w:rsidP="00500E82">
      <w:pPr>
        <w:pStyle w:val="af5"/>
        <w:spacing w:line="100" w:lineRule="atLeast"/>
        <w:ind w:firstLine="848"/>
        <w:rPr>
          <w:rStyle w:val="5"/>
          <w:rFonts w:eastAsia="Times New Roman"/>
          <w:b/>
          <w:bCs/>
          <w:shd w:val="clear" w:color="auto" w:fill="FFFFFF"/>
        </w:rPr>
      </w:pPr>
      <w:r>
        <w:rPr>
          <w:rStyle w:val="5"/>
          <w:rFonts w:eastAsia="Times New Roman"/>
          <w:b/>
          <w:bCs/>
          <w:shd w:val="clear" w:color="auto" w:fill="FFFFFF"/>
        </w:rPr>
        <w:t>8</w:t>
      </w:r>
      <w:r w:rsidR="00735C27">
        <w:rPr>
          <w:rStyle w:val="5"/>
          <w:rFonts w:eastAsia="Times New Roman"/>
          <w:b/>
          <w:bCs/>
          <w:shd w:val="clear" w:color="auto" w:fill="FFFFFF"/>
        </w:rPr>
        <w:t>.4. В границах территориальной зоны осуществление</w:t>
      </w:r>
      <w:r w:rsidR="00753645">
        <w:rPr>
          <w:rStyle w:val="5"/>
          <w:rFonts w:eastAsia="Times New Roman"/>
          <w:b/>
          <w:bCs/>
          <w:shd w:val="clear" w:color="auto" w:fill="FFFFFF"/>
        </w:rPr>
        <w:t xml:space="preserve"> деятельности по комплексному </w:t>
      </w:r>
      <w:r w:rsidR="00735C27">
        <w:rPr>
          <w:rStyle w:val="5"/>
          <w:rFonts w:eastAsia="Times New Roman"/>
          <w:b/>
          <w:bCs/>
          <w:shd w:val="clear" w:color="auto" w:fill="FFFFFF"/>
        </w:rPr>
        <w:t>развитию территории не предусматривается.</w:t>
      </w:r>
    </w:p>
    <w:p w:rsidR="00500E82" w:rsidRDefault="00500E82" w:rsidP="00500E82">
      <w:pPr>
        <w:pStyle w:val="af5"/>
        <w:spacing w:line="100" w:lineRule="atLeast"/>
        <w:ind w:firstLine="848"/>
        <w:rPr>
          <w:rStyle w:val="5"/>
          <w:rFonts w:eastAsia="Times New Roman"/>
          <w:b/>
          <w:bCs/>
          <w:shd w:val="clear" w:color="auto" w:fill="FFFFFF"/>
        </w:rPr>
      </w:pPr>
    </w:p>
    <w:p w:rsidR="00500E82" w:rsidRDefault="00500E82" w:rsidP="00500E82">
      <w:pPr>
        <w:pStyle w:val="af5"/>
        <w:spacing w:line="100" w:lineRule="atLeast"/>
        <w:ind w:firstLine="848"/>
        <w:rPr>
          <w:rStyle w:val="5"/>
          <w:rFonts w:eastAsia="Times New Roman"/>
          <w:b/>
          <w:bCs/>
          <w:shd w:val="clear" w:color="auto" w:fill="FFFFFF"/>
        </w:rPr>
      </w:pPr>
    </w:p>
    <w:p w:rsidR="00735C27" w:rsidRPr="00500E82" w:rsidRDefault="009029EC" w:rsidP="00500E82">
      <w:pPr>
        <w:pStyle w:val="af5"/>
        <w:spacing w:line="100" w:lineRule="atLeast"/>
        <w:ind w:firstLine="848"/>
        <w:rPr>
          <w:rFonts w:eastAsia="SimSun"/>
          <w:b/>
          <w:bCs/>
        </w:rPr>
      </w:pPr>
      <w:r>
        <w:rPr>
          <w:b/>
          <w:bCs/>
          <w:u w:val="single"/>
        </w:rPr>
        <w:t>9</w:t>
      </w:r>
      <w:r w:rsidR="00735C27">
        <w:rPr>
          <w:b/>
          <w:bCs/>
          <w:u w:val="single"/>
        </w:rPr>
        <w:t>. Зона объектов сельскохозяйственного назначения (СХ-2).</w:t>
      </w:r>
    </w:p>
    <w:p w:rsidR="00735C27" w:rsidRDefault="00735C27" w:rsidP="00735C27">
      <w:pPr>
        <w:spacing w:line="100" w:lineRule="atLeast"/>
        <w:ind w:firstLine="848"/>
        <w:jc w:val="both"/>
        <w:rPr>
          <w:b/>
          <w:bCs/>
          <w:color w:val="000000"/>
          <w:u w:val="single"/>
        </w:rPr>
      </w:pPr>
    </w:p>
    <w:p w:rsidR="00500E82" w:rsidRDefault="009029EC" w:rsidP="00500E82">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9</w:t>
      </w:r>
      <w:r w:rsidR="00735C27">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735C27" w:rsidRPr="00500E82" w:rsidRDefault="009029EC" w:rsidP="00500E82">
      <w:pPr>
        <w:spacing w:line="100" w:lineRule="atLeast"/>
        <w:ind w:firstLine="848"/>
        <w:jc w:val="both"/>
        <w:rPr>
          <w:rFonts w:eastAsia="Times New Roman" w:cs="Times New Roman"/>
          <w:b/>
          <w:bCs/>
          <w:color w:val="000000"/>
          <w:shd w:val="clear" w:color="auto" w:fill="FFFFFF"/>
        </w:rPr>
      </w:pPr>
      <w:r>
        <w:rPr>
          <w:rFonts w:cs="Times New Roman"/>
          <w:b/>
          <w:bCs/>
          <w:color w:val="000000"/>
          <w:shd w:val="clear" w:color="auto" w:fill="FFFFFF"/>
        </w:rPr>
        <w:t>9</w:t>
      </w:r>
      <w:r w:rsidR="00735C27">
        <w:rPr>
          <w:rFonts w:cs="Times New Roman"/>
          <w:b/>
          <w:bCs/>
          <w:color w:val="000000"/>
          <w:shd w:val="clear" w:color="auto" w:fill="FFFFFF"/>
        </w:rPr>
        <w:t>.1.1. Основные виды разрешенного использования:</w:t>
      </w:r>
    </w:p>
    <w:p w:rsidR="00471816" w:rsidRDefault="00471816" w:rsidP="00735C27">
      <w:pPr>
        <w:spacing w:line="100" w:lineRule="atLeast"/>
        <w:ind w:firstLine="848"/>
        <w:jc w:val="both"/>
        <w:rPr>
          <w:rStyle w:val="5"/>
          <w:rFonts w:eastAsia="Times New Roman" w:cs="Times New Roman"/>
          <w:color w:val="000000"/>
          <w:shd w:val="clear" w:color="auto" w:fill="FFFFFF"/>
          <w:lang w:eastAsia="ar-SA" w:bidi="ar-SA"/>
        </w:rPr>
      </w:pPr>
    </w:p>
    <w:p w:rsidR="00DF1B58" w:rsidRDefault="00DF1B58" w:rsidP="00DF1B58">
      <w:pPr>
        <w:tabs>
          <w:tab w:val="left" w:pos="0"/>
        </w:tabs>
        <w:spacing w:line="100" w:lineRule="atLeast"/>
        <w:ind w:firstLine="857"/>
        <w:jc w:val="both"/>
        <w:rPr>
          <w:rStyle w:val="5"/>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1) растениеводство;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2) выращивание зерновых и иных сельскохозяйственных культур;</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3) овощеводство;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4) выращивание тонизирующих, лекарственных, цветочных культур;</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5) садоводство;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6) выращивание льна и конопли;</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7) животноводство;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8) скотоводство;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9) звероводство;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10) птицеводство;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11) свиноводство;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12) пчеловодство;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13) рыбоводство;</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14) научное обеспечение сельского хозяйства;</w:t>
      </w:r>
    </w:p>
    <w:p w:rsidR="00DF1B58" w:rsidRDefault="00DF1B58" w:rsidP="00DF1B58">
      <w:pPr>
        <w:pStyle w:val="af5"/>
        <w:spacing w:line="100" w:lineRule="atLeast"/>
        <w:ind w:firstLine="855"/>
        <w:rPr>
          <w:rFonts w:eastAsia="Times New Roman"/>
          <w:shd w:val="clear" w:color="auto" w:fill="FFFFFF"/>
        </w:rPr>
      </w:pPr>
      <w:r>
        <w:rPr>
          <w:rFonts w:eastAsia="Times New Roman"/>
          <w:shd w:val="clear" w:color="auto" w:fill="FFFFFF"/>
        </w:rPr>
        <w:t xml:space="preserve">15) </w:t>
      </w:r>
      <w:r>
        <w:rPr>
          <w:rFonts w:eastAsia="Times New Roman" w:cs="Mangal"/>
          <w:color w:val="auto"/>
          <w:shd w:val="clear" w:color="auto" w:fill="FFFFFF"/>
        </w:rPr>
        <w:t>н</w:t>
      </w:r>
      <w:r w:rsidRPr="005A0AB9">
        <w:rPr>
          <w:rFonts w:eastAsia="Times New Roman" w:cs="Mangal"/>
          <w:color w:val="auto"/>
          <w:shd w:val="clear" w:color="auto" w:fill="FFFFFF"/>
        </w:rPr>
        <w:t>аучно-производственная деятельность</w:t>
      </w:r>
      <w:r>
        <w:rPr>
          <w:rFonts w:eastAsia="Times New Roman"/>
          <w:shd w:val="clear" w:color="auto" w:fill="FFFFFF"/>
        </w:rPr>
        <w:t>;</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16) хранение и переработка сельскохозяйственной продукции;</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17) ведение личного подсобного хозяйства на полевых участках;</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18) питомники;</w:t>
      </w:r>
    </w:p>
    <w:p w:rsidR="00DF1B58" w:rsidRDefault="00DF1B58" w:rsidP="00DF1B58">
      <w:pPr>
        <w:pStyle w:val="af5"/>
        <w:tabs>
          <w:tab w:val="left" w:pos="0"/>
        </w:tabs>
        <w:spacing w:line="100" w:lineRule="atLeast"/>
        <w:ind w:firstLine="857"/>
        <w:rPr>
          <w:rStyle w:val="5"/>
          <w:rFonts w:eastAsia="Times New Roman"/>
          <w:shd w:val="clear" w:color="auto" w:fill="FFFFFF"/>
        </w:rPr>
      </w:pPr>
      <w:r>
        <w:rPr>
          <w:rStyle w:val="5"/>
          <w:rFonts w:eastAsia="Times New Roman"/>
          <w:shd w:val="clear" w:color="auto" w:fill="FFFFFF"/>
        </w:rPr>
        <w:t>19) обеспечение сельскохозяйственного производства;</w:t>
      </w:r>
    </w:p>
    <w:p w:rsidR="00DF1B58" w:rsidRDefault="00DF1B58" w:rsidP="00DF1B58">
      <w:pPr>
        <w:pStyle w:val="af5"/>
        <w:tabs>
          <w:tab w:val="left" w:pos="0"/>
        </w:tabs>
        <w:spacing w:line="100" w:lineRule="atLeast"/>
        <w:ind w:firstLine="857"/>
        <w:textAlignment w:val="baseline"/>
        <w:rPr>
          <w:rStyle w:val="5"/>
          <w:rFonts w:eastAsia="Times New Roman"/>
          <w:shd w:val="clear" w:color="auto" w:fill="FFFFFF"/>
        </w:rPr>
      </w:pPr>
      <w:r>
        <w:rPr>
          <w:rStyle w:val="5"/>
          <w:rFonts w:eastAsia="Times New Roman"/>
          <w:shd w:val="clear" w:color="auto" w:fill="FFFFFF"/>
        </w:rPr>
        <w:t>20) земельные участки (территории) общего пользования;</w:t>
      </w:r>
    </w:p>
    <w:p w:rsidR="00DF1B58" w:rsidRDefault="00DF1B58" w:rsidP="00DF1B58">
      <w:pPr>
        <w:pStyle w:val="af5"/>
        <w:tabs>
          <w:tab w:val="left" w:pos="0"/>
        </w:tabs>
        <w:spacing w:line="100" w:lineRule="atLeast"/>
        <w:ind w:firstLine="857"/>
        <w:textAlignment w:val="baseline"/>
        <w:rPr>
          <w:rStyle w:val="5"/>
          <w:rFonts w:eastAsia="Times New Roman"/>
          <w:shd w:val="clear" w:color="auto" w:fill="FFFFFF"/>
        </w:rPr>
      </w:pPr>
      <w:r>
        <w:rPr>
          <w:rStyle w:val="5"/>
          <w:rFonts w:eastAsia="Times New Roman"/>
          <w:shd w:val="clear" w:color="auto" w:fill="FFFFFF"/>
        </w:rPr>
        <w:t>21) ведение садоводства;</w:t>
      </w:r>
    </w:p>
    <w:p w:rsidR="00DF1B58" w:rsidRPr="004F0417" w:rsidRDefault="00DF1B58" w:rsidP="00DF1B58">
      <w:pPr>
        <w:pStyle w:val="af5"/>
        <w:spacing w:line="100" w:lineRule="atLeast"/>
        <w:ind w:firstLine="848"/>
        <w:rPr>
          <w:rStyle w:val="5"/>
          <w:rFonts w:eastAsia="Times New Roman"/>
          <w:shd w:val="clear" w:color="auto" w:fill="FFFFFF"/>
        </w:rPr>
      </w:pPr>
      <w:r>
        <w:rPr>
          <w:rStyle w:val="5"/>
          <w:rFonts w:eastAsia="Times New Roman"/>
          <w:shd w:val="clear" w:color="auto" w:fill="FFFFFF"/>
        </w:rPr>
        <w:t xml:space="preserve">22) </w:t>
      </w:r>
      <w:r w:rsidRPr="004F0417">
        <w:rPr>
          <w:rStyle w:val="5"/>
          <w:rFonts w:eastAsia="Times New Roman"/>
          <w:shd w:val="clear" w:color="auto" w:fill="FFFFFF"/>
        </w:rPr>
        <w:t>сенокошение;</w:t>
      </w:r>
    </w:p>
    <w:p w:rsidR="00DF1B58" w:rsidRPr="00F32006" w:rsidRDefault="00DF1B58" w:rsidP="00DF1B58">
      <w:pPr>
        <w:pStyle w:val="af5"/>
        <w:spacing w:line="100" w:lineRule="atLeast"/>
        <w:ind w:firstLine="848"/>
        <w:rPr>
          <w:rStyle w:val="5"/>
          <w:rFonts w:eastAsia="Times New Roman"/>
          <w:shd w:val="clear" w:color="auto" w:fill="FFFFFF"/>
        </w:rPr>
      </w:pPr>
      <w:r>
        <w:rPr>
          <w:rStyle w:val="5"/>
          <w:rFonts w:eastAsia="Times New Roman"/>
          <w:shd w:val="clear" w:color="auto" w:fill="FFFFFF"/>
        </w:rPr>
        <w:t>23</w:t>
      </w:r>
      <w:r w:rsidRPr="004F0417">
        <w:rPr>
          <w:rStyle w:val="5"/>
          <w:rFonts w:eastAsia="Times New Roman"/>
          <w:shd w:val="clear" w:color="auto" w:fill="FFFFFF"/>
        </w:rPr>
        <w:t>) выпа</w:t>
      </w:r>
      <w:r>
        <w:rPr>
          <w:rStyle w:val="5"/>
          <w:rFonts w:eastAsia="Times New Roman"/>
          <w:shd w:val="clear" w:color="auto" w:fill="FFFFFF"/>
        </w:rPr>
        <w:t>с сельскохозяйственных животных</w:t>
      </w:r>
      <w:r w:rsidR="00F32006">
        <w:rPr>
          <w:rStyle w:val="5"/>
          <w:rFonts w:eastAsia="Times New Roman"/>
          <w:shd w:val="clear" w:color="auto" w:fill="FFFFFF"/>
        </w:rPr>
        <w:t>.</w:t>
      </w:r>
    </w:p>
    <w:p w:rsidR="00735C27" w:rsidRDefault="00735C27" w:rsidP="00735C27">
      <w:pPr>
        <w:pStyle w:val="af5"/>
        <w:tabs>
          <w:tab w:val="left" w:pos="0"/>
        </w:tabs>
        <w:spacing w:line="100" w:lineRule="atLeast"/>
        <w:ind w:firstLine="857"/>
        <w:textAlignment w:val="baseline"/>
      </w:pPr>
    </w:p>
    <w:p w:rsidR="00735C27" w:rsidRDefault="009029EC" w:rsidP="00735C27">
      <w:pPr>
        <w:spacing w:line="100" w:lineRule="atLeast"/>
        <w:ind w:firstLine="848"/>
        <w:jc w:val="both"/>
        <w:rPr>
          <w:b/>
          <w:bCs/>
          <w:color w:val="000000"/>
        </w:rPr>
      </w:pPr>
      <w:r>
        <w:rPr>
          <w:rFonts w:eastAsia="Arial" w:cs="Times New Roman"/>
          <w:b/>
          <w:color w:val="000000"/>
          <w:kern w:val="0"/>
          <w:lang w:eastAsia="ar-SA" w:bidi="ar-SA"/>
        </w:rPr>
        <w:t>9</w:t>
      </w:r>
      <w:r w:rsidR="00735C27">
        <w:rPr>
          <w:b/>
          <w:bCs/>
          <w:color w:val="000000"/>
        </w:rPr>
        <w:t>.1.2. Условно разрешенные виды использования:</w:t>
      </w:r>
    </w:p>
    <w:p w:rsidR="00471816" w:rsidRDefault="00471816" w:rsidP="00735C27">
      <w:pPr>
        <w:spacing w:line="100" w:lineRule="atLeast"/>
        <w:ind w:firstLine="848"/>
        <w:jc w:val="both"/>
        <w:rPr>
          <w:rStyle w:val="5"/>
          <w:rFonts w:eastAsia="Times New Roman" w:cs="Times New Roman"/>
          <w:color w:val="000000"/>
          <w:shd w:val="clear" w:color="auto" w:fill="FFFFFF"/>
          <w:lang w:eastAsia="ar-SA" w:bidi="ar-SA"/>
        </w:rPr>
      </w:pPr>
    </w:p>
    <w:p w:rsidR="00735C27" w:rsidRDefault="00DF1B58" w:rsidP="008B7DF6">
      <w:pPr>
        <w:pStyle w:val="31"/>
        <w:spacing w:after="0"/>
        <w:ind w:left="851"/>
        <w:jc w:val="both"/>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1</w:t>
      </w:r>
      <w:r w:rsidR="00735C27">
        <w:rPr>
          <w:rStyle w:val="5"/>
          <w:rFonts w:eastAsia="Times New Roman" w:cs="Times New Roman"/>
          <w:color w:val="000000"/>
          <w:sz w:val="24"/>
          <w:szCs w:val="24"/>
          <w:shd w:val="clear" w:color="auto" w:fill="FFFFFF"/>
          <w:lang w:eastAsia="ar-SA" w:bidi="ar-SA"/>
        </w:rPr>
        <w:t>) обеспечение деятельности в области гидрометеорологии и смежных с ней областях;</w:t>
      </w:r>
    </w:p>
    <w:p w:rsidR="00735C27" w:rsidRDefault="00DF1B58" w:rsidP="00735C27">
      <w:pPr>
        <w:pStyle w:val="af5"/>
        <w:spacing w:line="100" w:lineRule="atLeast"/>
        <w:ind w:firstLine="857"/>
      </w:pPr>
      <w:r>
        <w:rPr>
          <w:rStyle w:val="5"/>
          <w:rFonts w:eastAsia="Times New Roman"/>
          <w:shd w:val="clear" w:color="auto" w:fill="FFFFFF"/>
        </w:rPr>
        <w:t>2</w:t>
      </w:r>
      <w:r w:rsidR="00735C27">
        <w:rPr>
          <w:rStyle w:val="5"/>
          <w:rFonts w:eastAsia="Times New Roman"/>
          <w:shd w:val="clear" w:color="auto" w:fill="FFFFFF"/>
        </w:rPr>
        <w:t>) ведение огородничества.</w:t>
      </w:r>
    </w:p>
    <w:p w:rsidR="00735C27" w:rsidRDefault="00735C27" w:rsidP="00735C27">
      <w:pPr>
        <w:pStyle w:val="af5"/>
        <w:spacing w:line="100" w:lineRule="atLeast"/>
        <w:ind w:firstLine="0"/>
      </w:pPr>
    </w:p>
    <w:p w:rsidR="00735C27" w:rsidRDefault="009029EC" w:rsidP="00735C27">
      <w:pPr>
        <w:spacing w:line="100" w:lineRule="atLeast"/>
        <w:ind w:firstLine="848"/>
        <w:jc w:val="both"/>
        <w:rPr>
          <w:b/>
          <w:bCs/>
          <w:color w:val="000000"/>
        </w:rPr>
      </w:pPr>
      <w:r>
        <w:rPr>
          <w:b/>
          <w:bCs/>
          <w:color w:val="000000"/>
        </w:rPr>
        <w:t>9</w:t>
      </w:r>
      <w:r w:rsidR="00735C27">
        <w:rPr>
          <w:b/>
          <w:bCs/>
          <w:color w:val="000000"/>
        </w:rPr>
        <w:t>.1.3. Вспомогательные виды разрешенного использования:</w:t>
      </w:r>
    </w:p>
    <w:p w:rsidR="00471816" w:rsidRDefault="00471816" w:rsidP="00735C27">
      <w:pPr>
        <w:spacing w:line="100" w:lineRule="atLeast"/>
        <w:ind w:firstLine="848"/>
        <w:jc w:val="both"/>
        <w:rPr>
          <w:rStyle w:val="5"/>
          <w:rFonts w:eastAsia="Times New Roman" w:cs="Times New Roman"/>
          <w:shd w:val="clear" w:color="auto" w:fill="FFFFFF"/>
          <w:lang w:eastAsia="ar-SA" w:bidi="ar-SA"/>
        </w:rPr>
      </w:pPr>
    </w:p>
    <w:p w:rsidR="00735C27" w:rsidRPr="00C06B21" w:rsidRDefault="00C06B21" w:rsidP="00735C27">
      <w:pPr>
        <w:pStyle w:val="af5"/>
        <w:tabs>
          <w:tab w:val="left" w:pos="0"/>
        </w:tabs>
        <w:spacing w:line="100" w:lineRule="atLeast"/>
        <w:ind w:firstLine="848"/>
      </w:pPr>
      <w:r>
        <w:rPr>
          <w:rStyle w:val="5"/>
          <w:rFonts w:eastAsia="Times New Roman"/>
          <w:shd w:val="clear" w:color="auto" w:fill="FFFFFF"/>
        </w:rPr>
        <w:t>- не установлены.</w:t>
      </w:r>
    </w:p>
    <w:p w:rsidR="00735C27" w:rsidRDefault="00735C27" w:rsidP="00735C27">
      <w:pPr>
        <w:pStyle w:val="af5"/>
        <w:spacing w:line="100" w:lineRule="atLeast"/>
        <w:ind w:firstLine="848"/>
      </w:pPr>
    </w:p>
    <w:p w:rsidR="00735C27" w:rsidRDefault="009029EC" w:rsidP="00735C27">
      <w:pPr>
        <w:spacing w:line="100" w:lineRule="atLeast"/>
        <w:ind w:firstLine="848"/>
        <w:jc w:val="both"/>
        <w:rPr>
          <w:shd w:val="clear" w:color="auto" w:fill="FFFFFF"/>
        </w:rPr>
      </w:pPr>
      <w:r>
        <w:rPr>
          <w:b/>
          <w:bCs/>
          <w:lang w:eastAsia="ar-SA" w:bidi="ar-SA"/>
        </w:rPr>
        <w:t>9</w:t>
      </w:r>
      <w:r w:rsidR="00735C27">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3933" w:rsidRPr="00500E82" w:rsidRDefault="009029EC" w:rsidP="00500E82">
      <w:pPr>
        <w:spacing w:line="100" w:lineRule="atLeast"/>
        <w:ind w:firstLine="851"/>
        <w:jc w:val="both"/>
        <w:rPr>
          <w:shd w:val="clear" w:color="auto" w:fill="FFFFFF"/>
        </w:rPr>
      </w:pPr>
      <w:r>
        <w:rPr>
          <w:shd w:val="clear" w:color="auto" w:fill="FFFFFF"/>
        </w:rPr>
        <w:t>9</w:t>
      </w:r>
      <w:r w:rsidR="00735C27">
        <w:rPr>
          <w:shd w:val="clear" w:color="auto" w:fill="FFFFFF"/>
        </w:rPr>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418"/>
        <w:gridCol w:w="1461"/>
      </w:tblGrid>
      <w:tr w:rsidR="00D13933" w:rsidTr="00C06B21">
        <w:tc>
          <w:tcPr>
            <w:tcW w:w="5387" w:type="dxa"/>
            <w:vMerge w:val="restart"/>
            <w:shd w:val="clear" w:color="auto" w:fill="auto"/>
            <w:vAlign w:val="center"/>
          </w:tcPr>
          <w:p w:rsidR="00D13933" w:rsidRDefault="00D13933" w:rsidP="00C4240D">
            <w:pPr>
              <w:spacing w:line="100" w:lineRule="atLeast"/>
              <w:jc w:val="center"/>
              <w:rPr>
                <w:b/>
                <w:bCs/>
              </w:rPr>
            </w:pPr>
            <w:r>
              <w:rPr>
                <w:b/>
                <w:bCs/>
              </w:rPr>
              <w:t>Вид разрешенного использования земельного участка</w:t>
            </w:r>
          </w:p>
        </w:tc>
        <w:tc>
          <w:tcPr>
            <w:tcW w:w="2835" w:type="dxa"/>
            <w:gridSpan w:val="2"/>
            <w:shd w:val="clear" w:color="auto" w:fill="auto"/>
            <w:vAlign w:val="center"/>
          </w:tcPr>
          <w:p w:rsidR="00D13933" w:rsidRDefault="00D13933" w:rsidP="00C4240D">
            <w:pPr>
              <w:spacing w:line="100" w:lineRule="atLeast"/>
              <w:jc w:val="center"/>
              <w:rPr>
                <w:b/>
                <w:bCs/>
              </w:rPr>
            </w:pPr>
            <w:r>
              <w:rPr>
                <w:b/>
                <w:bCs/>
              </w:rPr>
              <w:t>Минимальные размеры земельного участка</w:t>
            </w:r>
          </w:p>
        </w:tc>
        <w:tc>
          <w:tcPr>
            <w:tcW w:w="1461" w:type="dxa"/>
            <w:vMerge w:val="restart"/>
            <w:shd w:val="clear" w:color="auto" w:fill="auto"/>
            <w:vAlign w:val="center"/>
          </w:tcPr>
          <w:p w:rsidR="00D13933" w:rsidRDefault="00D13933" w:rsidP="00C4240D">
            <w:pPr>
              <w:spacing w:line="100" w:lineRule="atLeast"/>
              <w:jc w:val="center"/>
              <w:rPr>
                <w:b/>
                <w:bCs/>
              </w:rPr>
            </w:pPr>
            <w:r>
              <w:rPr>
                <w:b/>
                <w:bCs/>
              </w:rPr>
              <w:t xml:space="preserve">Максимальная площадь земельного участка, </w:t>
            </w:r>
          </w:p>
          <w:p w:rsidR="00D13933" w:rsidRDefault="00D13933" w:rsidP="00C4240D">
            <w:pPr>
              <w:spacing w:line="100" w:lineRule="atLeast"/>
              <w:jc w:val="center"/>
            </w:pPr>
            <w:r>
              <w:rPr>
                <w:b/>
                <w:bCs/>
              </w:rPr>
              <w:t>кв. м</w:t>
            </w:r>
          </w:p>
        </w:tc>
      </w:tr>
      <w:tr w:rsidR="00D13933" w:rsidTr="00C06B21">
        <w:tc>
          <w:tcPr>
            <w:tcW w:w="5387" w:type="dxa"/>
            <w:vMerge/>
            <w:shd w:val="clear" w:color="auto" w:fill="auto"/>
            <w:vAlign w:val="center"/>
          </w:tcPr>
          <w:p w:rsidR="00D13933" w:rsidRDefault="00D13933" w:rsidP="00C4240D">
            <w:pPr>
              <w:snapToGrid w:val="0"/>
              <w:spacing w:line="100" w:lineRule="atLeast"/>
              <w:jc w:val="both"/>
              <w:rPr>
                <w:b/>
                <w:bCs/>
              </w:rPr>
            </w:pPr>
          </w:p>
        </w:tc>
        <w:tc>
          <w:tcPr>
            <w:tcW w:w="1417" w:type="dxa"/>
            <w:shd w:val="clear" w:color="auto" w:fill="auto"/>
            <w:vAlign w:val="center"/>
          </w:tcPr>
          <w:p w:rsidR="00D13933" w:rsidRDefault="00D13933" w:rsidP="00C4240D">
            <w:pPr>
              <w:spacing w:line="100" w:lineRule="atLeast"/>
              <w:jc w:val="center"/>
              <w:rPr>
                <w:b/>
                <w:bCs/>
              </w:rPr>
            </w:pPr>
            <w:r>
              <w:rPr>
                <w:b/>
                <w:bCs/>
              </w:rPr>
              <w:t xml:space="preserve">Ширина, </w:t>
            </w:r>
          </w:p>
          <w:p w:rsidR="00D13933" w:rsidRDefault="00D13933" w:rsidP="00C4240D">
            <w:pPr>
              <w:spacing w:line="100" w:lineRule="atLeast"/>
              <w:jc w:val="center"/>
              <w:rPr>
                <w:b/>
                <w:bCs/>
              </w:rPr>
            </w:pPr>
            <w:r>
              <w:rPr>
                <w:b/>
                <w:bCs/>
              </w:rPr>
              <w:t>м</w:t>
            </w:r>
          </w:p>
        </w:tc>
        <w:tc>
          <w:tcPr>
            <w:tcW w:w="1418" w:type="dxa"/>
            <w:shd w:val="clear" w:color="auto" w:fill="auto"/>
            <w:vAlign w:val="center"/>
          </w:tcPr>
          <w:p w:rsidR="00D13933" w:rsidRDefault="00D13933" w:rsidP="00C4240D">
            <w:pPr>
              <w:spacing w:line="100" w:lineRule="atLeast"/>
              <w:jc w:val="center"/>
              <w:rPr>
                <w:b/>
                <w:bCs/>
              </w:rPr>
            </w:pPr>
            <w:r>
              <w:rPr>
                <w:b/>
                <w:bCs/>
              </w:rPr>
              <w:t xml:space="preserve">Площадь, </w:t>
            </w:r>
          </w:p>
          <w:p w:rsidR="00D13933" w:rsidRDefault="00D13933" w:rsidP="00C4240D">
            <w:pPr>
              <w:spacing w:line="100" w:lineRule="atLeast"/>
              <w:jc w:val="center"/>
              <w:rPr>
                <w:b/>
                <w:bCs/>
              </w:rPr>
            </w:pPr>
            <w:r>
              <w:rPr>
                <w:b/>
                <w:bCs/>
              </w:rPr>
              <w:t>кв. м</w:t>
            </w:r>
          </w:p>
        </w:tc>
        <w:tc>
          <w:tcPr>
            <w:tcW w:w="1461" w:type="dxa"/>
            <w:vMerge/>
            <w:shd w:val="clear" w:color="auto" w:fill="auto"/>
            <w:vAlign w:val="center"/>
          </w:tcPr>
          <w:p w:rsidR="00D13933" w:rsidRDefault="00D13933" w:rsidP="00C4240D">
            <w:pPr>
              <w:snapToGrid w:val="0"/>
              <w:spacing w:line="100" w:lineRule="atLeast"/>
              <w:jc w:val="center"/>
              <w:rPr>
                <w:b/>
                <w:bCs/>
              </w:rPr>
            </w:pPr>
          </w:p>
        </w:tc>
      </w:tr>
      <w:tr w:rsidR="00D13933" w:rsidTr="00C06B21">
        <w:tc>
          <w:tcPr>
            <w:tcW w:w="5387" w:type="dxa"/>
            <w:shd w:val="clear" w:color="auto" w:fill="auto"/>
          </w:tcPr>
          <w:p w:rsidR="00D13933" w:rsidRPr="00DE1865" w:rsidRDefault="00D13933" w:rsidP="00C4240D">
            <w:pPr>
              <w:tabs>
                <w:tab w:val="left" w:pos="0"/>
              </w:tabs>
              <w:spacing w:line="100" w:lineRule="atLeast"/>
            </w:pPr>
            <w:r w:rsidRPr="00DE1865">
              <w:rPr>
                <w:rStyle w:val="5"/>
                <w:rFonts w:eastAsia="Times New Roman" w:cs="Times New Roman"/>
                <w:color w:val="000000"/>
                <w:shd w:val="clear" w:color="auto" w:fill="FFFFFF"/>
                <w:lang w:eastAsia="ar-SA" w:bidi="ar-SA"/>
              </w:rPr>
              <w:t>Растениеводство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textAlignment w:val="baseline"/>
            </w:pPr>
            <w:r w:rsidRPr="00753CD4">
              <w:rPr>
                <w:rStyle w:val="5"/>
                <w:rFonts w:eastAsia="Times New Roman"/>
                <w:shd w:val="clear" w:color="auto" w:fill="FFFFFF"/>
              </w:rPr>
              <w:t>Выращивание зерновых и иных сельскохозяйственных культур</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textAlignment w:val="baseline"/>
            </w:pPr>
            <w:r w:rsidRPr="00753CD4">
              <w:rPr>
                <w:rStyle w:val="5"/>
                <w:rFonts w:eastAsia="Times New Roman"/>
                <w:shd w:val="clear" w:color="auto" w:fill="FFFFFF"/>
              </w:rPr>
              <w:t>Овощеводство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textAlignment w:val="baseline"/>
            </w:pPr>
            <w:r w:rsidRPr="00753CD4">
              <w:rPr>
                <w:rStyle w:val="5"/>
                <w:rFonts w:eastAsia="Times New Roman"/>
                <w:shd w:val="clear" w:color="auto" w:fill="FFFFFF"/>
              </w:rPr>
              <w:t>Выращивание тонизирующих, лекарственных, цветочных культур</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textAlignment w:val="baseline"/>
            </w:pPr>
            <w:r w:rsidRPr="00753CD4">
              <w:rPr>
                <w:rStyle w:val="5"/>
                <w:rFonts w:eastAsia="Times New Roman"/>
                <w:shd w:val="clear" w:color="auto" w:fill="FFFFFF"/>
              </w:rPr>
              <w:t>Садоводство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Выращивание льна и конопли</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DE1865" w:rsidRDefault="00D13933" w:rsidP="00C4240D">
            <w:pPr>
              <w:tabs>
                <w:tab w:val="left" w:pos="0"/>
              </w:tabs>
              <w:spacing w:line="100" w:lineRule="atLeast"/>
            </w:pPr>
            <w:r w:rsidRPr="00DE1865">
              <w:rPr>
                <w:rStyle w:val="5"/>
                <w:rFonts w:eastAsia="Times New Roman" w:cs="Times New Roman"/>
                <w:shd w:val="clear" w:color="auto" w:fill="FFFFFF"/>
                <w:lang w:eastAsia="ar-SA" w:bidi="ar-SA"/>
              </w:rPr>
              <w:t>Животноводство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Скотоводство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Звероводство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Птицеводство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Свиноводство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Пчеловодство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Рыбоводство</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Научное обеспечение сельского хозяйства</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A9492C" w:rsidRDefault="00D13933" w:rsidP="00C4240D">
            <w:pPr>
              <w:spacing w:line="100" w:lineRule="atLeast"/>
              <w:jc w:val="both"/>
              <w:rPr>
                <w:rFonts w:eastAsia="Times New Roman"/>
                <w:shd w:val="clear" w:color="auto" w:fill="FFFFFF"/>
              </w:rPr>
            </w:pPr>
            <w:r w:rsidRPr="005A0AB9">
              <w:rPr>
                <w:rFonts w:eastAsia="Times New Roman"/>
                <w:shd w:val="clear" w:color="auto" w:fill="FFFFFF"/>
              </w:rPr>
              <w:t>Научно-производственная деятельность</w:t>
            </w:r>
          </w:p>
        </w:tc>
        <w:tc>
          <w:tcPr>
            <w:tcW w:w="1417" w:type="dxa"/>
            <w:shd w:val="clear" w:color="auto" w:fill="auto"/>
          </w:tcPr>
          <w:p w:rsidR="00D13933" w:rsidRDefault="00D13933" w:rsidP="00C4240D">
            <w:pPr>
              <w:spacing w:line="100" w:lineRule="atLeast"/>
              <w:jc w:val="center"/>
            </w:pPr>
            <w:r>
              <w:t>20</w:t>
            </w:r>
          </w:p>
        </w:tc>
        <w:tc>
          <w:tcPr>
            <w:tcW w:w="1418" w:type="dxa"/>
            <w:shd w:val="clear" w:color="auto" w:fill="auto"/>
          </w:tcPr>
          <w:p w:rsidR="00D13933" w:rsidRDefault="00D13933" w:rsidP="00C4240D">
            <w:pPr>
              <w:spacing w:line="100" w:lineRule="atLeast"/>
              <w:jc w:val="center"/>
            </w:pPr>
            <w:r>
              <w:t>1000</w:t>
            </w:r>
          </w:p>
        </w:tc>
        <w:tc>
          <w:tcPr>
            <w:tcW w:w="1461" w:type="dxa"/>
            <w:shd w:val="clear" w:color="auto" w:fill="auto"/>
          </w:tcPr>
          <w:p w:rsidR="00D13933" w:rsidRDefault="00D13933" w:rsidP="00C4240D">
            <w:pPr>
              <w:spacing w:line="100" w:lineRule="atLeast"/>
              <w:jc w:val="center"/>
            </w:pPr>
            <w:r>
              <w:t>250000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Хранение и переработка сельскохозяйственной продукции</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Ведение личного подсобного хозяйства на полевых участках</w:t>
            </w:r>
          </w:p>
        </w:tc>
        <w:tc>
          <w:tcPr>
            <w:tcW w:w="1417" w:type="dxa"/>
            <w:shd w:val="clear" w:color="auto" w:fill="auto"/>
          </w:tcPr>
          <w:p w:rsidR="00D13933" w:rsidRDefault="00D13933" w:rsidP="00C4240D">
            <w:pPr>
              <w:spacing w:line="100" w:lineRule="atLeast"/>
              <w:jc w:val="center"/>
              <w:rPr>
                <w:shd w:val="clear" w:color="auto" w:fill="FFFFFF"/>
              </w:rPr>
            </w:pPr>
            <w:r>
              <w:t>30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15000</w:t>
            </w:r>
          </w:p>
        </w:tc>
        <w:tc>
          <w:tcPr>
            <w:tcW w:w="1461" w:type="dxa"/>
            <w:shd w:val="clear" w:color="auto" w:fill="auto"/>
          </w:tcPr>
          <w:p w:rsidR="00D13933" w:rsidRDefault="00D13933" w:rsidP="00C4240D">
            <w:pPr>
              <w:spacing w:line="100" w:lineRule="atLeast"/>
              <w:jc w:val="center"/>
            </w:pPr>
            <w:r>
              <w:rPr>
                <w:shd w:val="clear" w:color="auto" w:fill="FFFFFF"/>
              </w:rPr>
              <w:t>25000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Питомники</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pPr>
            <w:r w:rsidRPr="00753CD4">
              <w:rPr>
                <w:rStyle w:val="5"/>
                <w:rFonts w:eastAsia="Times New Roman"/>
                <w:shd w:val="clear" w:color="auto" w:fill="FFFFFF"/>
              </w:rPr>
              <w:t>Обеспечение сельскохозяйственного производства</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jc w:val="left"/>
              <w:textAlignment w:val="baseline"/>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17" w:type="dxa"/>
            <w:shd w:val="clear" w:color="auto" w:fill="auto"/>
          </w:tcPr>
          <w:p w:rsidR="00D13933" w:rsidRDefault="00D13933" w:rsidP="00C4240D">
            <w:pPr>
              <w:pStyle w:val="af2"/>
              <w:spacing w:line="100" w:lineRule="atLeast"/>
              <w:jc w:val="center"/>
              <w:rPr>
                <w:shd w:val="clear" w:color="auto" w:fill="FFFFFF"/>
              </w:rPr>
            </w:pPr>
            <w:r>
              <w:rPr>
                <w:shd w:val="clear" w:color="auto" w:fill="FFFFFF"/>
              </w:rPr>
              <w:t>1</w:t>
            </w:r>
          </w:p>
        </w:tc>
        <w:tc>
          <w:tcPr>
            <w:tcW w:w="1418" w:type="dxa"/>
            <w:shd w:val="clear" w:color="auto" w:fill="auto"/>
          </w:tcPr>
          <w:p w:rsidR="00D13933" w:rsidRDefault="00D13933" w:rsidP="00C4240D">
            <w:pPr>
              <w:pStyle w:val="af2"/>
              <w:spacing w:line="100" w:lineRule="atLeast"/>
              <w:jc w:val="center"/>
            </w:pPr>
            <w:r>
              <w:t>1</w:t>
            </w:r>
          </w:p>
        </w:tc>
        <w:tc>
          <w:tcPr>
            <w:tcW w:w="1461" w:type="dxa"/>
            <w:shd w:val="clear" w:color="auto" w:fill="auto"/>
          </w:tcPr>
          <w:p w:rsidR="00D13933" w:rsidRDefault="00D13933" w:rsidP="00C4240D">
            <w:pPr>
              <w:pStyle w:val="af2"/>
              <w:spacing w:line="100" w:lineRule="atLeast"/>
              <w:jc w:val="center"/>
              <w:rPr>
                <w:shd w:val="clear" w:color="auto" w:fill="FFFFFF"/>
              </w:rPr>
            </w:pPr>
            <w:r>
              <w:rPr>
                <w:shd w:val="clear" w:color="auto" w:fill="FFFFFF"/>
              </w:rPr>
              <w:t>100000</w:t>
            </w:r>
          </w:p>
        </w:tc>
      </w:tr>
      <w:tr w:rsidR="00D13933" w:rsidTr="00C06B21">
        <w:tc>
          <w:tcPr>
            <w:tcW w:w="5387" w:type="dxa"/>
            <w:shd w:val="clear" w:color="auto" w:fill="auto"/>
          </w:tcPr>
          <w:p w:rsidR="00D13933" w:rsidRPr="00753CD4" w:rsidRDefault="00D13933" w:rsidP="00C4240D">
            <w:pPr>
              <w:pStyle w:val="af5"/>
              <w:spacing w:line="100" w:lineRule="atLeast"/>
              <w:ind w:firstLine="0"/>
            </w:pPr>
            <w:r w:rsidRPr="00753CD4">
              <w:rPr>
                <w:rStyle w:val="5"/>
                <w:rFonts w:eastAsia="Times New Roman"/>
                <w:shd w:val="clear" w:color="auto" w:fill="FFFFFF"/>
              </w:rPr>
              <w:t>Ведение садоводства</w:t>
            </w:r>
          </w:p>
        </w:tc>
        <w:tc>
          <w:tcPr>
            <w:tcW w:w="1417" w:type="dxa"/>
            <w:shd w:val="clear" w:color="auto" w:fill="auto"/>
          </w:tcPr>
          <w:p w:rsidR="00D13933" w:rsidRDefault="00D13933" w:rsidP="00C4240D">
            <w:pPr>
              <w:pStyle w:val="af2"/>
              <w:spacing w:line="100" w:lineRule="atLeast"/>
              <w:jc w:val="center"/>
            </w:pPr>
            <w:r>
              <w:t>12</w:t>
            </w:r>
          </w:p>
        </w:tc>
        <w:tc>
          <w:tcPr>
            <w:tcW w:w="1418" w:type="dxa"/>
            <w:shd w:val="clear" w:color="auto" w:fill="auto"/>
          </w:tcPr>
          <w:p w:rsidR="00D13933" w:rsidRDefault="00D13933" w:rsidP="00C4240D">
            <w:pPr>
              <w:pStyle w:val="af2"/>
              <w:spacing w:line="100" w:lineRule="atLeast"/>
              <w:jc w:val="center"/>
            </w:pPr>
            <w:r>
              <w:t>300</w:t>
            </w:r>
          </w:p>
        </w:tc>
        <w:tc>
          <w:tcPr>
            <w:tcW w:w="1461" w:type="dxa"/>
            <w:shd w:val="clear" w:color="auto" w:fill="auto"/>
          </w:tcPr>
          <w:p w:rsidR="00D13933" w:rsidRDefault="00D13933" w:rsidP="00C4240D">
            <w:pPr>
              <w:pStyle w:val="af2"/>
              <w:spacing w:line="100" w:lineRule="atLeast"/>
              <w:jc w:val="center"/>
            </w:pPr>
            <w:r>
              <w:t>1500</w:t>
            </w:r>
          </w:p>
        </w:tc>
      </w:tr>
      <w:tr w:rsidR="00D13933" w:rsidTr="00C06B21">
        <w:tc>
          <w:tcPr>
            <w:tcW w:w="5387" w:type="dxa"/>
            <w:shd w:val="clear" w:color="auto" w:fill="auto"/>
          </w:tcPr>
          <w:p w:rsidR="00D13933" w:rsidRPr="00DE1865" w:rsidRDefault="00D13933" w:rsidP="00C4240D">
            <w:pPr>
              <w:pStyle w:val="31"/>
              <w:tabs>
                <w:tab w:val="left" w:pos="0"/>
              </w:tabs>
              <w:spacing w:after="0"/>
              <w:ind w:left="0"/>
              <w:jc w:val="both"/>
              <w:rPr>
                <w:sz w:val="24"/>
                <w:szCs w:val="24"/>
                <w:shd w:val="clear" w:color="auto" w:fill="FFFFFF"/>
              </w:rPr>
            </w:pPr>
            <w:r w:rsidRPr="00DE1865">
              <w:rPr>
                <w:rStyle w:val="5"/>
                <w:rFonts w:eastAsia="Times New Roman" w:cs="Times New Roman"/>
                <w:color w:val="000000"/>
                <w:sz w:val="24"/>
                <w:szCs w:val="24"/>
                <w:shd w:val="clear" w:color="auto" w:fill="FFFFFF"/>
                <w:lang w:eastAsia="ar-SA" w:bidi="ar-SA"/>
              </w:rPr>
              <w:t>Обеспечение деятельности в области гидрометеорологии и смежных с ней областях</w:t>
            </w:r>
          </w:p>
        </w:tc>
        <w:tc>
          <w:tcPr>
            <w:tcW w:w="1417" w:type="dxa"/>
            <w:shd w:val="clear" w:color="auto" w:fill="auto"/>
          </w:tcPr>
          <w:p w:rsidR="00D13933" w:rsidRDefault="00D13933" w:rsidP="00C4240D">
            <w:pPr>
              <w:pStyle w:val="af2"/>
              <w:spacing w:line="100" w:lineRule="atLeast"/>
              <w:jc w:val="center"/>
              <w:rPr>
                <w:shd w:val="clear" w:color="auto" w:fill="FFFFFF"/>
              </w:rPr>
            </w:pPr>
            <w:r>
              <w:rPr>
                <w:shd w:val="clear" w:color="auto" w:fill="FFFFFF"/>
              </w:rPr>
              <w:t>20</w:t>
            </w:r>
          </w:p>
        </w:tc>
        <w:tc>
          <w:tcPr>
            <w:tcW w:w="1418" w:type="dxa"/>
            <w:shd w:val="clear" w:color="auto" w:fill="auto"/>
          </w:tcPr>
          <w:p w:rsidR="00D13933" w:rsidRDefault="00D13933" w:rsidP="00C4240D">
            <w:pPr>
              <w:pStyle w:val="af2"/>
              <w:spacing w:line="100" w:lineRule="atLeast"/>
              <w:jc w:val="center"/>
              <w:rPr>
                <w:shd w:val="clear" w:color="auto" w:fill="FFFFFF"/>
              </w:rPr>
            </w:pPr>
            <w:r>
              <w:rPr>
                <w:shd w:val="clear" w:color="auto" w:fill="FFFFFF"/>
              </w:rPr>
              <w:t>4000</w:t>
            </w:r>
          </w:p>
        </w:tc>
        <w:tc>
          <w:tcPr>
            <w:tcW w:w="1461" w:type="dxa"/>
            <w:shd w:val="clear" w:color="auto" w:fill="auto"/>
          </w:tcPr>
          <w:p w:rsidR="00D13933" w:rsidRDefault="00D13933" w:rsidP="00C4240D">
            <w:pPr>
              <w:pStyle w:val="af2"/>
              <w:spacing w:line="100" w:lineRule="atLeast"/>
              <w:jc w:val="center"/>
            </w:pPr>
            <w:r>
              <w:rPr>
                <w:shd w:val="clear" w:color="auto" w:fill="FFFFFF"/>
              </w:rPr>
              <w:t>40000</w:t>
            </w:r>
          </w:p>
        </w:tc>
      </w:tr>
      <w:tr w:rsidR="00D13933" w:rsidTr="00C06B21">
        <w:tc>
          <w:tcPr>
            <w:tcW w:w="5387" w:type="dxa"/>
            <w:shd w:val="clear" w:color="auto" w:fill="auto"/>
          </w:tcPr>
          <w:p w:rsidR="00D13933" w:rsidRPr="00753CD4" w:rsidRDefault="00D13933" w:rsidP="00C4240D">
            <w:pPr>
              <w:pStyle w:val="af5"/>
              <w:tabs>
                <w:tab w:val="left" w:pos="0"/>
              </w:tabs>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Ведение огородничества</w:t>
            </w:r>
          </w:p>
        </w:tc>
        <w:tc>
          <w:tcPr>
            <w:tcW w:w="1417" w:type="dxa"/>
            <w:shd w:val="clear" w:color="auto" w:fill="auto"/>
          </w:tcPr>
          <w:p w:rsidR="00D13933" w:rsidRDefault="00D13933" w:rsidP="00C4240D">
            <w:pPr>
              <w:pStyle w:val="af2"/>
              <w:spacing w:line="100" w:lineRule="atLeast"/>
              <w:jc w:val="center"/>
              <w:rPr>
                <w:shd w:val="clear" w:color="auto" w:fill="FFFFFF"/>
              </w:rPr>
            </w:pPr>
            <w:r>
              <w:rPr>
                <w:shd w:val="clear" w:color="auto" w:fill="FFFFFF"/>
              </w:rPr>
              <w:t>12</w:t>
            </w:r>
          </w:p>
        </w:tc>
        <w:tc>
          <w:tcPr>
            <w:tcW w:w="1418" w:type="dxa"/>
            <w:shd w:val="clear" w:color="auto" w:fill="auto"/>
          </w:tcPr>
          <w:p w:rsidR="00D13933" w:rsidRDefault="00D13933" w:rsidP="00C4240D">
            <w:pPr>
              <w:pStyle w:val="af2"/>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pStyle w:val="af2"/>
              <w:spacing w:line="100" w:lineRule="atLeast"/>
              <w:jc w:val="center"/>
            </w:pPr>
            <w:r>
              <w:rPr>
                <w:shd w:val="clear" w:color="auto" w:fill="FFFFFF"/>
              </w:rPr>
              <w:t>1500</w:t>
            </w:r>
          </w:p>
        </w:tc>
      </w:tr>
      <w:tr w:rsidR="00D13933" w:rsidTr="00C06B21">
        <w:tc>
          <w:tcPr>
            <w:tcW w:w="5387" w:type="dxa"/>
            <w:shd w:val="clear" w:color="auto" w:fill="auto"/>
          </w:tcPr>
          <w:p w:rsidR="00D13933" w:rsidRDefault="00D13933" w:rsidP="00C4240D">
            <w:pPr>
              <w:tabs>
                <w:tab w:val="left" w:pos="0"/>
              </w:tabs>
              <w:spacing w:line="100" w:lineRule="atLeast"/>
            </w:pPr>
            <w:r>
              <w:rPr>
                <w:rFonts w:eastAsia="Times New Roman"/>
                <w:shd w:val="clear" w:color="auto" w:fill="FFFFFF"/>
              </w:rPr>
              <w:t>С</w:t>
            </w:r>
            <w:r w:rsidRPr="000515C0">
              <w:rPr>
                <w:rFonts w:eastAsia="Times New Roman"/>
                <w:shd w:val="clear" w:color="auto" w:fill="FFFFFF"/>
              </w:rPr>
              <w:t>енокошение</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r w:rsidR="00D13933" w:rsidTr="00C06B21">
        <w:tc>
          <w:tcPr>
            <w:tcW w:w="5387" w:type="dxa"/>
            <w:shd w:val="clear" w:color="auto" w:fill="auto"/>
          </w:tcPr>
          <w:p w:rsidR="00D13933" w:rsidRDefault="00D13933" w:rsidP="00C4240D">
            <w:pPr>
              <w:tabs>
                <w:tab w:val="left" w:pos="0"/>
              </w:tabs>
              <w:spacing w:line="100" w:lineRule="atLeast"/>
            </w:pPr>
            <w:r>
              <w:rPr>
                <w:rFonts w:eastAsia="Times New Roman"/>
                <w:shd w:val="clear" w:color="auto" w:fill="FFFFFF"/>
              </w:rPr>
              <w:t>В</w:t>
            </w:r>
            <w:r w:rsidRPr="000515C0">
              <w:rPr>
                <w:rFonts w:eastAsia="Times New Roman"/>
                <w:shd w:val="clear" w:color="auto" w:fill="FFFFFF"/>
              </w:rPr>
              <w:t>ыпа</w:t>
            </w:r>
            <w:r>
              <w:rPr>
                <w:rFonts w:eastAsia="Times New Roman"/>
                <w:shd w:val="clear" w:color="auto" w:fill="FFFFFF"/>
              </w:rPr>
              <w:t>с сельскохозяйственных животных</w:t>
            </w:r>
          </w:p>
        </w:tc>
        <w:tc>
          <w:tcPr>
            <w:tcW w:w="1417" w:type="dxa"/>
            <w:shd w:val="clear" w:color="auto" w:fill="auto"/>
          </w:tcPr>
          <w:p w:rsidR="00D13933" w:rsidRDefault="00D13933" w:rsidP="00C4240D">
            <w:pPr>
              <w:spacing w:line="100" w:lineRule="atLeast"/>
              <w:jc w:val="center"/>
              <w:rPr>
                <w:shd w:val="clear" w:color="auto" w:fill="FFFFFF"/>
              </w:rPr>
            </w:pPr>
            <w:r>
              <w:t>10</w:t>
            </w:r>
          </w:p>
        </w:tc>
        <w:tc>
          <w:tcPr>
            <w:tcW w:w="1418" w:type="dxa"/>
            <w:shd w:val="clear" w:color="auto" w:fill="auto"/>
          </w:tcPr>
          <w:p w:rsidR="00D13933" w:rsidRDefault="00D13933" w:rsidP="00C4240D">
            <w:pPr>
              <w:spacing w:line="100" w:lineRule="atLeast"/>
              <w:jc w:val="center"/>
              <w:rPr>
                <w:shd w:val="clear" w:color="auto" w:fill="FFFFFF"/>
              </w:rPr>
            </w:pPr>
            <w:r>
              <w:rPr>
                <w:shd w:val="clear" w:color="auto" w:fill="FFFFFF"/>
              </w:rPr>
              <w:t>300</w:t>
            </w:r>
          </w:p>
        </w:tc>
        <w:tc>
          <w:tcPr>
            <w:tcW w:w="1461" w:type="dxa"/>
            <w:shd w:val="clear" w:color="auto" w:fill="auto"/>
          </w:tcPr>
          <w:p w:rsidR="00D13933" w:rsidRDefault="00D13933" w:rsidP="00C4240D">
            <w:pPr>
              <w:spacing w:line="100" w:lineRule="atLeast"/>
              <w:jc w:val="center"/>
            </w:pPr>
            <w:r>
              <w:rPr>
                <w:shd w:val="clear" w:color="auto" w:fill="FFFFFF"/>
              </w:rPr>
              <w:t>1000000</w:t>
            </w:r>
          </w:p>
        </w:tc>
      </w:tr>
    </w:tbl>
    <w:p w:rsidR="00735C27" w:rsidRDefault="00735C27" w:rsidP="00735C27">
      <w:pPr>
        <w:suppressAutoHyphens w:val="0"/>
        <w:spacing w:line="100" w:lineRule="atLeast"/>
        <w:ind w:firstLine="851"/>
        <w:jc w:val="both"/>
      </w:pPr>
    </w:p>
    <w:p w:rsidR="00735C27" w:rsidRDefault="00735C27" w:rsidP="00735C27">
      <w:pPr>
        <w:suppressAutoHyphens w:val="0"/>
        <w:spacing w:line="100" w:lineRule="atLeast"/>
        <w:ind w:firstLine="851"/>
        <w:jc w:val="both"/>
        <w:rPr>
          <w:lang w:eastAsia="ar-SA" w:bidi="ar-SA"/>
        </w:rPr>
      </w:pPr>
      <w:r>
        <w:rPr>
          <w:shd w:val="clear" w:color="auto" w:fill="FFFFFF"/>
          <w:lang w:eastAsia="ar-SA" w:bidi="ar-SA"/>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rsidR="00735C27" w:rsidRDefault="00735C27" w:rsidP="00735C27">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735C27" w:rsidRDefault="00735C27" w:rsidP="00735C27">
      <w:pPr>
        <w:spacing w:line="100" w:lineRule="atLeast"/>
        <w:ind w:firstLine="851"/>
        <w:jc w:val="both"/>
      </w:pPr>
    </w:p>
    <w:p w:rsidR="00735C27" w:rsidRDefault="009029EC" w:rsidP="00735C27">
      <w:pPr>
        <w:spacing w:line="100" w:lineRule="atLeast"/>
        <w:ind w:firstLine="851"/>
        <w:jc w:val="both"/>
      </w:pPr>
      <w:r>
        <w:t>9</w:t>
      </w:r>
      <w:r w:rsidR="00735C27">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35C27" w:rsidRDefault="00735C27" w:rsidP="00735C27">
      <w:pPr>
        <w:spacing w:line="100" w:lineRule="atLeast"/>
        <w:ind w:firstLine="851"/>
        <w:jc w:val="both"/>
      </w:pPr>
      <w:r>
        <w:t>1) минимальный отступ от границ земельного участка до объектов капитального строительства основного назначения (с учетом выступающих частей зданий, строений, сооружений): 1,5 м.;</w:t>
      </w:r>
    </w:p>
    <w:p w:rsidR="00735C27" w:rsidRDefault="00735C27" w:rsidP="00735C27">
      <w:pPr>
        <w:spacing w:line="100" w:lineRule="atLeast"/>
        <w:ind w:firstLine="851"/>
        <w:jc w:val="both"/>
      </w:pPr>
      <w:r>
        <w:t>2) минимальный отступ от границ земельного участка до объектов капитального строительства вспомогательного назначения (с учетом выступающих частей зданий, строений, сооружений): 5 м.;</w:t>
      </w:r>
    </w:p>
    <w:p w:rsidR="00735C27" w:rsidRDefault="00735C27" w:rsidP="00735C27">
      <w:pPr>
        <w:spacing w:line="100" w:lineRule="atLeast"/>
        <w:ind w:firstLine="851"/>
        <w:jc w:val="both"/>
      </w:pPr>
      <w:r>
        <w:t>3) минимальный отступ от границ земельного участка до объектов инженерно-технического обеспечения: 0,4 м.</w:t>
      </w:r>
    </w:p>
    <w:p w:rsidR="00735C27" w:rsidRDefault="009029EC" w:rsidP="00735C27">
      <w:pPr>
        <w:spacing w:line="100" w:lineRule="atLeast"/>
        <w:ind w:firstLine="851"/>
        <w:jc w:val="both"/>
      </w:pPr>
      <w:r>
        <w:t>9</w:t>
      </w:r>
      <w:r w:rsidR="00735C27">
        <w:t xml:space="preserve">.2.3. Предельное количество этажей или предельная высота зданий, строений, сооружений: </w:t>
      </w:r>
    </w:p>
    <w:p w:rsidR="00735C27" w:rsidRDefault="00735C27" w:rsidP="00735C27">
      <w:pPr>
        <w:spacing w:line="100" w:lineRule="atLeast"/>
        <w:ind w:firstLine="851"/>
        <w:jc w:val="both"/>
        <w:rPr>
          <w:rStyle w:val="5"/>
          <w:rFonts w:eastAsia="Times New Roman" w:cs="Times New Roman"/>
          <w:shd w:val="clear" w:color="auto" w:fill="FFFFFF"/>
          <w:lang w:eastAsia="ar-SA" w:bidi="ar-SA"/>
        </w:rPr>
      </w:pPr>
      <w:r>
        <w:t xml:space="preserve">1) предельное количество надземных этажей объектов </w:t>
      </w:r>
      <w:r>
        <w:rPr>
          <w:rStyle w:val="5"/>
        </w:rPr>
        <w:t>капитального строительства основного и вспомогательного назначения: 3 эт.;</w:t>
      </w:r>
    </w:p>
    <w:p w:rsidR="00735C27" w:rsidRDefault="00735C27" w:rsidP="00735C27">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 предельная высота объектов капитального строительства основного и вспомогательного назначения: 20 м.</w:t>
      </w:r>
    </w:p>
    <w:p w:rsidR="00735C27" w:rsidRDefault="009029EC" w:rsidP="00735C27">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9</w:t>
      </w:r>
      <w:r w:rsidR="00735C27">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352118" w:rsidRDefault="00352118" w:rsidP="00735C27">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r>
        <w:rPr>
          <w:rStyle w:val="5"/>
          <w:rFonts w:eastAsia="Times New Roman" w:cs="Times New Roman"/>
          <w:shd w:val="clear" w:color="auto" w:fill="FFFFFF"/>
          <w:lang w:eastAsia="ar-SA" w:bidi="ar-SA"/>
        </w:rPr>
        <w:t>.</w:t>
      </w:r>
    </w:p>
    <w:p w:rsidR="00735C27" w:rsidRDefault="009029EC" w:rsidP="00735C27">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9</w:t>
      </w:r>
      <w:r w:rsidR="00735C27">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735C27" w:rsidRDefault="00735C27" w:rsidP="00735C27">
      <w:pPr>
        <w:spacing w:line="100" w:lineRule="atLeast"/>
        <w:ind w:firstLine="851"/>
        <w:jc w:val="both"/>
      </w:pPr>
      <w:r>
        <w:rPr>
          <w:rStyle w:val="5"/>
          <w:rFonts w:eastAsia="Times New Roman" w:cs="Times New Roman"/>
          <w:shd w:val="clear" w:color="auto" w:fill="FFFFFF"/>
          <w:lang w:eastAsia="ar-SA" w:bidi="ar-SA"/>
        </w:rPr>
        <w:t>- коэффициент застройки земельного участка: 0,8.</w:t>
      </w:r>
    </w:p>
    <w:p w:rsidR="00735C27" w:rsidRDefault="00735C27" w:rsidP="00735C27">
      <w:pPr>
        <w:spacing w:line="100" w:lineRule="atLeast"/>
        <w:ind w:firstLine="851"/>
        <w:jc w:val="both"/>
      </w:pPr>
    </w:p>
    <w:p w:rsidR="00735C27" w:rsidRDefault="009029EC" w:rsidP="00735C27">
      <w:pPr>
        <w:pStyle w:val="af5"/>
        <w:spacing w:line="100" w:lineRule="atLeast"/>
        <w:ind w:firstLine="848"/>
      </w:pPr>
      <w:r>
        <w:rPr>
          <w:rStyle w:val="5"/>
          <w:rFonts w:eastAsia="Times New Roman"/>
          <w:b/>
          <w:bCs/>
          <w:shd w:val="clear" w:color="auto" w:fill="FFFFFF"/>
        </w:rPr>
        <w:t>9</w:t>
      </w:r>
      <w:r w:rsidR="00735C27">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5C27" w:rsidRDefault="009029EC" w:rsidP="00735C27">
      <w:pPr>
        <w:spacing w:line="100" w:lineRule="atLeast"/>
        <w:ind w:firstLine="851"/>
        <w:jc w:val="both"/>
      </w:pPr>
      <w:r>
        <w:t>9</w:t>
      </w:r>
      <w:r w:rsidR="00735C27">
        <w:t>.3.1. Использование земельных участков и объектов капитального строительства должно соответствовать:</w:t>
      </w:r>
    </w:p>
    <w:p w:rsidR="00735C27" w:rsidRDefault="00735C27" w:rsidP="00735C27">
      <w:pPr>
        <w:spacing w:line="100" w:lineRule="atLeast"/>
        <w:ind w:firstLine="851"/>
        <w:jc w:val="both"/>
      </w:pPr>
      <w:r>
        <w:t>1) установленному виду разрешенного использования;</w:t>
      </w:r>
    </w:p>
    <w:p w:rsidR="00735C27" w:rsidRDefault="00735C27" w:rsidP="00735C27">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735C27" w:rsidRDefault="00735C27" w:rsidP="00735C27">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735C27" w:rsidRDefault="00735C27" w:rsidP="00735C27">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735C27" w:rsidRDefault="00735C27" w:rsidP="00735C27">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735C27" w:rsidRDefault="00735C27" w:rsidP="00735C27">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735C27" w:rsidRDefault="00735C27" w:rsidP="00735C27">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735C27" w:rsidRDefault="00735C27" w:rsidP="00735C27">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735C27" w:rsidRDefault="00735C27" w:rsidP="00735C27">
      <w:pPr>
        <w:spacing w:line="100" w:lineRule="atLeast"/>
        <w:ind w:firstLine="848"/>
        <w:jc w:val="both"/>
        <w:rPr>
          <w:rStyle w:val="5"/>
          <w:rFonts w:eastAsia="Times New Roman" w:cs="Times New Roman"/>
          <w:color w:val="000000"/>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735C27" w:rsidRDefault="00735C27" w:rsidP="00735C27">
      <w:pPr>
        <w:tabs>
          <w:tab w:val="left" w:pos="851"/>
        </w:tabs>
        <w:suppressAutoHyphens w:val="0"/>
        <w:overflowPunct w:val="0"/>
        <w:autoSpaceDE w:val="0"/>
        <w:spacing w:line="100" w:lineRule="atLeast"/>
        <w:jc w:val="both"/>
        <w:textAlignment w:val="baseline"/>
        <w:rPr>
          <w:rStyle w:val="5"/>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735C27" w:rsidRDefault="00735C27" w:rsidP="00735C27">
      <w:pPr>
        <w:spacing w:line="100" w:lineRule="atLeast"/>
        <w:ind w:firstLine="851"/>
        <w:jc w:val="both"/>
        <w:rPr>
          <w:b/>
          <w:bCs/>
          <w:color w:val="000000"/>
        </w:rPr>
      </w:pPr>
      <w:r>
        <w:rPr>
          <w:rStyle w:val="5"/>
          <w:rFonts w:eastAsia="Times New Roman" w:cs="Times New Roman"/>
          <w:color w:val="000000"/>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735C27" w:rsidRDefault="00735C27" w:rsidP="00735C27">
      <w:pPr>
        <w:spacing w:line="100" w:lineRule="atLeast"/>
        <w:ind w:firstLine="848"/>
        <w:jc w:val="both"/>
        <w:rPr>
          <w:b/>
          <w:bCs/>
          <w:color w:val="000000"/>
        </w:rPr>
      </w:pPr>
    </w:p>
    <w:p w:rsidR="00500E82" w:rsidRDefault="009029EC" w:rsidP="00500E82">
      <w:pPr>
        <w:pStyle w:val="af5"/>
        <w:spacing w:line="100" w:lineRule="atLeast"/>
        <w:ind w:firstLine="848"/>
        <w:rPr>
          <w:rStyle w:val="5"/>
          <w:rFonts w:eastAsia="Times New Roman"/>
          <w:b/>
          <w:bCs/>
          <w:shd w:val="clear" w:color="auto" w:fill="FFFFFF"/>
        </w:rPr>
      </w:pPr>
      <w:r>
        <w:rPr>
          <w:rStyle w:val="5"/>
          <w:rFonts w:eastAsia="Times New Roman"/>
          <w:b/>
          <w:bCs/>
          <w:shd w:val="clear" w:color="auto" w:fill="FFFFFF"/>
        </w:rPr>
        <w:t>9</w:t>
      </w:r>
      <w:r w:rsidR="00735C27">
        <w:rPr>
          <w:rStyle w:val="5"/>
          <w:rFonts w:eastAsia="Times New Roman"/>
          <w:b/>
          <w:bCs/>
          <w:shd w:val="clear" w:color="auto" w:fill="FFFFFF"/>
        </w:rPr>
        <w:t>.4. В границах территориальной зоны осуществление</w:t>
      </w:r>
      <w:r w:rsidR="00753645">
        <w:rPr>
          <w:rStyle w:val="5"/>
          <w:rFonts w:eastAsia="Times New Roman"/>
          <w:b/>
          <w:bCs/>
          <w:shd w:val="clear" w:color="auto" w:fill="FFFFFF"/>
        </w:rPr>
        <w:t xml:space="preserve"> деятельности по комплексному </w:t>
      </w:r>
      <w:r w:rsidR="00735C27">
        <w:rPr>
          <w:rStyle w:val="5"/>
          <w:rFonts w:eastAsia="Times New Roman"/>
          <w:b/>
          <w:bCs/>
          <w:shd w:val="clear" w:color="auto" w:fill="FFFFFF"/>
        </w:rPr>
        <w:t>развитию территории не предусматривается.</w:t>
      </w:r>
    </w:p>
    <w:p w:rsidR="002512B8" w:rsidRDefault="002512B8" w:rsidP="00500E82">
      <w:pPr>
        <w:pStyle w:val="af5"/>
        <w:spacing w:line="100" w:lineRule="atLeast"/>
        <w:ind w:firstLine="848"/>
        <w:rPr>
          <w:rStyle w:val="5"/>
          <w:rFonts w:eastAsia="Times New Roman"/>
          <w:b/>
          <w:bCs/>
          <w:shd w:val="clear" w:color="auto" w:fill="FFFFFF"/>
        </w:rPr>
      </w:pPr>
    </w:p>
    <w:p w:rsidR="002512B8" w:rsidRPr="002512B8" w:rsidRDefault="002512B8" w:rsidP="00500E82">
      <w:pPr>
        <w:pStyle w:val="af5"/>
        <w:spacing w:line="100" w:lineRule="atLeast"/>
        <w:ind w:firstLine="848"/>
        <w:rPr>
          <w:rStyle w:val="5"/>
          <w:rFonts w:eastAsia="Times New Roman"/>
          <w:b/>
          <w:bCs/>
          <w:shd w:val="clear" w:color="auto" w:fill="FFFFFF"/>
        </w:rPr>
      </w:pPr>
    </w:p>
    <w:p w:rsidR="00F63C6F" w:rsidRPr="00500E82" w:rsidRDefault="00500E82" w:rsidP="00500E82">
      <w:pPr>
        <w:pStyle w:val="af5"/>
        <w:spacing w:line="100" w:lineRule="atLeast"/>
        <w:ind w:firstLine="848"/>
        <w:jc w:val="center"/>
        <w:rPr>
          <w:rFonts w:eastAsia="SimSun"/>
          <w:b/>
          <w:bCs/>
        </w:rPr>
      </w:pPr>
      <w:r>
        <w:rPr>
          <w:rStyle w:val="5"/>
          <w:rFonts w:eastAsia="Times New Roman"/>
          <w:b/>
          <w:bCs/>
          <w:shd w:val="clear" w:color="auto" w:fill="FFFFFF"/>
        </w:rPr>
        <w:t>З</w:t>
      </w:r>
      <w:r w:rsidR="00F63C6F">
        <w:rPr>
          <w:b/>
          <w:bCs/>
        </w:rPr>
        <w:t>ОНЫ РЕКРЕАЦИОННОГО НАЗНАЧЕНИЯ</w:t>
      </w:r>
    </w:p>
    <w:p w:rsidR="00F63C6F" w:rsidRDefault="00F63C6F" w:rsidP="00F63C6F"/>
    <w:p w:rsidR="00F63C6F" w:rsidRDefault="00F63C6F" w:rsidP="00F63C6F">
      <w:pPr>
        <w:spacing w:line="100" w:lineRule="atLeast"/>
        <w:ind w:firstLine="848"/>
        <w:jc w:val="both"/>
        <w:rPr>
          <w:b/>
          <w:bCs/>
          <w:color w:val="000000"/>
          <w:u w:val="single"/>
        </w:rPr>
      </w:pPr>
    </w:p>
    <w:p w:rsidR="00F63C6F" w:rsidRDefault="00F63C6F" w:rsidP="00F63C6F">
      <w:pPr>
        <w:spacing w:line="100" w:lineRule="atLeast"/>
        <w:ind w:firstLine="848"/>
        <w:jc w:val="both"/>
        <w:rPr>
          <w:b/>
          <w:bCs/>
          <w:color w:val="000000"/>
          <w:u w:val="single"/>
        </w:rPr>
      </w:pPr>
      <w:r>
        <w:rPr>
          <w:b/>
          <w:bCs/>
          <w:color w:val="000000"/>
          <w:u w:val="single"/>
        </w:rPr>
        <w:t>10. Зона рекреационного назначения (Р-1).</w:t>
      </w:r>
    </w:p>
    <w:p w:rsidR="00F63C6F" w:rsidRDefault="00F63C6F" w:rsidP="00F63C6F">
      <w:pPr>
        <w:spacing w:line="100" w:lineRule="atLeast"/>
        <w:ind w:firstLine="848"/>
        <w:jc w:val="both"/>
        <w:rPr>
          <w:b/>
          <w:bCs/>
          <w:color w:val="000000"/>
          <w:u w:val="single"/>
        </w:rPr>
      </w:pPr>
    </w:p>
    <w:p w:rsidR="00F63C6F" w:rsidRDefault="00F63C6F" w:rsidP="00F63C6F">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10.1. Виды разрешенного использования земельных участков и объектов капитального строительства.</w:t>
      </w:r>
    </w:p>
    <w:p w:rsidR="00471816" w:rsidRDefault="00471816" w:rsidP="00F63C6F">
      <w:pPr>
        <w:spacing w:line="100" w:lineRule="atLeast"/>
        <w:ind w:firstLine="848"/>
        <w:jc w:val="both"/>
        <w:rPr>
          <w:rFonts w:cs="Times New Roman"/>
          <w:b/>
          <w:bCs/>
          <w:color w:val="000000"/>
          <w:shd w:val="clear" w:color="auto" w:fill="FFFFFF"/>
        </w:rPr>
      </w:pPr>
    </w:p>
    <w:p w:rsidR="00F63C6F" w:rsidRDefault="00F63C6F" w:rsidP="00F63C6F">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10.1.1. Основные виды разрешенного использования:</w:t>
      </w:r>
    </w:p>
    <w:p w:rsidR="00471816" w:rsidRDefault="00471816" w:rsidP="00F63C6F">
      <w:pPr>
        <w:spacing w:line="100" w:lineRule="atLeast"/>
        <w:ind w:firstLine="848"/>
        <w:jc w:val="both"/>
        <w:rPr>
          <w:rStyle w:val="5"/>
          <w:rFonts w:eastAsia="Times New Roman" w:cs="Times New Roman"/>
          <w:color w:val="000000"/>
          <w:shd w:val="clear" w:color="auto" w:fill="FFFFFF"/>
          <w:lang w:eastAsia="ar-SA" w:bidi="ar-SA"/>
        </w:rPr>
      </w:pPr>
    </w:p>
    <w:p w:rsidR="00366C0E" w:rsidRPr="00A9492C" w:rsidRDefault="006B735A" w:rsidP="00366C0E">
      <w:pPr>
        <w:pStyle w:val="af5"/>
        <w:spacing w:line="100" w:lineRule="atLeast"/>
        <w:ind w:firstLine="855"/>
      </w:pPr>
      <w:r>
        <w:t>1</w:t>
      </w:r>
      <w:r w:rsidR="00366C0E" w:rsidRPr="00A9492C">
        <w:t xml:space="preserve">) </w:t>
      </w:r>
      <w:r w:rsidR="00366C0E">
        <w:rPr>
          <w:rFonts w:eastAsia="Times New Roman" w:cs="Mangal"/>
          <w:color w:val="auto"/>
          <w:shd w:val="clear" w:color="auto" w:fill="FFFFFF"/>
        </w:rPr>
        <w:t>п</w:t>
      </w:r>
      <w:r w:rsidR="00366C0E" w:rsidRPr="00B66528">
        <w:rPr>
          <w:rFonts w:eastAsia="Times New Roman" w:cs="Mangal"/>
          <w:color w:val="auto"/>
          <w:shd w:val="clear" w:color="auto" w:fill="FFFFFF"/>
        </w:rPr>
        <w:t>лощадки для занятий спортом</w:t>
      </w:r>
      <w:r w:rsidR="00366C0E" w:rsidRPr="00A9492C">
        <w:t>;</w:t>
      </w:r>
    </w:p>
    <w:p w:rsidR="00366C0E" w:rsidRDefault="006B735A" w:rsidP="00366C0E">
      <w:pPr>
        <w:pStyle w:val="af5"/>
        <w:spacing w:line="100" w:lineRule="atLeast"/>
        <w:ind w:firstLine="848"/>
        <w:rPr>
          <w:rStyle w:val="5"/>
          <w:rFonts w:eastAsia="Times New Roman"/>
          <w:shd w:val="clear" w:color="auto" w:fill="FFFFFF"/>
        </w:rPr>
      </w:pPr>
      <w:r>
        <w:rPr>
          <w:rStyle w:val="5"/>
          <w:rFonts w:eastAsia="Times New Roman"/>
          <w:shd w:val="clear" w:color="auto" w:fill="FFFFFF"/>
        </w:rPr>
        <w:t>2</w:t>
      </w:r>
      <w:r w:rsidR="00366C0E">
        <w:rPr>
          <w:rStyle w:val="5"/>
          <w:rFonts w:eastAsia="Times New Roman"/>
          <w:shd w:val="clear" w:color="auto" w:fill="FFFFFF"/>
        </w:rPr>
        <w:t>) земельные участки (территории) общего пользования.</w:t>
      </w:r>
    </w:p>
    <w:p w:rsidR="00366C0E" w:rsidRDefault="006B735A" w:rsidP="00366C0E">
      <w:pPr>
        <w:pStyle w:val="af5"/>
        <w:spacing w:line="100" w:lineRule="atLeast"/>
        <w:ind w:firstLine="855"/>
        <w:rPr>
          <w:rFonts w:eastAsia="Times New Roman"/>
          <w:shd w:val="clear" w:color="auto" w:fill="FFFFFF"/>
        </w:rPr>
      </w:pPr>
      <w:r>
        <w:rPr>
          <w:rFonts w:eastAsia="Times New Roman"/>
          <w:shd w:val="clear" w:color="auto" w:fill="FFFFFF"/>
        </w:rPr>
        <w:t>3</w:t>
      </w:r>
      <w:r w:rsidR="00366C0E">
        <w:rPr>
          <w:rFonts w:eastAsia="Times New Roman"/>
          <w:shd w:val="clear" w:color="auto" w:fill="FFFFFF"/>
        </w:rPr>
        <w:t xml:space="preserve">) </w:t>
      </w:r>
      <w:r w:rsidR="00366C0E">
        <w:rPr>
          <w:rFonts w:eastAsia="Times New Roman" w:cs="Mangal"/>
          <w:color w:val="auto"/>
          <w:shd w:val="clear" w:color="auto" w:fill="FFFFFF"/>
        </w:rPr>
        <w:t>у</w:t>
      </w:r>
      <w:r w:rsidR="00366C0E" w:rsidRPr="004B5339">
        <w:rPr>
          <w:rFonts w:eastAsia="Times New Roman" w:cs="Mangal"/>
          <w:color w:val="auto"/>
          <w:shd w:val="clear" w:color="auto" w:fill="FFFFFF"/>
        </w:rPr>
        <w:t>лично-дорожная сеть</w:t>
      </w:r>
      <w:r w:rsidR="00366C0E">
        <w:rPr>
          <w:rFonts w:eastAsia="Times New Roman"/>
          <w:shd w:val="clear" w:color="auto" w:fill="FFFFFF"/>
        </w:rPr>
        <w:t>;</w:t>
      </w:r>
    </w:p>
    <w:p w:rsidR="00366C0E" w:rsidRDefault="006B735A" w:rsidP="00366C0E">
      <w:pPr>
        <w:pStyle w:val="af5"/>
        <w:spacing w:line="100" w:lineRule="atLeast"/>
        <w:ind w:firstLine="855"/>
        <w:rPr>
          <w:rFonts w:eastAsia="Times New Roman"/>
          <w:shd w:val="clear" w:color="auto" w:fill="FFFFFF"/>
        </w:rPr>
      </w:pPr>
      <w:r>
        <w:rPr>
          <w:rFonts w:eastAsia="Times New Roman"/>
          <w:shd w:val="clear" w:color="auto" w:fill="FFFFFF"/>
        </w:rPr>
        <w:t>4</w:t>
      </w:r>
      <w:r w:rsidR="00366C0E" w:rsidRPr="00B22AB2">
        <w:rPr>
          <w:rFonts w:eastAsia="Times New Roman"/>
          <w:shd w:val="clear" w:color="auto" w:fill="FFFFFF"/>
        </w:rPr>
        <w:t xml:space="preserve">) </w:t>
      </w:r>
      <w:r w:rsidR="00366C0E">
        <w:rPr>
          <w:rFonts w:eastAsia="Times New Roman"/>
          <w:shd w:val="clear" w:color="auto" w:fill="FFFFFF"/>
        </w:rPr>
        <w:t>б</w:t>
      </w:r>
      <w:r w:rsidR="00366C0E" w:rsidRPr="004B5339">
        <w:rPr>
          <w:rFonts w:eastAsia="Times New Roman"/>
          <w:shd w:val="clear" w:color="auto" w:fill="FFFFFF"/>
        </w:rPr>
        <w:t>лагоустройство территории</w:t>
      </w:r>
      <w:r w:rsidR="00366C0E" w:rsidRPr="00B22AB2">
        <w:rPr>
          <w:rFonts w:eastAsia="Times New Roman"/>
          <w:shd w:val="clear" w:color="auto" w:fill="FFFFFF"/>
        </w:rPr>
        <w:t>;</w:t>
      </w:r>
    </w:p>
    <w:p w:rsidR="00366C0E" w:rsidRDefault="006B735A" w:rsidP="00366C0E">
      <w:pPr>
        <w:pStyle w:val="af5"/>
        <w:spacing w:line="100" w:lineRule="atLeast"/>
        <w:ind w:firstLine="855"/>
        <w:rPr>
          <w:rFonts w:eastAsia="Times New Roman"/>
          <w:shd w:val="clear" w:color="auto" w:fill="FFFFFF"/>
        </w:rPr>
      </w:pPr>
      <w:r>
        <w:rPr>
          <w:rFonts w:eastAsia="Times New Roman"/>
          <w:shd w:val="clear" w:color="auto" w:fill="FFFFFF"/>
        </w:rPr>
        <w:t>5</w:t>
      </w:r>
      <w:r w:rsidR="00366C0E" w:rsidRPr="00B22AB2">
        <w:rPr>
          <w:rFonts w:eastAsia="Times New Roman"/>
          <w:shd w:val="clear" w:color="auto" w:fill="FFFFFF"/>
        </w:rPr>
        <w:t xml:space="preserve">) </w:t>
      </w:r>
      <w:r w:rsidR="00366C0E">
        <w:rPr>
          <w:rFonts w:eastAsia="Times New Roman"/>
          <w:shd w:val="clear" w:color="auto" w:fill="FFFFFF"/>
        </w:rPr>
        <w:t>п</w:t>
      </w:r>
      <w:r w:rsidR="00366C0E" w:rsidRPr="00B22AB2">
        <w:rPr>
          <w:rFonts w:eastAsia="Times New Roman"/>
          <w:shd w:val="clear" w:color="auto" w:fill="FFFFFF"/>
        </w:rPr>
        <w:t>арки культуры и отдыха;</w:t>
      </w:r>
    </w:p>
    <w:p w:rsidR="00F63C6F" w:rsidRPr="00366C0E" w:rsidRDefault="006B735A" w:rsidP="00366C0E">
      <w:pPr>
        <w:pStyle w:val="31"/>
        <w:widowControl/>
        <w:suppressAutoHyphens w:val="0"/>
        <w:spacing w:after="0"/>
        <w:ind w:left="0" w:firstLine="848"/>
        <w:jc w:val="both"/>
        <w:textAlignment w:val="baseline"/>
        <w:rPr>
          <w:rStyle w:val="5"/>
          <w:rFonts w:eastAsia="Times New Roman"/>
          <w:sz w:val="24"/>
          <w:szCs w:val="24"/>
          <w:shd w:val="clear" w:color="auto" w:fill="FFFFFF"/>
        </w:rPr>
      </w:pPr>
      <w:r>
        <w:rPr>
          <w:rStyle w:val="5"/>
          <w:rFonts w:eastAsia="Times New Roman" w:cs="Times New Roman"/>
          <w:color w:val="000000"/>
          <w:sz w:val="24"/>
          <w:szCs w:val="24"/>
          <w:shd w:val="clear" w:color="auto" w:fill="FFFFFF"/>
          <w:lang w:eastAsia="ar-SA" w:bidi="ar-SA"/>
        </w:rPr>
        <w:t>6</w:t>
      </w:r>
      <w:r w:rsidR="00366C0E">
        <w:rPr>
          <w:rStyle w:val="5"/>
          <w:rFonts w:eastAsia="Times New Roman" w:cs="Times New Roman"/>
          <w:color w:val="000000"/>
          <w:sz w:val="24"/>
          <w:szCs w:val="24"/>
          <w:shd w:val="clear" w:color="auto" w:fill="FFFFFF"/>
          <w:lang w:eastAsia="ar-SA" w:bidi="ar-SA"/>
        </w:rPr>
        <w:t xml:space="preserve">) </w:t>
      </w:r>
      <w:r w:rsidR="00366C0E" w:rsidRPr="00366C0E">
        <w:rPr>
          <w:rStyle w:val="5"/>
          <w:rFonts w:eastAsia="Times New Roman"/>
          <w:sz w:val="24"/>
          <w:szCs w:val="24"/>
          <w:shd w:val="clear" w:color="auto" w:fill="FFFFFF"/>
        </w:rPr>
        <w:t>охрана природных территорий.</w:t>
      </w:r>
    </w:p>
    <w:p w:rsidR="00366C0E" w:rsidRDefault="00366C0E" w:rsidP="00366C0E">
      <w:pPr>
        <w:pStyle w:val="31"/>
        <w:widowControl/>
        <w:suppressAutoHyphens w:val="0"/>
        <w:spacing w:after="0"/>
        <w:ind w:left="0" w:firstLine="848"/>
        <w:jc w:val="both"/>
        <w:textAlignment w:val="baseline"/>
      </w:pPr>
    </w:p>
    <w:p w:rsidR="00F63C6F" w:rsidRDefault="00F63C6F" w:rsidP="00F63C6F">
      <w:pPr>
        <w:spacing w:line="100" w:lineRule="atLeast"/>
        <w:ind w:firstLine="848"/>
        <w:jc w:val="both"/>
        <w:rPr>
          <w:b/>
          <w:bCs/>
          <w:color w:val="000000"/>
        </w:rPr>
      </w:pPr>
      <w:r>
        <w:rPr>
          <w:b/>
          <w:bCs/>
          <w:color w:val="000000"/>
        </w:rPr>
        <w:t>10.1.2. Условно разрешенные виды использования:</w:t>
      </w:r>
    </w:p>
    <w:p w:rsidR="00471816" w:rsidRDefault="00471816" w:rsidP="00F63C6F">
      <w:pPr>
        <w:spacing w:line="100" w:lineRule="atLeast"/>
        <w:ind w:firstLine="848"/>
        <w:jc w:val="both"/>
        <w:rPr>
          <w:rStyle w:val="5"/>
          <w:rFonts w:eastAsia="Times New Roman" w:cs="Times New Roman"/>
          <w:color w:val="000000"/>
          <w:shd w:val="clear" w:color="auto" w:fill="FFFFFF"/>
          <w:lang w:eastAsia="ar-SA" w:bidi="ar-SA"/>
        </w:rPr>
      </w:pPr>
    </w:p>
    <w:p w:rsidR="00F63C6F" w:rsidRDefault="00F63C6F" w:rsidP="006B735A">
      <w:pPr>
        <w:pStyle w:val="af5"/>
        <w:numPr>
          <w:ilvl w:val="0"/>
          <w:numId w:val="4"/>
        </w:numPr>
        <w:spacing w:line="100" w:lineRule="atLeast"/>
        <w:rPr>
          <w:rStyle w:val="5"/>
          <w:rFonts w:eastAsia="Times New Roman"/>
          <w:shd w:val="clear" w:color="auto" w:fill="FFFFFF"/>
        </w:rPr>
      </w:pPr>
      <w:r>
        <w:rPr>
          <w:rStyle w:val="5"/>
          <w:rFonts w:eastAsia="Times New Roman"/>
          <w:shd w:val="clear" w:color="auto" w:fill="FFFFFF"/>
        </w:rPr>
        <w:t>деятельность по особой охране и изучению природы</w:t>
      </w:r>
      <w:r w:rsidR="006B735A">
        <w:rPr>
          <w:rStyle w:val="5"/>
          <w:rFonts w:eastAsia="Times New Roman"/>
          <w:shd w:val="clear" w:color="auto" w:fill="FFFFFF"/>
        </w:rPr>
        <w:t>;</w:t>
      </w:r>
    </w:p>
    <w:p w:rsidR="006B735A" w:rsidRPr="006B735A" w:rsidRDefault="006B735A" w:rsidP="006B735A">
      <w:pPr>
        <w:pStyle w:val="af5"/>
        <w:numPr>
          <w:ilvl w:val="0"/>
          <w:numId w:val="4"/>
        </w:numPr>
        <w:spacing w:line="100" w:lineRule="atLeast"/>
        <w:rPr>
          <w:rStyle w:val="5"/>
          <w:rFonts w:eastAsia="Times New Roman"/>
          <w:shd w:val="clear" w:color="auto" w:fill="FFFFFF"/>
        </w:rPr>
      </w:pPr>
      <w:r w:rsidRPr="006B735A">
        <w:rPr>
          <w:rStyle w:val="5"/>
          <w:rFonts w:eastAsia="Times New Roman"/>
          <w:shd w:val="clear" w:color="auto" w:fill="FFFFFF"/>
        </w:rPr>
        <w:t>историко-культурная деятельность</w:t>
      </w:r>
      <w:r>
        <w:rPr>
          <w:rStyle w:val="5"/>
          <w:rFonts w:eastAsia="Times New Roman"/>
          <w:shd w:val="clear" w:color="auto" w:fill="FFFFFF"/>
        </w:rPr>
        <w:t>.</w:t>
      </w:r>
    </w:p>
    <w:p w:rsidR="006B735A" w:rsidRPr="00E5176C" w:rsidRDefault="006B735A" w:rsidP="006B735A">
      <w:pPr>
        <w:pStyle w:val="af5"/>
        <w:spacing w:line="100" w:lineRule="atLeast"/>
        <w:ind w:left="1208" w:firstLine="0"/>
        <w:rPr>
          <w:rStyle w:val="5"/>
          <w:rFonts w:eastAsia="Times New Roman"/>
          <w:shd w:val="clear" w:color="auto" w:fill="FFFFFF"/>
        </w:rPr>
      </w:pPr>
    </w:p>
    <w:p w:rsidR="00F63C6F" w:rsidRDefault="00F63C6F" w:rsidP="00F63C6F">
      <w:pPr>
        <w:spacing w:line="100" w:lineRule="atLeast"/>
        <w:ind w:firstLine="848"/>
        <w:jc w:val="both"/>
        <w:rPr>
          <w:b/>
          <w:bCs/>
          <w:color w:val="000000"/>
        </w:rPr>
      </w:pPr>
      <w:r>
        <w:rPr>
          <w:b/>
          <w:bCs/>
          <w:color w:val="000000"/>
        </w:rPr>
        <w:t>10.1.3. Вспомогательные виды разрешенного использования:</w:t>
      </w:r>
    </w:p>
    <w:p w:rsidR="00471816" w:rsidRDefault="00471816" w:rsidP="00F63C6F">
      <w:pPr>
        <w:spacing w:line="100" w:lineRule="atLeast"/>
        <w:ind w:firstLine="848"/>
        <w:jc w:val="both"/>
        <w:rPr>
          <w:rStyle w:val="5"/>
          <w:rFonts w:eastAsia="Times New Roman" w:cs="Times New Roman"/>
          <w:shd w:val="clear" w:color="auto" w:fill="FFFFFF"/>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F63C6F" w:rsidRPr="00500E82" w:rsidRDefault="00F63C6F" w:rsidP="00500E82">
      <w:pPr>
        <w:pStyle w:val="af5"/>
        <w:spacing w:line="100" w:lineRule="atLeast"/>
      </w:pPr>
    </w:p>
    <w:p w:rsidR="00F63C6F" w:rsidRDefault="00F63C6F" w:rsidP="00F63C6F">
      <w:pPr>
        <w:spacing w:line="100" w:lineRule="atLeast"/>
        <w:ind w:firstLine="848"/>
        <w:jc w:val="both"/>
        <w:rPr>
          <w:shd w:val="clear" w:color="auto" w:fill="FFFFFF"/>
        </w:rPr>
      </w:pPr>
      <w:r>
        <w:rPr>
          <w:b/>
          <w:bCs/>
          <w:lang w:eastAsia="ar-SA" w:bidi="ar-SA"/>
        </w:rPr>
        <w:t>10.2.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63C6F" w:rsidRDefault="00F63C6F" w:rsidP="00500E82">
      <w:pPr>
        <w:spacing w:line="100" w:lineRule="atLeast"/>
        <w:ind w:firstLine="851"/>
        <w:jc w:val="both"/>
      </w:pPr>
      <w:r>
        <w:rPr>
          <w:shd w:val="clear" w:color="auto" w:fill="FFFFFF"/>
        </w:rPr>
        <w:t>10.2.1.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18"/>
        <w:gridCol w:w="1461"/>
      </w:tblGrid>
      <w:tr w:rsidR="00366C0E" w:rsidTr="00471816">
        <w:tc>
          <w:tcPr>
            <w:tcW w:w="5387" w:type="dxa"/>
            <w:vMerge w:val="restart"/>
            <w:tcBorders>
              <w:top w:val="single" w:sz="1" w:space="0" w:color="000000"/>
              <w:left w:val="single" w:sz="1" w:space="0" w:color="000000"/>
              <w:bottom w:val="single" w:sz="1" w:space="0" w:color="000000"/>
            </w:tcBorders>
            <w:shd w:val="clear" w:color="auto" w:fill="auto"/>
            <w:vAlign w:val="center"/>
          </w:tcPr>
          <w:p w:rsidR="00366C0E" w:rsidRDefault="00366C0E" w:rsidP="00C4240D">
            <w:pPr>
              <w:spacing w:line="100" w:lineRule="atLeast"/>
              <w:jc w:val="center"/>
              <w:rPr>
                <w:b/>
                <w:bCs/>
              </w:rPr>
            </w:pPr>
            <w:r>
              <w:rPr>
                <w:b/>
                <w:bCs/>
              </w:rPr>
              <w:t>Вид разрешенного использования земельного участка</w:t>
            </w:r>
          </w:p>
        </w:tc>
        <w:tc>
          <w:tcPr>
            <w:tcW w:w="2835" w:type="dxa"/>
            <w:gridSpan w:val="2"/>
            <w:tcBorders>
              <w:top w:val="single" w:sz="1" w:space="0" w:color="000000"/>
              <w:left w:val="single" w:sz="1" w:space="0" w:color="000000"/>
              <w:bottom w:val="single" w:sz="1" w:space="0" w:color="000000"/>
            </w:tcBorders>
            <w:shd w:val="clear" w:color="auto" w:fill="auto"/>
            <w:vAlign w:val="center"/>
          </w:tcPr>
          <w:p w:rsidR="00366C0E" w:rsidRDefault="00366C0E" w:rsidP="00C4240D">
            <w:pPr>
              <w:spacing w:line="100" w:lineRule="atLeast"/>
              <w:jc w:val="center"/>
              <w:rPr>
                <w:b/>
                <w:bCs/>
              </w:rPr>
            </w:pPr>
            <w:r>
              <w:rPr>
                <w:b/>
                <w:bCs/>
              </w:rPr>
              <w:t>Минимальные размеры земельного участка</w:t>
            </w:r>
          </w:p>
        </w:tc>
        <w:tc>
          <w:tcPr>
            <w:tcW w:w="14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366C0E" w:rsidRDefault="00366C0E" w:rsidP="00C4240D">
            <w:pPr>
              <w:spacing w:line="100" w:lineRule="atLeast"/>
              <w:jc w:val="center"/>
              <w:rPr>
                <w:b/>
                <w:bCs/>
              </w:rPr>
            </w:pPr>
            <w:r>
              <w:rPr>
                <w:b/>
                <w:bCs/>
              </w:rPr>
              <w:t xml:space="preserve">Максимальная площадь земельного участка, </w:t>
            </w:r>
          </w:p>
          <w:p w:rsidR="00366C0E" w:rsidRDefault="00366C0E" w:rsidP="00C4240D">
            <w:pPr>
              <w:spacing w:line="100" w:lineRule="atLeast"/>
              <w:jc w:val="center"/>
            </w:pPr>
            <w:r>
              <w:rPr>
                <w:b/>
                <w:bCs/>
              </w:rPr>
              <w:t>кв. м</w:t>
            </w:r>
          </w:p>
        </w:tc>
      </w:tr>
      <w:tr w:rsidR="00366C0E" w:rsidTr="00471816">
        <w:tc>
          <w:tcPr>
            <w:tcW w:w="5387" w:type="dxa"/>
            <w:vMerge/>
            <w:tcBorders>
              <w:left w:val="single" w:sz="1" w:space="0" w:color="000000"/>
              <w:bottom w:val="single" w:sz="1" w:space="0" w:color="000000"/>
            </w:tcBorders>
            <w:shd w:val="clear" w:color="auto" w:fill="auto"/>
            <w:vAlign w:val="center"/>
          </w:tcPr>
          <w:p w:rsidR="00366C0E" w:rsidRDefault="00366C0E" w:rsidP="00C4240D">
            <w:pPr>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366C0E" w:rsidRDefault="00366C0E" w:rsidP="00C4240D">
            <w:pPr>
              <w:spacing w:line="100" w:lineRule="atLeast"/>
              <w:jc w:val="center"/>
              <w:rPr>
                <w:b/>
                <w:bCs/>
              </w:rPr>
            </w:pPr>
            <w:r>
              <w:rPr>
                <w:b/>
                <w:bCs/>
              </w:rPr>
              <w:t xml:space="preserve">Ширина, </w:t>
            </w:r>
          </w:p>
          <w:p w:rsidR="00366C0E" w:rsidRDefault="00366C0E" w:rsidP="00C4240D">
            <w:pPr>
              <w:spacing w:line="100" w:lineRule="atLeast"/>
              <w:jc w:val="center"/>
              <w:rPr>
                <w:b/>
                <w:bCs/>
              </w:rPr>
            </w:pPr>
            <w:r>
              <w:rPr>
                <w:b/>
                <w:bCs/>
              </w:rPr>
              <w:t>м</w:t>
            </w:r>
          </w:p>
        </w:tc>
        <w:tc>
          <w:tcPr>
            <w:tcW w:w="1418" w:type="dxa"/>
            <w:tcBorders>
              <w:left w:val="single" w:sz="1" w:space="0" w:color="000000"/>
              <w:bottom w:val="single" w:sz="1" w:space="0" w:color="000000"/>
            </w:tcBorders>
            <w:shd w:val="clear" w:color="auto" w:fill="auto"/>
            <w:vAlign w:val="center"/>
          </w:tcPr>
          <w:p w:rsidR="00366C0E" w:rsidRDefault="00366C0E" w:rsidP="00C4240D">
            <w:pPr>
              <w:spacing w:line="100" w:lineRule="atLeast"/>
              <w:jc w:val="center"/>
              <w:rPr>
                <w:b/>
                <w:bCs/>
              </w:rPr>
            </w:pPr>
            <w:r>
              <w:rPr>
                <w:b/>
                <w:bCs/>
              </w:rPr>
              <w:t xml:space="preserve">Площадь, </w:t>
            </w:r>
          </w:p>
          <w:p w:rsidR="00366C0E" w:rsidRDefault="00366C0E" w:rsidP="00C4240D">
            <w:pPr>
              <w:spacing w:line="100" w:lineRule="atLeast"/>
              <w:jc w:val="center"/>
              <w:rPr>
                <w:b/>
                <w:bCs/>
              </w:rPr>
            </w:pPr>
            <w:r>
              <w:rPr>
                <w:b/>
                <w:bCs/>
              </w:rPr>
              <w:t>кв. м</w:t>
            </w:r>
          </w:p>
        </w:tc>
        <w:tc>
          <w:tcPr>
            <w:tcW w:w="146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366C0E" w:rsidRDefault="00366C0E" w:rsidP="00C4240D">
            <w:pPr>
              <w:snapToGrid w:val="0"/>
              <w:spacing w:line="100" w:lineRule="atLeast"/>
              <w:jc w:val="center"/>
              <w:rPr>
                <w:b/>
                <w:bCs/>
              </w:rPr>
            </w:pPr>
          </w:p>
        </w:tc>
      </w:tr>
      <w:tr w:rsidR="00366C0E" w:rsidTr="00471816">
        <w:tc>
          <w:tcPr>
            <w:tcW w:w="5387" w:type="dxa"/>
            <w:tcBorders>
              <w:left w:val="single" w:sz="1" w:space="0" w:color="000000"/>
              <w:bottom w:val="single" w:sz="1" w:space="0" w:color="000000"/>
            </w:tcBorders>
            <w:shd w:val="clear" w:color="auto" w:fill="auto"/>
          </w:tcPr>
          <w:p w:rsidR="00366C0E" w:rsidRPr="00A9492C" w:rsidRDefault="00366C0E" w:rsidP="00C4240D">
            <w:pPr>
              <w:spacing w:line="100" w:lineRule="atLeast"/>
              <w:jc w:val="both"/>
              <w:rPr>
                <w:rFonts w:eastAsia="Times New Roman"/>
                <w:shd w:val="clear" w:color="auto" w:fill="FFFFFF"/>
              </w:rPr>
            </w:pPr>
            <w:r w:rsidRPr="00B66528">
              <w:rPr>
                <w:rFonts w:eastAsia="Times New Roman"/>
                <w:shd w:val="clear" w:color="auto" w:fill="FFFFFF"/>
              </w:rPr>
              <w:t>Площадки для занятий спортом</w:t>
            </w:r>
          </w:p>
        </w:tc>
        <w:tc>
          <w:tcPr>
            <w:tcW w:w="1417" w:type="dxa"/>
            <w:tcBorders>
              <w:left w:val="single" w:sz="1" w:space="0" w:color="000000"/>
              <w:bottom w:val="single" w:sz="1" w:space="0" w:color="000000"/>
            </w:tcBorders>
            <w:shd w:val="clear" w:color="auto" w:fill="auto"/>
          </w:tcPr>
          <w:p w:rsidR="00366C0E" w:rsidRPr="00B66528" w:rsidRDefault="00366C0E" w:rsidP="00C4240D">
            <w:pPr>
              <w:pStyle w:val="af2"/>
              <w:spacing w:line="100" w:lineRule="atLeast"/>
              <w:jc w:val="center"/>
              <w:rPr>
                <w:rFonts w:eastAsia="Times New Roman"/>
                <w:shd w:val="clear" w:color="auto" w:fill="FFFFFF"/>
              </w:rPr>
            </w:pPr>
            <w:r>
              <w:rPr>
                <w:rFonts w:eastAsia="Times New Roman"/>
                <w:shd w:val="clear" w:color="auto" w:fill="FFFFFF"/>
              </w:rPr>
              <w:t>2</w:t>
            </w:r>
          </w:p>
        </w:tc>
        <w:tc>
          <w:tcPr>
            <w:tcW w:w="1418" w:type="dxa"/>
            <w:tcBorders>
              <w:left w:val="single" w:sz="1" w:space="0" w:color="000000"/>
              <w:bottom w:val="single" w:sz="1" w:space="0" w:color="000000"/>
            </w:tcBorders>
            <w:shd w:val="clear" w:color="auto" w:fill="auto"/>
          </w:tcPr>
          <w:p w:rsidR="00366C0E" w:rsidRPr="00B66528" w:rsidRDefault="00366C0E" w:rsidP="00C4240D">
            <w:pPr>
              <w:pStyle w:val="af2"/>
              <w:spacing w:line="100" w:lineRule="atLeast"/>
              <w:jc w:val="center"/>
              <w:rPr>
                <w:rFonts w:eastAsia="Times New Roman"/>
                <w:shd w:val="clear" w:color="auto" w:fill="FFFFFF"/>
              </w:rPr>
            </w:pPr>
            <w:r>
              <w:rPr>
                <w:rFonts w:eastAsia="Times New Roman"/>
                <w:shd w:val="clear" w:color="auto" w:fill="FFFFFF"/>
              </w:rPr>
              <w:t>4</w:t>
            </w:r>
          </w:p>
        </w:tc>
        <w:tc>
          <w:tcPr>
            <w:tcW w:w="1461" w:type="dxa"/>
            <w:tcBorders>
              <w:left w:val="single" w:sz="1" w:space="0" w:color="000000"/>
              <w:bottom w:val="single" w:sz="1" w:space="0" w:color="000000"/>
              <w:right w:val="single" w:sz="1" w:space="0" w:color="000000"/>
            </w:tcBorders>
            <w:shd w:val="clear" w:color="auto" w:fill="auto"/>
          </w:tcPr>
          <w:p w:rsidR="00366C0E" w:rsidRPr="00B66528" w:rsidRDefault="00366C0E" w:rsidP="00C4240D">
            <w:pPr>
              <w:pStyle w:val="af2"/>
              <w:spacing w:line="100" w:lineRule="atLeast"/>
              <w:jc w:val="center"/>
              <w:rPr>
                <w:rFonts w:eastAsia="Times New Roman"/>
                <w:shd w:val="clear" w:color="auto" w:fill="FFFFFF"/>
              </w:rPr>
            </w:pPr>
            <w:r>
              <w:rPr>
                <w:rFonts w:eastAsia="Times New Roman"/>
                <w:shd w:val="clear" w:color="auto" w:fill="FFFFFF"/>
              </w:rPr>
              <w:t>10000</w:t>
            </w:r>
          </w:p>
        </w:tc>
      </w:tr>
      <w:tr w:rsidR="00366C0E" w:rsidTr="00471816">
        <w:tc>
          <w:tcPr>
            <w:tcW w:w="5387" w:type="dxa"/>
            <w:tcBorders>
              <w:left w:val="single" w:sz="1" w:space="0" w:color="000000"/>
              <w:bottom w:val="single" w:sz="1" w:space="0" w:color="000000"/>
            </w:tcBorders>
            <w:shd w:val="clear" w:color="auto" w:fill="auto"/>
          </w:tcPr>
          <w:p w:rsidR="00366C0E" w:rsidRPr="00753CD4" w:rsidRDefault="00366C0E" w:rsidP="00C4240D">
            <w:pPr>
              <w:pStyle w:val="af5"/>
              <w:spacing w:line="100" w:lineRule="atLeast"/>
              <w:ind w:firstLine="0"/>
              <w:jc w:val="left"/>
              <w:rPr>
                <w:rFonts w:eastAsia="SimSun" w:cs="Mangal"/>
                <w:color w:val="auto"/>
                <w:kern w:val="1"/>
                <w:shd w:val="clear" w:color="auto" w:fill="FFFFFF"/>
                <w:lang w:eastAsia="hi-IN" w:bidi="hi-IN"/>
              </w:rPr>
            </w:pPr>
            <w:r w:rsidRPr="00753CD4">
              <w:rPr>
                <w:rStyle w:val="5"/>
                <w:rFonts w:eastAsia="Times New Roman"/>
                <w:shd w:val="clear" w:color="auto" w:fill="FFFFFF"/>
              </w:rPr>
              <w:t>Историко-культурная деятельность</w:t>
            </w:r>
          </w:p>
        </w:tc>
        <w:tc>
          <w:tcPr>
            <w:tcW w:w="1417" w:type="dxa"/>
            <w:tcBorders>
              <w:left w:val="single" w:sz="1" w:space="0" w:color="000000"/>
              <w:bottom w:val="single" w:sz="1" w:space="0" w:color="000000"/>
              <w:right w:val="single" w:sz="1" w:space="0" w:color="000000"/>
            </w:tcBorders>
            <w:shd w:val="clear" w:color="auto" w:fill="auto"/>
          </w:tcPr>
          <w:p w:rsidR="00366C0E" w:rsidRDefault="00366C0E" w:rsidP="00C4240D">
            <w:pPr>
              <w:pStyle w:val="af2"/>
              <w:spacing w:line="100" w:lineRule="atLeast"/>
              <w:jc w:val="center"/>
              <w:rPr>
                <w:shd w:val="clear" w:color="auto" w:fill="FFFFFF"/>
              </w:rPr>
            </w:pPr>
            <w:r>
              <w:rPr>
                <w:shd w:val="clear" w:color="auto" w:fill="FFFFFF"/>
              </w:rPr>
              <w:t>1</w:t>
            </w:r>
          </w:p>
        </w:tc>
        <w:tc>
          <w:tcPr>
            <w:tcW w:w="1418" w:type="dxa"/>
            <w:tcBorders>
              <w:left w:val="single" w:sz="1" w:space="0" w:color="000000"/>
              <w:bottom w:val="single" w:sz="1" w:space="0" w:color="000000"/>
              <w:right w:val="single" w:sz="1" w:space="0" w:color="000000"/>
            </w:tcBorders>
            <w:shd w:val="clear" w:color="auto" w:fill="auto"/>
          </w:tcPr>
          <w:p w:rsidR="00366C0E" w:rsidRDefault="00366C0E" w:rsidP="00C4240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366C0E" w:rsidRDefault="00366C0E" w:rsidP="00C4240D">
            <w:pPr>
              <w:pStyle w:val="af2"/>
              <w:spacing w:line="100" w:lineRule="atLeast"/>
              <w:jc w:val="center"/>
              <w:rPr>
                <w:shd w:val="clear" w:color="auto" w:fill="FFFFFF"/>
              </w:rPr>
            </w:pPr>
            <w:r>
              <w:rPr>
                <w:shd w:val="clear" w:color="auto" w:fill="FFFFFF"/>
              </w:rPr>
              <w:t>20000</w:t>
            </w:r>
          </w:p>
        </w:tc>
      </w:tr>
      <w:tr w:rsidR="00366C0E" w:rsidTr="00471816">
        <w:tc>
          <w:tcPr>
            <w:tcW w:w="5387" w:type="dxa"/>
            <w:tcBorders>
              <w:left w:val="single" w:sz="1" w:space="0" w:color="000000"/>
              <w:bottom w:val="single" w:sz="1" w:space="0" w:color="000000"/>
            </w:tcBorders>
            <w:shd w:val="clear" w:color="auto" w:fill="auto"/>
          </w:tcPr>
          <w:p w:rsidR="00366C0E" w:rsidRPr="00753CD4" w:rsidRDefault="00366C0E" w:rsidP="00C4240D">
            <w:pPr>
              <w:pStyle w:val="af5"/>
              <w:tabs>
                <w:tab w:val="left" w:pos="0"/>
              </w:tabs>
              <w:spacing w:line="100" w:lineRule="atLeast"/>
              <w:ind w:firstLine="0"/>
              <w:jc w:val="left"/>
              <w:textAlignment w:val="baseline"/>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17" w:type="dxa"/>
            <w:tcBorders>
              <w:left w:val="single" w:sz="1" w:space="0" w:color="000000"/>
              <w:bottom w:val="single" w:sz="1" w:space="0" w:color="000000"/>
              <w:right w:val="single" w:sz="1" w:space="0" w:color="000000"/>
            </w:tcBorders>
            <w:shd w:val="clear" w:color="auto" w:fill="auto"/>
          </w:tcPr>
          <w:p w:rsidR="00366C0E" w:rsidRDefault="00366C0E" w:rsidP="00C4240D">
            <w:pPr>
              <w:pStyle w:val="af2"/>
              <w:spacing w:line="100" w:lineRule="atLeast"/>
              <w:jc w:val="center"/>
              <w:rPr>
                <w:shd w:val="clear" w:color="auto" w:fill="FFFFFF"/>
              </w:rPr>
            </w:pPr>
            <w:r>
              <w:rPr>
                <w:shd w:val="clear" w:color="auto" w:fill="FFFFFF"/>
              </w:rPr>
              <w:t>1</w:t>
            </w:r>
          </w:p>
        </w:tc>
        <w:tc>
          <w:tcPr>
            <w:tcW w:w="1418" w:type="dxa"/>
            <w:tcBorders>
              <w:left w:val="single" w:sz="1" w:space="0" w:color="000000"/>
              <w:bottom w:val="single" w:sz="1" w:space="0" w:color="000000"/>
              <w:right w:val="single" w:sz="1" w:space="0" w:color="000000"/>
            </w:tcBorders>
            <w:shd w:val="clear" w:color="auto" w:fill="auto"/>
          </w:tcPr>
          <w:p w:rsidR="00366C0E" w:rsidRDefault="00366C0E" w:rsidP="00C4240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366C0E" w:rsidRDefault="00366C0E" w:rsidP="00C4240D">
            <w:pPr>
              <w:pStyle w:val="af2"/>
              <w:spacing w:line="100" w:lineRule="atLeast"/>
              <w:jc w:val="center"/>
              <w:rPr>
                <w:shd w:val="clear" w:color="auto" w:fill="FFFFFF"/>
              </w:rPr>
            </w:pPr>
            <w:r>
              <w:rPr>
                <w:shd w:val="clear" w:color="auto" w:fill="FFFFFF"/>
              </w:rPr>
              <w:t>100000</w:t>
            </w:r>
          </w:p>
        </w:tc>
      </w:tr>
      <w:tr w:rsidR="00366C0E" w:rsidTr="00471816">
        <w:tc>
          <w:tcPr>
            <w:tcW w:w="5387" w:type="dxa"/>
            <w:tcBorders>
              <w:left w:val="single" w:sz="1" w:space="0" w:color="000000"/>
              <w:bottom w:val="single" w:sz="1" w:space="0" w:color="000000"/>
            </w:tcBorders>
            <w:shd w:val="clear" w:color="auto" w:fill="auto"/>
          </w:tcPr>
          <w:p w:rsidR="00366C0E" w:rsidRPr="00A9492C" w:rsidRDefault="00366C0E" w:rsidP="00C4240D">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tcBorders>
              <w:left w:val="single" w:sz="1" w:space="0" w:color="000000"/>
              <w:bottom w:val="single" w:sz="1" w:space="0" w:color="000000"/>
            </w:tcBorders>
            <w:shd w:val="clear" w:color="auto" w:fill="auto"/>
          </w:tcPr>
          <w:p w:rsidR="00366C0E" w:rsidRDefault="00366C0E" w:rsidP="00C4240D">
            <w:pPr>
              <w:pStyle w:val="af2"/>
              <w:spacing w:line="100" w:lineRule="atLeast"/>
              <w:jc w:val="center"/>
              <w:rPr>
                <w:shd w:val="clear" w:color="auto" w:fill="FFFFFF"/>
              </w:rPr>
            </w:pPr>
            <w:r>
              <w:rPr>
                <w:shd w:val="clear" w:color="auto" w:fill="FFFFFF"/>
              </w:rPr>
              <w:t>1</w:t>
            </w:r>
          </w:p>
        </w:tc>
        <w:tc>
          <w:tcPr>
            <w:tcW w:w="1418" w:type="dxa"/>
            <w:tcBorders>
              <w:left w:val="single" w:sz="1" w:space="0" w:color="000000"/>
              <w:bottom w:val="single" w:sz="1" w:space="0" w:color="000000"/>
            </w:tcBorders>
            <w:shd w:val="clear" w:color="auto" w:fill="auto"/>
          </w:tcPr>
          <w:p w:rsidR="00366C0E" w:rsidRDefault="00366C0E" w:rsidP="00C4240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366C0E" w:rsidRDefault="00366C0E" w:rsidP="00C4240D">
            <w:pPr>
              <w:pStyle w:val="af2"/>
              <w:spacing w:line="100" w:lineRule="atLeast"/>
              <w:jc w:val="center"/>
              <w:rPr>
                <w:shd w:val="clear" w:color="auto" w:fill="FFFFFF"/>
              </w:rPr>
            </w:pPr>
            <w:r>
              <w:rPr>
                <w:shd w:val="clear" w:color="auto" w:fill="FFFFFF"/>
              </w:rPr>
              <w:t>100000</w:t>
            </w:r>
          </w:p>
        </w:tc>
      </w:tr>
      <w:tr w:rsidR="00366C0E" w:rsidTr="00471816">
        <w:tc>
          <w:tcPr>
            <w:tcW w:w="5387" w:type="dxa"/>
            <w:tcBorders>
              <w:left w:val="single" w:sz="1" w:space="0" w:color="000000"/>
              <w:bottom w:val="single" w:sz="1" w:space="0" w:color="000000"/>
            </w:tcBorders>
            <w:shd w:val="clear" w:color="auto" w:fill="auto"/>
          </w:tcPr>
          <w:p w:rsidR="00366C0E" w:rsidRPr="00A9492C" w:rsidRDefault="00366C0E" w:rsidP="00C4240D">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tcBorders>
              <w:left w:val="single" w:sz="1" w:space="0" w:color="000000"/>
              <w:bottom w:val="single" w:sz="1" w:space="0" w:color="000000"/>
            </w:tcBorders>
            <w:shd w:val="clear" w:color="auto" w:fill="auto"/>
          </w:tcPr>
          <w:p w:rsidR="00366C0E" w:rsidRDefault="00366C0E" w:rsidP="00C4240D">
            <w:pPr>
              <w:pStyle w:val="af2"/>
              <w:spacing w:line="100" w:lineRule="atLeast"/>
              <w:jc w:val="center"/>
              <w:rPr>
                <w:shd w:val="clear" w:color="auto" w:fill="FFFFFF"/>
              </w:rPr>
            </w:pPr>
            <w:r>
              <w:rPr>
                <w:shd w:val="clear" w:color="auto" w:fill="FFFFFF"/>
              </w:rPr>
              <w:t>1</w:t>
            </w:r>
          </w:p>
        </w:tc>
        <w:tc>
          <w:tcPr>
            <w:tcW w:w="1418" w:type="dxa"/>
            <w:tcBorders>
              <w:left w:val="single" w:sz="1" w:space="0" w:color="000000"/>
              <w:bottom w:val="single" w:sz="1" w:space="0" w:color="000000"/>
            </w:tcBorders>
            <w:shd w:val="clear" w:color="auto" w:fill="auto"/>
          </w:tcPr>
          <w:p w:rsidR="00366C0E" w:rsidRDefault="00366C0E" w:rsidP="00C4240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366C0E" w:rsidRDefault="00366C0E" w:rsidP="00C4240D">
            <w:pPr>
              <w:pStyle w:val="af2"/>
              <w:spacing w:line="100" w:lineRule="atLeast"/>
              <w:jc w:val="center"/>
              <w:rPr>
                <w:shd w:val="clear" w:color="auto" w:fill="FFFFFF"/>
              </w:rPr>
            </w:pPr>
            <w:r>
              <w:rPr>
                <w:shd w:val="clear" w:color="auto" w:fill="FFFFFF"/>
              </w:rPr>
              <w:t>100000</w:t>
            </w:r>
          </w:p>
        </w:tc>
      </w:tr>
      <w:tr w:rsidR="00366C0E" w:rsidTr="00471816">
        <w:tc>
          <w:tcPr>
            <w:tcW w:w="5387" w:type="dxa"/>
            <w:tcBorders>
              <w:left w:val="single" w:sz="1" w:space="0" w:color="000000"/>
              <w:bottom w:val="single" w:sz="1" w:space="0" w:color="000000"/>
            </w:tcBorders>
            <w:shd w:val="clear" w:color="auto" w:fill="auto"/>
          </w:tcPr>
          <w:p w:rsidR="00366C0E" w:rsidRDefault="00366C0E" w:rsidP="00C4240D">
            <w:pPr>
              <w:spacing w:line="100" w:lineRule="atLeast"/>
              <w:jc w:val="both"/>
            </w:pPr>
            <w:r w:rsidRPr="00B22AB2">
              <w:t>Парки культуры и отдыха</w:t>
            </w:r>
          </w:p>
        </w:tc>
        <w:tc>
          <w:tcPr>
            <w:tcW w:w="1417" w:type="dxa"/>
            <w:tcBorders>
              <w:left w:val="single" w:sz="1" w:space="0" w:color="000000"/>
              <w:bottom w:val="single" w:sz="1" w:space="0" w:color="000000"/>
            </w:tcBorders>
            <w:shd w:val="clear" w:color="auto" w:fill="auto"/>
          </w:tcPr>
          <w:p w:rsidR="00366C0E" w:rsidRDefault="00366C0E" w:rsidP="00C4240D">
            <w:pPr>
              <w:pStyle w:val="af2"/>
              <w:spacing w:line="100" w:lineRule="atLeast"/>
              <w:jc w:val="center"/>
            </w:pPr>
            <w:r>
              <w:t>2</w:t>
            </w:r>
          </w:p>
        </w:tc>
        <w:tc>
          <w:tcPr>
            <w:tcW w:w="1418" w:type="dxa"/>
            <w:tcBorders>
              <w:left w:val="single" w:sz="1" w:space="0" w:color="000000"/>
              <w:bottom w:val="single" w:sz="1" w:space="0" w:color="000000"/>
            </w:tcBorders>
            <w:shd w:val="clear" w:color="auto" w:fill="auto"/>
          </w:tcPr>
          <w:p w:rsidR="00366C0E" w:rsidRDefault="00366C0E" w:rsidP="00C4240D">
            <w:pPr>
              <w:pStyle w:val="af2"/>
              <w:spacing w:line="100" w:lineRule="atLeast"/>
              <w:jc w:val="center"/>
            </w:pPr>
            <w:r>
              <w:t>10</w:t>
            </w:r>
          </w:p>
        </w:tc>
        <w:tc>
          <w:tcPr>
            <w:tcW w:w="1461" w:type="dxa"/>
            <w:tcBorders>
              <w:left w:val="single" w:sz="1" w:space="0" w:color="000000"/>
              <w:bottom w:val="single" w:sz="1" w:space="0" w:color="000000"/>
              <w:right w:val="single" w:sz="1" w:space="0" w:color="000000"/>
            </w:tcBorders>
            <w:shd w:val="clear" w:color="auto" w:fill="auto"/>
          </w:tcPr>
          <w:p w:rsidR="00366C0E" w:rsidRDefault="00366C0E" w:rsidP="00C4240D">
            <w:pPr>
              <w:pStyle w:val="af2"/>
              <w:spacing w:line="100" w:lineRule="atLeast"/>
              <w:jc w:val="center"/>
            </w:pPr>
            <w:r>
              <w:t>100000</w:t>
            </w:r>
          </w:p>
        </w:tc>
      </w:tr>
      <w:tr w:rsidR="00366C0E" w:rsidTr="00471816">
        <w:tc>
          <w:tcPr>
            <w:tcW w:w="5387" w:type="dxa"/>
            <w:tcBorders>
              <w:left w:val="single" w:sz="1" w:space="0" w:color="000000"/>
              <w:bottom w:val="single" w:sz="1" w:space="0" w:color="000000"/>
            </w:tcBorders>
            <w:shd w:val="clear" w:color="auto" w:fill="auto"/>
          </w:tcPr>
          <w:p w:rsidR="00366C0E" w:rsidRPr="00753CD4" w:rsidRDefault="00366C0E" w:rsidP="00C4240D">
            <w:pPr>
              <w:pStyle w:val="af5"/>
              <w:tabs>
                <w:tab w:val="left" w:pos="0"/>
              </w:tabs>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Деятельность по особой охране и изучению природы</w:t>
            </w:r>
          </w:p>
        </w:tc>
        <w:tc>
          <w:tcPr>
            <w:tcW w:w="1417" w:type="dxa"/>
            <w:tcBorders>
              <w:left w:val="single" w:sz="1" w:space="0" w:color="000000"/>
              <w:bottom w:val="single" w:sz="1" w:space="0" w:color="000000"/>
              <w:right w:val="single" w:sz="1" w:space="0" w:color="000000"/>
            </w:tcBorders>
            <w:shd w:val="clear" w:color="auto" w:fill="auto"/>
          </w:tcPr>
          <w:p w:rsidR="00366C0E" w:rsidRDefault="00366C0E" w:rsidP="00C4240D">
            <w:pPr>
              <w:spacing w:line="100" w:lineRule="atLeast"/>
              <w:jc w:val="center"/>
              <w:rPr>
                <w:shd w:val="clear" w:color="auto" w:fill="FFFFFF"/>
              </w:rPr>
            </w:pPr>
            <w:r>
              <w:t>1</w:t>
            </w:r>
          </w:p>
        </w:tc>
        <w:tc>
          <w:tcPr>
            <w:tcW w:w="1418" w:type="dxa"/>
            <w:tcBorders>
              <w:left w:val="single" w:sz="1" w:space="0" w:color="000000"/>
              <w:bottom w:val="single" w:sz="1" w:space="0" w:color="000000"/>
              <w:right w:val="single" w:sz="1" w:space="0" w:color="000000"/>
            </w:tcBorders>
            <w:shd w:val="clear" w:color="auto" w:fill="auto"/>
          </w:tcPr>
          <w:p w:rsidR="00366C0E" w:rsidRDefault="00366C0E" w:rsidP="00C4240D">
            <w:pPr>
              <w:spacing w:line="100" w:lineRule="atLeast"/>
              <w:jc w:val="center"/>
              <w:rPr>
                <w:shd w:val="clear" w:color="auto" w:fill="FFFFFF"/>
              </w:rPr>
            </w:pPr>
            <w:r>
              <w:rPr>
                <w:shd w:val="clear" w:color="auto" w:fill="FFFFFF"/>
              </w:rPr>
              <w:t>1</w:t>
            </w:r>
          </w:p>
        </w:tc>
        <w:tc>
          <w:tcPr>
            <w:tcW w:w="1461" w:type="dxa"/>
            <w:tcBorders>
              <w:left w:val="single" w:sz="1" w:space="0" w:color="000000"/>
              <w:bottom w:val="single" w:sz="1" w:space="0" w:color="000000"/>
              <w:right w:val="single" w:sz="1" w:space="0" w:color="000000"/>
            </w:tcBorders>
            <w:shd w:val="clear" w:color="auto" w:fill="auto"/>
          </w:tcPr>
          <w:p w:rsidR="00366C0E" w:rsidRDefault="00366C0E" w:rsidP="00C4240D">
            <w:pPr>
              <w:spacing w:line="100" w:lineRule="atLeast"/>
              <w:jc w:val="center"/>
            </w:pPr>
            <w:r>
              <w:rPr>
                <w:shd w:val="clear" w:color="auto" w:fill="FFFFFF"/>
              </w:rPr>
              <w:t>100000</w:t>
            </w:r>
          </w:p>
        </w:tc>
      </w:tr>
      <w:tr w:rsidR="00366C0E" w:rsidTr="00471816">
        <w:tc>
          <w:tcPr>
            <w:tcW w:w="5387" w:type="dxa"/>
            <w:tcBorders>
              <w:left w:val="single" w:sz="1" w:space="0" w:color="000000"/>
              <w:bottom w:val="single" w:sz="1" w:space="0" w:color="000000"/>
            </w:tcBorders>
            <w:shd w:val="clear" w:color="auto" w:fill="auto"/>
          </w:tcPr>
          <w:p w:rsidR="00366C0E" w:rsidRPr="00753CD4" w:rsidRDefault="00366C0E" w:rsidP="00C4240D">
            <w:pPr>
              <w:pStyle w:val="af5"/>
              <w:tabs>
                <w:tab w:val="left" w:pos="0"/>
              </w:tabs>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Охрана природных территорий</w:t>
            </w:r>
          </w:p>
        </w:tc>
        <w:tc>
          <w:tcPr>
            <w:tcW w:w="1417" w:type="dxa"/>
            <w:tcBorders>
              <w:left w:val="single" w:sz="1" w:space="0" w:color="000000"/>
              <w:bottom w:val="single" w:sz="1" w:space="0" w:color="000000"/>
              <w:right w:val="single" w:sz="1" w:space="0" w:color="000000"/>
            </w:tcBorders>
            <w:shd w:val="clear" w:color="auto" w:fill="auto"/>
          </w:tcPr>
          <w:p w:rsidR="00366C0E" w:rsidRDefault="00366C0E" w:rsidP="00C4240D">
            <w:pPr>
              <w:spacing w:line="100" w:lineRule="atLeast"/>
              <w:jc w:val="center"/>
              <w:rPr>
                <w:shd w:val="clear" w:color="auto" w:fill="FFFFFF"/>
              </w:rPr>
            </w:pPr>
            <w:r>
              <w:t>1</w:t>
            </w:r>
          </w:p>
        </w:tc>
        <w:tc>
          <w:tcPr>
            <w:tcW w:w="1418" w:type="dxa"/>
            <w:tcBorders>
              <w:left w:val="single" w:sz="1" w:space="0" w:color="000000"/>
              <w:bottom w:val="single" w:sz="1" w:space="0" w:color="000000"/>
              <w:right w:val="single" w:sz="1" w:space="0" w:color="000000"/>
            </w:tcBorders>
            <w:shd w:val="clear" w:color="auto" w:fill="auto"/>
          </w:tcPr>
          <w:p w:rsidR="00366C0E" w:rsidRDefault="00366C0E" w:rsidP="00C4240D">
            <w:pPr>
              <w:spacing w:line="100" w:lineRule="atLeast"/>
              <w:jc w:val="center"/>
              <w:rPr>
                <w:shd w:val="clear" w:color="auto" w:fill="FFFFFF"/>
              </w:rPr>
            </w:pPr>
            <w:r>
              <w:rPr>
                <w:shd w:val="clear" w:color="auto" w:fill="FFFFFF"/>
              </w:rPr>
              <w:t>1</w:t>
            </w:r>
          </w:p>
        </w:tc>
        <w:tc>
          <w:tcPr>
            <w:tcW w:w="1461" w:type="dxa"/>
            <w:tcBorders>
              <w:left w:val="single" w:sz="1" w:space="0" w:color="000000"/>
              <w:bottom w:val="single" w:sz="1" w:space="0" w:color="000000"/>
              <w:right w:val="single" w:sz="1" w:space="0" w:color="000000"/>
            </w:tcBorders>
            <w:shd w:val="clear" w:color="auto" w:fill="auto"/>
          </w:tcPr>
          <w:p w:rsidR="00366C0E" w:rsidRDefault="00366C0E" w:rsidP="00C4240D">
            <w:pPr>
              <w:spacing w:line="100" w:lineRule="atLeast"/>
              <w:jc w:val="center"/>
            </w:pPr>
            <w:r>
              <w:rPr>
                <w:shd w:val="clear" w:color="auto" w:fill="FFFFFF"/>
              </w:rPr>
              <w:t>100000</w:t>
            </w:r>
          </w:p>
        </w:tc>
      </w:tr>
    </w:tbl>
    <w:p w:rsidR="00F63C6F" w:rsidRDefault="00F63C6F" w:rsidP="00F63C6F">
      <w:pPr>
        <w:spacing w:line="100" w:lineRule="atLeast"/>
        <w:ind w:firstLine="851"/>
        <w:jc w:val="both"/>
      </w:pPr>
    </w:p>
    <w:p w:rsidR="00F63C6F" w:rsidRDefault="00F63C6F" w:rsidP="00F63C6F">
      <w:pPr>
        <w:spacing w:line="100" w:lineRule="atLeast"/>
        <w:ind w:firstLine="851"/>
        <w:jc w:val="both"/>
      </w:pPr>
      <w:r>
        <w:rPr>
          <w:shd w:val="clear" w:color="auto" w:fill="FFFFFF"/>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Pr>
          <w:shd w:val="clear" w:color="auto" w:fill="FFFFFF"/>
        </w:rPr>
        <w:t>огласно основным видам разрешенного использования или условно разрешенным видам использования.</w:t>
      </w:r>
    </w:p>
    <w:p w:rsidR="00F63C6F" w:rsidRDefault="00F63C6F" w:rsidP="00F63C6F">
      <w:pPr>
        <w:spacing w:line="100" w:lineRule="atLeast"/>
        <w:ind w:firstLine="851"/>
        <w:jc w:val="both"/>
      </w:pPr>
    </w:p>
    <w:p w:rsidR="00F63C6F" w:rsidRDefault="00F63C6F" w:rsidP="00F63C6F">
      <w:pPr>
        <w:spacing w:line="100" w:lineRule="atLeast"/>
        <w:ind w:firstLine="851"/>
        <w:jc w:val="both"/>
      </w:pPr>
      <w:r>
        <w:t>10.2.2.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63C6F" w:rsidRDefault="00F63C6F" w:rsidP="00F63C6F">
      <w:pPr>
        <w:spacing w:line="100" w:lineRule="atLeast"/>
        <w:ind w:firstLine="851"/>
        <w:jc w:val="both"/>
      </w:pPr>
      <w:r>
        <w:t>1) минимальный отступ от границ земельного участка до объектов капитального строительства основного и вспомогательного назначения: не подлежит установлению;</w:t>
      </w:r>
    </w:p>
    <w:p w:rsidR="00F63C6F" w:rsidRDefault="00F63C6F" w:rsidP="00F63C6F">
      <w:pPr>
        <w:spacing w:line="100" w:lineRule="atLeast"/>
        <w:ind w:firstLine="851"/>
        <w:jc w:val="both"/>
      </w:pPr>
      <w:r>
        <w:t>2) минимальный отступ от границ земельного участка до объектов инженерно-технического обеспечения: 0,4 м.</w:t>
      </w:r>
    </w:p>
    <w:p w:rsidR="00F63C6F" w:rsidRDefault="00F63C6F" w:rsidP="00F63C6F">
      <w:pPr>
        <w:spacing w:line="100" w:lineRule="atLeast"/>
        <w:ind w:firstLine="851"/>
        <w:jc w:val="both"/>
        <w:rPr>
          <w:rStyle w:val="5"/>
          <w:rFonts w:eastAsia="Times New Roman" w:cs="Times New Roman"/>
          <w:shd w:val="clear" w:color="auto" w:fill="FFFFFF"/>
          <w:lang w:eastAsia="ar-SA" w:bidi="ar-SA"/>
        </w:rPr>
      </w:pPr>
      <w:r>
        <w:t>10.2.3. Предельное количество этажей или предельная высота зданий, строений, сооружений:</w:t>
      </w:r>
      <w:r>
        <w:rPr>
          <w:rStyle w:val="5"/>
          <w:rFonts w:eastAsia="Times New Roman" w:cs="Times New Roman"/>
          <w:shd w:val="clear" w:color="auto" w:fill="FFFFFF"/>
          <w:lang w:eastAsia="ar-SA" w:bidi="ar-SA"/>
        </w:rPr>
        <w:t xml:space="preserve"> не подлежит установлению.</w:t>
      </w:r>
    </w:p>
    <w:p w:rsidR="00F63C6F" w:rsidRDefault="00F63C6F" w:rsidP="00F63C6F">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10.2.4.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352118" w:rsidRDefault="00352118" w:rsidP="00F63C6F">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p>
    <w:p w:rsidR="00F63C6F" w:rsidRDefault="00F63C6F" w:rsidP="00F63C6F">
      <w:pPr>
        <w:spacing w:line="100" w:lineRule="atLeast"/>
        <w:ind w:firstLine="851"/>
        <w:jc w:val="both"/>
        <w:rPr>
          <w:rStyle w:val="5"/>
          <w:rFonts w:eastAsia="Times New Roman" w:cs="Times New Roman"/>
          <w:color w:val="000000"/>
          <w:shd w:val="clear" w:color="auto" w:fill="FFFFFF"/>
          <w:lang w:eastAsia="ar-SA" w:bidi="ar-SA"/>
        </w:rPr>
      </w:pPr>
      <w:r>
        <w:rPr>
          <w:rStyle w:val="5"/>
          <w:rFonts w:eastAsia="Times New Roman" w:cs="Times New Roman"/>
          <w:shd w:val="clear" w:color="auto" w:fill="FFFFFF"/>
          <w:lang w:eastAsia="ar-SA" w:bidi="ar-SA"/>
        </w:rPr>
        <w:t>10.2.5. Иные предельные параметры разрешенного строительства, реконструкции объектов капитального строительства:</w:t>
      </w:r>
    </w:p>
    <w:p w:rsidR="00F63C6F" w:rsidRDefault="00F63C6F" w:rsidP="00F63C6F">
      <w:pPr>
        <w:spacing w:line="100" w:lineRule="atLeast"/>
        <w:ind w:firstLine="851"/>
        <w:jc w:val="both"/>
      </w:pPr>
      <w:r>
        <w:rPr>
          <w:rStyle w:val="5"/>
          <w:rFonts w:eastAsia="Times New Roman" w:cs="Times New Roman"/>
          <w:color w:val="000000"/>
          <w:shd w:val="clear" w:color="auto" w:fill="FFFFFF"/>
          <w:lang w:eastAsia="ar-SA" w:bidi="ar-SA"/>
        </w:rPr>
        <w:t xml:space="preserve">- коэффициент застройки земельного участка: 0,6. </w:t>
      </w:r>
    </w:p>
    <w:p w:rsidR="00F63C6F" w:rsidRDefault="00F63C6F" w:rsidP="00F63C6F">
      <w:pPr>
        <w:spacing w:line="100" w:lineRule="atLeast"/>
        <w:ind w:firstLine="851"/>
        <w:jc w:val="both"/>
      </w:pPr>
    </w:p>
    <w:p w:rsidR="00F63C6F" w:rsidRDefault="00F63C6F" w:rsidP="00F63C6F">
      <w:pPr>
        <w:pStyle w:val="af5"/>
        <w:spacing w:line="100" w:lineRule="atLeast"/>
        <w:ind w:firstLine="848"/>
      </w:pPr>
      <w:r>
        <w:rPr>
          <w:rStyle w:val="5"/>
          <w:rFonts w:eastAsia="Times New Roman"/>
          <w:b/>
          <w:bCs/>
          <w:shd w:val="clear" w:color="auto" w:fill="FFFFFF"/>
        </w:rPr>
        <w:t>10.3.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63C6F" w:rsidRDefault="00F63C6F" w:rsidP="00F63C6F">
      <w:pPr>
        <w:spacing w:line="100" w:lineRule="atLeast"/>
        <w:ind w:firstLine="851"/>
        <w:jc w:val="both"/>
      </w:pPr>
      <w:r>
        <w:t>10.3.1. В пределах территориальной зоны запрещено строительство, реконструкция объектов капитального строительства, за исключением объектов инженерной инфраструктуры.</w:t>
      </w:r>
    </w:p>
    <w:p w:rsidR="00F63C6F" w:rsidRDefault="00F63C6F" w:rsidP="00F63C6F">
      <w:pPr>
        <w:spacing w:line="100" w:lineRule="atLeast"/>
        <w:ind w:firstLine="851"/>
        <w:jc w:val="both"/>
      </w:pPr>
      <w:r>
        <w:t>10.3.2. Использование земельных участков и объектов капитального строительства должно соответствовать:</w:t>
      </w:r>
    </w:p>
    <w:p w:rsidR="00F63C6F" w:rsidRDefault="00F63C6F" w:rsidP="00F63C6F">
      <w:pPr>
        <w:spacing w:line="100" w:lineRule="atLeast"/>
        <w:ind w:firstLine="851"/>
        <w:jc w:val="both"/>
      </w:pPr>
      <w:r>
        <w:t>1) установленному виду разрешенного использования;</w:t>
      </w:r>
    </w:p>
    <w:p w:rsidR="00F63C6F" w:rsidRDefault="00F63C6F" w:rsidP="00F63C6F">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F63C6F" w:rsidRDefault="00F63C6F" w:rsidP="00F63C6F">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F63C6F" w:rsidRDefault="00F63C6F" w:rsidP="00F63C6F">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F63C6F" w:rsidRDefault="00F63C6F" w:rsidP="00F63C6F">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F63C6F" w:rsidRDefault="00F63C6F" w:rsidP="00F63C6F">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F63C6F" w:rsidRDefault="00F63C6F" w:rsidP="00F63C6F">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F63C6F" w:rsidRDefault="00F63C6F" w:rsidP="00F63C6F">
      <w:pPr>
        <w:spacing w:line="100" w:lineRule="atLeast"/>
        <w:ind w:firstLine="848"/>
        <w:jc w:val="both"/>
      </w:pPr>
      <w:r>
        <w:rPr>
          <w:shd w:val="clear" w:color="auto" w:fill="FFFFFF"/>
        </w:rPr>
        <w:t xml:space="preserve">- режиму зон затопления, подтопления и мероприятиям, определенным генеральным планом </w:t>
      </w:r>
      <w:r w:rsidR="002512B8">
        <w:rPr>
          <w:shd w:val="clear" w:color="auto" w:fill="FFFFFF"/>
        </w:rPr>
        <w:t>Атаманского</w:t>
      </w:r>
      <w:r>
        <w:rPr>
          <w:shd w:val="clear" w:color="auto" w:fill="FFFFFF"/>
        </w:rPr>
        <w:t xml:space="preserve">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F63C6F" w:rsidRDefault="00F63C6F" w:rsidP="00F63C6F">
      <w:pPr>
        <w:spacing w:line="100" w:lineRule="atLeast"/>
        <w:ind w:firstLine="848"/>
        <w:jc w:val="both"/>
        <w:rPr>
          <w:rStyle w:val="5"/>
          <w:rFonts w:eastAsia="Times New Roman" w:cs="Times New Roman"/>
          <w:color w:val="000000"/>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F63C6F" w:rsidRDefault="00F63C6F" w:rsidP="00F63C6F">
      <w:pPr>
        <w:tabs>
          <w:tab w:val="left" w:pos="851"/>
        </w:tabs>
        <w:suppressAutoHyphens w:val="0"/>
        <w:overflowPunct w:val="0"/>
        <w:autoSpaceDE w:val="0"/>
        <w:spacing w:line="100" w:lineRule="atLeast"/>
        <w:jc w:val="both"/>
        <w:textAlignment w:val="baseline"/>
        <w:rPr>
          <w:rStyle w:val="5"/>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F63C6F" w:rsidRDefault="00F63C6F" w:rsidP="00F63C6F">
      <w:pPr>
        <w:spacing w:line="100" w:lineRule="atLeast"/>
        <w:ind w:firstLine="851"/>
        <w:jc w:val="both"/>
        <w:rPr>
          <w:b/>
          <w:bCs/>
          <w:color w:val="000000"/>
          <w:u w:val="single"/>
        </w:rPr>
      </w:pPr>
      <w:r>
        <w:rPr>
          <w:rStyle w:val="5"/>
          <w:rFonts w:eastAsia="Times New Roman" w:cs="Times New Roman"/>
          <w:color w:val="000000"/>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F63C6F" w:rsidRPr="008E01CF" w:rsidRDefault="00F63C6F" w:rsidP="008E01CF">
      <w:pPr>
        <w:spacing w:line="100" w:lineRule="atLeast"/>
        <w:ind w:firstLine="851"/>
        <w:jc w:val="both"/>
        <w:rPr>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10.3.2. В границах территориальной зоны запрещена стоянка сельскохозяйственной техники и автомобилей грузоподъемностью более 3 тонн.</w:t>
      </w:r>
    </w:p>
    <w:p w:rsidR="005F081E" w:rsidRDefault="00F63C6F" w:rsidP="005F081E">
      <w:pPr>
        <w:pStyle w:val="af5"/>
        <w:spacing w:line="100" w:lineRule="atLeast"/>
        <w:ind w:firstLine="848"/>
        <w:rPr>
          <w:rStyle w:val="5"/>
          <w:rFonts w:eastAsia="Times New Roman"/>
          <w:b/>
          <w:bCs/>
          <w:shd w:val="clear" w:color="auto" w:fill="FFFFFF"/>
        </w:rPr>
      </w:pPr>
      <w:r>
        <w:rPr>
          <w:rStyle w:val="5"/>
          <w:rFonts w:eastAsia="Times New Roman"/>
          <w:b/>
          <w:bCs/>
          <w:shd w:val="clear" w:color="auto" w:fill="FFFFFF"/>
        </w:rPr>
        <w:t xml:space="preserve">10.4. В границах территориальной зоны осуществление деятельности по </w:t>
      </w:r>
      <w:r w:rsidR="00753645">
        <w:rPr>
          <w:rStyle w:val="5"/>
          <w:rFonts w:eastAsia="Times New Roman"/>
          <w:b/>
          <w:bCs/>
          <w:shd w:val="clear" w:color="auto" w:fill="FFFFFF"/>
        </w:rPr>
        <w:t xml:space="preserve">комплексному </w:t>
      </w:r>
      <w:r>
        <w:rPr>
          <w:rStyle w:val="5"/>
          <w:rFonts w:eastAsia="Times New Roman"/>
          <w:b/>
          <w:bCs/>
          <w:shd w:val="clear" w:color="auto" w:fill="FFFFFF"/>
        </w:rPr>
        <w:t>развитию территории не предусматривается.</w:t>
      </w:r>
    </w:p>
    <w:p w:rsidR="00471816" w:rsidRDefault="00471816" w:rsidP="008E01CF">
      <w:pPr>
        <w:pStyle w:val="af5"/>
        <w:spacing w:line="100" w:lineRule="atLeast"/>
        <w:ind w:firstLine="0"/>
        <w:rPr>
          <w:rStyle w:val="5"/>
          <w:rFonts w:eastAsia="Times New Roman"/>
          <w:b/>
          <w:bCs/>
          <w:shd w:val="clear" w:color="auto" w:fill="FFFFFF"/>
        </w:rPr>
      </w:pPr>
    </w:p>
    <w:p w:rsidR="00471816" w:rsidRPr="00471816" w:rsidRDefault="00471816" w:rsidP="002512B8">
      <w:pPr>
        <w:pStyle w:val="af5"/>
        <w:spacing w:line="100" w:lineRule="atLeast"/>
        <w:ind w:firstLine="0"/>
        <w:rPr>
          <w:rStyle w:val="5"/>
          <w:rFonts w:eastAsia="Times New Roman"/>
          <w:b/>
          <w:bCs/>
          <w:shd w:val="clear" w:color="auto" w:fill="FFFFFF"/>
        </w:rPr>
      </w:pPr>
    </w:p>
    <w:p w:rsidR="000C2AB8" w:rsidRPr="005F081E" w:rsidRDefault="000C2AB8" w:rsidP="00500E82">
      <w:pPr>
        <w:pStyle w:val="af5"/>
        <w:spacing w:line="100" w:lineRule="atLeast"/>
        <w:ind w:firstLine="848"/>
        <w:jc w:val="center"/>
        <w:rPr>
          <w:rFonts w:eastAsia="SimSun"/>
          <w:b/>
          <w:bCs/>
        </w:rPr>
      </w:pPr>
      <w:r>
        <w:rPr>
          <w:b/>
          <w:bCs/>
        </w:rPr>
        <w:t>ЗОНЫ СПЕЦИАЛЬНОГО НАЗНАЧЕНИЯ</w:t>
      </w:r>
    </w:p>
    <w:p w:rsidR="000C2AB8" w:rsidRDefault="000C2AB8" w:rsidP="008E01CF">
      <w:pPr>
        <w:spacing w:line="100" w:lineRule="atLeast"/>
        <w:jc w:val="both"/>
        <w:rPr>
          <w:b/>
          <w:bCs/>
          <w:color w:val="000000"/>
          <w:u w:val="single"/>
        </w:rPr>
      </w:pPr>
    </w:p>
    <w:p w:rsidR="000C2AB8" w:rsidRDefault="000C2AB8" w:rsidP="000C2AB8">
      <w:pPr>
        <w:spacing w:line="100" w:lineRule="atLeast"/>
        <w:ind w:firstLine="848"/>
        <w:jc w:val="both"/>
        <w:rPr>
          <w:b/>
          <w:bCs/>
          <w:color w:val="000000"/>
          <w:u w:val="single"/>
        </w:rPr>
      </w:pPr>
      <w:r>
        <w:rPr>
          <w:b/>
          <w:bCs/>
          <w:color w:val="000000"/>
          <w:u w:val="single"/>
        </w:rPr>
        <w:t>11. Зона кладбищ (СН-1).</w:t>
      </w:r>
    </w:p>
    <w:p w:rsidR="000C2AB8" w:rsidRDefault="000C2AB8" w:rsidP="000C2AB8">
      <w:pPr>
        <w:spacing w:line="100" w:lineRule="atLeast"/>
        <w:ind w:firstLine="848"/>
        <w:jc w:val="both"/>
        <w:rPr>
          <w:b/>
          <w:bCs/>
          <w:color w:val="000000"/>
          <w:u w:val="single"/>
        </w:rPr>
      </w:pPr>
    </w:p>
    <w:p w:rsidR="001C1ACE" w:rsidRDefault="001C1ACE" w:rsidP="000C2AB8">
      <w:pPr>
        <w:spacing w:line="100" w:lineRule="atLeast"/>
        <w:ind w:firstLine="848"/>
        <w:jc w:val="both"/>
        <w:rPr>
          <w:b/>
          <w:bCs/>
          <w:color w:val="000000"/>
          <w:u w:val="single"/>
        </w:rPr>
      </w:pPr>
    </w:p>
    <w:p w:rsidR="000C2AB8" w:rsidRDefault="000C2AB8" w:rsidP="000C2AB8">
      <w:pPr>
        <w:spacing w:line="100" w:lineRule="atLeast"/>
        <w:ind w:firstLine="848"/>
        <w:jc w:val="both"/>
        <w:rPr>
          <w:rFonts w:eastAsia="Times New Roman" w:cs="Times New Roman"/>
          <w:b/>
          <w:bCs/>
          <w:color w:val="000000"/>
          <w:shd w:val="clear" w:color="auto" w:fill="FFFFFF"/>
        </w:rPr>
      </w:pPr>
      <w:r>
        <w:rPr>
          <w:b/>
          <w:bCs/>
          <w:color w:val="000000"/>
        </w:rPr>
        <w:t xml:space="preserve">11.1. </w:t>
      </w:r>
      <w:r>
        <w:rPr>
          <w:rFonts w:eastAsia="Times New Roman" w:cs="Times New Roman"/>
          <w:b/>
          <w:bCs/>
          <w:color w:val="000000"/>
          <w:shd w:val="clear" w:color="auto" w:fill="FFFFFF"/>
        </w:rPr>
        <w:t>Виды разрешенного использования земельных участков и объектов капитального строительства.</w:t>
      </w:r>
    </w:p>
    <w:p w:rsidR="00471816" w:rsidRDefault="00471816" w:rsidP="000C2AB8">
      <w:pPr>
        <w:spacing w:line="100" w:lineRule="atLeast"/>
        <w:ind w:firstLine="848"/>
        <w:jc w:val="both"/>
        <w:rPr>
          <w:rFonts w:cs="Times New Roman"/>
          <w:b/>
          <w:bCs/>
          <w:color w:val="000000"/>
          <w:shd w:val="clear" w:color="auto" w:fill="FFFFFF"/>
        </w:rPr>
      </w:pPr>
    </w:p>
    <w:p w:rsidR="000C2AB8" w:rsidRDefault="000C2AB8" w:rsidP="000C2AB8">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11.1.1. Основные виды разрешенного использования:</w:t>
      </w:r>
    </w:p>
    <w:p w:rsidR="00471816" w:rsidRDefault="00471816" w:rsidP="000C2AB8">
      <w:pPr>
        <w:spacing w:line="100" w:lineRule="atLeast"/>
        <w:ind w:firstLine="848"/>
        <w:jc w:val="both"/>
        <w:rPr>
          <w:rFonts w:eastAsia="Times New Roman" w:cs="Times New Roman"/>
          <w:shd w:val="clear" w:color="auto" w:fill="FFFFFF"/>
        </w:rPr>
      </w:pPr>
    </w:p>
    <w:p w:rsidR="000C2AB8" w:rsidRDefault="000C2AB8" w:rsidP="000C2AB8">
      <w:pPr>
        <w:pStyle w:val="af5"/>
        <w:spacing w:line="100" w:lineRule="atLeast"/>
        <w:ind w:firstLine="848"/>
        <w:rPr>
          <w:rFonts w:eastAsia="Times New Roman"/>
          <w:shd w:val="clear" w:color="auto" w:fill="FFFFFF"/>
        </w:rPr>
      </w:pPr>
      <w:r>
        <w:rPr>
          <w:rFonts w:eastAsia="Times New Roman"/>
          <w:shd w:val="clear" w:color="auto" w:fill="FFFFFF"/>
        </w:rPr>
        <w:t>1) ритуальная деятельность;</w:t>
      </w:r>
    </w:p>
    <w:p w:rsidR="000C2AB8" w:rsidRDefault="000C2AB8" w:rsidP="000C2AB8">
      <w:pPr>
        <w:pStyle w:val="af5"/>
        <w:spacing w:line="100" w:lineRule="atLeast"/>
        <w:ind w:firstLine="848"/>
        <w:rPr>
          <w:rStyle w:val="5"/>
          <w:rFonts w:eastAsia="Times New Roman"/>
          <w:shd w:val="clear" w:color="auto" w:fill="FFFFFF"/>
        </w:rPr>
      </w:pPr>
      <w:r>
        <w:rPr>
          <w:rFonts w:eastAsia="Times New Roman"/>
          <w:shd w:val="clear" w:color="auto" w:fill="FFFFFF"/>
        </w:rPr>
        <w:t xml:space="preserve">2) </w:t>
      </w:r>
      <w:r>
        <w:rPr>
          <w:rStyle w:val="5"/>
          <w:rFonts w:eastAsia="Times New Roman"/>
          <w:shd w:val="clear" w:color="auto" w:fill="FFFFFF"/>
        </w:rPr>
        <w:t>историко-культурная деятельность;</w:t>
      </w:r>
    </w:p>
    <w:p w:rsidR="00E14508" w:rsidRDefault="000C2AB8" w:rsidP="000C2AB8">
      <w:pPr>
        <w:pStyle w:val="af5"/>
        <w:spacing w:line="100" w:lineRule="atLeast"/>
        <w:ind w:firstLine="848"/>
        <w:rPr>
          <w:rStyle w:val="5"/>
          <w:rFonts w:eastAsia="Times New Roman"/>
          <w:shd w:val="clear" w:color="auto" w:fill="FFFFFF"/>
        </w:rPr>
      </w:pPr>
      <w:r>
        <w:rPr>
          <w:rStyle w:val="5"/>
          <w:rFonts w:eastAsia="Times New Roman"/>
          <w:shd w:val="clear" w:color="auto" w:fill="FFFFFF"/>
        </w:rPr>
        <w:t>3) земельные участки (территории) общего пользования</w:t>
      </w:r>
      <w:r w:rsidR="00E14508">
        <w:rPr>
          <w:rStyle w:val="5"/>
          <w:rFonts w:eastAsia="Times New Roman"/>
          <w:shd w:val="clear" w:color="auto" w:fill="FFFFFF"/>
        </w:rPr>
        <w:t>;</w:t>
      </w:r>
    </w:p>
    <w:p w:rsidR="00E14508" w:rsidRDefault="00E14508" w:rsidP="000C2AB8">
      <w:pPr>
        <w:pStyle w:val="af5"/>
        <w:spacing w:line="100" w:lineRule="atLeast"/>
        <w:ind w:firstLine="848"/>
        <w:rPr>
          <w:rStyle w:val="5"/>
          <w:rFonts w:eastAsia="Times New Roman"/>
          <w:shd w:val="clear" w:color="auto" w:fill="FFFFFF"/>
        </w:rPr>
      </w:pPr>
      <w:r>
        <w:rPr>
          <w:rStyle w:val="5"/>
          <w:rFonts w:eastAsia="Times New Roman"/>
          <w:shd w:val="clear" w:color="auto" w:fill="FFFFFF"/>
        </w:rPr>
        <w:t>4) улично-дорожная сеть;</w:t>
      </w:r>
    </w:p>
    <w:p w:rsidR="000C2AB8" w:rsidRDefault="00E14508" w:rsidP="000C2AB8">
      <w:pPr>
        <w:pStyle w:val="af5"/>
        <w:spacing w:line="100" w:lineRule="atLeast"/>
        <w:ind w:firstLine="848"/>
      </w:pPr>
      <w:r>
        <w:rPr>
          <w:rStyle w:val="5"/>
          <w:rFonts w:eastAsia="Times New Roman"/>
          <w:shd w:val="clear" w:color="auto" w:fill="FFFFFF"/>
        </w:rPr>
        <w:t>5) благоустройство территории</w:t>
      </w:r>
      <w:r w:rsidR="000C2AB8">
        <w:rPr>
          <w:rStyle w:val="5"/>
          <w:rFonts w:eastAsia="Times New Roman"/>
          <w:shd w:val="clear" w:color="auto" w:fill="FFFFFF"/>
        </w:rPr>
        <w:t>.</w:t>
      </w:r>
    </w:p>
    <w:p w:rsidR="000C2AB8" w:rsidRDefault="000C2AB8" w:rsidP="000C2AB8">
      <w:pPr>
        <w:pStyle w:val="af5"/>
        <w:spacing w:line="100" w:lineRule="atLeast"/>
        <w:ind w:firstLine="0"/>
      </w:pPr>
    </w:p>
    <w:p w:rsidR="000C2AB8" w:rsidRDefault="000C2AB8" w:rsidP="000C2AB8">
      <w:pPr>
        <w:spacing w:line="100" w:lineRule="atLeast"/>
        <w:ind w:firstLine="848"/>
        <w:jc w:val="both"/>
        <w:rPr>
          <w:b/>
          <w:bCs/>
          <w:color w:val="000000"/>
        </w:rPr>
      </w:pPr>
      <w:r>
        <w:rPr>
          <w:b/>
          <w:bCs/>
          <w:color w:val="000000"/>
        </w:rPr>
        <w:t>11.1.2. Условно разрешенные виды использования:</w:t>
      </w:r>
    </w:p>
    <w:p w:rsidR="00471816" w:rsidRDefault="00471816" w:rsidP="000C2AB8">
      <w:pPr>
        <w:spacing w:line="100" w:lineRule="atLeast"/>
        <w:ind w:firstLine="848"/>
        <w:jc w:val="both"/>
        <w:rPr>
          <w:rStyle w:val="5"/>
          <w:rFonts w:eastAsia="Times New Roman" w:cs="Times New Roman"/>
          <w:color w:val="000000"/>
          <w:shd w:val="clear" w:color="auto" w:fill="FFFFFF"/>
          <w:lang w:eastAsia="ar-SA" w:bidi="ar-SA"/>
        </w:rPr>
      </w:pPr>
    </w:p>
    <w:p w:rsidR="008E01CF" w:rsidRDefault="00EB63C5" w:rsidP="008E01CF">
      <w:pPr>
        <w:pStyle w:val="af5"/>
        <w:spacing w:line="100" w:lineRule="atLeast"/>
        <w:ind w:firstLine="848"/>
        <w:rPr>
          <w:rFonts w:eastAsia="Times New Roman"/>
          <w:shd w:val="clear" w:color="auto" w:fill="FFFFFF"/>
        </w:rPr>
      </w:pPr>
      <w:r w:rsidRPr="00C15F24">
        <w:rPr>
          <w:rFonts w:eastAsia="Times New Roman"/>
          <w:shd w:val="clear" w:color="auto" w:fill="FFFFFF"/>
        </w:rPr>
        <w:t>- не установлены.</w:t>
      </w:r>
    </w:p>
    <w:p w:rsidR="001C1ACE" w:rsidRPr="001C1ACE" w:rsidRDefault="001C1ACE" w:rsidP="008E01CF">
      <w:pPr>
        <w:pStyle w:val="af5"/>
        <w:spacing w:line="100" w:lineRule="atLeast"/>
        <w:ind w:firstLine="848"/>
        <w:rPr>
          <w:rFonts w:eastAsia="Times New Roman"/>
          <w:shd w:val="clear" w:color="auto" w:fill="FFFFFF"/>
        </w:rPr>
      </w:pPr>
    </w:p>
    <w:p w:rsidR="000C2AB8" w:rsidRPr="008E01CF" w:rsidRDefault="000C2AB8" w:rsidP="008E01CF">
      <w:pPr>
        <w:pStyle w:val="af5"/>
        <w:spacing w:line="100" w:lineRule="atLeast"/>
        <w:ind w:firstLine="848"/>
        <w:rPr>
          <w:rFonts w:eastAsia="SimSun"/>
        </w:rPr>
      </w:pPr>
      <w:r>
        <w:rPr>
          <w:b/>
          <w:bCs/>
        </w:rPr>
        <w:t>11.1.3. Вспомогательные виды разрешенного использования:</w:t>
      </w:r>
    </w:p>
    <w:p w:rsidR="00471816" w:rsidRDefault="00471816" w:rsidP="000C2AB8">
      <w:pPr>
        <w:spacing w:line="100" w:lineRule="atLeast"/>
        <w:ind w:firstLine="848"/>
        <w:jc w:val="both"/>
        <w:rPr>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0C2AB8" w:rsidRDefault="000C2AB8" w:rsidP="000C2AB8">
      <w:pPr>
        <w:pStyle w:val="af5"/>
        <w:spacing w:line="100" w:lineRule="atLeast"/>
        <w:ind w:firstLine="848"/>
      </w:pPr>
    </w:p>
    <w:p w:rsidR="000C2AB8" w:rsidRDefault="000C2AB8" w:rsidP="000C2AB8">
      <w:pPr>
        <w:spacing w:line="100" w:lineRule="atLeast"/>
        <w:ind w:firstLine="848"/>
        <w:jc w:val="both"/>
      </w:pPr>
      <w:r>
        <w:rPr>
          <w:b/>
          <w:bCs/>
          <w:lang w:eastAsia="ar-SA" w:bidi="ar-SA"/>
        </w:rPr>
        <w:t>11.2.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C1ACE" w:rsidRDefault="001C1ACE" w:rsidP="008E01CF">
      <w:pPr>
        <w:spacing w:line="100" w:lineRule="atLeast"/>
        <w:ind w:firstLine="851"/>
        <w:jc w:val="both"/>
      </w:pPr>
    </w:p>
    <w:p w:rsidR="00EB63C5" w:rsidRDefault="000C2AB8" w:rsidP="008E01CF">
      <w:pPr>
        <w:spacing w:line="100" w:lineRule="atLeast"/>
        <w:ind w:firstLine="851"/>
        <w:jc w:val="both"/>
      </w:pPr>
      <w:r>
        <w:t>11.2.1.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1C1ACE" w:rsidRDefault="001C1ACE" w:rsidP="008E01CF">
      <w:pPr>
        <w:spacing w:line="100" w:lineRule="atLeast"/>
        <w:ind w:firstLine="851"/>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
        <w:gridCol w:w="1403"/>
        <w:gridCol w:w="29"/>
        <w:gridCol w:w="1432"/>
      </w:tblGrid>
      <w:tr w:rsidR="00EB63C5" w:rsidTr="00C4240D">
        <w:tc>
          <w:tcPr>
            <w:tcW w:w="5387" w:type="dxa"/>
            <w:vMerge w:val="restart"/>
            <w:tcBorders>
              <w:top w:val="single" w:sz="1" w:space="0" w:color="000000"/>
              <w:left w:val="single" w:sz="1" w:space="0" w:color="000000"/>
              <w:bottom w:val="single" w:sz="1" w:space="0" w:color="000000"/>
            </w:tcBorders>
            <w:shd w:val="clear" w:color="auto" w:fill="auto"/>
            <w:vAlign w:val="center"/>
          </w:tcPr>
          <w:p w:rsidR="00EB63C5" w:rsidRDefault="00EB63C5" w:rsidP="00C4240D">
            <w:pPr>
              <w:spacing w:line="100" w:lineRule="atLeast"/>
              <w:jc w:val="center"/>
              <w:rPr>
                <w:b/>
                <w:bCs/>
              </w:rPr>
            </w:pPr>
            <w:r>
              <w:rPr>
                <w:b/>
                <w:bCs/>
              </w:rPr>
              <w:t>Вид разрешенного использования земельного участка</w:t>
            </w:r>
          </w:p>
        </w:tc>
        <w:tc>
          <w:tcPr>
            <w:tcW w:w="2834" w:type="dxa"/>
            <w:gridSpan w:val="3"/>
            <w:tcBorders>
              <w:top w:val="single" w:sz="1" w:space="0" w:color="000000"/>
              <w:left w:val="single" w:sz="1" w:space="0" w:color="000000"/>
              <w:bottom w:val="single" w:sz="1" w:space="0" w:color="000000"/>
            </w:tcBorders>
            <w:shd w:val="clear" w:color="auto" w:fill="auto"/>
            <w:vAlign w:val="center"/>
          </w:tcPr>
          <w:p w:rsidR="00EB63C5" w:rsidRDefault="00EB63C5" w:rsidP="00C4240D">
            <w:pPr>
              <w:spacing w:line="100" w:lineRule="atLeast"/>
              <w:jc w:val="center"/>
              <w:rPr>
                <w:b/>
                <w:bCs/>
              </w:rPr>
            </w:pPr>
            <w:r>
              <w:rPr>
                <w:b/>
                <w:bCs/>
              </w:rPr>
              <w:t>Минимальные размеры земельного участка</w:t>
            </w:r>
          </w:p>
        </w:tc>
        <w:tc>
          <w:tcPr>
            <w:tcW w:w="1461" w:type="dxa"/>
            <w:gridSpan w:val="2"/>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EB63C5" w:rsidRDefault="00EB63C5" w:rsidP="00C4240D">
            <w:pPr>
              <w:spacing w:line="100" w:lineRule="atLeast"/>
              <w:jc w:val="center"/>
              <w:rPr>
                <w:b/>
                <w:bCs/>
              </w:rPr>
            </w:pPr>
            <w:r>
              <w:rPr>
                <w:b/>
                <w:bCs/>
              </w:rPr>
              <w:t xml:space="preserve">Максимальная площадь земельного участка, </w:t>
            </w:r>
          </w:p>
          <w:p w:rsidR="00EB63C5" w:rsidRDefault="00EB63C5" w:rsidP="00C4240D">
            <w:pPr>
              <w:spacing w:line="100" w:lineRule="atLeast"/>
              <w:jc w:val="center"/>
            </w:pPr>
            <w:r>
              <w:rPr>
                <w:b/>
                <w:bCs/>
              </w:rPr>
              <w:t>кв. м</w:t>
            </w:r>
          </w:p>
        </w:tc>
      </w:tr>
      <w:tr w:rsidR="00EB63C5" w:rsidTr="00C4240D">
        <w:tc>
          <w:tcPr>
            <w:tcW w:w="5387" w:type="dxa"/>
            <w:vMerge/>
            <w:tcBorders>
              <w:left w:val="single" w:sz="1" w:space="0" w:color="000000"/>
              <w:bottom w:val="single" w:sz="1" w:space="0" w:color="000000"/>
            </w:tcBorders>
            <w:shd w:val="clear" w:color="auto" w:fill="auto"/>
            <w:vAlign w:val="center"/>
          </w:tcPr>
          <w:p w:rsidR="00EB63C5" w:rsidRDefault="00EB63C5" w:rsidP="00C4240D">
            <w:pPr>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EB63C5" w:rsidRDefault="00EB63C5" w:rsidP="00C4240D">
            <w:pPr>
              <w:spacing w:line="100" w:lineRule="atLeast"/>
              <w:jc w:val="center"/>
              <w:rPr>
                <w:b/>
                <w:bCs/>
              </w:rPr>
            </w:pPr>
            <w:r>
              <w:rPr>
                <w:b/>
                <w:bCs/>
              </w:rPr>
              <w:t xml:space="preserve">Ширина, </w:t>
            </w:r>
          </w:p>
          <w:p w:rsidR="00EB63C5" w:rsidRDefault="00EB63C5" w:rsidP="00C4240D">
            <w:pPr>
              <w:spacing w:line="100" w:lineRule="atLeast"/>
              <w:jc w:val="center"/>
              <w:rPr>
                <w:b/>
                <w:bCs/>
              </w:rPr>
            </w:pPr>
            <w:r>
              <w:rPr>
                <w:b/>
                <w:bCs/>
              </w:rPr>
              <w:t>м</w:t>
            </w:r>
          </w:p>
        </w:tc>
        <w:tc>
          <w:tcPr>
            <w:tcW w:w="1417" w:type="dxa"/>
            <w:gridSpan w:val="2"/>
            <w:tcBorders>
              <w:left w:val="single" w:sz="1" w:space="0" w:color="000000"/>
              <w:bottom w:val="single" w:sz="1" w:space="0" w:color="000000"/>
            </w:tcBorders>
            <w:shd w:val="clear" w:color="auto" w:fill="auto"/>
            <w:vAlign w:val="center"/>
          </w:tcPr>
          <w:p w:rsidR="00EB63C5" w:rsidRDefault="00EB63C5" w:rsidP="00C4240D">
            <w:pPr>
              <w:spacing w:line="100" w:lineRule="atLeast"/>
              <w:jc w:val="center"/>
              <w:rPr>
                <w:b/>
                <w:bCs/>
              </w:rPr>
            </w:pPr>
            <w:r>
              <w:rPr>
                <w:b/>
                <w:bCs/>
              </w:rPr>
              <w:t xml:space="preserve">Площадь, </w:t>
            </w:r>
          </w:p>
          <w:p w:rsidR="00EB63C5" w:rsidRDefault="00EB63C5" w:rsidP="00C4240D">
            <w:pPr>
              <w:spacing w:line="100" w:lineRule="atLeast"/>
              <w:jc w:val="center"/>
              <w:rPr>
                <w:b/>
                <w:bCs/>
              </w:rPr>
            </w:pPr>
            <w:r>
              <w:rPr>
                <w:b/>
                <w:bCs/>
              </w:rPr>
              <w:t>кв. м</w:t>
            </w:r>
          </w:p>
        </w:tc>
        <w:tc>
          <w:tcPr>
            <w:tcW w:w="1461" w:type="dxa"/>
            <w:gridSpan w:val="2"/>
            <w:vMerge/>
            <w:tcBorders>
              <w:top w:val="single" w:sz="1" w:space="0" w:color="000000"/>
              <w:left w:val="single" w:sz="1" w:space="0" w:color="000000"/>
              <w:bottom w:val="single" w:sz="1" w:space="0" w:color="000000"/>
              <w:right w:val="single" w:sz="1" w:space="0" w:color="000000"/>
            </w:tcBorders>
            <w:shd w:val="clear" w:color="auto" w:fill="auto"/>
            <w:vAlign w:val="center"/>
          </w:tcPr>
          <w:p w:rsidR="00EB63C5" w:rsidRDefault="00EB63C5" w:rsidP="00C4240D">
            <w:pPr>
              <w:snapToGrid w:val="0"/>
              <w:spacing w:line="100" w:lineRule="atLeast"/>
              <w:jc w:val="center"/>
              <w:rPr>
                <w:b/>
                <w:bCs/>
              </w:rPr>
            </w:pPr>
          </w:p>
        </w:tc>
      </w:tr>
      <w:tr w:rsidR="00EB63C5" w:rsidTr="00C4240D">
        <w:tc>
          <w:tcPr>
            <w:tcW w:w="5387" w:type="dxa"/>
            <w:tcBorders>
              <w:left w:val="single" w:sz="1" w:space="0" w:color="000000"/>
              <w:bottom w:val="single" w:sz="1" w:space="0" w:color="000000"/>
            </w:tcBorders>
            <w:shd w:val="clear" w:color="auto" w:fill="auto"/>
          </w:tcPr>
          <w:p w:rsidR="00EB63C5" w:rsidRDefault="00EB63C5" w:rsidP="00C4240D">
            <w:pPr>
              <w:spacing w:line="100" w:lineRule="atLeast"/>
              <w:jc w:val="both"/>
            </w:pPr>
            <w:r>
              <w:rPr>
                <w:rFonts w:eastAsia="Times New Roman" w:cs="Times New Roman"/>
                <w:shd w:val="clear" w:color="auto" w:fill="FFFFFF"/>
              </w:rPr>
              <w:t>Ритуальная деятельность</w:t>
            </w:r>
          </w:p>
        </w:tc>
        <w:tc>
          <w:tcPr>
            <w:tcW w:w="1417" w:type="dxa"/>
            <w:tcBorders>
              <w:left w:val="single" w:sz="1" w:space="0" w:color="000000"/>
              <w:bottom w:val="single" w:sz="1" w:space="0" w:color="000000"/>
            </w:tcBorders>
            <w:shd w:val="clear" w:color="auto" w:fill="auto"/>
          </w:tcPr>
          <w:p w:rsidR="00EB63C5" w:rsidRDefault="00EB63C5" w:rsidP="00C4240D">
            <w:pPr>
              <w:spacing w:line="100" w:lineRule="atLeast"/>
              <w:jc w:val="center"/>
              <w:rPr>
                <w:shd w:val="clear" w:color="auto" w:fill="FFFFFF"/>
              </w:rPr>
            </w:pPr>
            <w:r>
              <w:t>10</w:t>
            </w:r>
          </w:p>
        </w:tc>
        <w:tc>
          <w:tcPr>
            <w:tcW w:w="1417" w:type="dxa"/>
            <w:gridSpan w:val="2"/>
            <w:tcBorders>
              <w:left w:val="single" w:sz="1" w:space="0" w:color="000000"/>
              <w:bottom w:val="single" w:sz="1" w:space="0" w:color="000000"/>
            </w:tcBorders>
            <w:shd w:val="clear" w:color="auto" w:fill="auto"/>
          </w:tcPr>
          <w:p w:rsidR="00EB63C5" w:rsidRDefault="00EB63C5" w:rsidP="00C4240D">
            <w:pPr>
              <w:spacing w:line="100" w:lineRule="atLeast"/>
              <w:jc w:val="center"/>
              <w:rPr>
                <w:shd w:val="clear" w:color="auto" w:fill="FFFFFF"/>
              </w:rPr>
            </w:pPr>
            <w:r>
              <w:rPr>
                <w:shd w:val="clear" w:color="auto" w:fill="FFFFFF"/>
              </w:rPr>
              <w:t>100</w:t>
            </w:r>
          </w:p>
        </w:tc>
        <w:tc>
          <w:tcPr>
            <w:tcW w:w="1461" w:type="dxa"/>
            <w:gridSpan w:val="2"/>
            <w:tcBorders>
              <w:left w:val="single" w:sz="1" w:space="0" w:color="000000"/>
              <w:bottom w:val="single" w:sz="1" w:space="0" w:color="000000"/>
              <w:right w:val="single" w:sz="1" w:space="0" w:color="000000"/>
            </w:tcBorders>
            <w:shd w:val="clear" w:color="auto" w:fill="auto"/>
          </w:tcPr>
          <w:p w:rsidR="00EB63C5" w:rsidRDefault="00EB63C5" w:rsidP="00C4240D">
            <w:pPr>
              <w:spacing w:line="100" w:lineRule="atLeast"/>
              <w:jc w:val="center"/>
            </w:pPr>
            <w:r>
              <w:rPr>
                <w:shd w:val="clear" w:color="auto" w:fill="FFFFFF"/>
              </w:rPr>
              <w:t>400000</w:t>
            </w:r>
          </w:p>
        </w:tc>
      </w:tr>
      <w:tr w:rsidR="00EB63C5" w:rsidTr="00C4240D">
        <w:tc>
          <w:tcPr>
            <w:tcW w:w="5387" w:type="dxa"/>
            <w:tcBorders>
              <w:left w:val="single" w:sz="1" w:space="0" w:color="000000"/>
              <w:bottom w:val="single" w:sz="1" w:space="0" w:color="000000"/>
            </w:tcBorders>
            <w:shd w:val="clear" w:color="auto" w:fill="auto"/>
          </w:tcPr>
          <w:p w:rsidR="00EB63C5" w:rsidRPr="00753CD4" w:rsidRDefault="00EB63C5" w:rsidP="00C4240D">
            <w:pPr>
              <w:pStyle w:val="af5"/>
              <w:spacing w:line="100" w:lineRule="atLeast"/>
              <w:ind w:firstLine="0"/>
              <w:jc w:val="left"/>
              <w:rPr>
                <w:rFonts w:eastAsia="SimSun" w:cs="Mangal"/>
                <w:color w:val="auto"/>
                <w:kern w:val="1"/>
                <w:shd w:val="clear" w:color="auto" w:fill="FFFFFF"/>
                <w:lang w:eastAsia="hi-IN" w:bidi="hi-IN"/>
              </w:rPr>
            </w:pPr>
            <w:r w:rsidRPr="00753CD4">
              <w:rPr>
                <w:rStyle w:val="5"/>
                <w:rFonts w:eastAsia="Times New Roman"/>
                <w:shd w:val="clear" w:color="auto" w:fill="FFFFFF"/>
              </w:rPr>
              <w:t>Историко-культурная деятельность</w:t>
            </w:r>
          </w:p>
        </w:tc>
        <w:tc>
          <w:tcPr>
            <w:tcW w:w="1431" w:type="dxa"/>
            <w:gridSpan w:val="2"/>
            <w:tcBorders>
              <w:top w:val="single" w:sz="1" w:space="0" w:color="000000"/>
              <w:left w:val="single" w:sz="1" w:space="0" w:color="000000"/>
              <w:bottom w:val="single" w:sz="1" w:space="0" w:color="000000"/>
              <w:right w:val="single" w:sz="1" w:space="0" w:color="000000"/>
            </w:tcBorders>
            <w:shd w:val="clear" w:color="auto" w:fill="auto"/>
          </w:tcPr>
          <w:p w:rsidR="00EB63C5" w:rsidRDefault="00EB63C5" w:rsidP="00C4240D">
            <w:pPr>
              <w:pStyle w:val="af2"/>
              <w:spacing w:line="100" w:lineRule="atLeast"/>
              <w:jc w:val="center"/>
              <w:rPr>
                <w:shd w:val="clear" w:color="auto" w:fill="FFFFFF"/>
              </w:rPr>
            </w:pPr>
            <w:r>
              <w:rPr>
                <w:shd w:val="clear" w:color="auto" w:fill="FFFFFF"/>
              </w:rPr>
              <w:t>1</w:t>
            </w:r>
          </w:p>
        </w:tc>
        <w:tc>
          <w:tcPr>
            <w:tcW w:w="1432" w:type="dxa"/>
            <w:gridSpan w:val="2"/>
            <w:tcBorders>
              <w:top w:val="single" w:sz="1" w:space="0" w:color="000000"/>
              <w:left w:val="single" w:sz="1" w:space="0" w:color="000000"/>
              <w:bottom w:val="single" w:sz="1" w:space="0" w:color="000000"/>
              <w:right w:val="single" w:sz="1" w:space="0" w:color="000000"/>
            </w:tcBorders>
            <w:shd w:val="clear" w:color="auto" w:fill="auto"/>
          </w:tcPr>
          <w:p w:rsidR="00EB63C5" w:rsidRDefault="00EB63C5" w:rsidP="00C4240D">
            <w:pPr>
              <w:pStyle w:val="af2"/>
              <w:spacing w:line="100" w:lineRule="atLeast"/>
              <w:jc w:val="center"/>
            </w:pPr>
            <w:r>
              <w:t>1</w:t>
            </w:r>
          </w:p>
        </w:tc>
        <w:tc>
          <w:tcPr>
            <w:tcW w:w="1432" w:type="dxa"/>
            <w:tcBorders>
              <w:top w:val="single" w:sz="1" w:space="0" w:color="000000"/>
              <w:left w:val="single" w:sz="1" w:space="0" w:color="000000"/>
              <w:bottom w:val="single" w:sz="1" w:space="0" w:color="000000"/>
              <w:right w:val="single" w:sz="1" w:space="0" w:color="000000"/>
            </w:tcBorders>
            <w:shd w:val="clear" w:color="auto" w:fill="auto"/>
          </w:tcPr>
          <w:p w:rsidR="00EB63C5" w:rsidRDefault="00EB63C5" w:rsidP="00C4240D">
            <w:pPr>
              <w:pStyle w:val="af2"/>
              <w:spacing w:line="100" w:lineRule="atLeast"/>
              <w:jc w:val="center"/>
              <w:rPr>
                <w:shd w:val="clear" w:color="auto" w:fill="FFFFFF"/>
              </w:rPr>
            </w:pPr>
            <w:r>
              <w:rPr>
                <w:shd w:val="clear" w:color="auto" w:fill="FFFFFF"/>
              </w:rPr>
              <w:t>20000</w:t>
            </w:r>
          </w:p>
        </w:tc>
      </w:tr>
      <w:tr w:rsidR="00EB63C5" w:rsidTr="00C4240D">
        <w:tc>
          <w:tcPr>
            <w:tcW w:w="5387" w:type="dxa"/>
            <w:tcBorders>
              <w:left w:val="single" w:sz="1" w:space="0" w:color="000000"/>
              <w:bottom w:val="single" w:sz="1" w:space="0" w:color="000000"/>
            </w:tcBorders>
            <w:shd w:val="clear" w:color="auto" w:fill="auto"/>
          </w:tcPr>
          <w:p w:rsidR="00EB63C5" w:rsidRPr="00753CD4" w:rsidRDefault="00EB63C5" w:rsidP="00C4240D">
            <w:pPr>
              <w:pStyle w:val="af5"/>
              <w:tabs>
                <w:tab w:val="left" w:pos="0"/>
              </w:tabs>
              <w:spacing w:line="100" w:lineRule="atLeast"/>
              <w:ind w:firstLine="0"/>
              <w:jc w:val="left"/>
              <w:textAlignment w:val="baseline"/>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31" w:type="dxa"/>
            <w:gridSpan w:val="2"/>
            <w:tcBorders>
              <w:left w:val="single" w:sz="1" w:space="0" w:color="000000"/>
              <w:bottom w:val="single" w:sz="1" w:space="0" w:color="000000"/>
              <w:right w:val="single" w:sz="1" w:space="0" w:color="000000"/>
            </w:tcBorders>
            <w:shd w:val="clear" w:color="auto" w:fill="auto"/>
          </w:tcPr>
          <w:p w:rsidR="00EB63C5" w:rsidRDefault="00EB63C5" w:rsidP="00C4240D">
            <w:pPr>
              <w:pStyle w:val="af2"/>
              <w:spacing w:line="100" w:lineRule="atLeast"/>
              <w:jc w:val="center"/>
              <w:rPr>
                <w:shd w:val="clear" w:color="auto" w:fill="FFFFFF"/>
              </w:rPr>
            </w:pPr>
            <w:r>
              <w:rPr>
                <w:shd w:val="clear" w:color="auto" w:fill="FFFFFF"/>
              </w:rPr>
              <w:t>1</w:t>
            </w:r>
          </w:p>
        </w:tc>
        <w:tc>
          <w:tcPr>
            <w:tcW w:w="1432" w:type="dxa"/>
            <w:gridSpan w:val="2"/>
            <w:tcBorders>
              <w:left w:val="single" w:sz="1" w:space="0" w:color="000000"/>
              <w:bottom w:val="single" w:sz="1" w:space="0" w:color="000000"/>
              <w:right w:val="single" w:sz="1" w:space="0" w:color="000000"/>
            </w:tcBorders>
            <w:shd w:val="clear" w:color="auto" w:fill="auto"/>
          </w:tcPr>
          <w:p w:rsidR="00EB63C5" w:rsidRDefault="00EB63C5" w:rsidP="00C4240D">
            <w:pPr>
              <w:pStyle w:val="af2"/>
              <w:spacing w:line="100" w:lineRule="atLeast"/>
              <w:jc w:val="center"/>
            </w:pPr>
            <w:r>
              <w:t>1</w:t>
            </w:r>
          </w:p>
        </w:tc>
        <w:tc>
          <w:tcPr>
            <w:tcW w:w="1432" w:type="dxa"/>
            <w:tcBorders>
              <w:left w:val="single" w:sz="1" w:space="0" w:color="000000"/>
              <w:bottom w:val="single" w:sz="1" w:space="0" w:color="000000"/>
              <w:right w:val="single" w:sz="1" w:space="0" w:color="000000"/>
            </w:tcBorders>
            <w:shd w:val="clear" w:color="auto" w:fill="auto"/>
          </w:tcPr>
          <w:p w:rsidR="00EB63C5" w:rsidRDefault="00EB63C5" w:rsidP="00C4240D">
            <w:pPr>
              <w:pStyle w:val="af2"/>
              <w:spacing w:line="100" w:lineRule="atLeast"/>
              <w:jc w:val="center"/>
              <w:rPr>
                <w:shd w:val="clear" w:color="auto" w:fill="FFFFFF"/>
              </w:rPr>
            </w:pPr>
            <w:r>
              <w:rPr>
                <w:shd w:val="clear" w:color="auto" w:fill="FFFFFF"/>
              </w:rPr>
              <w:t>100000</w:t>
            </w:r>
          </w:p>
        </w:tc>
      </w:tr>
      <w:tr w:rsidR="00EB63C5" w:rsidTr="00C4240D">
        <w:tc>
          <w:tcPr>
            <w:tcW w:w="5387" w:type="dxa"/>
            <w:tcBorders>
              <w:left w:val="single" w:sz="1" w:space="0" w:color="000000"/>
              <w:bottom w:val="single" w:sz="1" w:space="0" w:color="000000"/>
            </w:tcBorders>
            <w:shd w:val="clear" w:color="auto" w:fill="auto"/>
          </w:tcPr>
          <w:p w:rsidR="00EB63C5" w:rsidRPr="00A9492C" w:rsidRDefault="00EB63C5" w:rsidP="00C4240D">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tcBorders>
              <w:left w:val="single" w:sz="1" w:space="0" w:color="000000"/>
              <w:bottom w:val="single" w:sz="1" w:space="0" w:color="000000"/>
            </w:tcBorders>
            <w:shd w:val="clear" w:color="auto" w:fill="auto"/>
          </w:tcPr>
          <w:p w:rsidR="00EB63C5" w:rsidRDefault="00EB63C5" w:rsidP="00C4240D">
            <w:pPr>
              <w:pStyle w:val="af2"/>
              <w:spacing w:line="100" w:lineRule="atLeast"/>
              <w:jc w:val="center"/>
              <w:rPr>
                <w:shd w:val="clear" w:color="auto" w:fill="FFFFFF"/>
              </w:rPr>
            </w:pPr>
            <w:r>
              <w:rPr>
                <w:shd w:val="clear" w:color="auto" w:fill="FFFFFF"/>
              </w:rPr>
              <w:t>1</w:t>
            </w:r>
          </w:p>
        </w:tc>
        <w:tc>
          <w:tcPr>
            <w:tcW w:w="1417" w:type="dxa"/>
            <w:gridSpan w:val="2"/>
            <w:tcBorders>
              <w:left w:val="single" w:sz="1" w:space="0" w:color="000000"/>
              <w:bottom w:val="single" w:sz="1" w:space="0" w:color="000000"/>
            </w:tcBorders>
            <w:shd w:val="clear" w:color="auto" w:fill="auto"/>
          </w:tcPr>
          <w:p w:rsidR="00EB63C5" w:rsidRDefault="00EB63C5" w:rsidP="00C4240D">
            <w:pPr>
              <w:pStyle w:val="af2"/>
              <w:spacing w:line="100" w:lineRule="atLeast"/>
              <w:jc w:val="center"/>
            </w:pPr>
            <w:r>
              <w:t>1</w:t>
            </w:r>
          </w:p>
        </w:tc>
        <w:tc>
          <w:tcPr>
            <w:tcW w:w="1461" w:type="dxa"/>
            <w:gridSpan w:val="2"/>
            <w:tcBorders>
              <w:left w:val="single" w:sz="1" w:space="0" w:color="000000"/>
              <w:bottom w:val="single" w:sz="1" w:space="0" w:color="000000"/>
              <w:right w:val="single" w:sz="1" w:space="0" w:color="000000"/>
            </w:tcBorders>
            <w:shd w:val="clear" w:color="auto" w:fill="auto"/>
          </w:tcPr>
          <w:p w:rsidR="00EB63C5" w:rsidRDefault="00EB63C5" w:rsidP="00C4240D">
            <w:pPr>
              <w:pStyle w:val="af2"/>
              <w:spacing w:line="100" w:lineRule="atLeast"/>
              <w:jc w:val="center"/>
              <w:rPr>
                <w:shd w:val="clear" w:color="auto" w:fill="FFFFFF"/>
              </w:rPr>
            </w:pPr>
            <w:r>
              <w:rPr>
                <w:shd w:val="clear" w:color="auto" w:fill="FFFFFF"/>
              </w:rPr>
              <w:t>100000</w:t>
            </w:r>
          </w:p>
        </w:tc>
      </w:tr>
      <w:tr w:rsidR="00EB63C5" w:rsidTr="00C4240D">
        <w:tc>
          <w:tcPr>
            <w:tcW w:w="5387" w:type="dxa"/>
            <w:tcBorders>
              <w:left w:val="single" w:sz="1" w:space="0" w:color="000000"/>
              <w:bottom w:val="single" w:sz="1" w:space="0" w:color="000000"/>
            </w:tcBorders>
            <w:shd w:val="clear" w:color="auto" w:fill="auto"/>
          </w:tcPr>
          <w:p w:rsidR="00EB63C5" w:rsidRPr="00A9492C" w:rsidRDefault="00EB63C5" w:rsidP="00C4240D">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tcBorders>
              <w:left w:val="single" w:sz="1" w:space="0" w:color="000000"/>
              <w:bottom w:val="single" w:sz="1" w:space="0" w:color="000000"/>
            </w:tcBorders>
            <w:shd w:val="clear" w:color="auto" w:fill="auto"/>
          </w:tcPr>
          <w:p w:rsidR="00EB63C5" w:rsidRDefault="00EB63C5" w:rsidP="00C4240D">
            <w:pPr>
              <w:pStyle w:val="af2"/>
              <w:spacing w:line="100" w:lineRule="atLeast"/>
              <w:jc w:val="center"/>
              <w:rPr>
                <w:shd w:val="clear" w:color="auto" w:fill="FFFFFF"/>
              </w:rPr>
            </w:pPr>
            <w:r>
              <w:rPr>
                <w:shd w:val="clear" w:color="auto" w:fill="FFFFFF"/>
              </w:rPr>
              <w:t>1</w:t>
            </w:r>
          </w:p>
        </w:tc>
        <w:tc>
          <w:tcPr>
            <w:tcW w:w="1417" w:type="dxa"/>
            <w:gridSpan w:val="2"/>
            <w:tcBorders>
              <w:left w:val="single" w:sz="1" w:space="0" w:color="000000"/>
              <w:bottom w:val="single" w:sz="1" w:space="0" w:color="000000"/>
            </w:tcBorders>
            <w:shd w:val="clear" w:color="auto" w:fill="auto"/>
          </w:tcPr>
          <w:p w:rsidR="00EB63C5" w:rsidRDefault="00EB63C5" w:rsidP="00C4240D">
            <w:pPr>
              <w:pStyle w:val="af2"/>
              <w:spacing w:line="100" w:lineRule="atLeast"/>
              <w:jc w:val="center"/>
            </w:pPr>
            <w:r>
              <w:t>1</w:t>
            </w:r>
          </w:p>
        </w:tc>
        <w:tc>
          <w:tcPr>
            <w:tcW w:w="1461" w:type="dxa"/>
            <w:gridSpan w:val="2"/>
            <w:tcBorders>
              <w:left w:val="single" w:sz="1" w:space="0" w:color="000000"/>
              <w:bottom w:val="single" w:sz="1" w:space="0" w:color="000000"/>
              <w:right w:val="single" w:sz="1" w:space="0" w:color="000000"/>
            </w:tcBorders>
            <w:shd w:val="clear" w:color="auto" w:fill="auto"/>
          </w:tcPr>
          <w:p w:rsidR="00EB63C5" w:rsidRDefault="00EB63C5" w:rsidP="00C4240D">
            <w:pPr>
              <w:pStyle w:val="af2"/>
              <w:spacing w:line="100" w:lineRule="atLeast"/>
              <w:jc w:val="center"/>
              <w:rPr>
                <w:shd w:val="clear" w:color="auto" w:fill="FFFFFF"/>
              </w:rPr>
            </w:pPr>
            <w:r>
              <w:rPr>
                <w:shd w:val="clear" w:color="auto" w:fill="FFFFFF"/>
              </w:rPr>
              <w:t>100000</w:t>
            </w:r>
          </w:p>
        </w:tc>
      </w:tr>
    </w:tbl>
    <w:p w:rsidR="000C2AB8" w:rsidRDefault="000C2AB8" w:rsidP="000C2AB8">
      <w:pPr>
        <w:spacing w:line="100" w:lineRule="atLeast"/>
        <w:ind w:firstLine="851"/>
        <w:jc w:val="both"/>
      </w:pPr>
    </w:p>
    <w:p w:rsidR="001C1ACE" w:rsidRDefault="001C1ACE" w:rsidP="000C2AB8">
      <w:pPr>
        <w:spacing w:line="100" w:lineRule="atLeast"/>
        <w:ind w:firstLine="851"/>
        <w:jc w:val="both"/>
        <w:rPr>
          <w:lang w:eastAsia="ar-SA" w:bidi="ar-SA"/>
        </w:rPr>
      </w:pPr>
    </w:p>
    <w:p w:rsidR="000C2AB8" w:rsidRDefault="000C2AB8" w:rsidP="000C2AB8">
      <w:pPr>
        <w:spacing w:line="100" w:lineRule="atLeast"/>
        <w:ind w:firstLine="851"/>
        <w:jc w:val="both"/>
        <w:rPr>
          <w:shd w:val="clear" w:color="auto" w:fill="FFFFFF"/>
        </w:rPr>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0C2AB8" w:rsidRDefault="000C2AB8" w:rsidP="000C2AB8">
      <w:pPr>
        <w:spacing w:line="100" w:lineRule="atLeast"/>
        <w:ind w:firstLine="851"/>
        <w:jc w:val="both"/>
        <w:rPr>
          <w:shd w:val="clear" w:color="auto" w:fill="FFFFFF"/>
        </w:rPr>
      </w:pPr>
    </w:p>
    <w:p w:rsidR="000C2AB8" w:rsidRDefault="000C2AB8" w:rsidP="000C2AB8">
      <w:pPr>
        <w:spacing w:line="100" w:lineRule="atLeast"/>
        <w:ind w:firstLine="851"/>
        <w:jc w:val="both"/>
      </w:pPr>
      <w:r>
        <w:t>11.2.2.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AB8" w:rsidRDefault="000C2AB8" w:rsidP="000C2AB8">
      <w:pPr>
        <w:spacing w:line="100" w:lineRule="atLeast"/>
        <w:ind w:firstLine="851"/>
        <w:jc w:val="both"/>
      </w:pPr>
      <w: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w:t>
      </w:r>
    </w:p>
    <w:p w:rsidR="000C2AB8" w:rsidRDefault="000C2AB8" w:rsidP="000C2AB8">
      <w:pPr>
        <w:spacing w:line="100" w:lineRule="atLeast"/>
        <w:ind w:firstLine="851"/>
        <w:jc w:val="both"/>
      </w:pPr>
      <w: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0C2AB8" w:rsidRDefault="000C2AB8" w:rsidP="000C2AB8">
      <w:pPr>
        <w:spacing w:line="100" w:lineRule="atLeast"/>
        <w:ind w:firstLine="851"/>
        <w:jc w:val="both"/>
      </w:pPr>
      <w:r>
        <w:t xml:space="preserve">3)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(с учетом выступающих частей зданий, строений, сооружений): 3 м.;</w:t>
      </w:r>
    </w:p>
    <w:p w:rsidR="000C2AB8" w:rsidRDefault="000C2AB8" w:rsidP="000C2AB8">
      <w:pPr>
        <w:spacing w:line="100" w:lineRule="atLeast"/>
        <w:ind w:firstLine="851"/>
        <w:jc w:val="both"/>
      </w:pPr>
      <w:r>
        <w:t>4) минимальный отступ от границ земельного участка до объектов инженерно-технического обеспечения: 0,4 м.</w:t>
      </w:r>
    </w:p>
    <w:p w:rsidR="000C2AB8" w:rsidRDefault="000C2AB8" w:rsidP="000C2AB8">
      <w:pPr>
        <w:spacing w:line="100" w:lineRule="atLeast"/>
        <w:ind w:firstLine="851"/>
        <w:jc w:val="both"/>
      </w:pPr>
      <w:r>
        <w:t>11.2.3. Предельное количество этажей или предельная высота зданий, строений, сооружений:</w:t>
      </w:r>
    </w:p>
    <w:p w:rsidR="000C2AB8" w:rsidRDefault="000C2AB8" w:rsidP="000C2AB8">
      <w:pPr>
        <w:spacing w:line="100" w:lineRule="atLeast"/>
        <w:ind w:firstLine="851"/>
        <w:jc w:val="both"/>
      </w:pPr>
      <w:r>
        <w:t xml:space="preserve">1) предельное количество надземных этажей объектов </w:t>
      </w:r>
      <w:r>
        <w:rPr>
          <w:rStyle w:val="5"/>
        </w:rPr>
        <w:t>капитального строительства основного назначения: 4 эт.;</w:t>
      </w:r>
    </w:p>
    <w:p w:rsidR="000C2AB8" w:rsidRDefault="000C2AB8" w:rsidP="000C2AB8">
      <w:pPr>
        <w:spacing w:line="100" w:lineRule="atLeast"/>
        <w:ind w:firstLine="851"/>
        <w:jc w:val="both"/>
        <w:rPr>
          <w:rStyle w:val="5"/>
          <w:rFonts w:eastAsia="Times New Roman" w:cs="Times New Roman"/>
          <w:shd w:val="clear" w:color="auto" w:fill="FFFFFF"/>
          <w:lang w:eastAsia="ar-SA" w:bidi="ar-SA"/>
        </w:rPr>
      </w:pPr>
      <w:r>
        <w:t xml:space="preserve">2) предельное количество надземных этажей объектов </w:t>
      </w:r>
      <w:r>
        <w:rPr>
          <w:rStyle w:val="5"/>
        </w:rPr>
        <w:t>капитального строительства вспомогательного назначения: 1 эт.;</w:t>
      </w:r>
    </w:p>
    <w:p w:rsidR="000C2AB8" w:rsidRDefault="000C2AB8" w:rsidP="000C2AB8">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 предельная высота объектов капитального строительства основного назначения: 30 м.;</w:t>
      </w:r>
    </w:p>
    <w:p w:rsidR="000C2AB8" w:rsidRDefault="000C2AB8" w:rsidP="000C2AB8">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 предельная высота объектов капитального строительства вспомогательного назначения: 8 м.</w:t>
      </w:r>
    </w:p>
    <w:p w:rsidR="000C2AB8" w:rsidRDefault="000C2AB8" w:rsidP="000C2AB8">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11.2.4.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70 %.</w:t>
      </w:r>
    </w:p>
    <w:p w:rsidR="00352118" w:rsidRDefault="00352118" w:rsidP="000C2AB8">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r>
        <w:rPr>
          <w:rStyle w:val="5"/>
          <w:rFonts w:eastAsia="Times New Roman" w:cs="Times New Roman"/>
          <w:shd w:val="clear" w:color="auto" w:fill="FFFFFF"/>
          <w:lang w:eastAsia="ar-SA" w:bidi="ar-SA"/>
        </w:rPr>
        <w:t>.</w:t>
      </w:r>
    </w:p>
    <w:p w:rsidR="000C2AB8" w:rsidRDefault="000C2AB8" w:rsidP="000C2AB8">
      <w:pPr>
        <w:spacing w:line="100" w:lineRule="atLeast"/>
        <w:ind w:firstLine="851"/>
        <w:jc w:val="both"/>
        <w:rPr>
          <w:rStyle w:val="5"/>
          <w:rFonts w:eastAsia="Times New Roman" w:cs="Times New Roman"/>
          <w:color w:val="000000"/>
          <w:shd w:val="clear" w:color="auto" w:fill="FFFFFF"/>
          <w:lang w:eastAsia="ar-SA" w:bidi="ar-SA"/>
        </w:rPr>
      </w:pPr>
      <w:r>
        <w:rPr>
          <w:rStyle w:val="5"/>
          <w:rFonts w:eastAsia="Times New Roman" w:cs="Times New Roman"/>
          <w:shd w:val="clear" w:color="auto" w:fill="FFFFFF"/>
          <w:lang w:eastAsia="ar-SA" w:bidi="ar-SA"/>
        </w:rPr>
        <w:t>11.2.5. Иные предельные параметры разрешенного строительства, реконструкции объектов капитального строительства:</w:t>
      </w:r>
    </w:p>
    <w:p w:rsidR="000C2AB8" w:rsidRDefault="000C2AB8" w:rsidP="000C2AB8">
      <w:pPr>
        <w:tabs>
          <w:tab w:val="left" w:pos="2520"/>
        </w:tabs>
        <w:spacing w:line="100" w:lineRule="atLeast"/>
        <w:ind w:firstLine="851"/>
        <w:jc w:val="both"/>
      </w:pPr>
      <w:r>
        <w:rPr>
          <w:rStyle w:val="5"/>
          <w:rFonts w:eastAsia="Times New Roman" w:cs="Times New Roman"/>
          <w:color w:val="000000"/>
          <w:shd w:val="clear" w:color="auto" w:fill="FFFFFF"/>
          <w:lang w:eastAsia="ar-SA" w:bidi="ar-SA"/>
        </w:rPr>
        <w:t xml:space="preserve">- коэффициент застройки земельного участка: 0,7. </w:t>
      </w:r>
    </w:p>
    <w:p w:rsidR="000C2AB8" w:rsidRDefault="000C2AB8" w:rsidP="000C2AB8">
      <w:pPr>
        <w:spacing w:line="100" w:lineRule="atLeast"/>
        <w:ind w:firstLine="851"/>
        <w:jc w:val="both"/>
      </w:pPr>
    </w:p>
    <w:p w:rsidR="000C2AB8" w:rsidRDefault="000C2AB8" w:rsidP="000C2AB8">
      <w:pPr>
        <w:pStyle w:val="af5"/>
        <w:spacing w:line="100" w:lineRule="atLeast"/>
        <w:ind w:firstLine="848"/>
      </w:pPr>
      <w:r>
        <w:rPr>
          <w:rStyle w:val="5"/>
          <w:rFonts w:eastAsia="Times New Roman"/>
          <w:b/>
          <w:bCs/>
          <w:shd w:val="clear" w:color="auto" w:fill="FFFFFF"/>
        </w:rPr>
        <w:t>11.3.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2AB8" w:rsidRDefault="000C2AB8" w:rsidP="000C2AB8">
      <w:pPr>
        <w:spacing w:line="100" w:lineRule="atLeast"/>
        <w:ind w:firstLine="851"/>
        <w:jc w:val="both"/>
      </w:pPr>
      <w:r>
        <w:t>11.3.1. Использование земельных участков и объектов капитального строительства должно соответствовать:</w:t>
      </w:r>
    </w:p>
    <w:p w:rsidR="000C2AB8" w:rsidRDefault="000C2AB8" w:rsidP="000C2AB8">
      <w:pPr>
        <w:spacing w:line="100" w:lineRule="atLeast"/>
        <w:ind w:firstLine="851"/>
        <w:jc w:val="both"/>
      </w:pPr>
      <w:r>
        <w:t>1) установленному виду разрешенного использования;</w:t>
      </w:r>
    </w:p>
    <w:p w:rsidR="000C2AB8" w:rsidRDefault="000C2AB8" w:rsidP="000C2AB8">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0C2AB8" w:rsidRDefault="000C2AB8" w:rsidP="000C2AB8">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0C2AB8" w:rsidRDefault="000C2AB8" w:rsidP="000C2AB8">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0C2AB8" w:rsidRDefault="000C2AB8" w:rsidP="000C2AB8">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0C2AB8" w:rsidRDefault="000C2AB8" w:rsidP="000C2AB8">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0C2AB8" w:rsidRDefault="000C2AB8" w:rsidP="000C2AB8">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0C2AB8" w:rsidRDefault="000C2AB8" w:rsidP="000C2AB8">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0C2AB8" w:rsidRDefault="000C2AB8" w:rsidP="000C2AB8">
      <w:pPr>
        <w:spacing w:line="100" w:lineRule="atLeast"/>
        <w:ind w:firstLine="848"/>
        <w:jc w:val="both"/>
        <w:rPr>
          <w:shd w:val="clear" w:color="auto" w:fill="FFFFFF"/>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0C2AB8" w:rsidRDefault="000C2AB8" w:rsidP="000C2AB8">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shd w:val="clear" w:color="auto" w:fill="FFFFFF"/>
        </w:rPr>
        <w:tab/>
        <w:t xml:space="preserve">4) минимально допустимым расстояниям до объектов инженерной инфраструктуры, устанавливаемым </w:t>
      </w:r>
      <w:r>
        <w:rPr>
          <w:rStyle w:val="5"/>
          <w:rFonts w:eastAsia="Times New Roman" w:cs="Times New Roman"/>
          <w:shd w:val="clear" w:color="auto" w:fill="FFFFFF"/>
          <w:lang w:eastAsia="ar-SA" w:bidi="ar-SA"/>
        </w:rPr>
        <w:t xml:space="preserve">действующими на территории Российской Федерации соответствующими </w:t>
      </w:r>
      <w:r>
        <w:rPr>
          <w:shd w:val="clear" w:color="auto" w:fill="FFFFFF"/>
        </w:rPr>
        <w:t>нормативными документами;</w:t>
      </w:r>
    </w:p>
    <w:p w:rsidR="000C2AB8" w:rsidRDefault="000C2AB8" w:rsidP="000C2AB8">
      <w:pPr>
        <w:spacing w:line="100" w:lineRule="atLeast"/>
        <w:ind w:firstLine="851"/>
        <w:jc w:val="both"/>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0C2AB8" w:rsidRDefault="000C2AB8" w:rsidP="000C2AB8">
      <w:pPr>
        <w:spacing w:line="100" w:lineRule="atLeast"/>
        <w:ind w:firstLine="851"/>
        <w:jc w:val="both"/>
        <w:rPr>
          <w:b/>
          <w:bCs/>
          <w:color w:val="000000"/>
          <w:u w:val="single"/>
        </w:rPr>
      </w:pPr>
      <w:r>
        <w:rPr>
          <w:rStyle w:val="5"/>
          <w:rFonts w:eastAsia="Times New Roman" w:cs="Times New Roman"/>
          <w:color w:val="000000"/>
          <w:shd w:val="clear" w:color="auto" w:fill="FFFFFF"/>
          <w:lang w:eastAsia="ar-SA" w:bidi="ar-SA"/>
        </w:rPr>
        <w:t>11.3.2. В границах территориальной зоны запрещена стоянка сельскохозяйственной техники и автомобилей грузоподъемностью более 3 тонн.</w:t>
      </w:r>
    </w:p>
    <w:p w:rsidR="000C2AB8" w:rsidRDefault="000C2AB8" w:rsidP="000C2AB8">
      <w:pPr>
        <w:pStyle w:val="af5"/>
        <w:spacing w:line="100" w:lineRule="atLeast"/>
        <w:ind w:firstLine="848"/>
      </w:pPr>
    </w:p>
    <w:p w:rsidR="000C2AB8" w:rsidRDefault="000C2AB8" w:rsidP="000C2AB8">
      <w:pPr>
        <w:pStyle w:val="af5"/>
        <w:spacing w:line="100" w:lineRule="atLeast"/>
        <w:ind w:firstLine="848"/>
      </w:pPr>
      <w:r>
        <w:rPr>
          <w:rStyle w:val="5"/>
          <w:rFonts w:eastAsia="Times New Roman"/>
          <w:b/>
          <w:bCs/>
          <w:shd w:val="clear" w:color="auto" w:fill="FFFFFF"/>
        </w:rPr>
        <w:t>11.3.4. В границах территориальной зоны осуществление деятельнос</w:t>
      </w:r>
      <w:r w:rsidR="00753645">
        <w:rPr>
          <w:rStyle w:val="5"/>
          <w:rFonts w:eastAsia="Times New Roman"/>
          <w:b/>
          <w:bCs/>
          <w:shd w:val="clear" w:color="auto" w:fill="FFFFFF"/>
        </w:rPr>
        <w:t>ти по комплексному</w:t>
      </w:r>
      <w:r>
        <w:rPr>
          <w:rStyle w:val="5"/>
          <w:rFonts w:eastAsia="Times New Roman"/>
          <w:b/>
          <w:bCs/>
          <w:shd w:val="clear" w:color="auto" w:fill="FFFFFF"/>
        </w:rPr>
        <w:t xml:space="preserve"> развитию территории не предусматривается.</w:t>
      </w:r>
    </w:p>
    <w:p w:rsidR="008E01CF" w:rsidRDefault="008E01CF" w:rsidP="00DD4BC6">
      <w:pPr>
        <w:spacing w:line="100" w:lineRule="atLeast"/>
        <w:jc w:val="center"/>
        <w:rPr>
          <w:rFonts w:eastAsia="Arial" w:cs="Times New Roman"/>
          <w:color w:val="000000"/>
          <w:kern w:val="0"/>
          <w:lang w:eastAsia="ar-SA" w:bidi="ar-SA"/>
        </w:rPr>
      </w:pPr>
    </w:p>
    <w:p w:rsidR="001C1ACE" w:rsidRDefault="001C1ACE" w:rsidP="00DD4BC6">
      <w:pPr>
        <w:spacing w:line="100" w:lineRule="atLeast"/>
        <w:jc w:val="center"/>
        <w:rPr>
          <w:b/>
          <w:bCs/>
          <w:color w:val="000000"/>
        </w:rPr>
      </w:pPr>
    </w:p>
    <w:p w:rsidR="001C1ACE" w:rsidRDefault="001C1ACE" w:rsidP="00DD4BC6">
      <w:pPr>
        <w:spacing w:line="100" w:lineRule="atLeast"/>
        <w:jc w:val="center"/>
        <w:rPr>
          <w:b/>
          <w:bCs/>
          <w:color w:val="000000"/>
        </w:rPr>
      </w:pPr>
    </w:p>
    <w:p w:rsidR="00DD4BC6" w:rsidRPr="00B2239B" w:rsidRDefault="00DD4BC6" w:rsidP="00DD4BC6">
      <w:pPr>
        <w:spacing w:line="100" w:lineRule="atLeast"/>
        <w:jc w:val="center"/>
        <w:rPr>
          <w:color w:val="000000"/>
        </w:rPr>
      </w:pPr>
      <w:r>
        <w:rPr>
          <w:b/>
          <w:bCs/>
          <w:color w:val="000000"/>
        </w:rPr>
        <w:t>ИНЫЕ ВИДЫ ТЕРРИТОРИАЛЬНЫХ ЗОН</w:t>
      </w:r>
    </w:p>
    <w:p w:rsidR="000C2AB8" w:rsidRDefault="000C2AB8">
      <w:pPr>
        <w:pStyle w:val="af5"/>
        <w:spacing w:line="100" w:lineRule="atLeast"/>
        <w:ind w:firstLine="848"/>
      </w:pPr>
    </w:p>
    <w:p w:rsidR="00DD4BC6" w:rsidRDefault="00837794" w:rsidP="00DD4BC6">
      <w:pPr>
        <w:shd w:val="clear" w:color="auto" w:fill="FFFFFF"/>
        <w:spacing w:line="100" w:lineRule="atLeast"/>
        <w:ind w:firstLine="848"/>
        <w:jc w:val="both"/>
        <w:rPr>
          <w:b/>
          <w:bCs/>
          <w:color w:val="000000"/>
        </w:rPr>
      </w:pPr>
      <w:r>
        <w:rPr>
          <w:b/>
          <w:bCs/>
          <w:color w:val="000000"/>
          <w:u w:val="single"/>
          <w:shd w:val="clear" w:color="auto" w:fill="FFFFFF"/>
        </w:rPr>
        <w:t>12</w:t>
      </w:r>
      <w:r w:rsidR="00DD4BC6">
        <w:rPr>
          <w:b/>
          <w:bCs/>
          <w:color w:val="000000"/>
          <w:u w:val="single"/>
          <w:shd w:val="clear" w:color="auto" w:fill="FFFFFF"/>
        </w:rPr>
        <w:t xml:space="preserve">. Зона </w:t>
      </w:r>
      <w:r w:rsidR="00DD4BC6" w:rsidRPr="00114620">
        <w:rPr>
          <w:b/>
          <w:bCs/>
          <w:color w:val="000000"/>
          <w:u w:val="single"/>
          <w:shd w:val="clear" w:color="auto" w:fill="FFFFFF"/>
        </w:rPr>
        <w:t>развития застройки индивидуальными жилыми домами, с возможностью сельскохозяйственного использования земельных участков</w:t>
      </w:r>
      <w:r w:rsidR="00DD4BC6">
        <w:rPr>
          <w:b/>
          <w:bCs/>
          <w:color w:val="000000"/>
          <w:u w:val="single"/>
          <w:shd w:val="clear" w:color="auto" w:fill="FFFFFF"/>
        </w:rPr>
        <w:t xml:space="preserve">, </w:t>
      </w:r>
      <w:r w:rsidR="00DD4BC6" w:rsidRPr="00114620">
        <w:rPr>
          <w:b/>
          <w:bCs/>
          <w:color w:val="000000"/>
          <w:u w:val="single"/>
          <w:shd w:val="clear" w:color="auto" w:fill="FFFFFF"/>
        </w:rPr>
        <w:t>с ограничением срока аренды таких земельных участков до 3-х лет, до принятия решения о застройке территорий</w:t>
      </w:r>
      <w:r w:rsidR="00DD4BC6">
        <w:rPr>
          <w:b/>
          <w:bCs/>
          <w:color w:val="000000"/>
          <w:u w:val="single"/>
          <w:shd w:val="clear" w:color="auto" w:fill="FFFFFF"/>
        </w:rPr>
        <w:t xml:space="preserve"> (Ж-1Р).</w:t>
      </w:r>
    </w:p>
    <w:p w:rsidR="00DD4BC6" w:rsidRPr="005F7B18" w:rsidRDefault="00DD4BC6" w:rsidP="00DD4BC6">
      <w:pPr>
        <w:shd w:val="clear" w:color="auto" w:fill="FFFFFF"/>
        <w:spacing w:line="100" w:lineRule="atLeast"/>
        <w:ind w:firstLine="848"/>
        <w:jc w:val="both"/>
        <w:rPr>
          <w:b/>
          <w:bCs/>
          <w:color w:val="000000"/>
          <w:sz w:val="16"/>
          <w:szCs w:val="16"/>
        </w:rPr>
      </w:pPr>
    </w:p>
    <w:p w:rsidR="00DD4BC6" w:rsidRDefault="00837794" w:rsidP="00DD4BC6">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12</w:t>
      </w:r>
      <w:r w:rsidR="00DD4BC6">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471816" w:rsidRDefault="00471816" w:rsidP="00DD4BC6">
      <w:pPr>
        <w:spacing w:line="100" w:lineRule="atLeast"/>
        <w:ind w:firstLine="848"/>
        <w:jc w:val="both"/>
        <w:rPr>
          <w:rFonts w:eastAsia="Times New Roman" w:cs="Times New Roman"/>
          <w:b/>
          <w:bCs/>
          <w:color w:val="000000"/>
          <w:shd w:val="clear" w:color="auto" w:fill="FFFFFF"/>
        </w:rPr>
      </w:pPr>
    </w:p>
    <w:p w:rsidR="00DD4BC6" w:rsidRDefault="00837794" w:rsidP="00DD4BC6">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w:t>
      </w:r>
      <w:r w:rsidR="00DD4BC6">
        <w:rPr>
          <w:rFonts w:eastAsia="Times New Roman" w:cs="Times New Roman"/>
          <w:b/>
          <w:bCs/>
          <w:color w:val="000000"/>
          <w:shd w:val="clear" w:color="auto" w:fill="FFFFFF"/>
        </w:rPr>
        <w:t>2.1.1. Основные виды разрешенного использования:</w:t>
      </w:r>
    </w:p>
    <w:p w:rsidR="00471816" w:rsidRDefault="00471816" w:rsidP="00DD4BC6">
      <w:pPr>
        <w:spacing w:line="100" w:lineRule="atLeast"/>
        <w:ind w:firstLine="848"/>
        <w:jc w:val="both"/>
        <w:rPr>
          <w:rFonts w:eastAsia="Times New Roman" w:cs="Times New Roman"/>
          <w:shd w:val="clear" w:color="auto" w:fill="FFFFFF"/>
          <w:lang w:eastAsia="ar-SA" w:bidi="ar-SA"/>
        </w:rPr>
      </w:pPr>
    </w:p>
    <w:p w:rsidR="00837794" w:rsidRDefault="00837794" w:rsidP="00837794">
      <w:pPr>
        <w:pStyle w:val="af5"/>
        <w:spacing w:line="100" w:lineRule="atLeast"/>
        <w:ind w:firstLine="855"/>
        <w:rPr>
          <w:rFonts w:eastAsia="Times New Roman"/>
          <w:shd w:val="clear" w:color="auto" w:fill="FFFFFF"/>
        </w:rPr>
      </w:pPr>
      <w:r>
        <w:rPr>
          <w:rFonts w:eastAsia="Times New Roman"/>
          <w:shd w:val="clear" w:color="auto" w:fill="FFFFFF"/>
        </w:rPr>
        <w:t>1) для индивидуального жилищного строительства;</w:t>
      </w:r>
    </w:p>
    <w:p w:rsidR="00837794" w:rsidRDefault="00837794" w:rsidP="00837794">
      <w:pPr>
        <w:spacing w:line="100" w:lineRule="atLeast"/>
        <w:ind w:firstLine="848"/>
        <w:jc w:val="both"/>
        <w:rPr>
          <w:rStyle w:val="5"/>
          <w:rFonts w:cs="Times New Roman"/>
          <w:color w:val="000000"/>
          <w:shd w:val="clear" w:color="auto" w:fill="FFFFFF"/>
        </w:rPr>
      </w:pPr>
      <w:r>
        <w:rPr>
          <w:rFonts w:eastAsia="Times New Roman" w:cs="Times New Roman"/>
          <w:shd w:val="clear" w:color="auto" w:fill="FFFFFF"/>
          <w:lang w:eastAsia="ar-SA" w:bidi="ar-SA"/>
        </w:rPr>
        <w:t>2) для ведения личного подсобного хозяйства</w:t>
      </w:r>
      <w:r w:rsidR="000B1E48">
        <w:rPr>
          <w:rFonts w:eastAsia="Times New Roman" w:cs="Times New Roman"/>
          <w:shd w:val="clear" w:color="auto" w:fill="FFFFFF"/>
          <w:lang w:eastAsia="ar-SA" w:bidi="ar-SA"/>
        </w:rPr>
        <w:t xml:space="preserve"> (приусадебный земельный участок)</w:t>
      </w:r>
      <w:r>
        <w:rPr>
          <w:rFonts w:eastAsia="Times New Roman" w:cs="Times New Roman"/>
          <w:shd w:val="clear" w:color="auto" w:fill="FFFFFF"/>
          <w:lang w:eastAsia="ar-SA" w:bidi="ar-SA"/>
        </w:rPr>
        <w:t>;</w:t>
      </w:r>
    </w:p>
    <w:p w:rsidR="00837794" w:rsidRDefault="00837794" w:rsidP="00837794">
      <w:pPr>
        <w:spacing w:line="100" w:lineRule="atLeast"/>
        <w:ind w:firstLine="855"/>
        <w:jc w:val="both"/>
        <w:rPr>
          <w:rFonts w:eastAsia="Times New Roman" w:cs="Times New Roman"/>
          <w:shd w:val="clear" w:color="auto" w:fill="FFFFFF"/>
        </w:rPr>
      </w:pPr>
      <w:r>
        <w:rPr>
          <w:rStyle w:val="5"/>
          <w:rFonts w:cs="Times New Roman"/>
          <w:color w:val="000000"/>
          <w:shd w:val="clear" w:color="auto" w:fill="FFFFFF"/>
        </w:rPr>
        <w:t>3) блокированная жилая застройка;</w:t>
      </w:r>
    </w:p>
    <w:p w:rsidR="00837794" w:rsidRDefault="00837794" w:rsidP="00837794">
      <w:pPr>
        <w:pStyle w:val="af5"/>
        <w:spacing w:line="100" w:lineRule="atLeast"/>
        <w:ind w:firstLine="855"/>
        <w:rPr>
          <w:rStyle w:val="5"/>
          <w:rFonts w:eastAsia="Times New Roman"/>
          <w:shd w:val="clear" w:color="auto" w:fill="FFFFFF"/>
        </w:rPr>
      </w:pPr>
      <w:r>
        <w:rPr>
          <w:rFonts w:eastAsia="Times New Roman"/>
          <w:shd w:val="clear" w:color="auto" w:fill="FFFFFF"/>
        </w:rPr>
        <w:t xml:space="preserve">4) </w:t>
      </w:r>
      <w:r w:rsidRPr="009D2641">
        <w:rPr>
          <w:rFonts w:eastAsia="Times New Roman"/>
          <w:shd w:val="clear" w:color="auto" w:fill="FFFFFF"/>
        </w:rPr>
        <w:t>предоставление коммунальных услуг</w:t>
      </w:r>
      <w:r>
        <w:rPr>
          <w:rStyle w:val="5"/>
          <w:rFonts w:eastAsia="Times New Roman"/>
          <w:shd w:val="clear" w:color="auto" w:fill="FFFFFF"/>
        </w:rPr>
        <w:t>;</w:t>
      </w:r>
    </w:p>
    <w:p w:rsidR="00837794" w:rsidRDefault="00837794" w:rsidP="00837794">
      <w:pPr>
        <w:pStyle w:val="af5"/>
        <w:spacing w:line="100" w:lineRule="atLeast"/>
        <w:ind w:firstLine="848"/>
        <w:rPr>
          <w:rStyle w:val="5"/>
          <w:rFonts w:eastAsia="Times New Roman"/>
          <w:shd w:val="clear" w:color="auto" w:fill="FFFFFF"/>
        </w:rPr>
      </w:pPr>
      <w:r>
        <w:rPr>
          <w:rStyle w:val="5"/>
          <w:rFonts w:eastAsia="Times New Roman"/>
          <w:shd w:val="clear" w:color="auto" w:fill="FFFFFF"/>
        </w:rPr>
        <w:t>5) дошкольное</w:t>
      </w:r>
      <w:r w:rsidR="00E119A3">
        <w:rPr>
          <w:rStyle w:val="5"/>
          <w:rFonts w:eastAsia="Times New Roman"/>
          <w:shd w:val="clear" w:color="auto" w:fill="FFFFFF"/>
        </w:rPr>
        <w:t>,</w:t>
      </w:r>
      <w:r>
        <w:rPr>
          <w:rStyle w:val="5"/>
          <w:rFonts w:eastAsia="Times New Roman"/>
          <w:shd w:val="clear" w:color="auto" w:fill="FFFFFF"/>
        </w:rPr>
        <w:t xml:space="preserve"> начальное и среднее </w:t>
      </w:r>
      <w:r w:rsidR="00E119A3">
        <w:rPr>
          <w:rStyle w:val="5"/>
          <w:rFonts w:eastAsia="Times New Roman"/>
          <w:shd w:val="clear" w:color="auto" w:fill="FFFFFF"/>
        </w:rPr>
        <w:t xml:space="preserve">общее </w:t>
      </w:r>
      <w:r>
        <w:rPr>
          <w:rStyle w:val="5"/>
          <w:rFonts w:eastAsia="Times New Roman"/>
          <w:shd w:val="clear" w:color="auto" w:fill="FFFFFF"/>
        </w:rPr>
        <w:t>образование;</w:t>
      </w:r>
    </w:p>
    <w:p w:rsidR="00837794" w:rsidRDefault="00753645" w:rsidP="00837794">
      <w:pPr>
        <w:pStyle w:val="af5"/>
        <w:spacing w:line="100" w:lineRule="atLeast"/>
        <w:ind w:firstLine="855"/>
        <w:rPr>
          <w:rFonts w:eastAsia="Times New Roman"/>
          <w:shd w:val="clear" w:color="auto" w:fill="FFFFFF"/>
        </w:rPr>
      </w:pPr>
      <w:r>
        <w:rPr>
          <w:rFonts w:eastAsia="Times New Roman"/>
          <w:shd w:val="clear" w:color="auto" w:fill="FFFFFF"/>
        </w:rPr>
        <w:t>6</w:t>
      </w:r>
      <w:r w:rsidR="00837794">
        <w:rPr>
          <w:rFonts w:eastAsia="Times New Roman"/>
          <w:shd w:val="clear" w:color="auto" w:fill="FFFFFF"/>
        </w:rPr>
        <w:t>) земельные участки (территории) общего пользования</w:t>
      </w:r>
      <w:r w:rsidR="00837794">
        <w:rPr>
          <w:rStyle w:val="5"/>
          <w:rFonts w:eastAsia="Times New Roman"/>
          <w:shd w:val="clear" w:color="auto" w:fill="FFFFFF"/>
        </w:rPr>
        <w:t>;</w:t>
      </w:r>
      <w:r w:rsidR="00837794" w:rsidRPr="002C29CC">
        <w:rPr>
          <w:rFonts w:eastAsia="Times New Roman"/>
          <w:shd w:val="clear" w:color="auto" w:fill="FFFFFF"/>
        </w:rPr>
        <w:t xml:space="preserve"> </w:t>
      </w:r>
    </w:p>
    <w:p w:rsidR="00837794" w:rsidRDefault="00753645" w:rsidP="00837794">
      <w:pPr>
        <w:pStyle w:val="af5"/>
        <w:spacing w:line="100" w:lineRule="atLeast"/>
        <w:ind w:firstLine="855"/>
        <w:rPr>
          <w:rFonts w:eastAsia="Times New Roman"/>
          <w:shd w:val="clear" w:color="auto" w:fill="FFFFFF"/>
        </w:rPr>
      </w:pPr>
      <w:r>
        <w:rPr>
          <w:rFonts w:eastAsia="Times New Roman"/>
          <w:shd w:val="clear" w:color="auto" w:fill="FFFFFF"/>
        </w:rPr>
        <w:t>7</w:t>
      </w:r>
      <w:r w:rsidR="00837794">
        <w:rPr>
          <w:rFonts w:eastAsia="Times New Roman"/>
          <w:shd w:val="clear" w:color="auto" w:fill="FFFFFF"/>
        </w:rPr>
        <w:t xml:space="preserve">) </w:t>
      </w:r>
      <w:r w:rsidR="00837794">
        <w:rPr>
          <w:rFonts w:eastAsia="Times New Roman" w:cs="Mangal"/>
          <w:color w:val="auto"/>
          <w:shd w:val="clear" w:color="auto" w:fill="FFFFFF"/>
        </w:rPr>
        <w:t>у</w:t>
      </w:r>
      <w:r w:rsidR="00837794" w:rsidRPr="004B5339">
        <w:rPr>
          <w:rFonts w:eastAsia="Times New Roman" w:cs="Mangal"/>
          <w:color w:val="auto"/>
          <w:shd w:val="clear" w:color="auto" w:fill="FFFFFF"/>
        </w:rPr>
        <w:t>лично-дорожная сеть</w:t>
      </w:r>
      <w:r w:rsidR="00837794">
        <w:rPr>
          <w:rFonts w:eastAsia="Times New Roman"/>
          <w:shd w:val="clear" w:color="auto" w:fill="FFFFFF"/>
        </w:rPr>
        <w:t>;</w:t>
      </w:r>
    </w:p>
    <w:p w:rsidR="00837794" w:rsidRDefault="00753645" w:rsidP="00837794">
      <w:pPr>
        <w:pStyle w:val="af5"/>
        <w:spacing w:line="100" w:lineRule="atLeast"/>
        <w:ind w:firstLine="855"/>
        <w:rPr>
          <w:rFonts w:eastAsia="Times New Roman"/>
          <w:shd w:val="clear" w:color="auto" w:fill="FFFFFF"/>
        </w:rPr>
      </w:pPr>
      <w:r>
        <w:rPr>
          <w:rFonts w:eastAsia="Times New Roman"/>
          <w:shd w:val="clear" w:color="auto" w:fill="FFFFFF"/>
        </w:rPr>
        <w:t>8</w:t>
      </w:r>
      <w:r w:rsidR="00837794" w:rsidRPr="00B22AB2">
        <w:rPr>
          <w:rFonts w:eastAsia="Times New Roman"/>
          <w:shd w:val="clear" w:color="auto" w:fill="FFFFFF"/>
        </w:rPr>
        <w:t xml:space="preserve">) </w:t>
      </w:r>
      <w:r w:rsidR="00837794">
        <w:rPr>
          <w:rFonts w:eastAsia="Times New Roman"/>
          <w:shd w:val="clear" w:color="auto" w:fill="FFFFFF"/>
        </w:rPr>
        <w:t>б</w:t>
      </w:r>
      <w:r w:rsidR="00837794" w:rsidRPr="004B5339">
        <w:rPr>
          <w:rFonts w:eastAsia="Times New Roman"/>
          <w:shd w:val="clear" w:color="auto" w:fill="FFFFFF"/>
        </w:rPr>
        <w:t>лагоустройство территории</w:t>
      </w:r>
      <w:r w:rsidR="00837794" w:rsidRPr="00B22AB2">
        <w:rPr>
          <w:rFonts w:eastAsia="Times New Roman"/>
          <w:shd w:val="clear" w:color="auto" w:fill="FFFFFF"/>
        </w:rPr>
        <w:t>;</w:t>
      </w:r>
    </w:p>
    <w:p w:rsidR="00837794" w:rsidRDefault="00753645" w:rsidP="00837794">
      <w:pPr>
        <w:pStyle w:val="af5"/>
        <w:spacing w:line="100" w:lineRule="atLeast"/>
        <w:ind w:firstLine="855"/>
        <w:rPr>
          <w:rStyle w:val="5"/>
          <w:rFonts w:eastAsia="Times New Roman"/>
          <w:shd w:val="clear" w:color="auto" w:fill="FFFFFF"/>
        </w:rPr>
      </w:pPr>
      <w:r>
        <w:rPr>
          <w:rStyle w:val="5"/>
          <w:rFonts w:eastAsia="Times New Roman"/>
          <w:shd w:val="clear" w:color="auto" w:fill="FFFFFF"/>
        </w:rPr>
        <w:t>9</w:t>
      </w:r>
      <w:r w:rsidR="00837794">
        <w:rPr>
          <w:rStyle w:val="5"/>
          <w:rFonts w:eastAsia="Times New Roman"/>
          <w:shd w:val="clear" w:color="auto" w:fill="FFFFFF"/>
        </w:rPr>
        <w:t>) ведение огородничества;</w:t>
      </w:r>
    </w:p>
    <w:p w:rsidR="00837794" w:rsidRDefault="00837794" w:rsidP="00837794">
      <w:pPr>
        <w:pStyle w:val="af5"/>
        <w:spacing w:line="100" w:lineRule="atLeast"/>
        <w:ind w:firstLine="855"/>
        <w:rPr>
          <w:rStyle w:val="5"/>
          <w:rFonts w:eastAsia="Times New Roman"/>
          <w:shd w:val="clear" w:color="auto" w:fill="FFFFFF"/>
        </w:rPr>
      </w:pPr>
      <w:r>
        <w:rPr>
          <w:rStyle w:val="5"/>
          <w:rFonts w:eastAsia="Times New Roman"/>
          <w:shd w:val="clear" w:color="auto" w:fill="FFFFFF"/>
        </w:rPr>
        <w:t>1</w:t>
      </w:r>
      <w:r w:rsidR="00753645">
        <w:rPr>
          <w:rStyle w:val="5"/>
          <w:rFonts w:eastAsia="Times New Roman"/>
          <w:shd w:val="clear" w:color="auto" w:fill="FFFFFF"/>
        </w:rPr>
        <w:t>0</w:t>
      </w:r>
      <w:r>
        <w:rPr>
          <w:rStyle w:val="5"/>
          <w:rFonts w:eastAsia="Times New Roman"/>
          <w:shd w:val="clear" w:color="auto" w:fill="FFFFFF"/>
        </w:rPr>
        <w:t>) ведение садоводства;</w:t>
      </w:r>
    </w:p>
    <w:p w:rsidR="00837794" w:rsidRDefault="00837794" w:rsidP="00837794">
      <w:pPr>
        <w:pStyle w:val="af5"/>
        <w:spacing w:line="100" w:lineRule="atLeast"/>
        <w:ind w:firstLine="848"/>
        <w:rPr>
          <w:rFonts w:eastAsia="Times New Roman"/>
          <w:shd w:val="clear" w:color="auto" w:fill="FFFFFF"/>
        </w:rPr>
      </w:pPr>
      <w:r>
        <w:rPr>
          <w:rStyle w:val="2"/>
          <w:rFonts w:eastAsia="Times New Roman"/>
          <w:shd w:val="clear" w:color="auto" w:fill="FFFFFF"/>
        </w:rPr>
        <w:t>1</w:t>
      </w:r>
      <w:r w:rsidR="00753645">
        <w:rPr>
          <w:rStyle w:val="2"/>
          <w:rFonts w:eastAsia="Times New Roman"/>
          <w:shd w:val="clear" w:color="auto" w:fill="FFFFFF"/>
        </w:rPr>
        <w:t>1</w:t>
      </w:r>
      <w:r>
        <w:rPr>
          <w:rFonts w:eastAsia="Times New Roman"/>
          <w:shd w:val="clear" w:color="auto" w:fill="FFFFFF"/>
        </w:rPr>
        <w:t>) амбулаторно-поликлиническое обслуживание;</w:t>
      </w:r>
    </w:p>
    <w:p w:rsidR="00837794" w:rsidRDefault="00837794" w:rsidP="00837794">
      <w:pPr>
        <w:pStyle w:val="af5"/>
        <w:spacing w:line="100" w:lineRule="atLeast"/>
        <w:ind w:firstLine="855"/>
        <w:rPr>
          <w:rFonts w:eastAsia="Times New Roman"/>
          <w:shd w:val="clear" w:color="auto" w:fill="FFFFFF"/>
        </w:rPr>
      </w:pPr>
      <w:r w:rsidRPr="00B22AB2">
        <w:rPr>
          <w:rFonts w:eastAsia="Times New Roman"/>
          <w:shd w:val="clear" w:color="auto" w:fill="FFFFFF"/>
        </w:rPr>
        <w:t>1</w:t>
      </w:r>
      <w:r w:rsidR="00753645">
        <w:rPr>
          <w:rFonts w:eastAsia="Times New Roman"/>
          <w:shd w:val="clear" w:color="auto" w:fill="FFFFFF"/>
        </w:rPr>
        <w:t>2</w:t>
      </w:r>
      <w:r w:rsidRPr="00B22AB2">
        <w:rPr>
          <w:rFonts w:eastAsia="Times New Roman"/>
          <w:shd w:val="clear" w:color="auto" w:fill="FFFFFF"/>
        </w:rPr>
        <w:t xml:space="preserve">) </w:t>
      </w:r>
      <w:r>
        <w:rPr>
          <w:rFonts w:eastAsia="Times New Roman"/>
          <w:shd w:val="clear" w:color="auto" w:fill="FFFFFF"/>
        </w:rPr>
        <w:t>о</w:t>
      </w:r>
      <w:r w:rsidRPr="00B66528">
        <w:rPr>
          <w:rFonts w:eastAsia="Times New Roman"/>
          <w:shd w:val="clear" w:color="auto" w:fill="FFFFFF"/>
        </w:rPr>
        <w:t>беспечение занятий спортом в помещениях</w:t>
      </w:r>
      <w:r w:rsidRPr="00B22AB2">
        <w:rPr>
          <w:rFonts w:eastAsia="Times New Roman"/>
          <w:shd w:val="clear" w:color="auto" w:fill="FFFFFF"/>
        </w:rPr>
        <w:t>;</w:t>
      </w:r>
    </w:p>
    <w:p w:rsidR="00837794" w:rsidRPr="00A9492C" w:rsidRDefault="00837794" w:rsidP="00837794">
      <w:pPr>
        <w:pStyle w:val="af5"/>
        <w:spacing w:line="100" w:lineRule="atLeast"/>
        <w:ind w:firstLine="855"/>
      </w:pPr>
      <w:r w:rsidRPr="00A9492C">
        <w:t>1</w:t>
      </w:r>
      <w:r w:rsidR="00753645">
        <w:t>3</w:t>
      </w:r>
      <w:r w:rsidRPr="00A9492C">
        <w:t xml:space="preserve">) </w:t>
      </w:r>
      <w:r>
        <w:rPr>
          <w:rFonts w:eastAsia="Times New Roman" w:cs="Mangal"/>
          <w:color w:val="auto"/>
          <w:shd w:val="clear" w:color="auto" w:fill="FFFFFF"/>
        </w:rPr>
        <w:t>п</w:t>
      </w:r>
      <w:r w:rsidRPr="00B66528">
        <w:rPr>
          <w:rFonts w:eastAsia="Times New Roman" w:cs="Mangal"/>
          <w:color w:val="auto"/>
          <w:shd w:val="clear" w:color="auto" w:fill="FFFFFF"/>
        </w:rPr>
        <w:t>лощадки для занятий спортом</w:t>
      </w:r>
      <w:r w:rsidRPr="00A9492C">
        <w:t>;</w:t>
      </w:r>
    </w:p>
    <w:p w:rsidR="00837794" w:rsidRPr="009872E8" w:rsidRDefault="00837794" w:rsidP="00837794">
      <w:pPr>
        <w:pStyle w:val="af5"/>
        <w:spacing w:line="100" w:lineRule="atLeast"/>
        <w:ind w:firstLine="848"/>
        <w:rPr>
          <w:rFonts w:eastAsia="Times New Roman"/>
          <w:shd w:val="clear" w:color="auto" w:fill="FFFFFF"/>
        </w:rPr>
      </w:pPr>
      <w:r>
        <w:rPr>
          <w:rFonts w:eastAsia="Times New Roman"/>
          <w:shd w:val="clear" w:color="auto" w:fill="FFFFFF"/>
        </w:rPr>
        <w:t>1</w:t>
      </w:r>
      <w:r w:rsidR="00753645">
        <w:rPr>
          <w:rFonts w:eastAsia="Times New Roman"/>
          <w:shd w:val="clear" w:color="auto" w:fill="FFFFFF"/>
        </w:rPr>
        <w:t>4</w:t>
      </w:r>
      <w:r w:rsidRPr="009872E8">
        <w:rPr>
          <w:rFonts w:eastAsia="Times New Roman"/>
          <w:shd w:val="clear" w:color="auto" w:fill="FFFFFF"/>
        </w:rPr>
        <w:t>) выращивание зерновых и иных сельскохозяйственных культур;</w:t>
      </w:r>
    </w:p>
    <w:p w:rsidR="00837794" w:rsidRDefault="00837794" w:rsidP="00837794">
      <w:pPr>
        <w:pStyle w:val="af5"/>
        <w:spacing w:line="100" w:lineRule="atLeast"/>
        <w:ind w:firstLine="848"/>
        <w:rPr>
          <w:rFonts w:eastAsia="Times New Roman"/>
          <w:shd w:val="clear" w:color="auto" w:fill="FFFFFF"/>
        </w:rPr>
      </w:pPr>
      <w:r>
        <w:rPr>
          <w:rFonts w:eastAsia="Times New Roman"/>
          <w:shd w:val="clear" w:color="auto" w:fill="FFFFFF"/>
        </w:rPr>
        <w:t>1</w:t>
      </w:r>
      <w:r w:rsidR="00753645">
        <w:rPr>
          <w:rFonts w:eastAsia="Times New Roman"/>
          <w:shd w:val="clear" w:color="auto" w:fill="FFFFFF"/>
        </w:rPr>
        <w:t>5</w:t>
      </w:r>
      <w:r>
        <w:rPr>
          <w:rFonts w:eastAsia="Times New Roman"/>
          <w:shd w:val="clear" w:color="auto" w:fill="FFFFFF"/>
        </w:rPr>
        <w:t xml:space="preserve">) </w:t>
      </w:r>
      <w:r w:rsidRPr="000515C0">
        <w:rPr>
          <w:rFonts w:eastAsia="Times New Roman"/>
          <w:shd w:val="clear" w:color="auto" w:fill="FFFFFF"/>
        </w:rPr>
        <w:t>сенокошение</w:t>
      </w:r>
      <w:r>
        <w:rPr>
          <w:rFonts w:eastAsia="Times New Roman"/>
          <w:shd w:val="clear" w:color="auto" w:fill="FFFFFF"/>
        </w:rPr>
        <w:t>;</w:t>
      </w:r>
    </w:p>
    <w:p w:rsidR="00DD4BC6" w:rsidRPr="00243A6A" w:rsidRDefault="00837794" w:rsidP="00837794">
      <w:pPr>
        <w:pStyle w:val="af5"/>
        <w:spacing w:line="100" w:lineRule="atLeast"/>
        <w:ind w:firstLine="848"/>
        <w:rPr>
          <w:rFonts w:eastAsia="Times New Roman"/>
          <w:shd w:val="clear" w:color="auto" w:fill="FFFFFF"/>
        </w:rPr>
      </w:pPr>
      <w:r>
        <w:rPr>
          <w:rFonts w:eastAsia="Times New Roman"/>
          <w:shd w:val="clear" w:color="auto" w:fill="FFFFFF"/>
        </w:rPr>
        <w:t>1</w:t>
      </w:r>
      <w:r w:rsidR="00753645">
        <w:rPr>
          <w:rFonts w:eastAsia="Times New Roman"/>
          <w:shd w:val="clear" w:color="auto" w:fill="FFFFFF"/>
        </w:rPr>
        <w:t>6</w:t>
      </w:r>
      <w:r>
        <w:rPr>
          <w:rFonts w:eastAsia="Times New Roman"/>
          <w:shd w:val="clear" w:color="auto" w:fill="FFFFFF"/>
        </w:rPr>
        <w:t xml:space="preserve">) </w:t>
      </w:r>
      <w:r w:rsidRPr="000515C0">
        <w:rPr>
          <w:rFonts w:eastAsia="Times New Roman"/>
          <w:shd w:val="clear" w:color="auto" w:fill="FFFFFF"/>
        </w:rPr>
        <w:t>выпа</w:t>
      </w:r>
      <w:r>
        <w:rPr>
          <w:rFonts w:eastAsia="Times New Roman"/>
          <w:shd w:val="clear" w:color="auto" w:fill="FFFFFF"/>
        </w:rPr>
        <w:t>с сельскохозяйственных животных.</w:t>
      </w:r>
    </w:p>
    <w:p w:rsidR="00DD4BC6" w:rsidRPr="005F7B18" w:rsidRDefault="00DD4BC6" w:rsidP="00DD4BC6">
      <w:pPr>
        <w:pStyle w:val="af5"/>
        <w:spacing w:line="100" w:lineRule="atLeast"/>
        <w:ind w:firstLine="848"/>
        <w:rPr>
          <w:rFonts w:eastAsia="Times New Roman"/>
          <w:sz w:val="16"/>
          <w:szCs w:val="16"/>
        </w:rPr>
      </w:pPr>
    </w:p>
    <w:p w:rsidR="00DD4BC6" w:rsidRDefault="00837794" w:rsidP="00DD4BC6">
      <w:pPr>
        <w:spacing w:line="100" w:lineRule="atLeast"/>
        <w:ind w:firstLine="848"/>
        <w:jc w:val="both"/>
        <w:rPr>
          <w:b/>
          <w:bCs/>
          <w:color w:val="000000"/>
        </w:rPr>
      </w:pPr>
      <w:r>
        <w:rPr>
          <w:b/>
          <w:bCs/>
          <w:color w:val="000000"/>
        </w:rPr>
        <w:t>1</w:t>
      </w:r>
      <w:r w:rsidR="00DD4BC6">
        <w:rPr>
          <w:b/>
          <w:bCs/>
          <w:color w:val="000000"/>
        </w:rPr>
        <w:t>2.1.2. Условно разрешенные виды использования:</w:t>
      </w:r>
    </w:p>
    <w:p w:rsidR="00471816" w:rsidRDefault="00471816" w:rsidP="00DD4BC6">
      <w:pPr>
        <w:spacing w:line="100" w:lineRule="atLeast"/>
        <w:ind w:firstLine="848"/>
        <w:jc w:val="both"/>
        <w:rPr>
          <w:rFonts w:eastAsia="Times New Roman" w:cs="Times New Roman"/>
          <w:shd w:val="clear" w:color="auto" w:fill="FFFFFF"/>
          <w:lang w:eastAsia="ar-SA" w:bidi="ar-SA"/>
        </w:rPr>
      </w:pPr>
    </w:p>
    <w:p w:rsidR="00AB1DFE" w:rsidRPr="00A73CD1" w:rsidRDefault="00AB1DFE" w:rsidP="00AB1DFE">
      <w:pPr>
        <w:spacing w:line="100" w:lineRule="atLeast"/>
        <w:ind w:firstLine="848"/>
        <w:jc w:val="both"/>
        <w:rPr>
          <w:rFonts w:cs="Times New Roman"/>
          <w:color w:val="000000"/>
          <w:shd w:val="clear" w:color="auto" w:fill="FFFFFF"/>
        </w:rPr>
      </w:pPr>
      <w:r>
        <w:rPr>
          <w:rFonts w:eastAsia="Times New Roman" w:cs="Times New Roman"/>
          <w:color w:val="000000"/>
          <w:shd w:val="clear" w:color="auto" w:fill="FFFFFF"/>
          <w:lang w:eastAsia="ar-SA" w:bidi="ar-SA"/>
        </w:rPr>
        <w:t>1) малоэтажная многоквартирная жилая застройка</w:t>
      </w:r>
      <w:r>
        <w:rPr>
          <w:lang w:eastAsia="ar-SA" w:bidi="ar-SA"/>
        </w:rPr>
        <w:t>;</w:t>
      </w:r>
    </w:p>
    <w:p w:rsidR="00AB1DFE" w:rsidRDefault="00AB1DFE" w:rsidP="00AB1DFE">
      <w:pPr>
        <w:pStyle w:val="af5"/>
        <w:spacing w:line="100" w:lineRule="atLeast"/>
        <w:ind w:firstLine="848"/>
        <w:rPr>
          <w:rStyle w:val="2"/>
          <w:rFonts w:eastAsia="Times New Roman"/>
          <w:shd w:val="clear" w:color="auto" w:fill="FFFFFF"/>
        </w:rPr>
      </w:pPr>
      <w:r>
        <w:rPr>
          <w:rFonts w:eastAsia="Times New Roman"/>
          <w:shd w:val="clear" w:color="auto" w:fill="FFFFFF"/>
        </w:rPr>
        <w:t>2) хранение автотранспорта;</w:t>
      </w:r>
    </w:p>
    <w:p w:rsidR="00AB1DFE" w:rsidRDefault="00AB1DFE" w:rsidP="00AB1DFE">
      <w:pPr>
        <w:pStyle w:val="af5"/>
        <w:spacing w:line="100" w:lineRule="atLeast"/>
        <w:ind w:firstLine="848"/>
        <w:rPr>
          <w:rStyle w:val="5"/>
          <w:rFonts w:eastAsia="Times New Roman"/>
          <w:shd w:val="clear" w:color="auto" w:fill="FFFFFF"/>
        </w:rPr>
      </w:pPr>
      <w:r>
        <w:rPr>
          <w:rStyle w:val="5"/>
          <w:rFonts w:eastAsia="Times New Roman"/>
          <w:shd w:val="clear" w:color="auto" w:fill="FFFFFF"/>
        </w:rPr>
        <w:t>3) религиозное использование;</w:t>
      </w:r>
    </w:p>
    <w:p w:rsidR="00AB1DFE" w:rsidRDefault="00AB1DFE" w:rsidP="00AB1DFE">
      <w:pPr>
        <w:pStyle w:val="af5"/>
        <w:spacing w:line="100" w:lineRule="atLeast"/>
        <w:ind w:firstLine="855"/>
        <w:rPr>
          <w:rFonts w:eastAsia="Times New Roman"/>
          <w:shd w:val="clear" w:color="auto" w:fill="FFFFFF"/>
        </w:rPr>
      </w:pPr>
      <w:r>
        <w:rPr>
          <w:rFonts w:eastAsia="Times New Roman"/>
          <w:shd w:val="clear" w:color="auto" w:fill="FFFFFF"/>
        </w:rPr>
        <w:t>4) о</w:t>
      </w:r>
      <w:r w:rsidRPr="00F54F18">
        <w:rPr>
          <w:rFonts w:eastAsia="Times New Roman"/>
          <w:shd w:val="clear" w:color="auto" w:fill="FFFFFF"/>
        </w:rPr>
        <w:t>существление религиозных обрядов</w:t>
      </w:r>
      <w:r>
        <w:rPr>
          <w:rFonts w:eastAsia="Times New Roman"/>
          <w:shd w:val="clear" w:color="auto" w:fill="FFFFFF"/>
        </w:rPr>
        <w:t>;</w:t>
      </w:r>
    </w:p>
    <w:p w:rsidR="00AB1DFE" w:rsidRDefault="00AB1DFE" w:rsidP="00AB1DFE">
      <w:pPr>
        <w:pStyle w:val="af5"/>
        <w:spacing w:line="100" w:lineRule="atLeast"/>
        <w:ind w:firstLine="855"/>
        <w:rPr>
          <w:rStyle w:val="5"/>
          <w:rFonts w:eastAsia="Times New Roman"/>
          <w:shd w:val="clear" w:color="auto" w:fill="FFFFFF"/>
        </w:rPr>
      </w:pPr>
      <w:r>
        <w:rPr>
          <w:rFonts w:eastAsia="Times New Roman"/>
          <w:shd w:val="clear" w:color="auto" w:fill="FFFFFF"/>
        </w:rPr>
        <w:t>5</w:t>
      </w:r>
      <w:r w:rsidRPr="00B22AB2">
        <w:rPr>
          <w:rFonts w:eastAsia="Times New Roman"/>
          <w:shd w:val="clear" w:color="auto" w:fill="FFFFFF"/>
        </w:rPr>
        <w:t xml:space="preserve">) </w:t>
      </w:r>
      <w:r>
        <w:rPr>
          <w:rFonts w:eastAsia="Times New Roman"/>
          <w:shd w:val="clear" w:color="auto" w:fill="FFFFFF"/>
        </w:rPr>
        <w:t>р</w:t>
      </w:r>
      <w:r w:rsidRPr="00F54F18">
        <w:rPr>
          <w:rFonts w:eastAsia="Times New Roman"/>
          <w:shd w:val="clear" w:color="auto" w:fill="FFFFFF"/>
        </w:rPr>
        <w:t>елигиозное управление и образование</w:t>
      </w:r>
      <w:r w:rsidRPr="00B22AB2">
        <w:rPr>
          <w:rFonts w:eastAsia="Times New Roman"/>
          <w:shd w:val="clear" w:color="auto" w:fill="FFFFFF"/>
        </w:rPr>
        <w:t>;</w:t>
      </w:r>
    </w:p>
    <w:p w:rsidR="00AB1DFE" w:rsidRDefault="00AB1DFE" w:rsidP="00AB1DFE">
      <w:pPr>
        <w:pStyle w:val="af5"/>
        <w:spacing w:line="100" w:lineRule="atLeast"/>
        <w:ind w:firstLine="848"/>
        <w:rPr>
          <w:rStyle w:val="5"/>
          <w:rFonts w:eastAsia="Times New Roman"/>
          <w:shd w:val="clear" w:color="auto" w:fill="FFFFFF"/>
        </w:rPr>
      </w:pPr>
      <w:r>
        <w:rPr>
          <w:rStyle w:val="5"/>
          <w:rFonts w:eastAsia="Times New Roman"/>
          <w:shd w:val="clear" w:color="auto" w:fill="FFFFFF"/>
        </w:rPr>
        <w:t>6) общественное питание;</w:t>
      </w:r>
    </w:p>
    <w:p w:rsidR="00AB1DFE" w:rsidRDefault="00E5176C" w:rsidP="00AB1DFE">
      <w:pPr>
        <w:pStyle w:val="af5"/>
        <w:spacing w:line="100" w:lineRule="atLeast"/>
        <w:ind w:firstLine="855"/>
        <w:rPr>
          <w:rStyle w:val="2"/>
          <w:rFonts w:eastAsia="Times New Roman"/>
          <w:shd w:val="clear" w:color="auto" w:fill="FFFFFF"/>
        </w:rPr>
      </w:pPr>
      <w:r>
        <w:rPr>
          <w:rStyle w:val="5"/>
          <w:rFonts w:eastAsia="Times New Roman"/>
          <w:shd w:val="clear" w:color="auto" w:fill="FFFFFF"/>
        </w:rPr>
        <w:t>7</w:t>
      </w:r>
      <w:r w:rsidR="00AB1DFE">
        <w:rPr>
          <w:rStyle w:val="5"/>
          <w:rFonts w:eastAsia="Times New Roman"/>
          <w:shd w:val="clear" w:color="auto" w:fill="FFFFFF"/>
        </w:rPr>
        <w:t>) социальное обслуживание</w:t>
      </w:r>
      <w:r w:rsidR="00AB1DFE">
        <w:rPr>
          <w:rStyle w:val="2"/>
          <w:rFonts w:eastAsia="Times New Roman"/>
          <w:shd w:val="clear" w:color="auto" w:fill="FFFFFF"/>
        </w:rPr>
        <w:t>;</w:t>
      </w:r>
    </w:p>
    <w:p w:rsidR="00AB1DFE" w:rsidRPr="00B85702" w:rsidRDefault="00E5176C" w:rsidP="00AB1DFE">
      <w:pPr>
        <w:pStyle w:val="af5"/>
        <w:spacing w:line="100" w:lineRule="atLeast"/>
        <w:ind w:firstLine="848"/>
      </w:pPr>
      <w:r>
        <w:t>8</w:t>
      </w:r>
      <w:r w:rsidR="00AB1DFE" w:rsidRPr="00B85702">
        <w:t xml:space="preserve">) </w:t>
      </w:r>
      <w:r w:rsidR="00AB1DFE">
        <w:t>д</w:t>
      </w:r>
      <w:r w:rsidR="00AB1DFE" w:rsidRPr="00B85702">
        <w:t>ома социального обслуживания</w:t>
      </w:r>
      <w:r w:rsidR="00AB1DFE">
        <w:t>;</w:t>
      </w:r>
    </w:p>
    <w:p w:rsidR="00AB1DFE" w:rsidRPr="00B85702" w:rsidRDefault="00E5176C" w:rsidP="00AB1DFE">
      <w:pPr>
        <w:pStyle w:val="af5"/>
        <w:spacing w:line="100" w:lineRule="atLeast"/>
        <w:ind w:firstLine="848"/>
      </w:pPr>
      <w:r>
        <w:t>9</w:t>
      </w:r>
      <w:r w:rsidR="00AB1DFE" w:rsidRPr="00B85702">
        <w:t xml:space="preserve">) </w:t>
      </w:r>
      <w:r w:rsidR="00AB1DFE">
        <w:t>о</w:t>
      </w:r>
      <w:r w:rsidR="00AB1DFE" w:rsidRPr="00B85702">
        <w:t>казание социальной помощи населению</w:t>
      </w:r>
      <w:r w:rsidR="00AB1DFE">
        <w:t>;</w:t>
      </w:r>
    </w:p>
    <w:p w:rsidR="00AB1DFE" w:rsidRPr="0010291E" w:rsidRDefault="00E5176C" w:rsidP="00AB1DFE">
      <w:pPr>
        <w:pStyle w:val="af5"/>
        <w:spacing w:line="100" w:lineRule="atLeast"/>
        <w:ind w:firstLine="848"/>
        <w:rPr>
          <w:rFonts w:eastAsia="Times New Roman"/>
          <w:shd w:val="clear" w:color="auto" w:fill="FFFFFF"/>
        </w:rPr>
      </w:pPr>
      <w:r>
        <w:rPr>
          <w:rFonts w:eastAsia="Times New Roman"/>
          <w:shd w:val="clear" w:color="auto" w:fill="FFFFFF"/>
        </w:rPr>
        <w:t>10</w:t>
      </w:r>
      <w:r w:rsidR="00AB1DFE" w:rsidRPr="00B85702">
        <w:rPr>
          <w:rFonts w:eastAsia="Times New Roman"/>
          <w:shd w:val="clear" w:color="auto" w:fill="FFFFFF"/>
        </w:rPr>
        <w:t xml:space="preserve">) </w:t>
      </w:r>
      <w:r w:rsidR="00AB1DFE">
        <w:rPr>
          <w:rFonts w:eastAsia="Times New Roman"/>
          <w:shd w:val="clear" w:color="auto" w:fill="FFFFFF"/>
        </w:rPr>
        <w:t>о</w:t>
      </w:r>
      <w:r w:rsidR="00AB1DFE" w:rsidRPr="00B85702">
        <w:rPr>
          <w:rFonts w:eastAsia="Times New Roman"/>
          <w:shd w:val="clear" w:color="auto" w:fill="FFFFFF"/>
        </w:rPr>
        <w:t>казание услуг связи;</w:t>
      </w:r>
    </w:p>
    <w:p w:rsidR="00AB1DFE" w:rsidRPr="00B85702" w:rsidRDefault="00E5176C" w:rsidP="00AB1DFE">
      <w:pPr>
        <w:pStyle w:val="af5"/>
        <w:spacing w:line="100" w:lineRule="atLeast"/>
        <w:ind w:firstLine="848"/>
        <w:rPr>
          <w:rStyle w:val="2"/>
        </w:rPr>
      </w:pPr>
      <w:r>
        <w:rPr>
          <w:rFonts w:eastAsia="Times New Roman"/>
          <w:shd w:val="clear" w:color="auto" w:fill="FFFFFF"/>
        </w:rPr>
        <w:t>11</w:t>
      </w:r>
      <w:r w:rsidR="00AB1DFE" w:rsidRPr="00B85702">
        <w:rPr>
          <w:rFonts w:eastAsia="Times New Roman"/>
          <w:shd w:val="clear" w:color="auto" w:fill="FFFFFF"/>
        </w:rPr>
        <w:t xml:space="preserve">) </w:t>
      </w:r>
      <w:r w:rsidR="00AB1DFE">
        <w:rPr>
          <w:rFonts w:eastAsia="Times New Roman"/>
          <w:shd w:val="clear" w:color="auto" w:fill="FFFFFF"/>
        </w:rPr>
        <w:t>о</w:t>
      </w:r>
      <w:r w:rsidR="00AB1DFE" w:rsidRPr="00B85702">
        <w:rPr>
          <w:rFonts w:eastAsia="Times New Roman"/>
          <w:shd w:val="clear" w:color="auto" w:fill="FFFFFF"/>
        </w:rPr>
        <w:t>бщежития</w:t>
      </w:r>
      <w:r w:rsidR="00AB1DFE">
        <w:rPr>
          <w:rFonts w:eastAsia="Times New Roman"/>
          <w:shd w:val="clear" w:color="auto" w:fill="FFFFFF"/>
        </w:rPr>
        <w:t>;</w:t>
      </w:r>
    </w:p>
    <w:p w:rsidR="00AB1DFE" w:rsidRDefault="00AB1DFE" w:rsidP="00AB1DFE">
      <w:pPr>
        <w:pStyle w:val="af5"/>
        <w:spacing w:line="100" w:lineRule="atLeast"/>
        <w:ind w:firstLine="848"/>
        <w:rPr>
          <w:rStyle w:val="5"/>
          <w:rFonts w:eastAsia="Times New Roman"/>
          <w:shd w:val="clear" w:color="auto" w:fill="FFFFFF"/>
        </w:rPr>
      </w:pPr>
      <w:r>
        <w:rPr>
          <w:rStyle w:val="2"/>
          <w:rFonts w:eastAsia="Times New Roman"/>
          <w:shd w:val="clear" w:color="auto" w:fill="FFFFFF"/>
        </w:rPr>
        <w:t>1</w:t>
      </w:r>
      <w:r w:rsidR="00E5176C">
        <w:rPr>
          <w:rStyle w:val="2"/>
          <w:rFonts w:eastAsia="Times New Roman"/>
          <w:shd w:val="clear" w:color="auto" w:fill="FFFFFF"/>
        </w:rPr>
        <w:t>2</w:t>
      </w:r>
      <w:r>
        <w:rPr>
          <w:rStyle w:val="2"/>
          <w:rFonts w:eastAsia="Times New Roman"/>
          <w:shd w:val="clear" w:color="auto" w:fill="FFFFFF"/>
        </w:rPr>
        <w:t>) бытовое обслуживание</w:t>
      </w:r>
      <w:r>
        <w:rPr>
          <w:rStyle w:val="5"/>
          <w:rFonts w:eastAsia="Times New Roman"/>
          <w:shd w:val="clear" w:color="auto" w:fill="FFFFFF"/>
        </w:rPr>
        <w:t>;</w:t>
      </w:r>
    </w:p>
    <w:p w:rsidR="00AB1DFE" w:rsidRDefault="00AB1DFE" w:rsidP="00AB1DFE">
      <w:pPr>
        <w:pStyle w:val="af5"/>
        <w:spacing w:line="100" w:lineRule="atLeast"/>
        <w:ind w:firstLine="855"/>
        <w:rPr>
          <w:rFonts w:eastAsia="Times New Roman"/>
          <w:shd w:val="clear" w:color="auto" w:fill="FFFFFF"/>
        </w:rPr>
      </w:pPr>
      <w:r>
        <w:rPr>
          <w:rFonts w:eastAsia="Times New Roman"/>
          <w:shd w:val="clear" w:color="auto" w:fill="FFFFFF"/>
        </w:rPr>
        <w:t>1</w:t>
      </w:r>
      <w:r w:rsidR="00E5176C">
        <w:rPr>
          <w:rFonts w:eastAsia="Times New Roman"/>
          <w:shd w:val="clear" w:color="auto" w:fill="FFFFFF"/>
        </w:rPr>
        <w:t>3</w:t>
      </w:r>
      <w:r>
        <w:rPr>
          <w:rFonts w:eastAsia="Times New Roman"/>
          <w:shd w:val="clear" w:color="auto" w:fill="FFFFFF"/>
        </w:rPr>
        <w:t>) о</w:t>
      </w:r>
      <w:r w:rsidRPr="00B22AB2">
        <w:rPr>
          <w:rFonts w:eastAsia="Times New Roman"/>
          <w:shd w:val="clear" w:color="auto" w:fill="FFFFFF"/>
        </w:rPr>
        <w:t>бъекты культурно-досуговой деятельности</w:t>
      </w:r>
      <w:r>
        <w:rPr>
          <w:rFonts w:eastAsia="Times New Roman"/>
          <w:shd w:val="clear" w:color="auto" w:fill="FFFFFF"/>
        </w:rPr>
        <w:t>;</w:t>
      </w:r>
    </w:p>
    <w:p w:rsidR="00DD4BC6" w:rsidRPr="00003A5F" w:rsidRDefault="00E5176C" w:rsidP="00AB1DFE">
      <w:pPr>
        <w:pStyle w:val="af5"/>
        <w:spacing w:line="100" w:lineRule="atLeast"/>
        <w:ind w:firstLine="848"/>
        <w:rPr>
          <w:rFonts w:eastAsia="Times New Roman"/>
          <w:shd w:val="clear" w:color="auto" w:fill="FFFFFF"/>
        </w:rPr>
      </w:pPr>
      <w:r>
        <w:rPr>
          <w:rStyle w:val="5"/>
          <w:rFonts w:eastAsia="Times New Roman"/>
          <w:shd w:val="clear" w:color="auto" w:fill="FFFFFF"/>
        </w:rPr>
        <w:t>14</w:t>
      </w:r>
      <w:r w:rsidR="00AB1DFE">
        <w:rPr>
          <w:rStyle w:val="5"/>
          <w:rFonts w:eastAsia="Times New Roman"/>
          <w:shd w:val="clear" w:color="auto" w:fill="FFFFFF"/>
        </w:rPr>
        <w:t>) магазины.</w:t>
      </w:r>
    </w:p>
    <w:p w:rsidR="00DD4BC6" w:rsidRPr="005F7B18" w:rsidRDefault="00DD4BC6" w:rsidP="00DD4BC6">
      <w:pPr>
        <w:pStyle w:val="af5"/>
        <w:spacing w:line="100" w:lineRule="atLeast"/>
        <w:ind w:firstLine="855"/>
        <w:rPr>
          <w:rFonts w:eastAsia="SimSun"/>
          <w:sz w:val="16"/>
          <w:szCs w:val="16"/>
          <w:shd w:val="clear" w:color="auto" w:fill="FFFF99"/>
        </w:rPr>
      </w:pPr>
    </w:p>
    <w:p w:rsidR="00DD4BC6" w:rsidRDefault="00837794" w:rsidP="00DD4BC6">
      <w:pPr>
        <w:spacing w:line="100" w:lineRule="atLeast"/>
        <w:ind w:firstLine="848"/>
        <w:jc w:val="both"/>
        <w:rPr>
          <w:b/>
          <w:bCs/>
          <w:color w:val="000000"/>
        </w:rPr>
      </w:pPr>
      <w:r>
        <w:rPr>
          <w:b/>
          <w:bCs/>
          <w:color w:val="000000"/>
        </w:rPr>
        <w:t>1</w:t>
      </w:r>
      <w:r w:rsidR="00DD4BC6">
        <w:rPr>
          <w:b/>
          <w:bCs/>
          <w:color w:val="000000"/>
        </w:rPr>
        <w:t>2.1.3. Вспомогательные виды разрешенного использования:</w:t>
      </w:r>
    </w:p>
    <w:p w:rsidR="00471816" w:rsidRDefault="00471816" w:rsidP="00DD4BC6">
      <w:pPr>
        <w:spacing w:line="100" w:lineRule="atLeast"/>
        <w:ind w:firstLine="848"/>
        <w:jc w:val="both"/>
        <w:rPr>
          <w:rStyle w:val="5"/>
          <w:rFonts w:eastAsia="Times New Roman" w:cs="Times New Roman"/>
          <w:shd w:val="clear" w:color="auto" w:fill="FFFFFF"/>
          <w:lang w:eastAsia="ar-SA" w:bidi="ar-SA"/>
        </w:rPr>
      </w:pPr>
    </w:p>
    <w:p w:rsidR="002F1066" w:rsidRDefault="002F1066" w:rsidP="002F1066">
      <w:pPr>
        <w:spacing w:line="100" w:lineRule="atLeast"/>
        <w:ind w:firstLine="848"/>
        <w:jc w:val="both"/>
        <w:rPr>
          <w:bCs/>
          <w:color w:val="000000"/>
        </w:rPr>
      </w:pPr>
      <w:r w:rsidRPr="00A57942">
        <w:rPr>
          <w:bCs/>
          <w:color w:val="000000"/>
        </w:rPr>
        <w:t>- не установлены.</w:t>
      </w:r>
    </w:p>
    <w:p w:rsidR="002F1066" w:rsidRPr="00A57942" w:rsidRDefault="002F1066" w:rsidP="002F1066">
      <w:pPr>
        <w:spacing w:line="100" w:lineRule="atLeast"/>
        <w:ind w:firstLine="848"/>
        <w:jc w:val="both"/>
        <w:rPr>
          <w:bCs/>
          <w:color w:val="000000"/>
        </w:rPr>
      </w:pPr>
    </w:p>
    <w:p w:rsidR="00DD4BC6" w:rsidRDefault="00837794" w:rsidP="00DD4BC6">
      <w:pPr>
        <w:spacing w:line="100" w:lineRule="atLeast"/>
        <w:ind w:firstLine="848"/>
        <w:jc w:val="both"/>
      </w:pPr>
      <w:r>
        <w:rPr>
          <w:b/>
          <w:bCs/>
          <w:lang w:eastAsia="ar-SA" w:bidi="ar-SA"/>
        </w:rPr>
        <w:t>1</w:t>
      </w:r>
      <w:r w:rsidR="00DD4BC6">
        <w:rPr>
          <w:b/>
          <w:bCs/>
          <w:lang w:eastAsia="ar-SA" w:bidi="ar-SA"/>
        </w:rPr>
        <w:t>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D4BC6" w:rsidRDefault="00837794" w:rsidP="00DD4BC6">
      <w:pPr>
        <w:spacing w:line="100" w:lineRule="atLeast"/>
        <w:ind w:firstLine="851"/>
        <w:jc w:val="both"/>
      </w:pPr>
      <w:r>
        <w:t>1</w:t>
      </w:r>
      <w:r w:rsidR="00DD4BC6">
        <w:t>2.2.1.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DD4BC6" w:rsidRDefault="00DD4BC6" w:rsidP="00DD4BC6">
      <w:pPr>
        <w:spacing w:line="100" w:lineRule="atLeast"/>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18"/>
        <w:gridCol w:w="1461"/>
      </w:tblGrid>
      <w:tr w:rsidR="00BF6C43" w:rsidTr="00C4240D">
        <w:tc>
          <w:tcPr>
            <w:tcW w:w="5387" w:type="dxa"/>
            <w:vMerge w:val="restart"/>
            <w:tcBorders>
              <w:top w:val="single" w:sz="1" w:space="0" w:color="000000"/>
              <w:left w:val="single" w:sz="1" w:space="0" w:color="000000"/>
              <w:bottom w:val="single" w:sz="1" w:space="0" w:color="000000"/>
            </w:tcBorders>
            <w:shd w:val="clear" w:color="auto" w:fill="auto"/>
            <w:vAlign w:val="center"/>
          </w:tcPr>
          <w:p w:rsidR="00BF6C43" w:rsidRDefault="00BF6C43" w:rsidP="00C4240D">
            <w:pPr>
              <w:pStyle w:val="af2"/>
              <w:spacing w:line="100" w:lineRule="atLeast"/>
              <w:jc w:val="center"/>
              <w:rPr>
                <w:b/>
                <w:bCs/>
              </w:rPr>
            </w:pPr>
            <w:r>
              <w:rPr>
                <w:b/>
                <w:bCs/>
              </w:rPr>
              <w:t>Вид разрешенного использования земельного участка</w:t>
            </w:r>
          </w:p>
        </w:tc>
        <w:tc>
          <w:tcPr>
            <w:tcW w:w="2835" w:type="dxa"/>
            <w:gridSpan w:val="2"/>
            <w:tcBorders>
              <w:top w:val="single" w:sz="1" w:space="0" w:color="000000"/>
              <w:left w:val="single" w:sz="1" w:space="0" w:color="000000"/>
              <w:bottom w:val="single" w:sz="1" w:space="0" w:color="000000"/>
            </w:tcBorders>
            <w:shd w:val="clear" w:color="auto" w:fill="auto"/>
            <w:vAlign w:val="center"/>
          </w:tcPr>
          <w:p w:rsidR="00BF6C43" w:rsidRDefault="00BF6C43" w:rsidP="00C4240D">
            <w:pPr>
              <w:pStyle w:val="af2"/>
              <w:spacing w:line="100" w:lineRule="atLeast"/>
              <w:jc w:val="center"/>
              <w:rPr>
                <w:b/>
                <w:bCs/>
              </w:rPr>
            </w:pPr>
            <w:r>
              <w:rPr>
                <w:b/>
                <w:bCs/>
              </w:rPr>
              <w:t>Минимальные размеры земельного участка</w:t>
            </w:r>
          </w:p>
        </w:tc>
        <w:tc>
          <w:tcPr>
            <w:tcW w:w="14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F6C43" w:rsidRDefault="00BF6C43" w:rsidP="00C4240D">
            <w:pPr>
              <w:pStyle w:val="af2"/>
              <w:spacing w:line="100" w:lineRule="atLeast"/>
              <w:jc w:val="center"/>
              <w:rPr>
                <w:b/>
                <w:bCs/>
              </w:rPr>
            </w:pPr>
            <w:r>
              <w:rPr>
                <w:b/>
                <w:bCs/>
              </w:rPr>
              <w:t xml:space="preserve">Максимальная площадь земельного участка, </w:t>
            </w:r>
          </w:p>
          <w:p w:rsidR="00BF6C43" w:rsidRDefault="00BF6C43" w:rsidP="00C4240D">
            <w:pPr>
              <w:spacing w:line="100" w:lineRule="atLeast"/>
              <w:jc w:val="center"/>
            </w:pPr>
            <w:r>
              <w:rPr>
                <w:b/>
                <w:bCs/>
              </w:rPr>
              <w:t>кв. м</w:t>
            </w:r>
          </w:p>
        </w:tc>
      </w:tr>
      <w:tr w:rsidR="00BF6C43" w:rsidTr="00C4240D">
        <w:tc>
          <w:tcPr>
            <w:tcW w:w="5387" w:type="dxa"/>
            <w:vMerge/>
            <w:tcBorders>
              <w:left w:val="single" w:sz="1" w:space="0" w:color="000000"/>
              <w:bottom w:val="single" w:sz="1" w:space="0" w:color="000000"/>
            </w:tcBorders>
            <w:shd w:val="clear" w:color="auto" w:fill="auto"/>
            <w:vAlign w:val="center"/>
          </w:tcPr>
          <w:p w:rsidR="00BF6C43" w:rsidRDefault="00BF6C43" w:rsidP="00C4240D">
            <w:pPr>
              <w:pStyle w:val="af2"/>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BF6C43" w:rsidRDefault="00BF6C43" w:rsidP="00C4240D">
            <w:pPr>
              <w:pStyle w:val="af2"/>
              <w:spacing w:line="100" w:lineRule="atLeast"/>
              <w:jc w:val="center"/>
              <w:rPr>
                <w:b/>
                <w:bCs/>
              </w:rPr>
            </w:pPr>
            <w:r>
              <w:rPr>
                <w:b/>
                <w:bCs/>
              </w:rPr>
              <w:t xml:space="preserve">Ширина, </w:t>
            </w:r>
          </w:p>
          <w:p w:rsidR="00BF6C43" w:rsidRDefault="00BF6C43" w:rsidP="00C4240D">
            <w:pPr>
              <w:pStyle w:val="af2"/>
              <w:spacing w:line="100" w:lineRule="atLeast"/>
              <w:jc w:val="center"/>
              <w:rPr>
                <w:b/>
                <w:bCs/>
              </w:rPr>
            </w:pPr>
            <w:r>
              <w:rPr>
                <w:b/>
                <w:bCs/>
              </w:rPr>
              <w:t>м</w:t>
            </w:r>
          </w:p>
        </w:tc>
        <w:tc>
          <w:tcPr>
            <w:tcW w:w="1418" w:type="dxa"/>
            <w:tcBorders>
              <w:left w:val="single" w:sz="1" w:space="0" w:color="000000"/>
              <w:bottom w:val="single" w:sz="1" w:space="0" w:color="000000"/>
            </w:tcBorders>
            <w:shd w:val="clear" w:color="auto" w:fill="auto"/>
            <w:vAlign w:val="center"/>
          </w:tcPr>
          <w:p w:rsidR="00BF6C43" w:rsidRDefault="00BF6C43" w:rsidP="00C4240D">
            <w:pPr>
              <w:spacing w:line="100" w:lineRule="atLeast"/>
              <w:jc w:val="center"/>
              <w:rPr>
                <w:b/>
                <w:bCs/>
              </w:rPr>
            </w:pPr>
            <w:r>
              <w:rPr>
                <w:b/>
                <w:bCs/>
              </w:rPr>
              <w:t xml:space="preserve">Площадь, </w:t>
            </w:r>
          </w:p>
          <w:p w:rsidR="00BF6C43" w:rsidRDefault="00BF6C43" w:rsidP="00C4240D">
            <w:pPr>
              <w:spacing w:line="100" w:lineRule="atLeast"/>
              <w:jc w:val="center"/>
              <w:rPr>
                <w:b/>
                <w:bCs/>
              </w:rPr>
            </w:pPr>
            <w:r>
              <w:rPr>
                <w:b/>
                <w:bCs/>
              </w:rPr>
              <w:t>кв. м</w:t>
            </w:r>
          </w:p>
        </w:tc>
        <w:tc>
          <w:tcPr>
            <w:tcW w:w="146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F6C43" w:rsidRDefault="00BF6C43" w:rsidP="00C4240D">
            <w:pPr>
              <w:snapToGrid w:val="0"/>
              <w:spacing w:line="100" w:lineRule="atLeast"/>
              <w:jc w:val="center"/>
              <w:rPr>
                <w:b/>
                <w:bCs/>
              </w:rPr>
            </w:pP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spacing w:line="100" w:lineRule="atLeast"/>
              <w:jc w:val="both"/>
            </w:pPr>
            <w:r>
              <w:rPr>
                <w:rFonts w:eastAsia="Times New Roman" w:cs="Times New Roman"/>
                <w:shd w:val="clear" w:color="auto" w:fill="FFFFFF"/>
                <w:lang w:eastAsia="ar-SA" w:bidi="ar-SA"/>
              </w:rPr>
              <w:t>Для индивидуального жилищного строительства</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300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spacing w:line="100" w:lineRule="atLeast"/>
              <w:jc w:val="both"/>
            </w:pPr>
            <w:r>
              <w:rPr>
                <w:rFonts w:eastAsia="Times New Roman" w:cs="Times New Roman"/>
                <w:shd w:val="clear" w:color="auto" w:fill="FFFFFF"/>
                <w:lang w:eastAsia="ar-SA" w:bidi="ar-SA"/>
              </w:rPr>
              <w:t>Для ведения личного подсобного хозяйства</w:t>
            </w:r>
            <w:r w:rsidR="000B1E48">
              <w:rPr>
                <w:rFonts w:eastAsia="Times New Roman" w:cs="Times New Roman"/>
                <w:shd w:val="clear" w:color="auto" w:fill="FFFFFF"/>
                <w:lang w:eastAsia="ar-SA" w:bidi="ar-SA"/>
              </w:rPr>
              <w:t xml:space="preserve"> (приусадебный земельный участок)</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500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5000</w:t>
            </w: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spacing w:line="100" w:lineRule="atLeast"/>
              <w:jc w:val="both"/>
            </w:pPr>
            <w:r>
              <w:rPr>
                <w:rStyle w:val="5"/>
                <w:rFonts w:eastAsia="Times New Roman" w:cs="Times New Roman"/>
                <w:color w:val="000000"/>
                <w:shd w:val="clear" w:color="auto" w:fill="FFFFFF"/>
                <w:lang w:eastAsia="ar-SA" w:bidi="ar-SA"/>
              </w:rPr>
              <w:t>Блокированная жилая застройка</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300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spacing w:line="100" w:lineRule="atLeast"/>
              <w:jc w:val="both"/>
            </w:pPr>
            <w:r>
              <w:rPr>
                <w:rFonts w:eastAsia="Times New Roman" w:cs="Times New Roman"/>
                <w:color w:val="000000"/>
                <w:shd w:val="clear" w:color="auto" w:fill="FFFFFF"/>
                <w:lang w:eastAsia="ar-SA" w:bidi="ar-SA"/>
              </w:rPr>
              <w:t>Малоэтажная многоквартирная жилая застройка</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300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15000</w:t>
            </w: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spacing w:line="100" w:lineRule="atLeast"/>
            </w:pPr>
            <w:r>
              <w:rPr>
                <w:rFonts w:eastAsia="Times New Roman" w:cs="Times New Roman"/>
                <w:color w:val="000000"/>
                <w:kern w:val="0"/>
                <w:shd w:val="clear" w:color="auto" w:fill="FFFFFF"/>
                <w:lang w:eastAsia="ar-SA" w:bidi="ar-SA"/>
              </w:rPr>
              <w:t>П</w:t>
            </w:r>
            <w:r w:rsidRPr="009D2641">
              <w:rPr>
                <w:rFonts w:eastAsia="Times New Roman" w:cs="Times New Roman"/>
                <w:color w:val="000000"/>
                <w:kern w:val="0"/>
                <w:shd w:val="clear" w:color="auto" w:fill="FFFFFF"/>
                <w:lang w:eastAsia="ar-SA" w:bidi="ar-SA"/>
              </w:rPr>
              <w:t>редоставление коммунальных услуг</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rPr>
                <w:rFonts w:eastAsia="SimSun" w:cs="Mangal"/>
                <w:color w:val="auto"/>
                <w:kern w:val="1"/>
                <w:lang w:eastAsia="hi-IN" w:bidi="hi-IN"/>
              </w:rPr>
            </w:pPr>
            <w:r w:rsidRPr="00753CD4">
              <w:rPr>
                <w:rStyle w:val="5"/>
                <w:rFonts w:eastAsia="Times New Roman"/>
                <w:shd w:val="clear" w:color="auto" w:fill="FFFFFF"/>
              </w:rPr>
              <w:t>Дошкольное</w:t>
            </w:r>
            <w:r w:rsidR="00E119A3" w:rsidRPr="00753CD4">
              <w:rPr>
                <w:rStyle w:val="5"/>
                <w:rFonts w:eastAsia="Times New Roman"/>
                <w:shd w:val="clear" w:color="auto" w:fill="FFFFFF"/>
              </w:rPr>
              <w:t>,</w:t>
            </w:r>
            <w:r w:rsidRPr="00753CD4">
              <w:rPr>
                <w:rStyle w:val="5"/>
                <w:rFonts w:eastAsia="Times New Roman"/>
                <w:shd w:val="clear" w:color="auto" w:fill="FFFFFF"/>
              </w:rPr>
              <w:t xml:space="preserve"> начальное и среднее </w:t>
            </w:r>
            <w:r w:rsidR="00E119A3" w:rsidRPr="00753CD4">
              <w:rPr>
                <w:rStyle w:val="5"/>
                <w:rFonts w:eastAsia="Times New Roman"/>
                <w:shd w:val="clear" w:color="auto" w:fill="FFFFFF"/>
              </w:rPr>
              <w:t xml:space="preserve">общее </w:t>
            </w:r>
            <w:r w:rsidRPr="00753CD4">
              <w:rPr>
                <w:rStyle w:val="5"/>
                <w:rFonts w:eastAsia="Times New Roman"/>
                <w:shd w:val="clear" w:color="auto" w:fill="FFFFFF"/>
              </w:rPr>
              <w:t>образование</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w:t>
            </w:r>
            <w:r>
              <w:rPr>
                <w:shd w:val="clear" w:color="auto" w:fill="FFFFFF"/>
              </w:rPr>
              <w:t>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50000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rPr>
                <w:rFonts w:eastAsia="SimSun" w:cs="Mangal"/>
                <w:color w:val="auto"/>
                <w:kern w:val="1"/>
                <w:lang w:eastAsia="hi-IN" w:bidi="hi-IN"/>
              </w:rPr>
            </w:pPr>
            <w:r w:rsidRPr="00753CD4">
              <w:rPr>
                <w:rFonts w:eastAsia="Times New Roman"/>
                <w:shd w:val="clear" w:color="auto" w:fill="FFFFFF"/>
              </w:rPr>
              <w:t>Земельные участки (территории) общего пользования</w:t>
            </w:r>
          </w:p>
        </w:tc>
        <w:tc>
          <w:tcPr>
            <w:tcW w:w="1417"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rPr>
                <w:shd w:val="clear" w:color="auto" w:fill="FFFFFF"/>
              </w:rPr>
            </w:pPr>
            <w:r>
              <w:rPr>
                <w:shd w:val="clear" w:color="auto" w:fill="FFFFFF"/>
              </w:rPr>
              <w:t>1</w:t>
            </w:r>
          </w:p>
        </w:tc>
        <w:tc>
          <w:tcPr>
            <w:tcW w:w="1418"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rPr>
                <w:shd w:val="clear" w:color="auto" w:fill="FFFFFF"/>
              </w:rPr>
            </w:pPr>
            <w:r>
              <w:rPr>
                <w:shd w:val="clear" w:color="auto" w:fill="FFFFFF"/>
              </w:rPr>
              <w:t>100000</w:t>
            </w:r>
          </w:p>
        </w:tc>
      </w:tr>
      <w:tr w:rsidR="00BF6C43" w:rsidTr="00C4240D">
        <w:tc>
          <w:tcPr>
            <w:tcW w:w="5387" w:type="dxa"/>
            <w:tcBorders>
              <w:left w:val="single" w:sz="1" w:space="0" w:color="000000"/>
              <w:bottom w:val="single" w:sz="1" w:space="0" w:color="000000"/>
            </w:tcBorders>
            <w:shd w:val="clear" w:color="auto" w:fill="auto"/>
          </w:tcPr>
          <w:p w:rsidR="00BF6C43" w:rsidRPr="00A9492C" w:rsidRDefault="00BF6C43" w:rsidP="00C4240D">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rPr>
                <w:shd w:val="clear" w:color="auto" w:fill="FFFFFF"/>
              </w:rPr>
            </w:pPr>
            <w:r>
              <w:rPr>
                <w:shd w:val="clear" w:color="auto" w:fill="FFFFFF"/>
              </w:rPr>
              <w:t>1</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rPr>
                <w:shd w:val="clear" w:color="auto" w:fill="FFFFFF"/>
              </w:rPr>
            </w:pPr>
            <w:r>
              <w:rPr>
                <w:shd w:val="clear" w:color="auto" w:fill="FFFFFF"/>
              </w:rPr>
              <w:t>100000</w:t>
            </w:r>
          </w:p>
        </w:tc>
      </w:tr>
      <w:tr w:rsidR="00BF6C43" w:rsidTr="00C4240D">
        <w:tc>
          <w:tcPr>
            <w:tcW w:w="5387" w:type="dxa"/>
            <w:tcBorders>
              <w:left w:val="single" w:sz="1" w:space="0" w:color="000000"/>
              <w:bottom w:val="single" w:sz="1" w:space="0" w:color="000000"/>
            </w:tcBorders>
            <w:shd w:val="clear" w:color="auto" w:fill="auto"/>
          </w:tcPr>
          <w:p w:rsidR="00BF6C43" w:rsidRPr="00A9492C" w:rsidRDefault="00BF6C43" w:rsidP="00C4240D">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rPr>
                <w:shd w:val="clear" w:color="auto" w:fill="FFFFFF"/>
              </w:rPr>
            </w:pPr>
            <w:r>
              <w:rPr>
                <w:shd w:val="clear" w:color="auto" w:fill="FFFFFF"/>
              </w:rPr>
              <w:t>1</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rPr>
                <w:shd w:val="clear" w:color="auto" w:fill="FFFFFF"/>
              </w:rPr>
            </w:pPr>
            <w:r>
              <w:rPr>
                <w:shd w:val="clear" w:color="auto" w:fill="FFFFFF"/>
              </w:rPr>
              <w:t>100000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rPr>
                <w:rStyle w:val="5"/>
                <w:rFonts w:eastAsia="Times New Roman"/>
                <w:shd w:val="clear" w:color="auto" w:fill="FFFFFF"/>
              </w:rPr>
              <w:t>Ведение огородничества</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rPr>
                <w:shd w:val="clear" w:color="auto" w:fill="FFFFFF"/>
              </w:rP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rPr>
                <w:shd w:val="clear" w:color="auto" w:fill="FFFFFF"/>
              </w:rPr>
              <w:t>10000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rPr>
                <w:rStyle w:val="5"/>
                <w:rFonts w:eastAsia="Times New Roman"/>
                <w:shd w:val="clear" w:color="auto" w:fill="FFFFFF"/>
              </w:rPr>
              <w:t>Ведение садоводства</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rPr>
                <w:shd w:val="clear" w:color="auto" w:fill="FFFFFF"/>
              </w:rP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rPr>
                <w:shd w:val="clear" w:color="auto" w:fill="FFFFFF"/>
              </w:rPr>
              <w:t>1500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rPr>
                <w:rFonts w:eastAsia="Times New Roman"/>
                <w:shd w:val="clear" w:color="auto" w:fill="FFFFFF"/>
              </w:rPr>
              <w:t>Социальное обслуживание</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t>Дома социального обслуживания</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rPr>
                <w:rFonts w:eastAsia="Times New Roman"/>
                <w:shd w:val="clear" w:color="auto" w:fill="FFFFFF"/>
              </w:rPr>
            </w:pPr>
            <w:r w:rsidRPr="00753CD4">
              <w:t>Оказание социальной помощи населению</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rPr>
                <w:rFonts w:eastAsia="Times New Roman"/>
                <w:shd w:val="clear" w:color="auto" w:fill="FFFFFF"/>
              </w:rPr>
            </w:pPr>
            <w:r w:rsidRPr="00753CD4">
              <w:rPr>
                <w:rFonts w:eastAsia="Times New Roman"/>
                <w:shd w:val="clear" w:color="auto" w:fill="FFFFFF"/>
              </w:rPr>
              <w:t>Оказание услуг связи</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rPr>
                <w:rFonts w:eastAsia="Times New Roman"/>
                <w:shd w:val="clear" w:color="auto" w:fill="FFFFFF"/>
              </w:rPr>
            </w:pPr>
            <w:r w:rsidRPr="00753CD4">
              <w:rPr>
                <w:rFonts w:eastAsia="Times New Roman"/>
                <w:shd w:val="clear" w:color="auto" w:fill="FFFFFF"/>
              </w:rPr>
              <w:t>Общежития</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rPr>
                <w:rStyle w:val="2"/>
                <w:rFonts w:eastAsia="Times New Roman"/>
                <w:shd w:val="clear" w:color="auto" w:fill="FFFFFF"/>
              </w:rPr>
              <w:t>Бытовое обслуживание</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8</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40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spacing w:line="100" w:lineRule="atLeast"/>
              <w:jc w:val="both"/>
            </w:pPr>
            <w:r w:rsidRPr="00B22AB2">
              <w:rPr>
                <w:rFonts w:eastAsia="Times New Roman"/>
                <w:shd w:val="clear" w:color="auto" w:fill="FFFFFF"/>
              </w:rPr>
              <w:t>Объекты культурно-досуговой деятельности</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rPr>
                <w:rStyle w:val="5"/>
                <w:rFonts w:eastAsia="Times New Roman"/>
                <w:shd w:val="clear" w:color="auto" w:fill="FFFFFF"/>
              </w:rPr>
              <w:t>Магазины</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8</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40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rPr>
                <w:rFonts w:eastAsia="Times New Roman"/>
                <w:shd w:val="clear" w:color="auto" w:fill="FFFFFF"/>
              </w:rPr>
              <w:t>Хранение автотранспорта</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4</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24</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rPr>
                <w:rFonts w:eastAsia="Times New Roman"/>
                <w:shd w:val="clear" w:color="auto" w:fill="FFFFFF"/>
              </w:rPr>
              <w:t>Амбулаторно-поликлиническое обслуживание</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rPr>
                <w:rStyle w:val="5"/>
                <w:rFonts w:eastAsia="Times New Roman"/>
                <w:shd w:val="clear" w:color="auto" w:fill="FFFFFF"/>
              </w:rPr>
              <w:t>Религиозное использование</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12</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100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spacing w:line="100" w:lineRule="atLeast"/>
              <w:jc w:val="both"/>
            </w:pPr>
            <w:r w:rsidRPr="00F54F18">
              <w:rPr>
                <w:rFonts w:eastAsia="Times New Roman"/>
                <w:shd w:val="clear" w:color="auto" w:fill="FFFFFF"/>
              </w:rPr>
              <w:t>Осуществление религиозных обрядов</w:t>
            </w:r>
          </w:p>
        </w:tc>
        <w:tc>
          <w:tcPr>
            <w:tcW w:w="1417"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t>12</w:t>
            </w:r>
          </w:p>
        </w:tc>
        <w:tc>
          <w:tcPr>
            <w:tcW w:w="1418"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rPr>
                <w:shd w:val="clear" w:color="auto" w:fill="FFFFFF"/>
              </w:rPr>
              <w:t>100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spacing w:line="100" w:lineRule="atLeast"/>
              <w:jc w:val="center"/>
            </w:pPr>
            <w:r>
              <w:rPr>
                <w:shd w:val="clear" w:color="auto" w:fill="FFFFFF"/>
              </w:rPr>
              <w:t>2500</w:t>
            </w: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spacing w:line="100" w:lineRule="atLeast"/>
              <w:jc w:val="both"/>
            </w:pPr>
            <w:r w:rsidRPr="00F54F18">
              <w:t>Религиозное управление и образование</w:t>
            </w:r>
          </w:p>
        </w:tc>
        <w:tc>
          <w:tcPr>
            <w:tcW w:w="1417"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t>12</w:t>
            </w:r>
          </w:p>
        </w:tc>
        <w:tc>
          <w:tcPr>
            <w:tcW w:w="1418"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rPr>
                <w:shd w:val="clear" w:color="auto" w:fill="FFFFFF"/>
              </w:rPr>
              <w:t>100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spacing w:line="100" w:lineRule="atLeast"/>
              <w:jc w:val="center"/>
            </w:pPr>
            <w:r>
              <w:rPr>
                <w:shd w:val="clear" w:color="auto" w:fill="FFFFFF"/>
              </w:rPr>
              <w:t>2500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spacing w:line="100" w:lineRule="atLeast"/>
              <w:ind w:firstLine="0"/>
            </w:pPr>
            <w:r w:rsidRPr="00753CD4">
              <w:rPr>
                <w:rStyle w:val="5"/>
                <w:rFonts w:eastAsia="Times New Roman"/>
                <w:shd w:val="clear" w:color="auto" w:fill="FFFFFF"/>
              </w:rPr>
              <w:t>Общественное питание</w:t>
            </w:r>
          </w:p>
        </w:tc>
        <w:tc>
          <w:tcPr>
            <w:tcW w:w="1417"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8</w:t>
            </w:r>
          </w:p>
        </w:tc>
        <w:tc>
          <w:tcPr>
            <w:tcW w:w="1418" w:type="dxa"/>
            <w:tcBorders>
              <w:left w:val="single" w:sz="1" w:space="0" w:color="000000"/>
              <w:bottom w:val="single" w:sz="1" w:space="0" w:color="000000"/>
            </w:tcBorders>
            <w:shd w:val="clear" w:color="auto" w:fill="auto"/>
          </w:tcPr>
          <w:p w:rsidR="00BF6C43" w:rsidRDefault="00BF6C43" w:rsidP="00C4240D">
            <w:pPr>
              <w:pStyle w:val="af2"/>
              <w:spacing w:line="100" w:lineRule="atLeast"/>
              <w:jc w:val="center"/>
            </w:pPr>
            <w:r>
              <w:t>40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pStyle w:val="af2"/>
              <w:spacing w:line="100" w:lineRule="atLeast"/>
              <w:jc w:val="center"/>
            </w:pPr>
            <w:r>
              <w:t>2500</w:t>
            </w:r>
          </w:p>
        </w:tc>
      </w:tr>
      <w:tr w:rsidR="00BF6C43" w:rsidTr="00C4240D">
        <w:tc>
          <w:tcPr>
            <w:tcW w:w="5387" w:type="dxa"/>
            <w:tcBorders>
              <w:left w:val="single" w:sz="1" w:space="0" w:color="000000"/>
              <w:bottom w:val="single" w:sz="1" w:space="0" w:color="000000"/>
            </w:tcBorders>
            <w:shd w:val="clear" w:color="auto" w:fill="auto"/>
          </w:tcPr>
          <w:p w:rsidR="00BF6C43" w:rsidRPr="00A9492C" w:rsidRDefault="00BF6C43" w:rsidP="00C4240D">
            <w:pPr>
              <w:spacing w:line="100" w:lineRule="atLeast"/>
              <w:jc w:val="both"/>
              <w:rPr>
                <w:rFonts w:eastAsia="Times New Roman"/>
                <w:shd w:val="clear" w:color="auto" w:fill="FFFFFF"/>
              </w:rPr>
            </w:pPr>
            <w:r w:rsidRPr="00B66528">
              <w:rPr>
                <w:rFonts w:eastAsia="Times New Roman"/>
                <w:shd w:val="clear" w:color="auto" w:fill="FFFFFF"/>
              </w:rPr>
              <w:t>Обеспечение занятий спортом в помещениях</w:t>
            </w:r>
          </w:p>
        </w:tc>
        <w:tc>
          <w:tcPr>
            <w:tcW w:w="1417" w:type="dxa"/>
            <w:tcBorders>
              <w:left w:val="single" w:sz="1" w:space="0" w:color="000000"/>
              <w:bottom w:val="single" w:sz="1" w:space="0" w:color="000000"/>
            </w:tcBorders>
            <w:shd w:val="clear" w:color="auto" w:fill="auto"/>
          </w:tcPr>
          <w:p w:rsidR="00BF6C43" w:rsidRPr="00B66528" w:rsidRDefault="00BF6C43" w:rsidP="00C4240D">
            <w:pPr>
              <w:pStyle w:val="af2"/>
              <w:spacing w:line="100" w:lineRule="atLeast"/>
              <w:jc w:val="center"/>
              <w:rPr>
                <w:rFonts w:eastAsia="Times New Roman"/>
                <w:shd w:val="clear" w:color="auto" w:fill="FFFFFF"/>
              </w:rPr>
            </w:pPr>
            <w:r>
              <w:rPr>
                <w:rFonts w:eastAsia="Times New Roman"/>
                <w:shd w:val="clear" w:color="auto" w:fill="FFFFFF"/>
              </w:rPr>
              <w:t>12</w:t>
            </w:r>
          </w:p>
        </w:tc>
        <w:tc>
          <w:tcPr>
            <w:tcW w:w="1418" w:type="dxa"/>
            <w:tcBorders>
              <w:left w:val="single" w:sz="1" w:space="0" w:color="000000"/>
              <w:bottom w:val="single" w:sz="1" w:space="0" w:color="000000"/>
            </w:tcBorders>
            <w:shd w:val="clear" w:color="auto" w:fill="auto"/>
          </w:tcPr>
          <w:p w:rsidR="00BF6C43" w:rsidRPr="00B66528" w:rsidRDefault="00BF6C43" w:rsidP="00C4240D">
            <w:pPr>
              <w:pStyle w:val="af2"/>
              <w:spacing w:line="100" w:lineRule="atLeast"/>
              <w:jc w:val="center"/>
              <w:rPr>
                <w:rFonts w:eastAsia="Times New Roman"/>
                <w:shd w:val="clear" w:color="auto" w:fill="FFFFFF"/>
              </w:rPr>
            </w:pPr>
            <w:r>
              <w:rPr>
                <w:rFonts w:eastAsia="Times New Roman"/>
                <w:shd w:val="clear" w:color="auto" w:fill="FFFFFF"/>
              </w:rPr>
              <w:t>500</w:t>
            </w:r>
          </w:p>
        </w:tc>
        <w:tc>
          <w:tcPr>
            <w:tcW w:w="1461" w:type="dxa"/>
            <w:tcBorders>
              <w:left w:val="single" w:sz="1" w:space="0" w:color="000000"/>
              <w:bottom w:val="single" w:sz="1" w:space="0" w:color="000000"/>
              <w:right w:val="single" w:sz="1" w:space="0" w:color="000000"/>
            </w:tcBorders>
            <w:shd w:val="clear" w:color="auto" w:fill="auto"/>
          </w:tcPr>
          <w:p w:rsidR="00BF6C43" w:rsidRPr="00B66528" w:rsidRDefault="00BF6C43" w:rsidP="00C4240D">
            <w:pPr>
              <w:pStyle w:val="af2"/>
              <w:spacing w:line="100" w:lineRule="atLeast"/>
              <w:jc w:val="center"/>
              <w:rPr>
                <w:rFonts w:eastAsia="Times New Roman"/>
                <w:shd w:val="clear" w:color="auto" w:fill="FFFFFF"/>
              </w:rPr>
            </w:pPr>
            <w:r>
              <w:rPr>
                <w:rFonts w:eastAsia="Times New Roman"/>
                <w:shd w:val="clear" w:color="auto" w:fill="FFFFFF"/>
              </w:rPr>
              <w:t>10000</w:t>
            </w:r>
          </w:p>
        </w:tc>
      </w:tr>
      <w:tr w:rsidR="00BF6C43" w:rsidTr="00C4240D">
        <w:tc>
          <w:tcPr>
            <w:tcW w:w="5387" w:type="dxa"/>
            <w:tcBorders>
              <w:left w:val="single" w:sz="1" w:space="0" w:color="000000"/>
              <w:bottom w:val="single" w:sz="1" w:space="0" w:color="000000"/>
            </w:tcBorders>
            <w:shd w:val="clear" w:color="auto" w:fill="auto"/>
          </w:tcPr>
          <w:p w:rsidR="00BF6C43" w:rsidRPr="00A9492C" w:rsidRDefault="00BF6C43" w:rsidP="00C4240D">
            <w:pPr>
              <w:spacing w:line="100" w:lineRule="atLeast"/>
              <w:jc w:val="both"/>
              <w:rPr>
                <w:rFonts w:eastAsia="Times New Roman"/>
                <w:shd w:val="clear" w:color="auto" w:fill="FFFFFF"/>
              </w:rPr>
            </w:pPr>
            <w:r w:rsidRPr="00B66528">
              <w:rPr>
                <w:rFonts w:eastAsia="Times New Roman"/>
                <w:shd w:val="clear" w:color="auto" w:fill="FFFFFF"/>
              </w:rPr>
              <w:t>Площадки для занятий спортом</w:t>
            </w:r>
          </w:p>
        </w:tc>
        <w:tc>
          <w:tcPr>
            <w:tcW w:w="1417" w:type="dxa"/>
            <w:tcBorders>
              <w:left w:val="single" w:sz="1" w:space="0" w:color="000000"/>
              <w:bottom w:val="single" w:sz="1" w:space="0" w:color="000000"/>
            </w:tcBorders>
            <w:shd w:val="clear" w:color="auto" w:fill="auto"/>
          </w:tcPr>
          <w:p w:rsidR="00BF6C43" w:rsidRPr="00B66528" w:rsidRDefault="00BF6C43" w:rsidP="00C4240D">
            <w:pPr>
              <w:pStyle w:val="af2"/>
              <w:spacing w:line="100" w:lineRule="atLeast"/>
              <w:jc w:val="center"/>
              <w:rPr>
                <w:rFonts w:eastAsia="Times New Roman"/>
                <w:shd w:val="clear" w:color="auto" w:fill="FFFFFF"/>
              </w:rPr>
            </w:pPr>
            <w:r>
              <w:rPr>
                <w:rFonts w:eastAsia="Times New Roman"/>
                <w:shd w:val="clear" w:color="auto" w:fill="FFFFFF"/>
              </w:rPr>
              <w:t>2</w:t>
            </w:r>
          </w:p>
        </w:tc>
        <w:tc>
          <w:tcPr>
            <w:tcW w:w="1418" w:type="dxa"/>
            <w:tcBorders>
              <w:left w:val="single" w:sz="1" w:space="0" w:color="000000"/>
              <w:bottom w:val="single" w:sz="1" w:space="0" w:color="000000"/>
            </w:tcBorders>
            <w:shd w:val="clear" w:color="auto" w:fill="auto"/>
          </w:tcPr>
          <w:p w:rsidR="00BF6C43" w:rsidRPr="00B66528" w:rsidRDefault="00BF6C43" w:rsidP="00C4240D">
            <w:pPr>
              <w:pStyle w:val="af2"/>
              <w:spacing w:line="100" w:lineRule="atLeast"/>
              <w:jc w:val="center"/>
              <w:rPr>
                <w:rFonts w:eastAsia="Times New Roman"/>
                <w:shd w:val="clear" w:color="auto" w:fill="FFFFFF"/>
              </w:rPr>
            </w:pPr>
            <w:r>
              <w:rPr>
                <w:rFonts w:eastAsia="Times New Roman"/>
                <w:shd w:val="clear" w:color="auto" w:fill="FFFFFF"/>
              </w:rPr>
              <w:t>4</w:t>
            </w:r>
          </w:p>
        </w:tc>
        <w:tc>
          <w:tcPr>
            <w:tcW w:w="1461" w:type="dxa"/>
            <w:tcBorders>
              <w:left w:val="single" w:sz="1" w:space="0" w:color="000000"/>
              <w:bottom w:val="single" w:sz="1" w:space="0" w:color="000000"/>
              <w:right w:val="single" w:sz="1" w:space="0" w:color="000000"/>
            </w:tcBorders>
            <w:shd w:val="clear" w:color="auto" w:fill="auto"/>
          </w:tcPr>
          <w:p w:rsidR="00BF6C43" w:rsidRPr="00B66528" w:rsidRDefault="00BF6C43" w:rsidP="00C4240D">
            <w:pPr>
              <w:pStyle w:val="af2"/>
              <w:spacing w:line="100" w:lineRule="atLeast"/>
              <w:jc w:val="center"/>
              <w:rPr>
                <w:rFonts w:eastAsia="Times New Roman"/>
                <w:shd w:val="clear" w:color="auto" w:fill="FFFFFF"/>
              </w:rPr>
            </w:pPr>
            <w:r>
              <w:rPr>
                <w:rFonts w:eastAsia="Times New Roman"/>
                <w:shd w:val="clear" w:color="auto" w:fill="FFFFFF"/>
              </w:rPr>
              <w:t>10000</w:t>
            </w:r>
          </w:p>
        </w:tc>
      </w:tr>
      <w:tr w:rsidR="00BF6C43" w:rsidTr="00C4240D">
        <w:tc>
          <w:tcPr>
            <w:tcW w:w="5387" w:type="dxa"/>
            <w:tcBorders>
              <w:left w:val="single" w:sz="1" w:space="0" w:color="000000"/>
              <w:bottom w:val="single" w:sz="1" w:space="0" w:color="000000"/>
            </w:tcBorders>
            <w:shd w:val="clear" w:color="auto" w:fill="auto"/>
          </w:tcPr>
          <w:p w:rsidR="00BF6C43" w:rsidRPr="00753CD4" w:rsidRDefault="00BF6C43" w:rsidP="00C4240D">
            <w:pPr>
              <w:pStyle w:val="af5"/>
              <w:tabs>
                <w:tab w:val="left" w:pos="0"/>
              </w:tabs>
              <w:spacing w:line="100" w:lineRule="atLeast"/>
              <w:ind w:firstLine="0"/>
              <w:jc w:val="left"/>
              <w:textAlignment w:val="baseline"/>
            </w:pPr>
            <w:r w:rsidRPr="00753CD4">
              <w:rPr>
                <w:rStyle w:val="5"/>
                <w:rFonts w:eastAsia="Times New Roman"/>
                <w:shd w:val="clear" w:color="auto" w:fill="FFFFFF"/>
              </w:rPr>
              <w:t>Выращивание зерновых и иных сельскохозяйственных культур</w:t>
            </w:r>
          </w:p>
        </w:tc>
        <w:tc>
          <w:tcPr>
            <w:tcW w:w="1417"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t>10</w:t>
            </w:r>
          </w:p>
        </w:tc>
        <w:tc>
          <w:tcPr>
            <w:tcW w:w="1418"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spacing w:line="100" w:lineRule="atLeast"/>
              <w:jc w:val="center"/>
            </w:pPr>
            <w:r>
              <w:rPr>
                <w:shd w:val="clear" w:color="auto" w:fill="FFFFFF"/>
              </w:rPr>
              <w:t>1000000</w:t>
            </w: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tabs>
                <w:tab w:val="left" w:pos="0"/>
              </w:tabs>
              <w:spacing w:line="100" w:lineRule="atLeast"/>
            </w:pPr>
            <w:r>
              <w:rPr>
                <w:rFonts w:eastAsia="Times New Roman"/>
                <w:shd w:val="clear" w:color="auto" w:fill="FFFFFF"/>
              </w:rPr>
              <w:t>С</w:t>
            </w:r>
            <w:r w:rsidRPr="000515C0">
              <w:rPr>
                <w:rFonts w:eastAsia="Times New Roman"/>
                <w:shd w:val="clear" w:color="auto" w:fill="FFFFFF"/>
              </w:rPr>
              <w:t>енокошение</w:t>
            </w:r>
          </w:p>
        </w:tc>
        <w:tc>
          <w:tcPr>
            <w:tcW w:w="1417"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t>10</w:t>
            </w:r>
          </w:p>
        </w:tc>
        <w:tc>
          <w:tcPr>
            <w:tcW w:w="1418"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spacing w:line="100" w:lineRule="atLeast"/>
              <w:jc w:val="center"/>
            </w:pPr>
            <w:r>
              <w:rPr>
                <w:shd w:val="clear" w:color="auto" w:fill="FFFFFF"/>
              </w:rPr>
              <w:t>1000000</w:t>
            </w:r>
          </w:p>
        </w:tc>
      </w:tr>
      <w:tr w:rsidR="00BF6C43" w:rsidTr="00C4240D">
        <w:tc>
          <w:tcPr>
            <w:tcW w:w="5387" w:type="dxa"/>
            <w:tcBorders>
              <w:left w:val="single" w:sz="1" w:space="0" w:color="000000"/>
              <w:bottom w:val="single" w:sz="1" w:space="0" w:color="000000"/>
            </w:tcBorders>
            <w:shd w:val="clear" w:color="auto" w:fill="auto"/>
          </w:tcPr>
          <w:p w:rsidR="00BF6C43" w:rsidRDefault="00BF6C43" w:rsidP="00C4240D">
            <w:pPr>
              <w:tabs>
                <w:tab w:val="left" w:pos="0"/>
              </w:tabs>
              <w:spacing w:line="100" w:lineRule="atLeast"/>
            </w:pPr>
            <w:r>
              <w:rPr>
                <w:rFonts w:eastAsia="Times New Roman"/>
                <w:shd w:val="clear" w:color="auto" w:fill="FFFFFF"/>
              </w:rPr>
              <w:t>В</w:t>
            </w:r>
            <w:r w:rsidRPr="000515C0">
              <w:rPr>
                <w:rFonts w:eastAsia="Times New Roman"/>
                <w:shd w:val="clear" w:color="auto" w:fill="FFFFFF"/>
              </w:rPr>
              <w:t>ыпа</w:t>
            </w:r>
            <w:r>
              <w:rPr>
                <w:rFonts w:eastAsia="Times New Roman"/>
                <w:shd w:val="clear" w:color="auto" w:fill="FFFFFF"/>
              </w:rPr>
              <w:t>с сельскохозяйственных животных</w:t>
            </w:r>
          </w:p>
        </w:tc>
        <w:tc>
          <w:tcPr>
            <w:tcW w:w="1417"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t>10</w:t>
            </w:r>
          </w:p>
        </w:tc>
        <w:tc>
          <w:tcPr>
            <w:tcW w:w="1418" w:type="dxa"/>
            <w:tcBorders>
              <w:left w:val="single" w:sz="1" w:space="0" w:color="000000"/>
              <w:bottom w:val="single" w:sz="1" w:space="0" w:color="000000"/>
            </w:tcBorders>
            <w:shd w:val="clear" w:color="auto" w:fill="auto"/>
          </w:tcPr>
          <w:p w:rsidR="00BF6C43" w:rsidRDefault="00BF6C43" w:rsidP="00C4240D">
            <w:pPr>
              <w:spacing w:line="100" w:lineRule="atLeast"/>
              <w:jc w:val="center"/>
              <w:rPr>
                <w:shd w:val="clear" w:color="auto" w:fill="FFFFFF"/>
              </w:rPr>
            </w:pPr>
            <w:r>
              <w:rPr>
                <w:shd w:val="clear" w:color="auto" w:fill="FFFFFF"/>
              </w:rPr>
              <w:t>300</w:t>
            </w:r>
          </w:p>
        </w:tc>
        <w:tc>
          <w:tcPr>
            <w:tcW w:w="1461" w:type="dxa"/>
            <w:tcBorders>
              <w:left w:val="single" w:sz="1" w:space="0" w:color="000000"/>
              <w:bottom w:val="single" w:sz="1" w:space="0" w:color="000000"/>
              <w:right w:val="single" w:sz="1" w:space="0" w:color="000000"/>
            </w:tcBorders>
            <w:shd w:val="clear" w:color="auto" w:fill="auto"/>
          </w:tcPr>
          <w:p w:rsidR="00BF6C43" w:rsidRDefault="00BF6C43" w:rsidP="00C4240D">
            <w:pPr>
              <w:spacing w:line="100" w:lineRule="atLeast"/>
              <w:jc w:val="center"/>
            </w:pPr>
            <w:r>
              <w:rPr>
                <w:shd w:val="clear" w:color="auto" w:fill="FFFFFF"/>
              </w:rPr>
              <w:t>1000000</w:t>
            </w:r>
          </w:p>
        </w:tc>
      </w:tr>
    </w:tbl>
    <w:p w:rsidR="00DD4BC6" w:rsidRDefault="00DD4BC6" w:rsidP="00DD4BC6">
      <w:pPr>
        <w:spacing w:line="100" w:lineRule="atLeast"/>
        <w:jc w:val="both"/>
      </w:pPr>
    </w:p>
    <w:p w:rsidR="00DD4BC6" w:rsidRDefault="00DD4BC6" w:rsidP="00DD4BC6">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8711AB" w:rsidRPr="00471816" w:rsidRDefault="008711AB" w:rsidP="008711AB">
      <w:pPr>
        <w:spacing w:line="100" w:lineRule="atLeast"/>
        <w:ind w:firstLine="851"/>
        <w:jc w:val="both"/>
      </w:pPr>
      <w:r w:rsidRPr="00471816">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8711AB" w:rsidRPr="00471816" w:rsidRDefault="008711AB" w:rsidP="008711AB">
      <w:pPr>
        <w:spacing w:line="100" w:lineRule="atLeast"/>
        <w:ind w:firstLine="851"/>
        <w:jc w:val="both"/>
      </w:pPr>
      <w:r w:rsidRPr="00471816">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8711AB" w:rsidRPr="00471816" w:rsidRDefault="008711AB" w:rsidP="008711AB">
      <w:pPr>
        <w:spacing w:line="100" w:lineRule="atLeast"/>
        <w:ind w:firstLine="851"/>
        <w:jc w:val="both"/>
      </w:pPr>
      <w:r w:rsidRPr="00471816">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304C82" w:rsidRDefault="00304C82" w:rsidP="00304C82">
      <w:pPr>
        <w:spacing w:line="100" w:lineRule="atLeast"/>
        <w:ind w:firstLine="851"/>
        <w:jc w:val="both"/>
      </w:pPr>
      <w:r w:rsidRPr="00471816">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3декабря 2014 года №1300.</w:t>
      </w:r>
    </w:p>
    <w:p w:rsidR="00DD4BC6" w:rsidRDefault="00DD4BC6" w:rsidP="00DD4BC6">
      <w:pPr>
        <w:spacing w:line="100" w:lineRule="atLeast"/>
        <w:ind w:firstLine="851"/>
        <w:jc w:val="both"/>
      </w:pPr>
    </w:p>
    <w:p w:rsidR="00DD4BC6" w:rsidRDefault="00837794" w:rsidP="00DD4BC6">
      <w:pPr>
        <w:spacing w:line="100" w:lineRule="atLeast"/>
        <w:ind w:firstLine="851"/>
        <w:jc w:val="both"/>
      </w:pPr>
      <w:r>
        <w:t>1</w:t>
      </w:r>
      <w:r w:rsidR="00DD4BC6">
        <w:t>2.2.2.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4BC6" w:rsidRDefault="00DD4BC6" w:rsidP="00DD4BC6">
      <w:pPr>
        <w:spacing w:line="100" w:lineRule="atLeast"/>
        <w:ind w:firstLine="851"/>
        <w:jc w:val="both"/>
      </w:pPr>
      <w: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w:t>
      </w:r>
    </w:p>
    <w:p w:rsidR="00DD4BC6" w:rsidRDefault="00DD4BC6" w:rsidP="00DD4BC6">
      <w:pPr>
        <w:spacing w:line="100" w:lineRule="atLeast"/>
        <w:ind w:firstLine="851"/>
        <w:jc w:val="both"/>
      </w:pPr>
      <w: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DD4BC6" w:rsidRDefault="00DD4BC6" w:rsidP="00DD4BC6">
      <w:pPr>
        <w:spacing w:line="100" w:lineRule="atLeast"/>
        <w:ind w:firstLine="851"/>
        <w:jc w:val="both"/>
      </w:pPr>
      <w:r>
        <w:t xml:space="preserve">3)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основного назначения (с учетом выступающих частей зданий, строений, сооружений): 3 м. </w:t>
      </w:r>
    </w:p>
    <w:p w:rsidR="00DD4BC6" w:rsidRDefault="00DD4BC6" w:rsidP="00DD4BC6">
      <w:pPr>
        <w:spacing w:line="100" w:lineRule="atLeast"/>
        <w:ind w:firstLine="851"/>
        <w:jc w:val="both"/>
      </w:pPr>
      <w:r>
        <w:t xml:space="preserve">4) минимальный отступ от границ земельного участка со стороны </w:t>
      </w:r>
      <w:r w:rsidR="0072797F">
        <w:t xml:space="preserve">смежных </w:t>
      </w:r>
      <w:r>
        <w:t>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DD4BC6" w:rsidRDefault="00DD4BC6" w:rsidP="00DD4BC6">
      <w:pPr>
        <w:spacing w:line="100" w:lineRule="atLeast"/>
        <w:ind w:firstLine="851"/>
        <w:jc w:val="both"/>
        <w:rPr>
          <w:rStyle w:val="5"/>
        </w:rPr>
      </w:pPr>
      <w:r>
        <w:t xml:space="preserve">5) минимальный отступ от границ земельного участка со стороны </w:t>
      </w:r>
      <w:r w:rsidR="0072797F">
        <w:t xml:space="preserve">смежных </w:t>
      </w:r>
      <w:r>
        <w:t>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DD4BC6" w:rsidRDefault="00DD4BC6" w:rsidP="00DD4BC6">
      <w:pPr>
        <w:spacing w:line="100" w:lineRule="atLeast"/>
        <w:ind w:firstLine="851"/>
        <w:jc w:val="both"/>
        <w:rPr>
          <w:rStyle w:val="5"/>
          <w:rFonts w:eastAsia="Times New Roman" w:cs="Times New Roman"/>
          <w:shd w:val="clear" w:color="auto" w:fill="FFFFFF"/>
          <w:lang w:eastAsia="ar-SA" w:bidi="ar-SA"/>
        </w:rPr>
      </w:pPr>
      <w:r>
        <w:rPr>
          <w:rStyle w:val="5"/>
        </w:rPr>
        <w:t xml:space="preserve">6) </w:t>
      </w:r>
      <w:r>
        <w:rPr>
          <w:rStyle w:val="5"/>
          <w:rFonts w:eastAsia="Times New Roman" w:cs="Times New Roman"/>
          <w:shd w:val="clear" w:color="auto" w:fill="FFFFFF"/>
          <w:lang w:eastAsia="ar-SA" w:bidi="ar-SA"/>
        </w:rPr>
        <w:t>минимальный отступ от границ земельного участка до объектов инженерно-технического обеспечения: 0,4 м.</w:t>
      </w:r>
    </w:p>
    <w:p w:rsidR="005C29CA" w:rsidRPr="00B23EEA" w:rsidRDefault="005C29CA" w:rsidP="005C29CA">
      <w:pPr>
        <w:spacing w:line="100" w:lineRule="atLeast"/>
        <w:ind w:firstLine="851"/>
        <w:jc w:val="both"/>
        <w:rPr>
          <w:rStyle w:val="5"/>
        </w:rPr>
      </w:pPr>
      <w:r w:rsidRPr="00B23EEA">
        <w:rPr>
          <w:rStyle w:val="5"/>
        </w:rPr>
        <w:t xml:space="preserve">Допускается размещение объектов капитального строительства основного </w:t>
      </w:r>
      <w:r w:rsidRPr="006968CD">
        <w:rPr>
          <w:rStyle w:val="5"/>
        </w:rPr>
        <w:t>назначения на расстоянии менее 3,0 м от границ смежного земельного участка,</w:t>
      </w:r>
      <w:r w:rsidRPr="00B23EEA">
        <w:rPr>
          <w:rStyle w:val="5"/>
        </w:rPr>
        <w:t xml:space="preserve"> вспомогательного назначения на расстоянии менее 1,0 м от границ </w:t>
      </w:r>
      <w:r>
        <w:rPr>
          <w:rStyle w:val="5"/>
        </w:rPr>
        <w:t>смежного</w:t>
      </w:r>
      <w:r w:rsidRPr="00B23EEA">
        <w:rPr>
          <w:rStyle w:val="5"/>
        </w:rPr>
        <w:t xml:space="preserve">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DD4BC6" w:rsidRDefault="00837794" w:rsidP="00DD4BC6">
      <w:pPr>
        <w:spacing w:line="100" w:lineRule="atLeast"/>
        <w:ind w:firstLine="851"/>
        <w:jc w:val="both"/>
      </w:pPr>
      <w:r>
        <w:t>1</w:t>
      </w:r>
      <w:r w:rsidR="00DD4BC6">
        <w:t>2.2.3. Предельное количество этажей или предельная высота зданий, строений, сооружений:</w:t>
      </w:r>
    </w:p>
    <w:p w:rsidR="00DD4BC6" w:rsidRDefault="00DD4BC6" w:rsidP="00DD4BC6">
      <w:pPr>
        <w:spacing w:line="100" w:lineRule="atLeast"/>
        <w:ind w:firstLine="851"/>
        <w:jc w:val="both"/>
        <w:rPr>
          <w:rStyle w:val="5"/>
        </w:rPr>
      </w:pPr>
      <w:r>
        <w:t xml:space="preserve">1) предельное количество надземных этажей объектов </w:t>
      </w:r>
      <w:r>
        <w:rPr>
          <w:rStyle w:val="5"/>
        </w:rPr>
        <w:t>капитального строительства основного назначения: 3 эт.;</w:t>
      </w:r>
    </w:p>
    <w:p w:rsidR="006E5F17" w:rsidRDefault="006E5F17" w:rsidP="00DD4BC6">
      <w:pPr>
        <w:spacing w:line="100" w:lineRule="atLeast"/>
        <w:ind w:firstLine="851"/>
        <w:jc w:val="both"/>
      </w:pPr>
      <w:r w:rsidRPr="00471816">
        <w:rPr>
          <w:rStyle w:val="5"/>
        </w:rPr>
        <w:t>2) предельное количество надземных этажей объектов капитального строительства основного назначения, расположенных на земельных участках с видом разрешенного использования «малоэтажная многоквартирная жилая застройка» - 1 эт.;</w:t>
      </w:r>
    </w:p>
    <w:p w:rsidR="00DD4BC6" w:rsidRDefault="006E5F17" w:rsidP="00DD4BC6">
      <w:pPr>
        <w:spacing w:line="100" w:lineRule="atLeast"/>
        <w:ind w:firstLine="851"/>
        <w:jc w:val="both"/>
        <w:rPr>
          <w:rStyle w:val="5"/>
          <w:rFonts w:eastAsia="Times New Roman" w:cs="Times New Roman"/>
          <w:shd w:val="clear" w:color="auto" w:fill="FFFFFF"/>
          <w:lang w:eastAsia="ar-SA" w:bidi="ar-SA"/>
        </w:rPr>
      </w:pPr>
      <w:r>
        <w:t>3</w:t>
      </w:r>
      <w:r w:rsidR="00DD4BC6">
        <w:t xml:space="preserve">) предельное количество надземных этажей объектов </w:t>
      </w:r>
      <w:r w:rsidR="00DD4BC6">
        <w:rPr>
          <w:rStyle w:val="5"/>
        </w:rPr>
        <w:t>капитального строительства вспомогательного назначения: 1 эт.;</w:t>
      </w:r>
    </w:p>
    <w:p w:rsidR="00DD4BC6" w:rsidRDefault="006E5F17"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w:t>
      </w:r>
      <w:r w:rsidR="00DD4BC6">
        <w:rPr>
          <w:rStyle w:val="5"/>
          <w:rFonts w:eastAsia="Times New Roman" w:cs="Times New Roman"/>
          <w:shd w:val="clear" w:color="auto" w:fill="FFFFFF"/>
          <w:lang w:eastAsia="ar-SA" w:bidi="ar-SA"/>
        </w:rPr>
        <w:t xml:space="preserve">) </w:t>
      </w:r>
      <w:r w:rsidR="00DD4BC6" w:rsidRPr="00502DB5">
        <w:rPr>
          <w:rStyle w:val="5"/>
          <w:rFonts w:eastAsia="Times New Roman" w:cs="Times New Roman"/>
          <w:shd w:val="clear" w:color="auto" w:fill="FFFFFF"/>
          <w:lang w:eastAsia="ar-SA" w:bidi="ar-SA"/>
        </w:rPr>
        <w:t>предельная высота объектов капитального строительства основного назначения: 20 м.</w:t>
      </w:r>
      <w:r w:rsidR="00DD4BC6">
        <w:rPr>
          <w:rStyle w:val="5"/>
          <w:rFonts w:eastAsia="Times New Roman" w:cs="Times New Roman"/>
          <w:shd w:val="clear" w:color="auto" w:fill="FFFFFF"/>
          <w:lang w:eastAsia="ar-SA" w:bidi="ar-SA"/>
        </w:rPr>
        <w:t>;</w:t>
      </w:r>
    </w:p>
    <w:p w:rsidR="00DD4BC6" w:rsidRDefault="006E5F17"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w:t>
      </w:r>
      <w:r w:rsidR="00DD4BC6">
        <w:rPr>
          <w:rStyle w:val="5"/>
          <w:rFonts w:eastAsia="Times New Roman" w:cs="Times New Roman"/>
          <w:shd w:val="clear" w:color="auto" w:fill="FFFFFF"/>
          <w:lang w:eastAsia="ar-SA" w:bidi="ar-SA"/>
        </w:rPr>
        <w:t>) предельная высота объектов капитального строительства вспомогательного назначения: 4 м.</w:t>
      </w:r>
    </w:p>
    <w:p w:rsidR="00DD4BC6" w:rsidRDefault="007E2CF5"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DD4BC6">
        <w:rPr>
          <w:rStyle w:val="5"/>
          <w:rFonts w:eastAsia="Times New Roman" w:cs="Times New Roman"/>
          <w:shd w:val="clear" w:color="auto" w:fill="FFFFFF"/>
          <w:lang w:eastAsia="ar-SA" w:bidi="ar-SA"/>
        </w:rPr>
        <w:t>2.2.4.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EB4207" w:rsidRPr="00471816" w:rsidRDefault="00EB4207" w:rsidP="00EB4207">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p>
    <w:p w:rsidR="001C3ACF" w:rsidRDefault="004D432F" w:rsidP="001C3ACF">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 xml:space="preserve">12.2.5. </w:t>
      </w:r>
      <w:r w:rsidR="001C3ACF" w:rsidRPr="002A305A">
        <w:rPr>
          <w:rStyle w:val="5"/>
          <w:rFonts w:eastAsia="Times New Roman" w:cs="Times New Roman"/>
          <w:shd w:val="clear" w:color="auto" w:fill="FFFFFF"/>
          <w:lang w:eastAsia="ar-SA" w:bidi="ar-SA"/>
        </w:rPr>
        <w:t>Минимальный процент озеленения земельного участка для всех типов многоквартирной жилой застройки – 15%.</w:t>
      </w:r>
    </w:p>
    <w:p w:rsidR="004D432F" w:rsidRDefault="001C3ACF" w:rsidP="004D432F">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 xml:space="preserve">Минимальный процент озеленения земельного участка для </w:t>
      </w:r>
      <w:r>
        <w:rPr>
          <w:rStyle w:val="5"/>
          <w:rFonts w:eastAsia="Times New Roman" w:cs="Times New Roman"/>
          <w:shd w:val="clear" w:color="auto" w:fill="FFFFFF"/>
          <w:lang w:eastAsia="ar-SA" w:bidi="ar-SA"/>
        </w:rPr>
        <w:t xml:space="preserve">зданий общественно-делового назначения </w:t>
      </w:r>
      <w:r w:rsidR="00941B95">
        <w:rPr>
          <w:rStyle w:val="5"/>
          <w:rFonts w:eastAsia="Times New Roman" w:cs="Times New Roman"/>
          <w:shd w:val="clear" w:color="auto" w:fill="FFFFFF"/>
          <w:lang w:eastAsia="ar-SA" w:bidi="ar-SA"/>
        </w:rPr>
        <w:t>и апартаментов – 30%</w:t>
      </w:r>
      <w:r w:rsidR="00AE1612">
        <w:rPr>
          <w:rStyle w:val="5"/>
          <w:rFonts w:eastAsia="Times New Roman" w:cs="Times New Roman"/>
          <w:shd w:val="clear" w:color="auto" w:fill="FFFFFF"/>
          <w:lang w:eastAsia="ar-SA" w:bidi="ar-SA"/>
        </w:rPr>
        <w:t>.</w:t>
      </w:r>
      <w:r w:rsidRPr="00471816">
        <w:rPr>
          <w:rStyle w:val="5"/>
          <w:rFonts w:eastAsia="Times New Roman" w:cs="Times New Roman"/>
          <w:shd w:val="clear" w:color="auto" w:fill="FFFFFF"/>
          <w:lang w:eastAsia="ar-SA" w:bidi="ar-SA"/>
        </w:rPr>
        <w:t>.</w:t>
      </w:r>
    </w:p>
    <w:p w:rsidR="004D432F" w:rsidRDefault="004D432F" w:rsidP="004D432F">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12.2.6. Коэффициент застройки земельного участка: 0,6. </w:t>
      </w:r>
    </w:p>
    <w:p w:rsidR="00DD4BC6" w:rsidRDefault="004D432F" w:rsidP="004D432F">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Минимальный коэффициент использования территории для земельных участков с видом разрешенного использования «малоэтажная многоквартирная жилая застройка» - 0,4, максимальный коэффициент - 0,8.</w:t>
      </w:r>
      <w:r w:rsidR="00DD4BC6">
        <w:rPr>
          <w:rStyle w:val="5"/>
          <w:rFonts w:eastAsia="Times New Roman" w:cs="Times New Roman"/>
          <w:shd w:val="clear" w:color="auto" w:fill="FFFFFF"/>
          <w:lang w:eastAsia="ar-SA" w:bidi="ar-SA"/>
        </w:rPr>
        <w:t xml:space="preserve"> </w:t>
      </w:r>
    </w:p>
    <w:p w:rsidR="00DD4BC6" w:rsidRDefault="00DD4BC6"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Минимальный отступ от границ земельного участка со стороны </w:t>
      </w:r>
      <w:r w:rsidR="0072797F">
        <w:t>смежных</w:t>
      </w:r>
      <w:r>
        <w:rPr>
          <w:rStyle w:val="5"/>
          <w:rFonts w:eastAsia="Times New Roman" w:cs="Times New Roman"/>
          <w:shd w:val="clear" w:color="auto" w:fill="FFFFFF"/>
          <w:lang w:eastAsia="ar-SA" w:bidi="ar-SA"/>
        </w:rPr>
        <w:t xml:space="preserve"> земельных участков до септика: 2 м, при условии, что расстояние от фундаментов на </w:t>
      </w:r>
      <w:r w:rsidR="0072797F">
        <w:rPr>
          <w:rStyle w:val="5"/>
          <w:rFonts w:eastAsia="Times New Roman" w:cs="Times New Roman"/>
          <w:shd w:val="clear" w:color="auto" w:fill="FFFFFF"/>
          <w:lang w:eastAsia="ar-SA" w:bidi="ar-SA"/>
        </w:rPr>
        <w:t xml:space="preserve">смежном </w:t>
      </w:r>
      <w:r>
        <w:rPr>
          <w:rStyle w:val="5"/>
          <w:rFonts w:eastAsia="Times New Roman" w:cs="Times New Roman"/>
          <w:shd w:val="clear" w:color="auto" w:fill="FFFFFF"/>
          <w:lang w:eastAsia="ar-SA" w:bidi="ar-SA"/>
        </w:rPr>
        <w:t xml:space="preserve">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w:t>
      </w:r>
      <w:r w:rsidR="0072797F">
        <w:rPr>
          <w:rStyle w:val="5"/>
          <w:rFonts w:eastAsia="Times New Roman" w:cs="Times New Roman"/>
          <w:shd w:val="clear" w:color="auto" w:fill="FFFFFF"/>
          <w:lang w:eastAsia="ar-SA" w:bidi="ar-SA"/>
        </w:rPr>
        <w:t>смежного</w:t>
      </w:r>
      <w:r>
        <w:rPr>
          <w:rStyle w:val="5"/>
          <w:rFonts w:eastAsia="Times New Roman" w:cs="Times New Roman"/>
          <w:shd w:val="clear" w:color="auto" w:fill="FFFFFF"/>
          <w:lang w:eastAsia="ar-SA" w:bidi="ar-SA"/>
        </w:rPr>
        <w:t xml:space="preserve"> жилого дома необходимо принимать не менее 12 м., до источника водоснабжения (колодца) – не менее 25 м.</w:t>
      </w:r>
    </w:p>
    <w:p w:rsidR="00DD4BC6" w:rsidRDefault="00DD4BC6" w:rsidP="00DD4BC6">
      <w:pPr>
        <w:spacing w:line="100" w:lineRule="atLeast"/>
        <w:ind w:firstLine="851"/>
        <w:jc w:val="both"/>
        <w:rPr>
          <w:rStyle w:val="5"/>
          <w:rFonts w:eastAsia="Times New Roman" w:cs="Times New Roman"/>
          <w:shd w:val="clear" w:color="auto" w:fill="FFFFFF"/>
          <w:lang w:eastAsia="ar-SA" w:bidi="ar-SA"/>
        </w:rPr>
      </w:pPr>
    </w:p>
    <w:p w:rsidR="00764CC5" w:rsidRDefault="00764CC5" w:rsidP="00764CC5">
      <w:pPr>
        <w:pStyle w:val="af5"/>
        <w:spacing w:line="100" w:lineRule="atLeast"/>
        <w:ind w:firstLine="848"/>
        <w:rPr>
          <w:rStyle w:val="5"/>
          <w:rFonts w:eastAsia="Times New Roman"/>
          <w:b/>
          <w:bCs/>
          <w:shd w:val="clear" w:color="auto" w:fill="FFFFFF"/>
        </w:rPr>
      </w:pPr>
      <w:r>
        <w:rPr>
          <w:rStyle w:val="5"/>
          <w:rFonts w:eastAsia="Times New Roman"/>
          <w:b/>
          <w:shd w:val="clear" w:color="auto" w:fill="FFFFFF"/>
        </w:rPr>
        <w:t>12</w:t>
      </w:r>
      <w:r w:rsidRPr="00F3625A">
        <w:rPr>
          <w:rStyle w:val="5"/>
          <w:rFonts w:eastAsia="Times New Roman"/>
          <w:b/>
          <w:shd w:val="clear" w:color="auto" w:fill="FFFFFF"/>
        </w:rPr>
        <w:t xml:space="preserve">.3. </w:t>
      </w:r>
      <w:r w:rsidRPr="00F3625A">
        <w:rPr>
          <w:rStyle w:val="5"/>
          <w:rFonts w:eastAsia="Times New Roman"/>
          <w:b/>
          <w:bCs/>
          <w:shd w:val="clear" w:color="auto" w:fill="FFFFFF"/>
        </w:rPr>
        <w:t>Ограничения</w:t>
      </w:r>
      <w:r w:rsidRPr="00AC39D8">
        <w:rPr>
          <w:rStyle w:val="5"/>
          <w:rFonts w:eastAsia="Times New Roman"/>
          <w:b/>
          <w:bCs/>
          <w:shd w:val="clear" w:color="auto" w:fill="FFFFFF"/>
        </w:rPr>
        <w:t xml:space="preserve"> использования земельных участков </w:t>
      </w:r>
      <w:r>
        <w:rPr>
          <w:rStyle w:val="5"/>
          <w:rFonts w:eastAsia="Times New Roman"/>
          <w:b/>
          <w:bCs/>
          <w:shd w:val="clear" w:color="auto" w:fill="FFFFFF"/>
        </w:rPr>
        <w:t>в части установления предельных параметров для объектов некапитального строительства.</w:t>
      </w:r>
    </w:p>
    <w:p w:rsidR="00764CC5" w:rsidRPr="00AC39D8" w:rsidRDefault="00764CC5" w:rsidP="00764CC5">
      <w:pPr>
        <w:spacing w:line="100" w:lineRule="atLeast"/>
        <w:ind w:firstLine="851"/>
        <w:jc w:val="both"/>
      </w:pPr>
      <w:r>
        <w:t>12</w:t>
      </w:r>
      <w:r w:rsidRPr="00AC39D8">
        <w:t>.</w:t>
      </w:r>
      <w:r>
        <w:t>3.1</w:t>
      </w:r>
      <w:r w:rsidRPr="00AC39D8">
        <w:t xml:space="preserve">. Минимальные отступы от границ земельных участков </w:t>
      </w:r>
      <w:r>
        <w:t>до</w:t>
      </w:r>
      <w:r w:rsidRPr="00AC39D8">
        <w:t xml:space="preserve"> </w:t>
      </w:r>
      <w:r>
        <w:t>объектов некапитального строительства (в том числе навесов, беседок, мангалов, вольеров):</w:t>
      </w:r>
    </w:p>
    <w:p w:rsidR="00764CC5" w:rsidRPr="00AC39D8" w:rsidRDefault="00764CC5" w:rsidP="00764CC5">
      <w:pPr>
        <w:spacing w:line="100" w:lineRule="atLeast"/>
        <w:ind w:firstLine="851"/>
        <w:jc w:val="both"/>
        <w:rPr>
          <w:rFonts w:cs="Times New Roman"/>
        </w:rPr>
      </w:pPr>
      <w:r w:rsidRPr="00AC39D8">
        <w:t xml:space="preserve">1) минимальный отступ от границ земельного участка со стороны улиц до объектов </w:t>
      </w:r>
      <w:r>
        <w:t>не</w:t>
      </w:r>
      <w:r w:rsidRPr="00AC39D8">
        <w:t xml:space="preserve">капитального строительства вспомогательного назначения </w:t>
      </w:r>
      <w:r>
        <w:t>(с учетом выступающих частей</w:t>
      </w:r>
      <w:r w:rsidRPr="00AC39D8">
        <w:t>)</w:t>
      </w:r>
      <w:r>
        <w:t>: 5 м.</w:t>
      </w:r>
      <w:r w:rsidRPr="00AC39D8">
        <w:rPr>
          <w:rFonts w:cs="Times New Roman"/>
        </w:rPr>
        <w:t>;</w:t>
      </w:r>
    </w:p>
    <w:p w:rsidR="00764CC5" w:rsidRPr="00AC39D8" w:rsidRDefault="00764CC5" w:rsidP="00764CC5">
      <w:pPr>
        <w:spacing w:line="100" w:lineRule="atLeast"/>
        <w:ind w:firstLine="851"/>
        <w:jc w:val="both"/>
        <w:rPr>
          <w:rFonts w:cs="Times New Roman"/>
        </w:rPr>
      </w:pPr>
      <w:r w:rsidRPr="00AC39D8">
        <w:t xml:space="preserve">2) минимальный отступ от границ земельного участка со стороны проездов до объектов </w:t>
      </w:r>
      <w:r>
        <w:t>не</w:t>
      </w:r>
      <w:r w:rsidRPr="00AC39D8">
        <w:t>капитального строительства вспомогательного назначения (с учетом выступающих частей): 3 м.</w:t>
      </w:r>
      <w:r w:rsidRPr="00AC39D8">
        <w:rPr>
          <w:rFonts w:cs="Times New Roman"/>
        </w:rPr>
        <w:t>;</w:t>
      </w:r>
    </w:p>
    <w:p w:rsidR="00764CC5" w:rsidRPr="00AC39D8" w:rsidRDefault="00764CC5" w:rsidP="00764CC5">
      <w:pPr>
        <w:spacing w:line="100" w:lineRule="atLeast"/>
        <w:ind w:firstLine="851"/>
        <w:jc w:val="both"/>
      </w:pPr>
      <w:r>
        <w:t>3</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w:t>
      </w:r>
      <w:r>
        <w:t xml:space="preserve"> </w:t>
      </w:r>
      <w:r w:rsidRPr="00AC39D8">
        <w:t xml:space="preserve">(с учетом выступающих частей), за исключением объектов для содержания домашнего скота и птицы: </w:t>
      </w:r>
      <w:r>
        <w:t>1</w:t>
      </w:r>
      <w:r w:rsidRPr="00AC39D8">
        <w:t xml:space="preserve"> м.;</w:t>
      </w:r>
    </w:p>
    <w:p w:rsidR="00764CC5" w:rsidRPr="00AC39D8" w:rsidRDefault="00764CC5" w:rsidP="00764CC5">
      <w:pPr>
        <w:spacing w:line="100" w:lineRule="atLeast"/>
        <w:ind w:firstLine="851"/>
        <w:jc w:val="both"/>
        <w:rPr>
          <w:rStyle w:val="5"/>
        </w:rPr>
      </w:pPr>
      <w:r>
        <w:t>4</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 (с учетом выступающих частей) для содержани</w:t>
      </w:r>
      <w:r>
        <w:t>я домашнего скота и птицы: 4 м.</w:t>
      </w:r>
    </w:p>
    <w:p w:rsidR="00764CC5" w:rsidRPr="000A6BB5" w:rsidRDefault="00764CC5" w:rsidP="00764CC5">
      <w:pPr>
        <w:spacing w:line="100" w:lineRule="atLeast"/>
        <w:ind w:firstLine="851"/>
        <w:jc w:val="both"/>
        <w:rPr>
          <w:rStyle w:val="5"/>
          <w:rFonts w:eastAsia="Times New Roman" w:cs="Times New Roman"/>
          <w:shd w:val="clear" w:color="auto" w:fill="FFFFFF"/>
          <w:lang w:eastAsia="ar-SA" w:bidi="ar-SA"/>
        </w:rPr>
      </w:pPr>
      <w:r>
        <w:t>12.3.2. Предельн</w:t>
      </w:r>
      <w:r w:rsidRPr="00AC39D8">
        <w:t xml:space="preserve">ая высота </w:t>
      </w:r>
      <w:r>
        <w:t xml:space="preserve">объектов некапитального строительства </w:t>
      </w:r>
      <w:r w:rsidRPr="00AC39D8">
        <w:rPr>
          <w:rStyle w:val="5"/>
          <w:rFonts w:eastAsia="Times New Roman" w:cs="Times New Roman"/>
          <w:shd w:val="clear" w:color="auto" w:fill="FFFFFF"/>
          <w:lang w:eastAsia="ar-SA" w:bidi="ar-SA"/>
        </w:rPr>
        <w:t>вспомогательного назначения: 4 м.</w:t>
      </w:r>
    </w:p>
    <w:p w:rsidR="00764CC5" w:rsidRDefault="00764CC5" w:rsidP="00DD4BC6">
      <w:pPr>
        <w:spacing w:line="100" w:lineRule="atLeast"/>
        <w:ind w:firstLine="851"/>
        <w:jc w:val="both"/>
        <w:rPr>
          <w:rStyle w:val="5"/>
          <w:rFonts w:eastAsia="Times New Roman" w:cs="Times New Roman"/>
          <w:shd w:val="clear" w:color="auto" w:fill="FFFFFF"/>
          <w:lang w:eastAsia="ar-SA" w:bidi="ar-SA"/>
        </w:rPr>
      </w:pPr>
    </w:p>
    <w:p w:rsidR="00DD4BC6" w:rsidRDefault="00DD4BC6" w:rsidP="00DD4BC6">
      <w:pPr>
        <w:ind w:firstLine="845"/>
        <w:jc w:val="both"/>
      </w:pPr>
      <w:r>
        <w:rPr>
          <w:b/>
          <w:bCs/>
          <w:u w:val="single"/>
        </w:rPr>
        <w:t>Требования к архитектурным решениям архитектурных объектов</w:t>
      </w:r>
    </w:p>
    <w:p w:rsidR="00DD4BC6" w:rsidRDefault="00DD4BC6" w:rsidP="00DD4BC6">
      <w:pPr>
        <w:ind w:firstLine="845"/>
        <w:jc w:val="both"/>
      </w:pPr>
    </w:p>
    <w:p w:rsidR="00DD4BC6" w:rsidRDefault="00DD4BC6" w:rsidP="00DD4BC6">
      <w:pPr>
        <w:ind w:firstLine="845"/>
        <w:jc w:val="both"/>
      </w:pPr>
      <w:r>
        <w:t>Архитектурные решения архитектурного объекта должны соответствовать его функциональному назначению.</w:t>
      </w:r>
    </w:p>
    <w:p w:rsidR="00DD4BC6" w:rsidRDefault="00DD4BC6" w:rsidP="00DD4BC6">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DD4BC6" w:rsidRDefault="00DD4BC6" w:rsidP="00DD4BC6">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DD4BC6" w:rsidRDefault="00DD4BC6" w:rsidP="00DD4BC6">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DD4BC6" w:rsidRDefault="00DD4BC6" w:rsidP="00DD4BC6">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DD4BC6" w:rsidRDefault="00DD4BC6" w:rsidP="00DD4BC6">
      <w:pPr>
        <w:ind w:firstLine="845"/>
        <w:jc w:val="both"/>
      </w:pPr>
    </w:p>
    <w:p w:rsidR="00DD4BC6" w:rsidRDefault="00DD4BC6" w:rsidP="00DD4BC6">
      <w:pPr>
        <w:ind w:firstLine="845"/>
        <w:jc w:val="both"/>
      </w:pPr>
      <w:r>
        <w:rPr>
          <w:b/>
          <w:bCs/>
        </w:rPr>
        <w:t>Индивидуальные жилые и садовые дома:</w:t>
      </w:r>
      <w:r>
        <w:t xml:space="preserve"> требования к внешнему виду не предъявляются.</w:t>
      </w:r>
    </w:p>
    <w:p w:rsidR="00DD4BC6" w:rsidRDefault="00DD4BC6" w:rsidP="00DD4BC6">
      <w:pPr>
        <w:ind w:firstLine="845"/>
        <w:jc w:val="both"/>
      </w:pPr>
    </w:p>
    <w:p w:rsidR="00DD4BC6" w:rsidRDefault="00DD4BC6" w:rsidP="00DD4BC6">
      <w:pPr>
        <w:ind w:firstLine="845"/>
        <w:jc w:val="both"/>
      </w:pPr>
      <w:r>
        <w:rPr>
          <w:b/>
          <w:bCs/>
        </w:rPr>
        <w:t>Многоквартирные жилые дома:</w:t>
      </w:r>
    </w:p>
    <w:p w:rsidR="00DD4BC6" w:rsidRDefault="00DD4BC6" w:rsidP="00DD4BC6">
      <w:pPr>
        <w:ind w:firstLine="845"/>
        <w:jc w:val="both"/>
      </w:pPr>
      <w:r>
        <w:t>1) объем – сочетание простых геометрических форм;</w:t>
      </w:r>
    </w:p>
    <w:p w:rsidR="00DD4BC6" w:rsidRDefault="00DD4BC6" w:rsidP="00DD4BC6">
      <w:pPr>
        <w:ind w:firstLine="845"/>
        <w:jc w:val="both"/>
      </w:pPr>
      <w:r>
        <w:t>2) цвет:</w:t>
      </w:r>
    </w:p>
    <w:p w:rsidR="00DD4BC6" w:rsidRDefault="00DD4BC6" w:rsidP="00DD4BC6">
      <w:pPr>
        <w:ind w:firstLine="845"/>
        <w:jc w:val="both"/>
      </w:pPr>
      <w:r>
        <w:t>- основные объемы – светлые, насыщенные оттенки бежевого цвета;</w:t>
      </w:r>
    </w:p>
    <w:p w:rsidR="00DD4BC6" w:rsidRDefault="00DD4BC6" w:rsidP="00DD4BC6">
      <w:pPr>
        <w:ind w:firstLine="845"/>
        <w:jc w:val="both"/>
      </w:pPr>
      <w:r>
        <w:t>- декоративные и конструктивные элементы (цоколь, кровля, ограждения) – пастельные тона, оттенки коричневого и красного цвета;</w:t>
      </w:r>
    </w:p>
    <w:p w:rsidR="00DD4BC6" w:rsidRDefault="00DD4BC6" w:rsidP="00DD4BC6">
      <w:pPr>
        <w:ind w:firstLine="845"/>
        <w:jc w:val="both"/>
      </w:pPr>
      <w:r>
        <w:t>3) материалы – экологически чистые и, преимущественно, современные строительные и отделочные материалы.</w:t>
      </w:r>
    </w:p>
    <w:p w:rsidR="00DD4BC6" w:rsidRDefault="00DD4BC6" w:rsidP="00DD4BC6">
      <w:pPr>
        <w:ind w:firstLine="845"/>
        <w:jc w:val="both"/>
      </w:pPr>
    </w:p>
    <w:p w:rsidR="00DD4BC6" w:rsidRDefault="00DD4BC6" w:rsidP="00DD4BC6">
      <w:pPr>
        <w:ind w:firstLine="845"/>
        <w:jc w:val="both"/>
      </w:pPr>
      <w:r>
        <w:rPr>
          <w:b/>
          <w:bCs/>
        </w:rPr>
        <w:t xml:space="preserve">Общественные здания и сооружения </w:t>
      </w:r>
    </w:p>
    <w:p w:rsidR="00DD4BC6" w:rsidRDefault="00DD4BC6" w:rsidP="00DD4BC6">
      <w:pPr>
        <w:ind w:firstLine="845"/>
        <w:jc w:val="both"/>
      </w:pPr>
      <w: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DD4BC6" w:rsidRDefault="00DD4BC6" w:rsidP="00DD4BC6">
      <w:pPr>
        <w:ind w:firstLine="845"/>
        <w:jc w:val="both"/>
      </w:pPr>
      <w: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DD4BC6" w:rsidRDefault="00DD4BC6" w:rsidP="00DD4BC6">
      <w:pPr>
        <w:ind w:firstLine="845"/>
        <w:jc w:val="both"/>
      </w:pPr>
      <w:r>
        <w:t xml:space="preserve">2) цвет: </w:t>
      </w:r>
    </w:p>
    <w:p w:rsidR="00DD4BC6" w:rsidRDefault="00DD4BC6" w:rsidP="00DD4BC6">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DD4BC6" w:rsidRDefault="00DD4BC6" w:rsidP="00DD4BC6">
      <w:pPr>
        <w:ind w:firstLine="845"/>
        <w:jc w:val="both"/>
      </w:pPr>
      <w:r>
        <w:t>- декоративные и конструктивные элементы – пастельные тона, оттенки коричневого и красного цвета;</w:t>
      </w:r>
    </w:p>
    <w:p w:rsidR="00DD4BC6" w:rsidRDefault="00DD4BC6" w:rsidP="00DD4BC6">
      <w:pPr>
        <w:ind w:firstLine="845"/>
        <w:jc w:val="both"/>
      </w:pPr>
      <w:r>
        <w:t>3) отделочные материалы – кирпич, декоративная плитка или штукатурка, сотовый поликарбонат, стекло, пластик;</w:t>
      </w:r>
    </w:p>
    <w:p w:rsidR="00DD4BC6" w:rsidRDefault="00DD4BC6" w:rsidP="00DD4BC6">
      <w:pPr>
        <w:ind w:firstLine="845"/>
        <w:jc w:val="both"/>
      </w:pPr>
      <w: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DD4BC6" w:rsidRDefault="00DD4BC6" w:rsidP="00DD4BC6">
      <w:pPr>
        <w:ind w:firstLine="845"/>
        <w:jc w:val="both"/>
      </w:pPr>
      <w: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DD4BC6" w:rsidRDefault="00DD4BC6" w:rsidP="00DD4BC6">
      <w:pPr>
        <w:ind w:firstLine="845"/>
        <w:jc w:val="both"/>
      </w:pPr>
      <w:r>
        <w:t xml:space="preserve">2) цвет: </w:t>
      </w:r>
    </w:p>
    <w:p w:rsidR="00DD4BC6" w:rsidRDefault="00DD4BC6" w:rsidP="00DD4BC6">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DD4BC6" w:rsidRDefault="00DD4BC6" w:rsidP="00DD4BC6">
      <w:pPr>
        <w:ind w:firstLine="845"/>
        <w:jc w:val="both"/>
      </w:pPr>
      <w:r>
        <w:t>- декоративные и конструктивные элементы – контрастные цвета, усиливающие динамику здания и гармонирующие с цветами основного объема.</w:t>
      </w:r>
    </w:p>
    <w:p w:rsidR="00DD4BC6" w:rsidRDefault="00DD4BC6" w:rsidP="00DD4BC6">
      <w:pPr>
        <w:spacing w:line="100" w:lineRule="atLeast"/>
        <w:ind w:firstLine="845"/>
        <w:jc w:val="both"/>
      </w:pPr>
      <w:r>
        <w:t xml:space="preserve">3) отделочные материалы – декоративная плитка или штукатурка, фасадные панели, сотовый поликарбонат, металл, стекло, пластик. </w:t>
      </w:r>
    </w:p>
    <w:p w:rsidR="00DD4BC6" w:rsidRDefault="00DD4BC6" w:rsidP="00DD4BC6">
      <w:pPr>
        <w:spacing w:line="100" w:lineRule="atLeast"/>
        <w:ind w:firstLine="845"/>
        <w:jc w:val="both"/>
      </w:pPr>
    </w:p>
    <w:p w:rsidR="00DD4BC6" w:rsidRDefault="00DD4BC6" w:rsidP="00DD4BC6">
      <w:pPr>
        <w:ind w:firstLine="845"/>
        <w:jc w:val="both"/>
      </w:pPr>
      <w:r>
        <w:rPr>
          <w:b/>
          <w:bCs/>
        </w:rPr>
        <w:t>Спортивные учреждения</w:t>
      </w:r>
    </w:p>
    <w:p w:rsidR="00DD4BC6" w:rsidRDefault="00DD4BC6" w:rsidP="00DD4BC6">
      <w:pPr>
        <w:ind w:firstLine="845"/>
        <w:jc w:val="both"/>
      </w:pPr>
      <w: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DD4BC6" w:rsidRDefault="00DD4BC6" w:rsidP="00DD4BC6">
      <w:pPr>
        <w:ind w:firstLine="845"/>
        <w:jc w:val="both"/>
      </w:pPr>
      <w:r>
        <w:t xml:space="preserve">2) цвет: </w:t>
      </w:r>
    </w:p>
    <w:p w:rsidR="00DD4BC6" w:rsidRDefault="00DD4BC6" w:rsidP="00DD4BC6">
      <w:pPr>
        <w:ind w:firstLine="845"/>
        <w:jc w:val="both"/>
      </w:pPr>
      <w:r>
        <w:t>- основные объемы – пастельные и нейтральные тона;</w:t>
      </w:r>
    </w:p>
    <w:p w:rsidR="00DD4BC6" w:rsidRDefault="00DD4BC6" w:rsidP="00DD4BC6">
      <w:pPr>
        <w:ind w:firstLine="845"/>
        <w:jc w:val="both"/>
      </w:pPr>
      <w:r>
        <w:t>- декоративные и конструктивные элементы – яркие, чистые, контрастные тона, усиливающие динамику здания.</w:t>
      </w:r>
    </w:p>
    <w:p w:rsidR="00DD4BC6" w:rsidRDefault="00DD4BC6" w:rsidP="00DD4BC6">
      <w:pPr>
        <w:ind w:firstLine="845"/>
        <w:jc w:val="both"/>
      </w:pPr>
      <w:r>
        <w:t>3) отделочные материалы – декоративная плитка, фасадные панели, сотовый поликарбонат, металл, стекло, пластик.</w:t>
      </w:r>
    </w:p>
    <w:p w:rsidR="00DD4BC6" w:rsidRDefault="00DD4BC6" w:rsidP="00DD4BC6">
      <w:pPr>
        <w:ind w:firstLine="845"/>
        <w:jc w:val="both"/>
      </w:pPr>
      <w:r>
        <w:t>Рекомендуемые архитектурные стили – техно, хай тек.</w:t>
      </w:r>
    </w:p>
    <w:p w:rsidR="00DD4BC6" w:rsidRDefault="00DD4BC6" w:rsidP="00DD4BC6">
      <w:pPr>
        <w:ind w:firstLine="845"/>
        <w:jc w:val="both"/>
      </w:pPr>
    </w:p>
    <w:p w:rsidR="00DD4BC6" w:rsidRDefault="00DD4BC6" w:rsidP="00DD4BC6">
      <w:pPr>
        <w:ind w:firstLine="845"/>
        <w:jc w:val="both"/>
      </w:pPr>
      <w:r>
        <w:rPr>
          <w:b/>
          <w:bCs/>
        </w:rPr>
        <w:t>Объекты транспортной инфраструктуры и придорожного сервиса</w:t>
      </w:r>
    </w:p>
    <w:p w:rsidR="00DD4BC6" w:rsidRDefault="00DD4BC6" w:rsidP="00DD4BC6">
      <w:pPr>
        <w:ind w:firstLine="845"/>
        <w:jc w:val="both"/>
      </w:pPr>
      <w:r>
        <w:t xml:space="preserve">1) объем - пластичные формы, статичность и симметрия. </w:t>
      </w:r>
    </w:p>
    <w:p w:rsidR="00DD4BC6" w:rsidRDefault="00DD4BC6" w:rsidP="00DD4BC6">
      <w:pPr>
        <w:ind w:firstLine="845"/>
        <w:jc w:val="both"/>
      </w:pPr>
      <w:r>
        <w:t xml:space="preserve">2) цвет: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48"/>
      </w:tblGrid>
      <w:tr w:rsidR="00DD4BC6" w:rsidTr="00C4240D">
        <w:tc>
          <w:tcPr>
            <w:tcW w:w="1704" w:type="dxa"/>
            <w:vMerge w:val="restart"/>
            <w:tcBorders>
              <w:top w:val="single" w:sz="1" w:space="0" w:color="000000"/>
              <w:left w:val="single" w:sz="1" w:space="0" w:color="000000"/>
              <w:bottom w:val="single" w:sz="1" w:space="0" w:color="000000"/>
            </w:tcBorders>
            <w:shd w:val="clear" w:color="auto" w:fill="auto"/>
          </w:tcPr>
          <w:p w:rsidR="00DD4BC6" w:rsidRDefault="00DD4BC6" w:rsidP="00C4240D">
            <w:pPr>
              <w:snapToGrid w:val="0"/>
            </w:pPr>
          </w:p>
        </w:tc>
        <w:tc>
          <w:tcPr>
            <w:tcW w:w="7948" w:type="dxa"/>
            <w:gridSpan w:val="9"/>
            <w:tcBorders>
              <w:top w:val="single" w:sz="1" w:space="0" w:color="000000"/>
              <w:left w:val="single" w:sz="1" w:space="0" w:color="000000"/>
              <w:bottom w:val="single" w:sz="1" w:space="0" w:color="000000"/>
              <w:right w:val="single" w:sz="1" w:space="0" w:color="000000"/>
            </w:tcBorders>
            <w:shd w:val="clear" w:color="auto" w:fill="auto"/>
          </w:tcPr>
          <w:p w:rsidR="00DD4BC6" w:rsidRDefault="00DD4BC6" w:rsidP="002F1066">
            <w:pPr>
              <w:jc w:val="center"/>
            </w:pPr>
            <w:r>
              <w:t xml:space="preserve">Варианты соотношения колеров*, </w:t>
            </w:r>
            <w:r>
              <w:rPr>
                <w:lang w:val="en-US"/>
              </w:rPr>
              <w:t>RAL</w:t>
            </w:r>
          </w:p>
        </w:tc>
      </w:tr>
      <w:tr w:rsidR="00DD4BC6" w:rsidTr="00C4240D">
        <w:tc>
          <w:tcPr>
            <w:tcW w:w="1704" w:type="dxa"/>
            <w:vMerge/>
            <w:tcBorders>
              <w:top w:val="single" w:sz="1" w:space="0" w:color="000000"/>
              <w:left w:val="single" w:sz="1" w:space="0" w:color="000000"/>
              <w:bottom w:val="single" w:sz="1" w:space="0" w:color="000000"/>
            </w:tcBorders>
            <w:shd w:val="clear" w:color="auto" w:fill="auto"/>
          </w:tcPr>
          <w:p w:rsidR="00DD4BC6" w:rsidRDefault="00DD4BC6" w:rsidP="00C4240D">
            <w:pPr>
              <w:snapToGrid w:val="0"/>
            </w:pPr>
          </w:p>
        </w:tc>
        <w:tc>
          <w:tcPr>
            <w:tcW w:w="850" w:type="dxa"/>
            <w:tcBorders>
              <w:left w:val="single" w:sz="1" w:space="0" w:color="000000"/>
              <w:bottom w:val="single" w:sz="1" w:space="0" w:color="000000"/>
            </w:tcBorders>
            <w:shd w:val="clear" w:color="auto" w:fill="auto"/>
          </w:tcPr>
          <w:p w:rsidR="00DD4BC6" w:rsidRDefault="00DD4BC6" w:rsidP="00C4240D">
            <w:pPr>
              <w:jc w:val="center"/>
            </w:pPr>
            <w:r>
              <w:t>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4</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5</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8</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w:t>
            </w:r>
          </w:p>
        </w:tc>
        <w:tc>
          <w:tcPr>
            <w:tcW w:w="1148"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10</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Кровля</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3004</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3005</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8011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8025</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7022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7022</w:t>
            </w:r>
          </w:p>
        </w:tc>
        <w:tc>
          <w:tcPr>
            <w:tcW w:w="1148"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7022</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Стены</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3012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1014</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1013</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3012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1000</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9002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6019</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6019</w:t>
            </w:r>
          </w:p>
        </w:tc>
        <w:tc>
          <w:tcPr>
            <w:tcW w:w="1148" w:type="dxa"/>
            <w:tcBorders>
              <w:left w:val="single" w:sz="1" w:space="0" w:color="000000"/>
              <w:bottom w:val="single" w:sz="1" w:space="0" w:color="000000"/>
              <w:right w:val="single" w:sz="1" w:space="0" w:color="000000"/>
            </w:tcBorders>
            <w:shd w:val="clear" w:color="auto" w:fill="auto"/>
          </w:tcPr>
          <w:p w:rsidR="00DD4BC6" w:rsidRDefault="00DD4BC6" w:rsidP="00C4240D">
            <w:r>
              <w:t>Pinic 120</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Цоколь</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7035</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7036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7030</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7030</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7042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9007</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7002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DD4BC6" w:rsidRDefault="00DD4BC6" w:rsidP="00C4240D">
            <w:r>
              <w:t>Verona 50</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Колонны</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9007</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7002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DD4BC6" w:rsidRDefault="00DD4BC6" w:rsidP="00C4240D">
            <w:r>
              <w:t>Verona 50</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 xml:space="preserve">Рамы окон </w:t>
            </w:r>
          </w:p>
          <w:p w:rsidR="00DD4BC6" w:rsidRDefault="00DD4BC6" w:rsidP="00C4240D">
            <w:r>
              <w:t>и дверей, ограждения</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1148"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9016</w:t>
            </w:r>
          </w:p>
        </w:tc>
      </w:tr>
    </w:tbl>
    <w:p w:rsidR="00DD4BC6" w:rsidRDefault="00DD4BC6" w:rsidP="00DD4BC6">
      <w:pPr>
        <w:jc w:val="both"/>
      </w:pPr>
      <w:r>
        <w:tab/>
        <w:t>* для каждого архитектурного объекта допускается применять только один вариант соотношения колеров</w:t>
      </w:r>
    </w:p>
    <w:p w:rsidR="00DD4BC6" w:rsidRDefault="00DD4BC6" w:rsidP="00DD4BC6">
      <w:pPr>
        <w:ind w:firstLine="845"/>
        <w:jc w:val="both"/>
      </w:pPr>
      <w:r>
        <w:t>3) отделочные материалы – современные строительные и отделочные материалы.</w:t>
      </w:r>
    </w:p>
    <w:p w:rsidR="00DD4BC6" w:rsidRDefault="00DD4BC6" w:rsidP="00DD4BC6">
      <w:pPr>
        <w:ind w:firstLine="845"/>
        <w:jc w:val="both"/>
      </w:pPr>
    </w:p>
    <w:p w:rsidR="00DD4BC6" w:rsidRDefault="00DD4BC6" w:rsidP="00DD4BC6">
      <w:pPr>
        <w:ind w:firstLine="845"/>
        <w:jc w:val="both"/>
      </w:pPr>
      <w:r>
        <w:rPr>
          <w:b/>
          <w:bCs/>
        </w:rPr>
        <w:t>Объекты здравоохранения и образования</w:t>
      </w:r>
    </w:p>
    <w:p w:rsidR="00DD4BC6" w:rsidRDefault="00DD4BC6" w:rsidP="00DD4BC6">
      <w:pPr>
        <w:ind w:firstLine="845"/>
        <w:jc w:val="both"/>
      </w:pPr>
      <w:r>
        <w:t>1) объем – мягкие, пластичные формы;</w:t>
      </w:r>
    </w:p>
    <w:p w:rsidR="00DD4BC6" w:rsidRDefault="00DD4BC6" w:rsidP="00DD4BC6">
      <w:pPr>
        <w:ind w:firstLine="845"/>
        <w:jc w:val="both"/>
      </w:pPr>
      <w:r>
        <w:t>2) цвет – пастельные тона;</w:t>
      </w:r>
    </w:p>
    <w:p w:rsidR="00DD4BC6" w:rsidRPr="003E1E2D" w:rsidRDefault="00DD4BC6" w:rsidP="00DD4BC6">
      <w:pPr>
        <w:spacing w:line="100" w:lineRule="atLeast"/>
        <w:ind w:firstLine="845"/>
        <w:jc w:val="both"/>
        <w:rPr>
          <w:rStyle w:val="5"/>
        </w:rPr>
      </w:pPr>
      <w:r>
        <w:t>3) материалы – экологически чистые и, преимущественно, современные строительные и отделочные материалы.</w:t>
      </w:r>
    </w:p>
    <w:p w:rsidR="00DD4BC6" w:rsidRDefault="00DD4BC6" w:rsidP="00DD4BC6">
      <w:pPr>
        <w:spacing w:line="100" w:lineRule="atLeast"/>
        <w:ind w:firstLine="851"/>
        <w:jc w:val="both"/>
      </w:pPr>
    </w:p>
    <w:p w:rsidR="00DD4BC6" w:rsidRDefault="00837794" w:rsidP="00DD4BC6">
      <w:pPr>
        <w:pStyle w:val="af5"/>
        <w:spacing w:line="100" w:lineRule="atLeast"/>
        <w:ind w:firstLine="848"/>
        <w:rPr>
          <w:shd w:val="clear" w:color="auto" w:fill="FFFFFF"/>
        </w:rPr>
      </w:pPr>
      <w:r>
        <w:rPr>
          <w:rStyle w:val="5"/>
          <w:rFonts w:eastAsia="Times New Roman"/>
          <w:b/>
          <w:bCs/>
          <w:shd w:val="clear" w:color="auto" w:fill="FFFFFF"/>
        </w:rPr>
        <w:t>1</w:t>
      </w:r>
      <w:r w:rsidR="00DD4BC6">
        <w:rPr>
          <w:rStyle w:val="5"/>
          <w:rFonts w:eastAsia="Times New Roman"/>
          <w:b/>
          <w:bCs/>
          <w:shd w:val="clear" w:color="auto" w:fill="FFFFFF"/>
        </w:rPr>
        <w:t>2.</w:t>
      </w:r>
      <w:r w:rsidR="00764CC5">
        <w:rPr>
          <w:rStyle w:val="5"/>
          <w:rFonts w:eastAsia="Times New Roman"/>
          <w:b/>
          <w:bCs/>
          <w:shd w:val="clear" w:color="auto" w:fill="FFFFFF"/>
        </w:rPr>
        <w:t>4</w:t>
      </w:r>
      <w:r w:rsidR="00DD4BC6">
        <w:rPr>
          <w:rStyle w:val="5"/>
          <w:rFonts w:eastAsia="Times New Roman"/>
          <w:b/>
          <w:bCs/>
          <w:shd w:val="clear" w:color="auto" w:fill="FFFFFF"/>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D4BC6" w:rsidRDefault="00837794" w:rsidP="00DD4BC6">
      <w:pPr>
        <w:spacing w:line="100" w:lineRule="atLeast"/>
        <w:ind w:firstLine="851"/>
        <w:jc w:val="both"/>
      </w:pPr>
      <w:r>
        <w:rPr>
          <w:shd w:val="clear" w:color="auto" w:fill="FFFFFF"/>
        </w:rPr>
        <w:t>1</w:t>
      </w:r>
      <w:r w:rsidR="00DD4BC6">
        <w:rPr>
          <w:shd w:val="clear" w:color="auto" w:fill="FFFFFF"/>
        </w:rPr>
        <w:t>2.</w:t>
      </w:r>
      <w:r w:rsidR="00764CC5">
        <w:rPr>
          <w:shd w:val="clear" w:color="auto" w:fill="FFFFFF"/>
        </w:rPr>
        <w:t>4</w:t>
      </w:r>
      <w:r w:rsidR="00DD4BC6">
        <w:rPr>
          <w:shd w:val="clear" w:color="auto" w:fill="FFFFFF"/>
        </w:rPr>
        <w:t xml:space="preserve">.1. </w:t>
      </w:r>
      <w:r w:rsidR="00DD4BC6">
        <w:t>Использование земельных участков и объектов капитального строительства должно соответствовать:</w:t>
      </w:r>
    </w:p>
    <w:p w:rsidR="00DD4BC6" w:rsidRDefault="00DD4BC6" w:rsidP="00DD4BC6">
      <w:pPr>
        <w:spacing w:line="100" w:lineRule="atLeast"/>
        <w:ind w:firstLine="851"/>
        <w:jc w:val="both"/>
      </w:pPr>
      <w:r>
        <w:t>1) установленному виду разрешенного использования;</w:t>
      </w:r>
    </w:p>
    <w:p w:rsidR="00DD4BC6" w:rsidRDefault="00DD4BC6" w:rsidP="00DD4BC6">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DD4BC6" w:rsidRDefault="00DD4BC6" w:rsidP="00DD4BC6">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DD4BC6" w:rsidRDefault="00DD4BC6" w:rsidP="00DD4BC6">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DD4BC6" w:rsidRDefault="00DD4BC6" w:rsidP="00DD4BC6">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D4BC6" w:rsidRDefault="00DD4BC6" w:rsidP="00DD4BC6">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DD4BC6" w:rsidRDefault="00DD4BC6" w:rsidP="00DD4BC6">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DD4BC6" w:rsidRDefault="00DD4BC6" w:rsidP="00DD4BC6">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DD4BC6" w:rsidRDefault="00DD4BC6" w:rsidP="00DD4BC6">
      <w:pPr>
        <w:spacing w:line="100" w:lineRule="atLeast"/>
        <w:ind w:firstLine="848"/>
        <w:jc w:val="both"/>
        <w:rPr>
          <w:shd w:val="clear" w:color="auto" w:fill="FFFFFF"/>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D4BC6" w:rsidRDefault="00DD4BC6" w:rsidP="00DD4BC6">
      <w:pPr>
        <w:spacing w:line="100" w:lineRule="atLeast"/>
        <w:ind w:firstLine="848"/>
        <w:jc w:val="both"/>
        <w:rPr>
          <w:rStyle w:val="5"/>
          <w:rFonts w:eastAsia="Times New Roman" w:cs="Times New Roman"/>
          <w:shd w:val="clear" w:color="auto" w:fill="FFFFFF"/>
          <w:lang w:eastAsia="ar-SA" w:bidi="ar-SA"/>
        </w:rPr>
      </w:pPr>
      <w:r>
        <w:rPr>
          <w:shd w:val="clear" w:color="auto" w:fill="FFFFFF"/>
        </w:rPr>
        <w:t xml:space="preserve">4) минимально допустимым расстояниям до объектов инженерной инфраструктуры, устанавливаемым </w:t>
      </w:r>
      <w:r>
        <w:rPr>
          <w:rStyle w:val="5"/>
          <w:rFonts w:eastAsia="Times New Roman" w:cs="Times New Roman"/>
          <w:shd w:val="clear" w:color="auto" w:fill="FFFFFF"/>
          <w:lang w:eastAsia="ar-SA" w:bidi="ar-SA"/>
        </w:rPr>
        <w:t xml:space="preserve">действующими на территории Российской Федерации соответствующими </w:t>
      </w:r>
      <w:r>
        <w:rPr>
          <w:shd w:val="clear" w:color="auto" w:fill="FFFFFF"/>
        </w:rPr>
        <w:t>нормативными документами;</w:t>
      </w:r>
    </w:p>
    <w:p w:rsidR="00DD4BC6" w:rsidRDefault="00DD4BC6"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DD4BC6" w:rsidRDefault="00837794" w:rsidP="00DD4BC6">
      <w:pPr>
        <w:spacing w:line="100" w:lineRule="atLeast"/>
        <w:ind w:firstLine="848"/>
        <w:jc w:val="both"/>
        <w:rPr>
          <w:shd w:val="clear" w:color="auto" w:fill="FFFFFF"/>
        </w:rPr>
      </w:pPr>
      <w:r>
        <w:rPr>
          <w:rStyle w:val="5"/>
          <w:rFonts w:eastAsia="Times New Roman" w:cs="Times New Roman"/>
          <w:shd w:val="clear" w:color="auto" w:fill="FFFFFF"/>
          <w:lang w:eastAsia="ar-SA" w:bidi="ar-SA"/>
        </w:rPr>
        <w:t>1</w:t>
      </w:r>
      <w:r w:rsidR="00DD4BC6">
        <w:rPr>
          <w:rStyle w:val="5"/>
          <w:rFonts w:eastAsia="Times New Roman" w:cs="Times New Roman"/>
          <w:shd w:val="clear" w:color="auto" w:fill="FFFFFF"/>
          <w:lang w:eastAsia="ar-SA" w:bidi="ar-SA"/>
        </w:rPr>
        <w:t>2.</w:t>
      </w:r>
      <w:r w:rsidR="005C29CA">
        <w:rPr>
          <w:rStyle w:val="5"/>
          <w:rFonts w:eastAsia="Times New Roman" w:cs="Times New Roman"/>
          <w:shd w:val="clear" w:color="auto" w:fill="FFFFFF"/>
          <w:lang w:eastAsia="ar-SA" w:bidi="ar-SA"/>
        </w:rPr>
        <w:t>4</w:t>
      </w:r>
      <w:r w:rsidR="00DD4BC6">
        <w:rPr>
          <w:rStyle w:val="5"/>
          <w:rFonts w:eastAsia="Times New Roman" w:cs="Times New Roman"/>
          <w:shd w:val="clear" w:color="auto" w:fill="FFFFFF"/>
          <w:lang w:eastAsia="ar-SA" w:bidi="ar-SA"/>
        </w:rPr>
        <w:t xml:space="preserve">.2. </w:t>
      </w:r>
      <w:r w:rsidR="00DD4BC6">
        <w:rPr>
          <w:rStyle w:val="5"/>
          <w:rFonts w:eastAsia="Times New Roman" w:cs="Times New Roman"/>
          <w:color w:val="000000"/>
          <w:shd w:val="clear" w:color="auto" w:fill="FFFFFF"/>
          <w:lang w:eastAsia="ar-SA" w:bidi="ar-SA"/>
        </w:rPr>
        <w:t>Расстояния от помещений и выгулов (вольеров, навесов, загонов) для содержания и разведения домашнего скота и птицы до жилых домов и кухонь должны быть не менее указанных в таблице.</w:t>
      </w:r>
    </w:p>
    <w:p w:rsidR="00DD4BC6" w:rsidRDefault="00DD4BC6" w:rsidP="00DD4BC6">
      <w:pPr>
        <w:spacing w:line="100" w:lineRule="atLeast"/>
        <w:jc w:val="right"/>
        <w:rPr>
          <w:shd w:val="clear" w:color="auto" w:fill="FFFFFF"/>
        </w:rPr>
      </w:pPr>
    </w:p>
    <w:tbl>
      <w:tblPr>
        <w:tblW w:w="0" w:type="auto"/>
        <w:tblInd w:w="108" w:type="dxa"/>
        <w:tblLayout w:type="fixed"/>
        <w:tblLook w:val="0000" w:firstRow="0" w:lastRow="0" w:firstColumn="0" w:lastColumn="0" w:noHBand="0" w:noVBand="0"/>
      </w:tblPr>
      <w:tblGrid>
        <w:gridCol w:w="1847"/>
        <w:gridCol w:w="1084"/>
        <w:gridCol w:w="1148"/>
        <w:gridCol w:w="1000"/>
        <w:gridCol w:w="1269"/>
        <w:gridCol w:w="1009"/>
        <w:gridCol w:w="1128"/>
        <w:gridCol w:w="1203"/>
        <w:gridCol w:w="20"/>
      </w:tblGrid>
      <w:tr w:rsidR="00DD4BC6" w:rsidTr="00C4240D">
        <w:tc>
          <w:tcPr>
            <w:tcW w:w="1847" w:type="dxa"/>
            <w:vMerge w:val="restart"/>
            <w:tcBorders>
              <w:top w:val="single" w:sz="1" w:space="0" w:color="000000"/>
              <w:left w:val="single" w:sz="1" w:space="0" w:color="000000"/>
              <w:bottom w:val="single" w:sz="1" w:space="0" w:color="000000"/>
            </w:tcBorders>
            <w:shd w:val="clear" w:color="auto" w:fill="auto"/>
          </w:tcPr>
          <w:p w:rsidR="00DD4BC6" w:rsidRDefault="00DD4BC6" w:rsidP="00C4240D">
            <w:pPr>
              <w:jc w:val="center"/>
            </w:pPr>
            <w:r>
              <w:t>Нормативный разрыв</w:t>
            </w:r>
          </w:p>
        </w:tc>
        <w:tc>
          <w:tcPr>
            <w:tcW w:w="7861" w:type="dxa"/>
            <w:gridSpan w:val="8"/>
            <w:tcBorders>
              <w:top w:val="single" w:sz="1" w:space="0" w:color="000000"/>
              <w:left w:val="single" w:sz="1" w:space="0" w:color="000000"/>
              <w:bottom w:val="single" w:sz="1" w:space="0" w:color="000000"/>
              <w:right w:val="single" w:sz="1" w:space="0" w:color="000000"/>
            </w:tcBorders>
            <w:shd w:val="clear" w:color="auto" w:fill="auto"/>
          </w:tcPr>
          <w:p w:rsidR="00DD4BC6" w:rsidRDefault="00DD4BC6" w:rsidP="00C4240D">
            <w:pPr>
              <w:jc w:val="center"/>
            </w:pPr>
            <w:r>
              <w:t>Поголовье (шт.), не более</w:t>
            </w:r>
          </w:p>
        </w:tc>
      </w:tr>
      <w:tr w:rsidR="00DD4BC6" w:rsidTr="00C4240D">
        <w:tc>
          <w:tcPr>
            <w:tcW w:w="1847" w:type="dxa"/>
            <w:vMerge/>
            <w:tcBorders>
              <w:left w:val="single" w:sz="1" w:space="0" w:color="000000"/>
              <w:bottom w:val="single" w:sz="1" w:space="0" w:color="000000"/>
            </w:tcBorders>
            <w:shd w:val="clear" w:color="auto" w:fill="auto"/>
          </w:tcPr>
          <w:p w:rsidR="00DD4BC6" w:rsidRDefault="00DD4BC6" w:rsidP="00C4240D">
            <w:pPr>
              <w:snapToGrid w:val="0"/>
              <w:jc w:val="center"/>
            </w:pPr>
          </w:p>
        </w:tc>
        <w:tc>
          <w:tcPr>
            <w:tcW w:w="1084" w:type="dxa"/>
            <w:tcBorders>
              <w:left w:val="single" w:sz="1" w:space="0" w:color="000000"/>
              <w:bottom w:val="single" w:sz="1" w:space="0" w:color="000000"/>
            </w:tcBorders>
            <w:shd w:val="clear" w:color="auto" w:fill="auto"/>
          </w:tcPr>
          <w:p w:rsidR="00DD4BC6" w:rsidRDefault="00DD4BC6" w:rsidP="00C4240D">
            <w:pPr>
              <w:jc w:val="center"/>
            </w:pPr>
            <w:r>
              <w:t>Свиньи</w:t>
            </w:r>
          </w:p>
        </w:tc>
        <w:tc>
          <w:tcPr>
            <w:tcW w:w="1148" w:type="dxa"/>
            <w:tcBorders>
              <w:left w:val="single" w:sz="1" w:space="0" w:color="000000"/>
              <w:bottom w:val="single" w:sz="1" w:space="0" w:color="000000"/>
            </w:tcBorders>
            <w:shd w:val="clear" w:color="auto" w:fill="auto"/>
          </w:tcPr>
          <w:p w:rsidR="00DD4BC6" w:rsidRDefault="00DD4BC6" w:rsidP="00C4240D">
            <w:pPr>
              <w:jc w:val="center"/>
            </w:pPr>
            <w:r>
              <w:t>Коровы, бычки</w:t>
            </w:r>
          </w:p>
        </w:tc>
        <w:tc>
          <w:tcPr>
            <w:tcW w:w="1000" w:type="dxa"/>
            <w:tcBorders>
              <w:left w:val="single" w:sz="1" w:space="0" w:color="000000"/>
              <w:bottom w:val="single" w:sz="1" w:space="0" w:color="000000"/>
            </w:tcBorders>
            <w:shd w:val="clear" w:color="auto" w:fill="auto"/>
          </w:tcPr>
          <w:p w:rsidR="00DD4BC6" w:rsidRDefault="00DD4BC6" w:rsidP="00C4240D">
            <w:pPr>
              <w:jc w:val="center"/>
            </w:pPr>
            <w:r>
              <w:t>Овцы, козы</w:t>
            </w:r>
          </w:p>
        </w:tc>
        <w:tc>
          <w:tcPr>
            <w:tcW w:w="1269" w:type="dxa"/>
            <w:tcBorders>
              <w:left w:val="single" w:sz="1" w:space="0" w:color="000000"/>
              <w:bottom w:val="single" w:sz="1" w:space="0" w:color="000000"/>
            </w:tcBorders>
            <w:shd w:val="clear" w:color="auto" w:fill="auto"/>
          </w:tcPr>
          <w:p w:rsidR="00DD4BC6" w:rsidRDefault="00DD4BC6" w:rsidP="00C4240D">
            <w:pPr>
              <w:jc w:val="center"/>
            </w:pPr>
            <w:r>
              <w:t>Кролики-матки</w:t>
            </w:r>
          </w:p>
        </w:tc>
        <w:tc>
          <w:tcPr>
            <w:tcW w:w="1009" w:type="dxa"/>
            <w:tcBorders>
              <w:left w:val="single" w:sz="1" w:space="0" w:color="000000"/>
              <w:bottom w:val="single" w:sz="1" w:space="0" w:color="000000"/>
            </w:tcBorders>
            <w:shd w:val="clear" w:color="auto" w:fill="auto"/>
          </w:tcPr>
          <w:p w:rsidR="00DD4BC6" w:rsidRDefault="00DD4BC6" w:rsidP="00C4240D">
            <w:pPr>
              <w:jc w:val="center"/>
            </w:pPr>
            <w:r>
              <w:t>Птица</w:t>
            </w:r>
          </w:p>
        </w:tc>
        <w:tc>
          <w:tcPr>
            <w:tcW w:w="1128" w:type="dxa"/>
            <w:tcBorders>
              <w:left w:val="single" w:sz="1" w:space="0" w:color="000000"/>
              <w:bottom w:val="single" w:sz="1" w:space="0" w:color="000000"/>
            </w:tcBorders>
            <w:shd w:val="clear" w:color="auto" w:fill="auto"/>
          </w:tcPr>
          <w:p w:rsidR="00DD4BC6" w:rsidRDefault="00DD4BC6" w:rsidP="00C4240D">
            <w:pPr>
              <w:jc w:val="center"/>
            </w:pPr>
            <w:r>
              <w:t>Лошади</w:t>
            </w:r>
          </w:p>
        </w:tc>
        <w:tc>
          <w:tcPr>
            <w:tcW w:w="1223" w:type="dxa"/>
            <w:gridSpan w:val="2"/>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Нутрии, песцы</w:t>
            </w:r>
          </w:p>
        </w:tc>
      </w:tr>
      <w:tr w:rsidR="00DD4BC6" w:rsidTr="00C4240D">
        <w:trPr>
          <w:gridAfter w:val="1"/>
          <w:wAfter w:w="20" w:type="dxa"/>
        </w:trPr>
        <w:tc>
          <w:tcPr>
            <w:tcW w:w="1847" w:type="dxa"/>
            <w:tcBorders>
              <w:left w:val="single" w:sz="1" w:space="0" w:color="000000"/>
              <w:bottom w:val="single" w:sz="1" w:space="0" w:color="000000"/>
            </w:tcBorders>
            <w:shd w:val="clear" w:color="auto" w:fill="auto"/>
          </w:tcPr>
          <w:p w:rsidR="00DD4BC6" w:rsidRDefault="00DD4BC6" w:rsidP="00C4240D">
            <w:pPr>
              <w:jc w:val="center"/>
            </w:pPr>
            <w:r>
              <w:t>10 м</w:t>
            </w:r>
          </w:p>
        </w:tc>
        <w:tc>
          <w:tcPr>
            <w:tcW w:w="1084" w:type="dxa"/>
            <w:tcBorders>
              <w:left w:val="single" w:sz="1" w:space="0" w:color="000000"/>
              <w:bottom w:val="single" w:sz="1" w:space="0" w:color="000000"/>
            </w:tcBorders>
            <w:shd w:val="clear" w:color="auto" w:fill="auto"/>
          </w:tcPr>
          <w:p w:rsidR="00DD4BC6" w:rsidRDefault="00DD4BC6" w:rsidP="00C4240D">
            <w:pPr>
              <w:jc w:val="center"/>
            </w:pPr>
            <w:r>
              <w:t>3</w:t>
            </w:r>
          </w:p>
        </w:tc>
        <w:tc>
          <w:tcPr>
            <w:tcW w:w="1148" w:type="dxa"/>
            <w:tcBorders>
              <w:left w:val="single" w:sz="1" w:space="0" w:color="000000"/>
              <w:bottom w:val="single" w:sz="1" w:space="0" w:color="000000"/>
            </w:tcBorders>
            <w:shd w:val="clear" w:color="auto" w:fill="auto"/>
          </w:tcPr>
          <w:p w:rsidR="00DD4BC6" w:rsidRDefault="00DD4BC6" w:rsidP="00C4240D">
            <w:pPr>
              <w:jc w:val="center"/>
            </w:pPr>
            <w:r>
              <w:t>3</w:t>
            </w:r>
          </w:p>
        </w:tc>
        <w:tc>
          <w:tcPr>
            <w:tcW w:w="1000" w:type="dxa"/>
            <w:tcBorders>
              <w:left w:val="single" w:sz="1" w:space="0" w:color="000000"/>
              <w:bottom w:val="single" w:sz="1" w:space="0" w:color="000000"/>
            </w:tcBorders>
            <w:shd w:val="clear" w:color="auto" w:fill="auto"/>
          </w:tcPr>
          <w:p w:rsidR="00DD4BC6" w:rsidRDefault="00DD4BC6" w:rsidP="00C4240D">
            <w:pPr>
              <w:jc w:val="center"/>
            </w:pPr>
            <w:r>
              <w:t>10</w:t>
            </w:r>
          </w:p>
        </w:tc>
        <w:tc>
          <w:tcPr>
            <w:tcW w:w="1269" w:type="dxa"/>
            <w:tcBorders>
              <w:left w:val="single" w:sz="1" w:space="0" w:color="000000"/>
              <w:bottom w:val="single" w:sz="1" w:space="0" w:color="000000"/>
            </w:tcBorders>
            <w:shd w:val="clear" w:color="auto" w:fill="auto"/>
          </w:tcPr>
          <w:p w:rsidR="00DD4BC6" w:rsidRDefault="00DD4BC6" w:rsidP="00C4240D">
            <w:pPr>
              <w:jc w:val="center"/>
            </w:pPr>
            <w:r>
              <w:t>10</w:t>
            </w:r>
          </w:p>
        </w:tc>
        <w:tc>
          <w:tcPr>
            <w:tcW w:w="1009" w:type="dxa"/>
            <w:tcBorders>
              <w:left w:val="single" w:sz="1" w:space="0" w:color="000000"/>
              <w:bottom w:val="single" w:sz="1" w:space="0" w:color="000000"/>
            </w:tcBorders>
            <w:shd w:val="clear" w:color="auto" w:fill="auto"/>
          </w:tcPr>
          <w:p w:rsidR="00DD4BC6" w:rsidRDefault="00DD4BC6" w:rsidP="00C4240D">
            <w:pPr>
              <w:jc w:val="center"/>
            </w:pPr>
            <w:r>
              <w:t>30</w:t>
            </w:r>
          </w:p>
        </w:tc>
        <w:tc>
          <w:tcPr>
            <w:tcW w:w="1128" w:type="dxa"/>
            <w:tcBorders>
              <w:left w:val="single" w:sz="1" w:space="0" w:color="000000"/>
              <w:bottom w:val="single" w:sz="1" w:space="0" w:color="000000"/>
            </w:tcBorders>
            <w:shd w:val="clear" w:color="auto" w:fill="auto"/>
          </w:tcPr>
          <w:p w:rsidR="00DD4BC6" w:rsidRDefault="00DD4BC6" w:rsidP="00C4240D">
            <w:pPr>
              <w:jc w:val="center"/>
            </w:pPr>
            <w:r>
              <w:t>3</w:t>
            </w:r>
          </w:p>
        </w:tc>
        <w:tc>
          <w:tcPr>
            <w:tcW w:w="1203"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5</w:t>
            </w:r>
          </w:p>
        </w:tc>
      </w:tr>
      <w:tr w:rsidR="00DD4BC6" w:rsidTr="00C4240D">
        <w:trPr>
          <w:gridAfter w:val="1"/>
          <w:wAfter w:w="20" w:type="dxa"/>
        </w:trPr>
        <w:tc>
          <w:tcPr>
            <w:tcW w:w="1847" w:type="dxa"/>
            <w:tcBorders>
              <w:left w:val="single" w:sz="1" w:space="0" w:color="000000"/>
              <w:bottom w:val="single" w:sz="1" w:space="0" w:color="000000"/>
            </w:tcBorders>
            <w:shd w:val="clear" w:color="auto" w:fill="auto"/>
          </w:tcPr>
          <w:p w:rsidR="00DD4BC6" w:rsidRDefault="00DD4BC6" w:rsidP="00C4240D">
            <w:pPr>
              <w:jc w:val="center"/>
            </w:pPr>
            <w:r>
              <w:t>15 м</w:t>
            </w:r>
          </w:p>
        </w:tc>
        <w:tc>
          <w:tcPr>
            <w:tcW w:w="1084" w:type="dxa"/>
            <w:tcBorders>
              <w:left w:val="single" w:sz="1" w:space="0" w:color="000000"/>
              <w:bottom w:val="single" w:sz="1" w:space="0" w:color="000000"/>
            </w:tcBorders>
            <w:shd w:val="clear" w:color="auto" w:fill="auto"/>
          </w:tcPr>
          <w:p w:rsidR="00DD4BC6" w:rsidRDefault="00DD4BC6" w:rsidP="00C4240D">
            <w:pPr>
              <w:jc w:val="center"/>
            </w:pPr>
            <w:r>
              <w:t>5</w:t>
            </w:r>
          </w:p>
        </w:tc>
        <w:tc>
          <w:tcPr>
            <w:tcW w:w="1148" w:type="dxa"/>
            <w:tcBorders>
              <w:left w:val="single" w:sz="1" w:space="0" w:color="000000"/>
              <w:bottom w:val="single" w:sz="1" w:space="0" w:color="000000"/>
            </w:tcBorders>
            <w:shd w:val="clear" w:color="auto" w:fill="auto"/>
          </w:tcPr>
          <w:p w:rsidR="00DD4BC6" w:rsidRDefault="00DD4BC6" w:rsidP="00C4240D">
            <w:pPr>
              <w:jc w:val="center"/>
            </w:pPr>
            <w:r>
              <w:t>5</w:t>
            </w:r>
          </w:p>
        </w:tc>
        <w:tc>
          <w:tcPr>
            <w:tcW w:w="1000" w:type="dxa"/>
            <w:tcBorders>
              <w:left w:val="single" w:sz="1" w:space="0" w:color="000000"/>
              <w:bottom w:val="single" w:sz="1" w:space="0" w:color="000000"/>
            </w:tcBorders>
            <w:shd w:val="clear" w:color="auto" w:fill="auto"/>
          </w:tcPr>
          <w:p w:rsidR="00DD4BC6" w:rsidRDefault="00DD4BC6" w:rsidP="00C4240D">
            <w:pPr>
              <w:jc w:val="center"/>
            </w:pPr>
            <w:r>
              <w:t>13</w:t>
            </w:r>
          </w:p>
        </w:tc>
        <w:tc>
          <w:tcPr>
            <w:tcW w:w="1269" w:type="dxa"/>
            <w:tcBorders>
              <w:left w:val="single" w:sz="1" w:space="0" w:color="000000"/>
              <w:bottom w:val="single" w:sz="1" w:space="0" w:color="000000"/>
            </w:tcBorders>
            <w:shd w:val="clear" w:color="auto" w:fill="auto"/>
          </w:tcPr>
          <w:p w:rsidR="00DD4BC6" w:rsidRDefault="00DD4BC6" w:rsidP="00C4240D">
            <w:pPr>
              <w:jc w:val="center"/>
            </w:pPr>
            <w:r>
              <w:t>15</w:t>
            </w:r>
          </w:p>
        </w:tc>
        <w:tc>
          <w:tcPr>
            <w:tcW w:w="1009" w:type="dxa"/>
            <w:tcBorders>
              <w:left w:val="single" w:sz="1" w:space="0" w:color="000000"/>
              <w:bottom w:val="single" w:sz="1" w:space="0" w:color="000000"/>
            </w:tcBorders>
            <w:shd w:val="clear" w:color="auto" w:fill="auto"/>
          </w:tcPr>
          <w:p w:rsidR="00DD4BC6" w:rsidRDefault="00DD4BC6" w:rsidP="00C4240D">
            <w:pPr>
              <w:jc w:val="center"/>
            </w:pPr>
            <w:r>
              <w:t>40</w:t>
            </w:r>
          </w:p>
        </w:tc>
        <w:tc>
          <w:tcPr>
            <w:tcW w:w="1128" w:type="dxa"/>
            <w:tcBorders>
              <w:left w:val="single" w:sz="1" w:space="0" w:color="000000"/>
              <w:bottom w:val="single" w:sz="1" w:space="0" w:color="000000"/>
            </w:tcBorders>
            <w:shd w:val="clear" w:color="auto" w:fill="auto"/>
          </w:tcPr>
          <w:p w:rsidR="00DD4BC6" w:rsidRDefault="00DD4BC6" w:rsidP="00C4240D">
            <w:pPr>
              <w:jc w:val="center"/>
            </w:pPr>
            <w:r>
              <w:t>5</w:t>
            </w:r>
          </w:p>
        </w:tc>
        <w:tc>
          <w:tcPr>
            <w:tcW w:w="1203"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8</w:t>
            </w:r>
          </w:p>
        </w:tc>
      </w:tr>
      <w:tr w:rsidR="00DD4BC6" w:rsidTr="00C4240D">
        <w:trPr>
          <w:gridAfter w:val="1"/>
          <w:wAfter w:w="20" w:type="dxa"/>
        </w:trPr>
        <w:tc>
          <w:tcPr>
            <w:tcW w:w="1847" w:type="dxa"/>
            <w:tcBorders>
              <w:left w:val="single" w:sz="1" w:space="0" w:color="000000"/>
              <w:bottom w:val="single" w:sz="1" w:space="0" w:color="000000"/>
            </w:tcBorders>
            <w:shd w:val="clear" w:color="auto" w:fill="auto"/>
          </w:tcPr>
          <w:p w:rsidR="00DD4BC6" w:rsidRDefault="00DD4BC6" w:rsidP="00C4240D">
            <w:pPr>
              <w:jc w:val="center"/>
            </w:pPr>
            <w:r>
              <w:t>20 м</w:t>
            </w:r>
          </w:p>
        </w:tc>
        <w:tc>
          <w:tcPr>
            <w:tcW w:w="1084" w:type="dxa"/>
            <w:tcBorders>
              <w:left w:val="single" w:sz="1" w:space="0" w:color="000000"/>
              <w:bottom w:val="single" w:sz="1" w:space="0" w:color="000000"/>
            </w:tcBorders>
            <w:shd w:val="clear" w:color="auto" w:fill="auto"/>
          </w:tcPr>
          <w:p w:rsidR="00DD4BC6" w:rsidRDefault="00DD4BC6" w:rsidP="00C4240D">
            <w:pPr>
              <w:jc w:val="center"/>
            </w:pPr>
            <w:r>
              <w:t>8</w:t>
            </w:r>
          </w:p>
        </w:tc>
        <w:tc>
          <w:tcPr>
            <w:tcW w:w="1148" w:type="dxa"/>
            <w:tcBorders>
              <w:left w:val="single" w:sz="1" w:space="0" w:color="000000"/>
              <w:bottom w:val="single" w:sz="1" w:space="0" w:color="000000"/>
            </w:tcBorders>
            <w:shd w:val="clear" w:color="auto" w:fill="auto"/>
          </w:tcPr>
          <w:p w:rsidR="00DD4BC6" w:rsidRDefault="00DD4BC6" w:rsidP="00C4240D">
            <w:pPr>
              <w:jc w:val="center"/>
            </w:pPr>
            <w:r>
              <w:t>8</w:t>
            </w:r>
          </w:p>
        </w:tc>
        <w:tc>
          <w:tcPr>
            <w:tcW w:w="1000" w:type="dxa"/>
            <w:tcBorders>
              <w:left w:val="single" w:sz="1" w:space="0" w:color="000000"/>
              <w:bottom w:val="single" w:sz="1" w:space="0" w:color="000000"/>
            </w:tcBorders>
            <w:shd w:val="clear" w:color="auto" w:fill="auto"/>
          </w:tcPr>
          <w:p w:rsidR="00DD4BC6" w:rsidRDefault="00DD4BC6" w:rsidP="00C4240D">
            <w:pPr>
              <w:jc w:val="center"/>
            </w:pPr>
            <w:r>
              <w:t>15</w:t>
            </w:r>
          </w:p>
        </w:tc>
        <w:tc>
          <w:tcPr>
            <w:tcW w:w="1269" w:type="dxa"/>
            <w:tcBorders>
              <w:left w:val="single" w:sz="1" w:space="0" w:color="000000"/>
              <w:bottom w:val="single" w:sz="1" w:space="0" w:color="000000"/>
            </w:tcBorders>
            <w:shd w:val="clear" w:color="auto" w:fill="auto"/>
          </w:tcPr>
          <w:p w:rsidR="00DD4BC6" w:rsidRDefault="00DD4BC6" w:rsidP="00C4240D">
            <w:pPr>
              <w:jc w:val="center"/>
            </w:pPr>
            <w:r>
              <w:t>20</w:t>
            </w:r>
          </w:p>
        </w:tc>
        <w:tc>
          <w:tcPr>
            <w:tcW w:w="1009" w:type="dxa"/>
            <w:tcBorders>
              <w:left w:val="single" w:sz="1" w:space="0" w:color="000000"/>
              <w:bottom w:val="single" w:sz="1" w:space="0" w:color="000000"/>
            </w:tcBorders>
            <w:shd w:val="clear" w:color="auto" w:fill="auto"/>
          </w:tcPr>
          <w:p w:rsidR="00DD4BC6" w:rsidRDefault="00DD4BC6" w:rsidP="00C4240D">
            <w:pPr>
              <w:jc w:val="center"/>
            </w:pPr>
            <w:r>
              <w:t>45</w:t>
            </w:r>
          </w:p>
        </w:tc>
        <w:tc>
          <w:tcPr>
            <w:tcW w:w="1128" w:type="dxa"/>
            <w:tcBorders>
              <w:left w:val="single" w:sz="1" w:space="0" w:color="000000"/>
              <w:bottom w:val="single" w:sz="1" w:space="0" w:color="000000"/>
            </w:tcBorders>
            <w:shd w:val="clear" w:color="auto" w:fill="auto"/>
          </w:tcPr>
          <w:p w:rsidR="00DD4BC6" w:rsidRDefault="00DD4BC6" w:rsidP="00C4240D">
            <w:pPr>
              <w:jc w:val="center"/>
            </w:pPr>
            <w:r>
              <w:t>8</w:t>
            </w:r>
          </w:p>
        </w:tc>
        <w:tc>
          <w:tcPr>
            <w:tcW w:w="1203"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8</w:t>
            </w:r>
          </w:p>
        </w:tc>
      </w:tr>
      <w:tr w:rsidR="00DD4BC6" w:rsidTr="00C4240D">
        <w:trPr>
          <w:gridAfter w:val="1"/>
          <w:wAfter w:w="20" w:type="dxa"/>
        </w:trPr>
        <w:tc>
          <w:tcPr>
            <w:tcW w:w="1847" w:type="dxa"/>
            <w:tcBorders>
              <w:left w:val="single" w:sz="1" w:space="0" w:color="000000"/>
              <w:bottom w:val="single" w:sz="1" w:space="0" w:color="000000"/>
            </w:tcBorders>
            <w:shd w:val="clear" w:color="auto" w:fill="auto"/>
          </w:tcPr>
          <w:p w:rsidR="00DD4BC6" w:rsidRDefault="00DD4BC6" w:rsidP="00C4240D">
            <w:pPr>
              <w:jc w:val="center"/>
            </w:pPr>
            <w:r>
              <w:t>30 м</w:t>
            </w:r>
          </w:p>
        </w:tc>
        <w:tc>
          <w:tcPr>
            <w:tcW w:w="1084" w:type="dxa"/>
            <w:tcBorders>
              <w:left w:val="single" w:sz="1" w:space="0" w:color="000000"/>
              <w:bottom w:val="single" w:sz="1" w:space="0" w:color="000000"/>
            </w:tcBorders>
            <w:shd w:val="clear" w:color="auto" w:fill="auto"/>
          </w:tcPr>
          <w:p w:rsidR="00DD4BC6" w:rsidRDefault="00DD4BC6" w:rsidP="00C4240D">
            <w:pPr>
              <w:jc w:val="center"/>
            </w:pPr>
            <w:r>
              <w:t>10</w:t>
            </w:r>
          </w:p>
        </w:tc>
        <w:tc>
          <w:tcPr>
            <w:tcW w:w="1148" w:type="dxa"/>
            <w:tcBorders>
              <w:left w:val="single" w:sz="1" w:space="0" w:color="000000"/>
              <w:bottom w:val="single" w:sz="1" w:space="0" w:color="000000"/>
            </w:tcBorders>
            <w:shd w:val="clear" w:color="auto" w:fill="auto"/>
          </w:tcPr>
          <w:p w:rsidR="00DD4BC6" w:rsidRDefault="00DD4BC6" w:rsidP="00C4240D">
            <w:pPr>
              <w:jc w:val="center"/>
            </w:pPr>
            <w:r>
              <w:t>10</w:t>
            </w:r>
          </w:p>
        </w:tc>
        <w:tc>
          <w:tcPr>
            <w:tcW w:w="1000" w:type="dxa"/>
            <w:tcBorders>
              <w:left w:val="single" w:sz="1" w:space="0" w:color="000000"/>
              <w:bottom w:val="single" w:sz="1" w:space="0" w:color="000000"/>
            </w:tcBorders>
            <w:shd w:val="clear" w:color="auto" w:fill="auto"/>
          </w:tcPr>
          <w:p w:rsidR="00DD4BC6" w:rsidRDefault="00DD4BC6" w:rsidP="00C4240D">
            <w:pPr>
              <w:jc w:val="center"/>
            </w:pPr>
            <w:r>
              <w:t>20</w:t>
            </w:r>
          </w:p>
        </w:tc>
        <w:tc>
          <w:tcPr>
            <w:tcW w:w="1269" w:type="dxa"/>
            <w:tcBorders>
              <w:left w:val="single" w:sz="1" w:space="0" w:color="000000"/>
              <w:bottom w:val="single" w:sz="1" w:space="0" w:color="000000"/>
            </w:tcBorders>
            <w:shd w:val="clear" w:color="auto" w:fill="auto"/>
          </w:tcPr>
          <w:p w:rsidR="00DD4BC6" w:rsidRDefault="00DD4BC6" w:rsidP="00C4240D">
            <w:pPr>
              <w:jc w:val="center"/>
            </w:pPr>
            <w:r>
              <w:t>30</w:t>
            </w:r>
          </w:p>
        </w:tc>
        <w:tc>
          <w:tcPr>
            <w:tcW w:w="1009" w:type="dxa"/>
            <w:tcBorders>
              <w:left w:val="single" w:sz="1" w:space="0" w:color="000000"/>
              <w:bottom w:val="single" w:sz="1" w:space="0" w:color="000000"/>
            </w:tcBorders>
            <w:shd w:val="clear" w:color="auto" w:fill="auto"/>
          </w:tcPr>
          <w:p w:rsidR="00DD4BC6" w:rsidRDefault="00DD4BC6" w:rsidP="00C4240D">
            <w:pPr>
              <w:jc w:val="center"/>
            </w:pPr>
            <w:r>
              <w:t>60</w:t>
            </w:r>
          </w:p>
        </w:tc>
        <w:tc>
          <w:tcPr>
            <w:tcW w:w="1128" w:type="dxa"/>
            <w:tcBorders>
              <w:left w:val="single" w:sz="1" w:space="0" w:color="000000"/>
              <w:bottom w:val="single" w:sz="1" w:space="0" w:color="000000"/>
            </w:tcBorders>
            <w:shd w:val="clear" w:color="auto" w:fill="auto"/>
          </w:tcPr>
          <w:p w:rsidR="00DD4BC6" w:rsidRDefault="00DD4BC6" w:rsidP="00C4240D">
            <w:pPr>
              <w:jc w:val="center"/>
            </w:pPr>
            <w:r>
              <w:t>10</w:t>
            </w:r>
          </w:p>
        </w:tc>
        <w:tc>
          <w:tcPr>
            <w:tcW w:w="1203"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10</w:t>
            </w:r>
          </w:p>
        </w:tc>
      </w:tr>
    </w:tbl>
    <w:p w:rsidR="00DD4BC6" w:rsidRDefault="00DD4BC6" w:rsidP="00DD4BC6">
      <w:pPr>
        <w:spacing w:line="100" w:lineRule="atLeast"/>
        <w:jc w:val="both"/>
      </w:pPr>
    </w:p>
    <w:p w:rsidR="00DD4BC6" w:rsidRDefault="00837794" w:rsidP="00DD4BC6">
      <w:pPr>
        <w:spacing w:line="100" w:lineRule="atLeast"/>
        <w:ind w:firstLine="851"/>
        <w:jc w:val="both"/>
      </w:pPr>
      <w:r>
        <w:rPr>
          <w:rStyle w:val="5"/>
          <w:rFonts w:eastAsia="Times New Roman" w:cs="Times New Roman"/>
          <w:shd w:val="clear" w:color="auto" w:fill="FFFFFF"/>
          <w:lang w:eastAsia="ar-SA" w:bidi="ar-SA"/>
        </w:rPr>
        <w:t>1</w:t>
      </w:r>
      <w:r w:rsidR="00DD4BC6">
        <w:rPr>
          <w:rStyle w:val="5"/>
          <w:rFonts w:eastAsia="Times New Roman" w:cs="Times New Roman"/>
          <w:shd w:val="clear" w:color="auto" w:fill="FFFFFF"/>
          <w:lang w:eastAsia="ar-SA" w:bidi="ar-SA"/>
        </w:rPr>
        <w:t>2.</w:t>
      </w:r>
      <w:r w:rsidR="00764CC5">
        <w:rPr>
          <w:rStyle w:val="5"/>
          <w:rFonts w:eastAsia="Times New Roman" w:cs="Times New Roman"/>
          <w:shd w:val="clear" w:color="auto" w:fill="FFFFFF"/>
          <w:lang w:eastAsia="ar-SA" w:bidi="ar-SA"/>
        </w:rPr>
        <w:t>4</w:t>
      </w:r>
      <w:r w:rsidR="00DD4BC6">
        <w:rPr>
          <w:rStyle w:val="5"/>
          <w:rFonts w:eastAsia="Times New Roman" w:cs="Times New Roman"/>
          <w:shd w:val="clear" w:color="auto" w:fill="FFFFFF"/>
          <w:lang w:eastAsia="ar-SA" w:bidi="ar-SA"/>
        </w:rPr>
        <w:t xml:space="preserve">.3. </w:t>
      </w:r>
      <w:r w:rsidR="001D5AA5">
        <w:rPr>
          <w:rStyle w:val="5"/>
          <w:rFonts w:eastAsia="Times New Roman" w:cs="Times New Roman"/>
          <w:shd w:val="clear" w:color="auto" w:fill="FFFFFF"/>
          <w:lang w:eastAsia="ar-SA" w:bidi="ar-SA"/>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sidR="001D5AA5">
        <w:rPr>
          <w:rStyle w:val="5"/>
          <w:rFonts w:eastAsia="Times New Roman" w:cs="Times New Roman"/>
          <w:color w:val="000000"/>
          <w:shd w:val="clear" w:color="auto" w:fill="FFFFFF"/>
          <w:lang w:eastAsia="ar-SA" w:bidi="ar-SA"/>
        </w:rPr>
        <w:t>хранение автотранспорта»,</w:t>
      </w:r>
      <w:r w:rsidR="001D5AA5">
        <w:rPr>
          <w:rStyle w:val="5"/>
          <w:rFonts w:eastAsia="Times New Roman" w:cs="Times New Roman"/>
          <w:shd w:val="clear" w:color="auto" w:fill="FFFFFF"/>
          <w:lang w:eastAsia="ar-SA" w:bidi="ar-SA"/>
        </w:rPr>
        <w:t xml:space="preserve"> «служебные гаражи»,</w:t>
      </w:r>
      <w:r w:rsidR="001D5AA5" w:rsidRPr="00DA0C0E">
        <w:rPr>
          <w:rStyle w:val="5"/>
          <w:rFonts w:eastAsia="Times New Roman" w:cs="Times New Roman"/>
          <w:shd w:val="clear" w:color="auto" w:fill="FFFFFF"/>
          <w:lang w:eastAsia="ar-SA" w:bidi="ar-SA"/>
        </w:rPr>
        <w:t xml:space="preserve"> </w:t>
      </w:r>
      <w:r w:rsidR="001D5AA5">
        <w:rPr>
          <w:rStyle w:val="5"/>
          <w:rFonts w:eastAsia="Times New Roman" w:cs="Times New Roman"/>
          <w:shd w:val="clear" w:color="auto" w:fill="FFFFFF"/>
          <w:lang w:eastAsia="ar-SA" w:bidi="ar-SA"/>
        </w:rPr>
        <w:t>«у</w:t>
      </w:r>
      <w:r w:rsidR="001D5AA5" w:rsidRPr="00F720BB">
        <w:rPr>
          <w:rStyle w:val="5"/>
          <w:rFonts w:eastAsia="Times New Roman" w:cs="Times New Roman"/>
          <w:shd w:val="clear" w:color="auto" w:fill="FFFFFF"/>
          <w:lang w:eastAsia="ar-SA" w:bidi="ar-SA"/>
        </w:rPr>
        <w:t>лично-дорожная сеть</w:t>
      </w:r>
      <w:r w:rsidR="001D5AA5">
        <w:rPr>
          <w:rStyle w:val="5"/>
          <w:rFonts w:eastAsia="Times New Roman" w:cs="Times New Roman"/>
          <w:shd w:val="clear" w:color="auto" w:fill="FFFFFF"/>
          <w:lang w:eastAsia="ar-SA" w:bidi="ar-SA"/>
        </w:rPr>
        <w:t>».</w:t>
      </w:r>
    </w:p>
    <w:p w:rsidR="00DD4BC6" w:rsidRDefault="00DD4BC6" w:rsidP="00DD4BC6">
      <w:pPr>
        <w:spacing w:line="100" w:lineRule="atLeast"/>
        <w:jc w:val="both"/>
      </w:pPr>
    </w:p>
    <w:p w:rsidR="00DD4BC6" w:rsidRDefault="00837794" w:rsidP="00DD4BC6">
      <w:pPr>
        <w:pStyle w:val="af5"/>
        <w:spacing w:line="100" w:lineRule="atLeast"/>
        <w:ind w:firstLine="848"/>
      </w:pPr>
      <w:r>
        <w:rPr>
          <w:rStyle w:val="5"/>
          <w:rFonts w:eastAsia="Times New Roman"/>
          <w:b/>
          <w:bCs/>
          <w:shd w:val="clear" w:color="auto" w:fill="FFFFFF"/>
        </w:rPr>
        <w:t>1</w:t>
      </w:r>
      <w:r w:rsidR="00DD4BC6">
        <w:rPr>
          <w:rStyle w:val="5"/>
          <w:rFonts w:eastAsia="Times New Roman"/>
          <w:b/>
          <w:bCs/>
          <w:shd w:val="clear" w:color="auto" w:fill="FFFFFF"/>
        </w:rPr>
        <w:t>2.</w:t>
      </w:r>
      <w:r w:rsidR="00764CC5">
        <w:rPr>
          <w:rStyle w:val="5"/>
          <w:rFonts w:eastAsia="Times New Roman"/>
          <w:b/>
          <w:bCs/>
          <w:shd w:val="clear" w:color="auto" w:fill="FFFFFF"/>
        </w:rPr>
        <w:t>5</w:t>
      </w:r>
      <w:r w:rsidR="00DD4BC6">
        <w:rPr>
          <w:rStyle w:val="5"/>
          <w:rFonts w:eastAsia="Times New Roman"/>
          <w:b/>
          <w:bCs/>
          <w:shd w:val="clear" w:color="auto" w:fill="FFFFFF"/>
        </w:rPr>
        <w:t>.  В границах территориальной зоны осуществление</w:t>
      </w:r>
      <w:r w:rsidR="005003AA">
        <w:rPr>
          <w:rStyle w:val="5"/>
          <w:rFonts w:eastAsia="Times New Roman"/>
          <w:b/>
          <w:bCs/>
          <w:shd w:val="clear" w:color="auto" w:fill="FFFFFF"/>
        </w:rPr>
        <w:t xml:space="preserve"> деятельности по комплексному </w:t>
      </w:r>
      <w:r w:rsidR="00DD4BC6">
        <w:rPr>
          <w:rStyle w:val="5"/>
          <w:rFonts w:eastAsia="Times New Roman"/>
          <w:b/>
          <w:bCs/>
          <w:shd w:val="clear" w:color="auto" w:fill="FFFFFF"/>
        </w:rPr>
        <w:t>развитию территории не предусматривается.</w:t>
      </w:r>
    </w:p>
    <w:p w:rsidR="006D0DC8" w:rsidRDefault="006D0DC8" w:rsidP="00DD4BC6"/>
    <w:p w:rsidR="008E01CF" w:rsidRDefault="008E01CF" w:rsidP="00DD4BC6"/>
    <w:p w:rsidR="00DD4BC6" w:rsidRDefault="006D0DC8" w:rsidP="00DD4BC6">
      <w:pPr>
        <w:spacing w:line="100" w:lineRule="atLeast"/>
        <w:ind w:firstLine="848"/>
        <w:jc w:val="both"/>
        <w:rPr>
          <w:b/>
          <w:bCs/>
        </w:rPr>
      </w:pPr>
      <w:r>
        <w:rPr>
          <w:b/>
          <w:bCs/>
          <w:color w:val="000000"/>
          <w:u w:val="single"/>
        </w:rPr>
        <w:t>1</w:t>
      </w:r>
      <w:r w:rsidR="00B905D2">
        <w:rPr>
          <w:b/>
          <w:bCs/>
          <w:color w:val="000000"/>
          <w:u w:val="single"/>
        </w:rPr>
        <w:t>3</w:t>
      </w:r>
      <w:r w:rsidR="00DD4BC6">
        <w:rPr>
          <w:b/>
          <w:bCs/>
          <w:color w:val="000000"/>
          <w:u w:val="single"/>
        </w:rPr>
        <w:t>. З</w:t>
      </w:r>
      <w:r w:rsidR="00DD4BC6" w:rsidRPr="00C70B90">
        <w:rPr>
          <w:b/>
          <w:bCs/>
          <w:color w:val="000000"/>
          <w:u w:val="single"/>
        </w:rPr>
        <w:t>она развития объектов общественно-делового назначения в реконструируемой жилой застройке</w:t>
      </w:r>
      <w:r w:rsidR="00DD4BC6">
        <w:rPr>
          <w:b/>
          <w:bCs/>
          <w:color w:val="000000"/>
          <w:u w:val="single"/>
        </w:rPr>
        <w:t xml:space="preserve"> (О-ЖР).</w:t>
      </w:r>
    </w:p>
    <w:p w:rsidR="00DD4BC6" w:rsidRDefault="00DD4BC6" w:rsidP="00DD4BC6">
      <w:pPr>
        <w:spacing w:line="100" w:lineRule="atLeast"/>
        <w:jc w:val="center"/>
        <w:rPr>
          <w:b/>
          <w:bCs/>
        </w:rPr>
      </w:pPr>
    </w:p>
    <w:p w:rsidR="00DD4BC6" w:rsidRDefault="006D0DC8" w:rsidP="00DD4BC6">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w:t>
      </w:r>
      <w:r w:rsidR="00B905D2">
        <w:rPr>
          <w:rFonts w:eastAsia="Times New Roman" w:cs="Times New Roman"/>
          <w:b/>
          <w:bCs/>
          <w:color w:val="000000"/>
          <w:shd w:val="clear" w:color="auto" w:fill="FFFFFF"/>
        </w:rPr>
        <w:t>3</w:t>
      </w:r>
      <w:r w:rsidR="00DD4BC6">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471816" w:rsidRDefault="00471816" w:rsidP="00DD4BC6">
      <w:pPr>
        <w:spacing w:line="100" w:lineRule="atLeast"/>
        <w:ind w:firstLine="848"/>
        <w:jc w:val="both"/>
        <w:rPr>
          <w:rFonts w:eastAsia="Times New Roman" w:cs="Times New Roman"/>
          <w:b/>
          <w:bCs/>
          <w:color w:val="000000"/>
          <w:shd w:val="clear" w:color="auto" w:fill="FFFFFF"/>
        </w:rPr>
      </w:pPr>
    </w:p>
    <w:p w:rsidR="00DD4BC6" w:rsidRDefault="006D0DC8" w:rsidP="00DD4BC6">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w:t>
      </w:r>
      <w:r w:rsidR="00B905D2">
        <w:rPr>
          <w:rFonts w:eastAsia="Times New Roman" w:cs="Times New Roman"/>
          <w:b/>
          <w:bCs/>
          <w:color w:val="000000"/>
          <w:shd w:val="clear" w:color="auto" w:fill="FFFFFF"/>
        </w:rPr>
        <w:t>3</w:t>
      </w:r>
      <w:r w:rsidR="00DD4BC6">
        <w:rPr>
          <w:rFonts w:eastAsia="Times New Roman" w:cs="Times New Roman"/>
          <w:b/>
          <w:bCs/>
          <w:color w:val="000000"/>
          <w:shd w:val="clear" w:color="auto" w:fill="FFFFFF"/>
        </w:rPr>
        <w:t>.1.1. Основные виды разрешенного использования:</w:t>
      </w:r>
    </w:p>
    <w:p w:rsidR="00471816" w:rsidRDefault="00471816" w:rsidP="00DD4BC6">
      <w:pPr>
        <w:spacing w:line="100" w:lineRule="atLeast"/>
        <w:ind w:firstLine="848"/>
        <w:jc w:val="both"/>
        <w:rPr>
          <w:rFonts w:eastAsia="Times New Roman" w:cs="Times New Roman"/>
          <w:shd w:val="clear" w:color="auto" w:fill="FFFFFF"/>
          <w:lang w:eastAsia="ar-SA" w:bidi="ar-SA"/>
        </w:rPr>
      </w:pPr>
    </w:p>
    <w:p w:rsidR="00285084" w:rsidRPr="000A6BB5" w:rsidRDefault="00285084" w:rsidP="00285084">
      <w:pPr>
        <w:pStyle w:val="af5"/>
        <w:spacing w:line="100" w:lineRule="atLeast"/>
        <w:ind w:firstLine="855"/>
        <w:rPr>
          <w:rStyle w:val="5"/>
          <w:rFonts w:eastAsia="Times New Roman"/>
          <w:shd w:val="clear" w:color="auto" w:fill="FFFFFF"/>
        </w:rPr>
      </w:pPr>
      <w:r>
        <w:rPr>
          <w:rFonts w:eastAsia="Times New Roman"/>
          <w:shd w:val="clear" w:color="auto" w:fill="FFFFFF"/>
        </w:rPr>
        <w:t>1</w:t>
      </w:r>
      <w:r w:rsidRPr="000A6BB5">
        <w:rPr>
          <w:rFonts w:eastAsia="Times New Roman"/>
          <w:shd w:val="clear" w:color="auto" w:fill="FFFFFF"/>
        </w:rPr>
        <w:t>) коммунальное обслуживание</w:t>
      </w:r>
      <w:r w:rsidRPr="000A6BB5">
        <w:rPr>
          <w:rStyle w:val="5"/>
          <w:rFonts w:eastAsia="Times New Roman"/>
          <w:shd w:val="clear" w:color="auto" w:fill="FFFFFF"/>
        </w:rPr>
        <w:t>;</w:t>
      </w:r>
    </w:p>
    <w:p w:rsidR="00285084" w:rsidRPr="000A6BB5" w:rsidRDefault="00285084" w:rsidP="00285084">
      <w:pPr>
        <w:pStyle w:val="af5"/>
        <w:spacing w:line="100" w:lineRule="atLeast"/>
        <w:ind w:firstLine="855"/>
        <w:rPr>
          <w:rFonts w:eastAsia="Times New Roman"/>
          <w:shd w:val="clear" w:color="auto" w:fill="FFFFFF"/>
        </w:rPr>
      </w:pPr>
      <w:r>
        <w:rPr>
          <w:rFonts w:eastAsia="Times New Roman"/>
          <w:shd w:val="clear" w:color="auto" w:fill="FFFFFF"/>
        </w:rPr>
        <w:t>2</w:t>
      </w:r>
      <w:r w:rsidRPr="000A6BB5">
        <w:rPr>
          <w:rFonts w:eastAsia="Times New Roman"/>
          <w:shd w:val="clear" w:color="auto" w:fill="FFFFFF"/>
        </w:rPr>
        <w:t>) предоставление коммунальных услуг;</w:t>
      </w:r>
    </w:p>
    <w:p w:rsidR="00285084" w:rsidRPr="000A6BB5" w:rsidRDefault="00285084" w:rsidP="00285084">
      <w:pPr>
        <w:pStyle w:val="af5"/>
        <w:spacing w:line="100" w:lineRule="atLeast"/>
        <w:ind w:left="851" w:firstLine="0"/>
        <w:rPr>
          <w:rFonts w:eastAsia="Times New Roman"/>
          <w:shd w:val="clear" w:color="auto" w:fill="FFFFFF"/>
        </w:rPr>
      </w:pPr>
      <w:r>
        <w:rPr>
          <w:rFonts w:eastAsia="Times New Roman"/>
          <w:shd w:val="clear" w:color="auto" w:fill="FFFFFF"/>
        </w:rPr>
        <w:t>3</w:t>
      </w:r>
      <w:r w:rsidRPr="000A6BB5">
        <w:rPr>
          <w:rFonts w:eastAsia="Times New Roman"/>
          <w:shd w:val="clear" w:color="auto" w:fill="FFFFFF"/>
        </w:rPr>
        <w:t>) административные здания организаций, обеспечивающих предоставление коммунальных услуг;</w:t>
      </w:r>
    </w:p>
    <w:p w:rsidR="00285084" w:rsidRPr="000A6BB5" w:rsidRDefault="00285084" w:rsidP="00285084">
      <w:pPr>
        <w:pStyle w:val="af5"/>
        <w:spacing w:line="100" w:lineRule="atLeast"/>
        <w:ind w:firstLine="848"/>
      </w:pPr>
      <w:r>
        <w:rPr>
          <w:rFonts w:eastAsia="Times New Roman"/>
          <w:shd w:val="clear" w:color="auto" w:fill="FFFFFF"/>
        </w:rPr>
        <w:t>4</w:t>
      </w:r>
      <w:r w:rsidRPr="000A6BB5">
        <w:rPr>
          <w:rFonts w:eastAsia="Times New Roman"/>
          <w:shd w:val="clear" w:color="auto" w:fill="FFFFFF"/>
        </w:rPr>
        <w:t>) социальное обслуживание</w:t>
      </w:r>
      <w:r w:rsidRPr="000A6BB5">
        <w:rPr>
          <w:rStyle w:val="5"/>
          <w:rFonts w:eastAsia="Times New Roman"/>
          <w:shd w:val="clear" w:color="auto" w:fill="FFFFFF"/>
        </w:rPr>
        <w:t>;</w:t>
      </w:r>
      <w:r w:rsidRPr="000A6BB5">
        <w:t xml:space="preserve"> </w:t>
      </w:r>
    </w:p>
    <w:p w:rsidR="00285084" w:rsidRPr="000A6BB5" w:rsidRDefault="00285084" w:rsidP="00285084">
      <w:pPr>
        <w:pStyle w:val="af5"/>
        <w:spacing w:line="100" w:lineRule="atLeast"/>
        <w:ind w:firstLine="848"/>
      </w:pPr>
      <w:r>
        <w:t>5</w:t>
      </w:r>
      <w:r w:rsidRPr="000A6BB5">
        <w:t>) дома социального обслуживания;</w:t>
      </w:r>
    </w:p>
    <w:p w:rsidR="00285084" w:rsidRPr="000A6BB5" w:rsidRDefault="00285084" w:rsidP="00285084">
      <w:pPr>
        <w:pStyle w:val="af5"/>
        <w:spacing w:line="100" w:lineRule="atLeast"/>
        <w:ind w:firstLine="848"/>
      </w:pPr>
      <w:r>
        <w:t>6</w:t>
      </w:r>
      <w:r w:rsidRPr="000A6BB5">
        <w:t>) оказание социальной помощи населению;</w:t>
      </w:r>
    </w:p>
    <w:p w:rsidR="00285084" w:rsidRPr="000A6BB5" w:rsidRDefault="00285084" w:rsidP="00285084">
      <w:pPr>
        <w:pStyle w:val="af5"/>
        <w:spacing w:line="100" w:lineRule="atLeast"/>
        <w:ind w:firstLine="848"/>
      </w:pPr>
      <w:r>
        <w:rPr>
          <w:rFonts w:eastAsia="Times New Roman"/>
          <w:shd w:val="clear" w:color="auto" w:fill="FFFFFF"/>
        </w:rPr>
        <w:t>7</w:t>
      </w:r>
      <w:r w:rsidRPr="000A6BB5">
        <w:rPr>
          <w:rFonts w:eastAsia="Times New Roman"/>
          <w:shd w:val="clear" w:color="auto" w:fill="FFFFFF"/>
        </w:rPr>
        <w:t>) оказание услуг связи;</w:t>
      </w:r>
    </w:p>
    <w:p w:rsidR="00285084" w:rsidRPr="000A6BB5" w:rsidRDefault="00285084" w:rsidP="00285084">
      <w:pPr>
        <w:pStyle w:val="af5"/>
        <w:spacing w:line="100" w:lineRule="atLeast"/>
        <w:ind w:firstLine="848"/>
      </w:pPr>
      <w:r>
        <w:rPr>
          <w:rFonts w:eastAsia="Times New Roman"/>
          <w:shd w:val="clear" w:color="auto" w:fill="FFFFFF"/>
        </w:rPr>
        <w:t>8</w:t>
      </w:r>
      <w:r w:rsidRPr="000A6BB5">
        <w:rPr>
          <w:rFonts w:eastAsia="Times New Roman"/>
          <w:shd w:val="clear" w:color="auto" w:fill="FFFFFF"/>
        </w:rPr>
        <w:t>) общежития;</w:t>
      </w:r>
    </w:p>
    <w:p w:rsidR="00285084" w:rsidRPr="000A6BB5" w:rsidRDefault="00285084" w:rsidP="00285084">
      <w:pPr>
        <w:pStyle w:val="af5"/>
        <w:spacing w:line="100" w:lineRule="atLeast"/>
        <w:ind w:firstLine="848"/>
        <w:rPr>
          <w:rStyle w:val="2"/>
          <w:rFonts w:eastAsia="Times New Roman"/>
          <w:shd w:val="clear" w:color="auto" w:fill="FFFFFF"/>
        </w:rPr>
      </w:pPr>
      <w:r>
        <w:rPr>
          <w:rFonts w:eastAsia="Times New Roman"/>
          <w:shd w:val="clear" w:color="auto" w:fill="FFFFFF"/>
        </w:rPr>
        <w:t>9</w:t>
      </w:r>
      <w:r w:rsidRPr="000A6BB5">
        <w:rPr>
          <w:rFonts w:eastAsia="Times New Roman"/>
          <w:shd w:val="clear" w:color="auto" w:fill="FFFFFF"/>
        </w:rPr>
        <w:t xml:space="preserve">) </w:t>
      </w:r>
      <w:r w:rsidRPr="000A6BB5">
        <w:rPr>
          <w:rStyle w:val="2"/>
          <w:rFonts w:eastAsia="Times New Roman"/>
          <w:shd w:val="clear" w:color="auto" w:fill="FFFFFF"/>
        </w:rPr>
        <w:t>бытовое обслуживание;</w:t>
      </w:r>
    </w:p>
    <w:p w:rsidR="00285084" w:rsidRPr="000A6BB5" w:rsidRDefault="00285084" w:rsidP="00285084">
      <w:pPr>
        <w:pStyle w:val="af5"/>
        <w:spacing w:line="100" w:lineRule="atLeast"/>
        <w:ind w:firstLine="848"/>
        <w:rPr>
          <w:rStyle w:val="2"/>
          <w:rFonts w:eastAsia="Times New Roman"/>
          <w:shd w:val="clear" w:color="auto" w:fill="FFFFFF"/>
        </w:rPr>
      </w:pPr>
      <w:r>
        <w:rPr>
          <w:rStyle w:val="2"/>
          <w:rFonts w:eastAsia="Times New Roman"/>
          <w:shd w:val="clear" w:color="auto" w:fill="FFFFFF"/>
        </w:rPr>
        <w:t>10</w:t>
      </w:r>
      <w:r w:rsidRPr="000A6BB5">
        <w:rPr>
          <w:rStyle w:val="2"/>
          <w:rFonts w:eastAsia="Times New Roman"/>
          <w:shd w:val="clear" w:color="auto" w:fill="FFFFFF"/>
        </w:rPr>
        <w:t>) здравоохранение;</w:t>
      </w:r>
    </w:p>
    <w:p w:rsidR="00285084" w:rsidRPr="000A6BB5" w:rsidRDefault="00285084" w:rsidP="00285084">
      <w:pPr>
        <w:pStyle w:val="af5"/>
        <w:spacing w:line="100" w:lineRule="atLeast"/>
        <w:ind w:firstLine="848"/>
        <w:rPr>
          <w:rStyle w:val="5"/>
          <w:rFonts w:eastAsia="Times New Roman"/>
          <w:shd w:val="clear" w:color="auto" w:fill="FFFFFF"/>
        </w:rPr>
      </w:pPr>
      <w:r w:rsidRPr="000A6BB5">
        <w:rPr>
          <w:rStyle w:val="2"/>
          <w:rFonts w:eastAsia="Times New Roman"/>
          <w:shd w:val="clear" w:color="auto" w:fill="FFFFFF"/>
        </w:rPr>
        <w:t>1</w:t>
      </w:r>
      <w:r>
        <w:rPr>
          <w:rStyle w:val="2"/>
          <w:rFonts w:eastAsia="Times New Roman"/>
          <w:shd w:val="clear" w:color="auto" w:fill="FFFFFF"/>
        </w:rPr>
        <w:t>1</w:t>
      </w:r>
      <w:r w:rsidRPr="000A6BB5">
        <w:rPr>
          <w:rStyle w:val="2"/>
          <w:rFonts w:eastAsia="Times New Roman"/>
          <w:shd w:val="clear" w:color="auto" w:fill="FFFFFF"/>
        </w:rPr>
        <w:t xml:space="preserve">) </w:t>
      </w:r>
      <w:r w:rsidRPr="000A6BB5">
        <w:rPr>
          <w:rStyle w:val="5"/>
          <w:rFonts w:eastAsia="Times New Roman"/>
          <w:shd w:val="clear" w:color="auto" w:fill="FFFFFF"/>
        </w:rPr>
        <w:t>амбулаторно-поликлиническое обслуживание;</w:t>
      </w:r>
    </w:p>
    <w:p w:rsidR="00285084" w:rsidRPr="000A6BB5" w:rsidRDefault="00285084" w:rsidP="00285084">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1</w:t>
      </w:r>
      <w:r>
        <w:rPr>
          <w:rStyle w:val="5"/>
          <w:rFonts w:eastAsia="Times New Roman"/>
          <w:shd w:val="clear" w:color="auto" w:fill="FFFFFF"/>
        </w:rPr>
        <w:t>2</w:t>
      </w:r>
      <w:r w:rsidRPr="000A6BB5">
        <w:rPr>
          <w:rStyle w:val="5"/>
          <w:rFonts w:eastAsia="Times New Roman"/>
          <w:shd w:val="clear" w:color="auto" w:fill="FFFFFF"/>
        </w:rPr>
        <w:t>) стационарное медицинское обслуживание;</w:t>
      </w:r>
      <w:r w:rsidRPr="000A6BB5">
        <w:rPr>
          <w:rFonts w:eastAsia="Times New Roman"/>
          <w:shd w:val="clear" w:color="auto" w:fill="FFFFFF"/>
        </w:rPr>
        <w:t xml:space="preserve"> </w:t>
      </w:r>
    </w:p>
    <w:p w:rsidR="00285084" w:rsidRPr="000A6BB5" w:rsidRDefault="00285084" w:rsidP="00285084">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1</w:t>
      </w:r>
      <w:r>
        <w:rPr>
          <w:rStyle w:val="5"/>
          <w:rFonts w:eastAsia="Times New Roman"/>
          <w:shd w:val="clear" w:color="auto" w:fill="FFFFFF"/>
        </w:rPr>
        <w:t>3</w:t>
      </w:r>
      <w:r w:rsidRPr="000A6BB5">
        <w:rPr>
          <w:rStyle w:val="5"/>
          <w:rFonts w:eastAsia="Times New Roman"/>
          <w:shd w:val="clear" w:color="auto" w:fill="FFFFFF"/>
        </w:rPr>
        <w:t xml:space="preserve">) </w:t>
      </w:r>
      <w:r>
        <w:rPr>
          <w:rStyle w:val="5"/>
          <w:rFonts w:eastAsia="Times New Roman"/>
          <w:shd w:val="clear" w:color="auto" w:fill="FFFFFF"/>
        </w:rPr>
        <w:t>дошкольное, начальное и среднее общее образование</w:t>
      </w:r>
      <w:r w:rsidRPr="000A6BB5">
        <w:rPr>
          <w:rStyle w:val="5"/>
          <w:rFonts w:eastAsia="Times New Roman"/>
          <w:shd w:val="clear" w:color="auto" w:fill="FFFFFF"/>
        </w:rPr>
        <w:t>;</w:t>
      </w:r>
    </w:p>
    <w:p w:rsidR="00285084" w:rsidRPr="000A6BB5" w:rsidRDefault="00285084" w:rsidP="00285084">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1</w:t>
      </w:r>
      <w:r>
        <w:rPr>
          <w:rStyle w:val="5"/>
          <w:rFonts w:eastAsia="Times New Roman"/>
          <w:shd w:val="clear" w:color="auto" w:fill="FFFFFF"/>
        </w:rPr>
        <w:t>4</w:t>
      </w:r>
      <w:r w:rsidRPr="000A6BB5">
        <w:rPr>
          <w:rStyle w:val="5"/>
          <w:rFonts w:eastAsia="Times New Roman"/>
          <w:shd w:val="clear" w:color="auto" w:fill="FFFFFF"/>
        </w:rPr>
        <w:t>) среднее и высшее профессиональное образование;</w:t>
      </w:r>
    </w:p>
    <w:p w:rsidR="00285084" w:rsidRPr="000A6BB5" w:rsidRDefault="00285084" w:rsidP="00285084">
      <w:pPr>
        <w:pStyle w:val="af5"/>
        <w:spacing w:line="100" w:lineRule="atLeast"/>
        <w:ind w:firstLine="855"/>
        <w:rPr>
          <w:rFonts w:eastAsia="Times New Roman"/>
          <w:shd w:val="clear" w:color="auto" w:fill="FFFFFF"/>
        </w:rPr>
      </w:pPr>
      <w:r w:rsidRPr="000A6BB5">
        <w:rPr>
          <w:rFonts w:eastAsia="Times New Roman"/>
          <w:shd w:val="clear" w:color="auto" w:fill="FFFFFF"/>
        </w:rPr>
        <w:t>1</w:t>
      </w:r>
      <w:r>
        <w:rPr>
          <w:rFonts w:eastAsia="Times New Roman"/>
          <w:shd w:val="clear" w:color="auto" w:fill="FFFFFF"/>
        </w:rPr>
        <w:t>5</w:t>
      </w:r>
      <w:r w:rsidRPr="000A6BB5">
        <w:rPr>
          <w:rFonts w:eastAsia="Times New Roman"/>
          <w:shd w:val="clear" w:color="auto" w:fill="FFFFFF"/>
        </w:rPr>
        <w:t>) объекты культурно-досуговой деятельности;</w:t>
      </w:r>
    </w:p>
    <w:p w:rsidR="00285084" w:rsidRPr="000A6BB5" w:rsidRDefault="00285084" w:rsidP="00285084">
      <w:pPr>
        <w:pStyle w:val="af5"/>
        <w:spacing w:line="100" w:lineRule="atLeast"/>
        <w:ind w:firstLine="855"/>
        <w:rPr>
          <w:rFonts w:eastAsia="Times New Roman"/>
          <w:shd w:val="clear" w:color="auto" w:fill="FFFFFF"/>
        </w:rPr>
      </w:pPr>
      <w:r>
        <w:rPr>
          <w:rFonts w:eastAsia="Times New Roman"/>
          <w:shd w:val="clear" w:color="auto" w:fill="FFFFFF"/>
        </w:rPr>
        <w:t>16</w:t>
      </w:r>
      <w:r w:rsidRPr="000A6BB5">
        <w:rPr>
          <w:rFonts w:eastAsia="Times New Roman"/>
          <w:shd w:val="clear" w:color="auto" w:fill="FFFFFF"/>
        </w:rPr>
        <w:t>) парки культуры и отдыха;</w:t>
      </w:r>
    </w:p>
    <w:p w:rsidR="00285084" w:rsidRPr="000A6BB5" w:rsidRDefault="00285084" w:rsidP="00285084">
      <w:pPr>
        <w:pStyle w:val="af5"/>
        <w:spacing w:line="100" w:lineRule="atLeast"/>
        <w:ind w:firstLine="848"/>
        <w:rPr>
          <w:rStyle w:val="5"/>
          <w:rFonts w:eastAsia="Times New Roman"/>
          <w:shd w:val="clear" w:color="auto" w:fill="FFFFFF"/>
        </w:rPr>
      </w:pPr>
      <w:r>
        <w:rPr>
          <w:rStyle w:val="5"/>
          <w:rFonts w:eastAsia="Times New Roman"/>
          <w:shd w:val="clear" w:color="auto" w:fill="FFFFFF"/>
        </w:rPr>
        <w:t>17</w:t>
      </w:r>
      <w:r w:rsidRPr="000A6BB5">
        <w:rPr>
          <w:rStyle w:val="5"/>
          <w:rFonts w:eastAsia="Times New Roman"/>
          <w:shd w:val="clear" w:color="auto" w:fill="FFFFFF"/>
        </w:rPr>
        <w:t>) религиозное использование;</w:t>
      </w:r>
    </w:p>
    <w:p w:rsidR="00285084" w:rsidRPr="000A6BB5" w:rsidRDefault="00285084" w:rsidP="00285084">
      <w:pPr>
        <w:pStyle w:val="af5"/>
        <w:spacing w:line="100" w:lineRule="atLeast"/>
        <w:ind w:firstLine="855"/>
        <w:rPr>
          <w:rFonts w:eastAsia="Times New Roman"/>
          <w:shd w:val="clear" w:color="auto" w:fill="FFFFFF"/>
        </w:rPr>
      </w:pPr>
      <w:r>
        <w:rPr>
          <w:rFonts w:eastAsia="Times New Roman"/>
          <w:shd w:val="clear" w:color="auto" w:fill="FFFFFF"/>
        </w:rPr>
        <w:t>18</w:t>
      </w:r>
      <w:r w:rsidRPr="000A6BB5">
        <w:rPr>
          <w:rFonts w:eastAsia="Times New Roman"/>
          <w:shd w:val="clear" w:color="auto" w:fill="FFFFFF"/>
        </w:rPr>
        <w:t>) осуществление религиозных обрядов;</w:t>
      </w:r>
    </w:p>
    <w:p w:rsidR="00285084" w:rsidRPr="000A6BB5" w:rsidRDefault="00285084" w:rsidP="00285084">
      <w:pPr>
        <w:pStyle w:val="af5"/>
        <w:spacing w:line="100" w:lineRule="atLeast"/>
        <w:ind w:firstLine="855"/>
        <w:rPr>
          <w:rStyle w:val="5"/>
          <w:rFonts w:eastAsia="Times New Roman"/>
          <w:shd w:val="clear" w:color="auto" w:fill="FFFFFF"/>
        </w:rPr>
      </w:pPr>
      <w:r>
        <w:rPr>
          <w:rFonts w:eastAsia="Times New Roman"/>
          <w:shd w:val="clear" w:color="auto" w:fill="FFFFFF"/>
        </w:rPr>
        <w:t>19</w:t>
      </w:r>
      <w:r w:rsidRPr="000A6BB5">
        <w:rPr>
          <w:rFonts w:eastAsia="Times New Roman"/>
          <w:shd w:val="clear" w:color="auto" w:fill="FFFFFF"/>
        </w:rPr>
        <w:t>) религиозное управление и образование;</w:t>
      </w:r>
    </w:p>
    <w:p w:rsidR="00285084" w:rsidRPr="000A6BB5" w:rsidRDefault="00285084" w:rsidP="00285084">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w:t>
      </w:r>
      <w:r>
        <w:rPr>
          <w:rStyle w:val="5"/>
          <w:rFonts w:eastAsia="Times New Roman"/>
          <w:shd w:val="clear" w:color="auto" w:fill="FFFFFF"/>
        </w:rPr>
        <w:t>0</w:t>
      </w:r>
      <w:r w:rsidRPr="000A6BB5">
        <w:rPr>
          <w:rStyle w:val="5"/>
          <w:rFonts w:eastAsia="Times New Roman"/>
          <w:shd w:val="clear" w:color="auto" w:fill="FFFFFF"/>
        </w:rPr>
        <w:t>) общественное управление;</w:t>
      </w:r>
    </w:p>
    <w:p w:rsidR="00285084" w:rsidRPr="000A6BB5" w:rsidRDefault="00285084" w:rsidP="00285084">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w:t>
      </w:r>
      <w:r>
        <w:rPr>
          <w:rStyle w:val="5"/>
          <w:rFonts w:eastAsia="Times New Roman"/>
          <w:shd w:val="clear" w:color="auto" w:fill="FFFFFF"/>
        </w:rPr>
        <w:t>1</w:t>
      </w:r>
      <w:r w:rsidRPr="000A6BB5">
        <w:rPr>
          <w:rStyle w:val="5"/>
          <w:rFonts w:eastAsia="Times New Roman"/>
          <w:shd w:val="clear" w:color="auto" w:fill="FFFFFF"/>
        </w:rPr>
        <w:t>) деловое управление;</w:t>
      </w:r>
    </w:p>
    <w:p w:rsidR="00285084" w:rsidRPr="000A6BB5" w:rsidRDefault="00285084" w:rsidP="00285084">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w:t>
      </w:r>
      <w:r>
        <w:rPr>
          <w:rStyle w:val="5"/>
          <w:rFonts w:eastAsia="Times New Roman"/>
          <w:shd w:val="clear" w:color="auto" w:fill="FFFFFF"/>
        </w:rPr>
        <w:t>2</w:t>
      </w:r>
      <w:r w:rsidRPr="000A6BB5">
        <w:rPr>
          <w:rStyle w:val="5"/>
          <w:rFonts w:eastAsia="Times New Roman"/>
          <w:shd w:val="clear" w:color="auto" w:fill="FFFFFF"/>
        </w:rPr>
        <w:t>) магазины;</w:t>
      </w:r>
    </w:p>
    <w:p w:rsidR="00285084" w:rsidRPr="000A6BB5" w:rsidRDefault="00285084" w:rsidP="00285084">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w:t>
      </w:r>
      <w:r>
        <w:rPr>
          <w:rStyle w:val="5"/>
          <w:rFonts w:eastAsia="Times New Roman"/>
          <w:shd w:val="clear" w:color="auto" w:fill="FFFFFF"/>
        </w:rPr>
        <w:t>3</w:t>
      </w:r>
      <w:r w:rsidRPr="000A6BB5">
        <w:rPr>
          <w:rStyle w:val="5"/>
          <w:rFonts w:eastAsia="Times New Roman"/>
          <w:shd w:val="clear" w:color="auto" w:fill="FFFFFF"/>
        </w:rPr>
        <w:t>) банковская и страховая деятельность;</w:t>
      </w:r>
    </w:p>
    <w:p w:rsidR="00285084" w:rsidRPr="000A6BB5" w:rsidRDefault="00285084" w:rsidP="00285084">
      <w:pPr>
        <w:pStyle w:val="af5"/>
        <w:spacing w:line="100" w:lineRule="atLeast"/>
        <w:ind w:firstLine="855"/>
        <w:rPr>
          <w:rFonts w:eastAsia="Times New Roman"/>
          <w:shd w:val="clear" w:color="auto" w:fill="FFFFFF"/>
        </w:rPr>
      </w:pPr>
      <w:r w:rsidRPr="000A6BB5">
        <w:rPr>
          <w:rFonts w:eastAsia="Times New Roman"/>
          <w:shd w:val="clear" w:color="auto" w:fill="FFFFFF"/>
        </w:rPr>
        <w:t>2</w:t>
      </w:r>
      <w:r>
        <w:rPr>
          <w:rFonts w:eastAsia="Times New Roman"/>
          <w:shd w:val="clear" w:color="auto" w:fill="FFFFFF"/>
        </w:rPr>
        <w:t>4</w:t>
      </w:r>
      <w:r w:rsidRPr="000A6BB5">
        <w:rPr>
          <w:rFonts w:eastAsia="Times New Roman"/>
          <w:shd w:val="clear" w:color="auto" w:fill="FFFFFF"/>
        </w:rPr>
        <w:t>) обеспечение занятий спортом в помещениях;</w:t>
      </w:r>
    </w:p>
    <w:p w:rsidR="00285084" w:rsidRPr="000A6BB5" w:rsidRDefault="00285084" w:rsidP="00285084">
      <w:pPr>
        <w:pStyle w:val="af5"/>
        <w:spacing w:line="100" w:lineRule="atLeast"/>
        <w:ind w:firstLine="855"/>
      </w:pPr>
      <w:r>
        <w:t>25</w:t>
      </w:r>
      <w:r w:rsidRPr="000A6BB5">
        <w:t xml:space="preserve">) </w:t>
      </w:r>
      <w:r w:rsidRPr="000A6BB5">
        <w:rPr>
          <w:rFonts w:eastAsia="Times New Roman" w:cs="Mangal"/>
          <w:color w:val="auto"/>
          <w:shd w:val="clear" w:color="auto" w:fill="FFFFFF"/>
        </w:rPr>
        <w:t>площадки для занятий спортом</w:t>
      </w:r>
      <w:r w:rsidRPr="000A6BB5">
        <w:t>;</w:t>
      </w:r>
    </w:p>
    <w:p w:rsidR="00285084" w:rsidRPr="000A6BB5" w:rsidRDefault="00285084" w:rsidP="00285084">
      <w:pPr>
        <w:pStyle w:val="af5"/>
        <w:spacing w:line="100" w:lineRule="atLeast"/>
        <w:ind w:firstLine="848"/>
        <w:rPr>
          <w:rStyle w:val="5"/>
          <w:rFonts w:eastAsia="Times New Roman"/>
          <w:shd w:val="clear" w:color="auto" w:fill="FFFFFF"/>
        </w:rPr>
      </w:pPr>
      <w:r>
        <w:rPr>
          <w:rFonts w:eastAsia="Times New Roman"/>
          <w:shd w:val="clear" w:color="auto" w:fill="FFFFFF"/>
        </w:rPr>
        <w:t>26</w:t>
      </w:r>
      <w:r w:rsidRPr="000A6BB5">
        <w:rPr>
          <w:rFonts w:eastAsia="Times New Roman"/>
          <w:shd w:val="clear" w:color="auto" w:fill="FFFFFF"/>
        </w:rPr>
        <w:t>) земельные участки (территории) общего пользования</w:t>
      </w:r>
      <w:r w:rsidRPr="000A6BB5">
        <w:rPr>
          <w:rStyle w:val="5"/>
          <w:rFonts w:eastAsia="Times New Roman"/>
          <w:shd w:val="clear" w:color="auto" w:fill="FFFFFF"/>
        </w:rPr>
        <w:t xml:space="preserve">; </w:t>
      </w:r>
    </w:p>
    <w:p w:rsidR="00285084" w:rsidRPr="000A6BB5" w:rsidRDefault="00285084" w:rsidP="00285084">
      <w:pPr>
        <w:pStyle w:val="af5"/>
        <w:spacing w:line="100" w:lineRule="atLeast"/>
        <w:ind w:firstLine="855"/>
        <w:rPr>
          <w:rFonts w:eastAsia="Times New Roman"/>
          <w:shd w:val="clear" w:color="auto" w:fill="FFFFFF"/>
        </w:rPr>
      </w:pPr>
      <w:r>
        <w:rPr>
          <w:rFonts w:eastAsia="Times New Roman"/>
          <w:shd w:val="clear" w:color="auto" w:fill="FFFFFF"/>
        </w:rPr>
        <w:t>27</w:t>
      </w:r>
      <w:r w:rsidRPr="000A6BB5">
        <w:rPr>
          <w:rFonts w:eastAsia="Times New Roman"/>
          <w:shd w:val="clear" w:color="auto" w:fill="FFFFFF"/>
        </w:rPr>
        <w:t xml:space="preserve">) </w:t>
      </w:r>
      <w:r w:rsidRPr="000A6BB5">
        <w:rPr>
          <w:rFonts w:eastAsia="Times New Roman" w:cs="Mangal"/>
          <w:color w:val="auto"/>
          <w:shd w:val="clear" w:color="auto" w:fill="FFFFFF"/>
        </w:rPr>
        <w:t>улично-дорожная сеть</w:t>
      </w:r>
      <w:r w:rsidRPr="000A6BB5">
        <w:rPr>
          <w:rFonts w:eastAsia="Times New Roman"/>
          <w:shd w:val="clear" w:color="auto" w:fill="FFFFFF"/>
        </w:rPr>
        <w:t>;</w:t>
      </w:r>
    </w:p>
    <w:p w:rsidR="00285084" w:rsidRPr="00285084" w:rsidRDefault="00285084" w:rsidP="00285084">
      <w:pPr>
        <w:pStyle w:val="af5"/>
        <w:spacing w:line="100" w:lineRule="atLeast"/>
        <w:ind w:firstLine="855"/>
        <w:rPr>
          <w:rStyle w:val="5"/>
          <w:rFonts w:eastAsia="Times New Roman"/>
          <w:shd w:val="clear" w:color="auto" w:fill="FFFFFF"/>
        </w:rPr>
      </w:pPr>
      <w:r>
        <w:rPr>
          <w:rFonts w:eastAsia="Times New Roman"/>
          <w:shd w:val="clear" w:color="auto" w:fill="FFFFFF"/>
        </w:rPr>
        <w:t>28</w:t>
      </w:r>
      <w:r w:rsidRPr="000A6BB5">
        <w:rPr>
          <w:rFonts w:eastAsia="Times New Roman"/>
          <w:shd w:val="clear" w:color="auto" w:fill="FFFFFF"/>
        </w:rPr>
        <w:t>) благоустройство территории</w:t>
      </w:r>
      <w:r>
        <w:rPr>
          <w:rFonts w:eastAsia="Times New Roman"/>
          <w:shd w:val="clear" w:color="auto" w:fill="FFFFFF"/>
        </w:rPr>
        <w:t>.</w:t>
      </w:r>
    </w:p>
    <w:p w:rsidR="00DD4BC6" w:rsidRDefault="00DD4BC6" w:rsidP="00DD4BC6">
      <w:pPr>
        <w:pStyle w:val="af5"/>
        <w:spacing w:line="100" w:lineRule="atLeast"/>
        <w:ind w:firstLine="855"/>
      </w:pPr>
    </w:p>
    <w:p w:rsidR="00285084" w:rsidRDefault="006D0DC8" w:rsidP="00285084">
      <w:pPr>
        <w:spacing w:line="100" w:lineRule="atLeast"/>
        <w:ind w:firstLine="848"/>
        <w:jc w:val="both"/>
        <w:rPr>
          <w:b/>
          <w:bCs/>
          <w:color w:val="000000"/>
        </w:rPr>
      </w:pPr>
      <w:r>
        <w:rPr>
          <w:b/>
          <w:bCs/>
          <w:color w:val="000000"/>
        </w:rPr>
        <w:t>1</w:t>
      </w:r>
      <w:r w:rsidR="00B905D2">
        <w:rPr>
          <w:b/>
          <w:bCs/>
          <w:color w:val="000000"/>
        </w:rPr>
        <w:t>3</w:t>
      </w:r>
      <w:r w:rsidR="00DD4BC6">
        <w:rPr>
          <w:b/>
          <w:bCs/>
          <w:color w:val="000000"/>
        </w:rPr>
        <w:t>.1.2. Условно разрешенные виды использования:</w:t>
      </w:r>
    </w:p>
    <w:p w:rsidR="00471816" w:rsidRDefault="00471816" w:rsidP="00DD4BC6">
      <w:pPr>
        <w:spacing w:line="100" w:lineRule="atLeast"/>
        <w:ind w:firstLine="848"/>
        <w:jc w:val="both"/>
        <w:rPr>
          <w:rStyle w:val="5"/>
          <w:rFonts w:eastAsia="Times New Roman" w:cs="Times New Roman"/>
          <w:color w:val="000000"/>
          <w:shd w:val="clear" w:color="auto" w:fill="FFFFFF"/>
          <w:lang w:eastAsia="ar-SA" w:bidi="ar-SA"/>
        </w:rPr>
      </w:pPr>
    </w:p>
    <w:p w:rsidR="001F1F5F" w:rsidRDefault="001F1F5F" w:rsidP="001F1F5F">
      <w:pPr>
        <w:pStyle w:val="af5"/>
        <w:spacing w:line="100" w:lineRule="atLeast"/>
        <w:ind w:firstLine="848"/>
        <w:rPr>
          <w:rStyle w:val="5"/>
          <w:rFonts w:eastAsia="Times New Roman"/>
          <w:shd w:val="clear" w:color="auto" w:fill="FFFFFF"/>
        </w:rPr>
      </w:pPr>
      <w:r w:rsidRPr="00555821">
        <w:rPr>
          <w:rStyle w:val="5"/>
          <w:rFonts w:eastAsia="Times New Roman"/>
          <w:shd w:val="clear" w:color="auto" w:fill="FFFFFF"/>
        </w:rPr>
        <w:t>1) обеспечение научной деятельности;</w:t>
      </w:r>
      <w:r>
        <w:rPr>
          <w:rStyle w:val="5"/>
          <w:rFonts w:eastAsia="Times New Roman"/>
          <w:shd w:val="clear" w:color="auto" w:fill="FFFFFF"/>
        </w:rPr>
        <w:t xml:space="preserve"> </w:t>
      </w:r>
    </w:p>
    <w:p w:rsidR="001F1F5F" w:rsidRDefault="001F1F5F" w:rsidP="001F1F5F">
      <w:pPr>
        <w:pStyle w:val="af5"/>
        <w:spacing w:line="100" w:lineRule="atLeast"/>
        <w:ind w:firstLine="848"/>
        <w:rPr>
          <w:rStyle w:val="5"/>
          <w:rFonts w:eastAsia="Times New Roman"/>
          <w:shd w:val="clear" w:color="auto" w:fill="FFFFFF"/>
        </w:rPr>
      </w:pPr>
      <w:r>
        <w:rPr>
          <w:rStyle w:val="5"/>
          <w:rFonts w:eastAsia="Times New Roman"/>
          <w:shd w:val="clear" w:color="auto" w:fill="FFFFFF"/>
        </w:rPr>
        <w:t>2) обеспечение деятельности в области гидрометрологии и смежных с ней областях;</w:t>
      </w:r>
    </w:p>
    <w:p w:rsidR="001F1F5F" w:rsidRDefault="001F1F5F" w:rsidP="001F1F5F">
      <w:pPr>
        <w:pStyle w:val="af5"/>
        <w:spacing w:line="100" w:lineRule="atLeast"/>
        <w:ind w:firstLine="848"/>
        <w:rPr>
          <w:rStyle w:val="5"/>
          <w:rFonts w:eastAsia="Times New Roman"/>
          <w:shd w:val="clear" w:color="auto" w:fill="FFFFFF"/>
        </w:rPr>
      </w:pPr>
      <w:r>
        <w:rPr>
          <w:rStyle w:val="5"/>
          <w:rFonts w:eastAsia="Times New Roman"/>
          <w:shd w:val="clear" w:color="auto" w:fill="FFFFFF"/>
        </w:rPr>
        <w:t>3) амбулаторное ветеринарное обслуживание;</w:t>
      </w:r>
    </w:p>
    <w:p w:rsidR="001F1F5F" w:rsidRDefault="001F1F5F" w:rsidP="00FF34FE">
      <w:pPr>
        <w:pStyle w:val="af5"/>
        <w:spacing w:line="100" w:lineRule="atLeast"/>
        <w:ind w:left="851" w:hanging="3"/>
        <w:rPr>
          <w:rStyle w:val="5"/>
          <w:rFonts w:eastAsia="Times New Roman"/>
          <w:shd w:val="clear" w:color="auto" w:fill="FFFFFF"/>
        </w:rPr>
      </w:pPr>
      <w:r>
        <w:rPr>
          <w:rStyle w:val="5"/>
          <w:rFonts w:eastAsia="Times New Roman"/>
          <w:shd w:val="clear" w:color="auto" w:fill="FFFFFF"/>
        </w:rPr>
        <w:t xml:space="preserve">4) объекты </w:t>
      </w:r>
      <w:r w:rsidRPr="00EA1F0A">
        <w:rPr>
          <w:rStyle w:val="5"/>
          <w:rFonts w:eastAsia="Times New Roman"/>
          <w:shd w:val="clear" w:color="auto" w:fill="FFFFFF"/>
        </w:rPr>
        <w:t>торговли (торговые центры, торгово-развлекательные центры (комплексы)</w:t>
      </w:r>
      <w:r>
        <w:rPr>
          <w:rStyle w:val="5"/>
          <w:rFonts w:eastAsia="ArialMT" w:cs="ArialMT"/>
          <w:shd w:val="clear" w:color="auto" w:fill="FFFFFF"/>
        </w:rPr>
        <w:t>;</w:t>
      </w:r>
    </w:p>
    <w:p w:rsidR="001F1F5F" w:rsidRDefault="001F1F5F" w:rsidP="001F1F5F">
      <w:pPr>
        <w:pStyle w:val="af5"/>
        <w:spacing w:line="100" w:lineRule="atLeast"/>
        <w:ind w:firstLine="848"/>
        <w:rPr>
          <w:rStyle w:val="5"/>
          <w:rFonts w:eastAsia="Times New Roman"/>
          <w:shd w:val="clear" w:color="auto" w:fill="FFFFFF"/>
        </w:rPr>
      </w:pPr>
      <w:r>
        <w:rPr>
          <w:rStyle w:val="5"/>
          <w:rFonts w:eastAsia="Times New Roman"/>
          <w:shd w:val="clear" w:color="auto" w:fill="FFFFFF"/>
        </w:rPr>
        <w:t>5) рынки;</w:t>
      </w:r>
    </w:p>
    <w:p w:rsidR="00285084" w:rsidRPr="00285084" w:rsidRDefault="001F1F5F" w:rsidP="00285084">
      <w:pPr>
        <w:pStyle w:val="af5"/>
        <w:spacing w:line="100" w:lineRule="atLeast"/>
        <w:ind w:firstLine="848"/>
        <w:rPr>
          <w:rStyle w:val="5"/>
          <w:rFonts w:eastAsia="Times New Roman"/>
          <w:shd w:val="clear" w:color="auto" w:fill="FFFFFF"/>
        </w:rPr>
      </w:pPr>
      <w:r>
        <w:rPr>
          <w:rStyle w:val="5"/>
          <w:rFonts w:eastAsia="Times New Roman"/>
          <w:shd w:val="clear" w:color="auto" w:fill="FFFFFF"/>
        </w:rPr>
        <w:t>6) общественное питание;</w:t>
      </w:r>
    </w:p>
    <w:p w:rsidR="001F1F5F" w:rsidRDefault="001F1F5F" w:rsidP="00285084">
      <w:pPr>
        <w:pStyle w:val="af5"/>
        <w:spacing w:line="100" w:lineRule="atLeast"/>
        <w:ind w:firstLine="848"/>
        <w:rPr>
          <w:rFonts w:eastAsia="Times New Roman"/>
          <w:shd w:val="clear" w:color="auto" w:fill="FFFFFF"/>
        </w:rPr>
      </w:pPr>
      <w:r>
        <w:rPr>
          <w:rFonts w:eastAsia="Times New Roman"/>
          <w:shd w:val="clear" w:color="auto" w:fill="FFFFFF"/>
        </w:rPr>
        <w:t>7) р</w:t>
      </w:r>
      <w:r w:rsidRPr="005C1E65">
        <w:rPr>
          <w:rFonts w:eastAsia="Times New Roman"/>
          <w:shd w:val="clear" w:color="auto" w:fill="FFFFFF"/>
        </w:rPr>
        <w:t>азвлекательные мероприятия</w:t>
      </w:r>
      <w:r>
        <w:rPr>
          <w:rFonts w:eastAsia="Times New Roman"/>
          <w:shd w:val="clear" w:color="auto" w:fill="FFFFFF"/>
        </w:rPr>
        <w:t>;</w:t>
      </w:r>
    </w:p>
    <w:p w:rsidR="001F1F5F" w:rsidRDefault="001F1F5F" w:rsidP="001F1F5F">
      <w:pPr>
        <w:pStyle w:val="af5"/>
        <w:spacing w:line="100" w:lineRule="atLeast"/>
        <w:ind w:firstLine="848"/>
        <w:rPr>
          <w:rStyle w:val="5"/>
          <w:rFonts w:eastAsia="Times New Roman"/>
          <w:shd w:val="clear" w:color="auto" w:fill="FFFFFF"/>
        </w:rPr>
      </w:pPr>
      <w:r>
        <w:rPr>
          <w:rStyle w:val="5"/>
          <w:rFonts w:eastAsia="Times New Roman"/>
          <w:shd w:val="clear" w:color="auto" w:fill="FFFFFF"/>
        </w:rPr>
        <w:t>9) выставочно-ярмарочная деятельность;</w:t>
      </w:r>
    </w:p>
    <w:p w:rsidR="001F1F5F" w:rsidRDefault="001F1F5F" w:rsidP="001F1F5F">
      <w:pPr>
        <w:pStyle w:val="af5"/>
        <w:spacing w:line="100" w:lineRule="atLeast"/>
        <w:ind w:firstLine="848"/>
        <w:rPr>
          <w:rStyle w:val="5"/>
          <w:rFonts w:eastAsia="Times New Roman"/>
          <w:shd w:val="clear" w:color="auto" w:fill="FFFFFF"/>
        </w:rPr>
      </w:pPr>
      <w:r>
        <w:rPr>
          <w:rStyle w:val="5"/>
          <w:rFonts w:eastAsia="Times New Roman"/>
          <w:shd w:val="clear" w:color="auto" w:fill="FFFFFF"/>
        </w:rPr>
        <w:t>10) хранение автотранспорта;</w:t>
      </w:r>
    </w:p>
    <w:p w:rsidR="001F1F5F" w:rsidRDefault="001F1F5F" w:rsidP="001F1F5F">
      <w:pPr>
        <w:pStyle w:val="af5"/>
        <w:spacing w:line="100" w:lineRule="atLeast"/>
        <w:ind w:firstLine="848"/>
        <w:rPr>
          <w:rStyle w:val="5"/>
          <w:rFonts w:eastAsia="Times New Roman"/>
          <w:shd w:val="clear" w:color="auto" w:fill="FFFFFF"/>
        </w:rPr>
      </w:pPr>
      <w:r>
        <w:rPr>
          <w:rStyle w:val="5"/>
          <w:rFonts w:eastAsia="Times New Roman"/>
          <w:shd w:val="clear" w:color="auto" w:fill="FFFFFF"/>
        </w:rPr>
        <w:t>11) служебные гаражи;</w:t>
      </w:r>
    </w:p>
    <w:p w:rsidR="001F1F5F" w:rsidRPr="00A9492C" w:rsidRDefault="001F1F5F" w:rsidP="001F1F5F">
      <w:pPr>
        <w:pStyle w:val="af5"/>
        <w:spacing w:line="100" w:lineRule="atLeast"/>
        <w:ind w:firstLine="855"/>
      </w:pPr>
      <w:r>
        <w:t>1</w:t>
      </w:r>
      <w:r w:rsidRPr="00C23A6A">
        <w:t>2</w:t>
      </w:r>
      <w:r w:rsidRPr="00A9492C">
        <w:t xml:space="preserve">) </w:t>
      </w:r>
      <w:r>
        <w:rPr>
          <w:rFonts w:eastAsia="Times New Roman"/>
          <w:shd w:val="clear" w:color="auto" w:fill="FFFFFF"/>
        </w:rPr>
        <w:t>а</w:t>
      </w:r>
      <w:r w:rsidRPr="00A9492C">
        <w:rPr>
          <w:rFonts w:eastAsia="Times New Roman"/>
          <w:shd w:val="clear" w:color="auto" w:fill="FFFFFF"/>
        </w:rPr>
        <w:t>втомобильные мойки</w:t>
      </w:r>
      <w:r w:rsidRPr="00A9492C">
        <w:t>;</w:t>
      </w:r>
    </w:p>
    <w:p w:rsidR="00285084" w:rsidRPr="00FC0258" w:rsidRDefault="001F1F5F" w:rsidP="00FC0258">
      <w:pPr>
        <w:pStyle w:val="af5"/>
        <w:spacing w:line="100" w:lineRule="atLeast"/>
        <w:ind w:firstLine="848"/>
        <w:rPr>
          <w:rFonts w:eastAsia="Times New Roman"/>
          <w:shd w:val="clear" w:color="auto" w:fill="FFFFFF"/>
        </w:rPr>
      </w:pPr>
      <w:r>
        <w:t>13</w:t>
      </w:r>
      <w:r w:rsidRPr="00A9492C">
        <w:t xml:space="preserve">) </w:t>
      </w:r>
      <w:r>
        <w:rPr>
          <w:rFonts w:eastAsia="Times New Roman"/>
          <w:shd w:val="clear" w:color="auto" w:fill="FFFFFF"/>
        </w:rPr>
        <w:t>р</w:t>
      </w:r>
      <w:r w:rsidRPr="00A9492C">
        <w:rPr>
          <w:rFonts w:eastAsia="Times New Roman"/>
          <w:shd w:val="clear" w:color="auto" w:fill="FFFFFF"/>
        </w:rPr>
        <w:t>емонт автомобилей</w:t>
      </w:r>
      <w:r>
        <w:rPr>
          <w:rFonts w:eastAsia="Times New Roman"/>
          <w:shd w:val="clear" w:color="auto" w:fill="FFFFFF"/>
        </w:rPr>
        <w:t>.</w:t>
      </w:r>
    </w:p>
    <w:p w:rsidR="00285084" w:rsidRPr="000A6BB5" w:rsidRDefault="00285084" w:rsidP="00285084">
      <w:pPr>
        <w:pStyle w:val="af5"/>
        <w:spacing w:line="100" w:lineRule="atLeast"/>
        <w:ind w:firstLine="855"/>
        <w:rPr>
          <w:rFonts w:eastAsia="Times New Roman"/>
          <w:shd w:val="clear" w:color="auto" w:fill="FFFFFF"/>
        </w:rPr>
      </w:pPr>
      <w:r w:rsidRPr="000A6BB5">
        <w:rPr>
          <w:rFonts w:eastAsia="Times New Roman"/>
          <w:shd w:val="clear" w:color="auto" w:fill="FFFFFF"/>
        </w:rPr>
        <w:t>1</w:t>
      </w:r>
      <w:r w:rsidR="00FC0258">
        <w:rPr>
          <w:rFonts w:eastAsia="Times New Roman"/>
          <w:shd w:val="clear" w:color="auto" w:fill="FFFFFF"/>
        </w:rPr>
        <w:t>4</w:t>
      </w:r>
      <w:r w:rsidRPr="000A6BB5">
        <w:rPr>
          <w:rFonts w:eastAsia="Times New Roman"/>
          <w:shd w:val="clear" w:color="auto" w:fill="FFFFFF"/>
        </w:rPr>
        <w:t>) для индивидуального жилищного строительства;</w:t>
      </w:r>
    </w:p>
    <w:p w:rsidR="00285084" w:rsidRPr="000A6BB5" w:rsidRDefault="00285084" w:rsidP="00285084">
      <w:pPr>
        <w:spacing w:line="100" w:lineRule="atLeast"/>
        <w:ind w:firstLine="848"/>
        <w:jc w:val="both"/>
        <w:rPr>
          <w:rFonts w:eastAsia="Times New Roman" w:cs="Times New Roman"/>
          <w:shd w:val="clear" w:color="auto" w:fill="FFFFFF"/>
          <w:lang w:eastAsia="ar-SA" w:bidi="ar-SA"/>
        </w:rPr>
      </w:pPr>
      <w:r>
        <w:rPr>
          <w:rFonts w:eastAsia="Times New Roman" w:cs="Times New Roman"/>
          <w:shd w:val="clear" w:color="auto" w:fill="FFFFFF"/>
          <w:lang w:eastAsia="ar-SA" w:bidi="ar-SA"/>
        </w:rPr>
        <w:t>1</w:t>
      </w:r>
      <w:r w:rsidR="00FC0258">
        <w:rPr>
          <w:rFonts w:eastAsia="Times New Roman" w:cs="Times New Roman"/>
          <w:shd w:val="clear" w:color="auto" w:fill="FFFFFF"/>
          <w:lang w:eastAsia="ar-SA" w:bidi="ar-SA"/>
        </w:rPr>
        <w:t>5</w:t>
      </w:r>
      <w:r w:rsidRPr="000A6BB5">
        <w:rPr>
          <w:rFonts w:eastAsia="Times New Roman" w:cs="Times New Roman"/>
          <w:shd w:val="clear" w:color="auto" w:fill="FFFFFF"/>
          <w:lang w:eastAsia="ar-SA" w:bidi="ar-SA"/>
        </w:rPr>
        <w:t>) для ведения личного подсобного хозяйства (приусадебный земельный участок);</w:t>
      </w:r>
    </w:p>
    <w:p w:rsidR="00285084" w:rsidRPr="000A6BB5" w:rsidRDefault="00285084" w:rsidP="00285084">
      <w:pPr>
        <w:spacing w:line="100" w:lineRule="atLeast"/>
        <w:ind w:firstLine="848"/>
        <w:jc w:val="both"/>
        <w:rPr>
          <w:lang w:eastAsia="ar-SA" w:bidi="ar-SA"/>
        </w:rPr>
      </w:pPr>
      <w:r>
        <w:rPr>
          <w:rFonts w:eastAsia="Times New Roman" w:cs="Times New Roman"/>
          <w:color w:val="000000"/>
          <w:shd w:val="clear" w:color="auto" w:fill="FFFFFF"/>
          <w:lang w:eastAsia="ar-SA" w:bidi="ar-SA"/>
        </w:rPr>
        <w:t>1</w:t>
      </w:r>
      <w:r w:rsidR="00FC0258">
        <w:rPr>
          <w:rFonts w:eastAsia="Times New Roman" w:cs="Times New Roman"/>
          <w:color w:val="000000"/>
          <w:shd w:val="clear" w:color="auto" w:fill="FFFFFF"/>
          <w:lang w:eastAsia="ar-SA" w:bidi="ar-SA"/>
        </w:rPr>
        <w:t>6</w:t>
      </w:r>
      <w:r w:rsidRPr="000A6BB5">
        <w:rPr>
          <w:rFonts w:eastAsia="Times New Roman" w:cs="Times New Roman"/>
          <w:color w:val="000000"/>
          <w:shd w:val="clear" w:color="auto" w:fill="FFFFFF"/>
          <w:lang w:eastAsia="ar-SA" w:bidi="ar-SA"/>
        </w:rPr>
        <w:t>) малоэтажная многоквартирная жилая застройка</w:t>
      </w:r>
      <w:r w:rsidRPr="000A6BB5">
        <w:rPr>
          <w:lang w:eastAsia="ar-SA" w:bidi="ar-SA"/>
        </w:rPr>
        <w:t>;</w:t>
      </w:r>
    </w:p>
    <w:p w:rsidR="00285084" w:rsidRPr="000A6BB5" w:rsidRDefault="00285084" w:rsidP="00285084">
      <w:pPr>
        <w:spacing w:line="100" w:lineRule="atLeast"/>
        <w:ind w:firstLine="855"/>
        <w:jc w:val="both"/>
        <w:rPr>
          <w:rFonts w:eastAsia="Times New Roman" w:cs="Times New Roman"/>
          <w:shd w:val="clear" w:color="auto" w:fill="FFFFFF"/>
        </w:rPr>
      </w:pPr>
      <w:r>
        <w:rPr>
          <w:rStyle w:val="5"/>
          <w:rFonts w:cs="Times New Roman"/>
          <w:color w:val="000000"/>
          <w:shd w:val="clear" w:color="auto" w:fill="FFFFFF"/>
        </w:rPr>
        <w:t>1</w:t>
      </w:r>
      <w:r w:rsidR="00FC0258">
        <w:rPr>
          <w:rStyle w:val="5"/>
          <w:rFonts w:cs="Times New Roman"/>
          <w:color w:val="000000"/>
          <w:shd w:val="clear" w:color="auto" w:fill="FFFFFF"/>
        </w:rPr>
        <w:t>7</w:t>
      </w:r>
      <w:r w:rsidRPr="000A6BB5">
        <w:rPr>
          <w:rStyle w:val="5"/>
          <w:rFonts w:cs="Times New Roman"/>
          <w:color w:val="000000"/>
          <w:shd w:val="clear" w:color="auto" w:fill="FFFFFF"/>
        </w:rPr>
        <w:t>) блокированная жилая застройка</w:t>
      </w:r>
      <w:r>
        <w:rPr>
          <w:rStyle w:val="5"/>
          <w:rFonts w:cs="Times New Roman"/>
          <w:color w:val="000000"/>
          <w:shd w:val="clear" w:color="auto" w:fill="FFFFFF"/>
        </w:rPr>
        <w:t>.</w:t>
      </w:r>
    </w:p>
    <w:p w:rsidR="00DD4BC6" w:rsidRPr="00285084" w:rsidRDefault="00DD4BC6" w:rsidP="00DD4BC6">
      <w:pPr>
        <w:pStyle w:val="af5"/>
        <w:spacing w:line="100" w:lineRule="atLeast"/>
        <w:ind w:firstLine="848"/>
      </w:pPr>
    </w:p>
    <w:p w:rsidR="00DD4BC6" w:rsidRDefault="006D0DC8" w:rsidP="00DD4BC6">
      <w:pPr>
        <w:spacing w:line="100" w:lineRule="atLeast"/>
        <w:ind w:firstLine="848"/>
        <w:jc w:val="both"/>
        <w:rPr>
          <w:b/>
          <w:bCs/>
          <w:color w:val="000000"/>
        </w:rPr>
      </w:pPr>
      <w:r>
        <w:rPr>
          <w:b/>
          <w:bCs/>
          <w:color w:val="000000"/>
        </w:rPr>
        <w:t>1</w:t>
      </w:r>
      <w:r w:rsidR="00B905D2">
        <w:rPr>
          <w:b/>
          <w:bCs/>
          <w:color w:val="000000"/>
        </w:rPr>
        <w:t>3</w:t>
      </w:r>
      <w:r w:rsidR="00DD4BC6">
        <w:rPr>
          <w:b/>
          <w:bCs/>
          <w:color w:val="000000"/>
        </w:rPr>
        <w:t>.1.3. Вспомогательные виды разрешенного использования:</w:t>
      </w:r>
    </w:p>
    <w:p w:rsidR="00471816" w:rsidRDefault="00471816" w:rsidP="00DD4BC6">
      <w:pPr>
        <w:spacing w:line="100" w:lineRule="atLeast"/>
        <w:ind w:firstLine="848"/>
        <w:jc w:val="both"/>
        <w:rPr>
          <w:rStyle w:val="5"/>
          <w:rFonts w:eastAsia="Times New Roman" w:cs="Times New Roman"/>
          <w:shd w:val="clear" w:color="auto" w:fill="FFFFFF"/>
          <w:lang w:eastAsia="ar-SA" w:bidi="ar-SA"/>
        </w:rPr>
      </w:pPr>
    </w:p>
    <w:p w:rsidR="00CD6E22" w:rsidRPr="00A57942" w:rsidRDefault="00CD6E22" w:rsidP="00CD6E22">
      <w:pPr>
        <w:spacing w:line="100" w:lineRule="atLeast"/>
        <w:ind w:firstLine="848"/>
        <w:jc w:val="both"/>
        <w:rPr>
          <w:bCs/>
          <w:color w:val="000000"/>
        </w:rPr>
      </w:pPr>
      <w:r w:rsidRPr="00A57942">
        <w:rPr>
          <w:bCs/>
          <w:color w:val="000000"/>
        </w:rPr>
        <w:t>- не установлены.</w:t>
      </w:r>
    </w:p>
    <w:p w:rsidR="00DD4BC6" w:rsidRDefault="00DD4BC6" w:rsidP="00CD6E22">
      <w:pPr>
        <w:pStyle w:val="af5"/>
        <w:spacing w:line="100" w:lineRule="atLeast"/>
        <w:ind w:firstLine="848"/>
        <w:rPr>
          <w:rFonts w:eastAsia="Times New Roman"/>
          <w:shd w:val="clear" w:color="auto" w:fill="FFFFFF"/>
        </w:rPr>
      </w:pPr>
    </w:p>
    <w:p w:rsidR="00DD4BC6" w:rsidRDefault="006D0DC8" w:rsidP="00DD4BC6">
      <w:pPr>
        <w:spacing w:line="100" w:lineRule="atLeast"/>
        <w:ind w:firstLine="848"/>
        <w:jc w:val="both"/>
        <w:rPr>
          <w:b/>
          <w:bCs/>
          <w:lang w:eastAsia="ar-SA" w:bidi="ar-SA"/>
        </w:rPr>
      </w:pPr>
      <w:r>
        <w:rPr>
          <w:b/>
          <w:bCs/>
          <w:lang w:eastAsia="ar-SA" w:bidi="ar-SA"/>
        </w:rPr>
        <w:t>1</w:t>
      </w:r>
      <w:r w:rsidR="00B905D2">
        <w:rPr>
          <w:b/>
          <w:bCs/>
          <w:lang w:eastAsia="ar-SA" w:bidi="ar-SA"/>
        </w:rPr>
        <w:t>3</w:t>
      </w:r>
      <w:r w:rsidR="00DD4BC6">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291D" w:rsidRDefault="0094291D" w:rsidP="00DD4BC6">
      <w:pPr>
        <w:spacing w:line="100" w:lineRule="atLeast"/>
        <w:ind w:firstLine="848"/>
        <w:jc w:val="both"/>
      </w:pPr>
    </w:p>
    <w:p w:rsidR="00DD4BC6" w:rsidRDefault="006D0DC8" w:rsidP="00DD4BC6">
      <w:pPr>
        <w:spacing w:line="100" w:lineRule="atLeast"/>
        <w:ind w:firstLine="851"/>
        <w:jc w:val="both"/>
      </w:pPr>
      <w:r>
        <w:t>1</w:t>
      </w:r>
      <w:r w:rsidR="00B905D2">
        <w:t>3</w:t>
      </w:r>
      <w:r w:rsidR="00DD4BC6">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1C1ACE" w:rsidRDefault="001C1ACE" w:rsidP="00DD4BC6">
      <w:pPr>
        <w:spacing w:line="100" w:lineRule="atLeast"/>
        <w:ind w:firstLine="851"/>
        <w:jc w:val="both"/>
      </w:pPr>
    </w:p>
    <w:p w:rsidR="0094291D" w:rsidRDefault="0094291D" w:rsidP="00DD4BC6">
      <w:pPr>
        <w:spacing w:line="100" w:lineRule="atLeast"/>
        <w:ind w:firstLine="851"/>
        <w:jc w:val="both"/>
        <w:rPr>
          <w:lang w:eastAsia="ar-SA" w:bidi="ar-SA"/>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1"/>
        <w:gridCol w:w="1407"/>
        <w:gridCol w:w="1451"/>
      </w:tblGrid>
      <w:tr w:rsidR="007800C4" w:rsidTr="00F57217">
        <w:trPr>
          <w:trHeight w:val="23"/>
        </w:trPr>
        <w:tc>
          <w:tcPr>
            <w:tcW w:w="5387" w:type="dxa"/>
            <w:vMerge w:val="restart"/>
            <w:shd w:val="clear" w:color="auto" w:fill="auto"/>
            <w:vAlign w:val="center"/>
          </w:tcPr>
          <w:p w:rsidR="007800C4" w:rsidRDefault="007800C4" w:rsidP="00F57217">
            <w:pPr>
              <w:pStyle w:val="af2"/>
              <w:spacing w:line="100" w:lineRule="atLeast"/>
              <w:jc w:val="center"/>
              <w:rPr>
                <w:b/>
                <w:bCs/>
              </w:rPr>
            </w:pPr>
            <w:r>
              <w:rPr>
                <w:b/>
                <w:bCs/>
              </w:rPr>
              <w:t>Вид разрешенного использования земельного участка</w:t>
            </w:r>
          </w:p>
        </w:tc>
        <w:tc>
          <w:tcPr>
            <w:tcW w:w="2835" w:type="dxa"/>
            <w:gridSpan w:val="3"/>
            <w:shd w:val="clear" w:color="auto" w:fill="auto"/>
            <w:vAlign w:val="center"/>
          </w:tcPr>
          <w:p w:rsidR="007800C4" w:rsidRDefault="007800C4" w:rsidP="00F57217">
            <w:pPr>
              <w:pStyle w:val="af2"/>
              <w:spacing w:line="100" w:lineRule="atLeast"/>
              <w:jc w:val="center"/>
              <w:rPr>
                <w:b/>
                <w:bCs/>
              </w:rPr>
            </w:pPr>
            <w:r>
              <w:rPr>
                <w:b/>
                <w:bCs/>
              </w:rPr>
              <w:t>Минимальные размеры земельного участка</w:t>
            </w:r>
          </w:p>
        </w:tc>
        <w:tc>
          <w:tcPr>
            <w:tcW w:w="1451" w:type="dxa"/>
            <w:vMerge w:val="restart"/>
            <w:shd w:val="clear" w:color="auto" w:fill="auto"/>
            <w:vAlign w:val="center"/>
          </w:tcPr>
          <w:p w:rsidR="007800C4" w:rsidRDefault="007800C4" w:rsidP="00F57217">
            <w:pPr>
              <w:pStyle w:val="af2"/>
              <w:spacing w:line="100" w:lineRule="atLeast"/>
              <w:jc w:val="center"/>
              <w:rPr>
                <w:b/>
                <w:bCs/>
              </w:rPr>
            </w:pPr>
            <w:r>
              <w:rPr>
                <w:b/>
                <w:bCs/>
              </w:rPr>
              <w:t xml:space="preserve">Максимальная площадь земельного участка, </w:t>
            </w:r>
          </w:p>
          <w:p w:rsidR="007800C4" w:rsidRDefault="007800C4" w:rsidP="00F57217">
            <w:pPr>
              <w:spacing w:line="100" w:lineRule="atLeast"/>
              <w:jc w:val="center"/>
            </w:pPr>
            <w:r>
              <w:rPr>
                <w:b/>
                <w:bCs/>
              </w:rPr>
              <w:t>кв. м</w:t>
            </w:r>
          </w:p>
        </w:tc>
      </w:tr>
      <w:tr w:rsidR="007800C4" w:rsidTr="00F57217">
        <w:tc>
          <w:tcPr>
            <w:tcW w:w="5387" w:type="dxa"/>
            <w:vMerge/>
            <w:shd w:val="clear" w:color="auto" w:fill="auto"/>
            <w:vAlign w:val="center"/>
          </w:tcPr>
          <w:p w:rsidR="007800C4" w:rsidRDefault="007800C4" w:rsidP="00F57217">
            <w:pPr>
              <w:pStyle w:val="af2"/>
              <w:snapToGrid w:val="0"/>
              <w:spacing w:line="100" w:lineRule="atLeast"/>
              <w:jc w:val="both"/>
              <w:rPr>
                <w:b/>
                <w:bCs/>
              </w:rPr>
            </w:pPr>
          </w:p>
        </w:tc>
        <w:tc>
          <w:tcPr>
            <w:tcW w:w="1417" w:type="dxa"/>
            <w:shd w:val="clear" w:color="auto" w:fill="auto"/>
            <w:vAlign w:val="center"/>
          </w:tcPr>
          <w:p w:rsidR="007800C4" w:rsidRDefault="007800C4" w:rsidP="00F57217">
            <w:pPr>
              <w:pStyle w:val="af2"/>
              <w:spacing w:line="100" w:lineRule="atLeast"/>
              <w:jc w:val="center"/>
              <w:rPr>
                <w:b/>
                <w:bCs/>
              </w:rPr>
            </w:pPr>
            <w:r>
              <w:rPr>
                <w:b/>
                <w:bCs/>
              </w:rPr>
              <w:t xml:space="preserve">Ширина, </w:t>
            </w:r>
          </w:p>
          <w:p w:rsidR="007800C4" w:rsidRDefault="007800C4" w:rsidP="00F57217">
            <w:pPr>
              <w:pStyle w:val="af2"/>
              <w:spacing w:line="100" w:lineRule="atLeast"/>
              <w:jc w:val="center"/>
              <w:rPr>
                <w:b/>
                <w:bCs/>
              </w:rPr>
            </w:pPr>
            <w:r>
              <w:rPr>
                <w:b/>
                <w:bCs/>
              </w:rPr>
              <w:t>м</w:t>
            </w:r>
          </w:p>
        </w:tc>
        <w:tc>
          <w:tcPr>
            <w:tcW w:w="1418" w:type="dxa"/>
            <w:gridSpan w:val="2"/>
            <w:shd w:val="clear" w:color="auto" w:fill="auto"/>
            <w:vAlign w:val="center"/>
          </w:tcPr>
          <w:p w:rsidR="007800C4" w:rsidRDefault="007800C4" w:rsidP="00F57217">
            <w:pPr>
              <w:spacing w:line="100" w:lineRule="atLeast"/>
              <w:jc w:val="center"/>
              <w:rPr>
                <w:b/>
                <w:bCs/>
              </w:rPr>
            </w:pPr>
            <w:r>
              <w:rPr>
                <w:b/>
                <w:bCs/>
              </w:rPr>
              <w:t xml:space="preserve">Площадь, </w:t>
            </w:r>
          </w:p>
          <w:p w:rsidR="007800C4" w:rsidRDefault="007800C4" w:rsidP="00F57217">
            <w:pPr>
              <w:spacing w:line="100" w:lineRule="atLeast"/>
              <w:jc w:val="center"/>
              <w:rPr>
                <w:b/>
                <w:bCs/>
              </w:rPr>
            </w:pPr>
            <w:r>
              <w:rPr>
                <w:b/>
                <w:bCs/>
              </w:rPr>
              <w:t>кв. м</w:t>
            </w:r>
          </w:p>
        </w:tc>
        <w:tc>
          <w:tcPr>
            <w:tcW w:w="1451" w:type="dxa"/>
            <w:vMerge/>
            <w:shd w:val="clear" w:color="auto" w:fill="auto"/>
            <w:vAlign w:val="center"/>
          </w:tcPr>
          <w:p w:rsidR="007800C4" w:rsidRDefault="007800C4" w:rsidP="00F57217">
            <w:pPr>
              <w:snapToGrid w:val="0"/>
              <w:spacing w:line="100" w:lineRule="atLeast"/>
              <w:jc w:val="center"/>
              <w:rPr>
                <w:b/>
                <w:bCs/>
              </w:rPr>
            </w:pPr>
          </w:p>
        </w:tc>
      </w:tr>
      <w:tr w:rsidR="007800C4" w:rsidTr="00F57217">
        <w:tc>
          <w:tcPr>
            <w:tcW w:w="5387" w:type="dxa"/>
            <w:shd w:val="clear" w:color="auto" w:fill="auto"/>
          </w:tcPr>
          <w:p w:rsidR="007800C4" w:rsidRDefault="007800C4" w:rsidP="00F57217">
            <w:pPr>
              <w:spacing w:line="100" w:lineRule="atLeast"/>
              <w:jc w:val="both"/>
            </w:pPr>
            <w:r>
              <w:rPr>
                <w:rFonts w:eastAsia="Times New Roman" w:cs="Times New Roman"/>
                <w:shd w:val="clear" w:color="auto" w:fill="FFFFFF"/>
                <w:lang w:eastAsia="ar-SA" w:bidi="ar-SA"/>
              </w:rPr>
              <w:t>Для индивидуального жилищного строительства</w:t>
            </w:r>
          </w:p>
        </w:tc>
        <w:tc>
          <w:tcPr>
            <w:tcW w:w="1417" w:type="dxa"/>
            <w:shd w:val="clear" w:color="auto" w:fill="auto"/>
          </w:tcPr>
          <w:p w:rsidR="007800C4" w:rsidRDefault="007800C4" w:rsidP="00F57217">
            <w:pPr>
              <w:pStyle w:val="af2"/>
              <w:spacing w:line="100" w:lineRule="atLeast"/>
              <w:jc w:val="center"/>
            </w:pPr>
            <w:r>
              <w:t>12</w:t>
            </w:r>
          </w:p>
        </w:tc>
        <w:tc>
          <w:tcPr>
            <w:tcW w:w="1418" w:type="dxa"/>
            <w:gridSpan w:val="2"/>
            <w:shd w:val="clear" w:color="auto" w:fill="auto"/>
          </w:tcPr>
          <w:p w:rsidR="007800C4" w:rsidRDefault="007800C4" w:rsidP="00F57217">
            <w:pPr>
              <w:pStyle w:val="af2"/>
              <w:spacing w:line="100" w:lineRule="atLeast"/>
              <w:jc w:val="center"/>
            </w:pPr>
            <w:r>
              <w:t>300</w:t>
            </w:r>
          </w:p>
        </w:tc>
        <w:tc>
          <w:tcPr>
            <w:tcW w:w="1451" w:type="dxa"/>
            <w:shd w:val="clear" w:color="auto" w:fill="auto"/>
          </w:tcPr>
          <w:p w:rsidR="007800C4" w:rsidRDefault="007800C4" w:rsidP="00F57217">
            <w:pPr>
              <w:pStyle w:val="af2"/>
              <w:spacing w:line="100" w:lineRule="atLeast"/>
              <w:jc w:val="center"/>
            </w:pPr>
            <w:r>
              <w:t>7000</w:t>
            </w:r>
          </w:p>
        </w:tc>
      </w:tr>
      <w:tr w:rsidR="007800C4" w:rsidTr="00F57217">
        <w:tc>
          <w:tcPr>
            <w:tcW w:w="5387" w:type="dxa"/>
            <w:shd w:val="clear" w:color="auto" w:fill="auto"/>
          </w:tcPr>
          <w:p w:rsidR="007800C4" w:rsidRDefault="007800C4" w:rsidP="00F57217">
            <w:pPr>
              <w:spacing w:line="100" w:lineRule="atLeast"/>
              <w:jc w:val="both"/>
              <w:rPr>
                <w:rFonts w:eastAsia="Times New Roman" w:cs="Times New Roman"/>
                <w:shd w:val="clear" w:color="auto" w:fill="FFFFFF"/>
                <w:lang w:eastAsia="ar-SA" w:bidi="ar-SA"/>
              </w:rPr>
            </w:pPr>
            <w:r>
              <w:rPr>
                <w:rFonts w:eastAsia="Times New Roman" w:cs="Times New Roman"/>
                <w:shd w:val="clear" w:color="auto" w:fill="FFFFFF"/>
                <w:lang w:eastAsia="ar-SA" w:bidi="ar-SA"/>
              </w:rPr>
              <w:t>Для ведения личного подсобного хозяйств</w:t>
            </w:r>
            <w:r w:rsidR="000B1E48">
              <w:rPr>
                <w:rFonts w:eastAsia="Times New Roman" w:cs="Times New Roman"/>
                <w:shd w:val="clear" w:color="auto" w:fill="FFFFFF"/>
                <w:lang w:eastAsia="ar-SA" w:bidi="ar-SA"/>
              </w:rPr>
              <w:t xml:space="preserve"> (приусадебный земельный участок)</w:t>
            </w:r>
          </w:p>
        </w:tc>
        <w:tc>
          <w:tcPr>
            <w:tcW w:w="1417" w:type="dxa"/>
            <w:shd w:val="clear" w:color="auto" w:fill="auto"/>
          </w:tcPr>
          <w:p w:rsidR="007800C4" w:rsidRDefault="007800C4" w:rsidP="00F57217">
            <w:pPr>
              <w:pStyle w:val="af2"/>
              <w:spacing w:line="100" w:lineRule="atLeast"/>
              <w:jc w:val="center"/>
            </w:pPr>
            <w:r>
              <w:t>12</w:t>
            </w:r>
          </w:p>
        </w:tc>
        <w:tc>
          <w:tcPr>
            <w:tcW w:w="1418" w:type="dxa"/>
            <w:gridSpan w:val="2"/>
            <w:shd w:val="clear" w:color="auto" w:fill="auto"/>
          </w:tcPr>
          <w:p w:rsidR="007800C4" w:rsidRDefault="007800C4" w:rsidP="00F57217">
            <w:pPr>
              <w:pStyle w:val="af2"/>
              <w:spacing w:line="100" w:lineRule="atLeast"/>
              <w:jc w:val="center"/>
            </w:pPr>
            <w:r>
              <w:t>500</w:t>
            </w:r>
          </w:p>
        </w:tc>
        <w:tc>
          <w:tcPr>
            <w:tcW w:w="1451" w:type="dxa"/>
            <w:shd w:val="clear" w:color="auto" w:fill="auto"/>
          </w:tcPr>
          <w:p w:rsidR="007800C4" w:rsidRDefault="007800C4" w:rsidP="00F57217">
            <w:pPr>
              <w:pStyle w:val="af2"/>
              <w:spacing w:line="100" w:lineRule="atLeast"/>
              <w:jc w:val="center"/>
            </w:pPr>
            <w:r>
              <w:t>7000</w:t>
            </w:r>
          </w:p>
        </w:tc>
      </w:tr>
      <w:tr w:rsidR="007800C4" w:rsidTr="00F57217">
        <w:tc>
          <w:tcPr>
            <w:tcW w:w="5387" w:type="dxa"/>
            <w:shd w:val="clear" w:color="auto" w:fill="auto"/>
          </w:tcPr>
          <w:p w:rsidR="007800C4" w:rsidRDefault="007800C4" w:rsidP="00F57217">
            <w:pPr>
              <w:spacing w:line="100" w:lineRule="atLeast"/>
              <w:jc w:val="both"/>
            </w:pPr>
            <w:r>
              <w:rPr>
                <w:rFonts w:eastAsia="Times New Roman" w:cs="Times New Roman"/>
                <w:color w:val="000000"/>
                <w:shd w:val="clear" w:color="auto" w:fill="FFFFFF"/>
                <w:lang w:eastAsia="ar-SA" w:bidi="ar-SA"/>
              </w:rPr>
              <w:t>Малоэтажная многоквартирная жилая застройка</w:t>
            </w:r>
          </w:p>
        </w:tc>
        <w:tc>
          <w:tcPr>
            <w:tcW w:w="1417" w:type="dxa"/>
            <w:shd w:val="clear" w:color="auto" w:fill="auto"/>
          </w:tcPr>
          <w:p w:rsidR="007800C4" w:rsidRDefault="007800C4" w:rsidP="00F57217">
            <w:pPr>
              <w:pStyle w:val="af2"/>
              <w:spacing w:line="100" w:lineRule="atLeast"/>
              <w:jc w:val="center"/>
            </w:pPr>
            <w:r>
              <w:t>12</w:t>
            </w:r>
          </w:p>
        </w:tc>
        <w:tc>
          <w:tcPr>
            <w:tcW w:w="1418" w:type="dxa"/>
            <w:gridSpan w:val="2"/>
            <w:shd w:val="clear" w:color="auto" w:fill="auto"/>
          </w:tcPr>
          <w:p w:rsidR="007800C4" w:rsidRDefault="007800C4" w:rsidP="00F57217">
            <w:pPr>
              <w:pStyle w:val="af2"/>
              <w:spacing w:line="100" w:lineRule="atLeast"/>
              <w:jc w:val="center"/>
            </w:pPr>
            <w:r>
              <w:t>300</w:t>
            </w:r>
          </w:p>
        </w:tc>
        <w:tc>
          <w:tcPr>
            <w:tcW w:w="1451" w:type="dxa"/>
            <w:shd w:val="clear" w:color="auto" w:fill="auto"/>
          </w:tcPr>
          <w:p w:rsidR="007800C4" w:rsidRDefault="007800C4" w:rsidP="00F57217">
            <w:pPr>
              <w:pStyle w:val="af2"/>
              <w:spacing w:line="100" w:lineRule="atLeast"/>
              <w:jc w:val="center"/>
            </w:pPr>
            <w:r>
              <w:t>15000</w:t>
            </w:r>
          </w:p>
        </w:tc>
      </w:tr>
      <w:tr w:rsidR="007800C4" w:rsidTr="00F57217">
        <w:tc>
          <w:tcPr>
            <w:tcW w:w="5387" w:type="dxa"/>
            <w:shd w:val="clear" w:color="auto" w:fill="auto"/>
          </w:tcPr>
          <w:p w:rsidR="007800C4" w:rsidRDefault="007800C4" w:rsidP="00F57217">
            <w:pPr>
              <w:spacing w:line="100" w:lineRule="atLeast"/>
              <w:jc w:val="both"/>
            </w:pPr>
            <w:r>
              <w:rPr>
                <w:rStyle w:val="5"/>
                <w:rFonts w:eastAsia="Times New Roman" w:cs="Times New Roman"/>
                <w:color w:val="000000"/>
                <w:shd w:val="clear" w:color="auto" w:fill="FFFFFF"/>
                <w:lang w:eastAsia="ar-SA" w:bidi="ar-SA"/>
              </w:rPr>
              <w:t>Блокированная жилая застройка</w:t>
            </w:r>
          </w:p>
        </w:tc>
        <w:tc>
          <w:tcPr>
            <w:tcW w:w="1417" w:type="dxa"/>
            <w:shd w:val="clear" w:color="auto" w:fill="auto"/>
          </w:tcPr>
          <w:p w:rsidR="007800C4" w:rsidRDefault="007800C4" w:rsidP="00F57217">
            <w:pPr>
              <w:pStyle w:val="af2"/>
              <w:spacing w:line="100" w:lineRule="atLeast"/>
              <w:jc w:val="center"/>
            </w:pPr>
            <w:r>
              <w:t>12</w:t>
            </w:r>
          </w:p>
        </w:tc>
        <w:tc>
          <w:tcPr>
            <w:tcW w:w="1418" w:type="dxa"/>
            <w:gridSpan w:val="2"/>
            <w:shd w:val="clear" w:color="auto" w:fill="auto"/>
          </w:tcPr>
          <w:p w:rsidR="007800C4" w:rsidRDefault="007800C4" w:rsidP="00F57217">
            <w:pPr>
              <w:pStyle w:val="af2"/>
              <w:spacing w:line="100" w:lineRule="atLeast"/>
              <w:jc w:val="center"/>
            </w:pPr>
            <w:r>
              <w:t>300</w:t>
            </w:r>
          </w:p>
        </w:tc>
        <w:tc>
          <w:tcPr>
            <w:tcW w:w="1451" w:type="dxa"/>
            <w:shd w:val="clear" w:color="auto" w:fill="auto"/>
          </w:tcPr>
          <w:p w:rsidR="007800C4" w:rsidRDefault="007800C4" w:rsidP="00F57217">
            <w:pPr>
              <w:pStyle w:val="af2"/>
              <w:spacing w:line="100" w:lineRule="atLeast"/>
              <w:jc w:val="center"/>
            </w:pPr>
            <w:r>
              <w:t>2500</w:t>
            </w:r>
          </w:p>
        </w:tc>
      </w:tr>
      <w:tr w:rsidR="007800C4" w:rsidTr="00F57217">
        <w:tc>
          <w:tcPr>
            <w:tcW w:w="5387" w:type="dxa"/>
            <w:shd w:val="clear" w:color="auto" w:fill="auto"/>
          </w:tcPr>
          <w:p w:rsidR="007800C4" w:rsidRDefault="007800C4" w:rsidP="00F57217">
            <w:pPr>
              <w:spacing w:line="100" w:lineRule="atLeast"/>
            </w:pPr>
            <w:r>
              <w:rPr>
                <w:rFonts w:eastAsia="Times New Roman" w:cs="Times New Roman"/>
                <w:shd w:val="clear" w:color="auto" w:fill="FFFFFF"/>
                <w:lang w:eastAsia="ar-SA" w:bidi="ar-SA"/>
              </w:rPr>
              <w:t>Коммунальное обслуживание</w:t>
            </w:r>
          </w:p>
        </w:tc>
        <w:tc>
          <w:tcPr>
            <w:tcW w:w="1417" w:type="dxa"/>
            <w:shd w:val="clear" w:color="auto" w:fill="auto"/>
          </w:tcPr>
          <w:p w:rsidR="007800C4" w:rsidRDefault="007800C4" w:rsidP="00F57217">
            <w:pPr>
              <w:pStyle w:val="af2"/>
              <w:spacing w:line="100" w:lineRule="atLeast"/>
              <w:jc w:val="center"/>
            </w:pPr>
            <w:r>
              <w:t>1</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t>10</w:t>
            </w:r>
          </w:p>
        </w:tc>
        <w:tc>
          <w:tcPr>
            <w:tcW w:w="1451" w:type="dxa"/>
            <w:shd w:val="clear" w:color="auto" w:fill="auto"/>
          </w:tcPr>
          <w:p w:rsidR="007800C4" w:rsidRDefault="007800C4" w:rsidP="00F57217">
            <w:pPr>
              <w:pStyle w:val="af2"/>
              <w:spacing w:line="100" w:lineRule="atLeast"/>
              <w:jc w:val="center"/>
            </w:pPr>
            <w:r>
              <w:rPr>
                <w:shd w:val="clear" w:color="auto" w:fill="FFFFFF"/>
              </w:rPr>
              <w:t>2500</w:t>
            </w:r>
          </w:p>
        </w:tc>
      </w:tr>
      <w:tr w:rsidR="007800C4" w:rsidTr="00F57217">
        <w:tc>
          <w:tcPr>
            <w:tcW w:w="5387" w:type="dxa"/>
            <w:shd w:val="clear" w:color="auto" w:fill="auto"/>
          </w:tcPr>
          <w:p w:rsidR="007800C4" w:rsidRDefault="007800C4" w:rsidP="00F57217">
            <w:pPr>
              <w:spacing w:line="100" w:lineRule="atLeast"/>
              <w:rPr>
                <w:rFonts w:eastAsia="Times New Roman" w:cs="Times New Roman"/>
                <w:shd w:val="clear" w:color="auto" w:fill="FFFFFF"/>
                <w:lang w:eastAsia="ar-SA" w:bidi="ar-SA"/>
              </w:rPr>
            </w:pPr>
            <w:r>
              <w:rPr>
                <w:rFonts w:eastAsia="Times New Roman"/>
                <w:shd w:val="clear" w:color="auto" w:fill="FFFFFF"/>
              </w:rPr>
              <w:t>П</w:t>
            </w:r>
            <w:r w:rsidRPr="009D2641">
              <w:rPr>
                <w:rFonts w:eastAsia="Times New Roman"/>
                <w:shd w:val="clear" w:color="auto" w:fill="FFFFFF"/>
              </w:rPr>
              <w:t>редоставление коммунальных услуг</w:t>
            </w:r>
          </w:p>
        </w:tc>
        <w:tc>
          <w:tcPr>
            <w:tcW w:w="1417" w:type="dxa"/>
            <w:shd w:val="clear" w:color="auto" w:fill="auto"/>
          </w:tcPr>
          <w:p w:rsidR="007800C4" w:rsidRDefault="007800C4" w:rsidP="00F57217">
            <w:pPr>
              <w:pStyle w:val="af2"/>
              <w:spacing w:line="100" w:lineRule="atLeast"/>
              <w:jc w:val="center"/>
            </w:pPr>
            <w:r>
              <w:t>1</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t>10</w:t>
            </w:r>
          </w:p>
        </w:tc>
        <w:tc>
          <w:tcPr>
            <w:tcW w:w="1451" w:type="dxa"/>
            <w:shd w:val="clear" w:color="auto" w:fill="auto"/>
          </w:tcPr>
          <w:p w:rsidR="007800C4" w:rsidRDefault="007800C4" w:rsidP="00F57217">
            <w:pPr>
              <w:pStyle w:val="af2"/>
              <w:spacing w:line="100" w:lineRule="atLeast"/>
              <w:jc w:val="center"/>
            </w:pPr>
            <w:r>
              <w:rPr>
                <w:shd w:val="clear" w:color="auto" w:fill="FFFFFF"/>
              </w:rPr>
              <w:t>2500</w:t>
            </w:r>
          </w:p>
        </w:tc>
      </w:tr>
      <w:tr w:rsidR="007800C4" w:rsidTr="00F57217">
        <w:tc>
          <w:tcPr>
            <w:tcW w:w="5387" w:type="dxa"/>
            <w:shd w:val="clear" w:color="auto" w:fill="auto"/>
          </w:tcPr>
          <w:p w:rsidR="007800C4" w:rsidRDefault="007800C4" w:rsidP="00F57217">
            <w:pPr>
              <w:spacing w:line="100" w:lineRule="atLeast"/>
              <w:rPr>
                <w:rFonts w:eastAsia="Times New Roman" w:cs="Times New Roman"/>
                <w:shd w:val="clear" w:color="auto" w:fill="FFFFFF"/>
                <w:lang w:eastAsia="ar-SA" w:bidi="ar-SA"/>
              </w:rPr>
            </w:pPr>
            <w:r>
              <w:rPr>
                <w:rFonts w:eastAsia="Times New Roman"/>
                <w:shd w:val="clear" w:color="auto" w:fill="FFFFFF"/>
              </w:rPr>
              <w:t>А</w:t>
            </w:r>
            <w:r w:rsidRPr="009D2641">
              <w:rPr>
                <w:rFonts w:eastAsia="Times New Roman"/>
                <w:shd w:val="clear" w:color="auto" w:fill="FFFFFF"/>
              </w:rPr>
              <w:t>дминистративные здания организаций, обеспечивающих предоставление коммунальных услуг</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2500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Fonts w:eastAsia="Times New Roman"/>
                <w:shd w:val="clear" w:color="auto" w:fill="FFFFFF"/>
              </w:rPr>
              <w:t>Социальное обслуживание</w:t>
            </w:r>
          </w:p>
        </w:tc>
        <w:tc>
          <w:tcPr>
            <w:tcW w:w="1417" w:type="dxa"/>
            <w:shd w:val="clear" w:color="auto" w:fill="auto"/>
          </w:tcPr>
          <w:p w:rsidR="007800C4" w:rsidRDefault="007800C4" w:rsidP="00F57217">
            <w:pPr>
              <w:pStyle w:val="af2"/>
              <w:spacing w:line="100" w:lineRule="atLeast"/>
              <w:jc w:val="center"/>
            </w:pPr>
            <w:r>
              <w:t>12</w:t>
            </w:r>
          </w:p>
        </w:tc>
        <w:tc>
          <w:tcPr>
            <w:tcW w:w="1418" w:type="dxa"/>
            <w:gridSpan w:val="2"/>
            <w:shd w:val="clear" w:color="auto" w:fill="auto"/>
          </w:tcPr>
          <w:p w:rsidR="007800C4" w:rsidRDefault="007800C4" w:rsidP="00F57217">
            <w:pPr>
              <w:pStyle w:val="af2"/>
              <w:spacing w:line="100" w:lineRule="atLeast"/>
              <w:jc w:val="center"/>
            </w:pPr>
            <w:r>
              <w:t>100</w:t>
            </w:r>
          </w:p>
        </w:tc>
        <w:tc>
          <w:tcPr>
            <w:tcW w:w="1451" w:type="dxa"/>
            <w:shd w:val="clear" w:color="auto" w:fill="auto"/>
          </w:tcPr>
          <w:p w:rsidR="007800C4" w:rsidRDefault="007800C4" w:rsidP="00F57217">
            <w:pPr>
              <w:pStyle w:val="af2"/>
              <w:spacing w:line="100" w:lineRule="atLeast"/>
              <w:jc w:val="center"/>
            </w:pPr>
            <w:r>
              <w:t>2500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t>Дома социального обслуживания</w:t>
            </w:r>
          </w:p>
        </w:tc>
        <w:tc>
          <w:tcPr>
            <w:tcW w:w="1417" w:type="dxa"/>
            <w:shd w:val="clear" w:color="auto" w:fill="auto"/>
          </w:tcPr>
          <w:p w:rsidR="007800C4" w:rsidRDefault="007800C4" w:rsidP="00F57217">
            <w:pPr>
              <w:pStyle w:val="af2"/>
              <w:spacing w:line="100" w:lineRule="atLeast"/>
              <w:jc w:val="center"/>
            </w:pPr>
            <w:r>
              <w:t>12</w:t>
            </w:r>
          </w:p>
        </w:tc>
        <w:tc>
          <w:tcPr>
            <w:tcW w:w="1418" w:type="dxa"/>
            <w:gridSpan w:val="2"/>
            <w:shd w:val="clear" w:color="auto" w:fill="auto"/>
          </w:tcPr>
          <w:p w:rsidR="007800C4" w:rsidRDefault="007800C4" w:rsidP="00F57217">
            <w:pPr>
              <w:pStyle w:val="af2"/>
              <w:spacing w:line="100" w:lineRule="atLeast"/>
              <w:jc w:val="center"/>
            </w:pPr>
            <w:r>
              <w:t>100</w:t>
            </w:r>
          </w:p>
        </w:tc>
        <w:tc>
          <w:tcPr>
            <w:tcW w:w="1451" w:type="dxa"/>
            <w:shd w:val="clear" w:color="auto" w:fill="auto"/>
          </w:tcPr>
          <w:p w:rsidR="007800C4" w:rsidRDefault="007800C4" w:rsidP="00F57217">
            <w:pPr>
              <w:pStyle w:val="af2"/>
              <w:spacing w:line="100" w:lineRule="atLeast"/>
              <w:jc w:val="center"/>
            </w:pPr>
            <w:r>
              <w:t>2500</w:t>
            </w:r>
          </w:p>
        </w:tc>
      </w:tr>
      <w:tr w:rsidR="007800C4" w:rsidTr="00F57217">
        <w:tc>
          <w:tcPr>
            <w:tcW w:w="5387" w:type="dxa"/>
            <w:shd w:val="clear" w:color="auto" w:fill="auto"/>
          </w:tcPr>
          <w:p w:rsidR="007800C4" w:rsidRPr="00753CD4" w:rsidRDefault="007800C4" w:rsidP="00F57217">
            <w:pPr>
              <w:pStyle w:val="af5"/>
              <w:spacing w:line="100" w:lineRule="atLeast"/>
              <w:ind w:firstLine="0"/>
              <w:rPr>
                <w:rFonts w:eastAsia="Times New Roman"/>
                <w:shd w:val="clear" w:color="auto" w:fill="FFFFFF"/>
              </w:rPr>
            </w:pPr>
            <w:r w:rsidRPr="00753CD4">
              <w:t>Оказание социальной помощи населению</w:t>
            </w:r>
          </w:p>
        </w:tc>
        <w:tc>
          <w:tcPr>
            <w:tcW w:w="1417" w:type="dxa"/>
            <w:shd w:val="clear" w:color="auto" w:fill="auto"/>
          </w:tcPr>
          <w:p w:rsidR="007800C4" w:rsidRDefault="007800C4" w:rsidP="00F57217">
            <w:pPr>
              <w:pStyle w:val="af2"/>
              <w:spacing w:line="100" w:lineRule="atLeast"/>
              <w:jc w:val="center"/>
            </w:pPr>
            <w:r>
              <w:t>12</w:t>
            </w:r>
          </w:p>
        </w:tc>
        <w:tc>
          <w:tcPr>
            <w:tcW w:w="1418" w:type="dxa"/>
            <w:gridSpan w:val="2"/>
            <w:shd w:val="clear" w:color="auto" w:fill="auto"/>
          </w:tcPr>
          <w:p w:rsidR="007800C4" w:rsidRDefault="007800C4" w:rsidP="00F57217">
            <w:pPr>
              <w:pStyle w:val="af2"/>
              <w:spacing w:line="100" w:lineRule="atLeast"/>
              <w:jc w:val="center"/>
            </w:pPr>
            <w:r>
              <w:t>100</w:t>
            </w:r>
          </w:p>
        </w:tc>
        <w:tc>
          <w:tcPr>
            <w:tcW w:w="1451" w:type="dxa"/>
            <w:shd w:val="clear" w:color="auto" w:fill="auto"/>
          </w:tcPr>
          <w:p w:rsidR="007800C4" w:rsidRDefault="007800C4" w:rsidP="00F57217">
            <w:pPr>
              <w:pStyle w:val="af2"/>
              <w:spacing w:line="100" w:lineRule="atLeast"/>
              <w:jc w:val="center"/>
            </w:pPr>
            <w:r>
              <w:t>2500</w:t>
            </w:r>
          </w:p>
        </w:tc>
      </w:tr>
      <w:tr w:rsidR="007800C4" w:rsidTr="00F57217">
        <w:tc>
          <w:tcPr>
            <w:tcW w:w="5387" w:type="dxa"/>
            <w:shd w:val="clear" w:color="auto" w:fill="auto"/>
          </w:tcPr>
          <w:p w:rsidR="007800C4" w:rsidRPr="00753CD4" w:rsidRDefault="007800C4" w:rsidP="00F57217">
            <w:pPr>
              <w:pStyle w:val="af5"/>
              <w:spacing w:line="100" w:lineRule="atLeast"/>
              <w:ind w:firstLine="0"/>
              <w:rPr>
                <w:rFonts w:eastAsia="Times New Roman"/>
                <w:shd w:val="clear" w:color="auto" w:fill="FFFFFF"/>
              </w:rPr>
            </w:pPr>
            <w:r w:rsidRPr="00753CD4">
              <w:rPr>
                <w:rFonts w:eastAsia="Times New Roman"/>
                <w:shd w:val="clear" w:color="auto" w:fill="FFFFFF"/>
              </w:rPr>
              <w:t>Оказание услуг связи</w:t>
            </w:r>
          </w:p>
        </w:tc>
        <w:tc>
          <w:tcPr>
            <w:tcW w:w="1417" w:type="dxa"/>
            <w:shd w:val="clear" w:color="auto" w:fill="auto"/>
          </w:tcPr>
          <w:p w:rsidR="007800C4" w:rsidRDefault="007800C4" w:rsidP="00F57217">
            <w:pPr>
              <w:pStyle w:val="af2"/>
              <w:spacing w:line="100" w:lineRule="atLeast"/>
              <w:jc w:val="center"/>
            </w:pPr>
            <w:r>
              <w:t>12</w:t>
            </w:r>
          </w:p>
        </w:tc>
        <w:tc>
          <w:tcPr>
            <w:tcW w:w="1418" w:type="dxa"/>
            <w:gridSpan w:val="2"/>
            <w:shd w:val="clear" w:color="auto" w:fill="auto"/>
          </w:tcPr>
          <w:p w:rsidR="007800C4" w:rsidRDefault="007800C4" w:rsidP="00F57217">
            <w:pPr>
              <w:pStyle w:val="af2"/>
              <w:spacing w:line="100" w:lineRule="atLeast"/>
              <w:jc w:val="center"/>
            </w:pPr>
            <w:r>
              <w:t>100</w:t>
            </w:r>
          </w:p>
        </w:tc>
        <w:tc>
          <w:tcPr>
            <w:tcW w:w="1451" w:type="dxa"/>
            <w:shd w:val="clear" w:color="auto" w:fill="auto"/>
          </w:tcPr>
          <w:p w:rsidR="007800C4" w:rsidRDefault="007800C4" w:rsidP="00F57217">
            <w:pPr>
              <w:pStyle w:val="af2"/>
              <w:spacing w:line="100" w:lineRule="atLeast"/>
              <w:jc w:val="center"/>
            </w:pPr>
            <w:r>
              <w:t>2500</w:t>
            </w:r>
          </w:p>
        </w:tc>
      </w:tr>
      <w:tr w:rsidR="007800C4" w:rsidTr="00F57217">
        <w:tc>
          <w:tcPr>
            <w:tcW w:w="5387" w:type="dxa"/>
            <w:shd w:val="clear" w:color="auto" w:fill="auto"/>
          </w:tcPr>
          <w:p w:rsidR="007800C4" w:rsidRPr="00753CD4" w:rsidRDefault="007800C4" w:rsidP="00F57217">
            <w:pPr>
              <w:pStyle w:val="af5"/>
              <w:spacing w:line="100" w:lineRule="atLeast"/>
              <w:ind w:firstLine="0"/>
              <w:rPr>
                <w:rFonts w:eastAsia="Times New Roman"/>
                <w:shd w:val="clear" w:color="auto" w:fill="FFFFFF"/>
              </w:rPr>
            </w:pPr>
            <w:r w:rsidRPr="00753CD4">
              <w:rPr>
                <w:rFonts w:eastAsia="Times New Roman"/>
                <w:shd w:val="clear" w:color="auto" w:fill="FFFFFF"/>
              </w:rPr>
              <w:t>Общежития</w:t>
            </w:r>
          </w:p>
        </w:tc>
        <w:tc>
          <w:tcPr>
            <w:tcW w:w="1417" w:type="dxa"/>
            <w:shd w:val="clear" w:color="auto" w:fill="auto"/>
          </w:tcPr>
          <w:p w:rsidR="007800C4" w:rsidRDefault="007800C4" w:rsidP="00F57217">
            <w:pPr>
              <w:pStyle w:val="af2"/>
              <w:spacing w:line="100" w:lineRule="atLeast"/>
              <w:jc w:val="center"/>
            </w:pPr>
            <w:r>
              <w:t>12</w:t>
            </w:r>
          </w:p>
        </w:tc>
        <w:tc>
          <w:tcPr>
            <w:tcW w:w="1418" w:type="dxa"/>
            <w:gridSpan w:val="2"/>
            <w:shd w:val="clear" w:color="auto" w:fill="auto"/>
          </w:tcPr>
          <w:p w:rsidR="007800C4" w:rsidRDefault="007800C4" w:rsidP="00F57217">
            <w:pPr>
              <w:pStyle w:val="af2"/>
              <w:spacing w:line="100" w:lineRule="atLeast"/>
              <w:jc w:val="center"/>
            </w:pPr>
            <w:r>
              <w:t>100</w:t>
            </w:r>
          </w:p>
        </w:tc>
        <w:tc>
          <w:tcPr>
            <w:tcW w:w="1451" w:type="dxa"/>
            <w:shd w:val="clear" w:color="auto" w:fill="auto"/>
          </w:tcPr>
          <w:p w:rsidR="007800C4" w:rsidRDefault="007800C4" w:rsidP="00F57217">
            <w:pPr>
              <w:pStyle w:val="af2"/>
              <w:spacing w:line="100" w:lineRule="atLeast"/>
              <w:jc w:val="center"/>
            </w:pPr>
            <w:r>
              <w:t>2500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Style w:val="2"/>
                <w:rFonts w:eastAsia="Times New Roman"/>
                <w:shd w:val="clear" w:color="auto" w:fill="FFFFFF"/>
              </w:rPr>
              <w:t>Бытовое обслуживание</w:t>
            </w:r>
          </w:p>
        </w:tc>
        <w:tc>
          <w:tcPr>
            <w:tcW w:w="1417" w:type="dxa"/>
            <w:shd w:val="clear" w:color="auto" w:fill="auto"/>
          </w:tcPr>
          <w:p w:rsidR="007800C4" w:rsidRDefault="007800C4" w:rsidP="00F57217">
            <w:pPr>
              <w:pStyle w:val="af2"/>
              <w:spacing w:line="100" w:lineRule="atLeast"/>
              <w:jc w:val="center"/>
            </w:pPr>
            <w:r>
              <w:t>8</w:t>
            </w:r>
          </w:p>
        </w:tc>
        <w:tc>
          <w:tcPr>
            <w:tcW w:w="1418" w:type="dxa"/>
            <w:gridSpan w:val="2"/>
            <w:shd w:val="clear" w:color="auto" w:fill="auto"/>
          </w:tcPr>
          <w:p w:rsidR="007800C4" w:rsidRDefault="007800C4" w:rsidP="00F57217">
            <w:pPr>
              <w:pStyle w:val="af2"/>
              <w:spacing w:line="100" w:lineRule="atLeast"/>
              <w:jc w:val="center"/>
            </w:pPr>
            <w:r>
              <w:t>40</w:t>
            </w:r>
          </w:p>
        </w:tc>
        <w:tc>
          <w:tcPr>
            <w:tcW w:w="1451" w:type="dxa"/>
            <w:shd w:val="clear" w:color="auto" w:fill="auto"/>
          </w:tcPr>
          <w:p w:rsidR="007800C4" w:rsidRDefault="007800C4" w:rsidP="00F57217">
            <w:pPr>
              <w:pStyle w:val="af2"/>
              <w:spacing w:line="100" w:lineRule="atLeast"/>
              <w:jc w:val="center"/>
            </w:pPr>
            <w:r>
              <w:t>2500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Style w:val="2"/>
                <w:rFonts w:eastAsia="Times New Roman"/>
                <w:shd w:val="clear" w:color="auto" w:fill="FFFFFF"/>
              </w:rPr>
              <w:t>Здравоохранение</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10000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Fonts w:eastAsia="Times New Roman"/>
                <w:shd w:val="clear" w:color="auto" w:fill="FFFFFF"/>
              </w:rPr>
              <w:t>Амбулаторно-поликлиническое обслуживание</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2500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Стационарное медицинское обслуживание</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10000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Дошкольное</w:t>
            </w:r>
            <w:r w:rsidR="00E119A3" w:rsidRPr="00753CD4">
              <w:rPr>
                <w:rStyle w:val="5"/>
                <w:rFonts w:eastAsia="Times New Roman"/>
                <w:shd w:val="clear" w:color="auto" w:fill="FFFFFF"/>
              </w:rPr>
              <w:t>,</w:t>
            </w:r>
            <w:r w:rsidRPr="00753CD4">
              <w:rPr>
                <w:rStyle w:val="5"/>
                <w:rFonts w:eastAsia="Times New Roman"/>
                <w:shd w:val="clear" w:color="auto" w:fill="FFFFFF"/>
              </w:rPr>
              <w:t xml:space="preserve"> начальное и среднее </w:t>
            </w:r>
            <w:r w:rsidR="00E119A3" w:rsidRPr="00753CD4">
              <w:rPr>
                <w:rStyle w:val="5"/>
                <w:rFonts w:eastAsia="Times New Roman"/>
                <w:shd w:val="clear" w:color="auto" w:fill="FFFFFF"/>
              </w:rPr>
              <w:t xml:space="preserve">общее </w:t>
            </w:r>
            <w:r w:rsidRPr="00753CD4">
              <w:rPr>
                <w:rStyle w:val="5"/>
                <w:rFonts w:eastAsia="Times New Roman"/>
                <w:shd w:val="clear" w:color="auto" w:fill="FFFFFF"/>
              </w:rPr>
              <w:t>образование</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50000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Среднее и высшее профессиональное образование</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50000</w:t>
            </w:r>
          </w:p>
        </w:tc>
      </w:tr>
      <w:tr w:rsidR="007800C4" w:rsidTr="00F57217">
        <w:tc>
          <w:tcPr>
            <w:tcW w:w="5387" w:type="dxa"/>
            <w:shd w:val="clear" w:color="auto" w:fill="auto"/>
          </w:tcPr>
          <w:p w:rsidR="007800C4" w:rsidRDefault="007800C4" w:rsidP="00F57217">
            <w:pPr>
              <w:spacing w:line="100" w:lineRule="atLeast"/>
              <w:jc w:val="both"/>
            </w:pPr>
            <w:r w:rsidRPr="00B22AB2">
              <w:rPr>
                <w:rFonts w:eastAsia="Times New Roman"/>
                <w:shd w:val="clear" w:color="auto" w:fill="FFFFFF"/>
              </w:rPr>
              <w:t>Объекты культурно-досуговой деятельности</w:t>
            </w:r>
          </w:p>
        </w:tc>
        <w:tc>
          <w:tcPr>
            <w:tcW w:w="1417" w:type="dxa"/>
            <w:shd w:val="clear" w:color="auto" w:fill="auto"/>
          </w:tcPr>
          <w:p w:rsidR="007800C4" w:rsidRDefault="007800C4" w:rsidP="00F57217">
            <w:pPr>
              <w:pStyle w:val="af2"/>
              <w:spacing w:line="100" w:lineRule="atLeast"/>
              <w:jc w:val="center"/>
            </w:pPr>
            <w:r>
              <w:t>2</w:t>
            </w:r>
          </w:p>
        </w:tc>
        <w:tc>
          <w:tcPr>
            <w:tcW w:w="1418" w:type="dxa"/>
            <w:gridSpan w:val="2"/>
            <w:shd w:val="clear" w:color="auto" w:fill="auto"/>
          </w:tcPr>
          <w:p w:rsidR="007800C4" w:rsidRDefault="007800C4" w:rsidP="00F57217">
            <w:pPr>
              <w:pStyle w:val="af2"/>
              <w:spacing w:line="100" w:lineRule="atLeast"/>
              <w:jc w:val="center"/>
            </w:pPr>
            <w:r>
              <w:t>10</w:t>
            </w:r>
          </w:p>
        </w:tc>
        <w:tc>
          <w:tcPr>
            <w:tcW w:w="1451" w:type="dxa"/>
            <w:shd w:val="clear" w:color="auto" w:fill="auto"/>
          </w:tcPr>
          <w:p w:rsidR="007800C4" w:rsidRDefault="007800C4" w:rsidP="00F57217">
            <w:pPr>
              <w:pStyle w:val="af2"/>
              <w:spacing w:line="100" w:lineRule="atLeast"/>
              <w:jc w:val="center"/>
            </w:pPr>
            <w:r>
              <w:t>2500</w:t>
            </w:r>
          </w:p>
        </w:tc>
      </w:tr>
      <w:tr w:rsidR="007800C4" w:rsidTr="00F57217">
        <w:tc>
          <w:tcPr>
            <w:tcW w:w="5387" w:type="dxa"/>
            <w:shd w:val="clear" w:color="auto" w:fill="auto"/>
          </w:tcPr>
          <w:p w:rsidR="007800C4" w:rsidRDefault="007800C4" w:rsidP="00F57217">
            <w:pPr>
              <w:spacing w:line="100" w:lineRule="atLeast"/>
              <w:jc w:val="both"/>
            </w:pPr>
            <w:r w:rsidRPr="00B22AB2">
              <w:t>Парки культуры и отдыха</w:t>
            </w:r>
          </w:p>
        </w:tc>
        <w:tc>
          <w:tcPr>
            <w:tcW w:w="1417" w:type="dxa"/>
            <w:shd w:val="clear" w:color="auto" w:fill="auto"/>
          </w:tcPr>
          <w:p w:rsidR="007800C4" w:rsidRDefault="007800C4" w:rsidP="00F57217">
            <w:pPr>
              <w:pStyle w:val="af2"/>
              <w:spacing w:line="100" w:lineRule="atLeast"/>
              <w:jc w:val="center"/>
            </w:pPr>
            <w:r>
              <w:t>2</w:t>
            </w:r>
          </w:p>
        </w:tc>
        <w:tc>
          <w:tcPr>
            <w:tcW w:w="1418" w:type="dxa"/>
            <w:gridSpan w:val="2"/>
            <w:shd w:val="clear" w:color="auto" w:fill="auto"/>
          </w:tcPr>
          <w:p w:rsidR="007800C4" w:rsidRDefault="007800C4" w:rsidP="00F57217">
            <w:pPr>
              <w:pStyle w:val="af2"/>
              <w:spacing w:line="100" w:lineRule="atLeast"/>
              <w:jc w:val="center"/>
            </w:pPr>
            <w:r>
              <w:t>10</w:t>
            </w:r>
          </w:p>
        </w:tc>
        <w:tc>
          <w:tcPr>
            <w:tcW w:w="1451" w:type="dxa"/>
            <w:shd w:val="clear" w:color="auto" w:fill="auto"/>
          </w:tcPr>
          <w:p w:rsidR="007800C4" w:rsidRDefault="007800C4" w:rsidP="00F57217">
            <w:pPr>
              <w:pStyle w:val="af2"/>
              <w:spacing w:line="100" w:lineRule="atLeast"/>
              <w:jc w:val="center"/>
            </w:pPr>
            <w:r>
              <w:t>100000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Религиозное использование</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2500</w:t>
            </w:r>
          </w:p>
        </w:tc>
      </w:tr>
      <w:tr w:rsidR="007800C4" w:rsidTr="00F57217">
        <w:tc>
          <w:tcPr>
            <w:tcW w:w="5387" w:type="dxa"/>
            <w:shd w:val="clear" w:color="auto" w:fill="auto"/>
          </w:tcPr>
          <w:p w:rsidR="007800C4" w:rsidRDefault="007800C4" w:rsidP="00F57217">
            <w:pPr>
              <w:spacing w:line="100" w:lineRule="atLeast"/>
              <w:jc w:val="both"/>
            </w:pPr>
            <w:r w:rsidRPr="00F54F18">
              <w:rPr>
                <w:rFonts w:eastAsia="Times New Roman"/>
                <w:shd w:val="clear" w:color="auto" w:fill="FFFFFF"/>
              </w:rPr>
              <w:t>Осуществление религиозных обрядов</w:t>
            </w:r>
          </w:p>
        </w:tc>
        <w:tc>
          <w:tcPr>
            <w:tcW w:w="1428" w:type="dxa"/>
            <w:gridSpan w:val="2"/>
            <w:shd w:val="clear" w:color="auto" w:fill="auto"/>
          </w:tcPr>
          <w:p w:rsidR="007800C4" w:rsidRDefault="007800C4" w:rsidP="00F57217">
            <w:pPr>
              <w:spacing w:line="100" w:lineRule="atLeast"/>
              <w:jc w:val="center"/>
              <w:rPr>
                <w:shd w:val="clear" w:color="auto" w:fill="FFFFFF"/>
              </w:rPr>
            </w:pPr>
            <w:r>
              <w:t>12</w:t>
            </w:r>
          </w:p>
        </w:tc>
        <w:tc>
          <w:tcPr>
            <w:tcW w:w="1407" w:type="dxa"/>
            <w:shd w:val="clear" w:color="auto" w:fill="auto"/>
          </w:tcPr>
          <w:p w:rsidR="007800C4" w:rsidRDefault="007800C4" w:rsidP="00F57217">
            <w:pPr>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spacing w:line="100" w:lineRule="atLeast"/>
              <w:jc w:val="center"/>
            </w:pPr>
            <w:r>
              <w:rPr>
                <w:shd w:val="clear" w:color="auto" w:fill="FFFFFF"/>
              </w:rPr>
              <w:t>2500</w:t>
            </w:r>
          </w:p>
        </w:tc>
      </w:tr>
      <w:tr w:rsidR="007800C4" w:rsidTr="00F57217">
        <w:tc>
          <w:tcPr>
            <w:tcW w:w="5387" w:type="dxa"/>
            <w:shd w:val="clear" w:color="auto" w:fill="auto"/>
          </w:tcPr>
          <w:p w:rsidR="007800C4" w:rsidRDefault="007800C4" w:rsidP="00F57217">
            <w:pPr>
              <w:spacing w:line="100" w:lineRule="atLeast"/>
              <w:jc w:val="both"/>
            </w:pPr>
            <w:r w:rsidRPr="00F54F18">
              <w:t>Религиозное управление и образование</w:t>
            </w:r>
          </w:p>
        </w:tc>
        <w:tc>
          <w:tcPr>
            <w:tcW w:w="1428" w:type="dxa"/>
            <w:gridSpan w:val="2"/>
            <w:shd w:val="clear" w:color="auto" w:fill="auto"/>
          </w:tcPr>
          <w:p w:rsidR="007800C4" w:rsidRDefault="007800C4" w:rsidP="00F57217">
            <w:pPr>
              <w:spacing w:line="100" w:lineRule="atLeast"/>
              <w:jc w:val="center"/>
              <w:rPr>
                <w:shd w:val="clear" w:color="auto" w:fill="FFFFFF"/>
              </w:rPr>
            </w:pPr>
            <w:r>
              <w:t>12</w:t>
            </w:r>
          </w:p>
        </w:tc>
        <w:tc>
          <w:tcPr>
            <w:tcW w:w="1407" w:type="dxa"/>
            <w:shd w:val="clear" w:color="auto" w:fill="auto"/>
          </w:tcPr>
          <w:p w:rsidR="007800C4" w:rsidRDefault="007800C4" w:rsidP="00F57217">
            <w:pPr>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spacing w:line="100" w:lineRule="atLeast"/>
              <w:jc w:val="center"/>
            </w:pPr>
            <w:r>
              <w:rPr>
                <w:shd w:val="clear" w:color="auto" w:fill="FFFFFF"/>
              </w:rPr>
              <w:t>2500</w:t>
            </w:r>
          </w:p>
        </w:tc>
      </w:tr>
      <w:tr w:rsidR="007800C4" w:rsidTr="00F57217">
        <w:tc>
          <w:tcPr>
            <w:tcW w:w="5387" w:type="dxa"/>
            <w:shd w:val="clear" w:color="auto" w:fill="auto"/>
          </w:tcPr>
          <w:p w:rsidR="007800C4" w:rsidRDefault="007800C4" w:rsidP="00F57217">
            <w:pPr>
              <w:spacing w:line="100" w:lineRule="atLeast"/>
            </w:pPr>
            <w:r>
              <w:rPr>
                <w:rStyle w:val="5"/>
                <w:rFonts w:eastAsia="Times New Roman" w:cs="Times New Roman"/>
                <w:shd w:val="clear" w:color="auto" w:fill="FFFFFF"/>
                <w:lang w:eastAsia="ar-SA" w:bidi="ar-SA"/>
              </w:rPr>
              <w:t>Общественное управление</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2500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Деловое управление</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2500</w:t>
            </w:r>
          </w:p>
        </w:tc>
      </w:tr>
      <w:tr w:rsidR="007800C4" w:rsidTr="00F57217">
        <w:tc>
          <w:tcPr>
            <w:tcW w:w="5387" w:type="dxa"/>
            <w:shd w:val="clear" w:color="auto" w:fill="auto"/>
          </w:tcPr>
          <w:p w:rsidR="007800C4" w:rsidRPr="00753CD4" w:rsidRDefault="007800C4" w:rsidP="00F57217">
            <w:pPr>
              <w:pStyle w:val="af5"/>
              <w:spacing w:line="100" w:lineRule="atLeast"/>
              <w:ind w:firstLine="0"/>
              <w:rPr>
                <w:shd w:val="clear" w:color="auto" w:fill="FFFFFF"/>
              </w:rPr>
            </w:pPr>
            <w:r w:rsidRPr="00753CD4">
              <w:rPr>
                <w:rStyle w:val="5"/>
                <w:rFonts w:eastAsia="Times New Roman"/>
                <w:shd w:val="clear" w:color="auto" w:fill="FFFFFF"/>
              </w:rPr>
              <w:t>Магазины</w:t>
            </w:r>
          </w:p>
        </w:tc>
        <w:tc>
          <w:tcPr>
            <w:tcW w:w="1417"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8</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40</w:t>
            </w:r>
          </w:p>
        </w:tc>
        <w:tc>
          <w:tcPr>
            <w:tcW w:w="1451" w:type="dxa"/>
            <w:shd w:val="clear" w:color="auto" w:fill="auto"/>
          </w:tcPr>
          <w:p w:rsidR="007800C4" w:rsidRDefault="007800C4" w:rsidP="00F57217">
            <w:pPr>
              <w:pStyle w:val="af2"/>
              <w:spacing w:line="100" w:lineRule="atLeast"/>
              <w:jc w:val="center"/>
            </w:pPr>
            <w:r>
              <w:rPr>
                <w:shd w:val="clear" w:color="auto" w:fill="FFFFFF"/>
              </w:rPr>
              <w:t>5000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Банковская и страховая деятельность;</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2500</w:t>
            </w:r>
          </w:p>
        </w:tc>
      </w:tr>
      <w:tr w:rsidR="007800C4" w:rsidTr="00F57217">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Гостиничное обслуживание</w:t>
            </w:r>
          </w:p>
        </w:tc>
        <w:tc>
          <w:tcPr>
            <w:tcW w:w="1417" w:type="dxa"/>
            <w:shd w:val="clear" w:color="auto" w:fill="auto"/>
          </w:tcPr>
          <w:p w:rsidR="007800C4" w:rsidRDefault="007800C4" w:rsidP="00F57217">
            <w:pPr>
              <w:pStyle w:val="af2"/>
              <w:spacing w:line="100" w:lineRule="atLeast"/>
              <w:jc w:val="center"/>
              <w:rPr>
                <w:shd w:val="clear" w:color="auto" w:fill="FFFFFF"/>
              </w:rPr>
            </w:pPr>
            <w:r>
              <w:t>12</w:t>
            </w:r>
          </w:p>
        </w:tc>
        <w:tc>
          <w:tcPr>
            <w:tcW w:w="141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2500</w:t>
            </w:r>
          </w:p>
        </w:tc>
      </w:tr>
      <w:tr w:rsidR="007800C4" w:rsidTr="00F57217">
        <w:tc>
          <w:tcPr>
            <w:tcW w:w="5387" w:type="dxa"/>
            <w:shd w:val="clear" w:color="auto" w:fill="auto"/>
          </w:tcPr>
          <w:p w:rsidR="007800C4" w:rsidRPr="00A9492C" w:rsidRDefault="007800C4" w:rsidP="00F57217">
            <w:pPr>
              <w:spacing w:line="100" w:lineRule="atLeast"/>
              <w:jc w:val="both"/>
              <w:rPr>
                <w:rFonts w:eastAsia="Times New Roman"/>
                <w:shd w:val="clear" w:color="auto" w:fill="FFFFFF"/>
              </w:rPr>
            </w:pPr>
            <w:r w:rsidRPr="00B66528">
              <w:rPr>
                <w:rFonts w:eastAsia="Times New Roman"/>
                <w:shd w:val="clear" w:color="auto" w:fill="FFFFFF"/>
              </w:rPr>
              <w:t>Обеспечение занятий спортом в помещениях</w:t>
            </w:r>
          </w:p>
        </w:tc>
        <w:tc>
          <w:tcPr>
            <w:tcW w:w="1417" w:type="dxa"/>
            <w:shd w:val="clear" w:color="auto" w:fill="auto"/>
          </w:tcPr>
          <w:p w:rsidR="007800C4" w:rsidRPr="00B66528" w:rsidRDefault="007800C4" w:rsidP="00F57217">
            <w:pPr>
              <w:pStyle w:val="af2"/>
              <w:spacing w:line="100" w:lineRule="atLeast"/>
              <w:jc w:val="center"/>
              <w:rPr>
                <w:rFonts w:eastAsia="Times New Roman"/>
                <w:shd w:val="clear" w:color="auto" w:fill="FFFFFF"/>
              </w:rPr>
            </w:pPr>
            <w:r>
              <w:rPr>
                <w:rFonts w:eastAsia="Times New Roman"/>
                <w:shd w:val="clear" w:color="auto" w:fill="FFFFFF"/>
              </w:rPr>
              <w:t>12</w:t>
            </w:r>
          </w:p>
        </w:tc>
        <w:tc>
          <w:tcPr>
            <w:tcW w:w="1418" w:type="dxa"/>
            <w:gridSpan w:val="2"/>
            <w:shd w:val="clear" w:color="auto" w:fill="auto"/>
          </w:tcPr>
          <w:p w:rsidR="007800C4" w:rsidRPr="00B66528" w:rsidRDefault="007800C4" w:rsidP="00F57217">
            <w:pPr>
              <w:pStyle w:val="af2"/>
              <w:spacing w:line="100" w:lineRule="atLeast"/>
              <w:jc w:val="center"/>
              <w:rPr>
                <w:rFonts w:eastAsia="Times New Roman"/>
                <w:shd w:val="clear" w:color="auto" w:fill="FFFFFF"/>
              </w:rPr>
            </w:pPr>
            <w:r>
              <w:rPr>
                <w:rFonts w:eastAsia="Times New Roman"/>
                <w:shd w:val="clear" w:color="auto" w:fill="FFFFFF"/>
              </w:rPr>
              <w:t>500</w:t>
            </w:r>
          </w:p>
        </w:tc>
        <w:tc>
          <w:tcPr>
            <w:tcW w:w="1451" w:type="dxa"/>
            <w:shd w:val="clear" w:color="auto" w:fill="auto"/>
          </w:tcPr>
          <w:p w:rsidR="007800C4" w:rsidRPr="00B66528" w:rsidRDefault="007800C4" w:rsidP="00F57217">
            <w:pPr>
              <w:pStyle w:val="af2"/>
              <w:spacing w:line="100" w:lineRule="atLeast"/>
              <w:jc w:val="center"/>
              <w:rPr>
                <w:rFonts w:eastAsia="Times New Roman"/>
                <w:shd w:val="clear" w:color="auto" w:fill="FFFFFF"/>
              </w:rPr>
            </w:pPr>
            <w:r>
              <w:rPr>
                <w:rFonts w:eastAsia="Times New Roman"/>
                <w:shd w:val="clear" w:color="auto" w:fill="FFFFFF"/>
              </w:rPr>
              <w:t>50000</w:t>
            </w:r>
          </w:p>
        </w:tc>
      </w:tr>
      <w:tr w:rsidR="007800C4" w:rsidTr="00F57217">
        <w:tc>
          <w:tcPr>
            <w:tcW w:w="5387" w:type="dxa"/>
            <w:shd w:val="clear" w:color="auto" w:fill="auto"/>
          </w:tcPr>
          <w:p w:rsidR="007800C4" w:rsidRPr="00A9492C" w:rsidRDefault="007800C4" w:rsidP="00F57217">
            <w:pPr>
              <w:spacing w:line="100" w:lineRule="atLeast"/>
              <w:jc w:val="both"/>
              <w:rPr>
                <w:rFonts w:eastAsia="Times New Roman"/>
                <w:shd w:val="clear" w:color="auto" w:fill="FFFFFF"/>
              </w:rPr>
            </w:pPr>
            <w:r w:rsidRPr="00B66528">
              <w:rPr>
                <w:rFonts w:eastAsia="Times New Roman"/>
                <w:shd w:val="clear" w:color="auto" w:fill="FFFFFF"/>
              </w:rPr>
              <w:t>Площадки для занятий спортом</w:t>
            </w:r>
          </w:p>
        </w:tc>
        <w:tc>
          <w:tcPr>
            <w:tcW w:w="1417" w:type="dxa"/>
            <w:shd w:val="clear" w:color="auto" w:fill="auto"/>
          </w:tcPr>
          <w:p w:rsidR="007800C4" w:rsidRPr="00B66528" w:rsidRDefault="007800C4" w:rsidP="00F57217">
            <w:pPr>
              <w:pStyle w:val="af2"/>
              <w:spacing w:line="100" w:lineRule="atLeast"/>
              <w:jc w:val="center"/>
              <w:rPr>
                <w:rFonts w:eastAsia="Times New Roman"/>
                <w:shd w:val="clear" w:color="auto" w:fill="FFFFFF"/>
              </w:rPr>
            </w:pPr>
            <w:r>
              <w:rPr>
                <w:rFonts w:eastAsia="Times New Roman"/>
                <w:shd w:val="clear" w:color="auto" w:fill="FFFFFF"/>
              </w:rPr>
              <w:t>2</w:t>
            </w:r>
          </w:p>
        </w:tc>
        <w:tc>
          <w:tcPr>
            <w:tcW w:w="1418" w:type="dxa"/>
            <w:gridSpan w:val="2"/>
            <w:shd w:val="clear" w:color="auto" w:fill="auto"/>
          </w:tcPr>
          <w:p w:rsidR="007800C4" w:rsidRPr="00B66528" w:rsidRDefault="007800C4" w:rsidP="00F57217">
            <w:pPr>
              <w:pStyle w:val="af2"/>
              <w:spacing w:line="100" w:lineRule="atLeast"/>
              <w:jc w:val="center"/>
              <w:rPr>
                <w:rFonts w:eastAsia="Times New Roman"/>
                <w:shd w:val="clear" w:color="auto" w:fill="FFFFFF"/>
              </w:rPr>
            </w:pPr>
            <w:r>
              <w:rPr>
                <w:rFonts w:eastAsia="Times New Roman"/>
                <w:shd w:val="clear" w:color="auto" w:fill="FFFFFF"/>
              </w:rPr>
              <w:t>4</w:t>
            </w:r>
          </w:p>
        </w:tc>
        <w:tc>
          <w:tcPr>
            <w:tcW w:w="1451" w:type="dxa"/>
            <w:shd w:val="clear" w:color="auto" w:fill="auto"/>
          </w:tcPr>
          <w:p w:rsidR="007800C4" w:rsidRPr="00B66528" w:rsidRDefault="007800C4" w:rsidP="00F57217">
            <w:pPr>
              <w:pStyle w:val="af2"/>
              <w:spacing w:line="100" w:lineRule="atLeast"/>
              <w:jc w:val="center"/>
              <w:rPr>
                <w:rFonts w:eastAsia="Times New Roman"/>
                <w:shd w:val="clear" w:color="auto" w:fill="FFFFFF"/>
              </w:rPr>
            </w:pPr>
            <w:r>
              <w:rPr>
                <w:rFonts w:eastAsia="Times New Roman"/>
                <w:shd w:val="clear" w:color="auto" w:fill="FFFFFF"/>
              </w:rPr>
              <w:t>10000</w:t>
            </w:r>
          </w:p>
        </w:tc>
      </w:tr>
      <w:tr w:rsidR="007800C4" w:rsidTr="00F57217">
        <w:tc>
          <w:tcPr>
            <w:tcW w:w="5387" w:type="dxa"/>
            <w:shd w:val="clear" w:color="auto" w:fill="auto"/>
          </w:tcPr>
          <w:p w:rsidR="007800C4" w:rsidRPr="00753CD4" w:rsidRDefault="007800C4" w:rsidP="00F57217">
            <w:pPr>
              <w:pStyle w:val="af5"/>
              <w:spacing w:line="100" w:lineRule="atLeast"/>
              <w:ind w:firstLine="0"/>
              <w:rPr>
                <w:rStyle w:val="5"/>
                <w:rFonts w:eastAsia="Times New Roman"/>
                <w:shd w:val="clear" w:color="auto" w:fill="FFFFFF"/>
              </w:rPr>
            </w:pPr>
            <w:r w:rsidRPr="00753CD4">
              <w:rPr>
                <w:rFonts w:eastAsia="Times New Roman"/>
                <w:shd w:val="clear" w:color="auto" w:fill="FFFFFF"/>
              </w:rPr>
              <w:t>Земельные участки (территории) общего пользования</w:t>
            </w:r>
          </w:p>
        </w:tc>
        <w:tc>
          <w:tcPr>
            <w:tcW w:w="1417"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1</w:t>
            </w:r>
          </w:p>
        </w:tc>
        <w:tc>
          <w:tcPr>
            <w:tcW w:w="1418" w:type="dxa"/>
            <w:gridSpan w:val="2"/>
            <w:shd w:val="clear" w:color="auto" w:fill="auto"/>
          </w:tcPr>
          <w:p w:rsidR="007800C4" w:rsidRDefault="007800C4" w:rsidP="00F57217">
            <w:pPr>
              <w:pStyle w:val="af2"/>
              <w:spacing w:line="100" w:lineRule="atLeast"/>
              <w:jc w:val="center"/>
            </w:pPr>
            <w:r>
              <w:t>1</w:t>
            </w:r>
          </w:p>
        </w:tc>
        <w:tc>
          <w:tcPr>
            <w:tcW w:w="1451"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100000</w:t>
            </w:r>
          </w:p>
        </w:tc>
      </w:tr>
      <w:tr w:rsidR="007800C4" w:rsidTr="00F57217">
        <w:tc>
          <w:tcPr>
            <w:tcW w:w="5387" w:type="dxa"/>
            <w:shd w:val="clear" w:color="auto" w:fill="auto"/>
          </w:tcPr>
          <w:p w:rsidR="007800C4" w:rsidRPr="00A9492C" w:rsidRDefault="007800C4" w:rsidP="00F57217">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1</w:t>
            </w:r>
          </w:p>
        </w:tc>
        <w:tc>
          <w:tcPr>
            <w:tcW w:w="1418" w:type="dxa"/>
            <w:gridSpan w:val="2"/>
            <w:shd w:val="clear" w:color="auto" w:fill="auto"/>
          </w:tcPr>
          <w:p w:rsidR="007800C4" w:rsidRDefault="007800C4" w:rsidP="00F57217">
            <w:pPr>
              <w:pStyle w:val="af2"/>
              <w:spacing w:line="100" w:lineRule="atLeast"/>
              <w:jc w:val="center"/>
            </w:pPr>
            <w:r>
              <w:t>1</w:t>
            </w:r>
          </w:p>
        </w:tc>
        <w:tc>
          <w:tcPr>
            <w:tcW w:w="1451"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100000</w:t>
            </w:r>
          </w:p>
        </w:tc>
      </w:tr>
      <w:tr w:rsidR="007800C4" w:rsidTr="00F57217">
        <w:tc>
          <w:tcPr>
            <w:tcW w:w="5387" w:type="dxa"/>
            <w:shd w:val="clear" w:color="auto" w:fill="auto"/>
          </w:tcPr>
          <w:p w:rsidR="007800C4" w:rsidRPr="00A9492C" w:rsidRDefault="007800C4" w:rsidP="00F57217">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1</w:t>
            </w:r>
          </w:p>
        </w:tc>
        <w:tc>
          <w:tcPr>
            <w:tcW w:w="1418" w:type="dxa"/>
            <w:gridSpan w:val="2"/>
            <w:shd w:val="clear" w:color="auto" w:fill="auto"/>
          </w:tcPr>
          <w:p w:rsidR="007800C4" w:rsidRDefault="007800C4" w:rsidP="00F57217">
            <w:pPr>
              <w:pStyle w:val="af2"/>
              <w:spacing w:line="100" w:lineRule="atLeast"/>
              <w:jc w:val="center"/>
            </w:pPr>
            <w:r>
              <w:t>1</w:t>
            </w:r>
          </w:p>
        </w:tc>
        <w:tc>
          <w:tcPr>
            <w:tcW w:w="1451"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100000</w:t>
            </w:r>
          </w:p>
        </w:tc>
      </w:tr>
      <w:tr w:rsidR="007800C4" w:rsidTr="00471816">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Обеспечение научной деятельности</w:t>
            </w:r>
          </w:p>
        </w:tc>
        <w:tc>
          <w:tcPr>
            <w:tcW w:w="1428" w:type="dxa"/>
            <w:gridSpan w:val="2"/>
            <w:shd w:val="clear" w:color="auto" w:fill="auto"/>
          </w:tcPr>
          <w:p w:rsidR="007800C4" w:rsidRDefault="007800C4" w:rsidP="00F57217">
            <w:pPr>
              <w:spacing w:line="100" w:lineRule="atLeast"/>
              <w:jc w:val="center"/>
              <w:rPr>
                <w:shd w:val="clear" w:color="auto" w:fill="FFFFFF"/>
              </w:rPr>
            </w:pPr>
            <w:r>
              <w:t>12</w:t>
            </w:r>
          </w:p>
        </w:tc>
        <w:tc>
          <w:tcPr>
            <w:tcW w:w="1407" w:type="dxa"/>
            <w:shd w:val="clear" w:color="auto" w:fill="auto"/>
          </w:tcPr>
          <w:p w:rsidR="007800C4" w:rsidRDefault="007800C4" w:rsidP="00F57217">
            <w:pPr>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spacing w:line="100" w:lineRule="atLeast"/>
              <w:jc w:val="center"/>
            </w:pPr>
            <w:r>
              <w:rPr>
                <w:shd w:val="clear" w:color="auto" w:fill="FFFFFF"/>
              </w:rPr>
              <w:t>10000</w:t>
            </w:r>
          </w:p>
        </w:tc>
      </w:tr>
      <w:tr w:rsidR="007800C4" w:rsidTr="00471816">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Обеспечение деятельности в области гидрометрологии и смежных с ней областях</w:t>
            </w:r>
          </w:p>
        </w:tc>
        <w:tc>
          <w:tcPr>
            <w:tcW w:w="1428" w:type="dxa"/>
            <w:gridSpan w:val="2"/>
            <w:shd w:val="clear" w:color="auto" w:fill="auto"/>
          </w:tcPr>
          <w:p w:rsidR="007800C4" w:rsidRDefault="007800C4" w:rsidP="00F57217">
            <w:pPr>
              <w:pStyle w:val="af2"/>
              <w:spacing w:line="100" w:lineRule="atLeast"/>
              <w:jc w:val="center"/>
              <w:rPr>
                <w:shd w:val="clear" w:color="auto" w:fill="FFFFFF"/>
              </w:rPr>
            </w:pPr>
            <w:r>
              <w:t>12</w:t>
            </w:r>
          </w:p>
        </w:tc>
        <w:tc>
          <w:tcPr>
            <w:tcW w:w="1407"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10000</w:t>
            </w:r>
          </w:p>
        </w:tc>
      </w:tr>
      <w:tr w:rsidR="007800C4" w:rsidTr="00471816">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Амбулаторное ветеринарное обслуживание</w:t>
            </w:r>
          </w:p>
        </w:tc>
        <w:tc>
          <w:tcPr>
            <w:tcW w:w="1428" w:type="dxa"/>
            <w:gridSpan w:val="2"/>
            <w:shd w:val="clear" w:color="auto" w:fill="auto"/>
          </w:tcPr>
          <w:p w:rsidR="007800C4" w:rsidRDefault="007800C4" w:rsidP="00F57217">
            <w:pPr>
              <w:pStyle w:val="af2"/>
              <w:spacing w:line="100" w:lineRule="atLeast"/>
              <w:jc w:val="center"/>
            </w:pPr>
            <w:r>
              <w:t>12</w:t>
            </w:r>
          </w:p>
        </w:tc>
        <w:tc>
          <w:tcPr>
            <w:tcW w:w="1407" w:type="dxa"/>
            <w:shd w:val="clear" w:color="auto" w:fill="auto"/>
          </w:tcPr>
          <w:p w:rsidR="007800C4" w:rsidRDefault="007800C4" w:rsidP="00F57217">
            <w:pPr>
              <w:pStyle w:val="af2"/>
              <w:spacing w:line="100" w:lineRule="atLeast"/>
              <w:jc w:val="center"/>
            </w:pPr>
            <w:r>
              <w:t>100</w:t>
            </w:r>
          </w:p>
        </w:tc>
        <w:tc>
          <w:tcPr>
            <w:tcW w:w="1451" w:type="dxa"/>
            <w:shd w:val="clear" w:color="auto" w:fill="auto"/>
          </w:tcPr>
          <w:p w:rsidR="007800C4" w:rsidRDefault="007800C4" w:rsidP="00F57217">
            <w:pPr>
              <w:pStyle w:val="af2"/>
              <w:spacing w:line="100" w:lineRule="atLeast"/>
              <w:jc w:val="center"/>
            </w:pPr>
            <w:r>
              <w:t>2500</w:t>
            </w:r>
          </w:p>
        </w:tc>
      </w:tr>
      <w:tr w:rsidR="007800C4" w:rsidTr="00471816">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Объекты торговли (торговые центры, торгово-развлекательные центры (комплексы)</w:t>
            </w:r>
          </w:p>
        </w:tc>
        <w:tc>
          <w:tcPr>
            <w:tcW w:w="1428" w:type="dxa"/>
            <w:gridSpan w:val="2"/>
            <w:shd w:val="clear" w:color="auto" w:fill="auto"/>
          </w:tcPr>
          <w:p w:rsidR="007800C4" w:rsidRDefault="007800C4" w:rsidP="00F57217">
            <w:pPr>
              <w:pStyle w:val="af2"/>
              <w:spacing w:line="100" w:lineRule="atLeast"/>
              <w:jc w:val="center"/>
            </w:pPr>
            <w:r>
              <w:t>30</w:t>
            </w:r>
          </w:p>
        </w:tc>
        <w:tc>
          <w:tcPr>
            <w:tcW w:w="1407" w:type="dxa"/>
            <w:shd w:val="clear" w:color="auto" w:fill="auto"/>
          </w:tcPr>
          <w:p w:rsidR="007800C4" w:rsidRDefault="007800C4" w:rsidP="00F57217">
            <w:pPr>
              <w:pStyle w:val="af2"/>
              <w:spacing w:line="100" w:lineRule="atLeast"/>
              <w:jc w:val="center"/>
            </w:pPr>
            <w:r>
              <w:t>10000</w:t>
            </w:r>
          </w:p>
        </w:tc>
        <w:tc>
          <w:tcPr>
            <w:tcW w:w="1451" w:type="dxa"/>
            <w:shd w:val="clear" w:color="auto" w:fill="auto"/>
          </w:tcPr>
          <w:p w:rsidR="007800C4" w:rsidRDefault="007800C4" w:rsidP="00F57217">
            <w:pPr>
              <w:pStyle w:val="af2"/>
              <w:spacing w:line="100" w:lineRule="atLeast"/>
              <w:jc w:val="center"/>
            </w:pPr>
            <w:r>
              <w:t>15000</w:t>
            </w:r>
          </w:p>
        </w:tc>
      </w:tr>
      <w:tr w:rsidR="007800C4" w:rsidTr="00471816">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Рынки</w:t>
            </w:r>
          </w:p>
        </w:tc>
        <w:tc>
          <w:tcPr>
            <w:tcW w:w="1428" w:type="dxa"/>
            <w:gridSpan w:val="2"/>
            <w:shd w:val="clear" w:color="auto" w:fill="auto"/>
          </w:tcPr>
          <w:p w:rsidR="007800C4" w:rsidRDefault="007800C4" w:rsidP="00F57217">
            <w:pPr>
              <w:pStyle w:val="af2"/>
              <w:spacing w:line="100" w:lineRule="atLeast"/>
              <w:jc w:val="center"/>
            </w:pPr>
            <w:r>
              <w:t>12</w:t>
            </w:r>
          </w:p>
        </w:tc>
        <w:tc>
          <w:tcPr>
            <w:tcW w:w="1407" w:type="dxa"/>
            <w:shd w:val="clear" w:color="auto" w:fill="auto"/>
          </w:tcPr>
          <w:p w:rsidR="007800C4" w:rsidRDefault="007800C4" w:rsidP="00F57217">
            <w:pPr>
              <w:pStyle w:val="af2"/>
              <w:spacing w:line="100" w:lineRule="atLeast"/>
              <w:jc w:val="center"/>
            </w:pPr>
            <w:r>
              <w:t>100</w:t>
            </w:r>
          </w:p>
        </w:tc>
        <w:tc>
          <w:tcPr>
            <w:tcW w:w="1451" w:type="dxa"/>
            <w:shd w:val="clear" w:color="auto" w:fill="auto"/>
          </w:tcPr>
          <w:p w:rsidR="007800C4" w:rsidRDefault="007800C4" w:rsidP="00F57217">
            <w:pPr>
              <w:pStyle w:val="af2"/>
              <w:spacing w:line="100" w:lineRule="atLeast"/>
              <w:jc w:val="center"/>
            </w:pPr>
            <w:r>
              <w:t>2500</w:t>
            </w:r>
          </w:p>
        </w:tc>
      </w:tr>
      <w:tr w:rsidR="007800C4" w:rsidTr="00471816">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Общественное питание</w:t>
            </w:r>
          </w:p>
        </w:tc>
        <w:tc>
          <w:tcPr>
            <w:tcW w:w="1428" w:type="dxa"/>
            <w:gridSpan w:val="2"/>
            <w:shd w:val="clear" w:color="auto" w:fill="auto"/>
          </w:tcPr>
          <w:p w:rsidR="007800C4" w:rsidRDefault="007800C4" w:rsidP="00F57217">
            <w:pPr>
              <w:pStyle w:val="af2"/>
              <w:spacing w:line="100" w:lineRule="atLeast"/>
              <w:jc w:val="center"/>
            </w:pPr>
            <w:r>
              <w:t>8</w:t>
            </w:r>
          </w:p>
        </w:tc>
        <w:tc>
          <w:tcPr>
            <w:tcW w:w="1407" w:type="dxa"/>
            <w:shd w:val="clear" w:color="auto" w:fill="auto"/>
          </w:tcPr>
          <w:p w:rsidR="007800C4" w:rsidRDefault="007800C4" w:rsidP="00F57217">
            <w:pPr>
              <w:pStyle w:val="af2"/>
              <w:spacing w:line="100" w:lineRule="atLeast"/>
              <w:jc w:val="center"/>
            </w:pPr>
            <w:r>
              <w:t>40</w:t>
            </w:r>
          </w:p>
        </w:tc>
        <w:tc>
          <w:tcPr>
            <w:tcW w:w="1451" w:type="dxa"/>
            <w:shd w:val="clear" w:color="auto" w:fill="auto"/>
          </w:tcPr>
          <w:p w:rsidR="007800C4" w:rsidRDefault="007800C4" w:rsidP="00F57217">
            <w:pPr>
              <w:pStyle w:val="af2"/>
              <w:spacing w:line="100" w:lineRule="atLeast"/>
              <w:jc w:val="center"/>
            </w:pPr>
            <w:r>
              <w:t>2500</w:t>
            </w:r>
          </w:p>
        </w:tc>
      </w:tr>
      <w:tr w:rsidR="007800C4" w:rsidTr="00471816">
        <w:tc>
          <w:tcPr>
            <w:tcW w:w="5387" w:type="dxa"/>
            <w:shd w:val="clear" w:color="auto" w:fill="auto"/>
          </w:tcPr>
          <w:p w:rsidR="007800C4" w:rsidRDefault="007800C4" w:rsidP="00F57217">
            <w:pPr>
              <w:spacing w:line="100" w:lineRule="atLeast"/>
              <w:jc w:val="both"/>
            </w:pPr>
            <w:r w:rsidRPr="005C1E65">
              <w:rPr>
                <w:rFonts w:eastAsia="Times New Roman"/>
                <w:shd w:val="clear" w:color="auto" w:fill="FFFFFF"/>
              </w:rPr>
              <w:t>Развлекательные мероприятия</w:t>
            </w:r>
          </w:p>
        </w:tc>
        <w:tc>
          <w:tcPr>
            <w:tcW w:w="1428" w:type="dxa"/>
            <w:gridSpan w:val="2"/>
            <w:shd w:val="clear" w:color="auto" w:fill="auto"/>
          </w:tcPr>
          <w:p w:rsidR="007800C4" w:rsidRDefault="007800C4" w:rsidP="00F57217">
            <w:pPr>
              <w:spacing w:line="100" w:lineRule="atLeast"/>
              <w:jc w:val="center"/>
              <w:rPr>
                <w:shd w:val="clear" w:color="auto" w:fill="FFFFFF"/>
              </w:rPr>
            </w:pPr>
            <w:r>
              <w:t>12</w:t>
            </w:r>
          </w:p>
        </w:tc>
        <w:tc>
          <w:tcPr>
            <w:tcW w:w="1407" w:type="dxa"/>
            <w:shd w:val="clear" w:color="auto" w:fill="auto"/>
          </w:tcPr>
          <w:p w:rsidR="007800C4" w:rsidRDefault="007800C4" w:rsidP="00F57217">
            <w:pPr>
              <w:spacing w:line="100" w:lineRule="atLeast"/>
              <w:jc w:val="center"/>
              <w:rPr>
                <w:shd w:val="clear" w:color="auto" w:fill="FFFFFF"/>
              </w:rPr>
            </w:pPr>
            <w:r>
              <w:rPr>
                <w:shd w:val="clear" w:color="auto" w:fill="FFFFFF"/>
              </w:rPr>
              <w:t>300</w:t>
            </w:r>
          </w:p>
        </w:tc>
        <w:tc>
          <w:tcPr>
            <w:tcW w:w="1451" w:type="dxa"/>
            <w:shd w:val="clear" w:color="auto" w:fill="auto"/>
          </w:tcPr>
          <w:p w:rsidR="007800C4" w:rsidRDefault="007800C4" w:rsidP="00F57217">
            <w:pPr>
              <w:spacing w:line="100" w:lineRule="atLeast"/>
              <w:jc w:val="center"/>
            </w:pPr>
            <w:r>
              <w:rPr>
                <w:shd w:val="clear" w:color="auto" w:fill="FFFFFF"/>
              </w:rPr>
              <w:t>10000</w:t>
            </w:r>
          </w:p>
        </w:tc>
      </w:tr>
      <w:tr w:rsidR="007800C4" w:rsidTr="00471816">
        <w:tc>
          <w:tcPr>
            <w:tcW w:w="5387" w:type="dxa"/>
            <w:shd w:val="clear" w:color="auto" w:fill="auto"/>
          </w:tcPr>
          <w:p w:rsidR="007800C4" w:rsidRPr="00753CD4" w:rsidRDefault="007800C4" w:rsidP="00F57217">
            <w:pPr>
              <w:pStyle w:val="af5"/>
              <w:spacing w:line="100" w:lineRule="atLeast"/>
              <w:ind w:firstLine="0"/>
              <w:rPr>
                <w:rFonts w:eastAsia="SimSun" w:cs="Mangal"/>
                <w:color w:val="auto"/>
                <w:kern w:val="1"/>
                <w:lang w:eastAsia="hi-IN" w:bidi="hi-IN"/>
              </w:rPr>
            </w:pPr>
            <w:r w:rsidRPr="00753CD4">
              <w:rPr>
                <w:rStyle w:val="5"/>
                <w:rFonts w:eastAsia="Times New Roman"/>
                <w:shd w:val="clear" w:color="auto" w:fill="FFFFFF"/>
              </w:rPr>
              <w:t>Выставочно-ярмарочная деятельность</w:t>
            </w:r>
          </w:p>
        </w:tc>
        <w:tc>
          <w:tcPr>
            <w:tcW w:w="1428" w:type="dxa"/>
            <w:gridSpan w:val="2"/>
            <w:shd w:val="clear" w:color="auto" w:fill="auto"/>
          </w:tcPr>
          <w:p w:rsidR="007800C4" w:rsidRDefault="007800C4" w:rsidP="00F57217">
            <w:pPr>
              <w:pStyle w:val="af2"/>
              <w:spacing w:line="100" w:lineRule="atLeast"/>
              <w:jc w:val="center"/>
            </w:pPr>
            <w:r>
              <w:t>12</w:t>
            </w:r>
          </w:p>
        </w:tc>
        <w:tc>
          <w:tcPr>
            <w:tcW w:w="1407" w:type="dxa"/>
            <w:shd w:val="clear" w:color="auto" w:fill="auto"/>
          </w:tcPr>
          <w:p w:rsidR="007800C4" w:rsidRDefault="007800C4" w:rsidP="00F57217">
            <w:pPr>
              <w:pStyle w:val="af2"/>
              <w:spacing w:line="100" w:lineRule="atLeast"/>
              <w:jc w:val="center"/>
            </w:pPr>
            <w:r>
              <w:t>100</w:t>
            </w:r>
          </w:p>
        </w:tc>
        <w:tc>
          <w:tcPr>
            <w:tcW w:w="1451" w:type="dxa"/>
            <w:shd w:val="clear" w:color="auto" w:fill="auto"/>
          </w:tcPr>
          <w:p w:rsidR="007800C4" w:rsidRDefault="007800C4" w:rsidP="00F57217">
            <w:pPr>
              <w:pStyle w:val="af2"/>
              <w:spacing w:line="100" w:lineRule="atLeast"/>
              <w:jc w:val="center"/>
            </w:pPr>
            <w:r>
              <w:t>10000</w:t>
            </w:r>
          </w:p>
        </w:tc>
      </w:tr>
      <w:tr w:rsidR="007800C4" w:rsidTr="00471816">
        <w:tc>
          <w:tcPr>
            <w:tcW w:w="5387" w:type="dxa"/>
            <w:shd w:val="clear" w:color="auto" w:fill="auto"/>
          </w:tcPr>
          <w:p w:rsidR="007800C4" w:rsidRPr="00753CD4" w:rsidRDefault="007800C4" w:rsidP="00F57217">
            <w:pPr>
              <w:pStyle w:val="af5"/>
              <w:spacing w:line="100" w:lineRule="atLeast"/>
              <w:ind w:firstLine="0"/>
              <w:rPr>
                <w:rFonts w:eastAsia="SimSun" w:cs="Mangal"/>
                <w:color w:val="auto"/>
                <w:kern w:val="1"/>
                <w:lang w:eastAsia="hi-IN" w:bidi="hi-IN"/>
              </w:rPr>
            </w:pPr>
            <w:r w:rsidRPr="00753CD4">
              <w:rPr>
                <w:rFonts w:eastAsia="Times New Roman"/>
                <w:shd w:val="clear" w:color="auto" w:fill="FFFFFF"/>
              </w:rPr>
              <w:t>Хранение автотранспорта</w:t>
            </w:r>
          </w:p>
        </w:tc>
        <w:tc>
          <w:tcPr>
            <w:tcW w:w="1428" w:type="dxa"/>
            <w:gridSpan w:val="2"/>
            <w:shd w:val="clear" w:color="auto" w:fill="auto"/>
          </w:tcPr>
          <w:p w:rsidR="007800C4" w:rsidRDefault="007800C4" w:rsidP="00F57217">
            <w:pPr>
              <w:pStyle w:val="af2"/>
              <w:spacing w:line="100" w:lineRule="atLeast"/>
              <w:jc w:val="center"/>
            </w:pPr>
            <w:r>
              <w:t>4</w:t>
            </w:r>
          </w:p>
        </w:tc>
        <w:tc>
          <w:tcPr>
            <w:tcW w:w="1407" w:type="dxa"/>
            <w:shd w:val="clear" w:color="auto" w:fill="auto"/>
          </w:tcPr>
          <w:p w:rsidR="007800C4" w:rsidRDefault="007800C4" w:rsidP="00F57217">
            <w:pPr>
              <w:pStyle w:val="af2"/>
              <w:spacing w:line="100" w:lineRule="atLeast"/>
              <w:jc w:val="center"/>
            </w:pPr>
            <w:r>
              <w:t>24</w:t>
            </w:r>
          </w:p>
        </w:tc>
        <w:tc>
          <w:tcPr>
            <w:tcW w:w="1451" w:type="dxa"/>
            <w:shd w:val="clear" w:color="auto" w:fill="auto"/>
          </w:tcPr>
          <w:p w:rsidR="007800C4" w:rsidRDefault="007800C4" w:rsidP="00F57217">
            <w:pPr>
              <w:pStyle w:val="af2"/>
              <w:spacing w:line="100" w:lineRule="atLeast"/>
              <w:jc w:val="center"/>
            </w:pPr>
            <w:r>
              <w:t>2500</w:t>
            </w:r>
          </w:p>
        </w:tc>
      </w:tr>
      <w:tr w:rsidR="007800C4" w:rsidTr="00471816">
        <w:tc>
          <w:tcPr>
            <w:tcW w:w="5387" w:type="dxa"/>
            <w:shd w:val="clear" w:color="auto" w:fill="auto"/>
          </w:tcPr>
          <w:p w:rsidR="007800C4" w:rsidRPr="00753CD4" w:rsidRDefault="007800C4" w:rsidP="00F57217">
            <w:pPr>
              <w:pStyle w:val="af5"/>
              <w:spacing w:line="100" w:lineRule="atLeast"/>
              <w:ind w:firstLine="0"/>
            </w:pPr>
            <w:r w:rsidRPr="00753CD4">
              <w:rPr>
                <w:rStyle w:val="5"/>
                <w:rFonts w:eastAsia="Times New Roman"/>
                <w:shd w:val="clear" w:color="auto" w:fill="FFFFFF"/>
              </w:rPr>
              <w:t>Служебные гаражи</w:t>
            </w:r>
          </w:p>
        </w:tc>
        <w:tc>
          <w:tcPr>
            <w:tcW w:w="1428" w:type="dxa"/>
            <w:gridSpan w:val="2"/>
            <w:shd w:val="clear" w:color="auto" w:fill="auto"/>
          </w:tcPr>
          <w:p w:rsidR="007800C4" w:rsidRDefault="007800C4" w:rsidP="00F57217">
            <w:pPr>
              <w:pStyle w:val="af2"/>
              <w:spacing w:line="100" w:lineRule="atLeast"/>
              <w:jc w:val="center"/>
            </w:pPr>
            <w:r>
              <w:t>2,5</w:t>
            </w:r>
          </w:p>
        </w:tc>
        <w:tc>
          <w:tcPr>
            <w:tcW w:w="1407" w:type="dxa"/>
            <w:shd w:val="clear" w:color="auto" w:fill="auto"/>
          </w:tcPr>
          <w:p w:rsidR="007800C4" w:rsidRDefault="007800C4" w:rsidP="00F57217">
            <w:pPr>
              <w:pStyle w:val="af2"/>
              <w:spacing w:line="100" w:lineRule="atLeast"/>
              <w:jc w:val="center"/>
            </w:pPr>
            <w:r>
              <w:t>10</w:t>
            </w:r>
          </w:p>
        </w:tc>
        <w:tc>
          <w:tcPr>
            <w:tcW w:w="1451" w:type="dxa"/>
            <w:shd w:val="clear" w:color="auto" w:fill="auto"/>
          </w:tcPr>
          <w:p w:rsidR="007800C4" w:rsidRDefault="007800C4" w:rsidP="00F57217">
            <w:pPr>
              <w:pStyle w:val="af2"/>
              <w:spacing w:line="100" w:lineRule="atLeast"/>
              <w:jc w:val="center"/>
            </w:pPr>
            <w:r>
              <w:t>2500</w:t>
            </w:r>
          </w:p>
        </w:tc>
      </w:tr>
      <w:tr w:rsidR="007800C4" w:rsidTr="00471816">
        <w:tc>
          <w:tcPr>
            <w:tcW w:w="5387" w:type="dxa"/>
            <w:shd w:val="clear" w:color="auto" w:fill="auto"/>
          </w:tcPr>
          <w:p w:rsidR="007800C4" w:rsidRPr="00A9492C" w:rsidRDefault="007800C4" w:rsidP="00F57217">
            <w:pPr>
              <w:spacing w:line="100" w:lineRule="atLeast"/>
              <w:jc w:val="both"/>
              <w:rPr>
                <w:rFonts w:eastAsia="Times New Roman"/>
                <w:shd w:val="clear" w:color="auto" w:fill="FFFFFF"/>
              </w:rPr>
            </w:pPr>
            <w:r w:rsidRPr="00A9492C">
              <w:rPr>
                <w:rFonts w:eastAsia="Times New Roman"/>
                <w:shd w:val="clear" w:color="auto" w:fill="FFFFFF"/>
              </w:rPr>
              <w:t>Обеспечение дорожного отдыха</w:t>
            </w:r>
          </w:p>
        </w:tc>
        <w:tc>
          <w:tcPr>
            <w:tcW w:w="142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w:t>
            </w:r>
          </w:p>
        </w:tc>
        <w:tc>
          <w:tcPr>
            <w:tcW w:w="1407"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10000</w:t>
            </w:r>
          </w:p>
        </w:tc>
      </w:tr>
      <w:tr w:rsidR="007800C4" w:rsidTr="00471816">
        <w:tc>
          <w:tcPr>
            <w:tcW w:w="5387" w:type="dxa"/>
            <w:shd w:val="clear" w:color="auto" w:fill="auto"/>
          </w:tcPr>
          <w:p w:rsidR="007800C4" w:rsidRPr="00A9492C" w:rsidRDefault="007800C4" w:rsidP="00F57217">
            <w:pPr>
              <w:spacing w:line="100" w:lineRule="atLeast"/>
              <w:jc w:val="both"/>
              <w:rPr>
                <w:rFonts w:eastAsia="Times New Roman"/>
                <w:shd w:val="clear" w:color="auto" w:fill="FFFFFF"/>
              </w:rPr>
            </w:pPr>
            <w:r w:rsidRPr="00A9492C">
              <w:rPr>
                <w:rFonts w:eastAsia="Times New Roman"/>
                <w:shd w:val="clear" w:color="auto" w:fill="FFFFFF"/>
              </w:rPr>
              <w:t>Автомобильные мойки</w:t>
            </w:r>
          </w:p>
        </w:tc>
        <w:tc>
          <w:tcPr>
            <w:tcW w:w="1428" w:type="dxa"/>
            <w:gridSpan w:val="2"/>
            <w:shd w:val="clear" w:color="auto" w:fill="auto"/>
          </w:tcPr>
          <w:p w:rsidR="007800C4" w:rsidRDefault="007800C4" w:rsidP="00F57217">
            <w:pPr>
              <w:pStyle w:val="af2"/>
              <w:spacing w:line="100" w:lineRule="atLeast"/>
              <w:jc w:val="center"/>
              <w:rPr>
                <w:shd w:val="clear" w:color="auto" w:fill="FFFFFF"/>
              </w:rPr>
            </w:pPr>
            <w:r>
              <w:rPr>
                <w:shd w:val="clear" w:color="auto" w:fill="FFFFFF"/>
              </w:rPr>
              <w:t>10</w:t>
            </w:r>
          </w:p>
        </w:tc>
        <w:tc>
          <w:tcPr>
            <w:tcW w:w="1407" w:type="dxa"/>
            <w:shd w:val="clear" w:color="auto" w:fill="auto"/>
          </w:tcPr>
          <w:p w:rsidR="007800C4" w:rsidRDefault="007800C4" w:rsidP="00F57217">
            <w:pPr>
              <w:pStyle w:val="af2"/>
              <w:spacing w:line="100" w:lineRule="atLeast"/>
              <w:jc w:val="center"/>
              <w:rPr>
                <w:shd w:val="clear" w:color="auto" w:fill="FFFFFF"/>
              </w:rPr>
            </w:pPr>
            <w:r>
              <w:rPr>
                <w:shd w:val="clear" w:color="auto" w:fill="FFFFFF"/>
              </w:rPr>
              <w:t>100</w:t>
            </w:r>
          </w:p>
        </w:tc>
        <w:tc>
          <w:tcPr>
            <w:tcW w:w="1451" w:type="dxa"/>
            <w:shd w:val="clear" w:color="auto" w:fill="auto"/>
          </w:tcPr>
          <w:p w:rsidR="007800C4" w:rsidRDefault="007800C4" w:rsidP="00F57217">
            <w:pPr>
              <w:pStyle w:val="af2"/>
              <w:spacing w:line="100" w:lineRule="atLeast"/>
              <w:jc w:val="center"/>
            </w:pPr>
            <w:r>
              <w:rPr>
                <w:shd w:val="clear" w:color="auto" w:fill="FFFFFF"/>
              </w:rPr>
              <w:t>10000</w:t>
            </w:r>
          </w:p>
        </w:tc>
      </w:tr>
    </w:tbl>
    <w:p w:rsidR="00DD4BC6" w:rsidRDefault="00DD4BC6" w:rsidP="00DD4BC6">
      <w:pPr>
        <w:spacing w:line="100" w:lineRule="atLeast"/>
        <w:ind w:firstLine="851"/>
        <w:jc w:val="both"/>
      </w:pPr>
    </w:p>
    <w:p w:rsidR="000E4BB9" w:rsidRDefault="000E4BB9" w:rsidP="00DD4BC6">
      <w:pPr>
        <w:spacing w:line="100" w:lineRule="atLeast"/>
        <w:ind w:firstLine="851"/>
        <w:jc w:val="both"/>
      </w:pPr>
      <w: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w:t>
      </w:r>
      <w:r w:rsidR="000B1E48">
        <w:t xml:space="preserve"> </w:t>
      </w:r>
      <w:r w:rsidR="000B1E48">
        <w:rPr>
          <w:rFonts w:eastAsia="Times New Roman" w:cs="Times New Roman"/>
          <w:shd w:val="clear" w:color="auto" w:fill="FFFFFF"/>
          <w:lang w:eastAsia="ar-SA" w:bidi="ar-SA"/>
        </w:rPr>
        <w:t>(приусадебный земельный участок)</w:t>
      </w:r>
      <w:r>
        <w:t>», предельная минимальная ширина таких земельных участков – 8 м.</w:t>
      </w:r>
    </w:p>
    <w:p w:rsidR="008711AB" w:rsidRPr="00471816" w:rsidRDefault="00CB3A4F" w:rsidP="008711AB">
      <w:pPr>
        <w:spacing w:line="100" w:lineRule="atLeast"/>
        <w:ind w:firstLine="851"/>
        <w:jc w:val="both"/>
      </w:pPr>
      <w:r>
        <w:t>Р</w:t>
      </w:r>
      <w:r w:rsidR="008711AB" w:rsidRPr="00471816">
        <w:t xml:space="preserve">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8711AB" w:rsidRPr="00471816" w:rsidRDefault="008711AB" w:rsidP="008711AB">
      <w:pPr>
        <w:spacing w:line="100" w:lineRule="atLeast"/>
        <w:ind w:firstLine="851"/>
        <w:jc w:val="both"/>
      </w:pPr>
      <w:r w:rsidRPr="00471816">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DD4BC6" w:rsidRDefault="00DD4BC6" w:rsidP="00DD4BC6">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DD4BC6" w:rsidRDefault="00DD4BC6" w:rsidP="00DD4BC6">
      <w:pPr>
        <w:spacing w:line="100" w:lineRule="atLeast"/>
        <w:ind w:firstLine="851"/>
        <w:jc w:val="both"/>
      </w:pPr>
    </w:p>
    <w:p w:rsidR="00DD4BC6" w:rsidRDefault="006D0DC8" w:rsidP="00DD4BC6">
      <w:pPr>
        <w:spacing w:line="100" w:lineRule="atLeast"/>
        <w:ind w:firstLine="851"/>
        <w:jc w:val="both"/>
      </w:pPr>
      <w:r>
        <w:t>1</w:t>
      </w:r>
      <w:r w:rsidR="00B905D2">
        <w:t>3</w:t>
      </w:r>
      <w:r w:rsidR="00DD4BC6">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4BC6" w:rsidRDefault="00DD4BC6" w:rsidP="00DD4BC6">
      <w:pPr>
        <w:spacing w:line="100" w:lineRule="atLeast"/>
        <w:ind w:firstLine="851"/>
        <w:jc w:val="both"/>
      </w:pPr>
      <w:r>
        <w:t xml:space="preserve">1) минимальный отступ от границ земельного участка со стороны улиц и проездов до объектов капитального строительства основного назначения (с учетом выступающих частей зданий, строений, сооружений): 1,5 м. </w:t>
      </w:r>
      <w:r>
        <w:rPr>
          <w:rFonts w:cs="Times New Roma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t>;</w:t>
      </w:r>
    </w:p>
    <w:p w:rsidR="00DD4BC6" w:rsidRDefault="00DD4BC6" w:rsidP="00DD4BC6">
      <w:pPr>
        <w:spacing w:line="100" w:lineRule="atLeast"/>
        <w:ind w:firstLine="851"/>
        <w:jc w:val="both"/>
      </w:pPr>
      <w:r>
        <w:t>2) минимальный отступ от границ земельного участка со стороны улиц и проездов до объектов капитального строительства вспомогательного назначения (с учетом выступающих частей зданий, строений, сооружений): 5 м.;</w:t>
      </w:r>
    </w:p>
    <w:p w:rsidR="00DD4BC6" w:rsidRDefault="00DD4BC6" w:rsidP="00DD4BC6">
      <w:pPr>
        <w:spacing w:line="100" w:lineRule="atLeast"/>
        <w:ind w:firstLine="851"/>
        <w:jc w:val="both"/>
      </w:pPr>
      <w:r>
        <w:t>3) минимальный отступ от границ</w:t>
      </w:r>
      <w:r w:rsidR="0072797F">
        <w:t xml:space="preserve"> земельного участка со стороны смежных</w:t>
      </w:r>
      <w:r>
        <w:t xml:space="preserve"> земельных участков до объектов капитального строительства основного назначения (с учетом выступающих частей зданий, строений, сооружений): 3 м.;</w:t>
      </w:r>
    </w:p>
    <w:p w:rsidR="00DD4BC6" w:rsidRDefault="00DD4BC6" w:rsidP="00DD4BC6">
      <w:pPr>
        <w:spacing w:line="100" w:lineRule="atLeast"/>
        <w:ind w:firstLine="851"/>
        <w:jc w:val="both"/>
      </w:pPr>
      <w:r>
        <w:t xml:space="preserve">4) минимальный отступ от границ земельного участка со стороны </w:t>
      </w:r>
      <w:r w:rsidR="0072797F">
        <w:t>смежных</w:t>
      </w:r>
      <w:r>
        <w:t xml:space="preserve"> земельных участков до объектов капитального строительства вспомогательного назначения (с учетом выступающих частей зданий, строений, сооружений): 1 м.;</w:t>
      </w:r>
    </w:p>
    <w:p w:rsidR="00DD4BC6" w:rsidRDefault="00DD4BC6" w:rsidP="00DD4BC6">
      <w:pPr>
        <w:spacing w:line="100" w:lineRule="atLeast"/>
        <w:ind w:firstLine="851"/>
        <w:jc w:val="both"/>
        <w:rPr>
          <w:rStyle w:val="5"/>
        </w:rPr>
      </w:pPr>
      <w:r w:rsidRPr="00B17874">
        <w:t xml:space="preserve">5) минимальный отступ от границ земельного участка со стороны </w:t>
      </w:r>
      <w:r w:rsidR="0072797F">
        <w:t xml:space="preserve">смежных </w:t>
      </w:r>
      <w:r w:rsidRPr="00B17874">
        <w:t>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w:t>
      </w:r>
      <w:r>
        <w:t xml:space="preserve"> м.;</w:t>
      </w:r>
    </w:p>
    <w:p w:rsidR="00DD4BC6" w:rsidRDefault="00DD4BC6" w:rsidP="00DD4BC6">
      <w:pPr>
        <w:spacing w:line="100" w:lineRule="atLeast"/>
        <w:ind w:firstLine="851"/>
        <w:jc w:val="both"/>
        <w:rPr>
          <w:rStyle w:val="5"/>
        </w:rPr>
      </w:pPr>
      <w:r>
        <w:rPr>
          <w:rStyle w:val="5"/>
        </w:rPr>
        <w:t>6) минимальный отступ от границ земельного участка до объектов инженерно-технического обеспечения: 0,4 м.</w:t>
      </w:r>
    </w:p>
    <w:p w:rsidR="00DD4BC6" w:rsidRDefault="007F06C1" w:rsidP="00DD4BC6">
      <w:pPr>
        <w:spacing w:line="100" w:lineRule="atLeast"/>
        <w:ind w:firstLine="851"/>
        <w:jc w:val="both"/>
      </w:pPr>
      <w:r>
        <w:rPr>
          <w:rStyle w:val="5"/>
        </w:rPr>
        <w:t xml:space="preserve">Допускается размещение объектов капитального строительства основного назначения на расстоянии менее 3,0 м от границ </w:t>
      </w:r>
      <w:r w:rsidR="00891F96">
        <w:rPr>
          <w:rStyle w:val="5"/>
        </w:rPr>
        <w:t>смежного</w:t>
      </w:r>
      <w:r>
        <w:rPr>
          <w:rStyle w:val="5"/>
        </w:rPr>
        <w:t xml:space="preserve"> земельного участка, вспомогательного назначения на расстоянии менее 1,0 м от границ </w:t>
      </w:r>
      <w:r w:rsidR="0072797F">
        <w:t>смежного</w:t>
      </w:r>
      <w:r>
        <w:rPr>
          <w:rStyle w:val="5"/>
        </w:rPr>
        <w:t xml:space="preserve"> земельного участка, </w:t>
      </w:r>
      <w:r>
        <w:t xml:space="preserve">блокировка </w:t>
      </w:r>
      <w:r>
        <w:rPr>
          <w:rStyle w:val="5"/>
        </w:rPr>
        <w:t>объектов капитального строительства</w:t>
      </w:r>
      <w:r>
        <w:t xml:space="preserve"> на смежных земельных участках, по взаимному (удостоверенному) согласию </w:t>
      </w:r>
      <w:r>
        <w:rPr>
          <w:rStyle w:val="5"/>
        </w:rPr>
        <w:t>правообладателей, с учетом ограничений и требований, установленных</w:t>
      </w:r>
      <w:r>
        <w:rPr>
          <w:rStyle w:val="5"/>
          <w:rFonts w:eastAsia="Times New Roman" w:cs="Times New Roman"/>
          <w:shd w:val="clear" w:color="auto" w:fill="FFFFFF"/>
          <w:lang w:eastAsia="ar-SA" w:bidi="ar-SA"/>
        </w:rPr>
        <w:t xml:space="preserve">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DD4BC6" w:rsidRDefault="006D0DC8" w:rsidP="00DD4BC6">
      <w:pPr>
        <w:spacing w:line="100" w:lineRule="atLeast"/>
        <w:ind w:firstLine="851"/>
        <w:jc w:val="both"/>
      </w:pPr>
      <w:r>
        <w:t>1</w:t>
      </w:r>
      <w:r w:rsidR="00B905D2">
        <w:t>3</w:t>
      </w:r>
      <w:r w:rsidR="00DD4BC6">
        <w:t>.2.3. Предельное количество этажей или предельная высота зданий, строений, сооружений:</w:t>
      </w:r>
    </w:p>
    <w:p w:rsidR="00DD4BC6" w:rsidRDefault="00DD4BC6" w:rsidP="00DD4BC6">
      <w:pPr>
        <w:spacing w:line="100" w:lineRule="atLeast"/>
        <w:ind w:firstLine="851"/>
        <w:jc w:val="both"/>
        <w:rPr>
          <w:rStyle w:val="5"/>
        </w:rPr>
      </w:pPr>
      <w:r>
        <w:t xml:space="preserve">1) предельное количество надземных этажей объектов </w:t>
      </w:r>
      <w:r>
        <w:rPr>
          <w:rStyle w:val="5"/>
        </w:rPr>
        <w:t>капитального строительства основного назначения: 3 эт.;</w:t>
      </w:r>
    </w:p>
    <w:p w:rsidR="00D00DBA" w:rsidRDefault="00D00DBA" w:rsidP="00D00DBA">
      <w:pPr>
        <w:spacing w:line="100" w:lineRule="atLeast"/>
        <w:ind w:firstLine="851"/>
        <w:jc w:val="both"/>
      </w:pPr>
      <w:r w:rsidRPr="00471816">
        <w:rPr>
          <w:rStyle w:val="5"/>
        </w:rPr>
        <w:t>2) предельное количество надземных этажей объектов капитального строительства основного назначения, расположенных на земельных участках с видом разрешенного использования «малоэтажная многоквартирная жилая застройка» - 1 эт.;</w:t>
      </w:r>
    </w:p>
    <w:p w:rsidR="00DD4BC6" w:rsidRDefault="00D00DBA" w:rsidP="00DD4BC6">
      <w:pPr>
        <w:spacing w:line="100" w:lineRule="atLeast"/>
        <w:ind w:firstLine="851"/>
        <w:jc w:val="both"/>
        <w:rPr>
          <w:rStyle w:val="5"/>
          <w:rFonts w:eastAsia="Times New Roman" w:cs="Times New Roman"/>
          <w:shd w:val="clear" w:color="auto" w:fill="FFFFFF"/>
          <w:lang w:eastAsia="ar-SA" w:bidi="ar-SA"/>
        </w:rPr>
      </w:pPr>
      <w:r>
        <w:t>3</w:t>
      </w:r>
      <w:r w:rsidR="00DD4BC6">
        <w:t xml:space="preserve">) предельное количество надземных этажей объектов </w:t>
      </w:r>
      <w:r w:rsidR="00DD4BC6">
        <w:rPr>
          <w:rStyle w:val="5"/>
        </w:rPr>
        <w:t>капитального строительства вспомогательного назначения: 1 эт.;</w:t>
      </w:r>
    </w:p>
    <w:p w:rsidR="00DD4BC6" w:rsidRDefault="00D00DBA"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w:t>
      </w:r>
      <w:r w:rsidR="00DD4BC6">
        <w:rPr>
          <w:rStyle w:val="5"/>
          <w:rFonts w:eastAsia="Times New Roman" w:cs="Times New Roman"/>
          <w:shd w:val="clear" w:color="auto" w:fill="FFFFFF"/>
          <w:lang w:eastAsia="ar-SA" w:bidi="ar-SA"/>
        </w:rPr>
        <w:t>) предельная высота объектов капитального строительства основного назначения: 20 м.;</w:t>
      </w:r>
    </w:p>
    <w:p w:rsidR="00DD4BC6" w:rsidRDefault="00D00DBA"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w:t>
      </w:r>
      <w:r w:rsidR="00DD4BC6">
        <w:rPr>
          <w:rStyle w:val="5"/>
          <w:rFonts w:eastAsia="Times New Roman" w:cs="Times New Roman"/>
          <w:shd w:val="clear" w:color="auto" w:fill="FFFFFF"/>
          <w:lang w:eastAsia="ar-SA" w:bidi="ar-SA"/>
        </w:rPr>
        <w:t>) предельная высота объектов капитального строительства вспомогательного назначения: 4 м.</w:t>
      </w:r>
    </w:p>
    <w:p w:rsidR="00DD4BC6" w:rsidRDefault="006D0DC8"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3</w:t>
      </w:r>
      <w:r w:rsidR="00DD4BC6">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EB4207" w:rsidRPr="00471816" w:rsidRDefault="00EB4207" w:rsidP="00EB4207">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p>
    <w:p w:rsidR="004D514C" w:rsidRDefault="006E6DB6" w:rsidP="006E6DB6">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1</w:t>
      </w:r>
      <w:r w:rsidR="00B905D2" w:rsidRPr="00471816">
        <w:rPr>
          <w:rStyle w:val="5"/>
          <w:rFonts w:eastAsia="Times New Roman" w:cs="Times New Roman"/>
          <w:shd w:val="clear" w:color="auto" w:fill="FFFFFF"/>
          <w:lang w:eastAsia="ar-SA" w:bidi="ar-SA"/>
        </w:rPr>
        <w:t>3</w:t>
      </w:r>
      <w:r w:rsidRPr="00471816">
        <w:rPr>
          <w:rStyle w:val="5"/>
          <w:rFonts w:eastAsia="Times New Roman" w:cs="Times New Roman"/>
          <w:shd w:val="clear" w:color="auto" w:fill="FFFFFF"/>
          <w:lang w:eastAsia="ar-SA" w:bidi="ar-SA"/>
        </w:rPr>
        <w:t xml:space="preserve">.2.5. </w:t>
      </w:r>
      <w:r w:rsidR="004D514C" w:rsidRPr="00471816">
        <w:rPr>
          <w:rStyle w:val="5"/>
          <w:rFonts w:eastAsia="Times New Roman" w:cs="Times New Roman"/>
          <w:shd w:val="clear" w:color="auto" w:fill="FFFFFF"/>
          <w:lang w:eastAsia="ar-SA" w:bidi="ar-SA"/>
        </w:rPr>
        <w:t xml:space="preserve">Минимальный процент озеленения земельного участка для </w:t>
      </w:r>
      <w:r w:rsidR="004D514C">
        <w:rPr>
          <w:rStyle w:val="5"/>
          <w:rFonts w:eastAsia="Times New Roman" w:cs="Times New Roman"/>
          <w:shd w:val="clear" w:color="auto" w:fill="FFFFFF"/>
          <w:lang w:eastAsia="ar-SA" w:bidi="ar-SA"/>
        </w:rPr>
        <w:t xml:space="preserve">зданий общественно-делового назначения </w:t>
      </w:r>
      <w:r w:rsidR="00941B95">
        <w:rPr>
          <w:rStyle w:val="5"/>
          <w:rFonts w:eastAsia="Times New Roman" w:cs="Times New Roman"/>
          <w:shd w:val="clear" w:color="auto" w:fill="FFFFFF"/>
          <w:lang w:eastAsia="ar-SA" w:bidi="ar-SA"/>
        </w:rPr>
        <w:t>и апартаментов – 30%</w:t>
      </w:r>
      <w:r w:rsidR="00AE1612">
        <w:rPr>
          <w:rStyle w:val="5"/>
          <w:rFonts w:eastAsia="Times New Roman" w:cs="Times New Roman"/>
          <w:shd w:val="clear" w:color="auto" w:fill="FFFFFF"/>
          <w:lang w:eastAsia="ar-SA" w:bidi="ar-SA"/>
        </w:rPr>
        <w:t>.</w:t>
      </w:r>
      <w:r w:rsidR="004D514C" w:rsidRPr="00471816">
        <w:rPr>
          <w:rStyle w:val="5"/>
          <w:rFonts w:eastAsia="Times New Roman" w:cs="Times New Roman"/>
          <w:shd w:val="clear" w:color="auto" w:fill="FFFFFF"/>
          <w:lang w:eastAsia="ar-SA" w:bidi="ar-SA"/>
        </w:rPr>
        <w:t>.</w:t>
      </w:r>
    </w:p>
    <w:p w:rsidR="006E6DB6" w:rsidRDefault="006E6DB6" w:rsidP="006E6DB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13.2.6. Коэффициент застройки земельного участка: 0,6. </w:t>
      </w:r>
    </w:p>
    <w:p w:rsidR="006E6DB6" w:rsidRDefault="006E6DB6" w:rsidP="006E6DB6">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Минимальный коэффициент использования территории для земельных участков с видом разрешенного использования «малоэтажная многоквартирная жилая застройка» - 0,4, максимальный коэффициент - 0,8.</w:t>
      </w:r>
    </w:p>
    <w:p w:rsidR="006E6DB6" w:rsidRDefault="006E6DB6" w:rsidP="006E6DB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13.2.7. Иные предельные параметры разрешенного строительства, реконструкции объектов капитального строительства.</w:t>
      </w:r>
    </w:p>
    <w:p w:rsidR="00DD4BC6" w:rsidRDefault="00DD4BC6"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Минимальный отступ от границ земельного участка со стороны </w:t>
      </w:r>
      <w:r w:rsidR="0072797F">
        <w:t>смежных</w:t>
      </w:r>
      <w:r>
        <w:rPr>
          <w:rStyle w:val="5"/>
          <w:rFonts w:eastAsia="Times New Roman" w:cs="Times New Roman"/>
          <w:shd w:val="clear" w:color="auto" w:fill="FFFFFF"/>
          <w:lang w:eastAsia="ar-SA" w:bidi="ar-SA"/>
        </w:rPr>
        <w:t xml:space="preserve"> земельных участков до септика: 2 м, при условии, чт</w:t>
      </w:r>
      <w:r w:rsidR="0072797F">
        <w:rPr>
          <w:rStyle w:val="5"/>
          <w:rFonts w:eastAsia="Times New Roman" w:cs="Times New Roman"/>
          <w:shd w:val="clear" w:color="auto" w:fill="FFFFFF"/>
          <w:lang w:eastAsia="ar-SA" w:bidi="ar-SA"/>
        </w:rPr>
        <w:t>о расстояние от фундаментов на смежном</w:t>
      </w:r>
      <w:r>
        <w:rPr>
          <w:rStyle w:val="5"/>
          <w:rFonts w:eastAsia="Times New Roman" w:cs="Times New Roman"/>
          <w:shd w:val="clear" w:color="auto" w:fill="FFFFFF"/>
          <w:lang w:eastAsia="ar-SA" w:bidi="ar-SA"/>
        </w:rPr>
        <w:t xml:space="preserve">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w:t>
      </w:r>
      <w:r w:rsidR="0072797F">
        <w:rPr>
          <w:rStyle w:val="5"/>
          <w:rFonts w:eastAsia="Times New Roman" w:cs="Times New Roman"/>
          <w:shd w:val="clear" w:color="auto" w:fill="FFFFFF"/>
          <w:lang w:eastAsia="ar-SA" w:bidi="ar-SA"/>
        </w:rPr>
        <w:t>межного</w:t>
      </w:r>
      <w:r>
        <w:rPr>
          <w:rStyle w:val="5"/>
          <w:rFonts w:eastAsia="Times New Roman" w:cs="Times New Roman"/>
          <w:shd w:val="clear" w:color="auto" w:fill="FFFFFF"/>
          <w:lang w:eastAsia="ar-SA" w:bidi="ar-SA"/>
        </w:rPr>
        <w:t xml:space="preserve"> жилого дома необходимо принимать не менее 12 м., до источника водоснабжения (колодца) – не менее 25 м.</w:t>
      </w:r>
    </w:p>
    <w:p w:rsidR="0061666A" w:rsidRDefault="0061666A" w:rsidP="0061666A">
      <w:pPr>
        <w:pStyle w:val="af5"/>
        <w:spacing w:line="100" w:lineRule="atLeast"/>
        <w:ind w:firstLine="848"/>
        <w:rPr>
          <w:rStyle w:val="5"/>
          <w:rFonts w:eastAsia="Times New Roman"/>
          <w:b/>
          <w:bCs/>
          <w:shd w:val="clear" w:color="auto" w:fill="FFFFFF"/>
        </w:rPr>
      </w:pPr>
      <w:r>
        <w:rPr>
          <w:rStyle w:val="5"/>
          <w:rFonts w:eastAsia="Times New Roman"/>
          <w:b/>
          <w:shd w:val="clear" w:color="auto" w:fill="FFFFFF"/>
        </w:rPr>
        <w:t>13</w:t>
      </w:r>
      <w:r w:rsidRPr="00F3625A">
        <w:rPr>
          <w:rStyle w:val="5"/>
          <w:rFonts w:eastAsia="Times New Roman"/>
          <w:b/>
          <w:shd w:val="clear" w:color="auto" w:fill="FFFFFF"/>
        </w:rPr>
        <w:t xml:space="preserve">.3. </w:t>
      </w:r>
      <w:r w:rsidRPr="00F3625A">
        <w:rPr>
          <w:rStyle w:val="5"/>
          <w:rFonts w:eastAsia="Times New Roman"/>
          <w:b/>
          <w:bCs/>
          <w:shd w:val="clear" w:color="auto" w:fill="FFFFFF"/>
        </w:rPr>
        <w:t>Ограничения</w:t>
      </w:r>
      <w:r w:rsidRPr="00AC39D8">
        <w:rPr>
          <w:rStyle w:val="5"/>
          <w:rFonts w:eastAsia="Times New Roman"/>
          <w:b/>
          <w:bCs/>
          <w:shd w:val="clear" w:color="auto" w:fill="FFFFFF"/>
        </w:rPr>
        <w:t xml:space="preserve"> использования земельных участков </w:t>
      </w:r>
      <w:r>
        <w:rPr>
          <w:rStyle w:val="5"/>
          <w:rFonts w:eastAsia="Times New Roman"/>
          <w:b/>
          <w:bCs/>
          <w:shd w:val="clear" w:color="auto" w:fill="FFFFFF"/>
        </w:rPr>
        <w:t>в части установления предельных параметров для объектов некапитального строительства.</w:t>
      </w:r>
    </w:p>
    <w:p w:rsidR="0061666A" w:rsidRPr="00AC39D8" w:rsidRDefault="0061666A" w:rsidP="0061666A">
      <w:pPr>
        <w:spacing w:line="100" w:lineRule="atLeast"/>
        <w:ind w:firstLine="851"/>
        <w:jc w:val="both"/>
      </w:pPr>
      <w:r>
        <w:t>13</w:t>
      </w:r>
      <w:r w:rsidRPr="00AC39D8">
        <w:t>.</w:t>
      </w:r>
      <w:r>
        <w:t>3.1</w:t>
      </w:r>
      <w:r w:rsidRPr="00AC39D8">
        <w:t xml:space="preserve">. Минимальные отступы от границ земельных участков </w:t>
      </w:r>
      <w:r>
        <w:t>до</w:t>
      </w:r>
      <w:r w:rsidRPr="00AC39D8">
        <w:t xml:space="preserve"> </w:t>
      </w:r>
      <w:r>
        <w:t>объектов некапитального строительства (в том числе навесов, беседок, мангалов, вольеров):</w:t>
      </w:r>
    </w:p>
    <w:p w:rsidR="0061666A" w:rsidRPr="00AC39D8" w:rsidRDefault="0061666A" w:rsidP="0061666A">
      <w:pPr>
        <w:spacing w:line="100" w:lineRule="atLeast"/>
        <w:ind w:firstLine="851"/>
        <w:jc w:val="both"/>
        <w:rPr>
          <w:rFonts w:cs="Times New Roman"/>
        </w:rPr>
      </w:pPr>
      <w:r w:rsidRPr="00AC39D8">
        <w:t xml:space="preserve">1) минимальный отступ от границ земельного участка со стороны улиц до объектов </w:t>
      </w:r>
      <w:r>
        <w:t>не</w:t>
      </w:r>
      <w:r w:rsidRPr="00AC39D8">
        <w:t xml:space="preserve">капитального строительства вспомогательного назначения </w:t>
      </w:r>
      <w:r>
        <w:t>(с учетом выступающих частей</w:t>
      </w:r>
      <w:r w:rsidRPr="00AC39D8">
        <w:t>)</w:t>
      </w:r>
      <w:r>
        <w:t>: 5 м.</w:t>
      </w:r>
      <w:r w:rsidRPr="00AC39D8">
        <w:rPr>
          <w:rFonts w:cs="Times New Roman"/>
        </w:rPr>
        <w:t>;</w:t>
      </w:r>
    </w:p>
    <w:p w:rsidR="0061666A" w:rsidRPr="00AC39D8" w:rsidRDefault="0061666A" w:rsidP="0061666A">
      <w:pPr>
        <w:spacing w:line="100" w:lineRule="atLeast"/>
        <w:ind w:firstLine="851"/>
        <w:jc w:val="both"/>
        <w:rPr>
          <w:rFonts w:cs="Times New Roman"/>
        </w:rPr>
      </w:pPr>
      <w:r w:rsidRPr="00AC39D8">
        <w:t xml:space="preserve">2) минимальный отступ от границ земельного участка со стороны проездов до объектов </w:t>
      </w:r>
      <w:r>
        <w:t>не</w:t>
      </w:r>
      <w:r w:rsidRPr="00AC39D8">
        <w:t>капитального строительства вспомогательного назначения (с учетом выступающих частей): 3 м.</w:t>
      </w:r>
      <w:r w:rsidRPr="00AC39D8">
        <w:rPr>
          <w:rFonts w:cs="Times New Roman"/>
        </w:rPr>
        <w:t>;</w:t>
      </w:r>
    </w:p>
    <w:p w:rsidR="0061666A" w:rsidRPr="00AC39D8" w:rsidRDefault="0061666A" w:rsidP="0061666A">
      <w:pPr>
        <w:spacing w:line="100" w:lineRule="atLeast"/>
        <w:ind w:firstLine="851"/>
        <w:jc w:val="both"/>
      </w:pPr>
      <w:r>
        <w:t>3</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w:t>
      </w:r>
      <w:r>
        <w:t xml:space="preserve"> </w:t>
      </w:r>
      <w:r w:rsidRPr="00AC39D8">
        <w:t xml:space="preserve">(с учетом выступающих частей), за исключением объектов для содержания домашнего скота и птицы: </w:t>
      </w:r>
      <w:r>
        <w:t>1</w:t>
      </w:r>
      <w:r w:rsidRPr="00AC39D8">
        <w:t xml:space="preserve"> м.;</w:t>
      </w:r>
    </w:p>
    <w:p w:rsidR="0061666A" w:rsidRPr="00AC39D8" w:rsidRDefault="0061666A" w:rsidP="0061666A">
      <w:pPr>
        <w:spacing w:line="100" w:lineRule="atLeast"/>
        <w:ind w:firstLine="851"/>
        <w:jc w:val="both"/>
        <w:rPr>
          <w:rStyle w:val="5"/>
        </w:rPr>
      </w:pPr>
      <w:r>
        <w:t>4</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 (с учетом выступающих частей) для содержани</w:t>
      </w:r>
      <w:r>
        <w:t>я домашнего скота и птицы: 4 м.</w:t>
      </w:r>
    </w:p>
    <w:p w:rsidR="0061666A" w:rsidRPr="0061666A" w:rsidRDefault="0061666A" w:rsidP="0061666A">
      <w:pPr>
        <w:spacing w:line="100" w:lineRule="atLeast"/>
        <w:ind w:firstLine="851"/>
        <w:jc w:val="both"/>
        <w:rPr>
          <w:rFonts w:eastAsia="Times New Roman" w:cs="Times New Roman"/>
          <w:shd w:val="clear" w:color="auto" w:fill="FFFFFF"/>
          <w:lang w:eastAsia="ar-SA" w:bidi="ar-SA"/>
        </w:rPr>
      </w:pPr>
      <w:r>
        <w:t>12.3.2. Предельн</w:t>
      </w:r>
      <w:r w:rsidRPr="00AC39D8">
        <w:t xml:space="preserve">ая высота </w:t>
      </w:r>
      <w:r>
        <w:t xml:space="preserve">объектов некапитального строительства </w:t>
      </w:r>
      <w:r w:rsidRPr="00AC39D8">
        <w:rPr>
          <w:rStyle w:val="5"/>
          <w:rFonts w:eastAsia="Times New Roman" w:cs="Times New Roman"/>
          <w:shd w:val="clear" w:color="auto" w:fill="FFFFFF"/>
          <w:lang w:eastAsia="ar-SA" w:bidi="ar-SA"/>
        </w:rPr>
        <w:t>вспомогательного назначения: 4 м.</w:t>
      </w:r>
    </w:p>
    <w:p w:rsidR="00DD4BC6" w:rsidRDefault="00DD4BC6" w:rsidP="00DD4BC6">
      <w:pPr>
        <w:spacing w:line="100" w:lineRule="atLeast"/>
        <w:ind w:firstLine="851"/>
        <w:jc w:val="both"/>
      </w:pPr>
    </w:p>
    <w:p w:rsidR="00DD4BC6" w:rsidRDefault="00DD4BC6" w:rsidP="00DD4BC6">
      <w:pPr>
        <w:ind w:firstLine="845"/>
        <w:jc w:val="both"/>
      </w:pPr>
      <w:r>
        <w:rPr>
          <w:b/>
          <w:bCs/>
          <w:u w:val="single"/>
        </w:rPr>
        <w:t>Требования к архитектурным решениям архитектурных объектов</w:t>
      </w:r>
    </w:p>
    <w:p w:rsidR="00DD4BC6" w:rsidRDefault="00DD4BC6" w:rsidP="00DD4BC6">
      <w:pPr>
        <w:ind w:firstLine="845"/>
        <w:jc w:val="both"/>
      </w:pPr>
    </w:p>
    <w:p w:rsidR="00DD4BC6" w:rsidRDefault="00DD4BC6" w:rsidP="00DD4BC6">
      <w:pPr>
        <w:ind w:firstLine="845"/>
        <w:jc w:val="both"/>
      </w:pPr>
      <w:r>
        <w:t>Архитектурные решения архитектурного объекта должны соответствовать его функциональному назначению.</w:t>
      </w:r>
    </w:p>
    <w:p w:rsidR="00DD4BC6" w:rsidRDefault="00DD4BC6" w:rsidP="00DD4BC6">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DD4BC6" w:rsidRDefault="00DD4BC6" w:rsidP="00DD4BC6">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DD4BC6" w:rsidRDefault="00DD4BC6" w:rsidP="00DD4BC6">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DD4BC6" w:rsidRDefault="00DD4BC6" w:rsidP="00DD4BC6">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DD4BC6" w:rsidRDefault="00DD4BC6" w:rsidP="00DD4BC6">
      <w:pPr>
        <w:ind w:firstLine="845"/>
        <w:jc w:val="both"/>
      </w:pPr>
    </w:p>
    <w:p w:rsidR="00DD4BC6" w:rsidRDefault="00DD4BC6" w:rsidP="00DD4BC6">
      <w:pPr>
        <w:ind w:firstLine="845"/>
        <w:jc w:val="both"/>
      </w:pPr>
      <w:r>
        <w:rPr>
          <w:b/>
          <w:bCs/>
        </w:rPr>
        <w:t>Индивидуальные жилые дома:</w:t>
      </w:r>
      <w:r>
        <w:t xml:space="preserve"> требования к внешнему виду не предъявляются.</w:t>
      </w:r>
    </w:p>
    <w:p w:rsidR="00DD4BC6" w:rsidRDefault="00DD4BC6" w:rsidP="00DD4BC6">
      <w:pPr>
        <w:ind w:firstLine="845"/>
        <w:jc w:val="both"/>
      </w:pPr>
    </w:p>
    <w:p w:rsidR="00DD4BC6" w:rsidRDefault="00DD4BC6" w:rsidP="00DD4BC6">
      <w:pPr>
        <w:ind w:firstLine="845"/>
        <w:jc w:val="both"/>
      </w:pPr>
      <w:r>
        <w:rPr>
          <w:b/>
          <w:bCs/>
        </w:rPr>
        <w:t>Многоквартирные жилые дома</w:t>
      </w:r>
      <w:r w:rsidR="002A28FD">
        <w:rPr>
          <w:b/>
          <w:bCs/>
        </w:rPr>
        <w:t xml:space="preserve"> </w:t>
      </w:r>
      <w:r w:rsidR="002A28FD" w:rsidRPr="005B6E56">
        <w:rPr>
          <w:b/>
          <w:bCs/>
        </w:rPr>
        <w:t>(при реконструкции)</w:t>
      </w:r>
      <w:r>
        <w:rPr>
          <w:b/>
          <w:bCs/>
        </w:rPr>
        <w:t>:</w:t>
      </w:r>
    </w:p>
    <w:p w:rsidR="00DD4BC6" w:rsidRDefault="00DD4BC6" w:rsidP="00DD4BC6">
      <w:pPr>
        <w:ind w:firstLine="845"/>
        <w:jc w:val="both"/>
      </w:pPr>
      <w:r>
        <w:t>1) объем – сочетание простых геометрических форм;</w:t>
      </w:r>
    </w:p>
    <w:p w:rsidR="00DD4BC6" w:rsidRDefault="00DD4BC6" w:rsidP="00DD4BC6">
      <w:pPr>
        <w:ind w:firstLine="845"/>
        <w:jc w:val="both"/>
      </w:pPr>
      <w:r>
        <w:t>2) цвет:</w:t>
      </w:r>
    </w:p>
    <w:p w:rsidR="00DD4BC6" w:rsidRDefault="00DD4BC6" w:rsidP="00DD4BC6">
      <w:pPr>
        <w:ind w:firstLine="845"/>
        <w:jc w:val="both"/>
      </w:pPr>
      <w:r>
        <w:t>- основные объемы – светлые, насыщенные оттенки бежевого цвета;</w:t>
      </w:r>
    </w:p>
    <w:p w:rsidR="00DD4BC6" w:rsidRDefault="00DD4BC6" w:rsidP="00DD4BC6">
      <w:pPr>
        <w:ind w:firstLine="845"/>
        <w:jc w:val="both"/>
      </w:pPr>
      <w:r>
        <w:t>- декоративные и конструктивные элементы (цоколь, кровля, ограждения) – пастельные тона, оттенки коричневого и красного цвета;</w:t>
      </w:r>
    </w:p>
    <w:p w:rsidR="00DD4BC6" w:rsidRDefault="00DD4BC6" w:rsidP="00DD4BC6">
      <w:pPr>
        <w:ind w:firstLine="845"/>
        <w:jc w:val="both"/>
      </w:pPr>
      <w:r>
        <w:t>3) материалы – экологически чистые и, преимущественно, современные строительные и отделочные материалы.</w:t>
      </w:r>
    </w:p>
    <w:p w:rsidR="00DD4BC6" w:rsidRDefault="00DD4BC6" w:rsidP="00DD4BC6">
      <w:pPr>
        <w:ind w:firstLine="845"/>
        <w:jc w:val="both"/>
      </w:pPr>
    </w:p>
    <w:p w:rsidR="00DD4BC6" w:rsidRDefault="00DD4BC6" w:rsidP="00DD4BC6">
      <w:pPr>
        <w:ind w:firstLine="845"/>
        <w:jc w:val="both"/>
      </w:pPr>
      <w:r>
        <w:rPr>
          <w:b/>
          <w:bCs/>
        </w:rPr>
        <w:t xml:space="preserve">Общественные здания и сооружения </w:t>
      </w:r>
    </w:p>
    <w:p w:rsidR="00DD4BC6" w:rsidRDefault="00DD4BC6" w:rsidP="00DD4BC6">
      <w:pPr>
        <w:ind w:firstLine="845"/>
        <w:jc w:val="both"/>
      </w:pPr>
      <w: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DD4BC6" w:rsidRDefault="00DD4BC6" w:rsidP="00DD4BC6">
      <w:pPr>
        <w:ind w:firstLine="845"/>
        <w:jc w:val="both"/>
      </w:pPr>
      <w: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DD4BC6" w:rsidRDefault="00DD4BC6" w:rsidP="00DD4BC6">
      <w:pPr>
        <w:ind w:firstLine="845"/>
        <w:jc w:val="both"/>
      </w:pPr>
      <w:r>
        <w:t xml:space="preserve">2) цвет: </w:t>
      </w:r>
    </w:p>
    <w:p w:rsidR="00DD4BC6" w:rsidRDefault="00DD4BC6" w:rsidP="00DD4BC6">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DD4BC6" w:rsidRDefault="00DD4BC6" w:rsidP="00DD4BC6">
      <w:pPr>
        <w:ind w:firstLine="845"/>
        <w:jc w:val="both"/>
      </w:pPr>
      <w:r>
        <w:t>- декоративные и конструктивные элементы – пастельные тона, оттенки коричневого и красного цвета;</w:t>
      </w:r>
    </w:p>
    <w:p w:rsidR="00DD4BC6" w:rsidRDefault="00DD4BC6" w:rsidP="00DD4BC6">
      <w:pPr>
        <w:ind w:firstLine="845"/>
        <w:jc w:val="both"/>
      </w:pPr>
      <w:r>
        <w:t>3) отделочные материалы – кирпич, декоративная плитка или штукатурка, сотовый поликарбонат, стекло, пластик;</w:t>
      </w:r>
    </w:p>
    <w:p w:rsidR="00DD4BC6" w:rsidRDefault="00DD4BC6" w:rsidP="00DD4BC6">
      <w:pPr>
        <w:ind w:firstLine="845"/>
        <w:jc w:val="both"/>
      </w:pPr>
      <w: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DD4BC6" w:rsidRDefault="00DD4BC6" w:rsidP="00DD4BC6">
      <w:pPr>
        <w:ind w:firstLine="845"/>
        <w:jc w:val="both"/>
      </w:pPr>
      <w: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DD4BC6" w:rsidRDefault="00DD4BC6" w:rsidP="00DD4BC6">
      <w:pPr>
        <w:ind w:firstLine="845"/>
        <w:jc w:val="both"/>
      </w:pPr>
      <w:r>
        <w:t xml:space="preserve">2) цвет: </w:t>
      </w:r>
    </w:p>
    <w:p w:rsidR="00DD4BC6" w:rsidRDefault="00DD4BC6" w:rsidP="00DD4BC6">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DD4BC6" w:rsidRDefault="00DD4BC6" w:rsidP="00DD4BC6">
      <w:pPr>
        <w:ind w:firstLine="845"/>
        <w:jc w:val="both"/>
      </w:pPr>
      <w:r>
        <w:t>- декоративные и конструктивные элементы – контрастные цвета, усиливающие динамику здания и гармонирующие с цветами основного объема.</w:t>
      </w:r>
    </w:p>
    <w:p w:rsidR="00DD4BC6" w:rsidRDefault="00DD4BC6" w:rsidP="00DD4BC6">
      <w:pPr>
        <w:spacing w:line="100" w:lineRule="atLeast"/>
        <w:ind w:firstLine="845"/>
        <w:jc w:val="both"/>
      </w:pPr>
      <w:r>
        <w:t xml:space="preserve">3) отделочные материалы – декоративная плитка или штукатурка, фасадные панели, сотовый поликарбонат, металл, стекло, пластик. </w:t>
      </w:r>
    </w:p>
    <w:p w:rsidR="00DD4BC6" w:rsidRDefault="00DD4BC6" w:rsidP="00DD4BC6">
      <w:pPr>
        <w:spacing w:line="100" w:lineRule="atLeast"/>
        <w:ind w:firstLine="845"/>
        <w:jc w:val="both"/>
      </w:pPr>
    </w:p>
    <w:p w:rsidR="00DD4BC6" w:rsidRDefault="00DD4BC6" w:rsidP="00DD4BC6">
      <w:pPr>
        <w:ind w:firstLine="845"/>
        <w:jc w:val="both"/>
      </w:pPr>
      <w:r>
        <w:rPr>
          <w:b/>
          <w:bCs/>
        </w:rPr>
        <w:t>Спортивные учреждения</w:t>
      </w:r>
    </w:p>
    <w:p w:rsidR="00DD4BC6" w:rsidRDefault="00DD4BC6" w:rsidP="00DD4BC6">
      <w:pPr>
        <w:ind w:firstLine="845"/>
        <w:jc w:val="both"/>
      </w:pPr>
      <w: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DD4BC6" w:rsidRDefault="00DD4BC6" w:rsidP="00DD4BC6">
      <w:pPr>
        <w:ind w:firstLine="845"/>
        <w:jc w:val="both"/>
      </w:pPr>
      <w:r>
        <w:t xml:space="preserve">2) цвет: </w:t>
      </w:r>
    </w:p>
    <w:p w:rsidR="00DD4BC6" w:rsidRDefault="00DD4BC6" w:rsidP="00DD4BC6">
      <w:pPr>
        <w:ind w:firstLine="845"/>
        <w:jc w:val="both"/>
      </w:pPr>
      <w:r>
        <w:t>- основные объемы – пастельные и нейтральные тона;</w:t>
      </w:r>
    </w:p>
    <w:p w:rsidR="00DD4BC6" w:rsidRDefault="00DD4BC6" w:rsidP="00DD4BC6">
      <w:pPr>
        <w:ind w:firstLine="845"/>
        <w:jc w:val="both"/>
      </w:pPr>
      <w:r>
        <w:t>- декоративные и конструктивные элементы – яркие, чистые, контрастные тона, усиливающие динамику здания.</w:t>
      </w:r>
    </w:p>
    <w:p w:rsidR="00DD4BC6" w:rsidRDefault="00DD4BC6" w:rsidP="00DD4BC6">
      <w:pPr>
        <w:ind w:firstLine="845"/>
        <w:jc w:val="both"/>
      </w:pPr>
      <w:r>
        <w:t>3) отделочные материалы – декоративная плитка, фасадные панели, сотовый поликарбонат, металл, стекло, пластик.</w:t>
      </w:r>
    </w:p>
    <w:p w:rsidR="00DD4BC6" w:rsidRDefault="00DD4BC6" w:rsidP="00DD4BC6">
      <w:pPr>
        <w:ind w:firstLine="845"/>
        <w:jc w:val="both"/>
      </w:pPr>
      <w:r>
        <w:t>Рекомендуемые архитектурные стили – техно, хай тек.</w:t>
      </w:r>
    </w:p>
    <w:p w:rsidR="00DD4BC6" w:rsidRDefault="00DD4BC6" w:rsidP="00DD4BC6">
      <w:pPr>
        <w:ind w:firstLine="845"/>
        <w:jc w:val="both"/>
      </w:pPr>
    </w:p>
    <w:p w:rsidR="009A544D" w:rsidRPr="0061666A" w:rsidRDefault="00DD4BC6" w:rsidP="0061666A">
      <w:pPr>
        <w:ind w:firstLine="845"/>
        <w:jc w:val="both"/>
        <w:rPr>
          <w:b/>
          <w:bCs/>
        </w:rPr>
      </w:pPr>
      <w:r>
        <w:rPr>
          <w:b/>
          <w:bCs/>
        </w:rPr>
        <w:t>Объекты транспортной инфраструктуры и придорожного сервиса</w:t>
      </w:r>
    </w:p>
    <w:p w:rsidR="00DD4BC6" w:rsidRDefault="00DD4BC6" w:rsidP="00DD4BC6">
      <w:pPr>
        <w:ind w:firstLine="845"/>
        <w:jc w:val="both"/>
      </w:pPr>
      <w:r>
        <w:t xml:space="preserve">1) объем - пластичные формы, статичность и симметрия. </w:t>
      </w:r>
    </w:p>
    <w:p w:rsidR="009A544D" w:rsidRDefault="00DD4BC6" w:rsidP="0061666A">
      <w:pPr>
        <w:ind w:firstLine="845"/>
        <w:jc w:val="both"/>
      </w:pPr>
      <w:r>
        <w:t xml:space="preserve">2) цвет: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38"/>
      </w:tblGrid>
      <w:tr w:rsidR="00DD4BC6" w:rsidTr="00C4240D">
        <w:tc>
          <w:tcPr>
            <w:tcW w:w="1704" w:type="dxa"/>
            <w:vMerge w:val="restart"/>
            <w:tcBorders>
              <w:top w:val="single" w:sz="1" w:space="0" w:color="000000"/>
              <w:left w:val="single" w:sz="1" w:space="0" w:color="000000"/>
              <w:bottom w:val="single" w:sz="1" w:space="0" w:color="000000"/>
            </w:tcBorders>
            <w:shd w:val="clear" w:color="auto" w:fill="auto"/>
          </w:tcPr>
          <w:p w:rsidR="00DD4BC6" w:rsidRDefault="00DD4BC6" w:rsidP="00C4240D">
            <w:pPr>
              <w:snapToGrid w:val="0"/>
            </w:pPr>
          </w:p>
        </w:tc>
        <w:tc>
          <w:tcPr>
            <w:tcW w:w="7938" w:type="dxa"/>
            <w:gridSpan w:val="9"/>
            <w:tcBorders>
              <w:top w:val="single" w:sz="1" w:space="0" w:color="000000"/>
              <w:left w:val="single" w:sz="1" w:space="0" w:color="000000"/>
              <w:bottom w:val="single" w:sz="1" w:space="0" w:color="000000"/>
              <w:right w:val="single" w:sz="1" w:space="0" w:color="000000"/>
            </w:tcBorders>
            <w:shd w:val="clear" w:color="auto" w:fill="auto"/>
          </w:tcPr>
          <w:p w:rsidR="00DD4BC6" w:rsidRDefault="00DD4BC6" w:rsidP="0061666A">
            <w:pPr>
              <w:jc w:val="center"/>
            </w:pPr>
            <w:r>
              <w:t xml:space="preserve">Варианты соотношения колеров*, </w:t>
            </w:r>
            <w:r>
              <w:rPr>
                <w:lang w:val="en-US"/>
              </w:rPr>
              <w:t>RAL</w:t>
            </w:r>
          </w:p>
        </w:tc>
      </w:tr>
      <w:tr w:rsidR="00DD4BC6" w:rsidTr="00C4240D">
        <w:tc>
          <w:tcPr>
            <w:tcW w:w="1704" w:type="dxa"/>
            <w:vMerge/>
            <w:tcBorders>
              <w:top w:val="single" w:sz="1" w:space="0" w:color="000000"/>
              <w:left w:val="single" w:sz="1" w:space="0" w:color="000000"/>
              <w:bottom w:val="single" w:sz="1" w:space="0" w:color="000000"/>
            </w:tcBorders>
            <w:shd w:val="clear" w:color="auto" w:fill="auto"/>
          </w:tcPr>
          <w:p w:rsidR="00DD4BC6" w:rsidRDefault="00DD4BC6" w:rsidP="00C4240D">
            <w:pPr>
              <w:snapToGrid w:val="0"/>
            </w:pPr>
          </w:p>
        </w:tc>
        <w:tc>
          <w:tcPr>
            <w:tcW w:w="850" w:type="dxa"/>
            <w:tcBorders>
              <w:left w:val="single" w:sz="1" w:space="0" w:color="000000"/>
              <w:bottom w:val="single" w:sz="1" w:space="0" w:color="000000"/>
            </w:tcBorders>
            <w:shd w:val="clear" w:color="auto" w:fill="auto"/>
          </w:tcPr>
          <w:p w:rsidR="00DD4BC6" w:rsidRDefault="00DD4BC6" w:rsidP="00C4240D">
            <w:pPr>
              <w:jc w:val="center"/>
            </w:pPr>
            <w:r>
              <w:t>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4</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5</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8</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w:t>
            </w:r>
          </w:p>
        </w:tc>
        <w:tc>
          <w:tcPr>
            <w:tcW w:w="1138"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10</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Кровля</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3004</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3005</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8011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8025</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7022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7022</w:t>
            </w:r>
          </w:p>
        </w:tc>
        <w:tc>
          <w:tcPr>
            <w:tcW w:w="1138"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7022</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Стены</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3012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1014</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1013</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3012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1000</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9002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6019</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6019</w:t>
            </w:r>
          </w:p>
        </w:tc>
        <w:tc>
          <w:tcPr>
            <w:tcW w:w="1138" w:type="dxa"/>
            <w:tcBorders>
              <w:left w:val="single" w:sz="1" w:space="0" w:color="000000"/>
              <w:bottom w:val="single" w:sz="1" w:space="0" w:color="000000"/>
              <w:right w:val="single" w:sz="1" w:space="0" w:color="000000"/>
            </w:tcBorders>
            <w:shd w:val="clear" w:color="auto" w:fill="auto"/>
          </w:tcPr>
          <w:p w:rsidR="00DD4BC6" w:rsidRDefault="00DD4BC6" w:rsidP="00C4240D">
            <w:r>
              <w:t>Pinic 120</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Цоколь</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7035</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7036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7030</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7030</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7042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9007</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7002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7003</w:t>
            </w:r>
          </w:p>
        </w:tc>
        <w:tc>
          <w:tcPr>
            <w:tcW w:w="1138" w:type="dxa"/>
            <w:tcBorders>
              <w:left w:val="single" w:sz="1" w:space="0" w:color="000000"/>
              <w:bottom w:val="single" w:sz="1" w:space="0" w:color="000000"/>
              <w:right w:val="single" w:sz="1" w:space="0" w:color="000000"/>
            </w:tcBorders>
            <w:shd w:val="clear" w:color="auto" w:fill="auto"/>
          </w:tcPr>
          <w:p w:rsidR="00DD4BC6" w:rsidRDefault="00DD4BC6" w:rsidP="00C4240D">
            <w:r>
              <w:t>Verona 50</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Колонны</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9011</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9007</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7002</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7003</w:t>
            </w:r>
          </w:p>
        </w:tc>
        <w:tc>
          <w:tcPr>
            <w:tcW w:w="1138" w:type="dxa"/>
            <w:tcBorders>
              <w:left w:val="single" w:sz="1" w:space="0" w:color="000000"/>
              <w:bottom w:val="single" w:sz="1" w:space="0" w:color="000000"/>
              <w:right w:val="single" w:sz="1" w:space="0" w:color="000000"/>
            </w:tcBorders>
            <w:shd w:val="clear" w:color="auto" w:fill="auto"/>
          </w:tcPr>
          <w:p w:rsidR="00DD4BC6" w:rsidRDefault="00DD4BC6" w:rsidP="00C4240D">
            <w:r>
              <w:t>Verona 50</w:t>
            </w:r>
          </w:p>
        </w:tc>
      </w:tr>
      <w:tr w:rsidR="00DD4BC6" w:rsidTr="00C4240D">
        <w:tc>
          <w:tcPr>
            <w:tcW w:w="1704" w:type="dxa"/>
            <w:tcBorders>
              <w:left w:val="single" w:sz="1" w:space="0" w:color="000000"/>
              <w:bottom w:val="single" w:sz="1" w:space="0" w:color="000000"/>
            </w:tcBorders>
            <w:shd w:val="clear" w:color="auto" w:fill="auto"/>
          </w:tcPr>
          <w:p w:rsidR="00DD4BC6" w:rsidRDefault="00DD4BC6" w:rsidP="00C4240D">
            <w:r>
              <w:t xml:space="preserve">Рамы окон </w:t>
            </w:r>
          </w:p>
          <w:p w:rsidR="00DD4BC6" w:rsidRDefault="00DD4BC6" w:rsidP="00C4240D">
            <w:r>
              <w:t>и дверей, ограждения</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850" w:type="dxa"/>
            <w:tcBorders>
              <w:left w:val="single" w:sz="1" w:space="0" w:color="000000"/>
              <w:bottom w:val="single" w:sz="1" w:space="0" w:color="000000"/>
            </w:tcBorders>
            <w:shd w:val="clear" w:color="auto" w:fill="auto"/>
          </w:tcPr>
          <w:p w:rsidR="00DD4BC6" w:rsidRDefault="00DD4BC6" w:rsidP="00C4240D">
            <w:pPr>
              <w:jc w:val="center"/>
            </w:pPr>
            <w:r>
              <w:t>9016</w:t>
            </w:r>
          </w:p>
        </w:tc>
        <w:tc>
          <w:tcPr>
            <w:tcW w:w="1138" w:type="dxa"/>
            <w:tcBorders>
              <w:left w:val="single" w:sz="1" w:space="0" w:color="000000"/>
              <w:bottom w:val="single" w:sz="1" w:space="0" w:color="000000"/>
              <w:right w:val="single" w:sz="1" w:space="0" w:color="000000"/>
            </w:tcBorders>
            <w:shd w:val="clear" w:color="auto" w:fill="auto"/>
          </w:tcPr>
          <w:p w:rsidR="00DD4BC6" w:rsidRDefault="00DD4BC6" w:rsidP="00C4240D">
            <w:pPr>
              <w:jc w:val="center"/>
            </w:pPr>
            <w:r>
              <w:t>9016</w:t>
            </w:r>
          </w:p>
        </w:tc>
      </w:tr>
    </w:tbl>
    <w:p w:rsidR="00DD4BC6" w:rsidRDefault="00DD4BC6" w:rsidP="00DD4BC6">
      <w:pPr>
        <w:jc w:val="both"/>
      </w:pPr>
      <w:r>
        <w:tab/>
        <w:t>* для каждого архитектурного объекта допускается применять только один вариант соотношения колеров</w:t>
      </w:r>
    </w:p>
    <w:p w:rsidR="008E01CF" w:rsidRDefault="00DD4BC6" w:rsidP="008E01CF">
      <w:pPr>
        <w:ind w:firstLine="845"/>
        <w:jc w:val="both"/>
      </w:pPr>
      <w:r>
        <w:t>3) отделочные материалы – современные строительные и отделочные материалы.</w:t>
      </w:r>
    </w:p>
    <w:p w:rsidR="00DD4BC6" w:rsidRDefault="00DD4BC6" w:rsidP="008E01CF">
      <w:pPr>
        <w:ind w:firstLine="845"/>
        <w:jc w:val="both"/>
      </w:pPr>
      <w:r>
        <w:rPr>
          <w:b/>
          <w:bCs/>
        </w:rPr>
        <w:t>Объекты здравоохранения и образования</w:t>
      </w:r>
    </w:p>
    <w:p w:rsidR="00DD4BC6" w:rsidRDefault="00DD4BC6" w:rsidP="00DD4BC6">
      <w:pPr>
        <w:ind w:firstLine="845"/>
        <w:jc w:val="both"/>
      </w:pPr>
      <w:r>
        <w:t>1) объем – мягкие, пластичные формы;</w:t>
      </w:r>
    </w:p>
    <w:p w:rsidR="00DD4BC6" w:rsidRDefault="00DD4BC6" w:rsidP="00DD4BC6">
      <w:pPr>
        <w:ind w:firstLine="845"/>
        <w:jc w:val="both"/>
      </w:pPr>
      <w:r>
        <w:t>2) цвет – пастельные тона;</w:t>
      </w:r>
    </w:p>
    <w:p w:rsidR="00DD4BC6" w:rsidRDefault="00DD4BC6" w:rsidP="00DD4BC6">
      <w:pPr>
        <w:spacing w:line="100" w:lineRule="atLeast"/>
        <w:ind w:firstLine="845"/>
        <w:jc w:val="both"/>
      </w:pPr>
      <w:r>
        <w:t>3) материалы – экологически чистые и, преимущественно, современные строительные и отделочные материалы.</w:t>
      </w:r>
    </w:p>
    <w:p w:rsidR="00DD4BC6" w:rsidRDefault="00DD4BC6" w:rsidP="00DD4BC6">
      <w:pPr>
        <w:spacing w:line="100" w:lineRule="atLeast"/>
        <w:ind w:firstLine="851"/>
        <w:jc w:val="both"/>
      </w:pPr>
    </w:p>
    <w:p w:rsidR="00DD4BC6" w:rsidRDefault="006D0DC8" w:rsidP="00DD4BC6">
      <w:pPr>
        <w:pStyle w:val="af5"/>
        <w:spacing w:line="100" w:lineRule="atLeast"/>
        <w:ind w:firstLine="848"/>
      </w:pPr>
      <w:r>
        <w:rPr>
          <w:rStyle w:val="5"/>
          <w:rFonts w:eastAsia="Times New Roman"/>
          <w:b/>
          <w:bCs/>
          <w:shd w:val="clear" w:color="auto" w:fill="FFFFFF"/>
        </w:rPr>
        <w:t>1</w:t>
      </w:r>
      <w:r w:rsidR="00B905D2">
        <w:rPr>
          <w:rStyle w:val="5"/>
          <w:rFonts w:eastAsia="Times New Roman"/>
          <w:b/>
          <w:bCs/>
          <w:shd w:val="clear" w:color="auto" w:fill="FFFFFF"/>
        </w:rPr>
        <w:t>3</w:t>
      </w:r>
      <w:r w:rsidR="00DD4BC6">
        <w:rPr>
          <w:rStyle w:val="5"/>
          <w:rFonts w:eastAsia="Times New Roman"/>
          <w:b/>
          <w:bCs/>
          <w:shd w:val="clear" w:color="auto" w:fill="FFFFFF"/>
        </w:rPr>
        <w:t>.</w:t>
      </w:r>
      <w:r w:rsidR="0061666A">
        <w:rPr>
          <w:rStyle w:val="5"/>
          <w:rFonts w:eastAsia="Times New Roman"/>
          <w:b/>
          <w:bCs/>
          <w:shd w:val="clear" w:color="auto" w:fill="FFFFFF"/>
        </w:rPr>
        <w:t>4</w:t>
      </w:r>
      <w:r w:rsidR="00DD4BC6">
        <w:rPr>
          <w:rStyle w:val="5"/>
          <w:rFonts w:eastAsia="Times New Roman"/>
          <w:b/>
          <w:bCs/>
          <w:shd w:val="clear" w:color="auto" w:fill="FFFFFF"/>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D4BC6" w:rsidRDefault="006D0DC8" w:rsidP="00DD4BC6">
      <w:pPr>
        <w:spacing w:line="100" w:lineRule="atLeast"/>
        <w:ind w:firstLine="851"/>
        <w:jc w:val="both"/>
      </w:pPr>
      <w:r>
        <w:t>1</w:t>
      </w:r>
      <w:r w:rsidR="00B905D2">
        <w:t>3</w:t>
      </w:r>
      <w:r w:rsidR="00DD4BC6">
        <w:t>.</w:t>
      </w:r>
      <w:r w:rsidR="0061666A">
        <w:t>4</w:t>
      </w:r>
      <w:r w:rsidR="00DD4BC6">
        <w:t>.1. Использование земельных участков и объектов капитального строительства должно соответствовать:</w:t>
      </w:r>
    </w:p>
    <w:p w:rsidR="00DD4BC6" w:rsidRDefault="00DD4BC6" w:rsidP="00DD4BC6">
      <w:pPr>
        <w:spacing w:line="100" w:lineRule="atLeast"/>
        <w:ind w:firstLine="851"/>
        <w:jc w:val="both"/>
      </w:pPr>
      <w:r>
        <w:t>1) установленному виду разрешенного использования;</w:t>
      </w:r>
    </w:p>
    <w:p w:rsidR="00DD4BC6" w:rsidRDefault="00DD4BC6" w:rsidP="00DD4BC6">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DD4BC6" w:rsidRDefault="00DD4BC6" w:rsidP="00DD4BC6">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DD4BC6" w:rsidRDefault="00DD4BC6" w:rsidP="00DD4BC6">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DD4BC6" w:rsidRDefault="00DD4BC6" w:rsidP="00DD4BC6">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D4BC6" w:rsidRDefault="00DD4BC6" w:rsidP="00DD4BC6">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на территории Российской Федерации</w:t>
      </w:r>
      <w:r>
        <w:t>;</w:t>
      </w:r>
    </w:p>
    <w:p w:rsidR="00DD4BC6" w:rsidRDefault="00DD4BC6" w:rsidP="00DD4BC6">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DD4BC6" w:rsidRDefault="00DD4BC6" w:rsidP="00DD4BC6">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DD4BC6" w:rsidRDefault="00DD4BC6" w:rsidP="00DD4BC6">
      <w:pPr>
        <w:spacing w:line="100" w:lineRule="atLeast"/>
        <w:ind w:firstLine="848"/>
        <w:jc w:val="both"/>
        <w:rPr>
          <w:shd w:val="clear" w:color="auto" w:fill="FFFFFF"/>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D4BC6" w:rsidRDefault="00DD4BC6" w:rsidP="00DD4BC6">
      <w:pPr>
        <w:spacing w:line="100" w:lineRule="atLeast"/>
        <w:ind w:firstLine="848"/>
        <w:jc w:val="both"/>
        <w:rPr>
          <w:rStyle w:val="5"/>
          <w:rFonts w:eastAsia="Times New Roman" w:cs="Times New Roman"/>
          <w:shd w:val="clear" w:color="auto" w:fill="FFFFFF"/>
          <w:lang w:eastAsia="ar-SA" w:bidi="ar-SA"/>
        </w:rPr>
      </w:pPr>
      <w:r>
        <w:rPr>
          <w:shd w:val="clear" w:color="auto" w:fill="FFFFFF"/>
        </w:rPr>
        <w:t xml:space="preserve">4) минимально допустимым расстояниям до объектов инженерной инфраструктуры, устанавливаемым </w:t>
      </w:r>
      <w:r>
        <w:rPr>
          <w:rStyle w:val="5"/>
          <w:rFonts w:eastAsia="Times New Roman" w:cs="Times New Roman"/>
          <w:shd w:val="clear" w:color="auto" w:fill="FFFFFF"/>
          <w:lang w:eastAsia="ar-SA" w:bidi="ar-SA"/>
        </w:rPr>
        <w:t xml:space="preserve">действующими на территории Российской Федерации соответствующими </w:t>
      </w:r>
      <w:r>
        <w:rPr>
          <w:shd w:val="clear" w:color="auto" w:fill="FFFFFF"/>
        </w:rPr>
        <w:t>нормативными документами;</w:t>
      </w:r>
    </w:p>
    <w:p w:rsidR="00DD4BC6" w:rsidRDefault="00DD4BC6" w:rsidP="00DD4BC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DD4BC6" w:rsidRDefault="006D0DC8" w:rsidP="00DD4BC6">
      <w:pPr>
        <w:spacing w:line="100" w:lineRule="atLeast"/>
        <w:ind w:firstLine="851"/>
        <w:jc w:val="both"/>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3</w:t>
      </w:r>
      <w:r w:rsidR="00DD4BC6">
        <w:rPr>
          <w:rStyle w:val="5"/>
          <w:rFonts w:eastAsia="Times New Roman" w:cs="Times New Roman"/>
          <w:shd w:val="clear" w:color="auto" w:fill="FFFFFF"/>
          <w:lang w:eastAsia="ar-SA" w:bidi="ar-SA"/>
        </w:rPr>
        <w:t>.</w:t>
      </w:r>
      <w:r w:rsidR="0061666A">
        <w:rPr>
          <w:rStyle w:val="5"/>
          <w:rFonts w:eastAsia="Times New Roman" w:cs="Times New Roman"/>
          <w:shd w:val="clear" w:color="auto" w:fill="FFFFFF"/>
          <w:lang w:eastAsia="ar-SA" w:bidi="ar-SA"/>
        </w:rPr>
        <w:t>4</w:t>
      </w:r>
      <w:r w:rsidR="00DD4BC6">
        <w:rPr>
          <w:rStyle w:val="5"/>
          <w:rFonts w:eastAsia="Times New Roman" w:cs="Times New Roman"/>
          <w:shd w:val="clear" w:color="auto" w:fill="FFFFFF"/>
          <w:lang w:eastAsia="ar-SA" w:bidi="ar-SA"/>
        </w:rPr>
        <w:t xml:space="preserve">.2. </w:t>
      </w:r>
      <w:r w:rsidR="001D5AA5" w:rsidRPr="00C23A6A">
        <w:rPr>
          <w:rStyle w:val="5"/>
          <w:rFonts w:eastAsia="Times New Roman" w:cs="Times New Roman"/>
          <w:shd w:val="clear" w:color="auto" w:fill="FFFFFF"/>
          <w:lang w:eastAsia="ar-SA" w:bidi="ar-SA"/>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«хранение автотранспорта», «служебные гаражи», «улично-дорожная сеть».</w:t>
      </w:r>
    </w:p>
    <w:p w:rsidR="00DD4BC6" w:rsidRDefault="00DD4BC6" w:rsidP="00DD4BC6">
      <w:pPr>
        <w:spacing w:line="100" w:lineRule="atLeast"/>
        <w:ind w:firstLine="851"/>
        <w:jc w:val="both"/>
      </w:pPr>
    </w:p>
    <w:p w:rsidR="00DD4BC6" w:rsidRDefault="006D0DC8" w:rsidP="00DD4BC6">
      <w:pPr>
        <w:pStyle w:val="af5"/>
        <w:spacing w:line="100" w:lineRule="atLeast"/>
        <w:ind w:firstLine="848"/>
        <w:rPr>
          <w:rStyle w:val="5"/>
          <w:rFonts w:eastAsia="Times New Roman"/>
          <w:b/>
          <w:bCs/>
          <w:shd w:val="clear" w:color="auto" w:fill="FFFFFF"/>
        </w:rPr>
      </w:pPr>
      <w:r>
        <w:rPr>
          <w:rStyle w:val="5"/>
          <w:rFonts w:eastAsia="Times New Roman"/>
          <w:b/>
          <w:bCs/>
          <w:shd w:val="clear" w:color="auto" w:fill="FFFFFF"/>
        </w:rPr>
        <w:t>1</w:t>
      </w:r>
      <w:r w:rsidR="00B905D2">
        <w:rPr>
          <w:rStyle w:val="5"/>
          <w:rFonts w:eastAsia="Times New Roman"/>
          <w:b/>
          <w:bCs/>
          <w:shd w:val="clear" w:color="auto" w:fill="FFFFFF"/>
        </w:rPr>
        <w:t>3</w:t>
      </w:r>
      <w:r w:rsidR="00DD4BC6">
        <w:rPr>
          <w:rStyle w:val="5"/>
          <w:rFonts w:eastAsia="Times New Roman"/>
          <w:b/>
          <w:bCs/>
          <w:shd w:val="clear" w:color="auto" w:fill="FFFFFF"/>
        </w:rPr>
        <w:t>.</w:t>
      </w:r>
      <w:r w:rsidR="0061666A">
        <w:rPr>
          <w:rStyle w:val="5"/>
          <w:rFonts w:eastAsia="Times New Roman"/>
          <w:b/>
          <w:bCs/>
          <w:shd w:val="clear" w:color="auto" w:fill="FFFFFF"/>
        </w:rPr>
        <w:t>5</w:t>
      </w:r>
      <w:r w:rsidR="00DD4BC6">
        <w:rPr>
          <w:rStyle w:val="5"/>
          <w:rFonts w:eastAsia="Times New Roman"/>
          <w:b/>
          <w:bCs/>
          <w:shd w:val="clear" w:color="auto" w:fill="FFFFFF"/>
        </w:rPr>
        <w:t>.  В границах территориальной зоны осуществление деятельности по комплексному развитию территории не предусматривается.</w:t>
      </w:r>
    </w:p>
    <w:p w:rsidR="008E01CF" w:rsidRDefault="008E01CF" w:rsidP="00DD4BC6">
      <w:pPr>
        <w:pStyle w:val="af5"/>
        <w:spacing w:line="100" w:lineRule="atLeast"/>
        <w:ind w:firstLine="848"/>
        <w:rPr>
          <w:rStyle w:val="5"/>
          <w:rFonts w:eastAsia="Times New Roman"/>
          <w:b/>
          <w:bCs/>
          <w:shd w:val="clear" w:color="auto" w:fill="FFFFFF"/>
        </w:rPr>
      </w:pPr>
    </w:p>
    <w:p w:rsidR="008E01CF" w:rsidRPr="008E01CF" w:rsidRDefault="008E01CF" w:rsidP="00DD4BC6">
      <w:pPr>
        <w:pStyle w:val="af5"/>
        <w:spacing w:line="100" w:lineRule="atLeast"/>
        <w:ind w:firstLine="848"/>
        <w:rPr>
          <w:b/>
          <w:bCs/>
        </w:rPr>
      </w:pPr>
    </w:p>
    <w:p w:rsidR="00506C69" w:rsidRDefault="006D0DC8" w:rsidP="00506C69">
      <w:pPr>
        <w:spacing w:line="100" w:lineRule="atLeast"/>
        <w:ind w:firstLine="848"/>
        <w:jc w:val="both"/>
        <w:rPr>
          <w:b/>
          <w:bCs/>
        </w:rPr>
      </w:pPr>
      <w:r>
        <w:rPr>
          <w:b/>
          <w:bCs/>
          <w:color w:val="000000"/>
          <w:u w:val="single"/>
        </w:rPr>
        <w:t>1</w:t>
      </w:r>
      <w:r w:rsidR="00B905D2">
        <w:rPr>
          <w:b/>
          <w:bCs/>
          <w:color w:val="000000"/>
          <w:u w:val="single"/>
        </w:rPr>
        <w:t>4</w:t>
      </w:r>
      <w:r w:rsidR="00506C69">
        <w:rPr>
          <w:b/>
          <w:bCs/>
          <w:color w:val="000000"/>
          <w:u w:val="single"/>
        </w:rPr>
        <w:t>. З</w:t>
      </w:r>
      <w:r w:rsidR="00506C69" w:rsidRPr="00CC778F">
        <w:rPr>
          <w:b/>
          <w:bCs/>
          <w:color w:val="000000"/>
          <w:u w:val="single"/>
        </w:rPr>
        <w:t>она перспективного развития общественно-жилой застройки, с возможностью сельскохозяйственного использования земельных участков</w:t>
      </w:r>
      <w:r w:rsidR="002D518A">
        <w:rPr>
          <w:b/>
          <w:bCs/>
          <w:color w:val="000000"/>
          <w:u w:val="single"/>
        </w:rPr>
        <w:t>, с</w:t>
      </w:r>
      <w:r w:rsidR="00506C69" w:rsidRPr="00CC778F">
        <w:rPr>
          <w:b/>
          <w:bCs/>
          <w:color w:val="000000"/>
          <w:u w:val="single"/>
        </w:rPr>
        <w:t xml:space="preserve"> ограничением срока аренды таких земельных участков до 3-х лет, до принятия решения о застройке территорий (О-ЖРП</w:t>
      </w:r>
      <w:r w:rsidR="00506C69">
        <w:rPr>
          <w:b/>
          <w:bCs/>
          <w:color w:val="000000"/>
          <w:u w:val="single"/>
        </w:rPr>
        <w:t>).</w:t>
      </w:r>
    </w:p>
    <w:p w:rsidR="00506C69" w:rsidRDefault="00506C69" w:rsidP="00506C69">
      <w:pPr>
        <w:spacing w:line="100" w:lineRule="atLeast"/>
        <w:jc w:val="center"/>
        <w:rPr>
          <w:b/>
          <w:bCs/>
        </w:rPr>
      </w:pPr>
    </w:p>
    <w:p w:rsidR="0061666A" w:rsidRDefault="006D0DC8" w:rsidP="0061666A">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w:t>
      </w:r>
      <w:r w:rsidR="00B905D2">
        <w:rPr>
          <w:rFonts w:eastAsia="Times New Roman" w:cs="Times New Roman"/>
          <w:b/>
          <w:bCs/>
          <w:color w:val="000000"/>
          <w:shd w:val="clear" w:color="auto" w:fill="FFFFFF"/>
        </w:rPr>
        <w:t>4</w:t>
      </w:r>
      <w:r w:rsidR="00506C69">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506C69" w:rsidRDefault="0061666A" w:rsidP="0061666A">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14</w:t>
      </w:r>
      <w:r w:rsidR="00506C69">
        <w:rPr>
          <w:rFonts w:eastAsia="Times New Roman" w:cs="Times New Roman"/>
          <w:b/>
          <w:bCs/>
          <w:color w:val="000000"/>
          <w:shd w:val="clear" w:color="auto" w:fill="FFFFFF"/>
        </w:rPr>
        <w:t>.1.1. Основные виды разрешенного использования:</w:t>
      </w:r>
    </w:p>
    <w:p w:rsidR="00BD419D" w:rsidRPr="00B23EEA" w:rsidRDefault="00BD419D" w:rsidP="00BD419D">
      <w:pPr>
        <w:pStyle w:val="af5"/>
        <w:spacing w:line="100" w:lineRule="atLeast"/>
        <w:ind w:firstLine="855"/>
        <w:rPr>
          <w:rFonts w:eastAsia="Times New Roman"/>
          <w:shd w:val="clear" w:color="auto" w:fill="FFFFFF"/>
        </w:rPr>
      </w:pPr>
      <w:r w:rsidRPr="00B23EEA">
        <w:rPr>
          <w:rFonts w:eastAsia="Times New Roman"/>
          <w:shd w:val="clear" w:color="auto" w:fill="FFFFFF"/>
        </w:rPr>
        <w:t>1) для индивидуального жилищного строительства;</w:t>
      </w:r>
    </w:p>
    <w:p w:rsidR="00BD419D" w:rsidRPr="00B23EEA" w:rsidRDefault="00BD419D" w:rsidP="00BD419D">
      <w:pPr>
        <w:spacing w:line="100" w:lineRule="atLeast"/>
        <w:ind w:firstLine="848"/>
        <w:jc w:val="both"/>
        <w:rPr>
          <w:rFonts w:eastAsia="Times New Roman" w:cs="Times New Roman"/>
          <w:shd w:val="clear" w:color="auto" w:fill="FFFFFF"/>
          <w:lang w:eastAsia="ar-SA" w:bidi="ar-SA"/>
        </w:rPr>
      </w:pPr>
      <w:r w:rsidRPr="00B23EEA">
        <w:rPr>
          <w:rFonts w:eastAsia="Times New Roman" w:cs="Times New Roman"/>
          <w:shd w:val="clear" w:color="auto" w:fill="FFFFFF"/>
          <w:lang w:eastAsia="ar-SA" w:bidi="ar-SA"/>
        </w:rPr>
        <w:t>2) для ведения личного подсобного хозяйства (приусадебный земельный участок);</w:t>
      </w:r>
    </w:p>
    <w:p w:rsidR="00BD419D" w:rsidRPr="00B23EEA" w:rsidRDefault="00BD419D" w:rsidP="00BD419D">
      <w:pPr>
        <w:spacing w:line="100" w:lineRule="atLeast"/>
        <w:ind w:firstLine="848"/>
        <w:jc w:val="both"/>
        <w:rPr>
          <w:lang w:eastAsia="ar-SA" w:bidi="ar-SA"/>
        </w:rPr>
      </w:pPr>
      <w:r w:rsidRPr="00B23EEA">
        <w:rPr>
          <w:rFonts w:eastAsia="Times New Roman" w:cs="Times New Roman"/>
          <w:color w:val="000000"/>
          <w:shd w:val="clear" w:color="auto" w:fill="FFFFFF"/>
          <w:lang w:eastAsia="ar-SA" w:bidi="ar-SA"/>
        </w:rPr>
        <w:t>3) малоэтажная многоквартирная жилая застройка</w:t>
      </w:r>
      <w:r w:rsidRPr="00B23EEA">
        <w:rPr>
          <w:lang w:eastAsia="ar-SA" w:bidi="ar-SA"/>
        </w:rPr>
        <w:t>;</w:t>
      </w:r>
    </w:p>
    <w:p w:rsidR="00BD419D" w:rsidRPr="00B23EEA" w:rsidRDefault="00BD419D" w:rsidP="00BD419D">
      <w:pPr>
        <w:spacing w:line="100" w:lineRule="atLeast"/>
        <w:ind w:firstLine="855"/>
        <w:jc w:val="both"/>
        <w:rPr>
          <w:rFonts w:eastAsia="Times New Roman" w:cs="Times New Roman"/>
          <w:shd w:val="clear" w:color="auto" w:fill="FFFFFF"/>
        </w:rPr>
      </w:pPr>
      <w:r w:rsidRPr="00B23EEA">
        <w:rPr>
          <w:rStyle w:val="5"/>
          <w:rFonts w:cs="Times New Roman"/>
          <w:color w:val="000000"/>
          <w:shd w:val="clear" w:color="auto" w:fill="FFFFFF"/>
        </w:rPr>
        <w:t>4) блокированная жилая застройка;</w:t>
      </w:r>
    </w:p>
    <w:p w:rsidR="00BD419D" w:rsidRPr="00B23EEA" w:rsidRDefault="00BD419D" w:rsidP="00BD419D">
      <w:pPr>
        <w:pStyle w:val="af5"/>
        <w:spacing w:line="100" w:lineRule="atLeast"/>
        <w:ind w:firstLine="855"/>
        <w:rPr>
          <w:rStyle w:val="5"/>
          <w:rFonts w:eastAsia="Times New Roman"/>
          <w:shd w:val="clear" w:color="auto" w:fill="FFFFFF"/>
        </w:rPr>
      </w:pPr>
      <w:r w:rsidRPr="00B23EEA">
        <w:rPr>
          <w:rFonts w:eastAsia="Times New Roman"/>
          <w:shd w:val="clear" w:color="auto" w:fill="FFFFFF"/>
        </w:rPr>
        <w:t>5) коммунальное обслуживание</w:t>
      </w:r>
      <w:r w:rsidRPr="00B23EEA">
        <w:rPr>
          <w:rStyle w:val="5"/>
          <w:rFonts w:eastAsia="Times New Roman"/>
          <w:shd w:val="clear" w:color="auto" w:fill="FFFFFF"/>
        </w:rPr>
        <w:t>;</w:t>
      </w:r>
    </w:p>
    <w:p w:rsidR="00BD419D" w:rsidRPr="00B23EEA" w:rsidRDefault="00BD419D" w:rsidP="00BD419D">
      <w:pPr>
        <w:pStyle w:val="af5"/>
        <w:spacing w:line="100" w:lineRule="atLeast"/>
        <w:ind w:firstLine="855"/>
        <w:rPr>
          <w:rFonts w:eastAsia="Times New Roman"/>
          <w:shd w:val="clear" w:color="auto" w:fill="FFFFFF"/>
        </w:rPr>
      </w:pPr>
      <w:r w:rsidRPr="00B23EEA">
        <w:rPr>
          <w:rFonts w:eastAsia="Times New Roman"/>
          <w:shd w:val="clear" w:color="auto" w:fill="FFFFFF"/>
        </w:rPr>
        <w:t>6) предоставление коммунальных услуг;</w:t>
      </w:r>
    </w:p>
    <w:p w:rsidR="00BD419D" w:rsidRPr="00B23EEA" w:rsidRDefault="00BD419D" w:rsidP="00BD419D">
      <w:pPr>
        <w:pStyle w:val="af5"/>
        <w:spacing w:line="100" w:lineRule="atLeast"/>
        <w:ind w:left="851" w:firstLine="0"/>
        <w:rPr>
          <w:rFonts w:eastAsia="Times New Roman"/>
          <w:shd w:val="clear" w:color="auto" w:fill="FFFFFF"/>
        </w:rPr>
      </w:pPr>
      <w:r w:rsidRPr="00B23EEA">
        <w:rPr>
          <w:rFonts w:eastAsia="Times New Roman"/>
          <w:shd w:val="clear" w:color="auto" w:fill="FFFFFF"/>
        </w:rPr>
        <w:t>7) административные здания организаций, обеспечивающих предоставление коммунальных услуг;</w:t>
      </w:r>
    </w:p>
    <w:p w:rsidR="00BD419D" w:rsidRPr="00B23EEA" w:rsidRDefault="00BD419D" w:rsidP="00BD419D">
      <w:pPr>
        <w:pStyle w:val="af5"/>
        <w:spacing w:line="100" w:lineRule="atLeast"/>
        <w:ind w:firstLine="848"/>
      </w:pPr>
      <w:r w:rsidRPr="00B23EEA">
        <w:rPr>
          <w:rFonts w:eastAsia="Times New Roman"/>
          <w:shd w:val="clear" w:color="auto" w:fill="FFFFFF"/>
        </w:rPr>
        <w:t>8) социальное обслуживание</w:t>
      </w:r>
      <w:r w:rsidRPr="00B23EEA">
        <w:rPr>
          <w:rStyle w:val="5"/>
          <w:rFonts w:eastAsia="Times New Roman"/>
          <w:shd w:val="clear" w:color="auto" w:fill="FFFFFF"/>
        </w:rPr>
        <w:t>;</w:t>
      </w:r>
      <w:r w:rsidRPr="00B23EEA">
        <w:t xml:space="preserve"> </w:t>
      </w:r>
    </w:p>
    <w:p w:rsidR="00BD419D" w:rsidRPr="00B23EEA" w:rsidRDefault="00BD419D" w:rsidP="00BD419D">
      <w:pPr>
        <w:pStyle w:val="af5"/>
        <w:spacing w:line="100" w:lineRule="atLeast"/>
        <w:ind w:firstLine="848"/>
      </w:pPr>
      <w:r w:rsidRPr="00B23EEA">
        <w:t>9) дома социального обслуживания;</w:t>
      </w:r>
    </w:p>
    <w:p w:rsidR="00BD419D" w:rsidRPr="00B23EEA" w:rsidRDefault="00BD419D" w:rsidP="00BD419D">
      <w:pPr>
        <w:pStyle w:val="af5"/>
        <w:spacing w:line="100" w:lineRule="atLeast"/>
        <w:ind w:firstLine="848"/>
      </w:pPr>
      <w:r w:rsidRPr="00B23EEA">
        <w:t>10) оказание социальной помощи населению;</w:t>
      </w:r>
    </w:p>
    <w:p w:rsidR="00BD419D" w:rsidRPr="00B23EEA" w:rsidRDefault="00BD419D" w:rsidP="00BD419D">
      <w:pPr>
        <w:pStyle w:val="af5"/>
        <w:spacing w:line="100" w:lineRule="atLeast"/>
        <w:ind w:firstLine="848"/>
      </w:pPr>
      <w:r w:rsidRPr="00B23EEA">
        <w:rPr>
          <w:rFonts w:eastAsia="Times New Roman"/>
          <w:shd w:val="clear" w:color="auto" w:fill="FFFFFF"/>
        </w:rPr>
        <w:t>11) оказание услуг связи;</w:t>
      </w:r>
    </w:p>
    <w:p w:rsidR="00BD419D" w:rsidRPr="00B23EEA" w:rsidRDefault="00BD419D" w:rsidP="00BD419D">
      <w:pPr>
        <w:pStyle w:val="af5"/>
        <w:spacing w:line="100" w:lineRule="atLeast"/>
        <w:ind w:firstLine="848"/>
      </w:pPr>
      <w:r w:rsidRPr="00B23EEA">
        <w:rPr>
          <w:rFonts w:eastAsia="Times New Roman"/>
          <w:shd w:val="clear" w:color="auto" w:fill="FFFFFF"/>
        </w:rPr>
        <w:t>12) общежития;</w:t>
      </w:r>
    </w:p>
    <w:p w:rsidR="00BD419D" w:rsidRPr="00B23EEA" w:rsidRDefault="00BD419D" w:rsidP="00BD419D">
      <w:pPr>
        <w:pStyle w:val="af5"/>
        <w:spacing w:line="100" w:lineRule="atLeast"/>
        <w:ind w:firstLine="848"/>
        <w:rPr>
          <w:rStyle w:val="2"/>
          <w:rFonts w:eastAsia="Times New Roman"/>
          <w:shd w:val="clear" w:color="auto" w:fill="FFFFFF"/>
        </w:rPr>
      </w:pPr>
      <w:r w:rsidRPr="00B23EEA">
        <w:rPr>
          <w:rFonts w:eastAsia="Times New Roman"/>
          <w:shd w:val="clear" w:color="auto" w:fill="FFFFFF"/>
        </w:rPr>
        <w:t xml:space="preserve">13) </w:t>
      </w:r>
      <w:r w:rsidRPr="00B23EEA">
        <w:rPr>
          <w:rStyle w:val="2"/>
          <w:rFonts w:eastAsia="Times New Roman"/>
          <w:shd w:val="clear" w:color="auto" w:fill="FFFFFF"/>
        </w:rPr>
        <w:t>бытовое обслуживание;</w:t>
      </w:r>
    </w:p>
    <w:p w:rsidR="00BD419D" w:rsidRPr="00B23EEA" w:rsidRDefault="00BD419D" w:rsidP="00BD419D">
      <w:pPr>
        <w:pStyle w:val="af5"/>
        <w:spacing w:line="100" w:lineRule="atLeast"/>
        <w:ind w:firstLine="848"/>
        <w:rPr>
          <w:rStyle w:val="2"/>
          <w:rFonts w:eastAsia="Times New Roman"/>
          <w:shd w:val="clear" w:color="auto" w:fill="FFFFFF"/>
        </w:rPr>
      </w:pPr>
      <w:r w:rsidRPr="00B23EEA">
        <w:rPr>
          <w:rStyle w:val="2"/>
          <w:rFonts w:eastAsia="Times New Roman"/>
          <w:shd w:val="clear" w:color="auto" w:fill="FFFFFF"/>
        </w:rPr>
        <w:t>14) здравоохранение;</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2"/>
          <w:rFonts w:eastAsia="Times New Roman"/>
          <w:shd w:val="clear" w:color="auto" w:fill="FFFFFF"/>
        </w:rPr>
        <w:t xml:space="preserve">15) </w:t>
      </w:r>
      <w:r w:rsidRPr="00B23EEA">
        <w:rPr>
          <w:rStyle w:val="5"/>
          <w:rFonts w:eastAsia="Times New Roman"/>
          <w:shd w:val="clear" w:color="auto" w:fill="FFFFFF"/>
        </w:rPr>
        <w:t>амбулаторно-поликлиническое обслуживание;</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16) стационарное медицинское обслуживание;</w:t>
      </w:r>
      <w:r w:rsidRPr="00B23EEA">
        <w:rPr>
          <w:rFonts w:eastAsia="Times New Roman"/>
          <w:shd w:val="clear" w:color="auto" w:fill="FFFFFF"/>
        </w:rPr>
        <w:t xml:space="preserve"> </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 xml:space="preserve">17) </w:t>
      </w:r>
      <w:r>
        <w:rPr>
          <w:rStyle w:val="5"/>
          <w:rFonts w:eastAsia="Times New Roman"/>
          <w:shd w:val="clear" w:color="auto" w:fill="FFFFFF"/>
        </w:rPr>
        <w:t>дошкольное, начальное и среднее общее образование</w:t>
      </w:r>
      <w:r w:rsidRPr="00B23EEA">
        <w:rPr>
          <w:rStyle w:val="5"/>
          <w:rFonts w:eastAsia="Times New Roman"/>
          <w:shd w:val="clear" w:color="auto" w:fill="FFFFFF"/>
        </w:rPr>
        <w:t>;</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18) среднее и высшее профессиональное образование;</w:t>
      </w:r>
    </w:p>
    <w:p w:rsidR="00BD419D" w:rsidRPr="00B23EEA" w:rsidRDefault="00BD419D" w:rsidP="00BD419D">
      <w:pPr>
        <w:pStyle w:val="af5"/>
        <w:spacing w:line="100" w:lineRule="atLeast"/>
        <w:ind w:firstLine="855"/>
        <w:rPr>
          <w:rFonts w:eastAsia="Times New Roman"/>
          <w:shd w:val="clear" w:color="auto" w:fill="FFFFFF"/>
        </w:rPr>
      </w:pPr>
      <w:r w:rsidRPr="00B23EEA">
        <w:rPr>
          <w:rFonts w:eastAsia="Times New Roman"/>
          <w:shd w:val="clear" w:color="auto" w:fill="FFFFFF"/>
        </w:rPr>
        <w:t>19) объекты культурно-досуговой деятельности;</w:t>
      </w:r>
    </w:p>
    <w:p w:rsidR="00BD419D" w:rsidRPr="00B23EEA" w:rsidRDefault="00BD419D" w:rsidP="00BD419D">
      <w:pPr>
        <w:pStyle w:val="af5"/>
        <w:spacing w:line="100" w:lineRule="atLeast"/>
        <w:ind w:firstLine="855"/>
        <w:rPr>
          <w:rFonts w:eastAsia="Times New Roman"/>
          <w:shd w:val="clear" w:color="auto" w:fill="FFFFFF"/>
        </w:rPr>
      </w:pPr>
      <w:r w:rsidRPr="00B23EEA">
        <w:rPr>
          <w:rFonts w:eastAsia="Times New Roman"/>
          <w:shd w:val="clear" w:color="auto" w:fill="FFFFFF"/>
        </w:rPr>
        <w:t>20) парки культуры и отдыха;</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21) религиозное использование;</w:t>
      </w:r>
    </w:p>
    <w:p w:rsidR="00BD419D" w:rsidRPr="00B23EEA" w:rsidRDefault="00BD419D" w:rsidP="00BD419D">
      <w:pPr>
        <w:pStyle w:val="af5"/>
        <w:spacing w:line="100" w:lineRule="atLeast"/>
        <w:ind w:firstLine="855"/>
        <w:rPr>
          <w:rFonts w:eastAsia="Times New Roman"/>
          <w:shd w:val="clear" w:color="auto" w:fill="FFFFFF"/>
        </w:rPr>
      </w:pPr>
      <w:r w:rsidRPr="00B23EEA">
        <w:rPr>
          <w:rFonts w:eastAsia="Times New Roman"/>
          <w:shd w:val="clear" w:color="auto" w:fill="FFFFFF"/>
        </w:rPr>
        <w:t>22) осуществление религиозных обрядов;</w:t>
      </w:r>
    </w:p>
    <w:p w:rsidR="00BD419D" w:rsidRPr="00B23EEA" w:rsidRDefault="00BD419D" w:rsidP="00BD419D">
      <w:pPr>
        <w:pStyle w:val="af5"/>
        <w:spacing w:line="100" w:lineRule="atLeast"/>
        <w:ind w:firstLine="855"/>
        <w:rPr>
          <w:rStyle w:val="5"/>
          <w:rFonts w:eastAsia="Times New Roman"/>
          <w:shd w:val="clear" w:color="auto" w:fill="FFFFFF"/>
        </w:rPr>
      </w:pPr>
      <w:r w:rsidRPr="00B23EEA">
        <w:rPr>
          <w:rFonts w:eastAsia="Times New Roman"/>
          <w:shd w:val="clear" w:color="auto" w:fill="FFFFFF"/>
        </w:rPr>
        <w:t>23) религиозное управление и образование;</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24) общественное управление;</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25) деловое управление;</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26) магазины;</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27) банковская и страховая деятельность;</w:t>
      </w:r>
    </w:p>
    <w:p w:rsidR="00BD419D" w:rsidRPr="00B23EEA" w:rsidRDefault="00BD419D" w:rsidP="00BD419D">
      <w:pPr>
        <w:pStyle w:val="af5"/>
        <w:spacing w:line="100" w:lineRule="atLeast"/>
        <w:ind w:firstLine="848"/>
        <w:rPr>
          <w:rFonts w:eastAsia="Times New Roman"/>
          <w:shd w:val="clear" w:color="auto" w:fill="FFFFFF"/>
        </w:rPr>
      </w:pPr>
      <w:r w:rsidRPr="00B23EEA">
        <w:rPr>
          <w:rStyle w:val="5"/>
          <w:rFonts w:eastAsia="Times New Roman"/>
          <w:shd w:val="clear" w:color="auto" w:fill="FFFFFF"/>
        </w:rPr>
        <w:t>28)</w:t>
      </w:r>
      <w:r>
        <w:rPr>
          <w:rStyle w:val="5"/>
          <w:rFonts w:eastAsia="Times New Roman"/>
          <w:shd w:val="clear" w:color="auto" w:fill="FFFFFF"/>
        </w:rPr>
        <w:t xml:space="preserve"> </w:t>
      </w:r>
      <w:r w:rsidRPr="00B23EEA">
        <w:rPr>
          <w:rFonts w:eastAsia="Times New Roman"/>
          <w:shd w:val="clear" w:color="auto" w:fill="FFFFFF"/>
        </w:rPr>
        <w:t>обеспечение занятий спортом в помещениях;</w:t>
      </w:r>
    </w:p>
    <w:p w:rsidR="00BD419D" w:rsidRPr="00B23EEA" w:rsidRDefault="00BD419D" w:rsidP="00BD419D">
      <w:pPr>
        <w:pStyle w:val="af5"/>
        <w:spacing w:line="100" w:lineRule="atLeast"/>
        <w:ind w:firstLine="855"/>
      </w:pPr>
      <w:r>
        <w:t>29</w:t>
      </w:r>
      <w:r w:rsidRPr="00B23EEA">
        <w:t xml:space="preserve">) </w:t>
      </w:r>
      <w:r w:rsidRPr="00B23EEA">
        <w:rPr>
          <w:rFonts w:eastAsia="Times New Roman" w:cs="Mangal"/>
          <w:color w:val="auto"/>
          <w:shd w:val="clear" w:color="auto" w:fill="FFFFFF"/>
        </w:rPr>
        <w:t>площадки для занятий спортом</w:t>
      </w:r>
      <w:r w:rsidRPr="00B23EEA">
        <w:t>;</w:t>
      </w:r>
    </w:p>
    <w:p w:rsidR="00BD419D" w:rsidRPr="00B23EEA" w:rsidRDefault="00BD419D" w:rsidP="00BD419D">
      <w:pPr>
        <w:pStyle w:val="af5"/>
        <w:spacing w:line="100" w:lineRule="atLeast"/>
        <w:ind w:firstLine="848"/>
        <w:rPr>
          <w:rStyle w:val="5"/>
          <w:rFonts w:eastAsia="Times New Roman"/>
          <w:shd w:val="clear" w:color="auto" w:fill="FFFFFF"/>
        </w:rPr>
      </w:pPr>
      <w:r>
        <w:rPr>
          <w:rFonts w:eastAsia="Times New Roman"/>
          <w:shd w:val="clear" w:color="auto" w:fill="FFFFFF"/>
        </w:rPr>
        <w:t>30</w:t>
      </w:r>
      <w:r w:rsidRPr="00B23EEA">
        <w:rPr>
          <w:rFonts w:eastAsia="Times New Roman"/>
          <w:shd w:val="clear" w:color="auto" w:fill="FFFFFF"/>
        </w:rPr>
        <w:t>) земельные участки (территории) общего пользования</w:t>
      </w:r>
      <w:r w:rsidRPr="00B23EEA">
        <w:rPr>
          <w:rStyle w:val="5"/>
          <w:rFonts w:eastAsia="Times New Roman"/>
          <w:shd w:val="clear" w:color="auto" w:fill="FFFFFF"/>
        </w:rPr>
        <w:t xml:space="preserve">; </w:t>
      </w:r>
    </w:p>
    <w:p w:rsidR="00BD419D" w:rsidRPr="00B23EEA" w:rsidRDefault="00BD419D" w:rsidP="00BD419D">
      <w:pPr>
        <w:pStyle w:val="af5"/>
        <w:spacing w:line="100" w:lineRule="atLeast"/>
        <w:ind w:firstLine="855"/>
        <w:rPr>
          <w:rFonts w:eastAsia="Times New Roman"/>
          <w:shd w:val="clear" w:color="auto" w:fill="FFFFFF"/>
        </w:rPr>
      </w:pPr>
      <w:r>
        <w:rPr>
          <w:rFonts w:eastAsia="Times New Roman"/>
          <w:shd w:val="clear" w:color="auto" w:fill="FFFFFF"/>
        </w:rPr>
        <w:t>31</w:t>
      </w:r>
      <w:r w:rsidRPr="00B23EEA">
        <w:rPr>
          <w:rFonts w:eastAsia="Times New Roman"/>
          <w:shd w:val="clear" w:color="auto" w:fill="FFFFFF"/>
        </w:rPr>
        <w:t xml:space="preserve">) </w:t>
      </w:r>
      <w:r w:rsidRPr="00B23EEA">
        <w:rPr>
          <w:rFonts w:eastAsia="Times New Roman" w:cs="Mangal"/>
          <w:color w:val="auto"/>
          <w:shd w:val="clear" w:color="auto" w:fill="FFFFFF"/>
        </w:rPr>
        <w:t>улично-дорожная сеть</w:t>
      </w:r>
      <w:r w:rsidRPr="00B23EEA">
        <w:rPr>
          <w:rFonts w:eastAsia="Times New Roman"/>
          <w:shd w:val="clear" w:color="auto" w:fill="FFFFFF"/>
        </w:rPr>
        <w:t>;</w:t>
      </w:r>
    </w:p>
    <w:p w:rsidR="00BD419D" w:rsidRPr="00B23EEA" w:rsidRDefault="00BD419D" w:rsidP="00BD419D">
      <w:pPr>
        <w:pStyle w:val="af5"/>
        <w:spacing w:line="100" w:lineRule="atLeast"/>
        <w:ind w:firstLine="855"/>
        <w:rPr>
          <w:rStyle w:val="5"/>
          <w:rFonts w:eastAsia="Times New Roman"/>
          <w:shd w:val="clear" w:color="auto" w:fill="FFFFFF"/>
        </w:rPr>
      </w:pPr>
      <w:r>
        <w:rPr>
          <w:rFonts w:eastAsia="Times New Roman"/>
          <w:shd w:val="clear" w:color="auto" w:fill="FFFFFF"/>
        </w:rPr>
        <w:t>32</w:t>
      </w:r>
      <w:r w:rsidRPr="00B23EEA">
        <w:rPr>
          <w:rFonts w:eastAsia="Times New Roman"/>
          <w:shd w:val="clear" w:color="auto" w:fill="FFFFFF"/>
        </w:rPr>
        <w:t>) благоустройство территории;</w:t>
      </w:r>
    </w:p>
    <w:p w:rsidR="00BD419D" w:rsidRPr="00B23EEA" w:rsidRDefault="00BD419D" w:rsidP="00BD419D">
      <w:pPr>
        <w:pStyle w:val="af5"/>
        <w:spacing w:line="100" w:lineRule="atLeast"/>
        <w:ind w:firstLine="848"/>
        <w:rPr>
          <w:rFonts w:eastAsia="Times New Roman"/>
          <w:shd w:val="clear" w:color="auto" w:fill="FFFFFF"/>
        </w:rPr>
      </w:pPr>
      <w:r>
        <w:rPr>
          <w:rFonts w:eastAsia="Times New Roman"/>
          <w:shd w:val="clear" w:color="auto" w:fill="FFFFFF"/>
        </w:rPr>
        <w:t>33</w:t>
      </w:r>
      <w:r w:rsidRPr="00B23EEA">
        <w:rPr>
          <w:rFonts w:eastAsia="Times New Roman"/>
          <w:shd w:val="clear" w:color="auto" w:fill="FFFFFF"/>
        </w:rPr>
        <w:t>) выращивание зерновых и иных сельскохозяйственных культур;</w:t>
      </w:r>
    </w:p>
    <w:p w:rsidR="00BD419D" w:rsidRPr="00B23EEA" w:rsidRDefault="00BD419D" w:rsidP="00BD419D">
      <w:pPr>
        <w:pStyle w:val="af5"/>
        <w:spacing w:line="100" w:lineRule="atLeast"/>
        <w:ind w:firstLine="848"/>
        <w:rPr>
          <w:rFonts w:eastAsia="Times New Roman"/>
          <w:shd w:val="clear" w:color="auto" w:fill="FFFFFF"/>
        </w:rPr>
      </w:pPr>
      <w:r>
        <w:rPr>
          <w:rFonts w:eastAsia="Times New Roman"/>
          <w:shd w:val="clear" w:color="auto" w:fill="FFFFFF"/>
        </w:rPr>
        <w:t>34</w:t>
      </w:r>
      <w:r w:rsidRPr="00B23EEA">
        <w:rPr>
          <w:rFonts w:eastAsia="Times New Roman"/>
          <w:shd w:val="clear" w:color="auto" w:fill="FFFFFF"/>
        </w:rPr>
        <w:t>) сенокошение;</w:t>
      </w:r>
    </w:p>
    <w:p w:rsidR="00BD419D" w:rsidRPr="00B23EEA" w:rsidRDefault="00BD419D" w:rsidP="00BD419D">
      <w:pPr>
        <w:pStyle w:val="af5"/>
        <w:spacing w:line="100" w:lineRule="atLeast"/>
        <w:ind w:firstLine="848"/>
        <w:rPr>
          <w:rFonts w:eastAsia="Times New Roman"/>
          <w:shd w:val="clear" w:color="auto" w:fill="FFFFFF"/>
        </w:rPr>
      </w:pPr>
      <w:r w:rsidRPr="00B23EEA">
        <w:rPr>
          <w:rFonts w:eastAsia="Times New Roman"/>
          <w:shd w:val="clear" w:color="auto" w:fill="FFFFFF"/>
        </w:rPr>
        <w:t>3</w:t>
      </w:r>
      <w:r>
        <w:rPr>
          <w:rFonts w:eastAsia="Times New Roman"/>
          <w:shd w:val="clear" w:color="auto" w:fill="FFFFFF"/>
        </w:rPr>
        <w:t>5</w:t>
      </w:r>
      <w:r w:rsidRPr="00B23EEA">
        <w:rPr>
          <w:rFonts w:eastAsia="Times New Roman"/>
          <w:shd w:val="clear" w:color="auto" w:fill="FFFFFF"/>
        </w:rPr>
        <w:t>) выпас сельскохозяйственных животных;</w:t>
      </w:r>
    </w:p>
    <w:p w:rsidR="00BD419D" w:rsidRPr="00B23EEA" w:rsidRDefault="00BD419D" w:rsidP="00BD419D">
      <w:pPr>
        <w:pStyle w:val="af5"/>
        <w:spacing w:line="100" w:lineRule="atLeast"/>
        <w:ind w:firstLine="848"/>
        <w:rPr>
          <w:rFonts w:eastAsia="Times New Roman"/>
          <w:shd w:val="clear" w:color="auto" w:fill="FFFFFF"/>
        </w:rPr>
      </w:pPr>
      <w:r>
        <w:rPr>
          <w:rFonts w:eastAsia="Times New Roman"/>
          <w:shd w:val="clear" w:color="auto" w:fill="FFFFFF"/>
        </w:rPr>
        <w:t>36</w:t>
      </w:r>
      <w:r w:rsidRPr="00B23EEA">
        <w:rPr>
          <w:rFonts w:eastAsia="Times New Roman"/>
          <w:shd w:val="clear" w:color="auto" w:fill="FFFFFF"/>
        </w:rPr>
        <w:t>) ведение огородничества;</w:t>
      </w:r>
    </w:p>
    <w:p w:rsidR="00BD419D" w:rsidRDefault="00BD419D" w:rsidP="00BD419D">
      <w:pPr>
        <w:pStyle w:val="af5"/>
        <w:spacing w:line="100" w:lineRule="atLeast"/>
        <w:ind w:firstLine="848"/>
        <w:rPr>
          <w:rFonts w:eastAsia="Times New Roman"/>
          <w:shd w:val="clear" w:color="auto" w:fill="FFFFFF"/>
        </w:rPr>
      </w:pPr>
      <w:r>
        <w:rPr>
          <w:rFonts w:eastAsia="Times New Roman"/>
          <w:shd w:val="clear" w:color="auto" w:fill="FFFFFF"/>
        </w:rPr>
        <w:t>37</w:t>
      </w:r>
      <w:r w:rsidRPr="00B22663">
        <w:rPr>
          <w:rFonts w:eastAsia="Times New Roman"/>
          <w:shd w:val="clear" w:color="auto" w:fill="FFFFFF"/>
        </w:rPr>
        <w:t xml:space="preserve">) </w:t>
      </w:r>
      <w:r>
        <w:rPr>
          <w:rFonts w:eastAsia="Times New Roman"/>
          <w:shd w:val="clear" w:color="auto" w:fill="FFFFFF"/>
        </w:rPr>
        <w:t>обеспечение научной деятельности.</w:t>
      </w:r>
    </w:p>
    <w:p w:rsidR="00BD419D" w:rsidRPr="005A310C" w:rsidRDefault="00BD419D" w:rsidP="00BD419D">
      <w:pPr>
        <w:pStyle w:val="af5"/>
        <w:spacing w:line="100" w:lineRule="atLeast"/>
        <w:ind w:firstLine="848"/>
      </w:pPr>
    </w:p>
    <w:p w:rsidR="00BD419D" w:rsidRPr="00B23EEA" w:rsidRDefault="00BD419D" w:rsidP="00BD419D">
      <w:pPr>
        <w:spacing w:line="100" w:lineRule="atLeast"/>
        <w:ind w:firstLine="848"/>
        <w:jc w:val="both"/>
        <w:rPr>
          <w:rStyle w:val="5"/>
          <w:rFonts w:eastAsia="Times New Roman" w:cs="Times New Roman"/>
          <w:color w:val="000000"/>
          <w:shd w:val="clear" w:color="auto" w:fill="FFFFFF"/>
          <w:lang w:eastAsia="ar-SA" w:bidi="ar-SA"/>
        </w:rPr>
      </w:pPr>
      <w:r>
        <w:rPr>
          <w:b/>
          <w:bCs/>
          <w:color w:val="000000"/>
        </w:rPr>
        <w:t>14</w:t>
      </w:r>
      <w:r w:rsidRPr="00B23EEA">
        <w:rPr>
          <w:b/>
          <w:bCs/>
          <w:color w:val="000000"/>
        </w:rPr>
        <w:t>.1.2. Условно разрешенные виды использования:</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 xml:space="preserve">1) обеспечение деятельности в области </w:t>
      </w:r>
      <w:r>
        <w:rPr>
          <w:rStyle w:val="5"/>
          <w:rFonts w:eastAsia="Times New Roman"/>
          <w:shd w:val="clear" w:color="auto" w:fill="FFFFFF"/>
        </w:rPr>
        <w:t>гидрометеорологии</w:t>
      </w:r>
      <w:r w:rsidRPr="00B23EEA">
        <w:rPr>
          <w:rStyle w:val="5"/>
          <w:rFonts w:eastAsia="Times New Roman"/>
          <w:shd w:val="clear" w:color="auto" w:fill="FFFFFF"/>
        </w:rPr>
        <w:t xml:space="preserve"> и смежных с ней областях;</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2) амбулаторное ветеринарное обслуживание;</w:t>
      </w:r>
    </w:p>
    <w:p w:rsidR="00BD419D" w:rsidRPr="00B23EEA" w:rsidRDefault="00BD419D" w:rsidP="00BD419D">
      <w:pPr>
        <w:pStyle w:val="af5"/>
        <w:spacing w:line="100" w:lineRule="atLeast"/>
        <w:ind w:left="851" w:firstLine="0"/>
        <w:rPr>
          <w:rStyle w:val="5"/>
          <w:rFonts w:eastAsia="Times New Roman"/>
          <w:shd w:val="clear" w:color="auto" w:fill="FFFFFF"/>
        </w:rPr>
      </w:pPr>
      <w:r w:rsidRPr="00B23EEA">
        <w:rPr>
          <w:rStyle w:val="5"/>
          <w:rFonts w:eastAsia="Times New Roman"/>
          <w:shd w:val="clear" w:color="auto" w:fill="FFFFFF"/>
        </w:rPr>
        <w:t>3) объекты торговли (торговые центры, торгово-развлекательные центры (комплексы)</w:t>
      </w:r>
      <w:r w:rsidRPr="00B23EEA">
        <w:rPr>
          <w:rStyle w:val="5"/>
          <w:rFonts w:eastAsia="ArialMT" w:cs="ArialMT"/>
          <w:shd w:val="clear" w:color="auto" w:fill="FFFFFF"/>
        </w:rPr>
        <w:t>;</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4) рынки;</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5) общественное питание;</w:t>
      </w:r>
    </w:p>
    <w:p w:rsidR="00BD419D" w:rsidRPr="00B23EEA" w:rsidRDefault="00BD419D" w:rsidP="00BD419D">
      <w:pPr>
        <w:pStyle w:val="af5"/>
        <w:spacing w:line="100" w:lineRule="atLeast"/>
        <w:ind w:firstLine="855"/>
        <w:rPr>
          <w:rFonts w:eastAsia="Times New Roman"/>
          <w:shd w:val="clear" w:color="auto" w:fill="FFFFFF"/>
        </w:rPr>
      </w:pPr>
      <w:r w:rsidRPr="00B23EEA">
        <w:rPr>
          <w:rFonts w:eastAsia="Times New Roman"/>
          <w:shd w:val="clear" w:color="auto" w:fill="FFFFFF"/>
        </w:rPr>
        <w:t>6) развлекательные мероприятия;</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8) выставочно-ярмарочная деятельность;</w:t>
      </w:r>
    </w:p>
    <w:p w:rsidR="00BD419D" w:rsidRPr="00B23EEA"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9) хранение автотранспорта;</w:t>
      </w:r>
    </w:p>
    <w:p w:rsidR="00BD419D" w:rsidRDefault="00BD419D" w:rsidP="00BD419D">
      <w:pPr>
        <w:pStyle w:val="af5"/>
        <w:spacing w:line="100" w:lineRule="atLeast"/>
        <w:ind w:firstLine="848"/>
        <w:rPr>
          <w:rStyle w:val="5"/>
          <w:rFonts w:eastAsia="Times New Roman"/>
          <w:shd w:val="clear" w:color="auto" w:fill="FFFFFF"/>
        </w:rPr>
      </w:pPr>
      <w:r w:rsidRPr="00B23EEA">
        <w:rPr>
          <w:rStyle w:val="5"/>
          <w:rFonts w:eastAsia="Times New Roman"/>
          <w:shd w:val="clear" w:color="auto" w:fill="FFFFFF"/>
        </w:rPr>
        <w:t>10) служебные гаражи</w:t>
      </w:r>
      <w:r>
        <w:rPr>
          <w:rStyle w:val="5"/>
          <w:rFonts w:eastAsia="Times New Roman"/>
          <w:shd w:val="clear" w:color="auto" w:fill="FFFFFF"/>
        </w:rPr>
        <w:t>;</w:t>
      </w:r>
    </w:p>
    <w:p w:rsidR="00BD419D" w:rsidRPr="00B23EEA" w:rsidRDefault="00BD419D" w:rsidP="00BD419D">
      <w:pPr>
        <w:pStyle w:val="af5"/>
        <w:spacing w:line="100" w:lineRule="atLeast"/>
        <w:ind w:firstLine="848"/>
      </w:pPr>
      <w:r>
        <w:rPr>
          <w:rStyle w:val="5"/>
          <w:rFonts w:eastAsia="Times New Roman"/>
          <w:shd w:val="clear" w:color="auto" w:fill="FFFFFF"/>
        </w:rPr>
        <w:t xml:space="preserve">11) </w:t>
      </w:r>
      <w:r w:rsidRPr="00B23EEA">
        <w:rPr>
          <w:rStyle w:val="5"/>
          <w:rFonts w:eastAsia="Times New Roman"/>
          <w:shd w:val="clear" w:color="auto" w:fill="FFFFFF"/>
        </w:rPr>
        <w:t>гостиничное обслуживание.</w:t>
      </w:r>
    </w:p>
    <w:p w:rsidR="00BD419D" w:rsidRPr="00B23EEA" w:rsidRDefault="00BD419D" w:rsidP="00BD419D">
      <w:pPr>
        <w:pStyle w:val="af5"/>
        <w:spacing w:line="100" w:lineRule="atLeast"/>
        <w:ind w:firstLine="848"/>
      </w:pPr>
    </w:p>
    <w:p w:rsidR="00BD419D" w:rsidRPr="00B23EEA" w:rsidRDefault="00BD419D" w:rsidP="00BD419D">
      <w:pPr>
        <w:spacing w:line="100" w:lineRule="atLeast"/>
        <w:ind w:firstLine="848"/>
        <w:jc w:val="both"/>
        <w:rPr>
          <w:rStyle w:val="5"/>
          <w:rFonts w:eastAsia="Times New Roman" w:cs="Times New Roman"/>
          <w:shd w:val="clear" w:color="auto" w:fill="FFFFFF"/>
          <w:lang w:eastAsia="ar-SA" w:bidi="ar-SA"/>
        </w:rPr>
      </w:pPr>
      <w:r>
        <w:rPr>
          <w:b/>
          <w:bCs/>
          <w:color w:val="000000"/>
        </w:rPr>
        <w:t>14</w:t>
      </w:r>
      <w:r w:rsidRPr="00B23EEA">
        <w:rPr>
          <w:b/>
          <w:bCs/>
          <w:color w:val="000000"/>
        </w:rPr>
        <w:t>.1.3. Вспомогательные виды разрешенного использования:</w:t>
      </w:r>
    </w:p>
    <w:p w:rsidR="00BD419D" w:rsidRDefault="00BD419D" w:rsidP="00BD419D">
      <w:pPr>
        <w:spacing w:line="100" w:lineRule="atLeast"/>
        <w:ind w:firstLine="848"/>
        <w:jc w:val="both"/>
        <w:rPr>
          <w:rStyle w:val="5"/>
          <w:rFonts w:eastAsia="Times New Roman"/>
          <w:shd w:val="clear" w:color="auto" w:fill="FFFFFF"/>
        </w:rPr>
      </w:pPr>
      <w:r>
        <w:rPr>
          <w:rStyle w:val="5"/>
          <w:rFonts w:eastAsia="Times New Roman"/>
          <w:shd w:val="clear" w:color="auto" w:fill="FFFFFF"/>
        </w:rPr>
        <w:t>- не установлены.</w:t>
      </w:r>
    </w:p>
    <w:p w:rsidR="00506C69" w:rsidRDefault="00506C69" w:rsidP="00506C69">
      <w:pPr>
        <w:spacing w:line="100" w:lineRule="atLeast"/>
        <w:ind w:firstLine="848"/>
        <w:jc w:val="both"/>
        <w:rPr>
          <w:rFonts w:eastAsia="Times New Roman" w:cs="Times New Roman"/>
          <w:color w:val="000000"/>
          <w:shd w:val="clear" w:color="auto" w:fill="FFFFFF"/>
        </w:rPr>
      </w:pPr>
    </w:p>
    <w:p w:rsidR="00506C69" w:rsidRDefault="006D0DC8" w:rsidP="00506C69">
      <w:pPr>
        <w:spacing w:line="100" w:lineRule="atLeast"/>
        <w:ind w:firstLine="848"/>
        <w:jc w:val="both"/>
        <w:rPr>
          <w:b/>
          <w:bCs/>
          <w:lang w:eastAsia="ar-SA" w:bidi="ar-SA"/>
        </w:rPr>
      </w:pPr>
      <w:r>
        <w:rPr>
          <w:b/>
          <w:bCs/>
          <w:lang w:eastAsia="ar-SA" w:bidi="ar-SA"/>
        </w:rPr>
        <w:t>1</w:t>
      </w:r>
      <w:r w:rsidR="00B905D2">
        <w:rPr>
          <w:b/>
          <w:bCs/>
          <w:lang w:eastAsia="ar-SA" w:bidi="ar-SA"/>
        </w:rPr>
        <w:t>4</w:t>
      </w:r>
      <w:r w:rsidR="00506C69">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A54" w:rsidRDefault="00DE1A54" w:rsidP="00506C69">
      <w:pPr>
        <w:spacing w:line="100" w:lineRule="atLeast"/>
        <w:ind w:firstLine="848"/>
        <w:jc w:val="both"/>
      </w:pPr>
    </w:p>
    <w:p w:rsidR="00506C69" w:rsidRDefault="006D0DC8" w:rsidP="00506C69">
      <w:pPr>
        <w:spacing w:line="100" w:lineRule="atLeast"/>
        <w:ind w:firstLine="851"/>
        <w:jc w:val="both"/>
      </w:pPr>
      <w:r>
        <w:t>1</w:t>
      </w:r>
      <w:r w:rsidR="00B905D2">
        <w:t>4</w:t>
      </w:r>
      <w:r w:rsidR="00506C69">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94291D" w:rsidRDefault="0094291D" w:rsidP="000E3DE3">
      <w:pPr>
        <w:spacing w:line="100" w:lineRule="atLeast"/>
        <w:jc w:val="both"/>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417"/>
        <w:gridCol w:w="1451"/>
      </w:tblGrid>
      <w:tr w:rsidR="00BD419D" w:rsidRPr="00B23EEA" w:rsidTr="001F06A8">
        <w:tc>
          <w:tcPr>
            <w:tcW w:w="5387" w:type="dxa"/>
            <w:vMerge w:val="restart"/>
            <w:shd w:val="clear" w:color="auto" w:fill="auto"/>
            <w:vAlign w:val="center"/>
          </w:tcPr>
          <w:p w:rsidR="00BD419D" w:rsidRPr="00B23EEA" w:rsidRDefault="00BD419D" w:rsidP="001F06A8">
            <w:pPr>
              <w:pStyle w:val="af2"/>
              <w:spacing w:line="100" w:lineRule="atLeast"/>
              <w:jc w:val="center"/>
              <w:rPr>
                <w:b/>
                <w:bCs/>
              </w:rPr>
            </w:pPr>
            <w:r w:rsidRPr="00B23EEA">
              <w:rPr>
                <w:b/>
                <w:bCs/>
              </w:rPr>
              <w:t>Вид разрешенного использования земельного участка</w:t>
            </w:r>
          </w:p>
        </w:tc>
        <w:tc>
          <w:tcPr>
            <w:tcW w:w="2834" w:type="dxa"/>
            <w:gridSpan w:val="2"/>
            <w:shd w:val="clear" w:color="auto" w:fill="auto"/>
            <w:vAlign w:val="center"/>
          </w:tcPr>
          <w:p w:rsidR="00BD419D" w:rsidRPr="00B23EEA" w:rsidRDefault="00BD419D" w:rsidP="001F06A8">
            <w:pPr>
              <w:pStyle w:val="af2"/>
              <w:spacing w:line="100" w:lineRule="atLeast"/>
              <w:jc w:val="center"/>
              <w:rPr>
                <w:b/>
                <w:bCs/>
              </w:rPr>
            </w:pPr>
            <w:r w:rsidRPr="00B23EEA">
              <w:rPr>
                <w:b/>
                <w:bCs/>
              </w:rPr>
              <w:t>Минимальные размеры земельного участка</w:t>
            </w:r>
          </w:p>
        </w:tc>
        <w:tc>
          <w:tcPr>
            <w:tcW w:w="1451" w:type="dxa"/>
            <w:vMerge w:val="restart"/>
            <w:shd w:val="clear" w:color="auto" w:fill="auto"/>
            <w:vAlign w:val="center"/>
          </w:tcPr>
          <w:p w:rsidR="00BD419D" w:rsidRPr="00B23EEA" w:rsidRDefault="00BD419D" w:rsidP="001F06A8">
            <w:pPr>
              <w:pStyle w:val="af2"/>
              <w:spacing w:line="100" w:lineRule="atLeast"/>
              <w:jc w:val="center"/>
              <w:rPr>
                <w:b/>
                <w:bCs/>
              </w:rPr>
            </w:pPr>
            <w:r w:rsidRPr="00B23EEA">
              <w:rPr>
                <w:b/>
                <w:bCs/>
              </w:rPr>
              <w:t xml:space="preserve">Максимальная площадь земельного участка, </w:t>
            </w:r>
          </w:p>
          <w:p w:rsidR="00BD419D" w:rsidRPr="00B23EEA" w:rsidRDefault="00BD419D" w:rsidP="001F06A8">
            <w:pPr>
              <w:spacing w:line="100" w:lineRule="atLeast"/>
              <w:jc w:val="center"/>
            </w:pPr>
            <w:r w:rsidRPr="00B23EEA">
              <w:rPr>
                <w:b/>
                <w:bCs/>
              </w:rPr>
              <w:t>кв. м</w:t>
            </w:r>
          </w:p>
        </w:tc>
      </w:tr>
      <w:tr w:rsidR="00BD419D" w:rsidRPr="00B23EEA" w:rsidTr="001F06A8">
        <w:tc>
          <w:tcPr>
            <w:tcW w:w="5387" w:type="dxa"/>
            <w:vMerge/>
            <w:shd w:val="clear" w:color="auto" w:fill="auto"/>
            <w:vAlign w:val="center"/>
          </w:tcPr>
          <w:p w:rsidR="00BD419D" w:rsidRPr="00B23EEA" w:rsidRDefault="00BD419D" w:rsidP="001F06A8">
            <w:pPr>
              <w:pStyle w:val="af2"/>
              <w:snapToGrid w:val="0"/>
              <w:spacing w:line="100" w:lineRule="atLeast"/>
              <w:jc w:val="both"/>
              <w:rPr>
                <w:b/>
                <w:bCs/>
              </w:rPr>
            </w:pPr>
          </w:p>
        </w:tc>
        <w:tc>
          <w:tcPr>
            <w:tcW w:w="1417" w:type="dxa"/>
            <w:shd w:val="clear" w:color="auto" w:fill="auto"/>
            <w:vAlign w:val="center"/>
          </w:tcPr>
          <w:p w:rsidR="00BD419D" w:rsidRPr="00B23EEA" w:rsidRDefault="00BD419D" w:rsidP="001F06A8">
            <w:pPr>
              <w:pStyle w:val="af2"/>
              <w:spacing w:line="100" w:lineRule="atLeast"/>
              <w:jc w:val="center"/>
              <w:rPr>
                <w:b/>
                <w:bCs/>
              </w:rPr>
            </w:pPr>
            <w:r w:rsidRPr="00B23EEA">
              <w:rPr>
                <w:b/>
                <w:bCs/>
              </w:rPr>
              <w:t xml:space="preserve">Ширина, </w:t>
            </w:r>
          </w:p>
          <w:p w:rsidR="00BD419D" w:rsidRPr="00B23EEA" w:rsidRDefault="00BD419D" w:rsidP="001F06A8">
            <w:pPr>
              <w:pStyle w:val="af2"/>
              <w:spacing w:line="100" w:lineRule="atLeast"/>
              <w:jc w:val="center"/>
              <w:rPr>
                <w:b/>
                <w:bCs/>
              </w:rPr>
            </w:pPr>
            <w:r w:rsidRPr="00B23EEA">
              <w:rPr>
                <w:b/>
                <w:bCs/>
              </w:rPr>
              <w:t>м</w:t>
            </w:r>
          </w:p>
        </w:tc>
        <w:tc>
          <w:tcPr>
            <w:tcW w:w="1417" w:type="dxa"/>
            <w:shd w:val="clear" w:color="auto" w:fill="auto"/>
            <w:vAlign w:val="center"/>
          </w:tcPr>
          <w:p w:rsidR="00BD419D" w:rsidRPr="00B23EEA" w:rsidRDefault="00BD419D" w:rsidP="001F06A8">
            <w:pPr>
              <w:spacing w:line="100" w:lineRule="atLeast"/>
              <w:jc w:val="center"/>
              <w:rPr>
                <w:b/>
                <w:bCs/>
              </w:rPr>
            </w:pPr>
            <w:r w:rsidRPr="00B23EEA">
              <w:rPr>
                <w:b/>
                <w:bCs/>
              </w:rPr>
              <w:t xml:space="preserve">Площадь, </w:t>
            </w:r>
          </w:p>
          <w:p w:rsidR="00BD419D" w:rsidRPr="00B23EEA" w:rsidRDefault="00BD419D" w:rsidP="001F06A8">
            <w:pPr>
              <w:spacing w:line="100" w:lineRule="atLeast"/>
              <w:jc w:val="center"/>
              <w:rPr>
                <w:b/>
                <w:bCs/>
              </w:rPr>
            </w:pPr>
            <w:r w:rsidRPr="00B23EEA">
              <w:rPr>
                <w:b/>
                <w:bCs/>
              </w:rPr>
              <w:t>кв. м</w:t>
            </w:r>
          </w:p>
        </w:tc>
        <w:tc>
          <w:tcPr>
            <w:tcW w:w="1451" w:type="dxa"/>
            <w:vMerge/>
            <w:shd w:val="clear" w:color="auto" w:fill="auto"/>
            <w:vAlign w:val="center"/>
          </w:tcPr>
          <w:p w:rsidR="00BD419D" w:rsidRPr="00B23EEA" w:rsidRDefault="00BD419D" w:rsidP="001F06A8">
            <w:pPr>
              <w:snapToGrid w:val="0"/>
              <w:spacing w:line="100" w:lineRule="atLeast"/>
              <w:jc w:val="center"/>
              <w:rPr>
                <w:b/>
                <w:bCs/>
              </w:rPr>
            </w:pPr>
          </w:p>
        </w:tc>
      </w:tr>
      <w:tr w:rsidR="00BD419D" w:rsidRPr="00B23EEA" w:rsidTr="001F06A8">
        <w:tc>
          <w:tcPr>
            <w:tcW w:w="5387" w:type="dxa"/>
            <w:shd w:val="clear" w:color="auto" w:fill="auto"/>
          </w:tcPr>
          <w:p w:rsidR="00BD419D" w:rsidRPr="00B23EEA" w:rsidRDefault="00BD419D" w:rsidP="001F06A8">
            <w:pPr>
              <w:spacing w:line="100" w:lineRule="atLeast"/>
              <w:jc w:val="both"/>
            </w:pPr>
            <w:r w:rsidRPr="00B23EEA">
              <w:rPr>
                <w:rFonts w:eastAsia="Times New Roman" w:cs="Times New Roman"/>
                <w:shd w:val="clear" w:color="auto" w:fill="FFFFFF"/>
                <w:lang w:eastAsia="ar-SA" w:bidi="ar-SA"/>
              </w:rPr>
              <w:t>Для индивидуального жилищного строительства</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300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spacing w:line="100" w:lineRule="atLeast"/>
              <w:jc w:val="both"/>
              <w:rPr>
                <w:rFonts w:eastAsia="Times New Roman" w:cs="Times New Roman"/>
                <w:shd w:val="clear" w:color="auto" w:fill="FFFFFF"/>
                <w:lang w:eastAsia="ar-SA" w:bidi="ar-SA"/>
              </w:rPr>
            </w:pPr>
            <w:r w:rsidRPr="00B23EEA">
              <w:rPr>
                <w:rFonts w:eastAsia="Times New Roman" w:cs="Times New Roman"/>
                <w:shd w:val="clear" w:color="auto" w:fill="FFFFFF"/>
                <w:lang w:eastAsia="ar-SA" w:bidi="ar-SA"/>
              </w:rPr>
              <w:t>Для ведения личного подсобного хозяйств</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500</w:t>
            </w:r>
          </w:p>
        </w:tc>
        <w:tc>
          <w:tcPr>
            <w:tcW w:w="1451" w:type="dxa"/>
            <w:shd w:val="clear" w:color="auto" w:fill="auto"/>
          </w:tcPr>
          <w:p w:rsidR="00BD419D" w:rsidRPr="00B23EEA" w:rsidRDefault="00BD419D" w:rsidP="001F06A8">
            <w:pPr>
              <w:pStyle w:val="af2"/>
              <w:spacing w:line="100" w:lineRule="atLeast"/>
              <w:jc w:val="center"/>
            </w:pPr>
            <w:r w:rsidRPr="00B23EEA">
              <w:t>5000</w:t>
            </w:r>
          </w:p>
        </w:tc>
      </w:tr>
      <w:tr w:rsidR="00BD419D" w:rsidRPr="00B23EEA" w:rsidTr="001F06A8">
        <w:tc>
          <w:tcPr>
            <w:tcW w:w="5387" w:type="dxa"/>
            <w:shd w:val="clear" w:color="auto" w:fill="auto"/>
          </w:tcPr>
          <w:p w:rsidR="00BD419D" w:rsidRPr="00B23EEA" w:rsidRDefault="00BD419D" w:rsidP="001F06A8">
            <w:pPr>
              <w:spacing w:line="100" w:lineRule="atLeast"/>
              <w:jc w:val="both"/>
            </w:pPr>
            <w:r w:rsidRPr="00B23EEA">
              <w:rPr>
                <w:rFonts w:eastAsia="Times New Roman" w:cs="Times New Roman"/>
                <w:color w:val="000000"/>
                <w:shd w:val="clear" w:color="auto" w:fill="FFFFFF"/>
                <w:lang w:eastAsia="ar-SA" w:bidi="ar-SA"/>
              </w:rPr>
              <w:t>Малоэтажная многоквартирная жилая застройка</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300</w:t>
            </w:r>
          </w:p>
        </w:tc>
        <w:tc>
          <w:tcPr>
            <w:tcW w:w="1451" w:type="dxa"/>
            <w:shd w:val="clear" w:color="auto" w:fill="auto"/>
          </w:tcPr>
          <w:p w:rsidR="00BD419D" w:rsidRPr="00B23EEA" w:rsidRDefault="00BD419D" w:rsidP="001F06A8">
            <w:pPr>
              <w:pStyle w:val="af2"/>
              <w:spacing w:line="100" w:lineRule="atLeast"/>
              <w:jc w:val="center"/>
            </w:pPr>
            <w:r w:rsidRPr="00B23EEA">
              <w:t>15000</w:t>
            </w:r>
          </w:p>
        </w:tc>
      </w:tr>
      <w:tr w:rsidR="00BD419D" w:rsidRPr="00B23EEA" w:rsidTr="001F06A8">
        <w:tc>
          <w:tcPr>
            <w:tcW w:w="5387" w:type="dxa"/>
            <w:shd w:val="clear" w:color="auto" w:fill="auto"/>
          </w:tcPr>
          <w:p w:rsidR="00BD419D" w:rsidRPr="00B23EEA" w:rsidRDefault="00BD419D" w:rsidP="001F06A8">
            <w:pPr>
              <w:spacing w:line="100" w:lineRule="atLeast"/>
              <w:jc w:val="both"/>
            </w:pPr>
            <w:r w:rsidRPr="00B23EEA">
              <w:rPr>
                <w:rStyle w:val="5"/>
                <w:rFonts w:eastAsia="Times New Roman" w:cs="Times New Roman"/>
                <w:color w:val="000000"/>
                <w:shd w:val="clear" w:color="auto" w:fill="FFFFFF"/>
                <w:lang w:eastAsia="ar-SA" w:bidi="ar-SA"/>
              </w:rPr>
              <w:t>Блокированная жилая застройка</w:t>
            </w:r>
          </w:p>
        </w:tc>
        <w:tc>
          <w:tcPr>
            <w:tcW w:w="1417" w:type="dxa"/>
            <w:shd w:val="clear" w:color="auto" w:fill="auto"/>
          </w:tcPr>
          <w:p w:rsidR="00BD419D" w:rsidRPr="00B23EEA" w:rsidRDefault="00BD419D" w:rsidP="001F06A8">
            <w:pPr>
              <w:pStyle w:val="af2"/>
              <w:spacing w:line="100" w:lineRule="atLeast"/>
              <w:jc w:val="center"/>
            </w:pPr>
            <w:r>
              <w:t>10</w:t>
            </w:r>
          </w:p>
        </w:tc>
        <w:tc>
          <w:tcPr>
            <w:tcW w:w="1417" w:type="dxa"/>
            <w:shd w:val="clear" w:color="auto" w:fill="auto"/>
          </w:tcPr>
          <w:p w:rsidR="00BD419D" w:rsidRPr="00B23EEA" w:rsidRDefault="00BD419D" w:rsidP="001F06A8">
            <w:pPr>
              <w:pStyle w:val="af2"/>
              <w:spacing w:line="100" w:lineRule="atLeast"/>
              <w:jc w:val="center"/>
            </w:pPr>
            <w:r>
              <w:t>200</w:t>
            </w:r>
          </w:p>
        </w:tc>
        <w:tc>
          <w:tcPr>
            <w:tcW w:w="1451" w:type="dxa"/>
            <w:shd w:val="clear" w:color="auto" w:fill="auto"/>
          </w:tcPr>
          <w:p w:rsidR="00BD419D" w:rsidRPr="00B23EEA" w:rsidRDefault="00BD419D" w:rsidP="001F06A8">
            <w:pPr>
              <w:pStyle w:val="af2"/>
              <w:spacing w:line="100" w:lineRule="atLeast"/>
              <w:jc w:val="center"/>
            </w:pPr>
            <w:r w:rsidRPr="00B23EEA">
              <w:t>3500</w:t>
            </w:r>
          </w:p>
        </w:tc>
      </w:tr>
      <w:tr w:rsidR="00BD419D" w:rsidRPr="00B23EEA" w:rsidTr="001F06A8">
        <w:tc>
          <w:tcPr>
            <w:tcW w:w="5387" w:type="dxa"/>
            <w:shd w:val="clear" w:color="auto" w:fill="auto"/>
          </w:tcPr>
          <w:p w:rsidR="00BD419D" w:rsidRPr="00B23EEA" w:rsidRDefault="00BD419D" w:rsidP="001F06A8">
            <w:pPr>
              <w:spacing w:line="100" w:lineRule="atLeast"/>
            </w:pPr>
            <w:r w:rsidRPr="00B23EEA">
              <w:rPr>
                <w:rFonts w:eastAsia="Times New Roman" w:cs="Times New Roman"/>
                <w:shd w:val="clear" w:color="auto" w:fill="FFFFFF"/>
                <w:lang w:eastAsia="ar-SA" w:bidi="ar-SA"/>
              </w:rPr>
              <w:t>Коммунальное обслуживание</w:t>
            </w:r>
          </w:p>
        </w:tc>
        <w:tc>
          <w:tcPr>
            <w:tcW w:w="1417" w:type="dxa"/>
            <w:shd w:val="clear" w:color="auto" w:fill="auto"/>
          </w:tcPr>
          <w:p w:rsidR="00BD419D" w:rsidRPr="00B23EEA" w:rsidRDefault="00BD419D" w:rsidP="001F06A8">
            <w:pPr>
              <w:pStyle w:val="af2"/>
              <w:spacing w:line="100" w:lineRule="atLeast"/>
              <w:jc w:val="center"/>
            </w:pPr>
            <w:r w:rsidRPr="00B23EEA">
              <w:t>1</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spacing w:line="100" w:lineRule="atLeast"/>
              <w:rPr>
                <w:rFonts w:eastAsia="Times New Roman" w:cs="Times New Roman"/>
                <w:shd w:val="clear" w:color="auto" w:fill="FFFFFF"/>
                <w:lang w:eastAsia="ar-SA" w:bidi="ar-SA"/>
              </w:rPr>
            </w:pPr>
            <w:r w:rsidRPr="00B23EEA">
              <w:rPr>
                <w:rFonts w:eastAsia="Times New Roman"/>
                <w:shd w:val="clear" w:color="auto" w:fill="FFFFFF"/>
              </w:rPr>
              <w:t>Предоставление коммунальных услуг</w:t>
            </w:r>
          </w:p>
        </w:tc>
        <w:tc>
          <w:tcPr>
            <w:tcW w:w="1417" w:type="dxa"/>
            <w:shd w:val="clear" w:color="auto" w:fill="auto"/>
          </w:tcPr>
          <w:p w:rsidR="00BD419D" w:rsidRPr="00B23EEA" w:rsidRDefault="00BD419D" w:rsidP="001F06A8">
            <w:pPr>
              <w:pStyle w:val="af2"/>
              <w:spacing w:line="100" w:lineRule="atLeast"/>
              <w:jc w:val="center"/>
            </w:pPr>
            <w:r w:rsidRPr="00B23EEA">
              <w:t>1</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spacing w:line="100" w:lineRule="atLeast"/>
              <w:rPr>
                <w:rFonts w:eastAsia="Times New Roman" w:cs="Times New Roman"/>
                <w:shd w:val="clear" w:color="auto" w:fill="FFFFFF"/>
                <w:lang w:eastAsia="ar-SA" w:bidi="ar-SA"/>
              </w:rPr>
            </w:pPr>
            <w:r w:rsidRPr="00B23EEA">
              <w:rPr>
                <w:rFonts w:eastAsia="Times New Roman"/>
                <w:shd w:val="clear" w:color="auto" w:fill="FFFFFF"/>
              </w:rPr>
              <w:t>Административные здания организаций, обеспечивающих предоставление коммунальных услуг</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Fonts w:eastAsia="Times New Roman"/>
                <w:shd w:val="clear" w:color="auto" w:fill="FFFFFF"/>
              </w:rPr>
              <w:t>Социальное обслуживание</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100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t>Дома социального обслуживания</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100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rPr>
                <w:rFonts w:eastAsia="Times New Roman"/>
                <w:shd w:val="clear" w:color="auto" w:fill="FFFFFF"/>
              </w:rPr>
            </w:pPr>
            <w:r w:rsidRPr="00B23EEA">
              <w:t>Оказание социальной помощи населению</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100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rPr>
                <w:rFonts w:eastAsia="Times New Roman"/>
                <w:shd w:val="clear" w:color="auto" w:fill="FFFFFF"/>
              </w:rPr>
            </w:pPr>
            <w:r w:rsidRPr="00B23EEA">
              <w:rPr>
                <w:rFonts w:eastAsia="Times New Roman"/>
                <w:shd w:val="clear" w:color="auto" w:fill="FFFFFF"/>
              </w:rPr>
              <w:t>Оказание услуг связи</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100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rPr>
                <w:rFonts w:eastAsia="Times New Roman"/>
                <w:shd w:val="clear" w:color="auto" w:fill="FFFFFF"/>
              </w:rPr>
            </w:pPr>
            <w:r w:rsidRPr="00B23EEA">
              <w:rPr>
                <w:rFonts w:eastAsia="Times New Roman"/>
                <w:shd w:val="clear" w:color="auto" w:fill="FFFFFF"/>
              </w:rPr>
              <w:t>Общежития</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100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2"/>
                <w:rFonts w:eastAsia="Times New Roman"/>
                <w:shd w:val="clear" w:color="auto" w:fill="FFFFFF"/>
              </w:rPr>
              <w:t>Бытовое обслуживание</w:t>
            </w:r>
          </w:p>
        </w:tc>
        <w:tc>
          <w:tcPr>
            <w:tcW w:w="1417" w:type="dxa"/>
            <w:shd w:val="clear" w:color="auto" w:fill="auto"/>
          </w:tcPr>
          <w:p w:rsidR="00BD419D" w:rsidRPr="00B23EEA" w:rsidRDefault="00BD419D" w:rsidP="001F06A8">
            <w:pPr>
              <w:pStyle w:val="af2"/>
              <w:spacing w:line="100" w:lineRule="atLeast"/>
              <w:jc w:val="center"/>
            </w:pPr>
            <w:r w:rsidRPr="00B23EEA">
              <w:t>8</w:t>
            </w:r>
          </w:p>
        </w:tc>
        <w:tc>
          <w:tcPr>
            <w:tcW w:w="1417" w:type="dxa"/>
            <w:shd w:val="clear" w:color="auto" w:fill="auto"/>
          </w:tcPr>
          <w:p w:rsidR="00BD419D" w:rsidRPr="00B23EEA" w:rsidRDefault="00BD419D" w:rsidP="001F06A8">
            <w:pPr>
              <w:pStyle w:val="af2"/>
              <w:spacing w:line="100" w:lineRule="atLeast"/>
              <w:jc w:val="center"/>
            </w:pPr>
            <w:r w:rsidRPr="00B23EEA">
              <w:t>40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2"/>
                <w:rFonts w:eastAsia="Times New Roman"/>
                <w:shd w:val="clear" w:color="auto" w:fill="FFFFFF"/>
              </w:rPr>
              <w:t>Здравоохранение</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10000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Fonts w:eastAsia="Times New Roman"/>
                <w:shd w:val="clear" w:color="auto" w:fill="FFFFFF"/>
              </w:rPr>
              <w:t>Амбулаторно-поликлиническое обслуживание</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Стационарное медицинское обслуживание</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10000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Pr>
                <w:rStyle w:val="5"/>
                <w:rFonts w:eastAsia="Times New Roman"/>
                <w:shd w:val="clear" w:color="auto" w:fill="FFFFFF"/>
              </w:rPr>
              <w:t>Дошкольное, начальное и среднее общее образование</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50000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Среднее и высшее профессиональное образование</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50000</w:t>
            </w:r>
          </w:p>
        </w:tc>
      </w:tr>
      <w:tr w:rsidR="00BD419D" w:rsidRPr="00B23EEA" w:rsidTr="001F06A8">
        <w:tc>
          <w:tcPr>
            <w:tcW w:w="5387" w:type="dxa"/>
            <w:shd w:val="clear" w:color="auto" w:fill="auto"/>
          </w:tcPr>
          <w:p w:rsidR="00BD419D" w:rsidRPr="00B23EEA" w:rsidRDefault="00BD419D" w:rsidP="001F06A8">
            <w:pPr>
              <w:spacing w:line="100" w:lineRule="atLeast"/>
              <w:jc w:val="both"/>
            </w:pPr>
            <w:r w:rsidRPr="00B23EEA">
              <w:rPr>
                <w:rFonts w:eastAsia="Times New Roman"/>
                <w:shd w:val="clear" w:color="auto" w:fill="FFFFFF"/>
              </w:rPr>
              <w:t>Объекты культурно-досуговой деятельности</w:t>
            </w:r>
          </w:p>
        </w:tc>
        <w:tc>
          <w:tcPr>
            <w:tcW w:w="1417" w:type="dxa"/>
            <w:shd w:val="clear" w:color="auto" w:fill="auto"/>
          </w:tcPr>
          <w:p w:rsidR="00BD419D" w:rsidRPr="00B23EEA" w:rsidRDefault="00BD419D" w:rsidP="001F06A8">
            <w:pPr>
              <w:pStyle w:val="af2"/>
              <w:spacing w:line="100" w:lineRule="atLeast"/>
              <w:jc w:val="center"/>
            </w:pPr>
            <w:r w:rsidRPr="00B23EEA">
              <w:t>2</w:t>
            </w:r>
          </w:p>
        </w:tc>
        <w:tc>
          <w:tcPr>
            <w:tcW w:w="1417" w:type="dxa"/>
            <w:shd w:val="clear" w:color="auto" w:fill="auto"/>
          </w:tcPr>
          <w:p w:rsidR="00BD419D" w:rsidRPr="00B23EEA" w:rsidRDefault="00BD419D" w:rsidP="001F06A8">
            <w:pPr>
              <w:pStyle w:val="af2"/>
              <w:spacing w:line="100" w:lineRule="atLeast"/>
              <w:jc w:val="center"/>
            </w:pPr>
            <w:r w:rsidRPr="00B23EEA">
              <w:t>10</w:t>
            </w:r>
          </w:p>
        </w:tc>
        <w:tc>
          <w:tcPr>
            <w:tcW w:w="1451" w:type="dxa"/>
            <w:shd w:val="clear" w:color="auto" w:fill="auto"/>
          </w:tcPr>
          <w:p w:rsidR="00BD419D" w:rsidRPr="00B23EEA" w:rsidRDefault="00BD419D" w:rsidP="001F06A8">
            <w:pPr>
              <w:pStyle w:val="af2"/>
              <w:spacing w:line="100" w:lineRule="atLeast"/>
              <w:jc w:val="center"/>
            </w:pPr>
            <w:r>
              <w:t>5000</w:t>
            </w:r>
          </w:p>
        </w:tc>
      </w:tr>
      <w:tr w:rsidR="00BD419D" w:rsidRPr="00B23EEA" w:rsidTr="001F06A8">
        <w:tc>
          <w:tcPr>
            <w:tcW w:w="5387" w:type="dxa"/>
            <w:shd w:val="clear" w:color="auto" w:fill="auto"/>
          </w:tcPr>
          <w:p w:rsidR="00BD419D" w:rsidRPr="00B23EEA" w:rsidRDefault="00BD419D" w:rsidP="001F06A8">
            <w:pPr>
              <w:spacing w:line="100" w:lineRule="atLeast"/>
              <w:jc w:val="both"/>
            </w:pPr>
            <w:r w:rsidRPr="00B23EEA">
              <w:t>Парки культуры и отдыха</w:t>
            </w:r>
          </w:p>
        </w:tc>
        <w:tc>
          <w:tcPr>
            <w:tcW w:w="1417" w:type="dxa"/>
            <w:shd w:val="clear" w:color="auto" w:fill="auto"/>
          </w:tcPr>
          <w:p w:rsidR="00BD419D" w:rsidRPr="00B23EEA" w:rsidRDefault="00BD419D" w:rsidP="001F06A8">
            <w:pPr>
              <w:pStyle w:val="af2"/>
              <w:spacing w:line="100" w:lineRule="atLeast"/>
              <w:jc w:val="center"/>
            </w:pPr>
            <w:r w:rsidRPr="00B23EEA">
              <w:t>2</w:t>
            </w:r>
          </w:p>
        </w:tc>
        <w:tc>
          <w:tcPr>
            <w:tcW w:w="1417" w:type="dxa"/>
            <w:shd w:val="clear" w:color="auto" w:fill="auto"/>
          </w:tcPr>
          <w:p w:rsidR="00BD419D" w:rsidRPr="00B23EEA" w:rsidRDefault="00BD419D" w:rsidP="001F06A8">
            <w:pPr>
              <w:pStyle w:val="af2"/>
              <w:spacing w:line="100" w:lineRule="atLeast"/>
              <w:jc w:val="center"/>
            </w:pPr>
            <w:r w:rsidRPr="00B23EEA">
              <w:t>10</w:t>
            </w:r>
          </w:p>
        </w:tc>
        <w:tc>
          <w:tcPr>
            <w:tcW w:w="1451" w:type="dxa"/>
            <w:shd w:val="clear" w:color="auto" w:fill="auto"/>
          </w:tcPr>
          <w:p w:rsidR="00BD419D" w:rsidRPr="00B23EEA" w:rsidRDefault="00BD419D" w:rsidP="001F06A8">
            <w:pPr>
              <w:pStyle w:val="af2"/>
              <w:spacing w:line="100" w:lineRule="atLeast"/>
              <w:jc w:val="center"/>
            </w:pPr>
            <w:r w:rsidRPr="00B23EEA">
              <w:t>100000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Религиозное использование</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spacing w:line="100" w:lineRule="atLeast"/>
              <w:jc w:val="both"/>
            </w:pPr>
            <w:r w:rsidRPr="00B23EEA">
              <w:rPr>
                <w:rFonts w:eastAsia="Times New Roman"/>
                <w:shd w:val="clear" w:color="auto" w:fill="FFFFFF"/>
              </w:rPr>
              <w:t>Осуществление религиозных обрядов</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spacing w:line="100" w:lineRule="atLeast"/>
              <w:jc w:val="both"/>
            </w:pPr>
            <w:r w:rsidRPr="00B23EEA">
              <w:t>Религиозное управление и образование</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spacing w:line="100" w:lineRule="atLeast"/>
            </w:pPr>
            <w:r w:rsidRPr="00B23EEA">
              <w:rPr>
                <w:rStyle w:val="5"/>
                <w:rFonts w:eastAsia="Times New Roman" w:cs="Times New Roman"/>
                <w:shd w:val="clear" w:color="auto" w:fill="FFFFFF"/>
                <w:lang w:eastAsia="ar-SA" w:bidi="ar-SA"/>
              </w:rPr>
              <w:t>Общественное управление</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Деловое управление</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rPr>
                <w:shd w:val="clear" w:color="auto" w:fill="FFFFFF"/>
              </w:rPr>
            </w:pPr>
            <w:r w:rsidRPr="00B23EEA">
              <w:rPr>
                <w:rStyle w:val="5"/>
                <w:rFonts w:eastAsia="Times New Roman"/>
                <w:shd w:val="clear" w:color="auto" w:fill="FFFFFF"/>
              </w:rPr>
              <w:t>Магазины</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8</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40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5000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Банковская и страховая деятельность;</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Гостиничное обслуживание</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2500</w:t>
            </w:r>
          </w:p>
        </w:tc>
      </w:tr>
      <w:tr w:rsidR="00BD419D" w:rsidRPr="00B23EEA" w:rsidTr="001F06A8">
        <w:tc>
          <w:tcPr>
            <w:tcW w:w="5387" w:type="dxa"/>
            <w:shd w:val="clear" w:color="auto" w:fill="auto"/>
          </w:tcPr>
          <w:p w:rsidR="00BD419D" w:rsidRPr="00B23EEA" w:rsidRDefault="00BD419D" w:rsidP="001F06A8">
            <w:pPr>
              <w:spacing w:line="100" w:lineRule="atLeast"/>
              <w:jc w:val="both"/>
              <w:rPr>
                <w:rFonts w:eastAsia="Times New Roman"/>
                <w:shd w:val="clear" w:color="auto" w:fill="FFFFFF"/>
              </w:rPr>
            </w:pPr>
            <w:r w:rsidRPr="00B23EEA">
              <w:rPr>
                <w:rFonts w:eastAsia="Times New Roman"/>
                <w:shd w:val="clear" w:color="auto" w:fill="FFFFFF"/>
              </w:rPr>
              <w:t>Обеспечение занятий спортом в помещениях</w:t>
            </w:r>
          </w:p>
        </w:tc>
        <w:tc>
          <w:tcPr>
            <w:tcW w:w="1417" w:type="dxa"/>
            <w:shd w:val="clear" w:color="auto" w:fill="auto"/>
          </w:tcPr>
          <w:p w:rsidR="00BD419D" w:rsidRPr="00B23EEA" w:rsidRDefault="00BD419D" w:rsidP="001F06A8">
            <w:pPr>
              <w:pStyle w:val="af2"/>
              <w:spacing w:line="100" w:lineRule="atLeast"/>
              <w:jc w:val="center"/>
              <w:rPr>
                <w:rFonts w:eastAsia="Times New Roman"/>
                <w:shd w:val="clear" w:color="auto" w:fill="FFFFFF"/>
              </w:rPr>
            </w:pPr>
            <w:r w:rsidRPr="00B23EEA">
              <w:rPr>
                <w:rFonts w:eastAsia="Times New Roman"/>
                <w:shd w:val="clear" w:color="auto" w:fill="FFFFFF"/>
              </w:rPr>
              <w:t>12</w:t>
            </w:r>
          </w:p>
        </w:tc>
        <w:tc>
          <w:tcPr>
            <w:tcW w:w="1417" w:type="dxa"/>
            <w:shd w:val="clear" w:color="auto" w:fill="auto"/>
          </w:tcPr>
          <w:p w:rsidR="00BD419D" w:rsidRPr="00B23EEA" w:rsidRDefault="00BD419D" w:rsidP="001F06A8">
            <w:pPr>
              <w:pStyle w:val="af2"/>
              <w:spacing w:line="100" w:lineRule="atLeast"/>
              <w:jc w:val="center"/>
              <w:rPr>
                <w:rFonts w:eastAsia="Times New Roman"/>
                <w:shd w:val="clear" w:color="auto" w:fill="FFFFFF"/>
              </w:rPr>
            </w:pPr>
            <w:r w:rsidRPr="00B23EEA">
              <w:rPr>
                <w:rFonts w:eastAsia="Times New Roman"/>
                <w:shd w:val="clear" w:color="auto" w:fill="FFFFFF"/>
              </w:rPr>
              <w:t>500</w:t>
            </w:r>
          </w:p>
        </w:tc>
        <w:tc>
          <w:tcPr>
            <w:tcW w:w="1451" w:type="dxa"/>
            <w:shd w:val="clear" w:color="auto" w:fill="auto"/>
          </w:tcPr>
          <w:p w:rsidR="00BD419D" w:rsidRPr="00B23EEA" w:rsidRDefault="00BD419D" w:rsidP="001F06A8">
            <w:pPr>
              <w:pStyle w:val="af2"/>
              <w:spacing w:line="100" w:lineRule="atLeast"/>
              <w:jc w:val="center"/>
              <w:rPr>
                <w:rFonts w:eastAsia="Times New Roman"/>
                <w:shd w:val="clear" w:color="auto" w:fill="FFFFFF"/>
              </w:rPr>
            </w:pPr>
            <w:r w:rsidRPr="00B23EEA">
              <w:rPr>
                <w:rFonts w:eastAsia="Times New Roman"/>
                <w:shd w:val="clear" w:color="auto" w:fill="FFFFFF"/>
              </w:rPr>
              <w:t>250000</w:t>
            </w:r>
          </w:p>
        </w:tc>
      </w:tr>
      <w:tr w:rsidR="00BD419D" w:rsidRPr="00B23EEA" w:rsidTr="001F06A8">
        <w:tc>
          <w:tcPr>
            <w:tcW w:w="5387" w:type="dxa"/>
            <w:shd w:val="clear" w:color="auto" w:fill="auto"/>
          </w:tcPr>
          <w:p w:rsidR="00BD419D" w:rsidRPr="00B23EEA" w:rsidRDefault="00BD419D" w:rsidP="001F06A8">
            <w:pPr>
              <w:spacing w:line="100" w:lineRule="atLeast"/>
              <w:jc w:val="both"/>
              <w:rPr>
                <w:rFonts w:eastAsia="Times New Roman"/>
                <w:shd w:val="clear" w:color="auto" w:fill="FFFFFF"/>
              </w:rPr>
            </w:pPr>
            <w:r w:rsidRPr="00B23EEA">
              <w:rPr>
                <w:rFonts w:eastAsia="Times New Roman"/>
                <w:shd w:val="clear" w:color="auto" w:fill="FFFFFF"/>
              </w:rPr>
              <w:t>Площадки для занятий спортом</w:t>
            </w:r>
          </w:p>
        </w:tc>
        <w:tc>
          <w:tcPr>
            <w:tcW w:w="1417" w:type="dxa"/>
            <w:shd w:val="clear" w:color="auto" w:fill="auto"/>
          </w:tcPr>
          <w:p w:rsidR="00BD419D" w:rsidRPr="00B23EEA" w:rsidRDefault="00BD419D" w:rsidP="001F06A8">
            <w:pPr>
              <w:pStyle w:val="af2"/>
              <w:spacing w:line="100" w:lineRule="atLeast"/>
              <w:jc w:val="center"/>
              <w:rPr>
                <w:rFonts w:eastAsia="Times New Roman"/>
                <w:shd w:val="clear" w:color="auto" w:fill="FFFFFF"/>
              </w:rPr>
            </w:pPr>
            <w:r w:rsidRPr="00B23EEA">
              <w:rPr>
                <w:rFonts w:eastAsia="Times New Roman"/>
                <w:shd w:val="clear" w:color="auto" w:fill="FFFFFF"/>
              </w:rPr>
              <w:t>2</w:t>
            </w:r>
          </w:p>
        </w:tc>
        <w:tc>
          <w:tcPr>
            <w:tcW w:w="1417" w:type="dxa"/>
            <w:shd w:val="clear" w:color="auto" w:fill="auto"/>
          </w:tcPr>
          <w:p w:rsidR="00BD419D" w:rsidRPr="00B23EEA" w:rsidRDefault="00BD419D" w:rsidP="001F06A8">
            <w:pPr>
              <w:pStyle w:val="af2"/>
              <w:spacing w:line="100" w:lineRule="atLeast"/>
              <w:jc w:val="center"/>
              <w:rPr>
                <w:rFonts w:eastAsia="Times New Roman"/>
                <w:shd w:val="clear" w:color="auto" w:fill="FFFFFF"/>
              </w:rPr>
            </w:pPr>
            <w:r w:rsidRPr="00B23EEA">
              <w:rPr>
                <w:rFonts w:eastAsia="Times New Roman"/>
                <w:shd w:val="clear" w:color="auto" w:fill="FFFFFF"/>
              </w:rPr>
              <w:t>4</w:t>
            </w:r>
          </w:p>
        </w:tc>
        <w:tc>
          <w:tcPr>
            <w:tcW w:w="1451" w:type="dxa"/>
            <w:shd w:val="clear" w:color="auto" w:fill="auto"/>
          </w:tcPr>
          <w:p w:rsidR="00BD419D" w:rsidRPr="00B23EEA" w:rsidRDefault="00BD419D" w:rsidP="001F06A8">
            <w:pPr>
              <w:pStyle w:val="af2"/>
              <w:spacing w:line="100" w:lineRule="atLeast"/>
              <w:jc w:val="center"/>
              <w:rPr>
                <w:rFonts w:eastAsia="Times New Roman"/>
                <w:shd w:val="clear" w:color="auto" w:fill="FFFFFF"/>
              </w:rPr>
            </w:pPr>
            <w:r w:rsidRPr="00B23EEA">
              <w:rPr>
                <w:rFonts w:eastAsia="Times New Roman"/>
                <w:shd w:val="clear" w:color="auto" w:fill="FFFFFF"/>
              </w:rPr>
              <w:t>250000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rPr>
                <w:rStyle w:val="5"/>
                <w:rFonts w:eastAsia="Times New Roman"/>
                <w:shd w:val="clear" w:color="auto" w:fill="FFFFFF"/>
              </w:rPr>
            </w:pPr>
            <w:r w:rsidRPr="00B23EEA">
              <w:rPr>
                <w:rFonts w:eastAsia="Times New Roman"/>
                <w:shd w:val="clear" w:color="auto" w:fill="FFFFFF"/>
              </w:rPr>
              <w:t>Земельные участки (территории) общего пользования</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w:t>
            </w:r>
          </w:p>
        </w:tc>
        <w:tc>
          <w:tcPr>
            <w:tcW w:w="1417" w:type="dxa"/>
            <w:shd w:val="clear" w:color="auto" w:fill="auto"/>
          </w:tcPr>
          <w:p w:rsidR="00BD419D" w:rsidRPr="00B23EEA" w:rsidRDefault="00BD419D" w:rsidP="001F06A8">
            <w:pPr>
              <w:pStyle w:val="af2"/>
              <w:spacing w:line="100" w:lineRule="atLeast"/>
              <w:jc w:val="center"/>
            </w:pPr>
            <w:r w:rsidRPr="00B23EEA">
              <w:t>1</w:t>
            </w:r>
          </w:p>
        </w:tc>
        <w:tc>
          <w:tcPr>
            <w:tcW w:w="1451"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100000</w:t>
            </w:r>
          </w:p>
        </w:tc>
      </w:tr>
      <w:tr w:rsidR="00BD419D" w:rsidRPr="00B23EEA" w:rsidTr="001F06A8">
        <w:tc>
          <w:tcPr>
            <w:tcW w:w="5387" w:type="dxa"/>
            <w:shd w:val="clear" w:color="auto" w:fill="auto"/>
          </w:tcPr>
          <w:p w:rsidR="00BD419D" w:rsidRPr="00B23EEA" w:rsidRDefault="00BD419D" w:rsidP="001F06A8">
            <w:pPr>
              <w:spacing w:line="100" w:lineRule="atLeast"/>
              <w:jc w:val="both"/>
              <w:rPr>
                <w:rFonts w:eastAsia="Times New Roman"/>
                <w:shd w:val="clear" w:color="auto" w:fill="FFFFFF"/>
              </w:rPr>
            </w:pPr>
            <w:r w:rsidRPr="00B23EEA">
              <w:rPr>
                <w:rFonts w:eastAsia="Times New Roman"/>
                <w:shd w:val="clear" w:color="auto" w:fill="FFFFFF"/>
              </w:rPr>
              <w:t>Улично-дорожная сеть</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w:t>
            </w:r>
          </w:p>
        </w:tc>
        <w:tc>
          <w:tcPr>
            <w:tcW w:w="1417" w:type="dxa"/>
            <w:shd w:val="clear" w:color="auto" w:fill="auto"/>
          </w:tcPr>
          <w:p w:rsidR="00BD419D" w:rsidRPr="00B23EEA" w:rsidRDefault="00BD419D" w:rsidP="001F06A8">
            <w:pPr>
              <w:pStyle w:val="af2"/>
              <w:spacing w:line="100" w:lineRule="atLeast"/>
              <w:jc w:val="center"/>
            </w:pPr>
            <w:r w:rsidRPr="00B23EEA">
              <w:t>1</w:t>
            </w:r>
          </w:p>
        </w:tc>
        <w:tc>
          <w:tcPr>
            <w:tcW w:w="1451"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100000</w:t>
            </w:r>
          </w:p>
        </w:tc>
      </w:tr>
      <w:tr w:rsidR="00BD419D" w:rsidRPr="00B23EEA" w:rsidTr="001F06A8">
        <w:tc>
          <w:tcPr>
            <w:tcW w:w="5387" w:type="dxa"/>
            <w:shd w:val="clear" w:color="auto" w:fill="auto"/>
          </w:tcPr>
          <w:p w:rsidR="00BD419D" w:rsidRPr="00B23EEA" w:rsidRDefault="00BD419D" w:rsidP="001F06A8">
            <w:pPr>
              <w:spacing w:line="100" w:lineRule="atLeast"/>
              <w:jc w:val="both"/>
              <w:rPr>
                <w:rFonts w:eastAsia="Times New Roman"/>
                <w:shd w:val="clear" w:color="auto" w:fill="FFFFFF"/>
              </w:rPr>
            </w:pPr>
            <w:r w:rsidRPr="00B23EEA">
              <w:rPr>
                <w:rFonts w:eastAsia="Times New Roman"/>
                <w:shd w:val="clear" w:color="auto" w:fill="FFFFFF"/>
              </w:rPr>
              <w:t>Благоустройство территории</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w:t>
            </w:r>
          </w:p>
        </w:tc>
        <w:tc>
          <w:tcPr>
            <w:tcW w:w="1417" w:type="dxa"/>
            <w:shd w:val="clear" w:color="auto" w:fill="auto"/>
          </w:tcPr>
          <w:p w:rsidR="00BD419D" w:rsidRPr="00B23EEA" w:rsidRDefault="00BD419D" w:rsidP="001F06A8">
            <w:pPr>
              <w:pStyle w:val="af2"/>
              <w:spacing w:line="100" w:lineRule="atLeast"/>
              <w:jc w:val="center"/>
            </w:pPr>
            <w:r w:rsidRPr="00B23EEA">
              <w:t>1</w:t>
            </w:r>
          </w:p>
        </w:tc>
        <w:tc>
          <w:tcPr>
            <w:tcW w:w="1451"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100000</w:t>
            </w:r>
          </w:p>
        </w:tc>
      </w:tr>
      <w:tr w:rsidR="00BD419D" w:rsidRPr="00B23EEA" w:rsidTr="001F06A8">
        <w:tc>
          <w:tcPr>
            <w:tcW w:w="5387" w:type="dxa"/>
            <w:shd w:val="clear" w:color="auto" w:fill="auto"/>
          </w:tcPr>
          <w:p w:rsidR="00BD419D" w:rsidRPr="00B23EEA" w:rsidRDefault="00BD419D" w:rsidP="001F06A8">
            <w:pPr>
              <w:tabs>
                <w:tab w:val="left" w:pos="0"/>
              </w:tabs>
              <w:spacing w:line="100" w:lineRule="atLeast"/>
            </w:pPr>
            <w:r w:rsidRPr="00B23EEA">
              <w:rPr>
                <w:rStyle w:val="5"/>
                <w:rFonts w:eastAsia="Times New Roman" w:cs="Times New Roman"/>
                <w:color w:val="000000"/>
                <w:shd w:val="clear" w:color="auto" w:fill="FFFFFF"/>
                <w:lang w:eastAsia="ar-SA" w:bidi="ar-SA"/>
              </w:rPr>
              <w:t>Выращивание зерновых и иных сельскохозяйственных культур</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t>10</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rPr>
                <w:shd w:val="clear" w:color="auto" w:fill="FFFFFF"/>
              </w:rPr>
              <w:t>300</w:t>
            </w:r>
          </w:p>
        </w:tc>
        <w:tc>
          <w:tcPr>
            <w:tcW w:w="1451" w:type="dxa"/>
            <w:shd w:val="clear" w:color="auto" w:fill="auto"/>
          </w:tcPr>
          <w:p w:rsidR="00BD419D" w:rsidRPr="00B23EEA" w:rsidRDefault="00BD419D" w:rsidP="001F06A8">
            <w:pPr>
              <w:spacing w:line="100" w:lineRule="atLeast"/>
              <w:jc w:val="center"/>
            </w:pPr>
            <w:r w:rsidRPr="00B23EEA">
              <w:rPr>
                <w:shd w:val="clear" w:color="auto" w:fill="FFFFFF"/>
              </w:rPr>
              <w:t>1000000</w:t>
            </w:r>
          </w:p>
        </w:tc>
      </w:tr>
      <w:tr w:rsidR="00BD419D" w:rsidRPr="00B23EEA" w:rsidTr="001F06A8">
        <w:tc>
          <w:tcPr>
            <w:tcW w:w="5387" w:type="dxa"/>
            <w:shd w:val="clear" w:color="auto" w:fill="auto"/>
          </w:tcPr>
          <w:p w:rsidR="00BD419D" w:rsidRPr="00B23EEA" w:rsidRDefault="00BD419D" w:rsidP="001F06A8">
            <w:pPr>
              <w:tabs>
                <w:tab w:val="left" w:pos="0"/>
              </w:tabs>
              <w:spacing w:line="100" w:lineRule="atLeast"/>
            </w:pPr>
            <w:r w:rsidRPr="00B23EEA">
              <w:rPr>
                <w:rFonts w:eastAsia="Times New Roman"/>
                <w:shd w:val="clear" w:color="auto" w:fill="FFFFFF"/>
              </w:rPr>
              <w:t>Сенокошение</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t>10</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rPr>
                <w:shd w:val="clear" w:color="auto" w:fill="FFFFFF"/>
              </w:rPr>
              <w:t>300</w:t>
            </w:r>
          </w:p>
        </w:tc>
        <w:tc>
          <w:tcPr>
            <w:tcW w:w="1451" w:type="dxa"/>
            <w:shd w:val="clear" w:color="auto" w:fill="auto"/>
          </w:tcPr>
          <w:p w:rsidR="00BD419D" w:rsidRPr="00B23EEA" w:rsidRDefault="00BD419D" w:rsidP="001F06A8">
            <w:pPr>
              <w:spacing w:line="100" w:lineRule="atLeast"/>
              <w:jc w:val="center"/>
            </w:pPr>
            <w:r w:rsidRPr="00B23EEA">
              <w:rPr>
                <w:shd w:val="clear" w:color="auto" w:fill="FFFFFF"/>
              </w:rPr>
              <w:t>1000000</w:t>
            </w:r>
          </w:p>
        </w:tc>
      </w:tr>
      <w:tr w:rsidR="00BD419D" w:rsidRPr="00B23EEA" w:rsidTr="001F06A8">
        <w:tc>
          <w:tcPr>
            <w:tcW w:w="5387" w:type="dxa"/>
            <w:shd w:val="clear" w:color="auto" w:fill="auto"/>
          </w:tcPr>
          <w:p w:rsidR="00BD419D" w:rsidRPr="00B23EEA" w:rsidRDefault="00BD419D" w:rsidP="001F06A8">
            <w:pPr>
              <w:tabs>
                <w:tab w:val="left" w:pos="0"/>
              </w:tabs>
              <w:spacing w:line="100" w:lineRule="atLeast"/>
            </w:pPr>
            <w:r w:rsidRPr="00B23EEA">
              <w:rPr>
                <w:rFonts w:eastAsia="Times New Roman"/>
                <w:shd w:val="clear" w:color="auto" w:fill="FFFFFF"/>
              </w:rPr>
              <w:t>Выпас сельскохозяйственных животных</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t>10</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rPr>
                <w:shd w:val="clear" w:color="auto" w:fill="FFFFFF"/>
              </w:rPr>
              <w:t>300</w:t>
            </w:r>
          </w:p>
        </w:tc>
        <w:tc>
          <w:tcPr>
            <w:tcW w:w="1451" w:type="dxa"/>
            <w:shd w:val="clear" w:color="auto" w:fill="auto"/>
          </w:tcPr>
          <w:p w:rsidR="00BD419D" w:rsidRPr="00B23EEA" w:rsidRDefault="00BD419D" w:rsidP="001F06A8">
            <w:pPr>
              <w:spacing w:line="100" w:lineRule="atLeast"/>
              <w:jc w:val="center"/>
            </w:pPr>
            <w:r w:rsidRPr="00B23EEA">
              <w:rPr>
                <w:shd w:val="clear" w:color="auto" w:fill="FFFFFF"/>
              </w:rPr>
              <w:t>1000000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Ведение огородничества</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300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7000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 xml:space="preserve">Обеспечение деятельности в области </w:t>
            </w:r>
            <w:r>
              <w:rPr>
                <w:rStyle w:val="5"/>
                <w:rFonts w:eastAsia="Times New Roman"/>
                <w:shd w:val="clear" w:color="auto" w:fill="FFFFFF"/>
              </w:rPr>
              <w:t>гидрометеорологии</w:t>
            </w:r>
            <w:r w:rsidRPr="00B23EEA">
              <w:rPr>
                <w:rStyle w:val="5"/>
                <w:rFonts w:eastAsia="Times New Roman"/>
                <w:shd w:val="clear" w:color="auto" w:fill="FFFFFF"/>
              </w:rPr>
              <w:t xml:space="preserve"> и смежных с ней областях</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sidRPr="00B23EEA">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rsidRPr="00B23EEA">
              <w:rPr>
                <w:shd w:val="clear" w:color="auto" w:fill="FFFFFF"/>
              </w:rPr>
              <w:t>10000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Амбулаторное ветеринарное обслуживание</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100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Объекты торговли (торговые центры, торгово-развлекательные центры (комплексы)</w:t>
            </w:r>
          </w:p>
        </w:tc>
        <w:tc>
          <w:tcPr>
            <w:tcW w:w="1417" w:type="dxa"/>
            <w:shd w:val="clear" w:color="auto" w:fill="auto"/>
          </w:tcPr>
          <w:p w:rsidR="00BD419D" w:rsidRPr="00B23EEA" w:rsidRDefault="00BD419D" w:rsidP="001F06A8">
            <w:pPr>
              <w:pStyle w:val="af2"/>
              <w:spacing w:line="100" w:lineRule="atLeast"/>
              <w:jc w:val="center"/>
            </w:pPr>
            <w:r w:rsidRPr="00B23EEA">
              <w:t>30</w:t>
            </w:r>
          </w:p>
        </w:tc>
        <w:tc>
          <w:tcPr>
            <w:tcW w:w="1417" w:type="dxa"/>
            <w:shd w:val="clear" w:color="auto" w:fill="auto"/>
          </w:tcPr>
          <w:p w:rsidR="00BD419D" w:rsidRPr="00B23EEA" w:rsidRDefault="00BD419D" w:rsidP="001F06A8">
            <w:pPr>
              <w:pStyle w:val="af2"/>
              <w:spacing w:line="100" w:lineRule="atLeast"/>
              <w:jc w:val="center"/>
            </w:pPr>
            <w:r w:rsidRPr="00B23EEA">
              <w:t>10000</w:t>
            </w:r>
          </w:p>
        </w:tc>
        <w:tc>
          <w:tcPr>
            <w:tcW w:w="1451" w:type="dxa"/>
            <w:shd w:val="clear" w:color="auto" w:fill="auto"/>
          </w:tcPr>
          <w:p w:rsidR="00BD419D" w:rsidRPr="00B23EEA" w:rsidRDefault="00BD419D" w:rsidP="001F06A8">
            <w:pPr>
              <w:pStyle w:val="af2"/>
              <w:spacing w:line="100" w:lineRule="atLeast"/>
              <w:jc w:val="center"/>
            </w:pPr>
            <w:r w:rsidRPr="00B23EEA">
              <w:t>15000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Рынки</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100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Общественное питание</w:t>
            </w:r>
          </w:p>
        </w:tc>
        <w:tc>
          <w:tcPr>
            <w:tcW w:w="1417" w:type="dxa"/>
            <w:shd w:val="clear" w:color="auto" w:fill="auto"/>
          </w:tcPr>
          <w:p w:rsidR="00BD419D" w:rsidRPr="00B23EEA" w:rsidRDefault="00BD419D" w:rsidP="001F06A8">
            <w:pPr>
              <w:pStyle w:val="af2"/>
              <w:spacing w:line="100" w:lineRule="atLeast"/>
              <w:jc w:val="center"/>
            </w:pPr>
            <w:r w:rsidRPr="00B23EEA">
              <w:t>8</w:t>
            </w:r>
          </w:p>
        </w:tc>
        <w:tc>
          <w:tcPr>
            <w:tcW w:w="1417" w:type="dxa"/>
            <w:shd w:val="clear" w:color="auto" w:fill="auto"/>
          </w:tcPr>
          <w:p w:rsidR="00BD419D" w:rsidRPr="00B23EEA" w:rsidRDefault="00BD419D" w:rsidP="001F06A8">
            <w:pPr>
              <w:pStyle w:val="af2"/>
              <w:spacing w:line="100" w:lineRule="atLeast"/>
              <w:jc w:val="center"/>
            </w:pPr>
            <w:r w:rsidRPr="00B23EEA">
              <w:t>40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spacing w:line="100" w:lineRule="atLeast"/>
              <w:jc w:val="both"/>
            </w:pPr>
            <w:r w:rsidRPr="00B23EEA">
              <w:rPr>
                <w:rFonts w:eastAsia="Times New Roman"/>
                <w:shd w:val="clear" w:color="auto" w:fill="FFFFFF"/>
              </w:rPr>
              <w:t>Развлекательные мероприятия</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t>12</w:t>
            </w:r>
          </w:p>
        </w:tc>
        <w:tc>
          <w:tcPr>
            <w:tcW w:w="1417" w:type="dxa"/>
            <w:shd w:val="clear" w:color="auto" w:fill="auto"/>
          </w:tcPr>
          <w:p w:rsidR="00BD419D" w:rsidRPr="00B23EEA" w:rsidRDefault="00BD419D" w:rsidP="001F06A8">
            <w:pPr>
              <w:spacing w:line="100" w:lineRule="atLeast"/>
              <w:jc w:val="center"/>
              <w:rPr>
                <w:shd w:val="clear" w:color="auto" w:fill="FFFFFF"/>
              </w:rPr>
            </w:pPr>
            <w:r w:rsidRPr="00B23EEA">
              <w:rPr>
                <w:shd w:val="clear" w:color="auto" w:fill="FFFFFF"/>
              </w:rPr>
              <w:t>300</w:t>
            </w:r>
          </w:p>
        </w:tc>
        <w:tc>
          <w:tcPr>
            <w:tcW w:w="1451" w:type="dxa"/>
            <w:shd w:val="clear" w:color="auto" w:fill="auto"/>
          </w:tcPr>
          <w:p w:rsidR="00BD419D" w:rsidRPr="00B23EEA" w:rsidRDefault="00BD419D" w:rsidP="001F06A8">
            <w:pPr>
              <w:spacing w:line="100" w:lineRule="atLeast"/>
              <w:jc w:val="center"/>
            </w:pPr>
            <w:r w:rsidRPr="00B23EEA">
              <w:rPr>
                <w:shd w:val="clear" w:color="auto" w:fill="FFFFFF"/>
              </w:rPr>
              <w:t>10000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rPr>
                <w:rFonts w:eastAsia="SimSun" w:cs="Mangal"/>
                <w:color w:val="auto"/>
                <w:kern w:val="1"/>
                <w:lang w:eastAsia="hi-IN" w:bidi="hi-IN"/>
              </w:rPr>
            </w:pPr>
            <w:r w:rsidRPr="00B23EEA">
              <w:rPr>
                <w:rStyle w:val="5"/>
                <w:rFonts w:eastAsia="Times New Roman"/>
                <w:shd w:val="clear" w:color="auto" w:fill="FFFFFF"/>
              </w:rPr>
              <w:t>Выставочно-ярмарочная деятельность</w:t>
            </w:r>
          </w:p>
        </w:tc>
        <w:tc>
          <w:tcPr>
            <w:tcW w:w="1417" w:type="dxa"/>
            <w:shd w:val="clear" w:color="auto" w:fill="auto"/>
          </w:tcPr>
          <w:p w:rsidR="00BD419D" w:rsidRPr="00B23EEA" w:rsidRDefault="00BD419D" w:rsidP="001F06A8">
            <w:pPr>
              <w:pStyle w:val="af2"/>
              <w:spacing w:line="100" w:lineRule="atLeast"/>
              <w:jc w:val="center"/>
            </w:pPr>
            <w:r w:rsidRPr="00B23EEA">
              <w:t>12</w:t>
            </w:r>
          </w:p>
        </w:tc>
        <w:tc>
          <w:tcPr>
            <w:tcW w:w="1417" w:type="dxa"/>
            <w:shd w:val="clear" w:color="auto" w:fill="auto"/>
          </w:tcPr>
          <w:p w:rsidR="00BD419D" w:rsidRPr="00B23EEA" w:rsidRDefault="00BD419D" w:rsidP="001F06A8">
            <w:pPr>
              <w:pStyle w:val="af2"/>
              <w:spacing w:line="100" w:lineRule="atLeast"/>
              <w:jc w:val="center"/>
            </w:pPr>
            <w:r w:rsidRPr="00B23EEA">
              <w:t>100</w:t>
            </w:r>
          </w:p>
        </w:tc>
        <w:tc>
          <w:tcPr>
            <w:tcW w:w="1451" w:type="dxa"/>
            <w:shd w:val="clear" w:color="auto" w:fill="auto"/>
          </w:tcPr>
          <w:p w:rsidR="00BD419D" w:rsidRPr="00B23EEA" w:rsidRDefault="00BD419D" w:rsidP="001F06A8">
            <w:pPr>
              <w:pStyle w:val="af2"/>
              <w:spacing w:line="100" w:lineRule="atLeast"/>
              <w:jc w:val="center"/>
            </w:pPr>
            <w:r w:rsidRPr="00B23EEA">
              <w:t>10000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rPr>
                <w:rFonts w:eastAsia="SimSun" w:cs="Mangal"/>
                <w:color w:val="auto"/>
                <w:kern w:val="1"/>
                <w:lang w:eastAsia="hi-IN" w:bidi="hi-IN"/>
              </w:rPr>
            </w:pPr>
            <w:r w:rsidRPr="00B23EEA">
              <w:rPr>
                <w:rFonts w:eastAsia="Times New Roman"/>
                <w:shd w:val="clear" w:color="auto" w:fill="FFFFFF"/>
              </w:rPr>
              <w:t>Хранение автотранспорта</w:t>
            </w:r>
          </w:p>
        </w:tc>
        <w:tc>
          <w:tcPr>
            <w:tcW w:w="1417" w:type="dxa"/>
            <w:shd w:val="clear" w:color="auto" w:fill="auto"/>
          </w:tcPr>
          <w:p w:rsidR="00BD419D" w:rsidRPr="00B23EEA" w:rsidRDefault="00BD419D" w:rsidP="001F06A8">
            <w:pPr>
              <w:pStyle w:val="af2"/>
              <w:spacing w:line="100" w:lineRule="atLeast"/>
              <w:jc w:val="center"/>
            </w:pPr>
            <w:r w:rsidRPr="00B23EEA">
              <w:t>4</w:t>
            </w:r>
          </w:p>
        </w:tc>
        <w:tc>
          <w:tcPr>
            <w:tcW w:w="1417" w:type="dxa"/>
            <w:shd w:val="clear" w:color="auto" w:fill="auto"/>
          </w:tcPr>
          <w:p w:rsidR="00BD419D" w:rsidRPr="00B23EEA" w:rsidRDefault="00BD419D" w:rsidP="001F06A8">
            <w:pPr>
              <w:pStyle w:val="af2"/>
              <w:spacing w:line="100" w:lineRule="atLeast"/>
              <w:jc w:val="center"/>
            </w:pPr>
            <w:r w:rsidRPr="00B23EEA">
              <w:t>24</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af5"/>
              <w:spacing w:line="100" w:lineRule="atLeast"/>
              <w:ind w:firstLine="0"/>
            </w:pPr>
            <w:r w:rsidRPr="00B23EEA">
              <w:rPr>
                <w:rStyle w:val="5"/>
                <w:rFonts w:eastAsia="Times New Roman"/>
                <w:shd w:val="clear" w:color="auto" w:fill="FFFFFF"/>
              </w:rPr>
              <w:t>Служебные гаражи</w:t>
            </w:r>
          </w:p>
        </w:tc>
        <w:tc>
          <w:tcPr>
            <w:tcW w:w="1417" w:type="dxa"/>
            <w:shd w:val="clear" w:color="auto" w:fill="auto"/>
          </w:tcPr>
          <w:p w:rsidR="00BD419D" w:rsidRPr="00B23EEA" w:rsidRDefault="00BD419D" w:rsidP="001F06A8">
            <w:pPr>
              <w:pStyle w:val="af2"/>
              <w:spacing w:line="100" w:lineRule="atLeast"/>
              <w:jc w:val="center"/>
            </w:pPr>
            <w:r w:rsidRPr="00B23EEA">
              <w:t>2,5</w:t>
            </w:r>
          </w:p>
        </w:tc>
        <w:tc>
          <w:tcPr>
            <w:tcW w:w="1417" w:type="dxa"/>
            <w:shd w:val="clear" w:color="auto" w:fill="auto"/>
          </w:tcPr>
          <w:p w:rsidR="00BD419D" w:rsidRPr="00B23EEA" w:rsidRDefault="00BD419D" w:rsidP="001F06A8">
            <w:pPr>
              <w:pStyle w:val="af2"/>
              <w:spacing w:line="100" w:lineRule="atLeast"/>
              <w:jc w:val="center"/>
            </w:pPr>
            <w:r w:rsidRPr="00B23EEA">
              <w:t>10</w:t>
            </w:r>
          </w:p>
        </w:tc>
        <w:tc>
          <w:tcPr>
            <w:tcW w:w="1451" w:type="dxa"/>
            <w:shd w:val="clear" w:color="auto" w:fill="auto"/>
          </w:tcPr>
          <w:p w:rsidR="00BD419D" w:rsidRPr="00B23EEA" w:rsidRDefault="00BD419D" w:rsidP="001F06A8">
            <w:pPr>
              <w:pStyle w:val="af2"/>
              <w:spacing w:line="100" w:lineRule="atLeast"/>
              <w:jc w:val="center"/>
            </w:pPr>
            <w:r w:rsidRPr="00B23EEA">
              <w:t>2500</w:t>
            </w:r>
          </w:p>
        </w:tc>
      </w:tr>
      <w:tr w:rsidR="00BD419D" w:rsidRPr="00B23EEA" w:rsidTr="001F06A8">
        <w:tc>
          <w:tcPr>
            <w:tcW w:w="5387" w:type="dxa"/>
            <w:shd w:val="clear" w:color="auto" w:fill="auto"/>
          </w:tcPr>
          <w:p w:rsidR="00BD419D" w:rsidRPr="00B23EEA" w:rsidRDefault="00BD419D" w:rsidP="001F06A8">
            <w:pPr>
              <w:pStyle w:val="31"/>
              <w:widowControl/>
              <w:tabs>
                <w:tab w:val="left" w:pos="0"/>
              </w:tabs>
              <w:suppressAutoHyphens w:val="0"/>
              <w:spacing w:after="0"/>
              <w:ind w:left="0"/>
              <w:jc w:val="both"/>
              <w:textAlignment w:val="baseline"/>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Обеспечение научной деятельности</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Pr>
                <w:shd w:val="clear" w:color="auto" w:fill="FFFFFF"/>
              </w:rPr>
              <w:t>12</w:t>
            </w:r>
          </w:p>
        </w:tc>
        <w:tc>
          <w:tcPr>
            <w:tcW w:w="1417" w:type="dxa"/>
            <w:shd w:val="clear" w:color="auto" w:fill="auto"/>
          </w:tcPr>
          <w:p w:rsidR="00BD419D" w:rsidRPr="00B23EEA" w:rsidRDefault="00BD419D" w:rsidP="001F06A8">
            <w:pPr>
              <w:pStyle w:val="af2"/>
              <w:spacing w:line="100" w:lineRule="atLeast"/>
              <w:jc w:val="center"/>
              <w:rPr>
                <w:shd w:val="clear" w:color="auto" w:fill="FFFFFF"/>
              </w:rPr>
            </w:pPr>
            <w:r>
              <w:rPr>
                <w:shd w:val="clear" w:color="auto" w:fill="FFFFFF"/>
              </w:rPr>
              <w:t>100</w:t>
            </w:r>
          </w:p>
        </w:tc>
        <w:tc>
          <w:tcPr>
            <w:tcW w:w="1451" w:type="dxa"/>
            <w:shd w:val="clear" w:color="auto" w:fill="auto"/>
          </w:tcPr>
          <w:p w:rsidR="00BD419D" w:rsidRPr="00B23EEA" w:rsidRDefault="00BD419D" w:rsidP="001F06A8">
            <w:pPr>
              <w:pStyle w:val="af2"/>
              <w:spacing w:line="100" w:lineRule="atLeast"/>
              <w:jc w:val="center"/>
            </w:pPr>
            <w:r>
              <w:t>10000</w:t>
            </w:r>
          </w:p>
        </w:tc>
      </w:tr>
    </w:tbl>
    <w:p w:rsidR="00BD419D" w:rsidRPr="00B23EEA" w:rsidRDefault="00BD419D" w:rsidP="00BD419D">
      <w:pPr>
        <w:spacing w:line="100" w:lineRule="atLeast"/>
        <w:ind w:firstLine="851"/>
        <w:jc w:val="both"/>
      </w:pPr>
    </w:p>
    <w:p w:rsidR="00BD419D" w:rsidRPr="00B23EEA" w:rsidRDefault="00BD419D" w:rsidP="00BD419D">
      <w:pPr>
        <w:spacing w:line="100" w:lineRule="atLeast"/>
        <w:ind w:firstLine="851"/>
        <w:jc w:val="both"/>
      </w:pPr>
      <w:r w:rsidRPr="00B23EEA">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B23EEA">
        <w:t>огласно основным видам разрешенного использования или условно разрешенным видам использования.</w:t>
      </w:r>
    </w:p>
    <w:p w:rsidR="00BD419D" w:rsidRPr="00B23EEA" w:rsidRDefault="00253929" w:rsidP="00BD419D">
      <w:pPr>
        <w:spacing w:line="100" w:lineRule="atLeast"/>
        <w:ind w:firstLine="851"/>
        <w:jc w:val="both"/>
      </w:pPr>
      <w:r>
        <w:t>Строительство и р</w:t>
      </w:r>
      <w:r w:rsidR="00BD419D" w:rsidRPr="00B23EEA">
        <w:t xml:space="preserve">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BD419D" w:rsidRDefault="00BD419D" w:rsidP="00BD419D">
      <w:pPr>
        <w:spacing w:line="100" w:lineRule="atLeast"/>
        <w:ind w:firstLine="851"/>
        <w:jc w:val="both"/>
      </w:pPr>
      <w:r w:rsidRPr="00B23EEA">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F47A2E" w:rsidRPr="00423186" w:rsidRDefault="00F47A2E" w:rsidP="00F47A2E">
      <w:pPr>
        <w:spacing w:line="100" w:lineRule="atLeast"/>
        <w:ind w:firstLine="851"/>
        <w:jc w:val="both"/>
      </w:pPr>
      <w:r w:rsidRPr="00423186">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F47A2E" w:rsidRPr="00423186" w:rsidRDefault="00F47A2E" w:rsidP="00F47A2E">
      <w:pPr>
        <w:spacing w:line="100" w:lineRule="atLeast"/>
        <w:ind w:firstLine="851"/>
        <w:jc w:val="both"/>
      </w:pPr>
      <w:r w:rsidRPr="00423186">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w:t>
      </w:r>
      <w:r w:rsidRPr="00F47A2E">
        <w:t xml:space="preserve"> </w:t>
      </w:r>
      <w:r w:rsidRPr="00423186">
        <w:t>предоставления земельных участков и установления сервитутов".</w:t>
      </w:r>
    </w:p>
    <w:p w:rsidR="00F47A2E" w:rsidRPr="00B23EEA" w:rsidRDefault="00F47A2E" w:rsidP="00F47A2E">
      <w:pPr>
        <w:spacing w:line="100" w:lineRule="atLeast"/>
        <w:ind w:firstLine="851"/>
        <w:jc w:val="both"/>
      </w:pPr>
    </w:p>
    <w:p w:rsidR="00BD419D" w:rsidRPr="00B23EEA" w:rsidRDefault="00253929" w:rsidP="00BD419D">
      <w:pPr>
        <w:spacing w:line="100" w:lineRule="atLeast"/>
        <w:ind w:firstLine="851"/>
        <w:jc w:val="both"/>
      </w:pPr>
      <w:r>
        <w:t>14</w:t>
      </w:r>
      <w:r w:rsidR="00BD419D" w:rsidRPr="00B23EEA">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D419D" w:rsidRPr="00B23EEA" w:rsidRDefault="00BD419D" w:rsidP="00BD419D">
      <w:pPr>
        <w:spacing w:line="100" w:lineRule="atLeast"/>
        <w:ind w:firstLine="851"/>
        <w:jc w:val="both"/>
      </w:pPr>
      <w:r w:rsidRPr="00B23EEA">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w:t>
      </w:r>
    </w:p>
    <w:p w:rsidR="00BD419D" w:rsidRPr="00B23EEA" w:rsidRDefault="00BD419D" w:rsidP="00BD419D">
      <w:pPr>
        <w:spacing w:line="100" w:lineRule="atLeast"/>
        <w:ind w:firstLine="851"/>
        <w:jc w:val="both"/>
      </w:pPr>
      <w:r w:rsidRPr="00B23EEA">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BD419D" w:rsidRPr="00B23EEA" w:rsidRDefault="00BD419D" w:rsidP="00BD419D">
      <w:pPr>
        <w:spacing w:line="100" w:lineRule="atLeast"/>
        <w:ind w:firstLine="851"/>
        <w:jc w:val="both"/>
      </w:pPr>
      <w:r w:rsidRPr="00B23EEA">
        <w:t xml:space="preserve">3) минимальный отступ от границ земельного участка со стороны </w:t>
      </w:r>
      <w:r>
        <w:t>смежных</w:t>
      </w:r>
      <w:r w:rsidRPr="00B23EEA">
        <w:t xml:space="preserve"> земельных участков до объектов капитального строительства основного назначения (с учетом выступающих частей зданий, строений, сооружений): 3 м. </w:t>
      </w:r>
    </w:p>
    <w:p w:rsidR="00BD419D" w:rsidRPr="00B23EEA" w:rsidRDefault="00BD419D" w:rsidP="00BD419D">
      <w:pPr>
        <w:spacing w:line="100" w:lineRule="atLeast"/>
        <w:ind w:firstLine="851"/>
        <w:jc w:val="both"/>
      </w:pPr>
      <w:r w:rsidRPr="00B23EEA">
        <w:t xml:space="preserve">4) минимальный отступ от границ земельного участка со стороны </w:t>
      </w:r>
      <w:r>
        <w:t>смежных</w:t>
      </w:r>
      <w:r w:rsidRPr="00B23EEA">
        <w:t xml:space="preserve">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BD419D" w:rsidRPr="00B23EEA" w:rsidRDefault="00BD419D" w:rsidP="00BD419D">
      <w:pPr>
        <w:spacing w:line="100" w:lineRule="atLeast"/>
        <w:ind w:firstLine="851"/>
        <w:jc w:val="both"/>
        <w:rPr>
          <w:rStyle w:val="5"/>
        </w:rPr>
      </w:pPr>
      <w:r w:rsidRPr="00B23EEA">
        <w:t xml:space="preserve">5) минимальный отступ от границ земельного участка со стороны </w:t>
      </w:r>
      <w:r>
        <w:t>смежных</w:t>
      </w:r>
      <w:r w:rsidRPr="00B23EEA">
        <w:t xml:space="preserve">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BD419D" w:rsidRPr="00B23EEA" w:rsidRDefault="00BD419D" w:rsidP="00BD419D">
      <w:pPr>
        <w:spacing w:line="100" w:lineRule="atLeast"/>
        <w:ind w:firstLine="851"/>
        <w:jc w:val="both"/>
        <w:rPr>
          <w:rStyle w:val="5"/>
          <w:rFonts w:eastAsia="Times New Roman" w:cs="Times New Roman"/>
          <w:shd w:val="clear" w:color="auto" w:fill="FFFFFF"/>
          <w:lang w:eastAsia="ar-SA" w:bidi="ar-SA"/>
        </w:rPr>
      </w:pPr>
      <w:r w:rsidRPr="00B23EEA">
        <w:rPr>
          <w:rStyle w:val="5"/>
        </w:rPr>
        <w:t xml:space="preserve">6) </w:t>
      </w:r>
      <w:r w:rsidRPr="00B23EEA">
        <w:rPr>
          <w:rStyle w:val="5"/>
          <w:rFonts w:eastAsia="Times New Roman" w:cs="Times New Roman"/>
          <w:shd w:val="clear" w:color="auto" w:fill="FFFFFF"/>
          <w:lang w:eastAsia="ar-SA" w:bidi="ar-SA"/>
        </w:rPr>
        <w:t>минимальный отступ от границ земельного участка до объектов инженерно-технического обеспечения: 0,4 м.</w:t>
      </w:r>
    </w:p>
    <w:p w:rsidR="00BD419D" w:rsidRPr="00B23EEA" w:rsidRDefault="00BD419D" w:rsidP="00BD419D">
      <w:pPr>
        <w:spacing w:line="100" w:lineRule="atLeast"/>
        <w:ind w:firstLine="851"/>
        <w:jc w:val="both"/>
        <w:rPr>
          <w:rStyle w:val="5"/>
        </w:rPr>
      </w:pPr>
      <w:r w:rsidRPr="00B23EEA">
        <w:rPr>
          <w:rStyle w:val="5"/>
        </w:rPr>
        <w:t xml:space="preserve">Допускается размещение объектов капитального строительства основного назначения на расстоянии менее 3,0 м от границ </w:t>
      </w:r>
      <w:r>
        <w:rPr>
          <w:rStyle w:val="5"/>
        </w:rPr>
        <w:t>смежного</w:t>
      </w:r>
      <w:r w:rsidRPr="00B23EEA">
        <w:rPr>
          <w:rStyle w:val="5"/>
        </w:rPr>
        <w:t xml:space="preserve"> земельного участка, вспомогательного назначения на расстоянии менее 1,0 м от границ </w:t>
      </w:r>
      <w:r>
        <w:rPr>
          <w:rStyle w:val="5"/>
        </w:rPr>
        <w:t>смежного</w:t>
      </w:r>
      <w:r w:rsidRPr="00B23EEA">
        <w:rPr>
          <w:rStyle w:val="5"/>
        </w:rPr>
        <w:t xml:space="preserve">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506C69" w:rsidRDefault="006D0DC8" w:rsidP="00506C69">
      <w:pPr>
        <w:spacing w:line="100" w:lineRule="atLeast"/>
        <w:ind w:firstLine="851"/>
        <w:jc w:val="both"/>
      </w:pPr>
      <w:r>
        <w:t>1</w:t>
      </w:r>
      <w:r w:rsidR="00B905D2">
        <w:t>4</w:t>
      </w:r>
      <w:r w:rsidR="00506C69">
        <w:t>.2.3. Предельное количество этажей или предельная высота зданий, строений, сооружений:</w:t>
      </w:r>
    </w:p>
    <w:p w:rsidR="00506C69" w:rsidRDefault="00506C69" w:rsidP="00506C69">
      <w:pPr>
        <w:spacing w:line="100" w:lineRule="atLeast"/>
        <w:ind w:firstLine="851"/>
        <w:jc w:val="both"/>
        <w:rPr>
          <w:rStyle w:val="5"/>
        </w:rPr>
      </w:pPr>
      <w:r>
        <w:t xml:space="preserve">1) предельное количество надземных этажей объектов </w:t>
      </w:r>
      <w:r>
        <w:rPr>
          <w:rStyle w:val="5"/>
        </w:rPr>
        <w:t>капитального строительства основного назначения: 3 эт.;</w:t>
      </w:r>
    </w:p>
    <w:p w:rsidR="00506C69" w:rsidRDefault="003A5D24" w:rsidP="00506C69">
      <w:pPr>
        <w:spacing w:line="100" w:lineRule="atLeast"/>
        <w:ind w:firstLine="851"/>
        <w:jc w:val="both"/>
        <w:rPr>
          <w:rStyle w:val="5"/>
          <w:rFonts w:eastAsia="Times New Roman" w:cs="Times New Roman"/>
          <w:shd w:val="clear" w:color="auto" w:fill="FFFFFF"/>
          <w:lang w:eastAsia="ar-SA" w:bidi="ar-SA"/>
        </w:rPr>
      </w:pPr>
      <w:r>
        <w:t>2</w:t>
      </w:r>
      <w:r w:rsidR="00506C69">
        <w:t xml:space="preserve">) предельное количество надземных этажей объектов </w:t>
      </w:r>
      <w:r w:rsidR="00506C69">
        <w:rPr>
          <w:rStyle w:val="5"/>
        </w:rPr>
        <w:t>капитального строительства вспомогательного назначения: 1 эт.;</w:t>
      </w:r>
    </w:p>
    <w:p w:rsidR="00506C69" w:rsidRDefault="003A5D24" w:rsidP="00506C6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w:t>
      </w:r>
      <w:r w:rsidR="00506C69">
        <w:rPr>
          <w:rStyle w:val="5"/>
          <w:rFonts w:eastAsia="Times New Roman" w:cs="Times New Roman"/>
          <w:shd w:val="clear" w:color="auto" w:fill="FFFFFF"/>
          <w:lang w:eastAsia="ar-SA" w:bidi="ar-SA"/>
        </w:rPr>
        <w:t>) предельная высота объектов капитального строительства основного назначения: 20 м.;</w:t>
      </w:r>
    </w:p>
    <w:p w:rsidR="00506C69" w:rsidRDefault="003A5D24" w:rsidP="00506C6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w:t>
      </w:r>
      <w:r w:rsidR="00506C69">
        <w:rPr>
          <w:rStyle w:val="5"/>
          <w:rFonts w:eastAsia="Times New Roman" w:cs="Times New Roman"/>
          <w:shd w:val="clear" w:color="auto" w:fill="FFFFFF"/>
          <w:lang w:eastAsia="ar-SA" w:bidi="ar-SA"/>
        </w:rPr>
        <w:t>) предельная высота объектов капитального строительства вспомогательного назначения: 4 м.</w:t>
      </w:r>
    </w:p>
    <w:p w:rsidR="00506C69" w:rsidRDefault="006D0DC8" w:rsidP="00506C6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4</w:t>
      </w:r>
      <w:r w:rsidR="00506C69">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EB4207" w:rsidRPr="00471816" w:rsidRDefault="00EB4207" w:rsidP="00EB4207">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Процент застройки подземной части не регламентируется.</w:t>
      </w:r>
    </w:p>
    <w:p w:rsidR="00BD419D" w:rsidRDefault="006E6DB6" w:rsidP="00BD419D">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1</w:t>
      </w:r>
      <w:r w:rsidR="00B905D2" w:rsidRPr="00471816">
        <w:rPr>
          <w:rStyle w:val="5"/>
          <w:rFonts w:eastAsia="Times New Roman" w:cs="Times New Roman"/>
          <w:shd w:val="clear" w:color="auto" w:fill="FFFFFF"/>
          <w:lang w:eastAsia="ar-SA" w:bidi="ar-SA"/>
        </w:rPr>
        <w:t>4</w:t>
      </w:r>
      <w:r w:rsidRPr="00471816">
        <w:rPr>
          <w:rStyle w:val="5"/>
          <w:rFonts w:eastAsia="Times New Roman" w:cs="Times New Roman"/>
          <w:shd w:val="clear" w:color="auto" w:fill="FFFFFF"/>
          <w:lang w:eastAsia="ar-SA" w:bidi="ar-SA"/>
        </w:rPr>
        <w:t xml:space="preserve">.2.5. </w:t>
      </w:r>
      <w:r w:rsidR="00BD419D" w:rsidRPr="00B23EEA">
        <w:rPr>
          <w:rStyle w:val="5"/>
          <w:rFonts w:eastAsia="Times New Roman" w:cs="Times New Roman"/>
          <w:shd w:val="clear" w:color="auto" w:fill="FFFFFF"/>
          <w:lang w:eastAsia="ar-SA" w:bidi="ar-SA"/>
        </w:rPr>
        <w:t>Минимальный процент озеленения земельного участка для всех типов многоквартирной жилой застройки – 15%.</w:t>
      </w:r>
    </w:p>
    <w:p w:rsidR="003A5D24" w:rsidRDefault="003A5D24" w:rsidP="006E6DB6">
      <w:pPr>
        <w:spacing w:line="100" w:lineRule="atLeast"/>
        <w:ind w:firstLine="851"/>
        <w:jc w:val="both"/>
        <w:rPr>
          <w:rStyle w:val="5"/>
          <w:rFonts w:eastAsia="Times New Roman" w:cs="Times New Roman"/>
          <w:shd w:val="clear" w:color="auto" w:fill="FFFFFF"/>
          <w:lang w:eastAsia="ar-SA" w:bidi="ar-SA"/>
        </w:rPr>
      </w:pPr>
      <w:r w:rsidRPr="00471816">
        <w:rPr>
          <w:rStyle w:val="5"/>
          <w:rFonts w:eastAsia="Times New Roman" w:cs="Times New Roman"/>
          <w:shd w:val="clear" w:color="auto" w:fill="FFFFFF"/>
          <w:lang w:eastAsia="ar-SA" w:bidi="ar-SA"/>
        </w:rPr>
        <w:t xml:space="preserve">Минимальный процент озеленения земельного участка для </w:t>
      </w:r>
      <w:r>
        <w:rPr>
          <w:rStyle w:val="5"/>
          <w:rFonts w:eastAsia="Times New Roman" w:cs="Times New Roman"/>
          <w:shd w:val="clear" w:color="auto" w:fill="FFFFFF"/>
          <w:lang w:eastAsia="ar-SA" w:bidi="ar-SA"/>
        </w:rPr>
        <w:t xml:space="preserve">зданий общественно-делового назначения </w:t>
      </w:r>
      <w:r w:rsidR="00941B95">
        <w:rPr>
          <w:rStyle w:val="5"/>
          <w:rFonts w:eastAsia="Times New Roman" w:cs="Times New Roman"/>
          <w:shd w:val="clear" w:color="auto" w:fill="FFFFFF"/>
          <w:lang w:eastAsia="ar-SA" w:bidi="ar-SA"/>
        </w:rPr>
        <w:t>и апартаментов – 30%</w:t>
      </w:r>
      <w:r w:rsidR="00AE1612">
        <w:rPr>
          <w:rStyle w:val="5"/>
          <w:rFonts w:eastAsia="Times New Roman" w:cs="Times New Roman"/>
          <w:shd w:val="clear" w:color="auto" w:fill="FFFFFF"/>
          <w:lang w:eastAsia="ar-SA" w:bidi="ar-SA"/>
        </w:rPr>
        <w:t>.</w:t>
      </w:r>
      <w:r w:rsidRPr="00471816">
        <w:rPr>
          <w:rStyle w:val="5"/>
          <w:rFonts w:eastAsia="Times New Roman" w:cs="Times New Roman"/>
          <w:shd w:val="clear" w:color="auto" w:fill="FFFFFF"/>
          <w:lang w:eastAsia="ar-SA" w:bidi="ar-SA"/>
        </w:rPr>
        <w:t>.</w:t>
      </w:r>
    </w:p>
    <w:p w:rsidR="006E6DB6" w:rsidRDefault="006E6DB6" w:rsidP="006E6DB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4</w:t>
      </w:r>
      <w:r>
        <w:rPr>
          <w:rStyle w:val="5"/>
          <w:rFonts w:eastAsia="Times New Roman" w:cs="Times New Roman"/>
          <w:shd w:val="clear" w:color="auto" w:fill="FFFFFF"/>
          <w:lang w:eastAsia="ar-SA" w:bidi="ar-SA"/>
        </w:rPr>
        <w:t xml:space="preserve">.2.6. Коэффициент застройки земельного участка: 0,6. </w:t>
      </w:r>
    </w:p>
    <w:p w:rsidR="006E6DB6" w:rsidRDefault="006E6DB6" w:rsidP="006E6DB6">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4</w:t>
      </w:r>
      <w:r>
        <w:rPr>
          <w:rStyle w:val="5"/>
          <w:rFonts w:eastAsia="Times New Roman" w:cs="Times New Roman"/>
          <w:shd w:val="clear" w:color="auto" w:fill="FFFFFF"/>
          <w:lang w:eastAsia="ar-SA" w:bidi="ar-SA"/>
        </w:rPr>
        <w:t>.2.7. Иные предельные параметры разрешенного строительства, реконструкции объектов капитального строительства.</w:t>
      </w:r>
    </w:p>
    <w:p w:rsidR="00506C69" w:rsidRDefault="00506C69" w:rsidP="00506C6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Минимальный отступ от границ земельного участка со стороны </w:t>
      </w:r>
      <w:r w:rsidR="00BD419D">
        <w:rPr>
          <w:rStyle w:val="5"/>
          <w:rFonts w:eastAsia="Times New Roman" w:cs="Times New Roman"/>
          <w:shd w:val="clear" w:color="auto" w:fill="FFFFFF"/>
          <w:lang w:eastAsia="ar-SA" w:bidi="ar-SA"/>
        </w:rPr>
        <w:t>смежных</w:t>
      </w:r>
      <w:r>
        <w:rPr>
          <w:rStyle w:val="5"/>
          <w:rFonts w:eastAsia="Times New Roman" w:cs="Times New Roman"/>
          <w:shd w:val="clear" w:color="auto" w:fill="FFFFFF"/>
          <w:lang w:eastAsia="ar-SA" w:bidi="ar-SA"/>
        </w:rPr>
        <w:t xml:space="preserve"> земельных участков до септика: 2 м, при условии, что расстояние от фундаментов на </w:t>
      </w:r>
      <w:r w:rsidR="0072797F">
        <w:rPr>
          <w:rStyle w:val="5"/>
          <w:rFonts w:eastAsia="Times New Roman" w:cs="Times New Roman"/>
          <w:shd w:val="clear" w:color="auto" w:fill="FFFFFF"/>
          <w:lang w:eastAsia="ar-SA" w:bidi="ar-SA"/>
        </w:rPr>
        <w:t xml:space="preserve">смежном </w:t>
      </w:r>
      <w:r>
        <w:rPr>
          <w:rStyle w:val="5"/>
          <w:rFonts w:eastAsia="Times New Roman" w:cs="Times New Roman"/>
          <w:shd w:val="clear" w:color="auto" w:fill="FFFFFF"/>
          <w:lang w:eastAsia="ar-SA" w:bidi="ar-SA"/>
        </w:rPr>
        <w:t xml:space="preserve">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w:t>
      </w:r>
      <w:r w:rsidR="0072797F">
        <w:t>смежного</w:t>
      </w:r>
      <w:r>
        <w:rPr>
          <w:rStyle w:val="5"/>
          <w:rFonts w:eastAsia="Times New Roman" w:cs="Times New Roman"/>
          <w:shd w:val="clear" w:color="auto" w:fill="FFFFFF"/>
          <w:lang w:eastAsia="ar-SA" w:bidi="ar-SA"/>
        </w:rPr>
        <w:t xml:space="preserve"> жилого дома необходимо принимать не менее 12 м., до источника водоснабжения (колодца) – не менее 25 м.</w:t>
      </w:r>
    </w:p>
    <w:p w:rsidR="00F53E2C" w:rsidRDefault="00F53E2C" w:rsidP="00F53E2C">
      <w:pPr>
        <w:pStyle w:val="af5"/>
        <w:spacing w:line="100" w:lineRule="atLeast"/>
        <w:ind w:firstLine="848"/>
        <w:rPr>
          <w:rStyle w:val="5"/>
          <w:rFonts w:eastAsia="Times New Roman"/>
          <w:b/>
          <w:shd w:val="clear" w:color="auto" w:fill="FFFFFF"/>
        </w:rPr>
      </w:pPr>
    </w:p>
    <w:p w:rsidR="00F53E2C" w:rsidRDefault="00F53E2C" w:rsidP="00F53E2C">
      <w:pPr>
        <w:pStyle w:val="af5"/>
        <w:spacing w:line="100" w:lineRule="atLeast"/>
        <w:ind w:firstLine="848"/>
        <w:rPr>
          <w:rStyle w:val="5"/>
          <w:rFonts w:eastAsia="Times New Roman"/>
          <w:b/>
          <w:bCs/>
          <w:shd w:val="clear" w:color="auto" w:fill="FFFFFF"/>
        </w:rPr>
      </w:pPr>
      <w:r>
        <w:rPr>
          <w:rStyle w:val="5"/>
          <w:rFonts w:eastAsia="Times New Roman"/>
          <w:b/>
          <w:shd w:val="clear" w:color="auto" w:fill="FFFFFF"/>
        </w:rPr>
        <w:t>14</w:t>
      </w:r>
      <w:r w:rsidRPr="00F3625A">
        <w:rPr>
          <w:rStyle w:val="5"/>
          <w:rFonts w:eastAsia="Times New Roman"/>
          <w:b/>
          <w:shd w:val="clear" w:color="auto" w:fill="FFFFFF"/>
        </w:rPr>
        <w:t xml:space="preserve">.3. </w:t>
      </w:r>
      <w:r w:rsidRPr="00F3625A">
        <w:rPr>
          <w:rStyle w:val="5"/>
          <w:rFonts w:eastAsia="Times New Roman"/>
          <w:b/>
          <w:bCs/>
          <w:shd w:val="clear" w:color="auto" w:fill="FFFFFF"/>
        </w:rPr>
        <w:t>Ограничения</w:t>
      </w:r>
      <w:r w:rsidRPr="00AC39D8">
        <w:rPr>
          <w:rStyle w:val="5"/>
          <w:rFonts w:eastAsia="Times New Roman"/>
          <w:b/>
          <w:bCs/>
          <w:shd w:val="clear" w:color="auto" w:fill="FFFFFF"/>
        </w:rPr>
        <w:t xml:space="preserve"> использования земельных участков </w:t>
      </w:r>
      <w:r>
        <w:rPr>
          <w:rStyle w:val="5"/>
          <w:rFonts w:eastAsia="Times New Roman"/>
          <w:b/>
          <w:bCs/>
          <w:shd w:val="clear" w:color="auto" w:fill="FFFFFF"/>
        </w:rPr>
        <w:t>в части установления предельных параметров для объектов некапитального строительства.</w:t>
      </w:r>
    </w:p>
    <w:p w:rsidR="00F53E2C" w:rsidRPr="00AC39D8" w:rsidRDefault="00F53E2C" w:rsidP="00F53E2C">
      <w:pPr>
        <w:spacing w:line="100" w:lineRule="atLeast"/>
        <w:ind w:firstLine="851"/>
        <w:jc w:val="both"/>
      </w:pPr>
      <w:r>
        <w:t>14</w:t>
      </w:r>
      <w:r w:rsidRPr="00AC39D8">
        <w:t>.</w:t>
      </w:r>
      <w:r>
        <w:t>3.1</w:t>
      </w:r>
      <w:r w:rsidRPr="00AC39D8">
        <w:t xml:space="preserve">. Минимальные отступы от границ земельных участков </w:t>
      </w:r>
      <w:r>
        <w:t>до</w:t>
      </w:r>
      <w:r w:rsidRPr="00AC39D8">
        <w:t xml:space="preserve"> </w:t>
      </w:r>
      <w:r>
        <w:t>объектов некапитального строительства (в том числе навесов, беседок, мангалов, вольеров):</w:t>
      </w:r>
    </w:p>
    <w:p w:rsidR="00F53E2C" w:rsidRPr="00AC39D8" w:rsidRDefault="00F53E2C" w:rsidP="00F53E2C">
      <w:pPr>
        <w:spacing w:line="100" w:lineRule="atLeast"/>
        <w:ind w:firstLine="851"/>
        <w:jc w:val="both"/>
        <w:rPr>
          <w:rFonts w:cs="Times New Roman"/>
        </w:rPr>
      </w:pPr>
      <w:r w:rsidRPr="00AC39D8">
        <w:t xml:space="preserve">1) минимальный отступ от границ земельного участка со стороны улиц до объектов </w:t>
      </w:r>
      <w:r>
        <w:t>не</w:t>
      </w:r>
      <w:r w:rsidRPr="00AC39D8">
        <w:t xml:space="preserve">капитального строительства вспомогательного назначения </w:t>
      </w:r>
      <w:r>
        <w:t>(с учетом выступающих частей</w:t>
      </w:r>
      <w:r w:rsidRPr="00AC39D8">
        <w:t>)</w:t>
      </w:r>
      <w:r>
        <w:t>: 5 м.</w:t>
      </w:r>
      <w:r w:rsidRPr="00AC39D8">
        <w:rPr>
          <w:rFonts w:cs="Times New Roman"/>
        </w:rPr>
        <w:t>;</w:t>
      </w:r>
    </w:p>
    <w:p w:rsidR="00F53E2C" w:rsidRPr="00AC39D8" w:rsidRDefault="00F53E2C" w:rsidP="00F53E2C">
      <w:pPr>
        <w:spacing w:line="100" w:lineRule="atLeast"/>
        <w:ind w:firstLine="851"/>
        <w:jc w:val="both"/>
        <w:rPr>
          <w:rFonts w:cs="Times New Roman"/>
        </w:rPr>
      </w:pPr>
      <w:r w:rsidRPr="00AC39D8">
        <w:t xml:space="preserve">2) минимальный отступ от границ земельного участка со стороны проездов до объектов </w:t>
      </w:r>
      <w:r>
        <w:t>не</w:t>
      </w:r>
      <w:r w:rsidRPr="00AC39D8">
        <w:t>капитального строительства вспомогательного назначения (с учетом выступающих частей): 3 м.</w:t>
      </w:r>
      <w:r w:rsidRPr="00AC39D8">
        <w:rPr>
          <w:rFonts w:cs="Times New Roman"/>
        </w:rPr>
        <w:t>;</w:t>
      </w:r>
    </w:p>
    <w:p w:rsidR="00F53E2C" w:rsidRPr="00AC39D8" w:rsidRDefault="00F53E2C" w:rsidP="00F53E2C">
      <w:pPr>
        <w:spacing w:line="100" w:lineRule="atLeast"/>
        <w:ind w:firstLine="851"/>
        <w:jc w:val="both"/>
      </w:pPr>
      <w:r>
        <w:t>3</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w:t>
      </w:r>
      <w:r>
        <w:t xml:space="preserve"> </w:t>
      </w:r>
      <w:r w:rsidRPr="00AC39D8">
        <w:t xml:space="preserve">(с учетом выступающих частей), за исключением объектов для содержания домашнего скота и птицы: </w:t>
      </w:r>
      <w:r>
        <w:t>1</w:t>
      </w:r>
      <w:r w:rsidRPr="00AC39D8">
        <w:t xml:space="preserve"> м.;</w:t>
      </w:r>
    </w:p>
    <w:p w:rsidR="00F53E2C" w:rsidRPr="00AC39D8" w:rsidRDefault="00F53E2C" w:rsidP="00F53E2C">
      <w:pPr>
        <w:spacing w:line="100" w:lineRule="atLeast"/>
        <w:ind w:firstLine="851"/>
        <w:jc w:val="both"/>
        <w:rPr>
          <w:rStyle w:val="5"/>
        </w:rPr>
      </w:pPr>
      <w:r>
        <w:t>4</w:t>
      </w:r>
      <w:r w:rsidRPr="00AC39D8">
        <w:t xml:space="preserve">)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капитального строительства вспомогательного назначения (с учетом выступающих частей) для содержани</w:t>
      </w:r>
      <w:r>
        <w:t>я домашнего скота и птицы: 4 м.</w:t>
      </w:r>
    </w:p>
    <w:p w:rsidR="00F53E2C" w:rsidRPr="000A6BB5" w:rsidRDefault="00F53E2C" w:rsidP="00F53E2C">
      <w:pPr>
        <w:spacing w:line="100" w:lineRule="atLeast"/>
        <w:ind w:firstLine="851"/>
        <w:jc w:val="both"/>
        <w:rPr>
          <w:rStyle w:val="5"/>
          <w:rFonts w:eastAsia="Times New Roman" w:cs="Times New Roman"/>
          <w:shd w:val="clear" w:color="auto" w:fill="FFFFFF"/>
          <w:lang w:eastAsia="ar-SA" w:bidi="ar-SA"/>
        </w:rPr>
      </w:pPr>
      <w:r>
        <w:t>14.3.2. Предельн</w:t>
      </w:r>
      <w:r w:rsidRPr="00AC39D8">
        <w:t xml:space="preserve">ая высота </w:t>
      </w:r>
      <w:r>
        <w:t xml:space="preserve">объектов некапитального строительства </w:t>
      </w:r>
      <w:r w:rsidRPr="00AC39D8">
        <w:rPr>
          <w:rStyle w:val="5"/>
          <w:rFonts w:eastAsia="Times New Roman" w:cs="Times New Roman"/>
          <w:shd w:val="clear" w:color="auto" w:fill="FFFFFF"/>
          <w:lang w:eastAsia="ar-SA" w:bidi="ar-SA"/>
        </w:rPr>
        <w:t>вспомогательного назначения: 4 м.</w:t>
      </w:r>
    </w:p>
    <w:p w:rsidR="00506C69" w:rsidRDefault="00506C69" w:rsidP="00506C69">
      <w:pPr>
        <w:spacing w:line="100" w:lineRule="atLeast"/>
        <w:ind w:firstLine="851"/>
        <w:jc w:val="both"/>
        <w:rPr>
          <w:rStyle w:val="5"/>
          <w:rFonts w:eastAsia="Times New Roman" w:cs="Times New Roman"/>
          <w:shd w:val="clear" w:color="auto" w:fill="FFFFFF"/>
          <w:lang w:eastAsia="ar-SA" w:bidi="ar-SA"/>
        </w:rPr>
      </w:pPr>
    </w:p>
    <w:p w:rsidR="00506C69" w:rsidRDefault="00506C69" w:rsidP="00506C69">
      <w:pPr>
        <w:ind w:firstLine="845"/>
        <w:jc w:val="both"/>
      </w:pPr>
      <w:r>
        <w:rPr>
          <w:b/>
          <w:bCs/>
          <w:u w:val="single"/>
        </w:rPr>
        <w:t>Требования к архитектурным решениям архитектурных объектов</w:t>
      </w:r>
    </w:p>
    <w:p w:rsidR="00506C69" w:rsidRDefault="00506C69" w:rsidP="00506C69">
      <w:pPr>
        <w:ind w:firstLine="845"/>
        <w:jc w:val="both"/>
      </w:pPr>
    </w:p>
    <w:p w:rsidR="00506C69" w:rsidRDefault="00506C69" w:rsidP="00506C69">
      <w:pPr>
        <w:ind w:firstLine="845"/>
        <w:jc w:val="both"/>
      </w:pPr>
      <w:r>
        <w:t>Архитектурные решения архитектурного объекта должны соответствовать его функциональному назначению.</w:t>
      </w:r>
    </w:p>
    <w:p w:rsidR="00506C69" w:rsidRDefault="00506C69" w:rsidP="00506C69">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506C69" w:rsidRDefault="00506C69" w:rsidP="00506C69">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506C69" w:rsidRDefault="00506C69" w:rsidP="00506C69">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506C69" w:rsidRDefault="00506C69" w:rsidP="00506C69">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506C69" w:rsidRDefault="00506C69" w:rsidP="00506C69">
      <w:pPr>
        <w:ind w:firstLine="845"/>
        <w:jc w:val="both"/>
      </w:pPr>
    </w:p>
    <w:p w:rsidR="00506C69" w:rsidRDefault="00506C69" w:rsidP="00506C69">
      <w:pPr>
        <w:ind w:firstLine="845"/>
        <w:jc w:val="both"/>
      </w:pPr>
      <w:r>
        <w:rPr>
          <w:b/>
          <w:bCs/>
        </w:rPr>
        <w:t>Индивидуальные жилые и садовые дома:</w:t>
      </w:r>
      <w:r>
        <w:t xml:space="preserve"> требования к внешнему виду не предъявляются.</w:t>
      </w:r>
    </w:p>
    <w:p w:rsidR="00506C69" w:rsidRDefault="00506C69" w:rsidP="00506C69">
      <w:pPr>
        <w:ind w:firstLine="845"/>
        <w:jc w:val="both"/>
      </w:pPr>
    </w:p>
    <w:p w:rsidR="00506C69" w:rsidRDefault="00506C69" w:rsidP="00506C69">
      <w:pPr>
        <w:ind w:firstLine="845"/>
        <w:jc w:val="both"/>
      </w:pPr>
      <w:r>
        <w:rPr>
          <w:b/>
          <w:bCs/>
        </w:rPr>
        <w:t>Многоквартирные жилые дома</w:t>
      </w:r>
      <w:r w:rsidR="00891F96">
        <w:rPr>
          <w:b/>
          <w:bCs/>
        </w:rPr>
        <w:t>:</w:t>
      </w:r>
    </w:p>
    <w:p w:rsidR="00506C69" w:rsidRDefault="00506C69" w:rsidP="00506C69">
      <w:pPr>
        <w:ind w:firstLine="845"/>
        <w:jc w:val="both"/>
      </w:pPr>
      <w:r>
        <w:t>1) объем – сочетание простых геометрических форм;</w:t>
      </w:r>
    </w:p>
    <w:p w:rsidR="00506C69" w:rsidRDefault="00506C69" w:rsidP="00506C69">
      <w:pPr>
        <w:ind w:firstLine="845"/>
        <w:jc w:val="both"/>
      </w:pPr>
      <w:r>
        <w:t>2) цвет:</w:t>
      </w:r>
    </w:p>
    <w:p w:rsidR="00506C69" w:rsidRDefault="00506C69" w:rsidP="00506C69">
      <w:pPr>
        <w:ind w:firstLine="845"/>
        <w:jc w:val="both"/>
      </w:pPr>
      <w:r>
        <w:t>- основные объемы – светлые, насыщенные оттенки бежевого цвета;</w:t>
      </w:r>
    </w:p>
    <w:p w:rsidR="00506C69" w:rsidRDefault="00506C69" w:rsidP="00506C69">
      <w:pPr>
        <w:ind w:firstLine="845"/>
        <w:jc w:val="both"/>
      </w:pPr>
      <w:r>
        <w:t>- декоративные и конструктивные элементы (цоколь, кровля, ограждения) – пастельные тона, оттенки коричневого и красного цвета;</w:t>
      </w:r>
    </w:p>
    <w:p w:rsidR="00506C69" w:rsidRDefault="00506C69" w:rsidP="00506C69">
      <w:pPr>
        <w:ind w:firstLine="845"/>
        <w:jc w:val="both"/>
      </w:pPr>
      <w:r>
        <w:t>3) материалы – экологически чистые и, преимущественно, современные строительные и отделочные материалы.</w:t>
      </w:r>
    </w:p>
    <w:p w:rsidR="00506C69" w:rsidRDefault="00506C69" w:rsidP="00506C69">
      <w:pPr>
        <w:ind w:firstLine="845"/>
        <w:jc w:val="both"/>
      </w:pPr>
    </w:p>
    <w:p w:rsidR="00506C69" w:rsidRDefault="00506C69" w:rsidP="00506C69">
      <w:pPr>
        <w:ind w:firstLine="845"/>
        <w:jc w:val="both"/>
      </w:pPr>
      <w:r>
        <w:rPr>
          <w:b/>
          <w:bCs/>
        </w:rPr>
        <w:t xml:space="preserve">Общественные здания и сооружения </w:t>
      </w:r>
    </w:p>
    <w:p w:rsidR="00506C69" w:rsidRDefault="00506C69" w:rsidP="00506C69">
      <w:pPr>
        <w:ind w:firstLine="845"/>
        <w:jc w:val="both"/>
      </w:pPr>
      <w: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506C69" w:rsidRDefault="00506C69" w:rsidP="00506C69">
      <w:pPr>
        <w:ind w:firstLine="845"/>
        <w:jc w:val="both"/>
      </w:pPr>
      <w: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506C69" w:rsidRDefault="00506C69" w:rsidP="00506C69">
      <w:pPr>
        <w:ind w:firstLine="845"/>
        <w:jc w:val="both"/>
      </w:pPr>
      <w:r>
        <w:t xml:space="preserve">2) цвет: </w:t>
      </w:r>
    </w:p>
    <w:p w:rsidR="00506C69" w:rsidRDefault="00506C69" w:rsidP="00506C69">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506C69" w:rsidRDefault="00506C69" w:rsidP="00506C69">
      <w:pPr>
        <w:ind w:firstLine="845"/>
        <w:jc w:val="both"/>
      </w:pPr>
      <w:r>
        <w:t>- декоративные и конструктивные элементы – пастельные тона, оттенки коричневого и красного цвета;</w:t>
      </w:r>
    </w:p>
    <w:p w:rsidR="00506C69" w:rsidRDefault="00506C69" w:rsidP="00506C69">
      <w:pPr>
        <w:ind w:firstLine="845"/>
        <w:jc w:val="both"/>
      </w:pPr>
      <w:r>
        <w:t>3) отделочные материалы – кирпич, декоративная плитка или штукатурка, сотовый поликарбонат, стекло, пластик;</w:t>
      </w:r>
    </w:p>
    <w:p w:rsidR="00506C69" w:rsidRDefault="00506C69" w:rsidP="00506C69">
      <w:pPr>
        <w:ind w:firstLine="845"/>
        <w:jc w:val="both"/>
      </w:pPr>
      <w: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506C69" w:rsidRDefault="00506C69" w:rsidP="00506C69">
      <w:pPr>
        <w:ind w:firstLine="845"/>
        <w:jc w:val="both"/>
      </w:pPr>
      <w: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506C69" w:rsidRDefault="00506C69" w:rsidP="00506C69">
      <w:pPr>
        <w:ind w:firstLine="845"/>
        <w:jc w:val="both"/>
      </w:pPr>
      <w:r>
        <w:t xml:space="preserve">2) цвет: </w:t>
      </w:r>
    </w:p>
    <w:p w:rsidR="00506C69" w:rsidRDefault="00506C69" w:rsidP="00506C69">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506C69" w:rsidRDefault="00506C69" w:rsidP="00506C69">
      <w:pPr>
        <w:ind w:firstLine="845"/>
        <w:jc w:val="both"/>
      </w:pPr>
      <w:r>
        <w:t>- декоративные и конструктивные элементы – контрастные цвета, усиливающие динамику здания и гармонирующие с цветами основного объема.</w:t>
      </w:r>
    </w:p>
    <w:p w:rsidR="00506C69" w:rsidRDefault="00506C69" w:rsidP="00506C69">
      <w:pPr>
        <w:spacing w:line="100" w:lineRule="atLeast"/>
        <w:ind w:firstLine="845"/>
        <w:jc w:val="both"/>
      </w:pPr>
      <w:r>
        <w:t xml:space="preserve">3) отделочные материалы – декоративная плитка или штукатурка, фасадные панели, сотовый поликарбонат, металл, стекло, пластик. </w:t>
      </w:r>
    </w:p>
    <w:p w:rsidR="00506C69" w:rsidRDefault="00506C69" w:rsidP="00506C69">
      <w:pPr>
        <w:spacing w:line="100" w:lineRule="atLeast"/>
        <w:ind w:firstLine="845"/>
        <w:jc w:val="both"/>
      </w:pPr>
    </w:p>
    <w:p w:rsidR="00506C69" w:rsidRDefault="00506C69" w:rsidP="00506C69">
      <w:pPr>
        <w:ind w:firstLine="845"/>
        <w:jc w:val="both"/>
      </w:pPr>
      <w:r>
        <w:rPr>
          <w:b/>
          <w:bCs/>
        </w:rPr>
        <w:t>Объекты спортивного назначения</w:t>
      </w:r>
    </w:p>
    <w:p w:rsidR="00506C69" w:rsidRDefault="00506C69" w:rsidP="00506C69">
      <w:pPr>
        <w:ind w:firstLine="845"/>
        <w:jc w:val="both"/>
      </w:pPr>
      <w: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506C69" w:rsidRDefault="00506C69" w:rsidP="00506C69">
      <w:pPr>
        <w:ind w:firstLine="845"/>
        <w:jc w:val="both"/>
      </w:pPr>
      <w:r>
        <w:t xml:space="preserve">2) цвет: </w:t>
      </w:r>
    </w:p>
    <w:p w:rsidR="00506C69" w:rsidRDefault="00506C69" w:rsidP="00506C69">
      <w:pPr>
        <w:ind w:firstLine="845"/>
        <w:jc w:val="both"/>
      </w:pPr>
      <w:r>
        <w:t>- основные объемы – пастельные и нейтральные тона;</w:t>
      </w:r>
    </w:p>
    <w:p w:rsidR="00506C69" w:rsidRDefault="00506C69" w:rsidP="00506C69">
      <w:pPr>
        <w:ind w:firstLine="845"/>
        <w:jc w:val="both"/>
      </w:pPr>
      <w:r>
        <w:t>- декоративные и конструктивные элементы – яркие, чистые, контрастные тона, усиливающие динамику здания.</w:t>
      </w:r>
    </w:p>
    <w:p w:rsidR="00506C69" w:rsidRDefault="00506C69" w:rsidP="00506C69">
      <w:pPr>
        <w:ind w:firstLine="845"/>
        <w:jc w:val="both"/>
      </w:pPr>
      <w:r>
        <w:t>3) отделочные материалы – декоративная плитка, фасадные панели, сотовый поликарбонат, металл, стекло, пластик.</w:t>
      </w:r>
    </w:p>
    <w:p w:rsidR="00506C69" w:rsidRDefault="00506C69" w:rsidP="00506C69">
      <w:pPr>
        <w:ind w:firstLine="845"/>
        <w:jc w:val="both"/>
      </w:pPr>
      <w:r>
        <w:t>Рекомендуемые архитектурные стили – техно, хай тек.</w:t>
      </w:r>
    </w:p>
    <w:p w:rsidR="00506C69" w:rsidRDefault="00506C69" w:rsidP="00506C69">
      <w:pPr>
        <w:ind w:firstLine="845"/>
        <w:jc w:val="both"/>
      </w:pPr>
    </w:p>
    <w:p w:rsidR="00506C69" w:rsidRDefault="00506C69" w:rsidP="00506C69">
      <w:pPr>
        <w:ind w:firstLine="845"/>
        <w:jc w:val="both"/>
      </w:pPr>
      <w:r>
        <w:rPr>
          <w:b/>
          <w:bCs/>
        </w:rPr>
        <w:t>Объекты транспортной инфраструктуры и придорожного сервиса</w:t>
      </w:r>
    </w:p>
    <w:p w:rsidR="00506C69" w:rsidRDefault="00506C69" w:rsidP="00506C69">
      <w:pPr>
        <w:ind w:firstLine="845"/>
        <w:jc w:val="both"/>
      </w:pPr>
      <w:r>
        <w:t xml:space="preserve">1) объем - пластичные формы, статичность и симметрия. </w:t>
      </w:r>
    </w:p>
    <w:p w:rsidR="00506C69" w:rsidRDefault="00506C69" w:rsidP="00506C69">
      <w:pPr>
        <w:ind w:firstLine="845"/>
        <w:jc w:val="both"/>
      </w:pPr>
      <w:r>
        <w:t xml:space="preserve">2) цвет: </w:t>
      </w:r>
    </w:p>
    <w:p w:rsidR="00F47A2E" w:rsidRDefault="00F47A2E" w:rsidP="00506C69">
      <w:pPr>
        <w:ind w:firstLine="845"/>
        <w:jc w:val="both"/>
      </w:pPr>
    </w:p>
    <w:p w:rsidR="002A402A" w:rsidRDefault="002A402A" w:rsidP="00506C69">
      <w:pPr>
        <w:ind w:firstLine="845"/>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48"/>
      </w:tblGrid>
      <w:tr w:rsidR="00506C69" w:rsidTr="00C4240D">
        <w:tc>
          <w:tcPr>
            <w:tcW w:w="1704" w:type="dxa"/>
            <w:vMerge w:val="restart"/>
            <w:tcBorders>
              <w:top w:val="single" w:sz="1" w:space="0" w:color="000000"/>
              <w:left w:val="single" w:sz="1" w:space="0" w:color="000000"/>
              <w:bottom w:val="single" w:sz="1" w:space="0" w:color="000000"/>
            </w:tcBorders>
            <w:shd w:val="clear" w:color="auto" w:fill="auto"/>
          </w:tcPr>
          <w:p w:rsidR="00506C69" w:rsidRDefault="00506C69" w:rsidP="00C4240D">
            <w:pPr>
              <w:snapToGrid w:val="0"/>
            </w:pPr>
          </w:p>
        </w:tc>
        <w:tc>
          <w:tcPr>
            <w:tcW w:w="7948" w:type="dxa"/>
            <w:gridSpan w:val="9"/>
            <w:tcBorders>
              <w:top w:val="single" w:sz="1" w:space="0" w:color="000000"/>
              <w:left w:val="single" w:sz="1" w:space="0" w:color="000000"/>
              <w:bottom w:val="single" w:sz="1" w:space="0" w:color="000000"/>
              <w:right w:val="single" w:sz="1" w:space="0" w:color="000000"/>
            </w:tcBorders>
            <w:shd w:val="clear" w:color="auto" w:fill="auto"/>
          </w:tcPr>
          <w:p w:rsidR="00506C69" w:rsidRDefault="00506C69" w:rsidP="00501344">
            <w:pPr>
              <w:jc w:val="center"/>
            </w:pPr>
            <w:r>
              <w:t xml:space="preserve">Варианты соотношения колеров*, </w:t>
            </w:r>
            <w:r>
              <w:rPr>
                <w:lang w:val="en-US"/>
              </w:rPr>
              <w:t>RAL</w:t>
            </w:r>
          </w:p>
        </w:tc>
      </w:tr>
      <w:tr w:rsidR="00506C69" w:rsidTr="00C4240D">
        <w:tc>
          <w:tcPr>
            <w:tcW w:w="1704" w:type="dxa"/>
            <w:vMerge/>
            <w:tcBorders>
              <w:top w:val="single" w:sz="1" w:space="0" w:color="000000"/>
              <w:left w:val="single" w:sz="1" w:space="0" w:color="000000"/>
              <w:bottom w:val="single" w:sz="1" w:space="0" w:color="000000"/>
            </w:tcBorders>
            <w:shd w:val="clear" w:color="auto" w:fill="auto"/>
          </w:tcPr>
          <w:p w:rsidR="00506C69" w:rsidRDefault="00506C69" w:rsidP="00C4240D">
            <w:pPr>
              <w:snapToGrid w:val="0"/>
            </w:pPr>
          </w:p>
        </w:tc>
        <w:tc>
          <w:tcPr>
            <w:tcW w:w="850" w:type="dxa"/>
            <w:tcBorders>
              <w:left w:val="single" w:sz="1" w:space="0" w:color="000000"/>
              <w:bottom w:val="single" w:sz="1" w:space="0" w:color="000000"/>
            </w:tcBorders>
            <w:shd w:val="clear" w:color="auto" w:fill="auto"/>
          </w:tcPr>
          <w:p w:rsidR="00506C69" w:rsidRDefault="00506C69" w:rsidP="00C4240D">
            <w:pPr>
              <w:jc w:val="center"/>
            </w:pPr>
            <w:r>
              <w:t>1</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2</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3</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4</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5</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8</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w:t>
            </w:r>
          </w:p>
        </w:tc>
        <w:tc>
          <w:tcPr>
            <w:tcW w:w="1148" w:type="dxa"/>
            <w:tcBorders>
              <w:left w:val="single" w:sz="1" w:space="0" w:color="000000"/>
              <w:bottom w:val="single" w:sz="1" w:space="0" w:color="000000"/>
              <w:right w:val="single" w:sz="1" w:space="0" w:color="000000"/>
            </w:tcBorders>
            <w:shd w:val="clear" w:color="auto" w:fill="auto"/>
          </w:tcPr>
          <w:p w:rsidR="00506C69" w:rsidRDefault="00506C69" w:rsidP="00C4240D">
            <w:pPr>
              <w:jc w:val="center"/>
            </w:pPr>
            <w:r>
              <w:t>10</w:t>
            </w:r>
          </w:p>
        </w:tc>
      </w:tr>
      <w:tr w:rsidR="00506C69" w:rsidTr="00C4240D">
        <w:tc>
          <w:tcPr>
            <w:tcW w:w="1704" w:type="dxa"/>
            <w:tcBorders>
              <w:left w:val="single" w:sz="1" w:space="0" w:color="000000"/>
              <w:bottom w:val="single" w:sz="1" w:space="0" w:color="000000"/>
            </w:tcBorders>
            <w:shd w:val="clear" w:color="auto" w:fill="auto"/>
          </w:tcPr>
          <w:p w:rsidR="00506C69" w:rsidRDefault="00506C69" w:rsidP="00C4240D">
            <w:r>
              <w:t>Кровля</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3004</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3005</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3016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3016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8011</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8025</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7022</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7022</w:t>
            </w:r>
          </w:p>
        </w:tc>
        <w:tc>
          <w:tcPr>
            <w:tcW w:w="1148" w:type="dxa"/>
            <w:tcBorders>
              <w:left w:val="single" w:sz="1" w:space="0" w:color="000000"/>
              <w:bottom w:val="single" w:sz="1" w:space="0" w:color="000000"/>
              <w:right w:val="single" w:sz="1" w:space="0" w:color="000000"/>
            </w:tcBorders>
            <w:shd w:val="clear" w:color="auto" w:fill="auto"/>
          </w:tcPr>
          <w:p w:rsidR="00506C69" w:rsidRDefault="00506C69" w:rsidP="00C4240D">
            <w:pPr>
              <w:jc w:val="center"/>
            </w:pPr>
            <w:r>
              <w:t>7022</w:t>
            </w:r>
          </w:p>
        </w:tc>
      </w:tr>
      <w:tr w:rsidR="00506C69" w:rsidTr="00C4240D">
        <w:tc>
          <w:tcPr>
            <w:tcW w:w="1704" w:type="dxa"/>
            <w:tcBorders>
              <w:left w:val="single" w:sz="1" w:space="0" w:color="000000"/>
              <w:bottom w:val="single" w:sz="1" w:space="0" w:color="000000"/>
            </w:tcBorders>
            <w:shd w:val="clear" w:color="auto" w:fill="auto"/>
          </w:tcPr>
          <w:p w:rsidR="00506C69" w:rsidRDefault="00506C69" w:rsidP="00C4240D">
            <w:r>
              <w:t>Стены</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3012</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1014</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1013</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3012</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1000</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9002</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6019</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6019</w:t>
            </w:r>
          </w:p>
        </w:tc>
        <w:tc>
          <w:tcPr>
            <w:tcW w:w="1148" w:type="dxa"/>
            <w:tcBorders>
              <w:left w:val="single" w:sz="1" w:space="0" w:color="000000"/>
              <w:bottom w:val="single" w:sz="1" w:space="0" w:color="000000"/>
              <w:right w:val="single" w:sz="1" w:space="0" w:color="000000"/>
            </w:tcBorders>
            <w:shd w:val="clear" w:color="auto" w:fill="auto"/>
          </w:tcPr>
          <w:p w:rsidR="00506C69" w:rsidRDefault="00506C69" w:rsidP="00C4240D">
            <w:r>
              <w:t>Pinic 120</w:t>
            </w:r>
          </w:p>
        </w:tc>
      </w:tr>
      <w:tr w:rsidR="00506C69" w:rsidTr="00C4240D">
        <w:tc>
          <w:tcPr>
            <w:tcW w:w="1704" w:type="dxa"/>
            <w:tcBorders>
              <w:left w:val="single" w:sz="1" w:space="0" w:color="000000"/>
              <w:bottom w:val="single" w:sz="1" w:space="0" w:color="000000"/>
            </w:tcBorders>
            <w:shd w:val="clear" w:color="auto" w:fill="auto"/>
          </w:tcPr>
          <w:p w:rsidR="00506C69" w:rsidRDefault="00506C69" w:rsidP="00C4240D">
            <w:r>
              <w:t>Цоколь</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7035</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7036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7030</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7030</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7042</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9007</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7002</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506C69" w:rsidRDefault="00506C69" w:rsidP="00C4240D">
            <w:r>
              <w:t>Verona 50</w:t>
            </w:r>
          </w:p>
        </w:tc>
      </w:tr>
      <w:tr w:rsidR="00506C69" w:rsidTr="00C4240D">
        <w:tc>
          <w:tcPr>
            <w:tcW w:w="1704" w:type="dxa"/>
            <w:tcBorders>
              <w:left w:val="single" w:sz="1" w:space="0" w:color="000000"/>
              <w:bottom w:val="single" w:sz="1" w:space="0" w:color="000000"/>
            </w:tcBorders>
            <w:shd w:val="clear" w:color="auto" w:fill="auto"/>
          </w:tcPr>
          <w:p w:rsidR="00506C69" w:rsidRDefault="00506C69" w:rsidP="00C4240D">
            <w:r>
              <w:t>Колонны</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9011</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9011</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9011</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9011</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9011</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9007</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7002</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506C69" w:rsidRDefault="00506C69" w:rsidP="00C4240D">
            <w:r>
              <w:t>Verona 50</w:t>
            </w:r>
          </w:p>
        </w:tc>
      </w:tr>
      <w:tr w:rsidR="00506C69" w:rsidTr="00C4240D">
        <w:tc>
          <w:tcPr>
            <w:tcW w:w="1704" w:type="dxa"/>
            <w:tcBorders>
              <w:left w:val="single" w:sz="1" w:space="0" w:color="000000"/>
              <w:bottom w:val="single" w:sz="1" w:space="0" w:color="000000"/>
            </w:tcBorders>
            <w:shd w:val="clear" w:color="auto" w:fill="auto"/>
          </w:tcPr>
          <w:p w:rsidR="00506C69" w:rsidRDefault="00506C69" w:rsidP="00C4240D">
            <w:r>
              <w:t xml:space="preserve">Рамы окон </w:t>
            </w:r>
          </w:p>
          <w:p w:rsidR="00506C69" w:rsidRDefault="00506C69" w:rsidP="00C4240D">
            <w:r>
              <w:t>и дверей, ограждения</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9016</w:t>
            </w:r>
          </w:p>
        </w:tc>
        <w:tc>
          <w:tcPr>
            <w:tcW w:w="850" w:type="dxa"/>
            <w:tcBorders>
              <w:left w:val="single" w:sz="1" w:space="0" w:color="000000"/>
              <w:bottom w:val="single" w:sz="1" w:space="0" w:color="000000"/>
            </w:tcBorders>
            <w:shd w:val="clear" w:color="auto" w:fill="auto"/>
          </w:tcPr>
          <w:p w:rsidR="00506C69" w:rsidRDefault="00506C69" w:rsidP="00C4240D">
            <w:pPr>
              <w:jc w:val="center"/>
            </w:pPr>
            <w:r>
              <w:t>9016</w:t>
            </w:r>
          </w:p>
        </w:tc>
        <w:tc>
          <w:tcPr>
            <w:tcW w:w="1148" w:type="dxa"/>
            <w:tcBorders>
              <w:left w:val="single" w:sz="1" w:space="0" w:color="000000"/>
              <w:bottom w:val="single" w:sz="1" w:space="0" w:color="000000"/>
              <w:right w:val="single" w:sz="1" w:space="0" w:color="000000"/>
            </w:tcBorders>
            <w:shd w:val="clear" w:color="auto" w:fill="auto"/>
          </w:tcPr>
          <w:p w:rsidR="00506C69" w:rsidRDefault="00506C69" w:rsidP="00C4240D">
            <w:pPr>
              <w:jc w:val="center"/>
            </w:pPr>
            <w:r>
              <w:t>9016</w:t>
            </w:r>
          </w:p>
        </w:tc>
      </w:tr>
    </w:tbl>
    <w:p w:rsidR="00506C69" w:rsidRDefault="00506C69" w:rsidP="00506C69">
      <w:pPr>
        <w:jc w:val="both"/>
      </w:pPr>
      <w:r>
        <w:tab/>
        <w:t>* для каждого архитектурного объекта допускается применять только один вариант соотношения колеров</w:t>
      </w:r>
    </w:p>
    <w:p w:rsidR="00506C69" w:rsidRDefault="00506C69" w:rsidP="00506C69">
      <w:pPr>
        <w:ind w:firstLine="845"/>
        <w:jc w:val="both"/>
      </w:pPr>
      <w:r>
        <w:t>3) отделочные материалы – современные строительные и отделочные материалы.</w:t>
      </w:r>
    </w:p>
    <w:p w:rsidR="00506C69" w:rsidRDefault="00506C69" w:rsidP="00506C69">
      <w:pPr>
        <w:ind w:firstLine="845"/>
        <w:jc w:val="both"/>
      </w:pPr>
      <w:r>
        <w:rPr>
          <w:b/>
          <w:bCs/>
        </w:rPr>
        <w:t>Объекты здравоохранения и образования</w:t>
      </w:r>
    </w:p>
    <w:p w:rsidR="00506C69" w:rsidRDefault="00506C69" w:rsidP="00506C69">
      <w:pPr>
        <w:ind w:firstLine="845"/>
        <w:jc w:val="both"/>
      </w:pPr>
      <w:r>
        <w:t>1) объем – мягкие, пластичные формы;</w:t>
      </w:r>
    </w:p>
    <w:p w:rsidR="00506C69" w:rsidRDefault="00506C69" w:rsidP="00506C69">
      <w:pPr>
        <w:ind w:firstLine="845"/>
        <w:jc w:val="both"/>
      </w:pPr>
      <w:r>
        <w:t>2) цвет – пастельные тона;</w:t>
      </w:r>
    </w:p>
    <w:p w:rsidR="00506C69" w:rsidRDefault="00506C69" w:rsidP="00506C69">
      <w:pPr>
        <w:spacing w:line="100" w:lineRule="atLeast"/>
        <w:ind w:firstLine="845"/>
        <w:jc w:val="both"/>
      </w:pPr>
      <w:r>
        <w:t>3) материалы – экологически чистые и, преимущественно, современные строительные и отделочные материалы.</w:t>
      </w:r>
    </w:p>
    <w:p w:rsidR="00506C69" w:rsidRPr="003E1E2D" w:rsidRDefault="00506C69" w:rsidP="00506C69">
      <w:pPr>
        <w:spacing w:line="100" w:lineRule="atLeast"/>
        <w:ind w:firstLine="845"/>
        <w:jc w:val="both"/>
        <w:rPr>
          <w:rStyle w:val="5"/>
        </w:rPr>
      </w:pPr>
    </w:p>
    <w:p w:rsidR="00506C69" w:rsidRDefault="006D0DC8" w:rsidP="00506C69">
      <w:pPr>
        <w:pStyle w:val="af5"/>
        <w:spacing w:line="100" w:lineRule="atLeast"/>
        <w:ind w:firstLine="848"/>
        <w:rPr>
          <w:shd w:val="clear" w:color="auto" w:fill="FFFFFF"/>
        </w:rPr>
      </w:pPr>
      <w:r>
        <w:rPr>
          <w:rStyle w:val="5"/>
          <w:rFonts w:eastAsia="Times New Roman"/>
          <w:b/>
          <w:bCs/>
          <w:shd w:val="clear" w:color="auto" w:fill="FFFFFF"/>
        </w:rPr>
        <w:t>1</w:t>
      </w:r>
      <w:r w:rsidR="00B905D2">
        <w:rPr>
          <w:rStyle w:val="5"/>
          <w:rFonts w:eastAsia="Times New Roman"/>
          <w:b/>
          <w:bCs/>
          <w:shd w:val="clear" w:color="auto" w:fill="FFFFFF"/>
        </w:rPr>
        <w:t>4</w:t>
      </w:r>
      <w:r w:rsidR="00506C69">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06C69" w:rsidRDefault="006D0DC8" w:rsidP="00506C69">
      <w:pPr>
        <w:spacing w:line="100" w:lineRule="atLeast"/>
        <w:ind w:firstLine="851"/>
        <w:jc w:val="both"/>
      </w:pPr>
      <w:r>
        <w:rPr>
          <w:shd w:val="clear" w:color="auto" w:fill="FFFFFF"/>
        </w:rPr>
        <w:t>1</w:t>
      </w:r>
      <w:r w:rsidR="00B905D2">
        <w:rPr>
          <w:shd w:val="clear" w:color="auto" w:fill="FFFFFF"/>
        </w:rPr>
        <w:t>4</w:t>
      </w:r>
      <w:r w:rsidR="00506C69">
        <w:rPr>
          <w:shd w:val="clear" w:color="auto" w:fill="FFFFFF"/>
        </w:rPr>
        <w:t xml:space="preserve">.3.1. </w:t>
      </w:r>
      <w:r w:rsidR="00506C69">
        <w:t>Использование земельных участков и объектов капитального строительства должно соответствовать:</w:t>
      </w:r>
    </w:p>
    <w:p w:rsidR="00506C69" w:rsidRDefault="00506C69" w:rsidP="00506C69">
      <w:pPr>
        <w:spacing w:line="100" w:lineRule="atLeast"/>
        <w:ind w:firstLine="851"/>
        <w:jc w:val="both"/>
      </w:pPr>
      <w:r>
        <w:t>1) установленному виду разрешенного использования;</w:t>
      </w:r>
    </w:p>
    <w:p w:rsidR="00506C69" w:rsidRDefault="00506C69" w:rsidP="00506C69">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506C69" w:rsidRDefault="00506C69" w:rsidP="00506C69">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506C69" w:rsidRDefault="00506C69" w:rsidP="00506C69">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506C69" w:rsidRDefault="00506C69" w:rsidP="00506C69">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506C69" w:rsidRDefault="00506C69" w:rsidP="00506C69">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506C69" w:rsidRDefault="00506C69" w:rsidP="00506C69">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506C69" w:rsidRDefault="00506C69" w:rsidP="00506C69">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506C69" w:rsidRDefault="00506C69" w:rsidP="00506C69">
      <w:pPr>
        <w:spacing w:line="100" w:lineRule="atLeast"/>
        <w:ind w:firstLine="848"/>
        <w:jc w:val="both"/>
        <w:rPr>
          <w:shd w:val="clear" w:color="auto" w:fill="FFFFFF"/>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506C69" w:rsidRDefault="00506C69" w:rsidP="00506C69">
      <w:pPr>
        <w:spacing w:line="100" w:lineRule="atLeast"/>
        <w:ind w:firstLine="848"/>
        <w:jc w:val="both"/>
        <w:rPr>
          <w:rStyle w:val="5"/>
          <w:rFonts w:eastAsia="Times New Roman" w:cs="Times New Roman"/>
          <w:shd w:val="clear" w:color="auto" w:fill="FFFFFF"/>
          <w:lang w:eastAsia="ar-SA" w:bidi="ar-SA"/>
        </w:rPr>
      </w:pPr>
      <w:r>
        <w:rPr>
          <w:shd w:val="clear" w:color="auto" w:fill="FFFFFF"/>
        </w:rPr>
        <w:t xml:space="preserve">4) минимально допустимым расстояниям до объектов инженерной инфраструктуры, устанавливаемым </w:t>
      </w:r>
      <w:r>
        <w:rPr>
          <w:rStyle w:val="5"/>
          <w:rFonts w:eastAsia="Times New Roman" w:cs="Times New Roman"/>
          <w:shd w:val="clear" w:color="auto" w:fill="FFFFFF"/>
          <w:lang w:eastAsia="ar-SA" w:bidi="ar-SA"/>
        </w:rPr>
        <w:t xml:space="preserve">действующими на территории Российской Федерации соответствующими </w:t>
      </w:r>
      <w:r>
        <w:rPr>
          <w:shd w:val="clear" w:color="auto" w:fill="FFFFFF"/>
        </w:rPr>
        <w:t>нормативными документами;</w:t>
      </w:r>
    </w:p>
    <w:p w:rsidR="00506C69" w:rsidRDefault="00506C69" w:rsidP="00506C6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506C69" w:rsidRDefault="006D0DC8" w:rsidP="00506C69">
      <w:pPr>
        <w:spacing w:line="100" w:lineRule="atLeast"/>
        <w:ind w:firstLine="848"/>
        <w:jc w:val="both"/>
        <w:rPr>
          <w:shd w:val="clear" w:color="auto" w:fill="FFFFFF"/>
        </w:rPr>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4</w:t>
      </w:r>
      <w:r w:rsidR="00506C69">
        <w:rPr>
          <w:rStyle w:val="5"/>
          <w:rFonts w:eastAsia="Times New Roman" w:cs="Times New Roman"/>
          <w:shd w:val="clear" w:color="auto" w:fill="FFFFFF"/>
          <w:lang w:eastAsia="ar-SA" w:bidi="ar-SA"/>
        </w:rPr>
        <w:t xml:space="preserve">.3.2. </w:t>
      </w:r>
      <w:r w:rsidR="00506C69">
        <w:rPr>
          <w:rStyle w:val="5"/>
          <w:rFonts w:eastAsia="Times New Roman" w:cs="Times New Roman"/>
          <w:color w:val="000000"/>
          <w:shd w:val="clear" w:color="auto" w:fill="FFFFFF"/>
          <w:lang w:eastAsia="ar-SA" w:bidi="ar-SA"/>
        </w:rPr>
        <w:t>Расстояния от помещений и выгулов (вольеров, навесов, загонов) для содержания и разведения домашнего скота и птицы до жилых домов и кухонь должны быть не менее указанных в таблице.</w:t>
      </w:r>
    </w:p>
    <w:p w:rsidR="00506C69" w:rsidRDefault="00506C69" w:rsidP="00506C69">
      <w:pPr>
        <w:spacing w:line="100" w:lineRule="atLeast"/>
        <w:jc w:val="right"/>
        <w:rPr>
          <w:shd w:val="clear" w:color="auto" w:fill="FFFFFF"/>
        </w:rPr>
      </w:pPr>
    </w:p>
    <w:tbl>
      <w:tblPr>
        <w:tblW w:w="0" w:type="auto"/>
        <w:tblInd w:w="108" w:type="dxa"/>
        <w:tblLayout w:type="fixed"/>
        <w:tblLook w:val="0000" w:firstRow="0" w:lastRow="0" w:firstColumn="0" w:lastColumn="0" w:noHBand="0" w:noVBand="0"/>
      </w:tblPr>
      <w:tblGrid>
        <w:gridCol w:w="1847"/>
        <w:gridCol w:w="1084"/>
        <w:gridCol w:w="1148"/>
        <w:gridCol w:w="1000"/>
        <w:gridCol w:w="1269"/>
        <w:gridCol w:w="1009"/>
        <w:gridCol w:w="1128"/>
        <w:gridCol w:w="1203"/>
        <w:gridCol w:w="20"/>
      </w:tblGrid>
      <w:tr w:rsidR="00506C69" w:rsidTr="00C4240D">
        <w:tc>
          <w:tcPr>
            <w:tcW w:w="1847" w:type="dxa"/>
            <w:vMerge w:val="restart"/>
            <w:tcBorders>
              <w:top w:val="single" w:sz="1" w:space="0" w:color="000000"/>
              <w:left w:val="single" w:sz="1" w:space="0" w:color="000000"/>
              <w:bottom w:val="single" w:sz="1" w:space="0" w:color="000000"/>
            </w:tcBorders>
            <w:shd w:val="clear" w:color="auto" w:fill="auto"/>
          </w:tcPr>
          <w:p w:rsidR="00506C69" w:rsidRDefault="00506C69" w:rsidP="00C4240D">
            <w:pPr>
              <w:jc w:val="center"/>
            </w:pPr>
            <w:r>
              <w:t>Нормативный разрыв</w:t>
            </w:r>
          </w:p>
        </w:tc>
        <w:tc>
          <w:tcPr>
            <w:tcW w:w="7861" w:type="dxa"/>
            <w:gridSpan w:val="8"/>
            <w:tcBorders>
              <w:top w:val="single" w:sz="1" w:space="0" w:color="000000"/>
              <w:left w:val="single" w:sz="1" w:space="0" w:color="000000"/>
              <w:bottom w:val="single" w:sz="1" w:space="0" w:color="000000"/>
              <w:right w:val="single" w:sz="1" w:space="0" w:color="000000"/>
            </w:tcBorders>
            <w:shd w:val="clear" w:color="auto" w:fill="auto"/>
          </w:tcPr>
          <w:p w:rsidR="00506C69" w:rsidRDefault="00506C69" w:rsidP="00C4240D">
            <w:pPr>
              <w:jc w:val="center"/>
            </w:pPr>
            <w:r>
              <w:t>Поголовье (шт.), не более</w:t>
            </w:r>
          </w:p>
        </w:tc>
      </w:tr>
      <w:tr w:rsidR="00506C69" w:rsidTr="00C4240D">
        <w:tc>
          <w:tcPr>
            <w:tcW w:w="1847" w:type="dxa"/>
            <w:vMerge/>
            <w:tcBorders>
              <w:left w:val="single" w:sz="1" w:space="0" w:color="000000"/>
              <w:bottom w:val="single" w:sz="1" w:space="0" w:color="000000"/>
            </w:tcBorders>
            <w:shd w:val="clear" w:color="auto" w:fill="auto"/>
          </w:tcPr>
          <w:p w:rsidR="00506C69" w:rsidRDefault="00506C69" w:rsidP="00C4240D">
            <w:pPr>
              <w:snapToGrid w:val="0"/>
              <w:jc w:val="center"/>
            </w:pPr>
          </w:p>
        </w:tc>
        <w:tc>
          <w:tcPr>
            <w:tcW w:w="1084" w:type="dxa"/>
            <w:tcBorders>
              <w:left w:val="single" w:sz="1" w:space="0" w:color="000000"/>
              <w:bottom w:val="single" w:sz="1" w:space="0" w:color="000000"/>
            </w:tcBorders>
            <w:shd w:val="clear" w:color="auto" w:fill="auto"/>
          </w:tcPr>
          <w:p w:rsidR="00506C69" w:rsidRDefault="00506C69" w:rsidP="00C4240D">
            <w:pPr>
              <w:jc w:val="center"/>
            </w:pPr>
            <w:r>
              <w:t>Свиньи</w:t>
            </w:r>
          </w:p>
        </w:tc>
        <w:tc>
          <w:tcPr>
            <w:tcW w:w="1148" w:type="dxa"/>
            <w:tcBorders>
              <w:left w:val="single" w:sz="1" w:space="0" w:color="000000"/>
              <w:bottom w:val="single" w:sz="1" w:space="0" w:color="000000"/>
            </w:tcBorders>
            <w:shd w:val="clear" w:color="auto" w:fill="auto"/>
          </w:tcPr>
          <w:p w:rsidR="00506C69" w:rsidRDefault="00506C69" w:rsidP="00C4240D">
            <w:pPr>
              <w:jc w:val="center"/>
            </w:pPr>
            <w:r>
              <w:t>Коровы, бычки</w:t>
            </w:r>
          </w:p>
        </w:tc>
        <w:tc>
          <w:tcPr>
            <w:tcW w:w="1000" w:type="dxa"/>
            <w:tcBorders>
              <w:left w:val="single" w:sz="1" w:space="0" w:color="000000"/>
              <w:bottom w:val="single" w:sz="1" w:space="0" w:color="000000"/>
            </w:tcBorders>
            <w:shd w:val="clear" w:color="auto" w:fill="auto"/>
          </w:tcPr>
          <w:p w:rsidR="00506C69" w:rsidRDefault="00506C69" w:rsidP="00C4240D">
            <w:pPr>
              <w:jc w:val="center"/>
            </w:pPr>
            <w:r>
              <w:t>Овцы, козы</w:t>
            </w:r>
          </w:p>
        </w:tc>
        <w:tc>
          <w:tcPr>
            <w:tcW w:w="1269" w:type="dxa"/>
            <w:tcBorders>
              <w:left w:val="single" w:sz="1" w:space="0" w:color="000000"/>
              <w:bottom w:val="single" w:sz="1" w:space="0" w:color="000000"/>
            </w:tcBorders>
            <w:shd w:val="clear" w:color="auto" w:fill="auto"/>
          </w:tcPr>
          <w:p w:rsidR="00506C69" w:rsidRDefault="00506C69" w:rsidP="00C4240D">
            <w:pPr>
              <w:jc w:val="center"/>
            </w:pPr>
            <w:r>
              <w:t>Кролики-матки</w:t>
            </w:r>
          </w:p>
        </w:tc>
        <w:tc>
          <w:tcPr>
            <w:tcW w:w="1009" w:type="dxa"/>
            <w:tcBorders>
              <w:left w:val="single" w:sz="1" w:space="0" w:color="000000"/>
              <w:bottom w:val="single" w:sz="1" w:space="0" w:color="000000"/>
            </w:tcBorders>
            <w:shd w:val="clear" w:color="auto" w:fill="auto"/>
          </w:tcPr>
          <w:p w:rsidR="00506C69" w:rsidRDefault="00506C69" w:rsidP="00C4240D">
            <w:pPr>
              <w:jc w:val="center"/>
            </w:pPr>
            <w:r>
              <w:t>Птица</w:t>
            </w:r>
          </w:p>
        </w:tc>
        <w:tc>
          <w:tcPr>
            <w:tcW w:w="1128" w:type="dxa"/>
            <w:tcBorders>
              <w:left w:val="single" w:sz="1" w:space="0" w:color="000000"/>
              <w:bottom w:val="single" w:sz="1" w:space="0" w:color="000000"/>
            </w:tcBorders>
            <w:shd w:val="clear" w:color="auto" w:fill="auto"/>
          </w:tcPr>
          <w:p w:rsidR="00506C69" w:rsidRDefault="00506C69" w:rsidP="00C4240D">
            <w:pPr>
              <w:jc w:val="center"/>
            </w:pPr>
            <w:r>
              <w:t>Лошади</w:t>
            </w:r>
          </w:p>
        </w:tc>
        <w:tc>
          <w:tcPr>
            <w:tcW w:w="1223" w:type="dxa"/>
            <w:gridSpan w:val="2"/>
            <w:tcBorders>
              <w:left w:val="single" w:sz="1" w:space="0" w:color="000000"/>
              <w:bottom w:val="single" w:sz="1" w:space="0" w:color="000000"/>
              <w:right w:val="single" w:sz="1" w:space="0" w:color="000000"/>
            </w:tcBorders>
            <w:shd w:val="clear" w:color="auto" w:fill="auto"/>
          </w:tcPr>
          <w:p w:rsidR="00506C69" w:rsidRDefault="00506C69" w:rsidP="00C4240D">
            <w:pPr>
              <w:jc w:val="center"/>
            </w:pPr>
            <w:r>
              <w:t>Нутрии, песцы</w:t>
            </w:r>
          </w:p>
        </w:tc>
      </w:tr>
      <w:tr w:rsidR="00506C69" w:rsidTr="00C4240D">
        <w:trPr>
          <w:gridAfter w:val="1"/>
          <w:wAfter w:w="20" w:type="dxa"/>
        </w:trPr>
        <w:tc>
          <w:tcPr>
            <w:tcW w:w="1847" w:type="dxa"/>
            <w:tcBorders>
              <w:left w:val="single" w:sz="1" w:space="0" w:color="000000"/>
              <w:bottom w:val="single" w:sz="1" w:space="0" w:color="000000"/>
            </w:tcBorders>
            <w:shd w:val="clear" w:color="auto" w:fill="auto"/>
          </w:tcPr>
          <w:p w:rsidR="00506C69" w:rsidRDefault="00506C69" w:rsidP="00C4240D">
            <w:pPr>
              <w:jc w:val="center"/>
            </w:pPr>
            <w:r>
              <w:t>10 м</w:t>
            </w:r>
          </w:p>
        </w:tc>
        <w:tc>
          <w:tcPr>
            <w:tcW w:w="1084" w:type="dxa"/>
            <w:tcBorders>
              <w:left w:val="single" w:sz="1" w:space="0" w:color="000000"/>
              <w:bottom w:val="single" w:sz="1" w:space="0" w:color="000000"/>
            </w:tcBorders>
            <w:shd w:val="clear" w:color="auto" w:fill="auto"/>
          </w:tcPr>
          <w:p w:rsidR="00506C69" w:rsidRDefault="00506C69" w:rsidP="00C4240D">
            <w:pPr>
              <w:jc w:val="center"/>
            </w:pPr>
            <w:r>
              <w:t>3</w:t>
            </w:r>
          </w:p>
        </w:tc>
        <w:tc>
          <w:tcPr>
            <w:tcW w:w="1148" w:type="dxa"/>
            <w:tcBorders>
              <w:left w:val="single" w:sz="1" w:space="0" w:color="000000"/>
              <w:bottom w:val="single" w:sz="1" w:space="0" w:color="000000"/>
            </w:tcBorders>
            <w:shd w:val="clear" w:color="auto" w:fill="auto"/>
          </w:tcPr>
          <w:p w:rsidR="00506C69" w:rsidRDefault="00506C69" w:rsidP="00C4240D">
            <w:pPr>
              <w:jc w:val="center"/>
            </w:pPr>
            <w:r>
              <w:t>3</w:t>
            </w:r>
          </w:p>
        </w:tc>
        <w:tc>
          <w:tcPr>
            <w:tcW w:w="1000" w:type="dxa"/>
            <w:tcBorders>
              <w:left w:val="single" w:sz="1" w:space="0" w:color="000000"/>
              <w:bottom w:val="single" w:sz="1" w:space="0" w:color="000000"/>
            </w:tcBorders>
            <w:shd w:val="clear" w:color="auto" w:fill="auto"/>
          </w:tcPr>
          <w:p w:rsidR="00506C69" w:rsidRDefault="00506C69" w:rsidP="00C4240D">
            <w:pPr>
              <w:jc w:val="center"/>
            </w:pPr>
            <w:r>
              <w:t>10</w:t>
            </w:r>
          </w:p>
        </w:tc>
        <w:tc>
          <w:tcPr>
            <w:tcW w:w="1269" w:type="dxa"/>
            <w:tcBorders>
              <w:left w:val="single" w:sz="1" w:space="0" w:color="000000"/>
              <w:bottom w:val="single" w:sz="1" w:space="0" w:color="000000"/>
            </w:tcBorders>
            <w:shd w:val="clear" w:color="auto" w:fill="auto"/>
          </w:tcPr>
          <w:p w:rsidR="00506C69" w:rsidRDefault="00506C69" w:rsidP="00C4240D">
            <w:pPr>
              <w:jc w:val="center"/>
            </w:pPr>
            <w:r>
              <w:t>10</w:t>
            </w:r>
          </w:p>
        </w:tc>
        <w:tc>
          <w:tcPr>
            <w:tcW w:w="1009" w:type="dxa"/>
            <w:tcBorders>
              <w:left w:val="single" w:sz="1" w:space="0" w:color="000000"/>
              <w:bottom w:val="single" w:sz="1" w:space="0" w:color="000000"/>
            </w:tcBorders>
            <w:shd w:val="clear" w:color="auto" w:fill="auto"/>
          </w:tcPr>
          <w:p w:rsidR="00506C69" w:rsidRDefault="00506C69" w:rsidP="00C4240D">
            <w:pPr>
              <w:jc w:val="center"/>
            </w:pPr>
            <w:r>
              <w:t>30</w:t>
            </w:r>
          </w:p>
        </w:tc>
        <w:tc>
          <w:tcPr>
            <w:tcW w:w="1128" w:type="dxa"/>
            <w:tcBorders>
              <w:left w:val="single" w:sz="1" w:space="0" w:color="000000"/>
              <w:bottom w:val="single" w:sz="1" w:space="0" w:color="000000"/>
            </w:tcBorders>
            <w:shd w:val="clear" w:color="auto" w:fill="auto"/>
          </w:tcPr>
          <w:p w:rsidR="00506C69" w:rsidRDefault="00506C69" w:rsidP="00C4240D">
            <w:pPr>
              <w:jc w:val="center"/>
            </w:pPr>
            <w:r>
              <w:t>3</w:t>
            </w:r>
          </w:p>
        </w:tc>
        <w:tc>
          <w:tcPr>
            <w:tcW w:w="1203" w:type="dxa"/>
            <w:tcBorders>
              <w:left w:val="single" w:sz="1" w:space="0" w:color="000000"/>
              <w:bottom w:val="single" w:sz="1" w:space="0" w:color="000000"/>
              <w:right w:val="single" w:sz="1" w:space="0" w:color="000000"/>
            </w:tcBorders>
            <w:shd w:val="clear" w:color="auto" w:fill="auto"/>
          </w:tcPr>
          <w:p w:rsidR="00506C69" w:rsidRDefault="00506C69" w:rsidP="00C4240D">
            <w:pPr>
              <w:jc w:val="center"/>
            </w:pPr>
            <w:r>
              <w:t>5</w:t>
            </w:r>
          </w:p>
        </w:tc>
      </w:tr>
      <w:tr w:rsidR="00506C69" w:rsidTr="00C4240D">
        <w:trPr>
          <w:gridAfter w:val="1"/>
          <w:wAfter w:w="20" w:type="dxa"/>
        </w:trPr>
        <w:tc>
          <w:tcPr>
            <w:tcW w:w="1847" w:type="dxa"/>
            <w:tcBorders>
              <w:left w:val="single" w:sz="1" w:space="0" w:color="000000"/>
              <w:bottom w:val="single" w:sz="1" w:space="0" w:color="000000"/>
            </w:tcBorders>
            <w:shd w:val="clear" w:color="auto" w:fill="auto"/>
          </w:tcPr>
          <w:p w:rsidR="00506C69" w:rsidRDefault="00506C69" w:rsidP="00C4240D">
            <w:pPr>
              <w:jc w:val="center"/>
            </w:pPr>
            <w:r>
              <w:t>15 м</w:t>
            </w:r>
          </w:p>
        </w:tc>
        <w:tc>
          <w:tcPr>
            <w:tcW w:w="1084" w:type="dxa"/>
            <w:tcBorders>
              <w:left w:val="single" w:sz="1" w:space="0" w:color="000000"/>
              <w:bottom w:val="single" w:sz="1" w:space="0" w:color="000000"/>
            </w:tcBorders>
            <w:shd w:val="clear" w:color="auto" w:fill="auto"/>
          </w:tcPr>
          <w:p w:rsidR="00506C69" w:rsidRDefault="00506C69" w:rsidP="00C4240D">
            <w:pPr>
              <w:jc w:val="center"/>
            </w:pPr>
            <w:r>
              <w:t>5</w:t>
            </w:r>
          </w:p>
        </w:tc>
        <w:tc>
          <w:tcPr>
            <w:tcW w:w="1148" w:type="dxa"/>
            <w:tcBorders>
              <w:left w:val="single" w:sz="1" w:space="0" w:color="000000"/>
              <w:bottom w:val="single" w:sz="1" w:space="0" w:color="000000"/>
            </w:tcBorders>
            <w:shd w:val="clear" w:color="auto" w:fill="auto"/>
          </w:tcPr>
          <w:p w:rsidR="00506C69" w:rsidRDefault="00506C69" w:rsidP="00C4240D">
            <w:pPr>
              <w:jc w:val="center"/>
            </w:pPr>
            <w:r>
              <w:t>5</w:t>
            </w:r>
          </w:p>
        </w:tc>
        <w:tc>
          <w:tcPr>
            <w:tcW w:w="1000" w:type="dxa"/>
            <w:tcBorders>
              <w:left w:val="single" w:sz="1" w:space="0" w:color="000000"/>
              <w:bottom w:val="single" w:sz="1" w:space="0" w:color="000000"/>
            </w:tcBorders>
            <w:shd w:val="clear" w:color="auto" w:fill="auto"/>
          </w:tcPr>
          <w:p w:rsidR="00506C69" w:rsidRDefault="00506C69" w:rsidP="00C4240D">
            <w:pPr>
              <w:jc w:val="center"/>
            </w:pPr>
            <w:r>
              <w:t>13</w:t>
            </w:r>
          </w:p>
        </w:tc>
        <w:tc>
          <w:tcPr>
            <w:tcW w:w="1269" w:type="dxa"/>
            <w:tcBorders>
              <w:left w:val="single" w:sz="1" w:space="0" w:color="000000"/>
              <w:bottom w:val="single" w:sz="1" w:space="0" w:color="000000"/>
            </w:tcBorders>
            <w:shd w:val="clear" w:color="auto" w:fill="auto"/>
          </w:tcPr>
          <w:p w:rsidR="00506C69" w:rsidRDefault="00506C69" w:rsidP="00C4240D">
            <w:pPr>
              <w:jc w:val="center"/>
            </w:pPr>
            <w:r>
              <w:t>15</w:t>
            </w:r>
          </w:p>
        </w:tc>
        <w:tc>
          <w:tcPr>
            <w:tcW w:w="1009" w:type="dxa"/>
            <w:tcBorders>
              <w:left w:val="single" w:sz="1" w:space="0" w:color="000000"/>
              <w:bottom w:val="single" w:sz="1" w:space="0" w:color="000000"/>
            </w:tcBorders>
            <w:shd w:val="clear" w:color="auto" w:fill="auto"/>
          </w:tcPr>
          <w:p w:rsidR="00506C69" w:rsidRDefault="00506C69" w:rsidP="00C4240D">
            <w:pPr>
              <w:jc w:val="center"/>
            </w:pPr>
            <w:r>
              <w:t>40</w:t>
            </w:r>
          </w:p>
        </w:tc>
        <w:tc>
          <w:tcPr>
            <w:tcW w:w="1128" w:type="dxa"/>
            <w:tcBorders>
              <w:left w:val="single" w:sz="1" w:space="0" w:color="000000"/>
              <w:bottom w:val="single" w:sz="1" w:space="0" w:color="000000"/>
            </w:tcBorders>
            <w:shd w:val="clear" w:color="auto" w:fill="auto"/>
          </w:tcPr>
          <w:p w:rsidR="00506C69" w:rsidRDefault="00506C69" w:rsidP="00C4240D">
            <w:pPr>
              <w:jc w:val="center"/>
            </w:pPr>
            <w:r>
              <w:t>5</w:t>
            </w:r>
          </w:p>
        </w:tc>
        <w:tc>
          <w:tcPr>
            <w:tcW w:w="1203" w:type="dxa"/>
            <w:tcBorders>
              <w:left w:val="single" w:sz="1" w:space="0" w:color="000000"/>
              <w:bottom w:val="single" w:sz="1" w:space="0" w:color="000000"/>
              <w:right w:val="single" w:sz="1" w:space="0" w:color="000000"/>
            </w:tcBorders>
            <w:shd w:val="clear" w:color="auto" w:fill="auto"/>
          </w:tcPr>
          <w:p w:rsidR="00506C69" w:rsidRDefault="00506C69" w:rsidP="00C4240D">
            <w:pPr>
              <w:jc w:val="center"/>
            </w:pPr>
            <w:r>
              <w:t>8</w:t>
            </w:r>
          </w:p>
        </w:tc>
      </w:tr>
      <w:tr w:rsidR="00506C69" w:rsidTr="00C4240D">
        <w:trPr>
          <w:gridAfter w:val="1"/>
          <w:wAfter w:w="20" w:type="dxa"/>
        </w:trPr>
        <w:tc>
          <w:tcPr>
            <w:tcW w:w="1847" w:type="dxa"/>
            <w:tcBorders>
              <w:left w:val="single" w:sz="1" w:space="0" w:color="000000"/>
              <w:bottom w:val="single" w:sz="1" w:space="0" w:color="000000"/>
            </w:tcBorders>
            <w:shd w:val="clear" w:color="auto" w:fill="auto"/>
          </w:tcPr>
          <w:p w:rsidR="00506C69" w:rsidRDefault="00506C69" w:rsidP="00C4240D">
            <w:pPr>
              <w:jc w:val="center"/>
            </w:pPr>
            <w:r>
              <w:t>20 м</w:t>
            </w:r>
          </w:p>
        </w:tc>
        <w:tc>
          <w:tcPr>
            <w:tcW w:w="1084" w:type="dxa"/>
            <w:tcBorders>
              <w:left w:val="single" w:sz="1" w:space="0" w:color="000000"/>
              <w:bottom w:val="single" w:sz="1" w:space="0" w:color="000000"/>
            </w:tcBorders>
            <w:shd w:val="clear" w:color="auto" w:fill="auto"/>
          </w:tcPr>
          <w:p w:rsidR="00506C69" w:rsidRDefault="00506C69" w:rsidP="00C4240D">
            <w:pPr>
              <w:jc w:val="center"/>
            </w:pPr>
            <w:r>
              <w:t>8</w:t>
            </w:r>
          </w:p>
        </w:tc>
        <w:tc>
          <w:tcPr>
            <w:tcW w:w="1148" w:type="dxa"/>
            <w:tcBorders>
              <w:left w:val="single" w:sz="1" w:space="0" w:color="000000"/>
              <w:bottom w:val="single" w:sz="1" w:space="0" w:color="000000"/>
            </w:tcBorders>
            <w:shd w:val="clear" w:color="auto" w:fill="auto"/>
          </w:tcPr>
          <w:p w:rsidR="00506C69" w:rsidRDefault="00506C69" w:rsidP="00C4240D">
            <w:pPr>
              <w:jc w:val="center"/>
            </w:pPr>
            <w:r>
              <w:t>8</w:t>
            </w:r>
          </w:p>
        </w:tc>
        <w:tc>
          <w:tcPr>
            <w:tcW w:w="1000" w:type="dxa"/>
            <w:tcBorders>
              <w:left w:val="single" w:sz="1" w:space="0" w:color="000000"/>
              <w:bottom w:val="single" w:sz="1" w:space="0" w:color="000000"/>
            </w:tcBorders>
            <w:shd w:val="clear" w:color="auto" w:fill="auto"/>
          </w:tcPr>
          <w:p w:rsidR="00506C69" w:rsidRDefault="00506C69" w:rsidP="00C4240D">
            <w:pPr>
              <w:jc w:val="center"/>
            </w:pPr>
            <w:r>
              <w:t>15</w:t>
            </w:r>
          </w:p>
        </w:tc>
        <w:tc>
          <w:tcPr>
            <w:tcW w:w="1269" w:type="dxa"/>
            <w:tcBorders>
              <w:left w:val="single" w:sz="1" w:space="0" w:color="000000"/>
              <w:bottom w:val="single" w:sz="1" w:space="0" w:color="000000"/>
            </w:tcBorders>
            <w:shd w:val="clear" w:color="auto" w:fill="auto"/>
          </w:tcPr>
          <w:p w:rsidR="00506C69" w:rsidRDefault="00506C69" w:rsidP="00C4240D">
            <w:pPr>
              <w:jc w:val="center"/>
            </w:pPr>
            <w:r>
              <w:t>20</w:t>
            </w:r>
          </w:p>
        </w:tc>
        <w:tc>
          <w:tcPr>
            <w:tcW w:w="1009" w:type="dxa"/>
            <w:tcBorders>
              <w:left w:val="single" w:sz="1" w:space="0" w:color="000000"/>
              <w:bottom w:val="single" w:sz="1" w:space="0" w:color="000000"/>
            </w:tcBorders>
            <w:shd w:val="clear" w:color="auto" w:fill="auto"/>
          </w:tcPr>
          <w:p w:rsidR="00506C69" w:rsidRDefault="00506C69" w:rsidP="00C4240D">
            <w:pPr>
              <w:jc w:val="center"/>
            </w:pPr>
            <w:r>
              <w:t>45</w:t>
            </w:r>
          </w:p>
        </w:tc>
        <w:tc>
          <w:tcPr>
            <w:tcW w:w="1128" w:type="dxa"/>
            <w:tcBorders>
              <w:left w:val="single" w:sz="1" w:space="0" w:color="000000"/>
              <w:bottom w:val="single" w:sz="1" w:space="0" w:color="000000"/>
            </w:tcBorders>
            <w:shd w:val="clear" w:color="auto" w:fill="auto"/>
          </w:tcPr>
          <w:p w:rsidR="00506C69" w:rsidRDefault="00506C69" w:rsidP="00C4240D">
            <w:pPr>
              <w:jc w:val="center"/>
            </w:pPr>
            <w:r>
              <w:t>8</w:t>
            </w:r>
          </w:p>
        </w:tc>
        <w:tc>
          <w:tcPr>
            <w:tcW w:w="1203" w:type="dxa"/>
            <w:tcBorders>
              <w:left w:val="single" w:sz="1" w:space="0" w:color="000000"/>
              <w:bottom w:val="single" w:sz="1" w:space="0" w:color="000000"/>
              <w:right w:val="single" w:sz="1" w:space="0" w:color="000000"/>
            </w:tcBorders>
            <w:shd w:val="clear" w:color="auto" w:fill="auto"/>
          </w:tcPr>
          <w:p w:rsidR="00506C69" w:rsidRDefault="00506C69" w:rsidP="00C4240D">
            <w:pPr>
              <w:jc w:val="center"/>
            </w:pPr>
            <w:r>
              <w:t>8</w:t>
            </w:r>
          </w:p>
        </w:tc>
      </w:tr>
      <w:tr w:rsidR="00506C69" w:rsidTr="00C4240D">
        <w:trPr>
          <w:gridAfter w:val="1"/>
          <w:wAfter w:w="20" w:type="dxa"/>
        </w:trPr>
        <w:tc>
          <w:tcPr>
            <w:tcW w:w="1847" w:type="dxa"/>
            <w:tcBorders>
              <w:left w:val="single" w:sz="1" w:space="0" w:color="000000"/>
              <w:bottom w:val="single" w:sz="1" w:space="0" w:color="000000"/>
            </w:tcBorders>
            <w:shd w:val="clear" w:color="auto" w:fill="auto"/>
          </w:tcPr>
          <w:p w:rsidR="00506C69" w:rsidRDefault="00506C69" w:rsidP="00C4240D">
            <w:pPr>
              <w:jc w:val="center"/>
            </w:pPr>
            <w:r>
              <w:t>30 м</w:t>
            </w:r>
          </w:p>
        </w:tc>
        <w:tc>
          <w:tcPr>
            <w:tcW w:w="1084" w:type="dxa"/>
            <w:tcBorders>
              <w:left w:val="single" w:sz="1" w:space="0" w:color="000000"/>
              <w:bottom w:val="single" w:sz="1" w:space="0" w:color="000000"/>
            </w:tcBorders>
            <w:shd w:val="clear" w:color="auto" w:fill="auto"/>
          </w:tcPr>
          <w:p w:rsidR="00506C69" w:rsidRDefault="00506C69" w:rsidP="00C4240D">
            <w:pPr>
              <w:jc w:val="center"/>
            </w:pPr>
            <w:r>
              <w:t>10</w:t>
            </w:r>
          </w:p>
        </w:tc>
        <w:tc>
          <w:tcPr>
            <w:tcW w:w="1148" w:type="dxa"/>
            <w:tcBorders>
              <w:left w:val="single" w:sz="1" w:space="0" w:color="000000"/>
              <w:bottom w:val="single" w:sz="1" w:space="0" w:color="000000"/>
            </w:tcBorders>
            <w:shd w:val="clear" w:color="auto" w:fill="auto"/>
          </w:tcPr>
          <w:p w:rsidR="00506C69" w:rsidRDefault="00506C69" w:rsidP="00C4240D">
            <w:pPr>
              <w:jc w:val="center"/>
            </w:pPr>
            <w:r>
              <w:t>10</w:t>
            </w:r>
          </w:p>
        </w:tc>
        <w:tc>
          <w:tcPr>
            <w:tcW w:w="1000" w:type="dxa"/>
            <w:tcBorders>
              <w:left w:val="single" w:sz="1" w:space="0" w:color="000000"/>
              <w:bottom w:val="single" w:sz="1" w:space="0" w:color="000000"/>
            </w:tcBorders>
            <w:shd w:val="clear" w:color="auto" w:fill="auto"/>
          </w:tcPr>
          <w:p w:rsidR="00506C69" w:rsidRDefault="00506C69" w:rsidP="00C4240D">
            <w:pPr>
              <w:jc w:val="center"/>
            </w:pPr>
            <w:r>
              <w:t>20</w:t>
            </w:r>
          </w:p>
        </w:tc>
        <w:tc>
          <w:tcPr>
            <w:tcW w:w="1269" w:type="dxa"/>
            <w:tcBorders>
              <w:left w:val="single" w:sz="1" w:space="0" w:color="000000"/>
              <w:bottom w:val="single" w:sz="1" w:space="0" w:color="000000"/>
            </w:tcBorders>
            <w:shd w:val="clear" w:color="auto" w:fill="auto"/>
          </w:tcPr>
          <w:p w:rsidR="00506C69" w:rsidRDefault="00506C69" w:rsidP="00C4240D">
            <w:pPr>
              <w:jc w:val="center"/>
            </w:pPr>
            <w:r>
              <w:t>30</w:t>
            </w:r>
          </w:p>
        </w:tc>
        <w:tc>
          <w:tcPr>
            <w:tcW w:w="1009" w:type="dxa"/>
            <w:tcBorders>
              <w:left w:val="single" w:sz="1" w:space="0" w:color="000000"/>
              <w:bottom w:val="single" w:sz="1" w:space="0" w:color="000000"/>
            </w:tcBorders>
            <w:shd w:val="clear" w:color="auto" w:fill="auto"/>
          </w:tcPr>
          <w:p w:rsidR="00506C69" w:rsidRDefault="00506C69" w:rsidP="00C4240D">
            <w:pPr>
              <w:jc w:val="center"/>
            </w:pPr>
            <w:r>
              <w:t>60</w:t>
            </w:r>
          </w:p>
        </w:tc>
        <w:tc>
          <w:tcPr>
            <w:tcW w:w="1128" w:type="dxa"/>
            <w:tcBorders>
              <w:left w:val="single" w:sz="1" w:space="0" w:color="000000"/>
              <w:bottom w:val="single" w:sz="1" w:space="0" w:color="000000"/>
            </w:tcBorders>
            <w:shd w:val="clear" w:color="auto" w:fill="auto"/>
          </w:tcPr>
          <w:p w:rsidR="00506C69" w:rsidRDefault="00506C69" w:rsidP="00C4240D">
            <w:pPr>
              <w:jc w:val="center"/>
            </w:pPr>
            <w:r>
              <w:t>10</w:t>
            </w:r>
          </w:p>
        </w:tc>
        <w:tc>
          <w:tcPr>
            <w:tcW w:w="1203" w:type="dxa"/>
            <w:tcBorders>
              <w:left w:val="single" w:sz="1" w:space="0" w:color="000000"/>
              <w:bottom w:val="single" w:sz="1" w:space="0" w:color="000000"/>
              <w:right w:val="single" w:sz="1" w:space="0" w:color="000000"/>
            </w:tcBorders>
            <w:shd w:val="clear" w:color="auto" w:fill="auto"/>
          </w:tcPr>
          <w:p w:rsidR="00506C69" w:rsidRDefault="00506C69" w:rsidP="00C4240D">
            <w:pPr>
              <w:jc w:val="center"/>
            </w:pPr>
            <w:r>
              <w:t>10</w:t>
            </w:r>
          </w:p>
        </w:tc>
      </w:tr>
    </w:tbl>
    <w:p w:rsidR="00506C69" w:rsidRDefault="00506C69" w:rsidP="00506C69">
      <w:pPr>
        <w:spacing w:line="100" w:lineRule="atLeast"/>
        <w:jc w:val="both"/>
      </w:pPr>
    </w:p>
    <w:p w:rsidR="00380749" w:rsidRDefault="00DA14D8" w:rsidP="00380749">
      <w:pPr>
        <w:spacing w:line="100" w:lineRule="atLeast"/>
        <w:ind w:firstLine="851"/>
        <w:jc w:val="both"/>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4</w:t>
      </w:r>
      <w:r w:rsidR="00506C69">
        <w:rPr>
          <w:rStyle w:val="5"/>
          <w:rFonts w:eastAsia="Times New Roman" w:cs="Times New Roman"/>
          <w:shd w:val="clear" w:color="auto" w:fill="FFFFFF"/>
          <w:lang w:eastAsia="ar-SA" w:bidi="ar-SA"/>
        </w:rPr>
        <w:t xml:space="preserve">.3.3. </w:t>
      </w:r>
      <w:r w:rsidR="001D5AA5">
        <w:rPr>
          <w:rStyle w:val="5"/>
          <w:rFonts w:eastAsia="Times New Roman" w:cs="Times New Roman"/>
          <w:shd w:val="clear" w:color="auto" w:fill="FFFFFF"/>
          <w:lang w:eastAsia="ar-SA" w:bidi="ar-SA"/>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sidR="001D5AA5">
        <w:rPr>
          <w:rStyle w:val="5"/>
          <w:rFonts w:eastAsia="Times New Roman" w:cs="Times New Roman"/>
          <w:color w:val="000000"/>
          <w:shd w:val="clear" w:color="auto" w:fill="FFFFFF"/>
          <w:lang w:eastAsia="ar-SA" w:bidi="ar-SA"/>
        </w:rPr>
        <w:t>хранение автотранспорта»,</w:t>
      </w:r>
      <w:r w:rsidR="001D5AA5">
        <w:rPr>
          <w:rStyle w:val="5"/>
          <w:rFonts w:eastAsia="Times New Roman" w:cs="Times New Roman"/>
          <w:shd w:val="clear" w:color="auto" w:fill="FFFFFF"/>
          <w:lang w:eastAsia="ar-SA" w:bidi="ar-SA"/>
        </w:rPr>
        <w:t xml:space="preserve"> «служебные гаражи»,</w:t>
      </w:r>
      <w:r w:rsidR="001D5AA5" w:rsidRPr="00DA0C0E">
        <w:rPr>
          <w:rStyle w:val="5"/>
          <w:rFonts w:eastAsia="Times New Roman" w:cs="Times New Roman"/>
          <w:shd w:val="clear" w:color="auto" w:fill="FFFFFF"/>
          <w:lang w:eastAsia="ar-SA" w:bidi="ar-SA"/>
        </w:rPr>
        <w:t xml:space="preserve"> </w:t>
      </w:r>
      <w:r w:rsidR="001D5AA5">
        <w:rPr>
          <w:rStyle w:val="5"/>
          <w:rFonts w:eastAsia="Times New Roman" w:cs="Times New Roman"/>
          <w:shd w:val="clear" w:color="auto" w:fill="FFFFFF"/>
          <w:lang w:eastAsia="ar-SA" w:bidi="ar-SA"/>
        </w:rPr>
        <w:t>«у</w:t>
      </w:r>
      <w:r w:rsidR="001D5AA5" w:rsidRPr="00F720BB">
        <w:rPr>
          <w:rStyle w:val="5"/>
          <w:rFonts w:eastAsia="Times New Roman" w:cs="Times New Roman"/>
          <w:shd w:val="clear" w:color="auto" w:fill="FFFFFF"/>
          <w:lang w:eastAsia="ar-SA" w:bidi="ar-SA"/>
        </w:rPr>
        <w:t>лично-дорожная сеть</w:t>
      </w:r>
      <w:r w:rsidR="001D5AA5">
        <w:rPr>
          <w:rStyle w:val="5"/>
          <w:rFonts w:eastAsia="Times New Roman" w:cs="Times New Roman"/>
          <w:shd w:val="clear" w:color="auto" w:fill="FFFFFF"/>
          <w:lang w:eastAsia="ar-SA" w:bidi="ar-SA"/>
        </w:rPr>
        <w:t>».</w:t>
      </w:r>
    </w:p>
    <w:p w:rsidR="00506C69" w:rsidRDefault="00506C69" w:rsidP="00506C69">
      <w:pPr>
        <w:spacing w:line="100" w:lineRule="atLeast"/>
        <w:jc w:val="both"/>
      </w:pPr>
    </w:p>
    <w:p w:rsidR="00506C69" w:rsidRDefault="006D0DC8" w:rsidP="00506C69">
      <w:pPr>
        <w:pStyle w:val="af5"/>
        <w:spacing w:line="100" w:lineRule="atLeast"/>
        <w:ind w:firstLine="848"/>
      </w:pPr>
      <w:r>
        <w:rPr>
          <w:rStyle w:val="5"/>
          <w:rFonts w:eastAsia="Times New Roman"/>
          <w:b/>
          <w:bCs/>
          <w:shd w:val="clear" w:color="auto" w:fill="FFFFFF"/>
        </w:rPr>
        <w:t>1</w:t>
      </w:r>
      <w:r w:rsidR="00B905D2">
        <w:rPr>
          <w:rStyle w:val="5"/>
          <w:rFonts w:eastAsia="Times New Roman"/>
          <w:b/>
          <w:bCs/>
          <w:shd w:val="clear" w:color="auto" w:fill="FFFFFF"/>
        </w:rPr>
        <w:t>4</w:t>
      </w:r>
      <w:r w:rsidR="00506C69">
        <w:rPr>
          <w:rStyle w:val="5"/>
          <w:rFonts w:eastAsia="Times New Roman"/>
          <w:b/>
          <w:bCs/>
          <w:shd w:val="clear" w:color="auto" w:fill="FFFFFF"/>
        </w:rPr>
        <w:t>.4.  В границах территориальной зоны осуществление деятельности по комплексному развитию территории не предусматривается.</w:t>
      </w:r>
    </w:p>
    <w:p w:rsidR="00DD4BC6" w:rsidRDefault="00DD4BC6" w:rsidP="00DD4BC6">
      <w:pPr>
        <w:pStyle w:val="af5"/>
        <w:spacing w:line="100" w:lineRule="atLeast"/>
        <w:ind w:firstLine="848"/>
        <w:rPr>
          <w:rFonts w:eastAsia="SimSun" w:cs="Mangal"/>
          <w:color w:val="auto"/>
          <w:kern w:val="1"/>
          <w:lang w:eastAsia="hi-IN" w:bidi="hi-IN"/>
        </w:rPr>
      </w:pPr>
    </w:p>
    <w:p w:rsidR="00891F96" w:rsidRDefault="00891F96" w:rsidP="00DD4BC6">
      <w:pPr>
        <w:pStyle w:val="af5"/>
        <w:spacing w:line="100" w:lineRule="atLeast"/>
        <w:ind w:firstLine="848"/>
        <w:rPr>
          <w:rFonts w:eastAsia="SimSun" w:cs="Mangal"/>
          <w:color w:val="auto"/>
          <w:kern w:val="1"/>
          <w:lang w:eastAsia="hi-IN" w:bidi="hi-IN"/>
        </w:rPr>
      </w:pPr>
    </w:p>
    <w:p w:rsidR="00891F96" w:rsidRPr="00891F96" w:rsidRDefault="00891F96" w:rsidP="00DD4BC6">
      <w:pPr>
        <w:pStyle w:val="af5"/>
        <w:spacing w:line="100" w:lineRule="atLeast"/>
        <w:ind w:firstLine="848"/>
        <w:rPr>
          <w:rFonts w:eastAsia="SimSun" w:cs="Mangal"/>
          <w:color w:val="auto"/>
          <w:kern w:val="1"/>
          <w:lang w:eastAsia="hi-IN" w:bidi="hi-IN"/>
        </w:rPr>
      </w:pPr>
    </w:p>
    <w:p w:rsidR="00DD4BC6" w:rsidRDefault="00DD4BC6" w:rsidP="00DD4BC6">
      <w:pPr>
        <w:pStyle w:val="af5"/>
        <w:spacing w:line="100" w:lineRule="atLeast"/>
        <w:ind w:firstLine="848"/>
      </w:pPr>
    </w:p>
    <w:p w:rsidR="000F3195" w:rsidRPr="001D4706" w:rsidRDefault="009D0A7F" w:rsidP="000F3195">
      <w:pPr>
        <w:spacing w:line="100" w:lineRule="atLeast"/>
        <w:ind w:firstLine="848"/>
        <w:jc w:val="both"/>
        <w:rPr>
          <w:b/>
          <w:bCs/>
          <w:color w:val="000000"/>
          <w:u w:val="single"/>
        </w:rPr>
      </w:pPr>
      <w:r>
        <w:rPr>
          <w:b/>
          <w:bCs/>
          <w:color w:val="000000"/>
          <w:u w:val="single"/>
        </w:rPr>
        <w:t>1</w:t>
      </w:r>
      <w:r w:rsidR="00B905D2">
        <w:rPr>
          <w:b/>
          <w:bCs/>
          <w:color w:val="000000"/>
          <w:u w:val="single"/>
        </w:rPr>
        <w:t>5</w:t>
      </w:r>
      <w:r w:rsidR="000F3195" w:rsidRPr="001D4706">
        <w:rPr>
          <w:b/>
          <w:bCs/>
          <w:color w:val="000000"/>
          <w:u w:val="single"/>
        </w:rPr>
        <w:t>. З</w:t>
      </w:r>
      <w:r w:rsidR="000F3195">
        <w:rPr>
          <w:b/>
          <w:bCs/>
          <w:color w:val="000000"/>
          <w:u w:val="single"/>
        </w:rPr>
        <w:t xml:space="preserve">она развития объектов делового, общественного и коммерческого назначения, </w:t>
      </w:r>
      <w:r w:rsidR="000F3195" w:rsidRPr="001D4706">
        <w:rPr>
          <w:b/>
          <w:bCs/>
          <w:color w:val="000000"/>
          <w:u w:val="single"/>
        </w:rPr>
        <w:t>с возможностью сельскохозяйственного использования земельных участков</w:t>
      </w:r>
      <w:r w:rsidR="00227A30">
        <w:rPr>
          <w:b/>
          <w:bCs/>
          <w:color w:val="000000"/>
          <w:u w:val="single"/>
        </w:rPr>
        <w:t>,</w:t>
      </w:r>
      <w:r w:rsidR="000F3195" w:rsidRPr="001D4706">
        <w:rPr>
          <w:b/>
          <w:bCs/>
          <w:color w:val="000000"/>
          <w:u w:val="single"/>
        </w:rPr>
        <w:t xml:space="preserve"> с ограничением срока аренды таких земельных участков до 3-х лет, до принятия решения о застройке территорий</w:t>
      </w:r>
      <w:r w:rsidR="000F3195">
        <w:rPr>
          <w:b/>
          <w:bCs/>
          <w:color w:val="000000"/>
          <w:u w:val="single"/>
        </w:rPr>
        <w:t xml:space="preserve"> (ОД-1Р).</w:t>
      </w:r>
    </w:p>
    <w:p w:rsidR="000F3195" w:rsidRDefault="000F3195" w:rsidP="000F3195">
      <w:pPr>
        <w:spacing w:line="100" w:lineRule="atLeast"/>
        <w:jc w:val="both"/>
      </w:pPr>
    </w:p>
    <w:p w:rsidR="000F3195" w:rsidRDefault="009D0A7F" w:rsidP="000F3195">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w:t>
      </w:r>
      <w:r w:rsidR="00B905D2">
        <w:rPr>
          <w:rFonts w:eastAsia="Times New Roman" w:cs="Times New Roman"/>
          <w:b/>
          <w:bCs/>
          <w:color w:val="000000"/>
          <w:shd w:val="clear" w:color="auto" w:fill="FFFFFF"/>
        </w:rPr>
        <w:t>5</w:t>
      </w:r>
      <w:r w:rsidR="000F3195">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471816" w:rsidRDefault="00471816" w:rsidP="000F3195">
      <w:pPr>
        <w:spacing w:line="100" w:lineRule="atLeast"/>
        <w:ind w:firstLine="848"/>
        <w:jc w:val="both"/>
        <w:rPr>
          <w:rFonts w:cs="Times New Roman"/>
          <w:b/>
          <w:bCs/>
          <w:color w:val="000000"/>
          <w:shd w:val="clear" w:color="auto" w:fill="FFFFFF"/>
        </w:rPr>
      </w:pPr>
    </w:p>
    <w:p w:rsidR="000F3195" w:rsidRDefault="009D0A7F" w:rsidP="000F3195">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1</w:t>
      </w:r>
      <w:r w:rsidR="00B905D2">
        <w:rPr>
          <w:rFonts w:cs="Times New Roman"/>
          <w:b/>
          <w:bCs/>
          <w:color w:val="000000"/>
          <w:shd w:val="clear" w:color="auto" w:fill="FFFFFF"/>
        </w:rPr>
        <w:t>5</w:t>
      </w:r>
      <w:r w:rsidR="000F3195">
        <w:rPr>
          <w:rFonts w:cs="Times New Roman"/>
          <w:b/>
          <w:bCs/>
          <w:color w:val="000000"/>
          <w:shd w:val="clear" w:color="auto" w:fill="FFFFFF"/>
        </w:rPr>
        <w:t>.1.1. Основные виды разрешенного использования:</w:t>
      </w:r>
    </w:p>
    <w:p w:rsidR="00471816" w:rsidRDefault="00471816" w:rsidP="000F3195">
      <w:pPr>
        <w:spacing w:line="100" w:lineRule="atLeast"/>
        <w:ind w:firstLine="848"/>
        <w:jc w:val="both"/>
        <w:rPr>
          <w:rFonts w:eastAsia="Times New Roman" w:cs="Times New Roman"/>
          <w:shd w:val="clear" w:color="auto" w:fill="FFFFFF"/>
          <w:lang w:eastAsia="ar-SA" w:bidi="ar-SA"/>
        </w:rPr>
      </w:pPr>
    </w:p>
    <w:p w:rsidR="00891F96" w:rsidRPr="000A6BB5" w:rsidRDefault="00891F96" w:rsidP="00891F96">
      <w:pPr>
        <w:pStyle w:val="af5"/>
        <w:spacing w:line="100" w:lineRule="atLeast"/>
        <w:ind w:firstLine="848"/>
        <w:rPr>
          <w:rFonts w:eastAsia="Times New Roman"/>
          <w:shd w:val="clear" w:color="auto" w:fill="FFFFFF"/>
        </w:rPr>
      </w:pPr>
      <w:r w:rsidRPr="000A6BB5">
        <w:rPr>
          <w:rFonts w:eastAsia="Times New Roman"/>
          <w:shd w:val="clear" w:color="auto" w:fill="FFFFFF"/>
        </w:rPr>
        <w:t>1) коммунальное обслуживание;</w:t>
      </w:r>
    </w:p>
    <w:p w:rsidR="00891F96" w:rsidRPr="000A6BB5" w:rsidRDefault="00891F96" w:rsidP="00891F96">
      <w:pPr>
        <w:pStyle w:val="af5"/>
        <w:spacing w:line="100" w:lineRule="atLeast"/>
        <w:ind w:firstLine="855"/>
        <w:rPr>
          <w:rFonts w:eastAsia="Times New Roman"/>
          <w:shd w:val="clear" w:color="auto" w:fill="FFFFFF"/>
        </w:rPr>
      </w:pPr>
      <w:r w:rsidRPr="000A6BB5">
        <w:rPr>
          <w:rFonts w:eastAsia="Times New Roman"/>
          <w:shd w:val="clear" w:color="auto" w:fill="FFFFFF"/>
        </w:rPr>
        <w:t>2) предоставление коммунальных услуг;</w:t>
      </w:r>
    </w:p>
    <w:p w:rsidR="00891F96" w:rsidRPr="000A6BB5" w:rsidRDefault="00891F96" w:rsidP="00891F96">
      <w:pPr>
        <w:pStyle w:val="af5"/>
        <w:spacing w:line="100" w:lineRule="atLeast"/>
        <w:ind w:firstLine="855"/>
        <w:rPr>
          <w:rFonts w:eastAsia="Times New Roman"/>
          <w:shd w:val="clear" w:color="auto" w:fill="FFFFFF"/>
        </w:rPr>
      </w:pPr>
      <w:r w:rsidRPr="000A6BB5">
        <w:rPr>
          <w:rFonts w:eastAsia="Times New Roman"/>
          <w:shd w:val="clear" w:color="auto" w:fill="FFFFFF"/>
        </w:rPr>
        <w:t>3) административные здания организаций, обеспечивающих предоставление коммунальных услуг;</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Fonts w:eastAsia="Times New Roman"/>
          <w:shd w:val="clear" w:color="auto" w:fill="FFFFFF"/>
        </w:rPr>
        <w:t>4) социальное обслуживание</w:t>
      </w:r>
      <w:r w:rsidRPr="000A6BB5">
        <w:rPr>
          <w:rStyle w:val="5"/>
          <w:rFonts w:eastAsia="Times New Roman"/>
          <w:shd w:val="clear" w:color="auto" w:fill="FFFFFF"/>
        </w:rPr>
        <w:t>;</w:t>
      </w:r>
    </w:p>
    <w:p w:rsidR="00891F96" w:rsidRPr="000A6BB5" w:rsidRDefault="00891F96" w:rsidP="00891F96">
      <w:pPr>
        <w:pStyle w:val="af5"/>
        <w:spacing w:line="100" w:lineRule="atLeast"/>
        <w:ind w:firstLine="848"/>
      </w:pPr>
      <w:r w:rsidRPr="000A6BB5">
        <w:t>5) дома социального обслуживания;</w:t>
      </w:r>
    </w:p>
    <w:p w:rsidR="00891F96" w:rsidRPr="000A6BB5" w:rsidRDefault="00891F96" w:rsidP="00891F96">
      <w:pPr>
        <w:pStyle w:val="af5"/>
        <w:spacing w:line="100" w:lineRule="atLeast"/>
        <w:ind w:firstLine="848"/>
      </w:pPr>
      <w:r w:rsidRPr="000A6BB5">
        <w:t>6) оказание социальной помощи населению;</w:t>
      </w:r>
    </w:p>
    <w:p w:rsidR="00891F96" w:rsidRPr="000A6BB5" w:rsidRDefault="00891F96" w:rsidP="00891F96">
      <w:pPr>
        <w:pStyle w:val="af5"/>
        <w:spacing w:line="100" w:lineRule="atLeast"/>
        <w:ind w:firstLine="848"/>
      </w:pPr>
      <w:r w:rsidRPr="000A6BB5">
        <w:rPr>
          <w:rFonts w:eastAsia="Times New Roman"/>
          <w:shd w:val="clear" w:color="auto" w:fill="FFFFFF"/>
        </w:rPr>
        <w:t>7) оказание услуг связи;</w:t>
      </w:r>
    </w:p>
    <w:p w:rsidR="00891F96" w:rsidRPr="000A6BB5" w:rsidRDefault="00891F96" w:rsidP="00891F96">
      <w:pPr>
        <w:pStyle w:val="af5"/>
        <w:spacing w:line="100" w:lineRule="atLeast"/>
        <w:ind w:firstLine="848"/>
      </w:pPr>
      <w:r w:rsidRPr="000A6BB5">
        <w:rPr>
          <w:rFonts w:eastAsia="Times New Roman"/>
          <w:shd w:val="clear" w:color="auto" w:fill="FFFFFF"/>
        </w:rPr>
        <w:t>8) общежития;</w:t>
      </w:r>
    </w:p>
    <w:p w:rsidR="00891F96" w:rsidRPr="000A6BB5" w:rsidRDefault="00891F96" w:rsidP="00891F96">
      <w:pPr>
        <w:pStyle w:val="af5"/>
        <w:spacing w:line="100" w:lineRule="atLeast"/>
        <w:ind w:firstLine="848"/>
        <w:rPr>
          <w:rStyle w:val="2"/>
          <w:rFonts w:eastAsia="Times New Roman"/>
          <w:shd w:val="clear" w:color="auto" w:fill="FFFFFF"/>
        </w:rPr>
      </w:pPr>
      <w:r w:rsidRPr="000A6BB5">
        <w:rPr>
          <w:rFonts w:eastAsia="Times New Roman"/>
          <w:shd w:val="clear" w:color="auto" w:fill="FFFFFF"/>
        </w:rPr>
        <w:t xml:space="preserve">9) </w:t>
      </w:r>
      <w:r w:rsidRPr="000A6BB5">
        <w:rPr>
          <w:rStyle w:val="2"/>
          <w:rFonts w:eastAsia="Times New Roman"/>
          <w:shd w:val="clear" w:color="auto" w:fill="FFFFFF"/>
        </w:rPr>
        <w:t>бытовое обслуживание;</w:t>
      </w:r>
    </w:p>
    <w:p w:rsidR="00891F96" w:rsidRPr="000A6BB5" w:rsidRDefault="00891F96" w:rsidP="00891F96">
      <w:pPr>
        <w:pStyle w:val="af5"/>
        <w:spacing w:line="100" w:lineRule="atLeast"/>
        <w:ind w:firstLine="848"/>
        <w:rPr>
          <w:rStyle w:val="2"/>
          <w:rFonts w:eastAsia="Times New Roman"/>
          <w:shd w:val="clear" w:color="auto" w:fill="FFFFFF"/>
        </w:rPr>
      </w:pPr>
      <w:r w:rsidRPr="000A6BB5">
        <w:rPr>
          <w:rStyle w:val="2"/>
          <w:rFonts w:eastAsia="Times New Roman"/>
          <w:shd w:val="clear" w:color="auto" w:fill="FFFFFF"/>
        </w:rPr>
        <w:t>10) здравоохранение;</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2"/>
          <w:rFonts w:eastAsia="Times New Roman"/>
          <w:shd w:val="clear" w:color="auto" w:fill="FFFFFF"/>
        </w:rPr>
        <w:t xml:space="preserve">11) </w:t>
      </w:r>
      <w:r w:rsidRPr="000A6BB5">
        <w:rPr>
          <w:rStyle w:val="5"/>
          <w:rFonts w:eastAsia="Times New Roman"/>
          <w:shd w:val="clear" w:color="auto" w:fill="FFFFFF"/>
        </w:rPr>
        <w:t>амбулаторно-поликлиническое обслуживание;</w:t>
      </w:r>
    </w:p>
    <w:p w:rsidR="00891F96" w:rsidRPr="000A6BB5" w:rsidRDefault="00891F96" w:rsidP="00891F96">
      <w:pPr>
        <w:pStyle w:val="af5"/>
        <w:spacing w:line="100" w:lineRule="atLeast"/>
        <w:ind w:firstLine="848"/>
        <w:rPr>
          <w:rFonts w:eastAsia="Times New Roman"/>
          <w:shd w:val="clear" w:color="auto" w:fill="FFFFFF"/>
        </w:rPr>
      </w:pPr>
      <w:r w:rsidRPr="000A6BB5">
        <w:rPr>
          <w:rStyle w:val="5"/>
          <w:rFonts w:eastAsia="Times New Roman"/>
          <w:shd w:val="clear" w:color="auto" w:fill="FFFFFF"/>
        </w:rPr>
        <w:t>12) стационарное медицинское обслуживание;</w:t>
      </w:r>
      <w:r w:rsidRPr="000A6BB5">
        <w:rPr>
          <w:rFonts w:eastAsia="Times New Roman"/>
          <w:shd w:val="clear" w:color="auto" w:fill="FFFFFF"/>
        </w:rPr>
        <w:t xml:space="preserve"> </w:t>
      </w:r>
    </w:p>
    <w:p w:rsidR="00891F96" w:rsidRPr="000A6BB5" w:rsidRDefault="00891F96" w:rsidP="00891F96">
      <w:pPr>
        <w:pStyle w:val="af5"/>
        <w:spacing w:line="100" w:lineRule="atLeast"/>
        <w:ind w:firstLine="848"/>
        <w:rPr>
          <w:rFonts w:eastAsia="Times New Roman"/>
          <w:shd w:val="clear" w:color="auto" w:fill="FFFFFF"/>
        </w:rPr>
      </w:pPr>
      <w:r w:rsidRPr="000A6BB5">
        <w:rPr>
          <w:rFonts w:eastAsia="Times New Roman"/>
          <w:shd w:val="clear" w:color="auto" w:fill="FFFFFF"/>
        </w:rPr>
        <w:t>13) медицинские организации особого назначения;</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Fonts w:eastAsia="Times New Roman"/>
          <w:shd w:val="clear" w:color="auto" w:fill="FFFFFF"/>
        </w:rPr>
        <w:t xml:space="preserve">14) </w:t>
      </w:r>
      <w:r w:rsidRPr="000A6BB5">
        <w:rPr>
          <w:rStyle w:val="5"/>
          <w:rFonts w:eastAsia="Times New Roman"/>
          <w:shd w:val="clear" w:color="auto" w:fill="FFFFFF"/>
        </w:rPr>
        <w:t>среднее и высшее профессиональное образование;</w:t>
      </w:r>
    </w:p>
    <w:p w:rsidR="00891F96" w:rsidRPr="000A6BB5" w:rsidRDefault="00891F96" w:rsidP="00891F96">
      <w:pPr>
        <w:pStyle w:val="af5"/>
        <w:spacing w:line="100" w:lineRule="atLeast"/>
        <w:ind w:firstLine="855"/>
        <w:rPr>
          <w:rFonts w:eastAsia="Times New Roman"/>
          <w:shd w:val="clear" w:color="auto" w:fill="FFFFFF"/>
        </w:rPr>
      </w:pPr>
      <w:r w:rsidRPr="000A6BB5">
        <w:rPr>
          <w:rFonts w:eastAsia="Times New Roman"/>
          <w:shd w:val="clear" w:color="auto" w:fill="FFFFFF"/>
        </w:rPr>
        <w:t>15) объекты культурно-досуговой деятельности;</w:t>
      </w:r>
    </w:p>
    <w:p w:rsidR="00891F96" w:rsidRPr="000A6BB5" w:rsidRDefault="00891F96" w:rsidP="00891F96">
      <w:pPr>
        <w:pStyle w:val="af5"/>
        <w:spacing w:line="100" w:lineRule="atLeast"/>
        <w:ind w:firstLine="855"/>
        <w:rPr>
          <w:rFonts w:eastAsia="Times New Roman"/>
          <w:shd w:val="clear" w:color="auto" w:fill="FFFFFF"/>
        </w:rPr>
      </w:pPr>
      <w:r w:rsidRPr="000A6BB5">
        <w:rPr>
          <w:rFonts w:eastAsia="Times New Roman"/>
          <w:shd w:val="clear" w:color="auto" w:fill="FFFFFF"/>
        </w:rPr>
        <w:t>16) парки культуры и отдыха;</w:t>
      </w:r>
    </w:p>
    <w:p w:rsidR="00891F96" w:rsidRPr="000A6BB5" w:rsidRDefault="00891F96" w:rsidP="00891F96">
      <w:pPr>
        <w:pStyle w:val="af5"/>
        <w:spacing w:line="100" w:lineRule="atLeast"/>
        <w:ind w:firstLine="855"/>
        <w:rPr>
          <w:rStyle w:val="5"/>
          <w:rFonts w:eastAsia="Times New Roman"/>
          <w:shd w:val="clear" w:color="auto" w:fill="FFFFFF"/>
        </w:rPr>
      </w:pPr>
      <w:r w:rsidRPr="000A6BB5">
        <w:rPr>
          <w:rStyle w:val="5"/>
          <w:rFonts w:eastAsia="Times New Roman"/>
          <w:shd w:val="clear" w:color="auto" w:fill="FFFFFF"/>
        </w:rPr>
        <w:t>17) цирки и зверинцы;</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18) религиозное использование;</w:t>
      </w:r>
    </w:p>
    <w:p w:rsidR="00891F96" w:rsidRPr="000A6BB5" w:rsidRDefault="00891F96" w:rsidP="00891F96">
      <w:pPr>
        <w:pStyle w:val="af5"/>
        <w:spacing w:line="100" w:lineRule="atLeast"/>
        <w:ind w:firstLine="855"/>
        <w:rPr>
          <w:rFonts w:eastAsia="Times New Roman"/>
          <w:shd w:val="clear" w:color="auto" w:fill="FFFFFF"/>
        </w:rPr>
      </w:pPr>
      <w:r w:rsidRPr="000A6BB5">
        <w:rPr>
          <w:rFonts w:eastAsia="Times New Roman"/>
          <w:shd w:val="clear" w:color="auto" w:fill="FFFFFF"/>
        </w:rPr>
        <w:t>19) осуществление религиозных обрядов;</w:t>
      </w:r>
    </w:p>
    <w:p w:rsidR="00891F96" w:rsidRPr="000A6BB5" w:rsidRDefault="00891F96" w:rsidP="00891F96">
      <w:pPr>
        <w:pStyle w:val="af5"/>
        <w:spacing w:line="100" w:lineRule="atLeast"/>
        <w:ind w:firstLine="855"/>
        <w:rPr>
          <w:rStyle w:val="5"/>
          <w:rFonts w:eastAsia="Times New Roman"/>
          <w:shd w:val="clear" w:color="auto" w:fill="FFFFFF"/>
        </w:rPr>
      </w:pPr>
      <w:r w:rsidRPr="000A6BB5">
        <w:rPr>
          <w:rFonts w:eastAsia="Times New Roman"/>
          <w:shd w:val="clear" w:color="auto" w:fill="FFFFFF"/>
        </w:rPr>
        <w:t>20) религиозное управление и образование;</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21) общественное управление;</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 xml:space="preserve">22) обеспечение научной деятельности; </w:t>
      </w:r>
    </w:p>
    <w:p w:rsidR="00891F96" w:rsidRPr="000A6BB5" w:rsidRDefault="00891F96" w:rsidP="00891F96">
      <w:pPr>
        <w:pStyle w:val="af5"/>
        <w:spacing w:line="100" w:lineRule="atLeast"/>
        <w:ind w:left="851" w:hanging="3"/>
        <w:rPr>
          <w:rStyle w:val="5"/>
          <w:rFonts w:eastAsia="Times New Roman"/>
          <w:shd w:val="clear" w:color="auto" w:fill="FFFFFF"/>
        </w:rPr>
      </w:pPr>
      <w:r w:rsidRPr="000A6BB5">
        <w:rPr>
          <w:rStyle w:val="5"/>
          <w:rFonts w:eastAsia="Times New Roman"/>
          <w:shd w:val="clear" w:color="auto" w:fill="FFFFFF"/>
        </w:rPr>
        <w:t xml:space="preserve">23) обеспечение деятельности в области </w:t>
      </w:r>
      <w:r>
        <w:rPr>
          <w:rStyle w:val="5"/>
          <w:rFonts w:eastAsia="Times New Roman"/>
          <w:shd w:val="clear" w:color="auto" w:fill="FFFFFF"/>
        </w:rPr>
        <w:t>гидрометеорологии</w:t>
      </w:r>
      <w:r w:rsidRPr="000A6BB5">
        <w:rPr>
          <w:rStyle w:val="5"/>
          <w:rFonts w:eastAsia="Times New Roman"/>
          <w:shd w:val="clear" w:color="auto" w:fill="FFFFFF"/>
        </w:rPr>
        <w:t xml:space="preserve"> и смежных с ней областях;</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24) амбулаторное ветеринарное обслуживание;</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25) деловое управление;</w:t>
      </w:r>
    </w:p>
    <w:p w:rsidR="00891F96" w:rsidRPr="000A6BB5" w:rsidRDefault="00891F96" w:rsidP="00891F96">
      <w:pPr>
        <w:pStyle w:val="af5"/>
        <w:spacing w:line="100" w:lineRule="atLeast"/>
        <w:ind w:left="851" w:hanging="3"/>
        <w:rPr>
          <w:rStyle w:val="5"/>
          <w:rFonts w:eastAsia="Times New Roman"/>
          <w:shd w:val="clear" w:color="auto" w:fill="FFFFFF"/>
        </w:rPr>
      </w:pPr>
      <w:r w:rsidRPr="000A6BB5">
        <w:rPr>
          <w:rStyle w:val="5"/>
          <w:rFonts w:eastAsia="Times New Roman"/>
          <w:shd w:val="clear" w:color="auto" w:fill="FFFFFF"/>
        </w:rPr>
        <w:t>26) объекты торговли (торговые центры, торгово-развлекательные центры (комплексы)</w:t>
      </w:r>
      <w:r w:rsidRPr="000A6BB5">
        <w:rPr>
          <w:rStyle w:val="5"/>
          <w:rFonts w:eastAsia="ArialMT" w:cs="ArialMT"/>
          <w:shd w:val="clear" w:color="auto" w:fill="FFFFFF"/>
        </w:rPr>
        <w:t>;</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27) рынки;</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28) магазины;</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29) банковская и страховая деятельность;</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30) общественное питание;</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31) гостиничное обслуживание;</w:t>
      </w:r>
    </w:p>
    <w:p w:rsidR="00891F96" w:rsidRPr="000A6BB5" w:rsidRDefault="00891F96" w:rsidP="00891F96">
      <w:pPr>
        <w:pStyle w:val="af5"/>
        <w:spacing w:line="100" w:lineRule="atLeast"/>
        <w:ind w:firstLine="855"/>
        <w:rPr>
          <w:rFonts w:eastAsia="Times New Roman"/>
          <w:shd w:val="clear" w:color="auto" w:fill="FFFFFF"/>
        </w:rPr>
      </w:pPr>
      <w:r w:rsidRPr="000A6BB5">
        <w:rPr>
          <w:rFonts w:eastAsia="Times New Roman"/>
          <w:shd w:val="clear" w:color="auto" w:fill="FFFFFF"/>
        </w:rPr>
        <w:t>32) развлекательные мероприятия;</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3</w:t>
      </w:r>
      <w:r>
        <w:rPr>
          <w:rStyle w:val="5"/>
          <w:rFonts w:eastAsia="Times New Roman"/>
          <w:shd w:val="clear" w:color="auto" w:fill="FFFFFF"/>
        </w:rPr>
        <w:t>3</w:t>
      </w:r>
      <w:r w:rsidRPr="000A6BB5">
        <w:rPr>
          <w:rStyle w:val="5"/>
          <w:rFonts w:eastAsia="Times New Roman"/>
          <w:shd w:val="clear" w:color="auto" w:fill="FFFFFF"/>
        </w:rPr>
        <w:t>) выставочно-ярмарочная деятельность;</w:t>
      </w:r>
    </w:p>
    <w:p w:rsidR="00891F96" w:rsidRPr="000A6BB5" w:rsidRDefault="00891F96" w:rsidP="00891F96">
      <w:pPr>
        <w:pStyle w:val="af5"/>
        <w:spacing w:line="100" w:lineRule="atLeast"/>
        <w:ind w:firstLine="855"/>
        <w:rPr>
          <w:rFonts w:eastAsia="Times New Roman"/>
          <w:shd w:val="clear" w:color="auto" w:fill="FFFFFF"/>
        </w:rPr>
      </w:pPr>
      <w:r w:rsidRPr="000A6BB5">
        <w:rPr>
          <w:rFonts w:eastAsia="Times New Roman"/>
          <w:shd w:val="clear" w:color="auto" w:fill="FFFFFF"/>
        </w:rPr>
        <w:t>3</w:t>
      </w:r>
      <w:r>
        <w:rPr>
          <w:rFonts w:eastAsia="Times New Roman"/>
          <w:shd w:val="clear" w:color="auto" w:fill="FFFFFF"/>
        </w:rPr>
        <w:t>4</w:t>
      </w:r>
      <w:r w:rsidRPr="000A6BB5">
        <w:rPr>
          <w:rFonts w:eastAsia="Times New Roman"/>
          <w:shd w:val="clear" w:color="auto" w:fill="FFFFFF"/>
        </w:rPr>
        <w:t>) обеспечение занятий спортом в помещениях;</w:t>
      </w:r>
    </w:p>
    <w:p w:rsidR="00891F96" w:rsidRPr="000A6BB5" w:rsidRDefault="00891F96" w:rsidP="00891F96">
      <w:pPr>
        <w:pStyle w:val="af5"/>
        <w:spacing w:line="100" w:lineRule="atLeast"/>
        <w:ind w:firstLine="855"/>
      </w:pPr>
      <w:r w:rsidRPr="000A6BB5">
        <w:t>3</w:t>
      </w:r>
      <w:r>
        <w:t>5</w:t>
      </w:r>
      <w:r w:rsidRPr="000A6BB5">
        <w:t xml:space="preserve">) </w:t>
      </w:r>
      <w:r w:rsidRPr="000A6BB5">
        <w:rPr>
          <w:rFonts w:eastAsia="Times New Roman" w:cs="Mangal"/>
          <w:color w:val="auto"/>
          <w:shd w:val="clear" w:color="auto" w:fill="FFFFFF"/>
        </w:rPr>
        <w:t>площадки для занятий спортом</w:t>
      </w:r>
      <w:r w:rsidRPr="000A6BB5">
        <w:t>;</w:t>
      </w:r>
    </w:p>
    <w:p w:rsidR="00891F96" w:rsidRPr="000A6BB5" w:rsidRDefault="00891F96" w:rsidP="00891F96">
      <w:pPr>
        <w:pStyle w:val="af5"/>
        <w:spacing w:line="100" w:lineRule="atLeast"/>
        <w:ind w:firstLine="855"/>
      </w:pPr>
      <w:r w:rsidRPr="000A6BB5">
        <w:t>3</w:t>
      </w:r>
      <w:r>
        <w:t>6</w:t>
      </w:r>
      <w:r w:rsidRPr="000A6BB5">
        <w:t xml:space="preserve">) </w:t>
      </w:r>
      <w:r w:rsidRPr="000A6BB5">
        <w:rPr>
          <w:rFonts w:eastAsia="Times New Roman" w:cs="Mangal"/>
          <w:color w:val="auto"/>
          <w:shd w:val="clear" w:color="auto" w:fill="FFFFFF"/>
        </w:rPr>
        <w:t>оборудованные площадки для занятий спортом</w:t>
      </w:r>
      <w:r w:rsidRPr="000A6BB5">
        <w:t>;</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3</w:t>
      </w:r>
      <w:r>
        <w:rPr>
          <w:rStyle w:val="5"/>
          <w:rFonts w:eastAsia="Times New Roman"/>
          <w:shd w:val="clear" w:color="auto" w:fill="FFFFFF"/>
        </w:rPr>
        <w:t>7</w:t>
      </w:r>
      <w:r w:rsidRPr="000A6BB5">
        <w:rPr>
          <w:rStyle w:val="5"/>
          <w:rFonts w:eastAsia="Times New Roman"/>
          <w:shd w:val="clear" w:color="auto" w:fill="FFFFFF"/>
        </w:rPr>
        <w:t>) хранение автотранспорта;</w:t>
      </w:r>
    </w:p>
    <w:p w:rsidR="00891F96" w:rsidRPr="000A6BB5" w:rsidRDefault="00891F96" w:rsidP="00891F96">
      <w:pPr>
        <w:pStyle w:val="af5"/>
        <w:spacing w:line="100" w:lineRule="atLeast"/>
        <w:ind w:firstLine="855"/>
        <w:rPr>
          <w:rFonts w:eastAsia="Times New Roman"/>
          <w:shd w:val="clear" w:color="auto" w:fill="FFFFFF"/>
        </w:rPr>
      </w:pPr>
      <w:r>
        <w:rPr>
          <w:rFonts w:eastAsia="Times New Roman"/>
          <w:shd w:val="clear" w:color="auto" w:fill="FFFFFF"/>
        </w:rPr>
        <w:t>38</w:t>
      </w:r>
      <w:r w:rsidRPr="000A6BB5">
        <w:rPr>
          <w:rFonts w:eastAsia="Times New Roman"/>
          <w:shd w:val="clear" w:color="auto" w:fill="FFFFFF"/>
        </w:rPr>
        <w:t>) обслуживание перевозок пассажиров;</w:t>
      </w:r>
    </w:p>
    <w:p w:rsidR="00891F96" w:rsidRPr="000A6BB5" w:rsidRDefault="00891F96" w:rsidP="00891F96">
      <w:pPr>
        <w:pStyle w:val="af5"/>
        <w:spacing w:line="100" w:lineRule="atLeast"/>
        <w:ind w:firstLine="855"/>
      </w:pPr>
      <w:r>
        <w:t>39</w:t>
      </w:r>
      <w:r w:rsidRPr="000A6BB5">
        <w:t xml:space="preserve">) </w:t>
      </w:r>
      <w:r w:rsidRPr="000A6BB5">
        <w:rPr>
          <w:rFonts w:eastAsia="Times New Roman" w:cs="Mangal"/>
          <w:color w:val="auto"/>
          <w:shd w:val="clear" w:color="auto" w:fill="FFFFFF"/>
        </w:rPr>
        <w:t>стоянки транспорта общего пользования</w:t>
      </w:r>
      <w:r w:rsidRPr="000A6BB5">
        <w:t>;</w:t>
      </w:r>
    </w:p>
    <w:p w:rsidR="00891F96" w:rsidRPr="000A6BB5" w:rsidRDefault="00891F96" w:rsidP="00891F96">
      <w:pPr>
        <w:pStyle w:val="af5"/>
        <w:spacing w:line="100" w:lineRule="atLeast"/>
        <w:ind w:firstLine="848"/>
        <w:rPr>
          <w:rStyle w:val="5"/>
          <w:rFonts w:eastAsia="Times New Roman"/>
          <w:shd w:val="clear" w:color="auto" w:fill="FFFFFF"/>
        </w:rPr>
      </w:pPr>
      <w:r>
        <w:rPr>
          <w:rStyle w:val="5"/>
          <w:rFonts w:eastAsia="Times New Roman"/>
          <w:shd w:val="clear" w:color="auto" w:fill="FFFFFF"/>
        </w:rPr>
        <w:t xml:space="preserve">40) </w:t>
      </w:r>
      <w:r w:rsidRPr="000A6BB5">
        <w:rPr>
          <w:rStyle w:val="5"/>
          <w:rFonts w:eastAsia="Times New Roman"/>
          <w:shd w:val="clear" w:color="auto" w:fill="FFFFFF"/>
        </w:rPr>
        <w:t>историко-культурная деятельность;</w:t>
      </w:r>
    </w:p>
    <w:p w:rsidR="00891F96" w:rsidRPr="000A6BB5" w:rsidRDefault="00891F96" w:rsidP="00891F96">
      <w:pPr>
        <w:pStyle w:val="af5"/>
        <w:spacing w:line="100" w:lineRule="atLeast"/>
        <w:ind w:firstLine="848"/>
        <w:rPr>
          <w:rStyle w:val="5"/>
          <w:rFonts w:eastAsia="Times New Roman"/>
          <w:shd w:val="clear" w:color="auto" w:fill="FFFFFF"/>
        </w:rPr>
      </w:pPr>
      <w:r w:rsidRPr="000A6BB5">
        <w:rPr>
          <w:rStyle w:val="5"/>
          <w:rFonts w:eastAsia="Times New Roman"/>
          <w:shd w:val="clear" w:color="auto" w:fill="FFFFFF"/>
        </w:rPr>
        <w:t>4</w:t>
      </w:r>
      <w:r>
        <w:rPr>
          <w:rStyle w:val="5"/>
          <w:rFonts w:eastAsia="Times New Roman"/>
          <w:shd w:val="clear" w:color="auto" w:fill="FFFFFF"/>
        </w:rPr>
        <w:t>1</w:t>
      </w:r>
      <w:r w:rsidRPr="000A6BB5">
        <w:rPr>
          <w:rStyle w:val="5"/>
          <w:rFonts w:eastAsia="Times New Roman"/>
          <w:shd w:val="clear" w:color="auto" w:fill="FFFFFF"/>
        </w:rPr>
        <w:t>) земельные участки (территории) общего пользования;</w:t>
      </w:r>
    </w:p>
    <w:p w:rsidR="00891F96" w:rsidRPr="000A6BB5" w:rsidRDefault="00891F96" w:rsidP="00891F96">
      <w:pPr>
        <w:pStyle w:val="af5"/>
        <w:spacing w:line="100" w:lineRule="atLeast"/>
        <w:ind w:firstLine="855"/>
        <w:rPr>
          <w:rFonts w:eastAsia="Times New Roman"/>
          <w:shd w:val="clear" w:color="auto" w:fill="FFFFFF"/>
        </w:rPr>
      </w:pPr>
      <w:r w:rsidRPr="000A6BB5">
        <w:rPr>
          <w:rFonts w:eastAsia="Times New Roman"/>
          <w:shd w:val="clear" w:color="auto" w:fill="FFFFFF"/>
        </w:rPr>
        <w:t>4</w:t>
      </w:r>
      <w:r>
        <w:rPr>
          <w:rFonts w:eastAsia="Times New Roman"/>
          <w:shd w:val="clear" w:color="auto" w:fill="FFFFFF"/>
        </w:rPr>
        <w:t>2</w:t>
      </w:r>
      <w:r w:rsidRPr="000A6BB5">
        <w:rPr>
          <w:rFonts w:eastAsia="Times New Roman"/>
          <w:shd w:val="clear" w:color="auto" w:fill="FFFFFF"/>
        </w:rPr>
        <w:t xml:space="preserve">) </w:t>
      </w:r>
      <w:r w:rsidRPr="000A6BB5">
        <w:rPr>
          <w:rFonts w:eastAsia="Times New Roman" w:cs="Mangal"/>
          <w:color w:val="auto"/>
          <w:shd w:val="clear" w:color="auto" w:fill="FFFFFF"/>
        </w:rPr>
        <w:t>улично-дорожная сеть</w:t>
      </w:r>
      <w:r w:rsidRPr="000A6BB5">
        <w:rPr>
          <w:rFonts w:eastAsia="Times New Roman"/>
          <w:shd w:val="clear" w:color="auto" w:fill="FFFFFF"/>
        </w:rPr>
        <w:t>;</w:t>
      </w:r>
    </w:p>
    <w:p w:rsidR="00891F96" w:rsidRPr="000A6BB5" w:rsidRDefault="00891F96" w:rsidP="00891F96">
      <w:pPr>
        <w:pStyle w:val="af5"/>
        <w:spacing w:line="100" w:lineRule="atLeast"/>
        <w:ind w:firstLine="855"/>
        <w:rPr>
          <w:rStyle w:val="5"/>
          <w:rFonts w:eastAsia="Times New Roman"/>
          <w:shd w:val="clear" w:color="auto" w:fill="FFFFFF"/>
        </w:rPr>
      </w:pPr>
      <w:r w:rsidRPr="000A6BB5">
        <w:rPr>
          <w:rFonts w:eastAsia="Times New Roman"/>
          <w:shd w:val="clear" w:color="auto" w:fill="FFFFFF"/>
        </w:rPr>
        <w:t>4</w:t>
      </w:r>
      <w:r>
        <w:rPr>
          <w:rFonts w:eastAsia="Times New Roman"/>
          <w:shd w:val="clear" w:color="auto" w:fill="FFFFFF"/>
        </w:rPr>
        <w:t>3</w:t>
      </w:r>
      <w:r w:rsidRPr="000A6BB5">
        <w:rPr>
          <w:rFonts w:eastAsia="Times New Roman"/>
          <w:shd w:val="clear" w:color="auto" w:fill="FFFFFF"/>
        </w:rPr>
        <w:t>) благоустройство территории;</w:t>
      </w:r>
    </w:p>
    <w:p w:rsidR="00891F96" w:rsidRPr="000A6BB5" w:rsidRDefault="00891F96" w:rsidP="00891F96">
      <w:pPr>
        <w:pStyle w:val="af5"/>
        <w:spacing w:line="100" w:lineRule="atLeast"/>
        <w:ind w:firstLine="848"/>
        <w:rPr>
          <w:rFonts w:eastAsia="Times New Roman"/>
          <w:shd w:val="clear" w:color="auto" w:fill="FFFFFF"/>
        </w:rPr>
      </w:pPr>
      <w:r w:rsidRPr="000A6BB5">
        <w:rPr>
          <w:rFonts w:eastAsia="Times New Roman"/>
          <w:shd w:val="clear" w:color="auto" w:fill="FFFFFF"/>
        </w:rPr>
        <w:t>4</w:t>
      </w:r>
      <w:r>
        <w:rPr>
          <w:rFonts w:eastAsia="Times New Roman"/>
          <w:shd w:val="clear" w:color="auto" w:fill="FFFFFF"/>
        </w:rPr>
        <w:t>4</w:t>
      </w:r>
      <w:r w:rsidRPr="000A6BB5">
        <w:rPr>
          <w:rFonts w:eastAsia="Times New Roman"/>
          <w:shd w:val="clear" w:color="auto" w:fill="FFFFFF"/>
        </w:rPr>
        <w:t>) выращивание зерновых и иных сельскохозяйственных культур;</w:t>
      </w:r>
    </w:p>
    <w:p w:rsidR="00891F96" w:rsidRPr="000A6BB5" w:rsidRDefault="00891F96" w:rsidP="00891F96">
      <w:pPr>
        <w:pStyle w:val="af5"/>
        <w:spacing w:line="100" w:lineRule="atLeast"/>
        <w:ind w:firstLine="848"/>
        <w:rPr>
          <w:rFonts w:eastAsia="Times New Roman"/>
          <w:shd w:val="clear" w:color="auto" w:fill="FFFFFF"/>
        </w:rPr>
      </w:pPr>
      <w:r w:rsidRPr="000A6BB5">
        <w:rPr>
          <w:rFonts w:eastAsia="Times New Roman"/>
          <w:shd w:val="clear" w:color="auto" w:fill="FFFFFF"/>
        </w:rPr>
        <w:t>4</w:t>
      </w:r>
      <w:r>
        <w:rPr>
          <w:rFonts w:eastAsia="Times New Roman"/>
          <w:shd w:val="clear" w:color="auto" w:fill="FFFFFF"/>
        </w:rPr>
        <w:t>5</w:t>
      </w:r>
      <w:r w:rsidRPr="000A6BB5">
        <w:rPr>
          <w:rFonts w:eastAsia="Times New Roman"/>
          <w:shd w:val="clear" w:color="auto" w:fill="FFFFFF"/>
        </w:rPr>
        <w:t>) сенокошение;</w:t>
      </w:r>
    </w:p>
    <w:p w:rsidR="00891F96" w:rsidRDefault="00891F96" w:rsidP="00891F96">
      <w:pPr>
        <w:pStyle w:val="af5"/>
        <w:spacing w:line="100" w:lineRule="atLeast"/>
        <w:ind w:firstLine="848"/>
        <w:rPr>
          <w:rFonts w:eastAsia="Times New Roman"/>
          <w:shd w:val="clear" w:color="auto" w:fill="FFFFFF"/>
        </w:rPr>
      </w:pPr>
      <w:r>
        <w:rPr>
          <w:rFonts w:eastAsia="Times New Roman"/>
          <w:shd w:val="clear" w:color="auto" w:fill="FFFFFF"/>
        </w:rPr>
        <w:t>46</w:t>
      </w:r>
      <w:r w:rsidRPr="000A6BB5">
        <w:rPr>
          <w:rFonts w:eastAsia="Times New Roman"/>
          <w:shd w:val="clear" w:color="auto" w:fill="FFFFFF"/>
        </w:rPr>
        <w:t>) выпа</w:t>
      </w:r>
      <w:r>
        <w:rPr>
          <w:rFonts w:eastAsia="Times New Roman"/>
          <w:shd w:val="clear" w:color="auto" w:fill="FFFFFF"/>
        </w:rPr>
        <w:t>с сельскохозяйственных животных.</w:t>
      </w:r>
    </w:p>
    <w:p w:rsidR="00891F96" w:rsidRPr="00B23EEA" w:rsidRDefault="00891F96" w:rsidP="00891F96">
      <w:pPr>
        <w:pStyle w:val="af5"/>
        <w:spacing w:line="100" w:lineRule="atLeast"/>
        <w:ind w:firstLine="855"/>
        <w:rPr>
          <w:rStyle w:val="5"/>
          <w:rFonts w:eastAsia="Times New Roman"/>
          <w:kern w:val="1"/>
          <w:shd w:val="clear" w:color="auto" w:fill="FFFFFF"/>
        </w:rPr>
      </w:pPr>
      <w:r>
        <w:rPr>
          <w:rStyle w:val="5"/>
          <w:rFonts w:eastAsia="Times New Roman"/>
          <w:shd w:val="clear" w:color="auto" w:fill="FFFFFF"/>
        </w:rPr>
        <w:t>47</w:t>
      </w:r>
      <w:r w:rsidRPr="00B23EEA">
        <w:rPr>
          <w:rStyle w:val="5"/>
          <w:rFonts w:eastAsia="Times New Roman"/>
          <w:shd w:val="clear" w:color="auto" w:fill="FFFFFF"/>
        </w:rPr>
        <w:t xml:space="preserve">) </w:t>
      </w:r>
      <w:r w:rsidRPr="00B23EEA">
        <w:rPr>
          <w:rStyle w:val="5"/>
          <w:rFonts w:eastAsia="Times New Roman"/>
          <w:kern w:val="1"/>
          <w:shd w:val="clear" w:color="auto" w:fill="FFFFFF"/>
        </w:rPr>
        <w:t>ведение огородничества.</w:t>
      </w:r>
    </w:p>
    <w:p w:rsidR="000F3195" w:rsidRDefault="000F3195" w:rsidP="000F3195">
      <w:pPr>
        <w:pStyle w:val="af5"/>
        <w:spacing w:line="100" w:lineRule="atLeast"/>
        <w:ind w:firstLine="0"/>
      </w:pPr>
    </w:p>
    <w:p w:rsidR="000F3195" w:rsidRDefault="009D0A7F" w:rsidP="000F3195">
      <w:pPr>
        <w:spacing w:line="100" w:lineRule="atLeast"/>
        <w:ind w:firstLine="848"/>
        <w:jc w:val="both"/>
        <w:rPr>
          <w:rStyle w:val="5"/>
          <w:rFonts w:eastAsia="Times New Roman" w:cs="Times New Roman"/>
          <w:color w:val="000000"/>
          <w:shd w:val="clear" w:color="auto" w:fill="FFFFFF"/>
          <w:lang w:eastAsia="ar-SA" w:bidi="ar-SA"/>
        </w:rPr>
      </w:pPr>
      <w:r>
        <w:rPr>
          <w:b/>
          <w:bCs/>
          <w:color w:val="000000"/>
        </w:rPr>
        <w:t>1</w:t>
      </w:r>
      <w:r w:rsidR="00B905D2">
        <w:rPr>
          <w:b/>
          <w:bCs/>
          <w:color w:val="000000"/>
        </w:rPr>
        <w:t>5</w:t>
      </w:r>
      <w:r w:rsidR="000F3195">
        <w:rPr>
          <w:b/>
          <w:bCs/>
          <w:color w:val="000000"/>
        </w:rPr>
        <w:t>.1.2. Условно разрешенные виды использования:</w:t>
      </w:r>
    </w:p>
    <w:p w:rsidR="00027C2E" w:rsidRDefault="00027C2E" w:rsidP="00027C2E">
      <w:pPr>
        <w:pStyle w:val="af5"/>
        <w:spacing w:line="100" w:lineRule="atLeast"/>
        <w:ind w:firstLine="855"/>
        <w:rPr>
          <w:rFonts w:eastAsia="Times New Roman"/>
          <w:shd w:val="clear" w:color="auto" w:fill="FFFFFF"/>
        </w:rPr>
      </w:pPr>
      <w:r>
        <w:rPr>
          <w:rFonts w:eastAsia="Times New Roman"/>
          <w:shd w:val="clear" w:color="auto" w:fill="FFFFFF"/>
        </w:rPr>
        <w:t>1</w:t>
      </w:r>
      <w:r w:rsidRPr="00B22AB2">
        <w:rPr>
          <w:rFonts w:eastAsia="Times New Roman"/>
          <w:shd w:val="clear" w:color="auto" w:fill="FFFFFF"/>
        </w:rPr>
        <w:t xml:space="preserve">) </w:t>
      </w:r>
      <w:r>
        <w:rPr>
          <w:rFonts w:eastAsia="Times New Roman"/>
          <w:shd w:val="clear" w:color="auto" w:fill="FFFFFF"/>
        </w:rPr>
        <w:t>о</w:t>
      </w:r>
      <w:r w:rsidRPr="00A9492C">
        <w:rPr>
          <w:rFonts w:eastAsia="Times New Roman"/>
          <w:shd w:val="clear" w:color="auto" w:fill="FFFFFF"/>
        </w:rPr>
        <w:t>беспечение дорожного отдыха</w:t>
      </w:r>
      <w:r w:rsidRPr="00B22AB2">
        <w:rPr>
          <w:rFonts w:eastAsia="Times New Roman"/>
          <w:shd w:val="clear" w:color="auto" w:fill="FFFFFF"/>
        </w:rPr>
        <w:t>;</w:t>
      </w:r>
    </w:p>
    <w:p w:rsidR="00027C2E" w:rsidRPr="00A9492C" w:rsidRDefault="00027C2E" w:rsidP="00027C2E">
      <w:pPr>
        <w:pStyle w:val="af5"/>
        <w:spacing w:line="100" w:lineRule="atLeast"/>
        <w:ind w:firstLine="855"/>
      </w:pPr>
      <w:r>
        <w:t>2</w:t>
      </w:r>
      <w:r w:rsidRPr="00A9492C">
        <w:t xml:space="preserve">) </w:t>
      </w:r>
      <w:r>
        <w:rPr>
          <w:rFonts w:eastAsia="Times New Roman"/>
          <w:shd w:val="clear" w:color="auto" w:fill="FFFFFF"/>
        </w:rPr>
        <w:t>а</w:t>
      </w:r>
      <w:r w:rsidRPr="00A9492C">
        <w:rPr>
          <w:rFonts w:eastAsia="Times New Roman"/>
          <w:shd w:val="clear" w:color="auto" w:fill="FFFFFF"/>
        </w:rPr>
        <w:t>втомобильные мойки</w:t>
      </w:r>
      <w:r w:rsidRPr="00A9492C">
        <w:t>;</w:t>
      </w:r>
    </w:p>
    <w:p w:rsidR="00027C2E" w:rsidRDefault="00027C2E" w:rsidP="00027C2E">
      <w:pPr>
        <w:pStyle w:val="af5"/>
        <w:spacing w:line="100" w:lineRule="atLeast"/>
        <w:ind w:firstLine="855"/>
      </w:pPr>
      <w:r>
        <w:t>3</w:t>
      </w:r>
      <w:r w:rsidRPr="00A9492C">
        <w:t xml:space="preserve">) </w:t>
      </w:r>
      <w:r>
        <w:rPr>
          <w:rFonts w:eastAsia="Times New Roman"/>
          <w:shd w:val="clear" w:color="auto" w:fill="FFFFFF"/>
        </w:rPr>
        <w:t>р</w:t>
      </w:r>
      <w:r w:rsidRPr="00A9492C">
        <w:rPr>
          <w:rFonts w:eastAsia="Times New Roman"/>
          <w:shd w:val="clear" w:color="auto" w:fill="FFFFFF"/>
        </w:rPr>
        <w:t>емонт автомобилей</w:t>
      </w:r>
      <w:r w:rsidR="00061714">
        <w:t>.</w:t>
      </w:r>
    </w:p>
    <w:p w:rsidR="00097B71" w:rsidRPr="00097B71" w:rsidRDefault="00097B71" w:rsidP="00097B71">
      <w:pPr>
        <w:pStyle w:val="af5"/>
        <w:spacing w:line="100" w:lineRule="atLeast"/>
        <w:ind w:firstLine="848"/>
        <w:rPr>
          <w:rStyle w:val="5"/>
          <w:rFonts w:eastAsia="Times New Roman"/>
          <w:shd w:val="clear" w:color="auto" w:fill="FFFFFF"/>
        </w:rPr>
      </w:pPr>
      <w:r>
        <w:rPr>
          <w:rStyle w:val="5"/>
          <w:rFonts w:eastAsia="Times New Roman"/>
          <w:shd w:val="clear" w:color="auto" w:fill="FFFFFF"/>
        </w:rPr>
        <w:t>4</w:t>
      </w:r>
      <w:r w:rsidRPr="00097B71">
        <w:rPr>
          <w:rStyle w:val="5"/>
          <w:rFonts w:eastAsia="Times New Roman"/>
          <w:shd w:val="clear" w:color="auto" w:fill="FFFFFF"/>
        </w:rPr>
        <w:t>) служебные гаражи</w:t>
      </w:r>
      <w:r>
        <w:rPr>
          <w:rStyle w:val="5"/>
          <w:rFonts w:eastAsia="Times New Roman"/>
          <w:shd w:val="clear" w:color="auto" w:fill="FFFFFF"/>
        </w:rPr>
        <w:t>.</w:t>
      </w:r>
    </w:p>
    <w:p w:rsidR="00097B71" w:rsidRPr="00061714" w:rsidRDefault="00097B71" w:rsidP="00027C2E">
      <w:pPr>
        <w:pStyle w:val="af5"/>
        <w:spacing w:line="100" w:lineRule="atLeast"/>
        <w:ind w:firstLine="855"/>
      </w:pPr>
    </w:p>
    <w:p w:rsidR="00027C2E" w:rsidRDefault="00027C2E" w:rsidP="00027C2E">
      <w:pPr>
        <w:pStyle w:val="af5"/>
        <w:spacing w:line="100" w:lineRule="atLeast"/>
        <w:ind w:firstLine="855"/>
        <w:rPr>
          <w:rFonts w:eastAsia="SimSun"/>
        </w:rPr>
      </w:pPr>
    </w:p>
    <w:p w:rsidR="000F3195" w:rsidRDefault="009D0A7F" w:rsidP="000F3195">
      <w:pPr>
        <w:spacing w:line="100" w:lineRule="atLeast"/>
        <w:ind w:firstLine="848"/>
        <w:jc w:val="both"/>
        <w:rPr>
          <w:lang w:eastAsia="ar-SA" w:bidi="ar-SA"/>
        </w:rPr>
      </w:pPr>
      <w:r>
        <w:rPr>
          <w:b/>
          <w:bCs/>
          <w:color w:val="000000"/>
        </w:rPr>
        <w:t>1</w:t>
      </w:r>
      <w:r w:rsidR="00B905D2">
        <w:rPr>
          <w:b/>
          <w:bCs/>
          <w:color w:val="000000"/>
        </w:rPr>
        <w:t>5</w:t>
      </w:r>
      <w:r w:rsidR="000F3195">
        <w:rPr>
          <w:b/>
          <w:bCs/>
          <w:color w:val="000000"/>
        </w:rPr>
        <w:t>.1.3. Вспомогательные виды разрешенного использования:</w:t>
      </w:r>
    </w:p>
    <w:p w:rsidR="000F3195" w:rsidRDefault="00940FBE" w:rsidP="000F3195">
      <w:pPr>
        <w:spacing w:line="100" w:lineRule="atLeast"/>
        <w:ind w:firstLine="848"/>
        <w:jc w:val="both"/>
      </w:pPr>
      <w:r>
        <w:rPr>
          <w:lang w:eastAsia="ar-SA" w:bidi="ar-SA"/>
        </w:rPr>
        <w:t>- не установлены.</w:t>
      </w:r>
    </w:p>
    <w:p w:rsidR="000F3195" w:rsidRDefault="000F3195" w:rsidP="000F3195">
      <w:pPr>
        <w:pStyle w:val="af5"/>
        <w:spacing w:line="100" w:lineRule="atLeast"/>
        <w:ind w:firstLine="848"/>
      </w:pPr>
    </w:p>
    <w:p w:rsidR="000F3195" w:rsidRDefault="009D0A7F" w:rsidP="000F3195">
      <w:pPr>
        <w:spacing w:line="100" w:lineRule="atLeast"/>
        <w:ind w:firstLine="848"/>
        <w:jc w:val="both"/>
        <w:rPr>
          <w:b/>
          <w:bCs/>
          <w:lang w:eastAsia="ar-SA" w:bidi="ar-SA"/>
        </w:rPr>
      </w:pPr>
      <w:r>
        <w:rPr>
          <w:b/>
          <w:bCs/>
          <w:lang w:eastAsia="ar-SA" w:bidi="ar-SA"/>
        </w:rPr>
        <w:t>1</w:t>
      </w:r>
      <w:r w:rsidR="00B905D2">
        <w:rPr>
          <w:b/>
          <w:bCs/>
          <w:lang w:eastAsia="ar-SA" w:bidi="ar-SA"/>
        </w:rPr>
        <w:t>5</w:t>
      </w:r>
      <w:r w:rsidR="000F3195">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A54" w:rsidRDefault="00DE1A54" w:rsidP="000F3195">
      <w:pPr>
        <w:spacing w:line="100" w:lineRule="atLeast"/>
        <w:ind w:firstLine="848"/>
        <w:jc w:val="both"/>
      </w:pPr>
    </w:p>
    <w:p w:rsidR="001C1ACE" w:rsidRDefault="009D0A7F" w:rsidP="00061714">
      <w:pPr>
        <w:spacing w:line="100" w:lineRule="atLeast"/>
        <w:ind w:firstLine="851"/>
        <w:jc w:val="both"/>
      </w:pPr>
      <w:r>
        <w:t>1</w:t>
      </w:r>
      <w:r w:rsidR="00B905D2">
        <w:t>5</w:t>
      </w:r>
      <w:r w:rsidR="000F3195">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061714" w:rsidRDefault="00061714" w:rsidP="000E3DE3">
      <w:pPr>
        <w:spacing w:line="100" w:lineRule="atLeast"/>
        <w:jc w:val="both"/>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418"/>
        <w:gridCol w:w="1461"/>
      </w:tblGrid>
      <w:tr w:rsidR="001A278E" w:rsidTr="00F57217">
        <w:tc>
          <w:tcPr>
            <w:tcW w:w="5387" w:type="dxa"/>
            <w:vMerge w:val="restart"/>
            <w:shd w:val="clear" w:color="auto" w:fill="auto"/>
            <w:vAlign w:val="center"/>
          </w:tcPr>
          <w:p w:rsidR="001A278E" w:rsidRDefault="001A278E" w:rsidP="00F57217">
            <w:pPr>
              <w:spacing w:line="100" w:lineRule="atLeast"/>
              <w:jc w:val="center"/>
              <w:rPr>
                <w:b/>
                <w:bCs/>
              </w:rPr>
            </w:pPr>
            <w:r>
              <w:rPr>
                <w:b/>
                <w:bCs/>
              </w:rPr>
              <w:t>Вид разрешенного использования земельного участка</w:t>
            </w:r>
          </w:p>
        </w:tc>
        <w:tc>
          <w:tcPr>
            <w:tcW w:w="2835" w:type="dxa"/>
            <w:gridSpan w:val="2"/>
            <w:shd w:val="clear" w:color="auto" w:fill="auto"/>
            <w:vAlign w:val="center"/>
          </w:tcPr>
          <w:p w:rsidR="001A278E" w:rsidRDefault="001A278E" w:rsidP="00F57217">
            <w:pPr>
              <w:spacing w:line="100" w:lineRule="atLeast"/>
              <w:jc w:val="center"/>
              <w:rPr>
                <w:b/>
                <w:bCs/>
              </w:rPr>
            </w:pPr>
            <w:r>
              <w:rPr>
                <w:b/>
                <w:bCs/>
              </w:rPr>
              <w:t>Минимальные размеры земельного участка</w:t>
            </w:r>
          </w:p>
        </w:tc>
        <w:tc>
          <w:tcPr>
            <w:tcW w:w="1461" w:type="dxa"/>
            <w:vMerge w:val="restart"/>
            <w:shd w:val="clear" w:color="auto" w:fill="auto"/>
            <w:vAlign w:val="center"/>
          </w:tcPr>
          <w:p w:rsidR="001A278E" w:rsidRDefault="001A278E" w:rsidP="00F57217">
            <w:pPr>
              <w:spacing w:line="100" w:lineRule="atLeast"/>
              <w:jc w:val="center"/>
              <w:rPr>
                <w:b/>
                <w:bCs/>
              </w:rPr>
            </w:pPr>
            <w:r>
              <w:rPr>
                <w:b/>
                <w:bCs/>
              </w:rPr>
              <w:t xml:space="preserve">Максимальная площадь земельного участка, </w:t>
            </w:r>
          </w:p>
          <w:p w:rsidR="001A278E" w:rsidRDefault="001A278E" w:rsidP="00F57217">
            <w:pPr>
              <w:spacing w:line="100" w:lineRule="atLeast"/>
              <w:jc w:val="center"/>
            </w:pPr>
            <w:r>
              <w:rPr>
                <w:b/>
                <w:bCs/>
              </w:rPr>
              <w:t>кв. м</w:t>
            </w:r>
          </w:p>
        </w:tc>
      </w:tr>
      <w:tr w:rsidR="001A278E" w:rsidTr="00F57217">
        <w:tc>
          <w:tcPr>
            <w:tcW w:w="5387" w:type="dxa"/>
            <w:vMerge/>
            <w:shd w:val="clear" w:color="auto" w:fill="auto"/>
            <w:vAlign w:val="center"/>
          </w:tcPr>
          <w:p w:rsidR="001A278E" w:rsidRDefault="001A278E" w:rsidP="00F57217">
            <w:pPr>
              <w:snapToGrid w:val="0"/>
              <w:spacing w:line="100" w:lineRule="atLeast"/>
              <w:jc w:val="both"/>
              <w:rPr>
                <w:b/>
                <w:bCs/>
              </w:rPr>
            </w:pPr>
          </w:p>
        </w:tc>
        <w:tc>
          <w:tcPr>
            <w:tcW w:w="1417" w:type="dxa"/>
            <w:shd w:val="clear" w:color="auto" w:fill="auto"/>
            <w:vAlign w:val="center"/>
          </w:tcPr>
          <w:p w:rsidR="001A278E" w:rsidRDefault="001A278E" w:rsidP="00F57217">
            <w:pPr>
              <w:spacing w:line="100" w:lineRule="atLeast"/>
              <w:jc w:val="center"/>
              <w:rPr>
                <w:b/>
                <w:bCs/>
              </w:rPr>
            </w:pPr>
            <w:r>
              <w:rPr>
                <w:b/>
                <w:bCs/>
              </w:rPr>
              <w:t xml:space="preserve">Ширина, </w:t>
            </w:r>
          </w:p>
          <w:p w:rsidR="001A278E" w:rsidRDefault="001A278E" w:rsidP="00F57217">
            <w:pPr>
              <w:spacing w:line="100" w:lineRule="atLeast"/>
              <w:jc w:val="center"/>
              <w:rPr>
                <w:b/>
                <w:bCs/>
              </w:rPr>
            </w:pPr>
            <w:r>
              <w:rPr>
                <w:b/>
                <w:bCs/>
              </w:rPr>
              <w:t>м</w:t>
            </w:r>
          </w:p>
        </w:tc>
        <w:tc>
          <w:tcPr>
            <w:tcW w:w="1418" w:type="dxa"/>
            <w:shd w:val="clear" w:color="auto" w:fill="auto"/>
            <w:vAlign w:val="center"/>
          </w:tcPr>
          <w:p w:rsidR="001A278E" w:rsidRDefault="001A278E" w:rsidP="00F57217">
            <w:pPr>
              <w:spacing w:line="100" w:lineRule="atLeast"/>
              <w:jc w:val="center"/>
              <w:rPr>
                <w:b/>
                <w:bCs/>
              </w:rPr>
            </w:pPr>
            <w:r>
              <w:rPr>
                <w:b/>
                <w:bCs/>
              </w:rPr>
              <w:t xml:space="preserve">Площадь, </w:t>
            </w:r>
          </w:p>
          <w:p w:rsidR="001A278E" w:rsidRDefault="001A278E" w:rsidP="00F57217">
            <w:pPr>
              <w:spacing w:line="100" w:lineRule="atLeast"/>
              <w:jc w:val="center"/>
              <w:rPr>
                <w:b/>
                <w:bCs/>
              </w:rPr>
            </w:pPr>
            <w:r>
              <w:rPr>
                <w:b/>
                <w:bCs/>
              </w:rPr>
              <w:t>кв. м</w:t>
            </w:r>
          </w:p>
        </w:tc>
        <w:tc>
          <w:tcPr>
            <w:tcW w:w="1461" w:type="dxa"/>
            <w:vMerge/>
            <w:shd w:val="clear" w:color="auto" w:fill="auto"/>
            <w:vAlign w:val="center"/>
          </w:tcPr>
          <w:p w:rsidR="001A278E" w:rsidRDefault="001A278E" w:rsidP="00F57217">
            <w:pPr>
              <w:snapToGrid w:val="0"/>
              <w:spacing w:line="100" w:lineRule="atLeast"/>
              <w:jc w:val="center"/>
              <w:rPr>
                <w:b/>
                <w:bCs/>
              </w:rPr>
            </w:pPr>
          </w:p>
        </w:tc>
      </w:tr>
      <w:tr w:rsidR="001A278E" w:rsidTr="00F57217">
        <w:tc>
          <w:tcPr>
            <w:tcW w:w="5387" w:type="dxa"/>
            <w:shd w:val="clear" w:color="auto" w:fill="auto"/>
          </w:tcPr>
          <w:p w:rsidR="001A278E" w:rsidRDefault="001A278E" w:rsidP="00F57217">
            <w:pPr>
              <w:spacing w:line="100" w:lineRule="atLeast"/>
            </w:pPr>
            <w:r>
              <w:rPr>
                <w:rFonts w:eastAsia="Times New Roman" w:cs="Times New Roman"/>
                <w:shd w:val="clear" w:color="auto" w:fill="FFFFFF"/>
                <w:lang w:eastAsia="ar-SA" w:bidi="ar-SA"/>
              </w:rPr>
              <w:t>Коммунальное обслуживание</w:t>
            </w:r>
          </w:p>
        </w:tc>
        <w:tc>
          <w:tcPr>
            <w:tcW w:w="1417" w:type="dxa"/>
            <w:shd w:val="clear" w:color="auto" w:fill="auto"/>
          </w:tcPr>
          <w:p w:rsidR="001A278E" w:rsidRDefault="001A278E" w:rsidP="00F57217">
            <w:pPr>
              <w:spacing w:line="100" w:lineRule="atLeast"/>
              <w:jc w:val="center"/>
            </w:pPr>
            <w:r>
              <w:t>1</w:t>
            </w:r>
          </w:p>
        </w:tc>
        <w:tc>
          <w:tcPr>
            <w:tcW w:w="1418" w:type="dxa"/>
            <w:shd w:val="clear" w:color="auto" w:fill="auto"/>
          </w:tcPr>
          <w:p w:rsidR="001A278E" w:rsidRDefault="001A278E" w:rsidP="00F57217">
            <w:pPr>
              <w:spacing w:line="100" w:lineRule="atLeast"/>
              <w:jc w:val="center"/>
            </w:pPr>
            <w:r>
              <w:t>10</w:t>
            </w:r>
          </w:p>
        </w:tc>
        <w:tc>
          <w:tcPr>
            <w:tcW w:w="1461" w:type="dxa"/>
            <w:shd w:val="clear" w:color="auto" w:fill="auto"/>
          </w:tcPr>
          <w:p w:rsidR="001A278E" w:rsidRDefault="001A278E" w:rsidP="00F57217">
            <w:pPr>
              <w:spacing w:line="100" w:lineRule="atLeast"/>
              <w:jc w:val="center"/>
            </w:pPr>
            <w:r>
              <w:t>10000</w:t>
            </w:r>
          </w:p>
        </w:tc>
      </w:tr>
      <w:tr w:rsidR="001A278E" w:rsidTr="00F57217">
        <w:tc>
          <w:tcPr>
            <w:tcW w:w="5387" w:type="dxa"/>
            <w:shd w:val="clear" w:color="auto" w:fill="auto"/>
          </w:tcPr>
          <w:p w:rsidR="001A278E" w:rsidRDefault="001A278E" w:rsidP="00F57217">
            <w:pPr>
              <w:spacing w:line="100" w:lineRule="atLeast"/>
              <w:rPr>
                <w:rFonts w:eastAsia="Times New Roman" w:cs="Times New Roman"/>
                <w:shd w:val="clear" w:color="auto" w:fill="FFFFFF"/>
                <w:lang w:eastAsia="ar-SA" w:bidi="ar-SA"/>
              </w:rPr>
            </w:pPr>
            <w:r>
              <w:rPr>
                <w:rFonts w:eastAsia="Times New Roman"/>
                <w:shd w:val="clear" w:color="auto" w:fill="FFFFFF"/>
              </w:rPr>
              <w:t>П</w:t>
            </w:r>
            <w:r w:rsidRPr="009D2641">
              <w:rPr>
                <w:rFonts w:eastAsia="Times New Roman"/>
                <w:shd w:val="clear" w:color="auto" w:fill="FFFFFF"/>
              </w:rPr>
              <w:t>редоставление коммунальных услуг</w:t>
            </w:r>
          </w:p>
        </w:tc>
        <w:tc>
          <w:tcPr>
            <w:tcW w:w="1417" w:type="dxa"/>
            <w:shd w:val="clear" w:color="auto" w:fill="auto"/>
          </w:tcPr>
          <w:p w:rsidR="001A278E" w:rsidRDefault="001A278E" w:rsidP="00F57217">
            <w:pPr>
              <w:pStyle w:val="af2"/>
              <w:spacing w:line="100" w:lineRule="atLeast"/>
              <w:jc w:val="center"/>
            </w:pPr>
            <w:r>
              <w:t>1</w:t>
            </w:r>
          </w:p>
        </w:tc>
        <w:tc>
          <w:tcPr>
            <w:tcW w:w="1418" w:type="dxa"/>
            <w:shd w:val="clear" w:color="auto" w:fill="auto"/>
          </w:tcPr>
          <w:p w:rsidR="001A278E" w:rsidRDefault="001A278E" w:rsidP="00F57217">
            <w:pPr>
              <w:pStyle w:val="af2"/>
              <w:spacing w:line="100" w:lineRule="atLeast"/>
              <w:jc w:val="center"/>
              <w:rPr>
                <w:shd w:val="clear" w:color="auto" w:fill="FFFFFF"/>
              </w:rPr>
            </w:pPr>
            <w:r>
              <w:t>10</w:t>
            </w:r>
          </w:p>
        </w:tc>
        <w:tc>
          <w:tcPr>
            <w:tcW w:w="1461" w:type="dxa"/>
            <w:shd w:val="clear" w:color="auto" w:fill="auto"/>
          </w:tcPr>
          <w:p w:rsidR="001A278E" w:rsidRDefault="001A278E" w:rsidP="00F57217">
            <w:pPr>
              <w:pStyle w:val="af2"/>
              <w:spacing w:line="100" w:lineRule="atLeast"/>
              <w:jc w:val="center"/>
            </w:pPr>
            <w:r>
              <w:rPr>
                <w:shd w:val="clear" w:color="auto" w:fill="FFFFFF"/>
              </w:rPr>
              <w:t>10000</w:t>
            </w:r>
          </w:p>
        </w:tc>
      </w:tr>
      <w:tr w:rsidR="001A278E" w:rsidTr="00F57217">
        <w:tc>
          <w:tcPr>
            <w:tcW w:w="5387" w:type="dxa"/>
            <w:shd w:val="clear" w:color="auto" w:fill="auto"/>
          </w:tcPr>
          <w:p w:rsidR="001A278E" w:rsidRDefault="001A278E" w:rsidP="00F57217">
            <w:pPr>
              <w:spacing w:line="100" w:lineRule="atLeast"/>
              <w:rPr>
                <w:rFonts w:eastAsia="Times New Roman" w:cs="Times New Roman"/>
                <w:shd w:val="clear" w:color="auto" w:fill="FFFFFF"/>
                <w:lang w:eastAsia="ar-SA" w:bidi="ar-SA"/>
              </w:rPr>
            </w:pPr>
            <w:r>
              <w:rPr>
                <w:rFonts w:eastAsia="Times New Roman"/>
                <w:shd w:val="clear" w:color="auto" w:fill="FFFFFF"/>
              </w:rPr>
              <w:t>А</w:t>
            </w:r>
            <w:r w:rsidRPr="009D2641">
              <w:rPr>
                <w:rFonts w:eastAsia="Times New Roman"/>
                <w:shd w:val="clear" w:color="auto" w:fill="FFFFFF"/>
              </w:rPr>
              <w:t>дминистративные здания организаций, обеспечивающих предоставление коммунальных услуг</w:t>
            </w:r>
          </w:p>
        </w:tc>
        <w:tc>
          <w:tcPr>
            <w:tcW w:w="1417" w:type="dxa"/>
            <w:shd w:val="clear" w:color="auto" w:fill="auto"/>
          </w:tcPr>
          <w:p w:rsidR="001A278E" w:rsidRDefault="001A278E" w:rsidP="00F57217">
            <w:pPr>
              <w:pStyle w:val="af2"/>
              <w:spacing w:line="100" w:lineRule="atLeast"/>
              <w:jc w:val="center"/>
              <w:rPr>
                <w:shd w:val="clear" w:color="auto" w:fill="FFFFFF"/>
              </w:rPr>
            </w:pPr>
            <w:r>
              <w:t>12</w:t>
            </w:r>
          </w:p>
        </w:tc>
        <w:tc>
          <w:tcPr>
            <w:tcW w:w="1418"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pStyle w:val="af2"/>
              <w:spacing w:line="100" w:lineRule="atLeast"/>
              <w:jc w:val="center"/>
            </w:pPr>
            <w:r>
              <w:rPr>
                <w:shd w:val="clear" w:color="auto" w:fill="FFFFFF"/>
              </w:rP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Fonts w:eastAsia="Times New Roman"/>
                <w:shd w:val="clear" w:color="auto" w:fill="FFFFFF"/>
              </w:rPr>
              <w:t>Социальное обслуживание</w:t>
            </w:r>
          </w:p>
        </w:tc>
        <w:tc>
          <w:tcPr>
            <w:tcW w:w="1417" w:type="dxa"/>
            <w:shd w:val="clear" w:color="auto" w:fill="auto"/>
          </w:tcPr>
          <w:p w:rsidR="001A278E" w:rsidRDefault="001A278E" w:rsidP="00F57217">
            <w:pPr>
              <w:spacing w:line="100" w:lineRule="atLeast"/>
              <w:jc w:val="center"/>
            </w:pPr>
            <w:r>
              <w:t>12</w:t>
            </w:r>
          </w:p>
        </w:tc>
        <w:tc>
          <w:tcPr>
            <w:tcW w:w="1418" w:type="dxa"/>
            <w:shd w:val="clear" w:color="auto" w:fill="auto"/>
          </w:tcPr>
          <w:p w:rsidR="001A278E" w:rsidRDefault="001A278E" w:rsidP="00F57217">
            <w:pPr>
              <w:spacing w:line="100" w:lineRule="atLeast"/>
              <w:jc w:val="center"/>
            </w:pPr>
            <w:r>
              <w:t>100</w:t>
            </w:r>
          </w:p>
        </w:tc>
        <w:tc>
          <w:tcPr>
            <w:tcW w:w="1461" w:type="dxa"/>
            <w:shd w:val="clear" w:color="auto" w:fill="auto"/>
          </w:tcPr>
          <w:p w:rsidR="001A278E" w:rsidRDefault="001A278E" w:rsidP="00F57217">
            <w:pPr>
              <w:spacing w:line="100" w:lineRule="atLeast"/>
              <w:jc w:val="center"/>
            </w:pPr>
            <w: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t>Дома социального обслуживания</w:t>
            </w:r>
          </w:p>
        </w:tc>
        <w:tc>
          <w:tcPr>
            <w:tcW w:w="1417" w:type="dxa"/>
            <w:shd w:val="clear" w:color="auto" w:fill="auto"/>
          </w:tcPr>
          <w:p w:rsidR="001A278E" w:rsidRDefault="001A278E" w:rsidP="00F57217">
            <w:pPr>
              <w:pStyle w:val="af2"/>
              <w:spacing w:line="100" w:lineRule="atLeast"/>
              <w:jc w:val="center"/>
            </w:pPr>
            <w:r>
              <w:t>12</w:t>
            </w:r>
          </w:p>
        </w:tc>
        <w:tc>
          <w:tcPr>
            <w:tcW w:w="1418" w:type="dxa"/>
            <w:shd w:val="clear" w:color="auto" w:fill="auto"/>
          </w:tcPr>
          <w:p w:rsidR="001A278E" w:rsidRDefault="001A278E" w:rsidP="00F57217">
            <w:pPr>
              <w:pStyle w:val="af2"/>
              <w:spacing w:line="100" w:lineRule="atLeast"/>
              <w:jc w:val="center"/>
            </w:pPr>
            <w:r>
              <w:t>100</w:t>
            </w:r>
          </w:p>
        </w:tc>
        <w:tc>
          <w:tcPr>
            <w:tcW w:w="1461" w:type="dxa"/>
            <w:shd w:val="clear" w:color="auto" w:fill="auto"/>
          </w:tcPr>
          <w:p w:rsidR="001A278E" w:rsidRDefault="001A278E" w:rsidP="00F57217">
            <w:pPr>
              <w:pStyle w:val="af2"/>
              <w:spacing w:line="100" w:lineRule="atLeast"/>
              <w:jc w:val="center"/>
            </w:pPr>
            <w:r>
              <w:t>2500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Times New Roman"/>
                <w:shd w:val="clear" w:color="auto" w:fill="FFFFFF"/>
              </w:rPr>
            </w:pPr>
            <w:r w:rsidRPr="00753CD4">
              <w:t>Оказание социальной помощи населению</w:t>
            </w:r>
          </w:p>
        </w:tc>
        <w:tc>
          <w:tcPr>
            <w:tcW w:w="1417" w:type="dxa"/>
            <w:shd w:val="clear" w:color="auto" w:fill="auto"/>
          </w:tcPr>
          <w:p w:rsidR="001A278E" w:rsidRDefault="001A278E" w:rsidP="00F57217">
            <w:pPr>
              <w:pStyle w:val="af2"/>
              <w:spacing w:line="100" w:lineRule="atLeast"/>
              <w:jc w:val="center"/>
            </w:pPr>
            <w:r>
              <w:t>12</w:t>
            </w:r>
          </w:p>
        </w:tc>
        <w:tc>
          <w:tcPr>
            <w:tcW w:w="1418" w:type="dxa"/>
            <w:shd w:val="clear" w:color="auto" w:fill="auto"/>
          </w:tcPr>
          <w:p w:rsidR="001A278E" w:rsidRDefault="001A278E" w:rsidP="00F57217">
            <w:pPr>
              <w:pStyle w:val="af2"/>
              <w:spacing w:line="100" w:lineRule="atLeast"/>
              <w:jc w:val="center"/>
            </w:pPr>
            <w:r>
              <w:t>100</w:t>
            </w:r>
          </w:p>
        </w:tc>
        <w:tc>
          <w:tcPr>
            <w:tcW w:w="1461" w:type="dxa"/>
            <w:shd w:val="clear" w:color="auto" w:fill="auto"/>
          </w:tcPr>
          <w:p w:rsidR="001A278E" w:rsidRDefault="001A278E" w:rsidP="00F57217">
            <w:pPr>
              <w:pStyle w:val="af2"/>
              <w:spacing w:line="100" w:lineRule="atLeast"/>
              <w:jc w:val="center"/>
            </w:pPr>
            <w:r>
              <w:t>2500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Times New Roman"/>
                <w:shd w:val="clear" w:color="auto" w:fill="FFFFFF"/>
              </w:rPr>
            </w:pPr>
            <w:r w:rsidRPr="00753CD4">
              <w:rPr>
                <w:rFonts w:eastAsia="Times New Roman"/>
                <w:shd w:val="clear" w:color="auto" w:fill="FFFFFF"/>
              </w:rPr>
              <w:t>Оказание услуг связи</w:t>
            </w:r>
          </w:p>
        </w:tc>
        <w:tc>
          <w:tcPr>
            <w:tcW w:w="1417" w:type="dxa"/>
            <w:shd w:val="clear" w:color="auto" w:fill="auto"/>
          </w:tcPr>
          <w:p w:rsidR="001A278E" w:rsidRDefault="001A278E" w:rsidP="00F57217">
            <w:pPr>
              <w:pStyle w:val="af2"/>
              <w:spacing w:line="100" w:lineRule="atLeast"/>
              <w:jc w:val="center"/>
            </w:pPr>
            <w:r>
              <w:t>12</w:t>
            </w:r>
          </w:p>
        </w:tc>
        <w:tc>
          <w:tcPr>
            <w:tcW w:w="1418" w:type="dxa"/>
            <w:shd w:val="clear" w:color="auto" w:fill="auto"/>
          </w:tcPr>
          <w:p w:rsidR="001A278E" w:rsidRDefault="001A278E" w:rsidP="00F57217">
            <w:pPr>
              <w:pStyle w:val="af2"/>
              <w:spacing w:line="100" w:lineRule="atLeast"/>
              <w:jc w:val="center"/>
            </w:pPr>
            <w:r>
              <w:t>100</w:t>
            </w:r>
          </w:p>
        </w:tc>
        <w:tc>
          <w:tcPr>
            <w:tcW w:w="1461" w:type="dxa"/>
            <w:shd w:val="clear" w:color="auto" w:fill="auto"/>
          </w:tcPr>
          <w:p w:rsidR="001A278E" w:rsidRDefault="001A278E" w:rsidP="00F57217">
            <w:pPr>
              <w:pStyle w:val="af2"/>
              <w:spacing w:line="100" w:lineRule="atLeast"/>
              <w:jc w:val="center"/>
            </w:pPr>
            <w:r>
              <w:t>2500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Times New Roman"/>
                <w:shd w:val="clear" w:color="auto" w:fill="FFFFFF"/>
              </w:rPr>
            </w:pPr>
            <w:r w:rsidRPr="00753CD4">
              <w:rPr>
                <w:rFonts w:eastAsia="Times New Roman"/>
                <w:shd w:val="clear" w:color="auto" w:fill="FFFFFF"/>
              </w:rPr>
              <w:t>Общежития</w:t>
            </w:r>
          </w:p>
        </w:tc>
        <w:tc>
          <w:tcPr>
            <w:tcW w:w="1417" w:type="dxa"/>
            <w:shd w:val="clear" w:color="auto" w:fill="auto"/>
          </w:tcPr>
          <w:p w:rsidR="001A278E" w:rsidRDefault="001A278E" w:rsidP="00F57217">
            <w:pPr>
              <w:pStyle w:val="af2"/>
              <w:spacing w:line="100" w:lineRule="atLeast"/>
              <w:jc w:val="center"/>
            </w:pPr>
            <w:r>
              <w:t>12</w:t>
            </w:r>
          </w:p>
        </w:tc>
        <w:tc>
          <w:tcPr>
            <w:tcW w:w="1418" w:type="dxa"/>
            <w:shd w:val="clear" w:color="auto" w:fill="auto"/>
          </w:tcPr>
          <w:p w:rsidR="001A278E" w:rsidRDefault="001A278E" w:rsidP="00F57217">
            <w:pPr>
              <w:pStyle w:val="af2"/>
              <w:spacing w:line="100" w:lineRule="atLeast"/>
              <w:jc w:val="center"/>
            </w:pPr>
            <w:r>
              <w:t>100</w:t>
            </w:r>
          </w:p>
        </w:tc>
        <w:tc>
          <w:tcPr>
            <w:tcW w:w="1461" w:type="dxa"/>
            <w:shd w:val="clear" w:color="auto" w:fill="auto"/>
          </w:tcPr>
          <w:p w:rsidR="001A278E" w:rsidRDefault="001A278E" w:rsidP="00F57217">
            <w:pPr>
              <w:pStyle w:val="af2"/>
              <w:spacing w:line="100" w:lineRule="atLeast"/>
              <w:jc w:val="center"/>
            </w:pPr>
            <w:r>
              <w:t>2500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2"/>
                <w:rFonts w:eastAsia="Times New Roman"/>
                <w:shd w:val="clear" w:color="auto" w:fill="FFFFFF"/>
              </w:rPr>
              <w:t>Бытовое обслуживание</w:t>
            </w:r>
          </w:p>
        </w:tc>
        <w:tc>
          <w:tcPr>
            <w:tcW w:w="1417" w:type="dxa"/>
            <w:shd w:val="clear" w:color="auto" w:fill="auto"/>
          </w:tcPr>
          <w:p w:rsidR="001A278E" w:rsidRDefault="001A278E" w:rsidP="00F57217">
            <w:pPr>
              <w:spacing w:line="100" w:lineRule="atLeast"/>
              <w:jc w:val="center"/>
            </w:pPr>
            <w:r>
              <w:t>8</w:t>
            </w:r>
          </w:p>
        </w:tc>
        <w:tc>
          <w:tcPr>
            <w:tcW w:w="1418" w:type="dxa"/>
            <w:shd w:val="clear" w:color="auto" w:fill="auto"/>
          </w:tcPr>
          <w:p w:rsidR="001A278E" w:rsidRDefault="001A278E" w:rsidP="00F57217">
            <w:pPr>
              <w:spacing w:line="100" w:lineRule="atLeast"/>
              <w:jc w:val="center"/>
            </w:pPr>
            <w:r>
              <w:t>40</w:t>
            </w:r>
          </w:p>
        </w:tc>
        <w:tc>
          <w:tcPr>
            <w:tcW w:w="1461" w:type="dxa"/>
            <w:shd w:val="clear" w:color="auto" w:fill="auto"/>
          </w:tcPr>
          <w:p w:rsidR="001A278E" w:rsidRDefault="001A278E" w:rsidP="00F57217">
            <w:pPr>
              <w:spacing w:line="100" w:lineRule="atLeast"/>
              <w:jc w:val="center"/>
            </w:pPr>
            <w: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SimSun" w:cs="Mangal"/>
                <w:color w:val="auto"/>
                <w:kern w:val="1"/>
                <w:lang w:eastAsia="hi-IN" w:bidi="hi-IN"/>
              </w:rPr>
            </w:pPr>
            <w:r w:rsidRPr="00753CD4">
              <w:rPr>
                <w:rStyle w:val="2"/>
                <w:rFonts w:eastAsia="Times New Roman"/>
                <w:shd w:val="clear" w:color="auto" w:fill="FFFFFF"/>
              </w:rPr>
              <w:t>Здравоохранение</w:t>
            </w:r>
          </w:p>
        </w:tc>
        <w:tc>
          <w:tcPr>
            <w:tcW w:w="1417" w:type="dxa"/>
            <w:shd w:val="clear" w:color="auto" w:fill="auto"/>
          </w:tcPr>
          <w:p w:rsidR="001A278E" w:rsidRDefault="001A278E" w:rsidP="00F57217">
            <w:pPr>
              <w:spacing w:line="100" w:lineRule="atLeast"/>
              <w:jc w:val="center"/>
            </w:pPr>
            <w:r>
              <w:t>12</w:t>
            </w:r>
          </w:p>
        </w:tc>
        <w:tc>
          <w:tcPr>
            <w:tcW w:w="1418" w:type="dxa"/>
            <w:shd w:val="clear" w:color="auto" w:fill="auto"/>
          </w:tcPr>
          <w:p w:rsidR="001A278E" w:rsidRDefault="001A278E" w:rsidP="00F57217">
            <w:pPr>
              <w:spacing w:line="100" w:lineRule="atLeast"/>
              <w:jc w:val="center"/>
              <w:rPr>
                <w:shd w:val="clear" w:color="auto" w:fill="FFFFFF"/>
              </w:rPr>
            </w:pPr>
            <w:r>
              <w:t>100</w:t>
            </w:r>
          </w:p>
        </w:tc>
        <w:tc>
          <w:tcPr>
            <w:tcW w:w="1461" w:type="dxa"/>
            <w:shd w:val="clear" w:color="auto" w:fill="auto"/>
          </w:tcPr>
          <w:p w:rsidR="001A278E" w:rsidRDefault="001A278E" w:rsidP="00F57217">
            <w:pPr>
              <w:spacing w:line="100" w:lineRule="atLeast"/>
              <w:jc w:val="center"/>
            </w:pPr>
            <w:r>
              <w:rPr>
                <w:shd w:val="clear" w:color="auto" w:fill="FFFFFF"/>
              </w:rPr>
              <w:t>50000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SimSun" w:cs="Mangal"/>
                <w:color w:val="auto"/>
                <w:kern w:val="1"/>
                <w:lang w:eastAsia="hi-IN" w:bidi="hi-IN"/>
              </w:rPr>
            </w:pPr>
            <w:r w:rsidRPr="00753CD4">
              <w:rPr>
                <w:rFonts w:eastAsia="Times New Roman"/>
                <w:shd w:val="clear" w:color="auto" w:fill="FFFFFF"/>
              </w:rPr>
              <w:t>Амбулаторно-поликлиническое обслуживание</w:t>
            </w:r>
          </w:p>
        </w:tc>
        <w:tc>
          <w:tcPr>
            <w:tcW w:w="1417" w:type="dxa"/>
            <w:shd w:val="clear" w:color="auto" w:fill="auto"/>
          </w:tcPr>
          <w:p w:rsidR="001A278E" w:rsidRDefault="001A278E" w:rsidP="00F57217">
            <w:pPr>
              <w:spacing w:line="100" w:lineRule="atLeast"/>
              <w:jc w:val="center"/>
            </w:pPr>
            <w:r>
              <w:t>12</w:t>
            </w:r>
          </w:p>
        </w:tc>
        <w:tc>
          <w:tcPr>
            <w:tcW w:w="1418" w:type="dxa"/>
            <w:shd w:val="clear" w:color="auto" w:fill="auto"/>
          </w:tcPr>
          <w:p w:rsidR="001A278E" w:rsidRDefault="001A278E" w:rsidP="00F57217">
            <w:pPr>
              <w:spacing w:line="100" w:lineRule="atLeast"/>
              <w:jc w:val="center"/>
              <w:rPr>
                <w:shd w:val="clear" w:color="auto" w:fill="FFFFFF"/>
              </w:rPr>
            </w:pPr>
            <w:r>
              <w:t>100</w:t>
            </w:r>
          </w:p>
        </w:tc>
        <w:tc>
          <w:tcPr>
            <w:tcW w:w="1461" w:type="dxa"/>
            <w:shd w:val="clear" w:color="auto" w:fill="auto"/>
          </w:tcPr>
          <w:p w:rsidR="001A278E" w:rsidRDefault="001A278E" w:rsidP="00F57217">
            <w:pPr>
              <w:spacing w:line="100" w:lineRule="atLeast"/>
              <w:jc w:val="center"/>
            </w:pPr>
            <w:r>
              <w:rPr>
                <w:shd w:val="clear" w:color="auto" w:fill="FFFFFF"/>
              </w:rPr>
              <w:t>50000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SimSun" w:cs="Mangal"/>
                <w:color w:val="auto"/>
                <w:kern w:val="1"/>
                <w:lang w:eastAsia="hi-IN" w:bidi="hi-IN"/>
              </w:rPr>
            </w:pPr>
            <w:r w:rsidRPr="00753CD4">
              <w:rPr>
                <w:rStyle w:val="5"/>
                <w:rFonts w:eastAsia="Times New Roman"/>
                <w:shd w:val="clear" w:color="auto" w:fill="FFFFFF"/>
              </w:rPr>
              <w:t>Стационарное медицинское обслуживание</w:t>
            </w:r>
          </w:p>
        </w:tc>
        <w:tc>
          <w:tcPr>
            <w:tcW w:w="1417" w:type="dxa"/>
            <w:shd w:val="clear" w:color="auto" w:fill="auto"/>
          </w:tcPr>
          <w:p w:rsidR="001A278E" w:rsidRDefault="001A278E" w:rsidP="00F57217">
            <w:pPr>
              <w:spacing w:line="100" w:lineRule="atLeast"/>
              <w:jc w:val="center"/>
            </w:pPr>
            <w:r>
              <w:t>12</w:t>
            </w:r>
          </w:p>
        </w:tc>
        <w:tc>
          <w:tcPr>
            <w:tcW w:w="1418" w:type="dxa"/>
            <w:shd w:val="clear" w:color="auto" w:fill="auto"/>
          </w:tcPr>
          <w:p w:rsidR="001A278E" w:rsidRDefault="001A278E" w:rsidP="00F57217">
            <w:pPr>
              <w:spacing w:line="100" w:lineRule="atLeast"/>
              <w:jc w:val="center"/>
              <w:rPr>
                <w:shd w:val="clear" w:color="auto" w:fill="FFFFFF"/>
              </w:rPr>
            </w:pPr>
            <w:r>
              <w:t>100</w:t>
            </w:r>
          </w:p>
        </w:tc>
        <w:tc>
          <w:tcPr>
            <w:tcW w:w="1461" w:type="dxa"/>
            <w:shd w:val="clear" w:color="auto" w:fill="auto"/>
          </w:tcPr>
          <w:p w:rsidR="001A278E" w:rsidRDefault="001A278E" w:rsidP="00F57217">
            <w:pPr>
              <w:spacing w:line="100" w:lineRule="atLeast"/>
              <w:jc w:val="center"/>
            </w:pPr>
            <w:r>
              <w:rPr>
                <w:shd w:val="clear" w:color="auto" w:fill="FFFFFF"/>
              </w:rPr>
              <w:t>50000</w:t>
            </w:r>
          </w:p>
        </w:tc>
      </w:tr>
      <w:tr w:rsidR="001A278E" w:rsidTr="00F57217">
        <w:tc>
          <w:tcPr>
            <w:tcW w:w="5387" w:type="dxa"/>
            <w:shd w:val="clear" w:color="auto" w:fill="auto"/>
          </w:tcPr>
          <w:p w:rsidR="001A278E" w:rsidRPr="00753CD4" w:rsidRDefault="001A278E" w:rsidP="00F57217">
            <w:pPr>
              <w:pStyle w:val="af5"/>
              <w:spacing w:line="100" w:lineRule="atLeast"/>
              <w:ind w:firstLine="0"/>
              <w:rPr>
                <w:rStyle w:val="5"/>
                <w:rFonts w:eastAsia="Times New Roman"/>
                <w:shd w:val="clear" w:color="auto" w:fill="FFFFFF"/>
              </w:rPr>
            </w:pPr>
            <w:r w:rsidRPr="00753CD4">
              <w:rPr>
                <w:rStyle w:val="5"/>
                <w:rFonts w:eastAsia="Times New Roman"/>
                <w:shd w:val="clear" w:color="auto" w:fill="FFFFFF"/>
              </w:rPr>
              <w:t>Медицинские организации особого назначения</w:t>
            </w:r>
          </w:p>
        </w:tc>
        <w:tc>
          <w:tcPr>
            <w:tcW w:w="1417" w:type="dxa"/>
            <w:shd w:val="clear" w:color="auto" w:fill="auto"/>
          </w:tcPr>
          <w:p w:rsidR="001A278E" w:rsidRDefault="001A278E" w:rsidP="00F57217">
            <w:pPr>
              <w:spacing w:line="100" w:lineRule="atLeast"/>
              <w:jc w:val="center"/>
            </w:pPr>
            <w:r>
              <w:t>12</w:t>
            </w:r>
          </w:p>
        </w:tc>
        <w:tc>
          <w:tcPr>
            <w:tcW w:w="1418" w:type="dxa"/>
            <w:shd w:val="clear" w:color="auto" w:fill="auto"/>
          </w:tcPr>
          <w:p w:rsidR="001A278E" w:rsidRDefault="001A278E" w:rsidP="00F57217">
            <w:pPr>
              <w:spacing w:line="100" w:lineRule="atLeast"/>
              <w:jc w:val="center"/>
              <w:rPr>
                <w:shd w:val="clear" w:color="auto" w:fill="FFFFFF"/>
              </w:rPr>
            </w:pPr>
            <w:r>
              <w:t>100</w:t>
            </w:r>
          </w:p>
        </w:tc>
        <w:tc>
          <w:tcPr>
            <w:tcW w:w="1461" w:type="dxa"/>
            <w:shd w:val="clear" w:color="auto" w:fill="auto"/>
          </w:tcPr>
          <w:p w:rsidR="001A278E" w:rsidRDefault="001A278E" w:rsidP="00F57217">
            <w:pPr>
              <w:spacing w:line="100" w:lineRule="atLeast"/>
              <w:jc w:val="center"/>
            </w:pPr>
            <w:r>
              <w:rPr>
                <w:shd w:val="clear" w:color="auto" w:fill="FFFFFF"/>
              </w:rPr>
              <w:t>50000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SimSun" w:cs="Mangal"/>
                <w:color w:val="auto"/>
                <w:kern w:val="1"/>
                <w:lang w:eastAsia="hi-IN" w:bidi="hi-IN"/>
              </w:rPr>
            </w:pPr>
            <w:r w:rsidRPr="00753CD4">
              <w:rPr>
                <w:rStyle w:val="5"/>
                <w:rFonts w:eastAsia="Times New Roman"/>
                <w:shd w:val="clear" w:color="auto" w:fill="FFFFFF"/>
              </w:rPr>
              <w:t>Среднее и высшее профессиональное образование</w:t>
            </w:r>
          </w:p>
        </w:tc>
        <w:tc>
          <w:tcPr>
            <w:tcW w:w="1417" w:type="dxa"/>
            <w:shd w:val="clear" w:color="auto" w:fill="auto"/>
          </w:tcPr>
          <w:p w:rsidR="001A278E" w:rsidRDefault="001A278E" w:rsidP="00F57217">
            <w:pPr>
              <w:spacing w:line="100" w:lineRule="atLeast"/>
              <w:jc w:val="center"/>
            </w:pPr>
            <w:r>
              <w:t>12</w:t>
            </w:r>
          </w:p>
        </w:tc>
        <w:tc>
          <w:tcPr>
            <w:tcW w:w="1418" w:type="dxa"/>
            <w:shd w:val="clear" w:color="auto" w:fill="auto"/>
          </w:tcPr>
          <w:p w:rsidR="001A278E" w:rsidRDefault="001A278E" w:rsidP="00F57217">
            <w:pPr>
              <w:spacing w:line="100" w:lineRule="atLeast"/>
              <w:jc w:val="center"/>
              <w:rPr>
                <w:shd w:val="clear" w:color="auto" w:fill="FFFFFF"/>
              </w:rPr>
            </w:pPr>
            <w:r>
              <w:t>100</w:t>
            </w:r>
          </w:p>
        </w:tc>
        <w:tc>
          <w:tcPr>
            <w:tcW w:w="1461" w:type="dxa"/>
            <w:shd w:val="clear" w:color="auto" w:fill="auto"/>
          </w:tcPr>
          <w:p w:rsidR="001A278E" w:rsidRDefault="001A278E" w:rsidP="00F57217">
            <w:pPr>
              <w:spacing w:line="100" w:lineRule="atLeast"/>
              <w:jc w:val="center"/>
            </w:pPr>
            <w:r>
              <w:rPr>
                <w:shd w:val="clear" w:color="auto" w:fill="FFFFFF"/>
              </w:rPr>
              <w:t>50000</w:t>
            </w:r>
          </w:p>
        </w:tc>
      </w:tr>
      <w:tr w:rsidR="001A278E" w:rsidTr="00F57217">
        <w:tc>
          <w:tcPr>
            <w:tcW w:w="5387" w:type="dxa"/>
            <w:shd w:val="clear" w:color="auto" w:fill="auto"/>
          </w:tcPr>
          <w:p w:rsidR="001A278E" w:rsidRDefault="001A278E" w:rsidP="00F57217">
            <w:pPr>
              <w:spacing w:line="100" w:lineRule="atLeast"/>
              <w:jc w:val="both"/>
            </w:pPr>
            <w:r w:rsidRPr="00B22AB2">
              <w:rPr>
                <w:rFonts w:eastAsia="Times New Roman"/>
                <w:shd w:val="clear" w:color="auto" w:fill="FFFFFF"/>
              </w:rPr>
              <w:t>Объекты культурно-досуговой деятельности</w:t>
            </w:r>
          </w:p>
        </w:tc>
        <w:tc>
          <w:tcPr>
            <w:tcW w:w="1417" w:type="dxa"/>
            <w:shd w:val="clear" w:color="auto" w:fill="auto"/>
          </w:tcPr>
          <w:p w:rsidR="001A278E" w:rsidRDefault="001A278E" w:rsidP="00F57217">
            <w:pPr>
              <w:pStyle w:val="af2"/>
              <w:spacing w:line="100" w:lineRule="atLeast"/>
              <w:jc w:val="center"/>
            </w:pPr>
            <w:r>
              <w:t>2</w:t>
            </w:r>
          </w:p>
        </w:tc>
        <w:tc>
          <w:tcPr>
            <w:tcW w:w="1418" w:type="dxa"/>
            <w:shd w:val="clear" w:color="auto" w:fill="auto"/>
          </w:tcPr>
          <w:p w:rsidR="001A278E" w:rsidRDefault="001A278E" w:rsidP="00F57217">
            <w:pPr>
              <w:pStyle w:val="af2"/>
              <w:spacing w:line="100" w:lineRule="atLeast"/>
              <w:jc w:val="center"/>
            </w:pPr>
            <w:r>
              <w:t>10</w:t>
            </w:r>
          </w:p>
        </w:tc>
        <w:tc>
          <w:tcPr>
            <w:tcW w:w="1461" w:type="dxa"/>
            <w:shd w:val="clear" w:color="auto" w:fill="auto"/>
          </w:tcPr>
          <w:p w:rsidR="001A278E" w:rsidRDefault="001A278E" w:rsidP="00F57217">
            <w:pPr>
              <w:pStyle w:val="af2"/>
              <w:spacing w:line="100" w:lineRule="atLeast"/>
              <w:jc w:val="center"/>
            </w:pPr>
            <w:r>
              <w:t>2500</w:t>
            </w:r>
          </w:p>
        </w:tc>
      </w:tr>
      <w:tr w:rsidR="001A278E" w:rsidTr="00F57217">
        <w:tc>
          <w:tcPr>
            <w:tcW w:w="5387" w:type="dxa"/>
            <w:shd w:val="clear" w:color="auto" w:fill="auto"/>
          </w:tcPr>
          <w:p w:rsidR="001A278E" w:rsidRDefault="001A278E" w:rsidP="00F57217">
            <w:pPr>
              <w:spacing w:line="100" w:lineRule="atLeast"/>
              <w:jc w:val="both"/>
            </w:pPr>
            <w:r w:rsidRPr="00B22AB2">
              <w:t>Парки культуры и отдыха</w:t>
            </w:r>
          </w:p>
        </w:tc>
        <w:tc>
          <w:tcPr>
            <w:tcW w:w="1417" w:type="dxa"/>
            <w:shd w:val="clear" w:color="auto" w:fill="auto"/>
          </w:tcPr>
          <w:p w:rsidR="001A278E" w:rsidRDefault="001A278E" w:rsidP="00F57217">
            <w:pPr>
              <w:pStyle w:val="af2"/>
              <w:spacing w:line="100" w:lineRule="atLeast"/>
              <w:jc w:val="center"/>
            </w:pPr>
            <w:r>
              <w:t>2</w:t>
            </w:r>
          </w:p>
        </w:tc>
        <w:tc>
          <w:tcPr>
            <w:tcW w:w="1418" w:type="dxa"/>
            <w:shd w:val="clear" w:color="auto" w:fill="auto"/>
          </w:tcPr>
          <w:p w:rsidR="001A278E" w:rsidRDefault="001A278E" w:rsidP="00F57217">
            <w:pPr>
              <w:pStyle w:val="af2"/>
              <w:spacing w:line="100" w:lineRule="atLeast"/>
              <w:jc w:val="center"/>
            </w:pPr>
            <w:r>
              <w:t>10</w:t>
            </w:r>
          </w:p>
        </w:tc>
        <w:tc>
          <w:tcPr>
            <w:tcW w:w="1461" w:type="dxa"/>
            <w:shd w:val="clear" w:color="auto" w:fill="auto"/>
          </w:tcPr>
          <w:p w:rsidR="001A278E" w:rsidRDefault="001A278E" w:rsidP="00F57217">
            <w:pPr>
              <w:pStyle w:val="af2"/>
              <w:spacing w:line="100" w:lineRule="atLeast"/>
              <w:jc w:val="center"/>
            </w:pPr>
            <w:r>
              <w:t>100000</w:t>
            </w:r>
          </w:p>
        </w:tc>
      </w:tr>
      <w:tr w:rsidR="001A278E" w:rsidTr="00F57217">
        <w:tc>
          <w:tcPr>
            <w:tcW w:w="5387" w:type="dxa"/>
            <w:shd w:val="clear" w:color="auto" w:fill="auto"/>
          </w:tcPr>
          <w:p w:rsidR="001A278E" w:rsidRDefault="001A278E" w:rsidP="00F57217">
            <w:pPr>
              <w:spacing w:line="100" w:lineRule="atLeast"/>
              <w:jc w:val="both"/>
            </w:pPr>
            <w:r w:rsidRPr="00B22AB2">
              <w:t>Цирки и зверинцы</w:t>
            </w:r>
          </w:p>
        </w:tc>
        <w:tc>
          <w:tcPr>
            <w:tcW w:w="1417"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12</w:t>
            </w:r>
          </w:p>
        </w:tc>
        <w:tc>
          <w:tcPr>
            <w:tcW w:w="1418"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pStyle w:val="af2"/>
              <w:spacing w:line="100" w:lineRule="atLeast"/>
              <w:jc w:val="center"/>
            </w:pPr>
            <w:r>
              <w:rPr>
                <w:shd w:val="clear" w:color="auto" w:fill="FFFFFF"/>
              </w:rPr>
              <w:t>100000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Религиозное использование</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300</w:t>
            </w:r>
          </w:p>
        </w:tc>
        <w:tc>
          <w:tcPr>
            <w:tcW w:w="1461" w:type="dxa"/>
            <w:shd w:val="clear" w:color="auto" w:fill="auto"/>
          </w:tcPr>
          <w:p w:rsidR="001A278E" w:rsidRDefault="001A278E" w:rsidP="00F57217">
            <w:pPr>
              <w:spacing w:line="100" w:lineRule="atLeast"/>
              <w:jc w:val="center"/>
            </w:pPr>
            <w:r>
              <w:rPr>
                <w:shd w:val="clear" w:color="auto" w:fill="FFFFFF"/>
              </w:rPr>
              <w:t>5000</w:t>
            </w:r>
          </w:p>
        </w:tc>
      </w:tr>
      <w:tr w:rsidR="001A278E" w:rsidTr="00F57217">
        <w:tc>
          <w:tcPr>
            <w:tcW w:w="5387" w:type="dxa"/>
            <w:shd w:val="clear" w:color="auto" w:fill="auto"/>
          </w:tcPr>
          <w:p w:rsidR="001A278E" w:rsidRDefault="001A278E" w:rsidP="00F57217">
            <w:pPr>
              <w:spacing w:line="100" w:lineRule="atLeast"/>
              <w:jc w:val="both"/>
            </w:pPr>
            <w:r w:rsidRPr="00F54F18">
              <w:rPr>
                <w:rFonts w:eastAsia="Times New Roman"/>
                <w:shd w:val="clear" w:color="auto" w:fill="FFFFFF"/>
              </w:rPr>
              <w:t>Осуществление религиозных обрядов</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spacing w:line="100" w:lineRule="atLeast"/>
              <w:jc w:val="center"/>
            </w:pPr>
            <w:r>
              <w:rPr>
                <w:shd w:val="clear" w:color="auto" w:fill="FFFFFF"/>
              </w:rPr>
              <w:t>5000</w:t>
            </w:r>
          </w:p>
        </w:tc>
      </w:tr>
      <w:tr w:rsidR="001A278E" w:rsidTr="00F57217">
        <w:tc>
          <w:tcPr>
            <w:tcW w:w="5387" w:type="dxa"/>
            <w:shd w:val="clear" w:color="auto" w:fill="auto"/>
          </w:tcPr>
          <w:p w:rsidR="001A278E" w:rsidRDefault="001A278E" w:rsidP="00F57217">
            <w:pPr>
              <w:spacing w:line="100" w:lineRule="atLeast"/>
              <w:jc w:val="both"/>
            </w:pPr>
            <w:r w:rsidRPr="00F54F18">
              <w:t>Религиозное управление и образование</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spacing w:line="100" w:lineRule="atLeast"/>
              <w:jc w:val="center"/>
            </w:pPr>
            <w:r>
              <w:rPr>
                <w:shd w:val="clear" w:color="auto" w:fill="FFFFFF"/>
              </w:rPr>
              <w:t>5000</w:t>
            </w:r>
          </w:p>
        </w:tc>
      </w:tr>
      <w:tr w:rsidR="001A278E" w:rsidTr="00F57217">
        <w:tc>
          <w:tcPr>
            <w:tcW w:w="5387" w:type="dxa"/>
            <w:shd w:val="clear" w:color="auto" w:fill="auto"/>
          </w:tcPr>
          <w:p w:rsidR="001A278E" w:rsidRDefault="001A278E" w:rsidP="00F57217">
            <w:pPr>
              <w:spacing w:line="100" w:lineRule="atLeast"/>
            </w:pPr>
            <w:r>
              <w:rPr>
                <w:rStyle w:val="5"/>
                <w:rFonts w:eastAsia="Times New Roman" w:cs="Times New Roman"/>
                <w:shd w:val="clear" w:color="auto" w:fill="FFFFFF"/>
                <w:lang w:eastAsia="ar-SA" w:bidi="ar-SA"/>
              </w:rPr>
              <w:t>Общественное управление</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spacing w:line="100" w:lineRule="atLeast"/>
              <w:jc w:val="center"/>
            </w:pPr>
            <w:r>
              <w:rPr>
                <w:shd w:val="clear" w:color="auto" w:fill="FFFFFF"/>
              </w:rP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Обеспечение научной деятельности</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spacing w:line="100" w:lineRule="atLeast"/>
              <w:jc w:val="center"/>
            </w:pPr>
            <w:r>
              <w:rPr>
                <w:shd w:val="clear" w:color="auto" w:fill="FFFFFF"/>
              </w:rP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Обеспечение деятельности в области гидрометрологии и смежных с ней областях</w:t>
            </w:r>
          </w:p>
        </w:tc>
        <w:tc>
          <w:tcPr>
            <w:tcW w:w="1417" w:type="dxa"/>
            <w:shd w:val="clear" w:color="auto" w:fill="auto"/>
          </w:tcPr>
          <w:p w:rsidR="001A278E" w:rsidRDefault="001A278E" w:rsidP="00F57217">
            <w:pPr>
              <w:spacing w:line="100" w:lineRule="atLeast"/>
              <w:jc w:val="center"/>
              <w:rPr>
                <w:shd w:val="clear" w:color="auto" w:fill="FFFFFF"/>
              </w:rPr>
            </w:pPr>
            <w:r>
              <w:t>20</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4000</w:t>
            </w:r>
          </w:p>
        </w:tc>
        <w:tc>
          <w:tcPr>
            <w:tcW w:w="1461" w:type="dxa"/>
            <w:shd w:val="clear" w:color="auto" w:fill="auto"/>
          </w:tcPr>
          <w:p w:rsidR="001A278E" w:rsidRDefault="001A278E" w:rsidP="00F57217">
            <w:pPr>
              <w:spacing w:line="100" w:lineRule="atLeast"/>
              <w:jc w:val="center"/>
            </w:pPr>
            <w:r>
              <w:rPr>
                <w:shd w:val="clear" w:color="auto" w:fill="FFFFFF"/>
              </w:rPr>
              <w:t>40000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Амбулаторное ветеринарное обслуживание</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spacing w:line="100" w:lineRule="atLeast"/>
              <w:jc w:val="center"/>
            </w:pPr>
            <w:r>
              <w:rPr>
                <w:shd w:val="clear" w:color="auto" w:fill="FFFFFF"/>
              </w:rP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Деловое управление</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spacing w:line="100" w:lineRule="atLeast"/>
              <w:jc w:val="center"/>
            </w:pPr>
            <w:r>
              <w:rPr>
                <w:shd w:val="clear" w:color="auto" w:fill="FFFFFF"/>
              </w:rP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Объекты торговли (торговые центры, торгово-развлекательные центры (комплексы)</w:t>
            </w:r>
          </w:p>
        </w:tc>
        <w:tc>
          <w:tcPr>
            <w:tcW w:w="1417" w:type="dxa"/>
            <w:shd w:val="clear" w:color="auto" w:fill="auto"/>
          </w:tcPr>
          <w:p w:rsidR="001A278E" w:rsidRDefault="001A278E" w:rsidP="00F57217">
            <w:pPr>
              <w:spacing w:line="100" w:lineRule="atLeast"/>
              <w:jc w:val="center"/>
              <w:rPr>
                <w:shd w:val="clear" w:color="auto" w:fill="FFFFFF"/>
              </w:rPr>
            </w:pPr>
            <w:r>
              <w:t>30</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10000</w:t>
            </w:r>
          </w:p>
        </w:tc>
        <w:tc>
          <w:tcPr>
            <w:tcW w:w="1461" w:type="dxa"/>
            <w:shd w:val="clear" w:color="auto" w:fill="auto"/>
          </w:tcPr>
          <w:p w:rsidR="001A278E" w:rsidRDefault="001A278E" w:rsidP="00F57217">
            <w:pPr>
              <w:spacing w:line="100" w:lineRule="atLeast"/>
              <w:jc w:val="center"/>
            </w:pPr>
            <w:r>
              <w:rPr>
                <w:shd w:val="clear" w:color="auto" w:fill="FFFFFF"/>
              </w:rPr>
              <w:t>50000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Рынки</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spacing w:line="100" w:lineRule="atLeast"/>
              <w:jc w:val="center"/>
            </w:pPr>
            <w:r>
              <w:rPr>
                <w:shd w:val="clear" w:color="auto" w:fill="FFFFFF"/>
              </w:rPr>
              <w:t>15000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Магазины</w:t>
            </w:r>
          </w:p>
        </w:tc>
        <w:tc>
          <w:tcPr>
            <w:tcW w:w="1417" w:type="dxa"/>
            <w:shd w:val="clear" w:color="auto" w:fill="auto"/>
          </w:tcPr>
          <w:p w:rsidR="001A278E" w:rsidRDefault="001A278E" w:rsidP="00F57217">
            <w:pPr>
              <w:spacing w:line="100" w:lineRule="atLeast"/>
              <w:jc w:val="center"/>
              <w:rPr>
                <w:shd w:val="clear" w:color="auto" w:fill="FFFFFF"/>
              </w:rPr>
            </w:pPr>
            <w:r>
              <w:t>8</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40</w:t>
            </w:r>
          </w:p>
        </w:tc>
        <w:tc>
          <w:tcPr>
            <w:tcW w:w="1461" w:type="dxa"/>
            <w:shd w:val="clear" w:color="auto" w:fill="auto"/>
          </w:tcPr>
          <w:p w:rsidR="001A278E" w:rsidRDefault="001A278E" w:rsidP="00F57217">
            <w:pPr>
              <w:spacing w:line="100" w:lineRule="atLeast"/>
              <w:jc w:val="center"/>
            </w:pPr>
            <w:r>
              <w:rPr>
                <w:shd w:val="clear" w:color="auto" w:fill="FFFFFF"/>
              </w:rP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Банковская и страховая деятельность;</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spacing w:line="100" w:lineRule="atLeast"/>
              <w:jc w:val="center"/>
            </w:pPr>
            <w:r>
              <w:rPr>
                <w:shd w:val="clear" w:color="auto" w:fill="FFFFFF"/>
              </w:rP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Общественное питание</w:t>
            </w:r>
          </w:p>
        </w:tc>
        <w:tc>
          <w:tcPr>
            <w:tcW w:w="1417" w:type="dxa"/>
            <w:shd w:val="clear" w:color="auto" w:fill="auto"/>
          </w:tcPr>
          <w:p w:rsidR="001A278E" w:rsidRDefault="001A278E" w:rsidP="00F57217">
            <w:pPr>
              <w:spacing w:line="100" w:lineRule="atLeast"/>
              <w:jc w:val="center"/>
              <w:rPr>
                <w:shd w:val="clear" w:color="auto" w:fill="FFFFFF"/>
              </w:rPr>
            </w:pPr>
            <w:r>
              <w:t>8</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40</w:t>
            </w:r>
          </w:p>
        </w:tc>
        <w:tc>
          <w:tcPr>
            <w:tcW w:w="1461" w:type="dxa"/>
            <w:shd w:val="clear" w:color="auto" w:fill="auto"/>
          </w:tcPr>
          <w:p w:rsidR="001A278E" w:rsidRDefault="001A278E" w:rsidP="00F57217">
            <w:pPr>
              <w:spacing w:line="100" w:lineRule="atLeast"/>
              <w:jc w:val="center"/>
            </w:pPr>
            <w:r>
              <w:rPr>
                <w:shd w:val="clear" w:color="auto" w:fill="FFFFFF"/>
              </w:rP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Гостиничное обслуживание</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spacing w:line="100" w:lineRule="atLeast"/>
              <w:jc w:val="center"/>
            </w:pPr>
            <w:r>
              <w:rPr>
                <w:shd w:val="clear" w:color="auto" w:fill="FFFFFF"/>
              </w:rPr>
              <w:t>15000</w:t>
            </w:r>
          </w:p>
        </w:tc>
      </w:tr>
      <w:tr w:rsidR="001A278E" w:rsidTr="00F57217">
        <w:tc>
          <w:tcPr>
            <w:tcW w:w="5387" w:type="dxa"/>
            <w:shd w:val="clear" w:color="auto" w:fill="auto"/>
          </w:tcPr>
          <w:p w:rsidR="001A278E" w:rsidRDefault="001A278E" w:rsidP="00F57217">
            <w:pPr>
              <w:spacing w:line="100" w:lineRule="atLeast"/>
              <w:jc w:val="both"/>
            </w:pPr>
            <w:r w:rsidRPr="005C1E65">
              <w:rPr>
                <w:rFonts w:eastAsia="Times New Roman"/>
                <w:shd w:val="clear" w:color="auto" w:fill="FFFFFF"/>
              </w:rPr>
              <w:t>Развлекательные мероприятия</w:t>
            </w:r>
          </w:p>
        </w:tc>
        <w:tc>
          <w:tcPr>
            <w:tcW w:w="1417" w:type="dxa"/>
            <w:shd w:val="clear" w:color="auto" w:fill="auto"/>
          </w:tcPr>
          <w:p w:rsidR="001A278E" w:rsidRDefault="001A278E" w:rsidP="00F57217">
            <w:pPr>
              <w:spacing w:line="100" w:lineRule="atLeast"/>
              <w:jc w:val="center"/>
              <w:rPr>
                <w:shd w:val="clear" w:color="auto" w:fill="FFFFFF"/>
              </w:rPr>
            </w:pPr>
            <w:r>
              <w:t>12</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300</w:t>
            </w:r>
          </w:p>
        </w:tc>
        <w:tc>
          <w:tcPr>
            <w:tcW w:w="1461" w:type="dxa"/>
            <w:shd w:val="clear" w:color="auto" w:fill="auto"/>
          </w:tcPr>
          <w:p w:rsidR="001A278E" w:rsidRDefault="001A278E" w:rsidP="00F57217">
            <w:pPr>
              <w:spacing w:line="100" w:lineRule="atLeast"/>
              <w:jc w:val="center"/>
            </w:pPr>
            <w:r>
              <w:rPr>
                <w:shd w:val="clear" w:color="auto" w:fill="FFFFFF"/>
              </w:rPr>
              <w:t>50000</w:t>
            </w:r>
          </w:p>
        </w:tc>
      </w:tr>
      <w:tr w:rsidR="001A278E" w:rsidTr="00F57217">
        <w:tc>
          <w:tcPr>
            <w:tcW w:w="5387" w:type="dxa"/>
            <w:shd w:val="clear" w:color="auto" w:fill="auto"/>
          </w:tcPr>
          <w:p w:rsidR="001A278E" w:rsidRPr="00753CD4" w:rsidRDefault="001A278E" w:rsidP="00F57217">
            <w:pPr>
              <w:pStyle w:val="af5"/>
              <w:spacing w:line="100" w:lineRule="atLeast"/>
              <w:ind w:firstLine="0"/>
              <w:rPr>
                <w:shd w:val="clear" w:color="auto" w:fill="FFFFFF"/>
              </w:rPr>
            </w:pPr>
            <w:r w:rsidRPr="00753CD4">
              <w:rPr>
                <w:rStyle w:val="5"/>
                <w:rFonts w:eastAsia="Times New Roman"/>
                <w:shd w:val="clear" w:color="auto" w:fill="FFFFFF"/>
              </w:rPr>
              <w:t>Выставочно-ярмарочная деятельность</w:t>
            </w:r>
          </w:p>
        </w:tc>
        <w:tc>
          <w:tcPr>
            <w:tcW w:w="1417" w:type="dxa"/>
            <w:shd w:val="clear" w:color="auto" w:fill="auto"/>
          </w:tcPr>
          <w:p w:rsidR="001A278E" w:rsidRDefault="001A278E" w:rsidP="00F57217">
            <w:pPr>
              <w:spacing w:line="100" w:lineRule="atLeast"/>
              <w:jc w:val="center"/>
              <w:rPr>
                <w:shd w:val="clear" w:color="auto" w:fill="FFFFFF"/>
              </w:rPr>
            </w:pPr>
            <w:r>
              <w:rPr>
                <w:shd w:val="clear" w:color="auto" w:fill="FFFFFF"/>
              </w:rPr>
              <w:t>20</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5000</w:t>
            </w:r>
          </w:p>
        </w:tc>
        <w:tc>
          <w:tcPr>
            <w:tcW w:w="1461" w:type="dxa"/>
            <w:shd w:val="clear" w:color="auto" w:fill="auto"/>
          </w:tcPr>
          <w:p w:rsidR="001A278E" w:rsidRDefault="001A278E" w:rsidP="00F57217">
            <w:pPr>
              <w:spacing w:line="100" w:lineRule="atLeast"/>
              <w:jc w:val="center"/>
            </w:pPr>
            <w:r>
              <w:rPr>
                <w:shd w:val="clear" w:color="auto" w:fill="FFFFFF"/>
              </w:rPr>
              <w:t>50000</w:t>
            </w:r>
          </w:p>
        </w:tc>
      </w:tr>
      <w:tr w:rsidR="001A278E" w:rsidTr="00F57217">
        <w:tc>
          <w:tcPr>
            <w:tcW w:w="5387" w:type="dxa"/>
            <w:shd w:val="clear" w:color="auto" w:fill="auto"/>
          </w:tcPr>
          <w:p w:rsidR="001A278E" w:rsidRPr="00A9492C" w:rsidRDefault="001A278E" w:rsidP="00F57217">
            <w:pPr>
              <w:spacing w:line="100" w:lineRule="atLeast"/>
              <w:jc w:val="both"/>
              <w:rPr>
                <w:rFonts w:eastAsia="Times New Roman"/>
                <w:shd w:val="clear" w:color="auto" w:fill="FFFFFF"/>
              </w:rPr>
            </w:pPr>
            <w:r w:rsidRPr="00B66528">
              <w:rPr>
                <w:rFonts w:eastAsia="Times New Roman"/>
                <w:shd w:val="clear" w:color="auto" w:fill="FFFFFF"/>
              </w:rPr>
              <w:t>Обеспечение занятий спортом в помещениях</w:t>
            </w:r>
          </w:p>
        </w:tc>
        <w:tc>
          <w:tcPr>
            <w:tcW w:w="1417" w:type="dxa"/>
            <w:shd w:val="clear" w:color="auto" w:fill="auto"/>
          </w:tcPr>
          <w:p w:rsidR="001A278E" w:rsidRPr="00B66528" w:rsidRDefault="001A278E" w:rsidP="00F57217">
            <w:pPr>
              <w:pStyle w:val="af2"/>
              <w:spacing w:line="100" w:lineRule="atLeast"/>
              <w:jc w:val="center"/>
              <w:rPr>
                <w:rFonts w:eastAsia="Times New Roman"/>
                <w:shd w:val="clear" w:color="auto" w:fill="FFFFFF"/>
              </w:rPr>
            </w:pPr>
            <w:r>
              <w:rPr>
                <w:rFonts w:eastAsia="Times New Roman"/>
                <w:shd w:val="clear" w:color="auto" w:fill="FFFFFF"/>
              </w:rPr>
              <w:t>12</w:t>
            </w:r>
          </w:p>
        </w:tc>
        <w:tc>
          <w:tcPr>
            <w:tcW w:w="1418" w:type="dxa"/>
            <w:shd w:val="clear" w:color="auto" w:fill="auto"/>
          </w:tcPr>
          <w:p w:rsidR="001A278E" w:rsidRPr="00B66528" w:rsidRDefault="001A278E" w:rsidP="00F57217">
            <w:pPr>
              <w:pStyle w:val="af2"/>
              <w:spacing w:line="100" w:lineRule="atLeast"/>
              <w:jc w:val="center"/>
              <w:rPr>
                <w:rFonts w:eastAsia="Times New Roman"/>
                <w:shd w:val="clear" w:color="auto" w:fill="FFFFFF"/>
              </w:rPr>
            </w:pPr>
            <w:r>
              <w:rPr>
                <w:rFonts w:eastAsia="Times New Roman"/>
                <w:shd w:val="clear" w:color="auto" w:fill="FFFFFF"/>
              </w:rPr>
              <w:t>500</w:t>
            </w:r>
          </w:p>
        </w:tc>
        <w:tc>
          <w:tcPr>
            <w:tcW w:w="1461" w:type="dxa"/>
            <w:shd w:val="clear" w:color="auto" w:fill="auto"/>
          </w:tcPr>
          <w:p w:rsidR="001A278E" w:rsidRPr="00B66528" w:rsidRDefault="001A278E" w:rsidP="00F57217">
            <w:pPr>
              <w:pStyle w:val="af2"/>
              <w:spacing w:line="100" w:lineRule="atLeast"/>
              <w:jc w:val="center"/>
              <w:rPr>
                <w:rFonts w:eastAsia="Times New Roman"/>
                <w:shd w:val="clear" w:color="auto" w:fill="FFFFFF"/>
              </w:rPr>
            </w:pPr>
            <w:r>
              <w:rPr>
                <w:rFonts w:eastAsia="Times New Roman"/>
                <w:shd w:val="clear" w:color="auto" w:fill="FFFFFF"/>
              </w:rPr>
              <w:t>50000</w:t>
            </w:r>
          </w:p>
        </w:tc>
      </w:tr>
      <w:tr w:rsidR="001A278E" w:rsidTr="00F57217">
        <w:tc>
          <w:tcPr>
            <w:tcW w:w="5387" w:type="dxa"/>
            <w:shd w:val="clear" w:color="auto" w:fill="auto"/>
          </w:tcPr>
          <w:p w:rsidR="001A278E" w:rsidRPr="00A9492C" w:rsidRDefault="001A278E" w:rsidP="00F57217">
            <w:pPr>
              <w:spacing w:line="100" w:lineRule="atLeast"/>
              <w:jc w:val="both"/>
              <w:rPr>
                <w:rFonts w:eastAsia="Times New Roman"/>
                <w:shd w:val="clear" w:color="auto" w:fill="FFFFFF"/>
              </w:rPr>
            </w:pPr>
            <w:r w:rsidRPr="00B66528">
              <w:rPr>
                <w:rFonts w:eastAsia="Times New Roman"/>
                <w:shd w:val="clear" w:color="auto" w:fill="FFFFFF"/>
              </w:rPr>
              <w:t>Площадки для занятий спортом</w:t>
            </w:r>
          </w:p>
        </w:tc>
        <w:tc>
          <w:tcPr>
            <w:tcW w:w="1417" w:type="dxa"/>
            <w:shd w:val="clear" w:color="auto" w:fill="auto"/>
          </w:tcPr>
          <w:p w:rsidR="001A278E" w:rsidRPr="00B66528" w:rsidRDefault="001A278E" w:rsidP="00F57217">
            <w:pPr>
              <w:pStyle w:val="af2"/>
              <w:spacing w:line="100" w:lineRule="atLeast"/>
              <w:jc w:val="center"/>
              <w:rPr>
                <w:rFonts w:eastAsia="Times New Roman"/>
                <w:shd w:val="clear" w:color="auto" w:fill="FFFFFF"/>
              </w:rPr>
            </w:pPr>
            <w:r>
              <w:rPr>
                <w:rFonts w:eastAsia="Times New Roman"/>
                <w:shd w:val="clear" w:color="auto" w:fill="FFFFFF"/>
              </w:rPr>
              <w:t>2</w:t>
            </w:r>
          </w:p>
        </w:tc>
        <w:tc>
          <w:tcPr>
            <w:tcW w:w="1418" w:type="dxa"/>
            <w:shd w:val="clear" w:color="auto" w:fill="auto"/>
          </w:tcPr>
          <w:p w:rsidR="001A278E" w:rsidRPr="00B66528" w:rsidRDefault="001A278E" w:rsidP="00F57217">
            <w:pPr>
              <w:pStyle w:val="af2"/>
              <w:spacing w:line="100" w:lineRule="atLeast"/>
              <w:jc w:val="center"/>
              <w:rPr>
                <w:rFonts w:eastAsia="Times New Roman"/>
                <w:shd w:val="clear" w:color="auto" w:fill="FFFFFF"/>
              </w:rPr>
            </w:pPr>
            <w:r>
              <w:rPr>
                <w:rFonts w:eastAsia="Times New Roman"/>
                <w:shd w:val="clear" w:color="auto" w:fill="FFFFFF"/>
              </w:rPr>
              <w:t>4</w:t>
            </w:r>
          </w:p>
        </w:tc>
        <w:tc>
          <w:tcPr>
            <w:tcW w:w="1461" w:type="dxa"/>
            <w:shd w:val="clear" w:color="auto" w:fill="auto"/>
          </w:tcPr>
          <w:p w:rsidR="001A278E" w:rsidRPr="00B66528" w:rsidRDefault="001A278E" w:rsidP="00F57217">
            <w:pPr>
              <w:pStyle w:val="af2"/>
              <w:spacing w:line="100" w:lineRule="atLeast"/>
              <w:jc w:val="center"/>
              <w:rPr>
                <w:rFonts w:eastAsia="Times New Roman"/>
                <w:shd w:val="clear" w:color="auto" w:fill="FFFFFF"/>
              </w:rPr>
            </w:pPr>
            <w:r>
              <w:rPr>
                <w:rFonts w:eastAsia="Times New Roman"/>
                <w:shd w:val="clear" w:color="auto" w:fill="FFFFFF"/>
              </w:rPr>
              <w:t>10000</w:t>
            </w:r>
          </w:p>
        </w:tc>
      </w:tr>
      <w:tr w:rsidR="001A278E" w:rsidTr="00F57217">
        <w:tc>
          <w:tcPr>
            <w:tcW w:w="5387" w:type="dxa"/>
            <w:shd w:val="clear" w:color="auto" w:fill="auto"/>
          </w:tcPr>
          <w:p w:rsidR="001A278E" w:rsidRPr="00A9492C" w:rsidRDefault="001A278E" w:rsidP="00F57217">
            <w:pPr>
              <w:spacing w:line="100" w:lineRule="atLeast"/>
              <w:rPr>
                <w:rFonts w:eastAsia="Times New Roman"/>
                <w:shd w:val="clear" w:color="auto" w:fill="FFFFFF"/>
              </w:rPr>
            </w:pPr>
            <w:r w:rsidRPr="00B66528">
              <w:rPr>
                <w:rFonts w:eastAsia="Times New Roman"/>
                <w:shd w:val="clear" w:color="auto" w:fill="FFFFFF"/>
              </w:rPr>
              <w:t>Оборудованные площадки для занятий спортом</w:t>
            </w:r>
          </w:p>
        </w:tc>
        <w:tc>
          <w:tcPr>
            <w:tcW w:w="1417" w:type="dxa"/>
            <w:shd w:val="clear" w:color="auto" w:fill="auto"/>
          </w:tcPr>
          <w:p w:rsidR="001A278E" w:rsidRPr="00B66528" w:rsidRDefault="001A278E" w:rsidP="00F57217">
            <w:pPr>
              <w:pStyle w:val="af2"/>
              <w:spacing w:line="100" w:lineRule="atLeast"/>
              <w:jc w:val="center"/>
              <w:rPr>
                <w:rFonts w:eastAsia="Times New Roman"/>
                <w:shd w:val="clear" w:color="auto" w:fill="FFFFFF"/>
              </w:rPr>
            </w:pPr>
            <w:r>
              <w:rPr>
                <w:rFonts w:eastAsia="Times New Roman"/>
                <w:shd w:val="clear" w:color="auto" w:fill="FFFFFF"/>
              </w:rPr>
              <w:t>10</w:t>
            </w:r>
          </w:p>
        </w:tc>
        <w:tc>
          <w:tcPr>
            <w:tcW w:w="1418" w:type="dxa"/>
            <w:shd w:val="clear" w:color="auto" w:fill="auto"/>
          </w:tcPr>
          <w:p w:rsidR="001A278E" w:rsidRPr="00B66528" w:rsidRDefault="001A278E" w:rsidP="00F57217">
            <w:pPr>
              <w:pStyle w:val="af2"/>
              <w:spacing w:line="100" w:lineRule="atLeast"/>
              <w:jc w:val="center"/>
              <w:rPr>
                <w:rFonts w:eastAsia="Times New Roman"/>
                <w:shd w:val="clear" w:color="auto" w:fill="FFFFFF"/>
              </w:rPr>
            </w:pPr>
            <w:r>
              <w:rPr>
                <w:rFonts w:eastAsia="Times New Roman"/>
                <w:shd w:val="clear" w:color="auto" w:fill="FFFFFF"/>
              </w:rPr>
              <w:t>1000</w:t>
            </w:r>
          </w:p>
        </w:tc>
        <w:tc>
          <w:tcPr>
            <w:tcW w:w="1461" w:type="dxa"/>
            <w:shd w:val="clear" w:color="auto" w:fill="auto"/>
          </w:tcPr>
          <w:p w:rsidR="001A278E" w:rsidRPr="00B66528" w:rsidRDefault="001A278E" w:rsidP="00F57217">
            <w:pPr>
              <w:pStyle w:val="af2"/>
              <w:spacing w:line="100" w:lineRule="atLeast"/>
              <w:jc w:val="center"/>
              <w:rPr>
                <w:rFonts w:eastAsia="Times New Roman"/>
                <w:shd w:val="clear" w:color="auto" w:fill="FFFFFF"/>
              </w:rPr>
            </w:pPr>
            <w:r>
              <w:rPr>
                <w:rFonts w:eastAsia="Times New Roman"/>
                <w:shd w:val="clear" w:color="auto" w:fill="FFFFFF"/>
              </w:rPr>
              <w:t>50000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Fonts w:eastAsia="Times New Roman"/>
                <w:shd w:val="clear" w:color="auto" w:fill="FFFFFF"/>
              </w:rPr>
              <w:t>Хранение автотранспорта</w:t>
            </w:r>
          </w:p>
        </w:tc>
        <w:tc>
          <w:tcPr>
            <w:tcW w:w="1417" w:type="dxa"/>
            <w:shd w:val="clear" w:color="auto" w:fill="auto"/>
          </w:tcPr>
          <w:p w:rsidR="001A278E" w:rsidRDefault="001A278E" w:rsidP="00F57217">
            <w:pPr>
              <w:pStyle w:val="af2"/>
              <w:spacing w:line="100" w:lineRule="atLeast"/>
              <w:jc w:val="center"/>
            </w:pPr>
            <w:r>
              <w:t>4</w:t>
            </w:r>
          </w:p>
        </w:tc>
        <w:tc>
          <w:tcPr>
            <w:tcW w:w="1418" w:type="dxa"/>
            <w:shd w:val="clear" w:color="auto" w:fill="auto"/>
          </w:tcPr>
          <w:p w:rsidR="001A278E" w:rsidRDefault="001A278E" w:rsidP="00F57217">
            <w:pPr>
              <w:pStyle w:val="af2"/>
              <w:spacing w:line="100" w:lineRule="atLeast"/>
              <w:jc w:val="center"/>
            </w:pPr>
            <w:r>
              <w:t>24</w:t>
            </w:r>
          </w:p>
        </w:tc>
        <w:tc>
          <w:tcPr>
            <w:tcW w:w="1461" w:type="dxa"/>
            <w:shd w:val="clear" w:color="auto" w:fill="auto"/>
          </w:tcPr>
          <w:p w:rsidR="001A278E" w:rsidRDefault="001A278E" w:rsidP="00F57217">
            <w:pPr>
              <w:pStyle w:val="af2"/>
              <w:spacing w:line="100" w:lineRule="atLeast"/>
              <w:jc w:val="center"/>
            </w:pPr>
            <w:r>
              <w:t>2500</w:t>
            </w:r>
          </w:p>
        </w:tc>
      </w:tr>
      <w:tr w:rsidR="001A278E" w:rsidTr="00F57217">
        <w:tc>
          <w:tcPr>
            <w:tcW w:w="5387" w:type="dxa"/>
            <w:shd w:val="clear" w:color="auto" w:fill="auto"/>
          </w:tcPr>
          <w:p w:rsidR="001A278E" w:rsidRPr="00753CD4" w:rsidRDefault="001A278E" w:rsidP="00F57217">
            <w:pPr>
              <w:pStyle w:val="af5"/>
              <w:spacing w:line="100" w:lineRule="atLeast"/>
              <w:ind w:firstLine="0"/>
              <w:rPr>
                <w:rStyle w:val="5"/>
              </w:rPr>
            </w:pPr>
            <w:r w:rsidRPr="00753CD4">
              <w:rPr>
                <w:rStyle w:val="5"/>
              </w:rPr>
              <w:t>Обслуживание перевозок пассажиров;</w:t>
            </w:r>
          </w:p>
        </w:tc>
        <w:tc>
          <w:tcPr>
            <w:tcW w:w="1417" w:type="dxa"/>
            <w:shd w:val="clear" w:color="auto" w:fill="auto"/>
          </w:tcPr>
          <w:p w:rsidR="001A278E" w:rsidRDefault="001A278E" w:rsidP="00F57217">
            <w:pPr>
              <w:spacing w:line="100" w:lineRule="atLeast"/>
              <w:jc w:val="center"/>
            </w:pPr>
            <w:r>
              <w:t>3</w:t>
            </w:r>
          </w:p>
        </w:tc>
        <w:tc>
          <w:tcPr>
            <w:tcW w:w="1418" w:type="dxa"/>
            <w:shd w:val="clear" w:color="auto" w:fill="auto"/>
          </w:tcPr>
          <w:p w:rsidR="001A278E" w:rsidRDefault="001A278E" w:rsidP="00F57217">
            <w:pPr>
              <w:spacing w:line="100" w:lineRule="atLeast"/>
              <w:jc w:val="center"/>
            </w:pPr>
            <w:r>
              <w:t>12</w:t>
            </w:r>
          </w:p>
        </w:tc>
        <w:tc>
          <w:tcPr>
            <w:tcW w:w="1461" w:type="dxa"/>
            <w:shd w:val="clear" w:color="auto" w:fill="auto"/>
          </w:tcPr>
          <w:p w:rsidR="001A278E" w:rsidRDefault="001A278E" w:rsidP="00F57217">
            <w:pPr>
              <w:spacing w:line="100" w:lineRule="atLeast"/>
              <w:jc w:val="center"/>
            </w:pPr>
            <w: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rPr>
                <w:rStyle w:val="5"/>
              </w:rPr>
            </w:pPr>
            <w:r w:rsidRPr="00753CD4">
              <w:t>С</w:t>
            </w:r>
            <w:r w:rsidRPr="00753CD4">
              <w:rPr>
                <w:rFonts w:eastAsia="Times New Roman" w:cs="Mangal"/>
                <w:color w:val="auto"/>
                <w:shd w:val="clear" w:color="auto" w:fill="FFFFFF"/>
              </w:rPr>
              <w:t>тоянки транспорта общего пользования</w:t>
            </w:r>
          </w:p>
        </w:tc>
        <w:tc>
          <w:tcPr>
            <w:tcW w:w="1417" w:type="dxa"/>
            <w:shd w:val="clear" w:color="auto" w:fill="auto"/>
          </w:tcPr>
          <w:p w:rsidR="001A278E" w:rsidRDefault="001A278E" w:rsidP="00F57217">
            <w:pPr>
              <w:spacing w:line="100" w:lineRule="atLeast"/>
              <w:jc w:val="center"/>
            </w:pPr>
            <w:r>
              <w:t>10</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500</w:t>
            </w:r>
          </w:p>
        </w:tc>
        <w:tc>
          <w:tcPr>
            <w:tcW w:w="1461" w:type="dxa"/>
            <w:shd w:val="clear" w:color="auto" w:fill="auto"/>
          </w:tcPr>
          <w:p w:rsidR="001A278E" w:rsidRDefault="001A278E" w:rsidP="00F57217">
            <w:pPr>
              <w:spacing w:line="100" w:lineRule="atLeast"/>
              <w:jc w:val="center"/>
              <w:rPr>
                <w:shd w:val="clear" w:color="auto" w:fill="FFFFFF"/>
              </w:rPr>
            </w:pPr>
            <w:r>
              <w:rPr>
                <w:shd w:val="clear" w:color="auto" w:fill="FFFFFF"/>
              </w:rPr>
              <w:t>10000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Историко-культурная деятельность</w:t>
            </w:r>
          </w:p>
        </w:tc>
        <w:tc>
          <w:tcPr>
            <w:tcW w:w="1417"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w:t>
            </w:r>
          </w:p>
        </w:tc>
        <w:tc>
          <w:tcPr>
            <w:tcW w:w="1418" w:type="dxa"/>
            <w:shd w:val="clear" w:color="auto" w:fill="auto"/>
          </w:tcPr>
          <w:p w:rsidR="001A278E" w:rsidRDefault="001A278E" w:rsidP="00F57217">
            <w:pPr>
              <w:pStyle w:val="af2"/>
              <w:spacing w:line="100" w:lineRule="atLeast"/>
              <w:jc w:val="center"/>
            </w:pPr>
            <w:r>
              <w:t>1</w:t>
            </w:r>
          </w:p>
        </w:tc>
        <w:tc>
          <w:tcPr>
            <w:tcW w:w="1461"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20000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SimSun" w:cs="Mangal"/>
                <w:color w:val="auto"/>
                <w:kern w:val="1"/>
                <w:shd w:val="clear" w:color="auto" w:fill="FFFFFF"/>
                <w:lang w:eastAsia="hi-IN" w:bidi="hi-IN"/>
              </w:rPr>
            </w:pPr>
            <w:r w:rsidRPr="00753CD4">
              <w:rPr>
                <w:rFonts w:eastAsia="Times New Roman"/>
                <w:shd w:val="clear" w:color="auto" w:fill="FFFFFF"/>
              </w:rPr>
              <w:t>Земельные участки (территории) общего пользования</w:t>
            </w:r>
          </w:p>
        </w:tc>
        <w:tc>
          <w:tcPr>
            <w:tcW w:w="1417"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w:t>
            </w:r>
          </w:p>
        </w:tc>
        <w:tc>
          <w:tcPr>
            <w:tcW w:w="1418" w:type="dxa"/>
            <w:shd w:val="clear" w:color="auto" w:fill="auto"/>
          </w:tcPr>
          <w:p w:rsidR="001A278E" w:rsidRDefault="001A278E" w:rsidP="00F57217">
            <w:pPr>
              <w:pStyle w:val="af2"/>
              <w:spacing w:line="100" w:lineRule="atLeast"/>
              <w:jc w:val="center"/>
            </w:pPr>
            <w:r>
              <w:t>1</w:t>
            </w:r>
          </w:p>
        </w:tc>
        <w:tc>
          <w:tcPr>
            <w:tcW w:w="1461"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100000</w:t>
            </w:r>
          </w:p>
        </w:tc>
      </w:tr>
      <w:tr w:rsidR="001A278E" w:rsidTr="00F57217">
        <w:tc>
          <w:tcPr>
            <w:tcW w:w="5387" w:type="dxa"/>
            <w:shd w:val="clear" w:color="auto" w:fill="auto"/>
          </w:tcPr>
          <w:p w:rsidR="001A278E" w:rsidRPr="00A9492C" w:rsidRDefault="001A278E" w:rsidP="00F57217">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w:t>
            </w:r>
          </w:p>
        </w:tc>
        <w:tc>
          <w:tcPr>
            <w:tcW w:w="1418" w:type="dxa"/>
            <w:shd w:val="clear" w:color="auto" w:fill="auto"/>
          </w:tcPr>
          <w:p w:rsidR="001A278E" w:rsidRDefault="001A278E" w:rsidP="00F57217">
            <w:pPr>
              <w:pStyle w:val="af2"/>
              <w:spacing w:line="100" w:lineRule="atLeast"/>
              <w:jc w:val="center"/>
            </w:pPr>
            <w:r>
              <w:t>1</w:t>
            </w:r>
          </w:p>
        </w:tc>
        <w:tc>
          <w:tcPr>
            <w:tcW w:w="1461"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100000</w:t>
            </w:r>
          </w:p>
        </w:tc>
      </w:tr>
      <w:tr w:rsidR="001A278E" w:rsidTr="00F57217">
        <w:tc>
          <w:tcPr>
            <w:tcW w:w="5387" w:type="dxa"/>
            <w:shd w:val="clear" w:color="auto" w:fill="auto"/>
          </w:tcPr>
          <w:p w:rsidR="001A278E" w:rsidRPr="00A9492C" w:rsidRDefault="001A278E" w:rsidP="00F57217">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w:t>
            </w:r>
          </w:p>
        </w:tc>
        <w:tc>
          <w:tcPr>
            <w:tcW w:w="1418" w:type="dxa"/>
            <w:shd w:val="clear" w:color="auto" w:fill="auto"/>
          </w:tcPr>
          <w:p w:rsidR="001A278E" w:rsidRDefault="001A278E" w:rsidP="00F57217">
            <w:pPr>
              <w:pStyle w:val="af2"/>
              <w:spacing w:line="100" w:lineRule="atLeast"/>
              <w:jc w:val="center"/>
            </w:pPr>
            <w:r>
              <w:t>1</w:t>
            </w:r>
          </w:p>
        </w:tc>
        <w:tc>
          <w:tcPr>
            <w:tcW w:w="1461"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100000</w:t>
            </w:r>
          </w:p>
        </w:tc>
      </w:tr>
      <w:tr w:rsidR="001A278E" w:rsidTr="00F57217">
        <w:tc>
          <w:tcPr>
            <w:tcW w:w="5387" w:type="dxa"/>
            <w:shd w:val="clear" w:color="auto" w:fill="auto"/>
          </w:tcPr>
          <w:p w:rsidR="001A278E" w:rsidRPr="00753CD4" w:rsidRDefault="001A278E" w:rsidP="00F57217">
            <w:pPr>
              <w:pStyle w:val="af5"/>
              <w:spacing w:line="100" w:lineRule="atLeast"/>
              <w:ind w:firstLine="0"/>
            </w:pPr>
            <w:r w:rsidRPr="00753CD4">
              <w:rPr>
                <w:rStyle w:val="5"/>
                <w:rFonts w:eastAsia="Times New Roman"/>
                <w:shd w:val="clear" w:color="auto" w:fill="FFFFFF"/>
              </w:rPr>
              <w:t>Служебные гаражи</w:t>
            </w:r>
          </w:p>
        </w:tc>
        <w:tc>
          <w:tcPr>
            <w:tcW w:w="1417" w:type="dxa"/>
            <w:shd w:val="clear" w:color="auto" w:fill="auto"/>
          </w:tcPr>
          <w:p w:rsidR="001A278E" w:rsidRDefault="001A278E" w:rsidP="00F57217">
            <w:pPr>
              <w:spacing w:line="100" w:lineRule="atLeast"/>
              <w:jc w:val="center"/>
            </w:pPr>
            <w:r>
              <w:t>2,5</w:t>
            </w:r>
          </w:p>
        </w:tc>
        <w:tc>
          <w:tcPr>
            <w:tcW w:w="1418" w:type="dxa"/>
            <w:shd w:val="clear" w:color="auto" w:fill="auto"/>
          </w:tcPr>
          <w:p w:rsidR="001A278E" w:rsidRDefault="001A278E" w:rsidP="00F57217">
            <w:pPr>
              <w:spacing w:line="100" w:lineRule="atLeast"/>
              <w:jc w:val="center"/>
            </w:pPr>
            <w:r>
              <w:t>10</w:t>
            </w:r>
          </w:p>
        </w:tc>
        <w:tc>
          <w:tcPr>
            <w:tcW w:w="1461" w:type="dxa"/>
            <w:shd w:val="clear" w:color="auto" w:fill="auto"/>
          </w:tcPr>
          <w:p w:rsidR="001A278E" w:rsidRDefault="001A278E" w:rsidP="00F57217">
            <w:pPr>
              <w:spacing w:line="100" w:lineRule="atLeast"/>
              <w:jc w:val="center"/>
            </w:pPr>
            <w:r>
              <w:t>7500</w:t>
            </w:r>
          </w:p>
        </w:tc>
      </w:tr>
      <w:tr w:rsidR="001A278E" w:rsidTr="00F57217">
        <w:tc>
          <w:tcPr>
            <w:tcW w:w="5387" w:type="dxa"/>
            <w:shd w:val="clear" w:color="auto" w:fill="auto"/>
          </w:tcPr>
          <w:p w:rsidR="001A278E" w:rsidRPr="00A9492C" w:rsidRDefault="001A278E" w:rsidP="00F57217">
            <w:pPr>
              <w:spacing w:line="100" w:lineRule="atLeast"/>
              <w:jc w:val="both"/>
              <w:rPr>
                <w:rFonts w:eastAsia="Times New Roman"/>
                <w:shd w:val="clear" w:color="auto" w:fill="FFFFFF"/>
              </w:rPr>
            </w:pPr>
            <w:r w:rsidRPr="00A9492C">
              <w:rPr>
                <w:rFonts w:eastAsia="Times New Roman"/>
                <w:shd w:val="clear" w:color="auto" w:fill="FFFFFF"/>
              </w:rPr>
              <w:t>Обеспечение дорожного отдыха</w:t>
            </w:r>
          </w:p>
        </w:tc>
        <w:tc>
          <w:tcPr>
            <w:tcW w:w="1417"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10</w:t>
            </w:r>
          </w:p>
        </w:tc>
        <w:tc>
          <w:tcPr>
            <w:tcW w:w="1418" w:type="dxa"/>
            <w:shd w:val="clear" w:color="auto" w:fill="auto"/>
          </w:tcPr>
          <w:p w:rsidR="001A278E" w:rsidRDefault="001A278E" w:rsidP="00F57217">
            <w:pPr>
              <w:pStyle w:val="af2"/>
              <w:spacing w:line="100" w:lineRule="atLeast"/>
              <w:jc w:val="center"/>
              <w:rPr>
                <w:shd w:val="clear" w:color="auto" w:fill="FFFFFF"/>
              </w:rPr>
            </w:pPr>
            <w:r>
              <w:rPr>
                <w:shd w:val="clear" w:color="auto" w:fill="FFFFFF"/>
              </w:rPr>
              <w:t>100</w:t>
            </w:r>
          </w:p>
        </w:tc>
        <w:tc>
          <w:tcPr>
            <w:tcW w:w="1461" w:type="dxa"/>
            <w:shd w:val="clear" w:color="auto" w:fill="auto"/>
          </w:tcPr>
          <w:p w:rsidR="001A278E" w:rsidRDefault="001A278E" w:rsidP="00F57217">
            <w:pPr>
              <w:pStyle w:val="af2"/>
              <w:spacing w:line="100" w:lineRule="atLeast"/>
              <w:jc w:val="center"/>
            </w:pPr>
            <w:r>
              <w:rPr>
                <w:shd w:val="clear" w:color="auto" w:fill="FFFFFF"/>
              </w:rPr>
              <w:t>10000</w:t>
            </w:r>
          </w:p>
        </w:tc>
      </w:tr>
      <w:tr w:rsidR="001A278E" w:rsidTr="00F57217">
        <w:tc>
          <w:tcPr>
            <w:tcW w:w="5387" w:type="dxa"/>
            <w:shd w:val="clear" w:color="auto" w:fill="auto"/>
          </w:tcPr>
          <w:p w:rsidR="001A278E" w:rsidRPr="00A9492C" w:rsidRDefault="001A278E" w:rsidP="00F57217">
            <w:pPr>
              <w:spacing w:line="100" w:lineRule="atLeast"/>
              <w:jc w:val="both"/>
              <w:rPr>
                <w:rFonts w:eastAsia="Times New Roman"/>
                <w:shd w:val="clear" w:color="auto" w:fill="FFFFFF"/>
              </w:rPr>
            </w:pPr>
            <w:r w:rsidRPr="00A9492C">
              <w:rPr>
                <w:rFonts w:eastAsia="Times New Roman"/>
                <w:shd w:val="clear" w:color="auto" w:fill="FFFFFF"/>
              </w:rPr>
              <w:t>Автомобильные мойки</w:t>
            </w:r>
          </w:p>
        </w:tc>
        <w:tc>
          <w:tcPr>
            <w:tcW w:w="1417" w:type="dxa"/>
            <w:shd w:val="clear" w:color="auto" w:fill="auto"/>
          </w:tcPr>
          <w:p w:rsidR="001A278E" w:rsidRDefault="001A278E" w:rsidP="00F57217">
            <w:pPr>
              <w:pStyle w:val="af2"/>
              <w:spacing w:line="100" w:lineRule="atLeast"/>
              <w:jc w:val="center"/>
            </w:pPr>
            <w:r>
              <w:t>8</w:t>
            </w:r>
          </w:p>
        </w:tc>
        <w:tc>
          <w:tcPr>
            <w:tcW w:w="1418" w:type="dxa"/>
            <w:shd w:val="clear" w:color="auto" w:fill="auto"/>
          </w:tcPr>
          <w:p w:rsidR="001A278E" w:rsidRDefault="001A278E" w:rsidP="00F57217">
            <w:pPr>
              <w:pStyle w:val="af2"/>
              <w:spacing w:line="100" w:lineRule="atLeast"/>
              <w:jc w:val="center"/>
            </w:pPr>
            <w:r>
              <w:t>100</w:t>
            </w:r>
          </w:p>
        </w:tc>
        <w:tc>
          <w:tcPr>
            <w:tcW w:w="1461" w:type="dxa"/>
            <w:shd w:val="clear" w:color="auto" w:fill="auto"/>
          </w:tcPr>
          <w:p w:rsidR="001A278E" w:rsidRDefault="001A278E" w:rsidP="00F57217">
            <w:pPr>
              <w:pStyle w:val="af2"/>
              <w:spacing w:line="100" w:lineRule="atLeast"/>
              <w:jc w:val="center"/>
            </w:pPr>
            <w:r>
              <w:t>2500</w:t>
            </w:r>
          </w:p>
        </w:tc>
      </w:tr>
      <w:tr w:rsidR="001A278E" w:rsidTr="00F57217">
        <w:tc>
          <w:tcPr>
            <w:tcW w:w="5387" w:type="dxa"/>
            <w:shd w:val="clear" w:color="auto" w:fill="auto"/>
          </w:tcPr>
          <w:p w:rsidR="001A278E" w:rsidRPr="00A9492C" w:rsidRDefault="001A278E" w:rsidP="00F57217">
            <w:pPr>
              <w:spacing w:line="100" w:lineRule="atLeast"/>
              <w:rPr>
                <w:rFonts w:eastAsia="Times New Roman"/>
                <w:shd w:val="clear" w:color="auto" w:fill="FFFFFF"/>
              </w:rPr>
            </w:pPr>
            <w:r w:rsidRPr="00A9492C">
              <w:rPr>
                <w:rFonts w:eastAsia="Times New Roman"/>
                <w:shd w:val="clear" w:color="auto" w:fill="FFFFFF"/>
              </w:rPr>
              <w:t>Ремонт автомобилей</w:t>
            </w:r>
          </w:p>
        </w:tc>
        <w:tc>
          <w:tcPr>
            <w:tcW w:w="1417" w:type="dxa"/>
            <w:shd w:val="clear" w:color="auto" w:fill="auto"/>
          </w:tcPr>
          <w:p w:rsidR="001A278E" w:rsidRDefault="001A278E" w:rsidP="00F57217">
            <w:pPr>
              <w:pStyle w:val="af2"/>
              <w:spacing w:line="100" w:lineRule="atLeast"/>
              <w:jc w:val="center"/>
            </w:pPr>
            <w:r>
              <w:t>8</w:t>
            </w:r>
          </w:p>
        </w:tc>
        <w:tc>
          <w:tcPr>
            <w:tcW w:w="1418" w:type="dxa"/>
            <w:shd w:val="clear" w:color="auto" w:fill="auto"/>
          </w:tcPr>
          <w:p w:rsidR="001A278E" w:rsidRDefault="001A278E" w:rsidP="00F57217">
            <w:pPr>
              <w:pStyle w:val="af2"/>
              <w:spacing w:line="100" w:lineRule="atLeast"/>
              <w:jc w:val="center"/>
            </w:pPr>
            <w:r>
              <w:t>100</w:t>
            </w:r>
          </w:p>
        </w:tc>
        <w:tc>
          <w:tcPr>
            <w:tcW w:w="1461" w:type="dxa"/>
            <w:shd w:val="clear" w:color="auto" w:fill="auto"/>
          </w:tcPr>
          <w:p w:rsidR="001A278E" w:rsidRDefault="001A278E" w:rsidP="00F57217">
            <w:pPr>
              <w:pStyle w:val="af2"/>
              <w:spacing w:line="100" w:lineRule="atLeast"/>
              <w:jc w:val="center"/>
            </w:pPr>
            <w:r>
              <w:t>2500</w:t>
            </w:r>
          </w:p>
        </w:tc>
      </w:tr>
      <w:tr w:rsidR="001A278E" w:rsidTr="00F57217">
        <w:tc>
          <w:tcPr>
            <w:tcW w:w="5387" w:type="dxa"/>
            <w:shd w:val="clear" w:color="auto" w:fill="auto"/>
          </w:tcPr>
          <w:p w:rsidR="001A278E" w:rsidRPr="00753CD4" w:rsidRDefault="001A278E" w:rsidP="00F57217">
            <w:pPr>
              <w:pStyle w:val="af5"/>
              <w:spacing w:line="100" w:lineRule="atLeast"/>
              <w:ind w:firstLine="0"/>
              <w:rPr>
                <w:rFonts w:eastAsia="Times New Roman"/>
                <w:shd w:val="clear" w:color="auto" w:fill="FFFFFF"/>
              </w:rPr>
            </w:pPr>
            <w:r w:rsidRPr="00753CD4">
              <w:rPr>
                <w:rFonts w:eastAsia="Times New Roman"/>
                <w:shd w:val="clear" w:color="auto" w:fill="FFFFFF"/>
              </w:rPr>
              <w:t>Выращивание зерновых и иных сельскохозяйственных культур</w:t>
            </w:r>
          </w:p>
        </w:tc>
        <w:tc>
          <w:tcPr>
            <w:tcW w:w="1417" w:type="dxa"/>
            <w:shd w:val="clear" w:color="auto" w:fill="auto"/>
          </w:tcPr>
          <w:p w:rsidR="001A278E" w:rsidRDefault="001A278E" w:rsidP="00F57217">
            <w:pPr>
              <w:spacing w:line="100" w:lineRule="atLeast"/>
              <w:jc w:val="center"/>
              <w:rPr>
                <w:shd w:val="clear" w:color="auto" w:fill="FFFFFF"/>
              </w:rPr>
            </w:pPr>
            <w:r>
              <w:t>10</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300</w:t>
            </w:r>
          </w:p>
        </w:tc>
        <w:tc>
          <w:tcPr>
            <w:tcW w:w="1461" w:type="dxa"/>
            <w:shd w:val="clear" w:color="auto" w:fill="auto"/>
          </w:tcPr>
          <w:p w:rsidR="001A278E" w:rsidRDefault="001A278E" w:rsidP="00F57217">
            <w:pPr>
              <w:spacing w:line="100" w:lineRule="atLeast"/>
              <w:jc w:val="center"/>
            </w:pPr>
            <w:r>
              <w:rPr>
                <w:shd w:val="clear" w:color="auto" w:fill="FFFFFF"/>
              </w:rPr>
              <w:t>1000000</w:t>
            </w:r>
          </w:p>
        </w:tc>
      </w:tr>
      <w:tr w:rsidR="001A278E" w:rsidTr="00F57217">
        <w:tc>
          <w:tcPr>
            <w:tcW w:w="5387" w:type="dxa"/>
            <w:shd w:val="clear" w:color="auto" w:fill="auto"/>
          </w:tcPr>
          <w:p w:rsidR="001A278E" w:rsidRDefault="001A278E" w:rsidP="00F57217">
            <w:pPr>
              <w:tabs>
                <w:tab w:val="left" w:pos="0"/>
              </w:tabs>
              <w:spacing w:line="100" w:lineRule="atLeast"/>
            </w:pPr>
            <w:r>
              <w:rPr>
                <w:rFonts w:eastAsia="Times New Roman"/>
                <w:shd w:val="clear" w:color="auto" w:fill="FFFFFF"/>
              </w:rPr>
              <w:t>С</w:t>
            </w:r>
            <w:r w:rsidRPr="000515C0">
              <w:rPr>
                <w:rFonts w:eastAsia="Times New Roman"/>
                <w:shd w:val="clear" w:color="auto" w:fill="FFFFFF"/>
              </w:rPr>
              <w:t>енокошение</w:t>
            </w:r>
          </w:p>
        </w:tc>
        <w:tc>
          <w:tcPr>
            <w:tcW w:w="1417" w:type="dxa"/>
            <w:shd w:val="clear" w:color="auto" w:fill="auto"/>
          </w:tcPr>
          <w:p w:rsidR="001A278E" w:rsidRDefault="001A278E" w:rsidP="00F57217">
            <w:pPr>
              <w:spacing w:line="100" w:lineRule="atLeast"/>
              <w:jc w:val="center"/>
              <w:rPr>
                <w:shd w:val="clear" w:color="auto" w:fill="FFFFFF"/>
              </w:rPr>
            </w:pPr>
            <w:r>
              <w:t>10</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300</w:t>
            </w:r>
          </w:p>
        </w:tc>
        <w:tc>
          <w:tcPr>
            <w:tcW w:w="1461" w:type="dxa"/>
            <w:shd w:val="clear" w:color="auto" w:fill="auto"/>
          </w:tcPr>
          <w:p w:rsidR="001A278E" w:rsidRDefault="001A278E" w:rsidP="00F57217">
            <w:pPr>
              <w:spacing w:line="100" w:lineRule="atLeast"/>
              <w:jc w:val="center"/>
            </w:pPr>
            <w:r>
              <w:rPr>
                <w:shd w:val="clear" w:color="auto" w:fill="FFFFFF"/>
              </w:rPr>
              <w:t>1000000</w:t>
            </w:r>
          </w:p>
        </w:tc>
      </w:tr>
      <w:tr w:rsidR="001A278E" w:rsidTr="00F57217">
        <w:tc>
          <w:tcPr>
            <w:tcW w:w="5387" w:type="dxa"/>
            <w:shd w:val="clear" w:color="auto" w:fill="auto"/>
          </w:tcPr>
          <w:p w:rsidR="001A278E" w:rsidRDefault="001A278E" w:rsidP="00F57217">
            <w:pPr>
              <w:tabs>
                <w:tab w:val="left" w:pos="0"/>
              </w:tabs>
              <w:spacing w:line="100" w:lineRule="atLeast"/>
            </w:pPr>
            <w:r>
              <w:rPr>
                <w:rFonts w:eastAsia="Times New Roman"/>
                <w:shd w:val="clear" w:color="auto" w:fill="FFFFFF"/>
              </w:rPr>
              <w:t>В</w:t>
            </w:r>
            <w:r w:rsidRPr="000515C0">
              <w:rPr>
                <w:rFonts w:eastAsia="Times New Roman"/>
                <w:shd w:val="clear" w:color="auto" w:fill="FFFFFF"/>
              </w:rPr>
              <w:t>ыпа</w:t>
            </w:r>
            <w:r>
              <w:rPr>
                <w:rFonts w:eastAsia="Times New Roman"/>
                <w:shd w:val="clear" w:color="auto" w:fill="FFFFFF"/>
              </w:rPr>
              <w:t>с сельскохозяйственных животных</w:t>
            </w:r>
          </w:p>
        </w:tc>
        <w:tc>
          <w:tcPr>
            <w:tcW w:w="1417" w:type="dxa"/>
            <w:shd w:val="clear" w:color="auto" w:fill="auto"/>
          </w:tcPr>
          <w:p w:rsidR="001A278E" w:rsidRDefault="001A278E" w:rsidP="00F57217">
            <w:pPr>
              <w:spacing w:line="100" w:lineRule="atLeast"/>
              <w:jc w:val="center"/>
              <w:rPr>
                <w:shd w:val="clear" w:color="auto" w:fill="FFFFFF"/>
              </w:rPr>
            </w:pPr>
            <w:r>
              <w:t>10</w:t>
            </w:r>
          </w:p>
        </w:tc>
        <w:tc>
          <w:tcPr>
            <w:tcW w:w="1418" w:type="dxa"/>
            <w:shd w:val="clear" w:color="auto" w:fill="auto"/>
          </w:tcPr>
          <w:p w:rsidR="001A278E" w:rsidRDefault="001A278E" w:rsidP="00F57217">
            <w:pPr>
              <w:spacing w:line="100" w:lineRule="atLeast"/>
              <w:jc w:val="center"/>
              <w:rPr>
                <w:shd w:val="clear" w:color="auto" w:fill="FFFFFF"/>
              </w:rPr>
            </w:pPr>
            <w:r>
              <w:rPr>
                <w:shd w:val="clear" w:color="auto" w:fill="FFFFFF"/>
              </w:rPr>
              <w:t>300</w:t>
            </w:r>
          </w:p>
        </w:tc>
        <w:tc>
          <w:tcPr>
            <w:tcW w:w="1461" w:type="dxa"/>
            <w:shd w:val="clear" w:color="auto" w:fill="auto"/>
          </w:tcPr>
          <w:p w:rsidR="001A278E" w:rsidRDefault="001A278E" w:rsidP="00F57217">
            <w:pPr>
              <w:spacing w:line="100" w:lineRule="atLeast"/>
              <w:jc w:val="center"/>
            </w:pPr>
            <w:r>
              <w:rPr>
                <w:shd w:val="clear" w:color="auto" w:fill="FFFFFF"/>
              </w:rPr>
              <w:t>1000000</w:t>
            </w:r>
          </w:p>
        </w:tc>
      </w:tr>
      <w:tr w:rsidR="002A0ABE" w:rsidTr="00F57217">
        <w:tc>
          <w:tcPr>
            <w:tcW w:w="5387" w:type="dxa"/>
            <w:shd w:val="clear" w:color="auto" w:fill="auto"/>
          </w:tcPr>
          <w:p w:rsidR="002A0ABE" w:rsidRPr="00DE1865" w:rsidRDefault="002A0ABE" w:rsidP="00F57217">
            <w:pPr>
              <w:pStyle w:val="31"/>
              <w:tabs>
                <w:tab w:val="left" w:pos="0"/>
              </w:tabs>
              <w:spacing w:after="0"/>
              <w:ind w:left="0"/>
              <w:jc w:val="both"/>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Ведение огородничества</w:t>
            </w:r>
          </w:p>
        </w:tc>
        <w:tc>
          <w:tcPr>
            <w:tcW w:w="1417" w:type="dxa"/>
            <w:shd w:val="clear" w:color="auto" w:fill="auto"/>
          </w:tcPr>
          <w:p w:rsidR="002A0ABE" w:rsidRDefault="002A0ABE" w:rsidP="00F57217">
            <w:pPr>
              <w:spacing w:line="100" w:lineRule="atLeast"/>
              <w:jc w:val="center"/>
            </w:pPr>
            <w:r>
              <w:t>12</w:t>
            </w:r>
          </w:p>
        </w:tc>
        <w:tc>
          <w:tcPr>
            <w:tcW w:w="1418" w:type="dxa"/>
            <w:shd w:val="clear" w:color="auto" w:fill="auto"/>
          </w:tcPr>
          <w:p w:rsidR="002A0ABE" w:rsidRDefault="002A0ABE" w:rsidP="00F57217">
            <w:pPr>
              <w:spacing w:line="100" w:lineRule="atLeast"/>
              <w:jc w:val="center"/>
              <w:rPr>
                <w:shd w:val="clear" w:color="auto" w:fill="FFFFFF"/>
              </w:rPr>
            </w:pPr>
            <w:r>
              <w:rPr>
                <w:shd w:val="clear" w:color="auto" w:fill="FFFFFF"/>
              </w:rPr>
              <w:t>300</w:t>
            </w:r>
          </w:p>
        </w:tc>
        <w:tc>
          <w:tcPr>
            <w:tcW w:w="1461" w:type="dxa"/>
            <w:shd w:val="clear" w:color="auto" w:fill="auto"/>
          </w:tcPr>
          <w:p w:rsidR="002A0ABE" w:rsidRDefault="002A0ABE" w:rsidP="00F57217">
            <w:pPr>
              <w:spacing w:line="100" w:lineRule="atLeast"/>
              <w:jc w:val="center"/>
              <w:rPr>
                <w:shd w:val="clear" w:color="auto" w:fill="FFFFFF"/>
              </w:rPr>
            </w:pPr>
            <w:r>
              <w:rPr>
                <w:shd w:val="clear" w:color="auto" w:fill="FFFFFF"/>
              </w:rPr>
              <w:t>7000</w:t>
            </w:r>
          </w:p>
        </w:tc>
      </w:tr>
    </w:tbl>
    <w:p w:rsidR="000F3195" w:rsidRDefault="000F3195" w:rsidP="000F3195">
      <w:pPr>
        <w:spacing w:line="100" w:lineRule="atLeast"/>
        <w:ind w:firstLine="851"/>
        <w:jc w:val="both"/>
      </w:pPr>
    </w:p>
    <w:p w:rsidR="00EC2C0C" w:rsidRPr="000A6BB5" w:rsidRDefault="00EC2C0C" w:rsidP="00EC2C0C">
      <w:pPr>
        <w:ind w:firstLine="851"/>
        <w:jc w:val="both"/>
      </w:pPr>
      <w:r w:rsidRPr="000A6BB5">
        <w:t>В общественно-деловой территориальной зоне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EC2C0C" w:rsidRPr="00B23EEA" w:rsidRDefault="00EC2C0C" w:rsidP="00EC2C0C">
      <w:pPr>
        <w:spacing w:line="100" w:lineRule="atLeast"/>
        <w:ind w:firstLine="851"/>
        <w:jc w:val="both"/>
      </w:pPr>
      <w:r>
        <w:t>Р</w:t>
      </w:r>
      <w:r w:rsidRPr="00B23EEA">
        <w:t>еконструкция многоквартирных жилых домов не допуска</w:t>
      </w:r>
      <w:r>
        <w:t>е</w:t>
      </w:r>
      <w:r w:rsidRPr="00B23EEA">
        <w:t xml:space="preserve">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EC2C0C" w:rsidRDefault="00EC2C0C" w:rsidP="00EC2C0C">
      <w:pPr>
        <w:spacing w:line="100" w:lineRule="atLeast"/>
        <w:ind w:firstLine="851"/>
        <w:jc w:val="both"/>
      </w:pPr>
      <w:r w:rsidRPr="00B23EEA">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0F3195" w:rsidRDefault="000F3195" w:rsidP="000F3195">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0F3195" w:rsidRDefault="000F3195" w:rsidP="000F3195">
      <w:pPr>
        <w:spacing w:line="100" w:lineRule="atLeast"/>
        <w:ind w:firstLine="851"/>
        <w:jc w:val="both"/>
      </w:pPr>
    </w:p>
    <w:p w:rsidR="000F3195" w:rsidRDefault="009D0A7F" w:rsidP="000F3195">
      <w:pPr>
        <w:spacing w:line="100" w:lineRule="atLeast"/>
        <w:ind w:firstLine="851"/>
        <w:jc w:val="both"/>
      </w:pPr>
      <w:r>
        <w:t>1</w:t>
      </w:r>
      <w:r w:rsidR="00B905D2">
        <w:t>5</w:t>
      </w:r>
      <w:r w:rsidR="000F3195">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F3195" w:rsidRDefault="000F3195" w:rsidP="000F3195">
      <w:pPr>
        <w:spacing w:line="100" w:lineRule="atLeast"/>
        <w:ind w:firstLine="851"/>
        <w:jc w:val="both"/>
      </w:pPr>
      <w:r>
        <w:t>1) минимальный отступ от границ земельного участка со стороны улиц и проездов до объектов капитального строительства (с учетом выступающих частей зданий, строений, сооружений): 5 м.;</w:t>
      </w:r>
    </w:p>
    <w:p w:rsidR="000F3195" w:rsidRDefault="000F3195" w:rsidP="000F3195">
      <w:pPr>
        <w:spacing w:line="100" w:lineRule="atLeast"/>
        <w:ind w:firstLine="851"/>
        <w:jc w:val="both"/>
      </w:pPr>
      <w:r>
        <w:t xml:space="preserve">2) минимальный отступ от границ земельного участка со стороны </w:t>
      </w:r>
      <w:r w:rsidR="0072797F">
        <w:t xml:space="preserve">смежных </w:t>
      </w:r>
      <w:r>
        <w:t>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0F3195" w:rsidRDefault="000F3195" w:rsidP="000F3195">
      <w:pPr>
        <w:spacing w:line="100" w:lineRule="atLeast"/>
        <w:ind w:firstLine="851"/>
        <w:jc w:val="both"/>
        <w:rPr>
          <w:rStyle w:val="5"/>
        </w:rPr>
      </w:pPr>
      <w:r>
        <w:t>3) минимальный отступ от границ земельного участка до объектов инженерно-технического обеспечения: 0,4 м.</w:t>
      </w:r>
    </w:p>
    <w:p w:rsidR="00EC2C0C" w:rsidRPr="000A6BB5" w:rsidRDefault="00EC2C0C" w:rsidP="00EC2C0C">
      <w:pPr>
        <w:spacing w:line="100" w:lineRule="atLeast"/>
        <w:ind w:firstLine="851"/>
        <w:jc w:val="both"/>
        <w:rPr>
          <w:rStyle w:val="5"/>
        </w:rPr>
      </w:pPr>
      <w:r w:rsidRPr="000A6BB5">
        <w:rPr>
          <w:rStyle w:val="5"/>
        </w:rPr>
        <w:t xml:space="preserve">Допускается размещение объектов капитального строительства основного и вспомогательного назначения на расстоянии менее 3,0 м от границ </w:t>
      </w:r>
      <w:r>
        <w:rPr>
          <w:rStyle w:val="5"/>
        </w:rPr>
        <w:t>смежного</w:t>
      </w:r>
      <w:r w:rsidRPr="000A6BB5">
        <w:rPr>
          <w:rStyle w:val="5"/>
        </w:rPr>
        <w:t xml:space="preserve">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0F3195" w:rsidRDefault="009D0A7F" w:rsidP="000F3195">
      <w:pPr>
        <w:spacing w:line="100" w:lineRule="atLeast"/>
        <w:ind w:firstLine="851"/>
        <w:jc w:val="both"/>
      </w:pPr>
      <w:r>
        <w:t>1</w:t>
      </w:r>
      <w:r w:rsidR="00B905D2">
        <w:t>5</w:t>
      </w:r>
      <w:r w:rsidR="000F3195">
        <w:t>.2.3. Предельное количество этажей или предельная высота зданий, строений, сооружений:</w:t>
      </w:r>
    </w:p>
    <w:p w:rsidR="000F3195" w:rsidRDefault="000F3195" w:rsidP="000F3195">
      <w:pPr>
        <w:spacing w:line="100" w:lineRule="atLeast"/>
        <w:ind w:firstLine="851"/>
        <w:jc w:val="both"/>
      </w:pPr>
      <w:r>
        <w:t xml:space="preserve">1) предельное количество надземных этажей объектов </w:t>
      </w:r>
      <w:r>
        <w:rPr>
          <w:rStyle w:val="5"/>
        </w:rPr>
        <w:t>капитального строительства основного назначения: 5 эт.;</w:t>
      </w:r>
    </w:p>
    <w:p w:rsidR="000F3195" w:rsidRDefault="000F3195" w:rsidP="000F3195">
      <w:pPr>
        <w:spacing w:line="100" w:lineRule="atLeast"/>
        <w:ind w:firstLine="851"/>
        <w:jc w:val="both"/>
        <w:rPr>
          <w:rStyle w:val="5"/>
          <w:rFonts w:eastAsia="Times New Roman" w:cs="Times New Roman"/>
          <w:shd w:val="clear" w:color="auto" w:fill="FFFFFF"/>
          <w:lang w:eastAsia="ar-SA" w:bidi="ar-SA"/>
        </w:rPr>
      </w:pPr>
      <w:r>
        <w:t xml:space="preserve">2) предельное количество надземных этажей объектов </w:t>
      </w:r>
      <w:r>
        <w:rPr>
          <w:rStyle w:val="5"/>
        </w:rPr>
        <w:t>капитального строительства вспомогательного назначения: 2 эт.;</w:t>
      </w:r>
    </w:p>
    <w:p w:rsidR="000F3195" w:rsidRDefault="000F3195" w:rsidP="000F3195">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3) </w:t>
      </w:r>
      <w:r w:rsidRPr="004738C0">
        <w:rPr>
          <w:rStyle w:val="5"/>
          <w:rFonts w:eastAsia="Times New Roman" w:cs="Times New Roman"/>
          <w:shd w:val="clear" w:color="auto" w:fill="FFFFFF"/>
          <w:lang w:eastAsia="ar-SA" w:bidi="ar-SA"/>
        </w:rPr>
        <w:t>предельная высота объектов капитального строительства основного назначения: 20 м.;</w:t>
      </w:r>
    </w:p>
    <w:p w:rsidR="000F3195" w:rsidRDefault="000F3195" w:rsidP="000F3195">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 предельная высота объектов капитального строительства вспомогательного назначения: 8 м.</w:t>
      </w:r>
    </w:p>
    <w:p w:rsidR="000F3195" w:rsidRDefault="00216C73" w:rsidP="000F3195">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5</w:t>
      </w:r>
      <w:r w:rsidR="000F3195">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C5507E" w:rsidRPr="00FE6C40" w:rsidRDefault="00C5507E" w:rsidP="00C5507E">
      <w:pPr>
        <w:spacing w:line="100" w:lineRule="atLeast"/>
        <w:ind w:firstLine="851"/>
        <w:jc w:val="both"/>
        <w:rPr>
          <w:rStyle w:val="5"/>
          <w:rFonts w:eastAsia="Times New Roman" w:cs="Times New Roman"/>
          <w:shd w:val="clear" w:color="auto" w:fill="FFFFFF"/>
          <w:lang w:eastAsia="ar-SA" w:bidi="ar-SA"/>
        </w:rPr>
      </w:pPr>
      <w:r w:rsidRPr="00FE6C40">
        <w:rPr>
          <w:rStyle w:val="5"/>
          <w:rFonts w:eastAsia="Times New Roman" w:cs="Times New Roman"/>
          <w:shd w:val="clear" w:color="auto" w:fill="FFFFFF"/>
          <w:lang w:eastAsia="ar-SA" w:bidi="ar-SA"/>
        </w:rPr>
        <w:t>Процент застройки подземной части не регламентируется.</w:t>
      </w:r>
    </w:p>
    <w:p w:rsidR="0029087F" w:rsidRDefault="0029087F" w:rsidP="00C5507E">
      <w:pPr>
        <w:spacing w:line="100" w:lineRule="atLeast"/>
        <w:ind w:firstLine="851"/>
        <w:jc w:val="both"/>
        <w:rPr>
          <w:rStyle w:val="5"/>
          <w:rFonts w:eastAsia="Times New Roman" w:cs="Times New Roman"/>
          <w:shd w:val="clear" w:color="auto" w:fill="FFFFFF"/>
          <w:lang w:eastAsia="ar-SA" w:bidi="ar-SA"/>
        </w:rPr>
      </w:pPr>
      <w:r w:rsidRPr="00FE6C40">
        <w:rPr>
          <w:rStyle w:val="5"/>
          <w:rFonts w:eastAsia="Times New Roman" w:cs="Times New Roman"/>
          <w:shd w:val="clear" w:color="auto" w:fill="FFFFFF"/>
          <w:lang w:eastAsia="ar-SA" w:bidi="ar-SA"/>
        </w:rPr>
        <w:t>1</w:t>
      </w:r>
      <w:r w:rsidR="00B905D2" w:rsidRPr="00FE6C40">
        <w:rPr>
          <w:rStyle w:val="5"/>
          <w:rFonts w:eastAsia="Times New Roman" w:cs="Times New Roman"/>
          <w:shd w:val="clear" w:color="auto" w:fill="FFFFFF"/>
          <w:lang w:eastAsia="ar-SA" w:bidi="ar-SA"/>
        </w:rPr>
        <w:t>5</w:t>
      </w:r>
      <w:r w:rsidRPr="00FE6C40">
        <w:rPr>
          <w:rStyle w:val="5"/>
          <w:rFonts w:eastAsia="Times New Roman" w:cs="Times New Roman"/>
          <w:shd w:val="clear" w:color="auto" w:fill="FFFFFF"/>
          <w:lang w:eastAsia="ar-SA" w:bidi="ar-SA"/>
        </w:rPr>
        <w:t xml:space="preserve">.2.5. Минимальный процент озеленения земельного участка для зданий общественно-делового назначения </w:t>
      </w:r>
      <w:r w:rsidR="00941B95">
        <w:rPr>
          <w:rStyle w:val="5"/>
          <w:rFonts w:eastAsia="Times New Roman" w:cs="Times New Roman"/>
          <w:shd w:val="clear" w:color="auto" w:fill="FFFFFF"/>
          <w:lang w:eastAsia="ar-SA" w:bidi="ar-SA"/>
        </w:rPr>
        <w:t>и апартаментов – 30%</w:t>
      </w:r>
      <w:r w:rsidR="00AE1612">
        <w:rPr>
          <w:rStyle w:val="5"/>
          <w:rFonts w:eastAsia="Times New Roman" w:cs="Times New Roman"/>
          <w:shd w:val="clear" w:color="auto" w:fill="FFFFFF"/>
          <w:lang w:eastAsia="ar-SA" w:bidi="ar-SA"/>
        </w:rPr>
        <w:t>.</w:t>
      </w:r>
      <w:r w:rsidRPr="00FE6C40">
        <w:rPr>
          <w:rStyle w:val="5"/>
          <w:rFonts w:eastAsia="Times New Roman" w:cs="Times New Roman"/>
          <w:shd w:val="clear" w:color="auto" w:fill="FFFFFF"/>
          <w:lang w:eastAsia="ar-SA" w:bidi="ar-SA"/>
        </w:rPr>
        <w:t>.</w:t>
      </w:r>
    </w:p>
    <w:p w:rsidR="000F3195" w:rsidRDefault="00216C73" w:rsidP="000F3195">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5</w:t>
      </w:r>
      <w:r w:rsidR="000F3195">
        <w:rPr>
          <w:rStyle w:val="5"/>
          <w:rFonts w:eastAsia="Times New Roman" w:cs="Times New Roman"/>
          <w:shd w:val="clear" w:color="auto" w:fill="FFFFFF"/>
          <w:lang w:eastAsia="ar-SA" w:bidi="ar-SA"/>
        </w:rPr>
        <w:t>.2.</w:t>
      </w:r>
      <w:r w:rsidR="0029087F">
        <w:rPr>
          <w:rStyle w:val="5"/>
          <w:rFonts w:eastAsia="Times New Roman" w:cs="Times New Roman"/>
          <w:shd w:val="clear" w:color="auto" w:fill="FFFFFF"/>
          <w:lang w:eastAsia="ar-SA" w:bidi="ar-SA"/>
        </w:rPr>
        <w:t>6</w:t>
      </w:r>
      <w:r w:rsidR="000F3195">
        <w:rPr>
          <w:rStyle w:val="5"/>
          <w:rFonts w:eastAsia="Times New Roman" w:cs="Times New Roman"/>
          <w:shd w:val="clear" w:color="auto" w:fill="FFFFFF"/>
          <w:lang w:eastAsia="ar-SA" w:bidi="ar-SA"/>
        </w:rPr>
        <w:t>. Иные предельные параметры разрешенного строительства, реконструкции объектов капитального строительства.</w:t>
      </w:r>
    </w:p>
    <w:p w:rsidR="000F3195" w:rsidRDefault="000F3195" w:rsidP="000F3195">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Коэффициент застройки земельного участка: 0,8. </w:t>
      </w:r>
    </w:p>
    <w:p w:rsidR="00EC2C0C" w:rsidRDefault="00EC2C0C" w:rsidP="000F3195">
      <w:pPr>
        <w:spacing w:line="100" w:lineRule="atLeast"/>
        <w:ind w:firstLine="851"/>
        <w:jc w:val="both"/>
      </w:pPr>
    </w:p>
    <w:p w:rsidR="00EC2C0C" w:rsidRDefault="00EC2C0C" w:rsidP="00EC2C0C">
      <w:pPr>
        <w:pStyle w:val="af5"/>
        <w:spacing w:line="100" w:lineRule="atLeast"/>
        <w:ind w:firstLine="848"/>
        <w:rPr>
          <w:rStyle w:val="5"/>
          <w:rFonts w:eastAsia="Times New Roman"/>
          <w:b/>
          <w:bCs/>
          <w:shd w:val="clear" w:color="auto" w:fill="FFFFFF"/>
        </w:rPr>
      </w:pPr>
      <w:r>
        <w:rPr>
          <w:rStyle w:val="5"/>
          <w:rFonts w:eastAsia="Times New Roman"/>
          <w:b/>
          <w:shd w:val="clear" w:color="auto" w:fill="FFFFFF"/>
        </w:rPr>
        <w:t>15</w:t>
      </w:r>
      <w:r w:rsidRPr="00F3625A">
        <w:rPr>
          <w:rStyle w:val="5"/>
          <w:rFonts w:eastAsia="Times New Roman"/>
          <w:b/>
          <w:shd w:val="clear" w:color="auto" w:fill="FFFFFF"/>
        </w:rPr>
        <w:t xml:space="preserve">.3. </w:t>
      </w:r>
      <w:r w:rsidRPr="00F3625A">
        <w:rPr>
          <w:rStyle w:val="5"/>
          <w:rFonts w:eastAsia="Times New Roman"/>
          <w:b/>
          <w:bCs/>
          <w:shd w:val="clear" w:color="auto" w:fill="FFFFFF"/>
        </w:rPr>
        <w:t>Ограничения</w:t>
      </w:r>
      <w:r w:rsidRPr="00AC39D8">
        <w:rPr>
          <w:rStyle w:val="5"/>
          <w:rFonts w:eastAsia="Times New Roman"/>
          <w:b/>
          <w:bCs/>
          <w:shd w:val="clear" w:color="auto" w:fill="FFFFFF"/>
        </w:rPr>
        <w:t xml:space="preserve"> использования земельных участков </w:t>
      </w:r>
      <w:r>
        <w:rPr>
          <w:rStyle w:val="5"/>
          <w:rFonts w:eastAsia="Times New Roman"/>
          <w:b/>
          <w:bCs/>
          <w:shd w:val="clear" w:color="auto" w:fill="FFFFFF"/>
        </w:rPr>
        <w:t>в части установления предельных параметров для объектов некапитального строительства.</w:t>
      </w:r>
    </w:p>
    <w:p w:rsidR="00EC2C0C" w:rsidRPr="00AC39D8" w:rsidRDefault="00EC2C0C" w:rsidP="00EC2C0C">
      <w:pPr>
        <w:spacing w:line="100" w:lineRule="atLeast"/>
        <w:ind w:firstLine="851"/>
        <w:jc w:val="both"/>
      </w:pPr>
      <w:r>
        <w:t>15</w:t>
      </w:r>
      <w:r w:rsidRPr="00AC39D8">
        <w:t>.</w:t>
      </w:r>
      <w:r>
        <w:t>3.1</w:t>
      </w:r>
      <w:r w:rsidRPr="00AC39D8">
        <w:t xml:space="preserve">. Минимальные отступы от границ земельных участков </w:t>
      </w:r>
      <w:r>
        <w:t>до</w:t>
      </w:r>
      <w:r w:rsidRPr="00AC39D8">
        <w:t xml:space="preserve"> </w:t>
      </w:r>
      <w:r>
        <w:t>объектов некапитального строительства (в том числе навесов, беседок, мангалов, вольеров):</w:t>
      </w:r>
    </w:p>
    <w:p w:rsidR="00EC2C0C" w:rsidRPr="00AC39D8" w:rsidRDefault="00EC2C0C" w:rsidP="00EC2C0C">
      <w:pPr>
        <w:spacing w:line="100" w:lineRule="atLeast"/>
        <w:ind w:firstLine="851"/>
        <w:jc w:val="both"/>
        <w:rPr>
          <w:rFonts w:cs="Times New Roman"/>
        </w:rPr>
      </w:pPr>
      <w:r w:rsidRPr="00AC39D8">
        <w:t xml:space="preserve">1) минимальный отступ от границ земельного участка со стороны улиц </w:t>
      </w:r>
      <w:r>
        <w:t xml:space="preserve">и проездов </w:t>
      </w:r>
      <w:r w:rsidRPr="00AC39D8">
        <w:t xml:space="preserve">до объектов </w:t>
      </w:r>
      <w:r>
        <w:t>не</w:t>
      </w:r>
      <w:r w:rsidRPr="00AC39D8">
        <w:t xml:space="preserve">капитального строительства вспомогательного назначения </w:t>
      </w:r>
      <w:r>
        <w:t>(с учетом выступающих частей</w:t>
      </w:r>
      <w:r w:rsidRPr="00AC39D8">
        <w:t>)</w:t>
      </w:r>
      <w:r>
        <w:t>: 5 м.</w:t>
      </w:r>
      <w:r w:rsidRPr="00AC39D8">
        <w:rPr>
          <w:rFonts w:cs="Times New Roman"/>
        </w:rPr>
        <w:t>;</w:t>
      </w:r>
    </w:p>
    <w:p w:rsidR="00EC2C0C" w:rsidRPr="00AC39D8" w:rsidRDefault="00EC2C0C" w:rsidP="00EC2C0C">
      <w:pPr>
        <w:spacing w:line="100" w:lineRule="atLeast"/>
        <w:ind w:firstLine="851"/>
        <w:jc w:val="both"/>
      </w:pPr>
      <w:r w:rsidRPr="00AC39D8">
        <w:t xml:space="preserve">2) минимальный отступ от границ земельного участка со стороны </w:t>
      </w:r>
      <w:r>
        <w:t>смежных</w:t>
      </w:r>
      <w:r w:rsidRPr="00AC39D8">
        <w:t xml:space="preserve"> земельных участков до объектов </w:t>
      </w:r>
      <w:r>
        <w:t>не</w:t>
      </w:r>
      <w:r w:rsidRPr="00AC39D8">
        <w:t xml:space="preserve">капитального строительства вспомогательного назначения: </w:t>
      </w:r>
      <w:r>
        <w:t>3 м.</w:t>
      </w:r>
    </w:p>
    <w:p w:rsidR="00EC2C0C" w:rsidRPr="00AC39D8" w:rsidRDefault="00EC2C0C" w:rsidP="00EC2C0C">
      <w:pPr>
        <w:spacing w:line="100" w:lineRule="atLeast"/>
        <w:ind w:firstLine="851"/>
        <w:jc w:val="both"/>
        <w:rPr>
          <w:rStyle w:val="5"/>
        </w:rPr>
      </w:pPr>
      <w:r w:rsidRPr="00AC39D8">
        <w:rPr>
          <w:rStyle w:val="5"/>
        </w:rPr>
        <w:t xml:space="preserve">Допускается размещение объектов </w:t>
      </w:r>
      <w:r>
        <w:rPr>
          <w:rStyle w:val="5"/>
        </w:rPr>
        <w:t>не</w:t>
      </w:r>
      <w:r w:rsidRPr="00AC39D8">
        <w:rPr>
          <w:rStyle w:val="5"/>
        </w:rPr>
        <w:t xml:space="preserve">капитального строительства вспомогательного назначения на расстоянии менее </w:t>
      </w:r>
      <w:r>
        <w:rPr>
          <w:rStyle w:val="5"/>
        </w:rPr>
        <w:t>3</w:t>
      </w:r>
      <w:r w:rsidRPr="00AC39D8">
        <w:rPr>
          <w:rStyle w:val="5"/>
        </w:rPr>
        <w:t xml:space="preserve">,0 м от границ </w:t>
      </w:r>
      <w:r>
        <w:rPr>
          <w:rStyle w:val="5"/>
        </w:rPr>
        <w:t>смежного</w:t>
      </w:r>
      <w:r w:rsidRPr="00AC39D8">
        <w:rPr>
          <w:rStyle w:val="5"/>
        </w:rPr>
        <w:t xml:space="preserve"> земельного участка, по взаимному (удостоверенному)</w:t>
      </w:r>
      <w:r>
        <w:rPr>
          <w:rStyle w:val="5"/>
        </w:rPr>
        <w:t xml:space="preserve"> нотариальному</w:t>
      </w:r>
      <w:r w:rsidRPr="00AC39D8">
        <w:rPr>
          <w:rStyle w:val="5"/>
        </w:rPr>
        <w:t xml:space="preserve">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EC2C0C" w:rsidRPr="00AC39D8" w:rsidRDefault="00EC2C0C" w:rsidP="00EC2C0C">
      <w:pPr>
        <w:spacing w:line="100" w:lineRule="atLeast"/>
        <w:ind w:firstLine="851"/>
        <w:jc w:val="both"/>
        <w:rPr>
          <w:rStyle w:val="5"/>
          <w:rFonts w:eastAsia="Times New Roman" w:cs="Times New Roman"/>
          <w:shd w:val="clear" w:color="auto" w:fill="FFFFFF"/>
          <w:lang w:eastAsia="ar-SA" w:bidi="ar-SA"/>
        </w:rPr>
      </w:pPr>
      <w:r>
        <w:t>15.3.2. Предельн</w:t>
      </w:r>
      <w:r w:rsidRPr="00AC39D8">
        <w:t xml:space="preserve">ая высота </w:t>
      </w:r>
      <w:r>
        <w:t xml:space="preserve">объектов некапитального строительства </w:t>
      </w:r>
      <w:r w:rsidRPr="00AC39D8">
        <w:rPr>
          <w:rStyle w:val="5"/>
          <w:rFonts w:eastAsia="Times New Roman" w:cs="Times New Roman"/>
          <w:shd w:val="clear" w:color="auto" w:fill="FFFFFF"/>
          <w:lang w:eastAsia="ar-SA" w:bidi="ar-SA"/>
        </w:rPr>
        <w:t>вспомогательного назначения: 4 м.</w:t>
      </w:r>
    </w:p>
    <w:p w:rsidR="000F3195" w:rsidRDefault="000F3195" w:rsidP="000F3195">
      <w:pPr>
        <w:spacing w:line="100" w:lineRule="atLeast"/>
        <w:ind w:firstLine="851"/>
        <w:jc w:val="both"/>
      </w:pPr>
    </w:p>
    <w:p w:rsidR="000F3195" w:rsidRDefault="000F3195" w:rsidP="000F3195">
      <w:pPr>
        <w:ind w:firstLine="845"/>
        <w:jc w:val="both"/>
      </w:pPr>
      <w:r>
        <w:rPr>
          <w:b/>
          <w:bCs/>
          <w:u w:val="single"/>
        </w:rPr>
        <w:t>Требования к архитектурным решениям архитектурных объектов</w:t>
      </w:r>
    </w:p>
    <w:p w:rsidR="000F3195" w:rsidRDefault="000F3195" w:rsidP="000F3195">
      <w:pPr>
        <w:ind w:firstLine="845"/>
        <w:jc w:val="both"/>
      </w:pPr>
    </w:p>
    <w:p w:rsidR="000F3195" w:rsidRDefault="000F3195" w:rsidP="000F3195">
      <w:pPr>
        <w:ind w:firstLine="845"/>
        <w:jc w:val="both"/>
      </w:pPr>
      <w:r>
        <w:t>Архитектурные решения архитектурного объекта должны соответствовать его функциональному назначению.</w:t>
      </w:r>
    </w:p>
    <w:p w:rsidR="000F3195" w:rsidRDefault="000F3195" w:rsidP="000F3195">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0F3195" w:rsidRDefault="000F3195" w:rsidP="000F3195">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0F3195" w:rsidRDefault="000F3195" w:rsidP="000F3195">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0F3195" w:rsidRDefault="000F3195" w:rsidP="000F3195">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0F3195" w:rsidRDefault="000F3195" w:rsidP="000F3195">
      <w:pPr>
        <w:ind w:firstLine="845"/>
        <w:jc w:val="both"/>
      </w:pPr>
    </w:p>
    <w:p w:rsidR="000F3195" w:rsidRDefault="000F3195" w:rsidP="000F3195">
      <w:pPr>
        <w:ind w:firstLine="845"/>
        <w:jc w:val="both"/>
      </w:pPr>
      <w:r>
        <w:rPr>
          <w:b/>
          <w:bCs/>
        </w:rPr>
        <w:t xml:space="preserve">Общественные здания и сооружения </w:t>
      </w:r>
    </w:p>
    <w:p w:rsidR="000F3195" w:rsidRDefault="000F3195" w:rsidP="000F3195">
      <w:pPr>
        <w:ind w:firstLine="845"/>
        <w:jc w:val="both"/>
      </w:pPr>
      <w: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0F3195" w:rsidRDefault="000F3195" w:rsidP="000F3195">
      <w:pPr>
        <w:ind w:firstLine="845"/>
        <w:jc w:val="both"/>
      </w:pPr>
      <w: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0F3195" w:rsidRDefault="000F3195" w:rsidP="000F3195">
      <w:pPr>
        <w:ind w:firstLine="845"/>
        <w:jc w:val="both"/>
      </w:pPr>
      <w:r>
        <w:t xml:space="preserve">2) цвет: </w:t>
      </w:r>
    </w:p>
    <w:p w:rsidR="000F3195" w:rsidRDefault="000F3195" w:rsidP="000F3195">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0F3195" w:rsidRDefault="000F3195" w:rsidP="000F3195">
      <w:pPr>
        <w:ind w:firstLine="845"/>
        <w:jc w:val="both"/>
      </w:pPr>
      <w:r>
        <w:t>- декоративные и конструктивные элементы – пастельные тона, оттенки коричневого и красного цвета;</w:t>
      </w:r>
    </w:p>
    <w:p w:rsidR="000F3195" w:rsidRDefault="000F3195" w:rsidP="000F3195">
      <w:pPr>
        <w:ind w:firstLine="845"/>
        <w:jc w:val="both"/>
      </w:pPr>
      <w:r>
        <w:t>3) отделочные материалы – кирпич, декоративная плитка или штукатурка, сотовый поликарбонат, стекло, пластик;</w:t>
      </w:r>
    </w:p>
    <w:p w:rsidR="000F3195" w:rsidRDefault="000F3195" w:rsidP="000F3195">
      <w:pPr>
        <w:ind w:firstLine="845"/>
        <w:jc w:val="both"/>
      </w:pPr>
      <w: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0F3195" w:rsidRDefault="000F3195" w:rsidP="000F3195">
      <w:pPr>
        <w:ind w:firstLine="845"/>
        <w:jc w:val="both"/>
      </w:pPr>
      <w: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0F3195" w:rsidRDefault="000F3195" w:rsidP="000F3195">
      <w:pPr>
        <w:ind w:firstLine="845"/>
        <w:jc w:val="both"/>
      </w:pPr>
      <w:r>
        <w:t xml:space="preserve">2) цвет: </w:t>
      </w:r>
    </w:p>
    <w:p w:rsidR="000F3195" w:rsidRDefault="000F3195" w:rsidP="000F3195">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0F3195" w:rsidRDefault="000F3195" w:rsidP="000F3195">
      <w:pPr>
        <w:ind w:firstLine="845"/>
        <w:jc w:val="both"/>
      </w:pPr>
      <w:r>
        <w:t>- декоративные и конструктивные элементы – контрастные цвета, усиливающие динамику здания и гармонирующие с цветами основного объема.</w:t>
      </w:r>
    </w:p>
    <w:p w:rsidR="000F3195" w:rsidRDefault="000F3195" w:rsidP="000F3195">
      <w:pPr>
        <w:ind w:firstLine="845"/>
        <w:jc w:val="both"/>
      </w:pPr>
      <w:r>
        <w:t xml:space="preserve">3) отделочные материалы – декоративная плитка или штукатурка, фасадные панели, сотовый поликарбонат, металл, стекло, пластик. </w:t>
      </w:r>
    </w:p>
    <w:p w:rsidR="000F3195" w:rsidRDefault="000F3195" w:rsidP="000F3195">
      <w:pPr>
        <w:ind w:firstLine="845"/>
        <w:jc w:val="both"/>
      </w:pPr>
    </w:p>
    <w:p w:rsidR="000F3195" w:rsidRDefault="000F3195" w:rsidP="000F3195">
      <w:pPr>
        <w:ind w:firstLine="845"/>
        <w:jc w:val="both"/>
      </w:pPr>
      <w:r>
        <w:rPr>
          <w:b/>
          <w:bCs/>
        </w:rPr>
        <w:t>Спортивные учреждения</w:t>
      </w:r>
    </w:p>
    <w:p w:rsidR="000F3195" w:rsidRDefault="000F3195" w:rsidP="000F3195">
      <w:pPr>
        <w:ind w:firstLine="845"/>
        <w:jc w:val="both"/>
      </w:pPr>
      <w: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0F3195" w:rsidRDefault="000F3195" w:rsidP="000F3195">
      <w:pPr>
        <w:ind w:firstLine="845"/>
        <w:jc w:val="both"/>
      </w:pPr>
      <w:r>
        <w:t xml:space="preserve">2) цвет: </w:t>
      </w:r>
    </w:p>
    <w:p w:rsidR="000F3195" w:rsidRDefault="000F3195" w:rsidP="000F3195">
      <w:pPr>
        <w:ind w:firstLine="845"/>
        <w:jc w:val="both"/>
      </w:pPr>
      <w:r>
        <w:t>- основные объемы – пастельные и нейтральные тона;</w:t>
      </w:r>
    </w:p>
    <w:p w:rsidR="000F3195" w:rsidRDefault="000F3195" w:rsidP="000F3195">
      <w:pPr>
        <w:ind w:firstLine="845"/>
        <w:jc w:val="both"/>
      </w:pPr>
      <w:r>
        <w:t>- декоративные и конструктивные элементы – яркие, чистые, контрастные тона, усиливающие динамику здания.</w:t>
      </w:r>
    </w:p>
    <w:p w:rsidR="000F3195" w:rsidRDefault="000F3195" w:rsidP="000F3195">
      <w:pPr>
        <w:ind w:firstLine="845"/>
        <w:jc w:val="both"/>
      </w:pPr>
      <w:r>
        <w:t>3) отделочные материалы – декоративная плитка, фасадные панели, сотовый поликарбонат, металл, стекло, пластик.</w:t>
      </w:r>
    </w:p>
    <w:p w:rsidR="000F3195" w:rsidRDefault="000F3195" w:rsidP="000F3195">
      <w:pPr>
        <w:ind w:firstLine="845"/>
        <w:jc w:val="both"/>
      </w:pPr>
      <w:r>
        <w:t>Рекомендуемые архитектурные стили – техно, хай тек.</w:t>
      </w:r>
    </w:p>
    <w:p w:rsidR="000F3195" w:rsidRDefault="000F3195" w:rsidP="000F3195">
      <w:pPr>
        <w:ind w:firstLine="845"/>
        <w:jc w:val="both"/>
      </w:pPr>
    </w:p>
    <w:p w:rsidR="000F3195" w:rsidRDefault="000F3195" w:rsidP="000F3195">
      <w:pPr>
        <w:ind w:firstLine="845"/>
        <w:jc w:val="both"/>
      </w:pPr>
      <w:r>
        <w:rPr>
          <w:b/>
          <w:bCs/>
        </w:rPr>
        <w:t>Объекты транспортной инфраструктуры и придорожного сервиса</w:t>
      </w:r>
    </w:p>
    <w:p w:rsidR="00FE6C40" w:rsidRDefault="00FE6C40" w:rsidP="000F3195">
      <w:pPr>
        <w:ind w:firstLine="845"/>
        <w:jc w:val="both"/>
      </w:pPr>
    </w:p>
    <w:p w:rsidR="00FE6C40" w:rsidRDefault="000F3195" w:rsidP="00CB683A">
      <w:pPr>
        <w:ind w:firstLine="845"/>
        <w:jc w:val="both"/>
      </w:pPr>
      <w:r>
        <w:t xml:space="preserve">1) объем - пластичные формы, статичность и симметрия. </w:t>
      </w:r>
    </w:p>
    <w:p w:rsidR="000F3195" w:rsidRDefault="000F3195" w:rsidP="000F3195">
      <w:pPr>
        <w:ind w:firstLine="845"/>
        <w:jc w:val="both"/>
      </w:pPr>
      <w:r>
        <w:t xml:space="preserve">2) цвет: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48"/>
      </w:tblGrid>
      <w:tr w:rsidR="000F3195" w:rsidTr="00C4240D">
        <w:tc>
          <w:tcPr>
            <w:tcW w:w="1704" w:type="dxa"/>
            <w:vMerge w:val="restart"/>
            <w:tcBorders>
              <w:top w:val="single" w:sz="1" w:space="0" w:color="000000"/>
              <w:left w:val="single" w:sz="1" w:space="0" w:color="000000"/>
              <w:bottom w:val="single" w:sz="1" w:space="0" w:color="000000"/>
            </w:tcBorders>
            <w:shd w:val="clear" w:color="auto" w:fill="auto"/>
          </w:tcPr>
          <w:p w:rsidR="000F3195" w:rsidRDefault="000F3195" w:rsidP="00C4240D">
            <w:pPr>
              <w:snapToGrid w:val="0"/>
            </w:pPr>
          </w:p>
        </w:tc>
        <w:tc>
          <w:tcPr>
            <w:tcW w:w="7948" w:type="dxa"/>
            <w:gridSpan w:val="9"/>
            <w:tcBorders>
              <w:top w:val="single" w:sz="1" w:space="0" w:color="000000"/>
              <w:left w:val="single" w:sz="1" w:space="0" w:color="000000"/>
              <w:bottom w:val="single" w:sz="1" w:space="0" w:color="000000"/>
              <w:right w:val="single" w:sz="1" w:space="0" w:color="000000"/>
            </w:tcBorders>
            <w:shd w:val="clear" w:color="auto" w:fill="auto"/>
          </w:tcPr>
          <w:p w:rsidR="000F3195" w:rsidRDefault="000F3195" w:rsidP="00F47A2E">
            <w:pPr>
              <w:jc w:val="center"/>
            </w:pPr>
            <w:r>
              <w:t xml:space="preserve">Варианты соотношения колеров*, </w:t>
            </w:r>
            <w:r>
              <w:rPr>
                <w:lang w:val="en-US"/>
              </w:rPr>
              <w:t>RAL</w:t>
            </w:r>
          </w:p>
        </w:tc>
      </w:tr>
      <w:tr w:rsidR="000F3195" w:rsidTr="00C4240D">
        <w:tc>
          <w:tcPr>
            <w:tcW w:w="1704" w:type="dxa"/>
            <w:vMerge/>
            <w:tcBorders>
              <w:top w:val="single" w:sz="1" w:space="0" w:color="000000"/>
              <w:left w:val="single" w:sz="1" w:space="0" w:color="000000"/>
              <w:bottom w:val="single" w:sz="1" w:space="0" w:color="000000"/>
            </w:tcBorders>
            <w:shd w:val="clear" w:color="auto" w:fill="auto"/>
          </w:tcPr>
          <w:p w:rsidR="000F3195" w:rsidRDefault="000F3195" w:rsidP="00C4240D">
            <w:pPr>
              <w:snapToGrid w:val="0"/>
            </w:pPr>
          </w:p>
        </w:tc>
        <w:tc>
          <w:tcPr>
            <w:tcW w:w="850" w:type="dxa"/>
            <w:tcBorders>
              <w:left w:val="single" w:sz="1" w:space="0" w:color="000000"/>
              <w:bottom w:val="single" w:sz="1" w:space="0" w:color="000000"/>
            </w:tcBorders>
            <w:shd w:val="clear" w:color="auto" w:fill="auto"/>
          </w:tcPr>
          <w:p w:rsidR="000F3195" w:rsidRDefault="000F3195" w:rsidP="00C4240D">
            <w:pPr>
              <w:jc w:val="center"/>
            </w:pPr>
            <w:r>
              <w:t>1</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2</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3</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4</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5</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8</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w:t>
            </w:r>
          </w:p>
        </w:tc>
        <w:tc>
          <w:tcPr>
            <w:tcW w:w="1148" w:type="dxa"/>
            <w:tcBorders>
              <w:left w:val="single" w:sz="1" w:space="0" w:color="000000"/>
              <w:bottom w:val="single" w:sz="1" w:space="0" w:color="000000"/>
              <w:right w:val="single" w:sz="1" w:space="0" w:color="000000"/>
            </w:tcBorders>
            <w:shd w:val="clear" w:color="auto" w:fill="auto"/>
          </w:tcPr>
          <w:p w:rsidR="000F3195" w:rsidRDefault="000F3195" w:rsidP="00C4240D">
            <w:pPr>
              <w:jc w:val="center"/>
            </w:pPr>
            <w:r>
              <w:t>10</w:t>
            </w:r>
          </w:p>
        </w:tc>
      </w:tr>
      <w:tr w:rsidR="000F3195" w:rsidTr="00C4240D">
        <w:tc>
          <w:tcPr>
            <w:tcW w:w="1704" w:type="dxa"/>
            <w:tcBorders>
              <w:left w:val="single" w:sz="1" w:space="0" w:color="000000"/>
              <w:bottom w:val="single" w:sz="1" w:space="0" w:color="000000"/>
            </w:tcBorders>
            <w:shd w:val="clear" w:color="auto" w:fill="auto"/>
          </w:tcPr>
          <w:p w:rsidR="000F3195" w:rsidRDefault="000F3195" w:rsidP="00C4240D">
            <w:r>
              <w:t>Кровля</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3004</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3005</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3016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3016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8011</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8025</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7022</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7022</w:t>
            </w:r>
          </w:p>
        </w:tc>
        <w:tc>
          <w:tcPr>
            <w:tcW w:w="1148" w:type="dxa"/>
            <w:tcBorders>
              <w:left w:val="single" w:sz="1" w:space="0" w:color="000000"/>
              <w:bottom w:val="single" w:sz="1" w:space="0" w:color="000000"/>
              <w:right w:val="single" w:sz="1" w:space="0" w:color="000000"/>
            </w:tcBorders>
            <w:shd w:val="clear" w:color="auto" w:fill="auto"/>
          </w:tcPr>
          <w:p w:rsidR="000F3195" w:rsidRDefault="000F3195" w:rsidP="00C4240D">
            <w:pPr>
              <w:jc w:val="center"/>
            </w:pPr>
            <w:r>
              <w:t>7022</w:t>
            </w:r>
          </w:p>
        </w:tc>
      </w:tr>
      <w:tr w:rsidR="000F3195" w:rsidTr="00C4240D">
        <w:tc>
          <w:tcPr>
            <w:tcW w:w="1704" w:type="dxa"/>
            <w:tcBorders>
              <w:left w:val="single" w:sz="1" w:space="0" w:color="000000"/>
              <w:bottom w:val="single" w:sz="1" w:space="0" w:color="000000"/>
            </w:tcBorders>
            <w:shd w:val="clear" w:color="auto" w:fill="auto"/>
          </w:tcPr>
          <w:p w:rsidR="000F3195" w:rsidRDefault="000F3195" w:rsidP="00C4240D">
            <w:r>
              <w:t>Стены</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3012</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1014</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1013</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3012</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1000</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9002</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6019</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6019</w:t>
            </w:r>
          </w:p>
        </w:tc>
        <w:tc>
          <w:tcPr>
            <w:tcW w:w="1148" w:type="dxa"/>
            <w:tcBorders>
              <w:left w:val="single" w:sz="1" w:space="0" w:color="000000"/>
              <w:bottom w:val="single" w:sz="1" w:space="0" w:color="000000"/>
              <w:right w:val="single" w:sz="1" w:space="0" w:color="000000"/>
            </w:tcBorders>
            <w:shd w:val="clear" w:color="auto" w:fill="auto"/>
          </w:tcPr>
          <w:p w:rsidR="000F3195" w:rsidRDefault="000F3195" w:rsidP="00C4240D">
            <w:r>
              <w:t>Pinic 120</w:t>
            </w:r>
          </w:p>
        </w:tc>
      </w:tr>
      <w:tr w:rsidR="000F3195" w:rsidTr="00C4240D">
        <w:tc>
          <w:tcPr>
            <w:tcW w:w="1704" w:type="dxa"/>
            <w:tcBorders>
              <w:left w:val="single" w:sz="1" w:space="0" w:color="000000"/>
              <w:bottom w:val="single" w:sz="1" w:space="0" w:color="000000"/>
            </w:tcBorders>
            <w:shd w:val="clear" w:color="auto" w:fill="auto"/>
          </w:tcPr>
          <w:p w:rsidR="000F3195" w:rsidRDefault="000F3195" w:rsidP="00C4240D">
            <w:r>
              <w:t>Цоколь</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7035</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7036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7030</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7030</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7042</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9007</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7002</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0F3195" w:rsidRDefault="000F3195" w:rsidP="00C4240D">
            <w:r>
              <w:t>Verona 50</w:t>
            </w:r>
          </w:p>
        </w:tc>
      </w:tr>
      <w:tr w:rsidR="000F3195" w:rsidTr="00C4240D">
        <w:tc>
          <w:tcPr>
            <w:tcW w:w="1704" w:type="dxa"/>
            <w:tcBorders>
              <w:left w:val="single" w:sz="1" w:space="0" w:color="000000"/>
              <w:bottom w:val="single" w:sz="1" w:space="0" w:color="000000"/>
            </w:tcBorders>
            <w:shd w:val="clear" w:color="auto" w:fill="auto"/>
          </w:tcPr>
          <w:p w:rsidR="000F3195" w:rsidRDefault="000F3195" w:rsidP="00C4240D">
            <w:r>
              <w:t>Колонны</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9011</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9011</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9011</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9011</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9011</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9007</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7002</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0F3195" w:rsidRDefault="000F3195" w:rsidP="00C4240D">
            <w:r>
              <w:t>Verona 50</w:t>
            </w:r>
          </w:p>
        </w:tc>
      </w:tr>
      <w:tr w:rsidR="000F3195" w:rsidTr="00C4240D">
        <w:tc>
          <w:tcPr>
            <w:tcW w:w="1704" w:type="dxa"/>
            <w:tcBorders>
              <w:left w:val="single" w:sz="1" w:space="0" w:color="000000"/>
              <w:bottom w:val="single" w:sz="1" w:space="0" w:color="000000"/>
            </w:tcBorders>
            <w:shd w:val="clear" w:color="auto" w:fill="auto"/>
          </w:tcPr>
          <w:p w:rsidR="000F3195" w:rsidRDefault="000F3195" w:rsidP="00C4240D">
            <w:r>
              <w:t xml:space="preserve">Рамы окон </w:t>
            </w:r>
          </w:p>
          <w:p w:rsidR="000F3195" w:rsidRDefault="000F3195" w:rsidP="00C4240D">
            <w:r>
              <w:t>и дверей, ограждения</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9016</w:t>
            </w:r>
          </w:p>
        </w:tc>
        <w:tc>
          <w:tcPr>
            <w:tcW w:w="850" w:type="dxa"/>
            <w:tcBorders>
              <w:left w:val="single" w:sz="1" w:space="0" w:color="000000"/>
              <w:bottom w:val="single" w:sz="1" w:space="0" w:color="000000"/>
            </w:tcBorders>
            <w:shd w:val="clear" w:color="auto" w:fill="auto"/>
          </w:tcPr>
          <w:p w:rsidR="000F3195" w:rsidRDefault="000F3195" w:rsidP="00C4240D">
            <w:pPr>
              <w:jc w:val="center"/>
            </w:pPr>
            <w:r>
              <w:t>9016</w:t>
            </w:r>
          </w:p>
        </w:tc>
        <w:tc>
          <w:tcPr>
            <w:tcW w:w="1148" w:type="dxa"/>
            <w:tcBorders>
              <w:left w:val="single" w:sz="1" w:space="0" w:color="000000"/>
              <w:bottom w:val="single" w:sz="1" w:space="0" w:color="000000"/>
              <w:right w:val="single" w:sz="1" w:space="0" w:color="000000"/>
            </w:tcBorders>
            <w:shd w:val="clear" w:color="auto" w:fill="auto"/>
          </w:tcPr>
          <w:p w:rsidR="000F3195" w:rsidRDefault="000F3195" w:rsidP="00C4240D">
            <w:pPr>
              <w:jc w:val="center"/>
            </w:pPr>
            <w:r>
              <w:t>9016</w:t>
            </w:r>
          </w:p>
        </w:tc>
      </w:tr>
    </w:tbl>
    <w:p w:rsidR="000F3195" w:rsidRDefault="000F3195" w:rsidP="000F3195">
      <w:pPr>
        <w:jc w:val="both"/>
      </w:pPr>
      <w:r>
        <w:tab/>
        <w:t>* для каждого архитектурного объекта допускается применять только один вариант соотношения колеров</w:t>
      </w:r>
    </w:p>
    <w:p w:rsidR="001C1ACE" w:rsidRDefault="001C1ACE" w:rsidP="000F3195">
      <w:pPr>
        <w:jc w:val="both"/>
      </w:pPr>
    </w:p>
    <w:p w:rsidR="000F3195" w:rsidRDefault="000F3195" w:rsidP="000F3195">
      <w:pPr>
        <w:ind w:firstLine="845"/>
        <w:jc w:val="both"/>
      </w:pPr>
      <w:r>
        <w:t>3) отделочные материалы – современные строительные и отделочные материалы.</w:t>
      </w:r>
    </w:p>
    <w:p w:rsidR="000F3195" w:rsidRDefault="000F3195" w:rsidP="000F3195">
      <w:pPr>
        <w:ind w:firstLine="845"/>
        <w:jc w:val="both"/>
      </w:pPr>
    </w:p>
    <w:p w:rsidR="000F3195" w:rsidRDefault="000F3195" w:rsidP="000F3195">
      <w:pPr>
        <w:ind w:firstLine="845"/>
        <w:jc w:val="both"/>
      </w:pPr>
      <w:r>
        <w:rPr>
          <w:b/>
          <w:bCs/>
        </w:rPr>
        <w:t>Объекты здравоохранения и образования</w:t>
      </w:r>
    </w:p>
    <w:p w:rsidR="000F3195" w:rsidRDefault="000F3195" w:rsidP="000F3195">
      <w:pPr>
        <w:ind w:firstLine="845"/>
        <w:jc w:val="both"/>
      </w:pPr>
      <w:r>
        <w:t>1) объем – мягкие, пластичные формы;</w:t>
      </w:r>
    </w:p>
    <w:p w:rsidR="000F3195" w:rsidRDefault="000F3195" w:rsidP="000F3195">
      <w:pPr>
        <w:ind w:firstLine="845"/>
        <w:jc w:val="both"/>
      </w:pPr>
      <w:r>
        <w:t>2) цвет – пастельные тона;</w:t>
      </w:r>
    </w:p>
    <w:p w:rsidR="000F3195" w:rsidRDefault="000F3195" w:rsidP="000F3195">
      <w:pPr>
        <w:ind w:firstLine="845"/>
        <w:jc w:val="both"/>
      </w:pPr>
      <w:r>
        <w:t>3) материалы – экологически чистые и, преимущественно, современные строительные и отделочные материалы.</w:t>
      </w:r>
    </w:p>
    <w:p w:rsidR="000F3195" w:rsidRDefault="000F3195" w:rsidP="000F3195">
      <w:pPr>
        <w:spacing w:line="100" w:lineRule="atLeast"/>
        <w:ind w:firstLine="845"/>
        <w:jc w:val="both"/>
      </w:pPr>
      <w:r>
        <w:t>Рекомендуемый стиль – органика.</w:t>
      </w:r>
    </w:p>
    <w:p w:rsidR="000F3195" w:rsidRDefault="000F3195" w:rsidP="000F3195">
      <w:pPr>
        <w:spacing w:line="100" w:lineRule="atLeast"/>
        <w:ind w:firstLine="851"/>
        <w:jc w:val="both"/>
      </w:pPr>
    </w:p>
    <w:p w:rsidR="000F3195" w:rsidRDefault="009D0A7F" w:rsidP="000F3195">
      <w:pPr>
        <w:pStyle w:val="af5"/>
        <w:spacing w:line="100" w:lineRule="atLeast"/>
        <w:ind w:firstLine="848"/>
        <w:rPr>
          <w:shd w:val="clear" w:color="auto" w:fill="FFFFFF"/>
        </w:rPr>
      </w:pPr>
      <w:r>
        <w:rPr>
          <w:rStyle w:val="5"/>
          <w:rFonts w:eastAsia="Times New Roman"/>
          <w:b/>
          <w:bCs/>
          <w:shd w:val="clear" w:color="auto" w:fill="FFFFFF"/>
        </w:rPr>
        <w:t>1</w:t>
      </w:r>
      <w:r w:rsidR="00B905D2">
        <w:rPr>
          <w:rStyle w:val="5"/>
          <w:rFonts w:eastAsia="Times New Roman"/>
          <w:b/>
          <w:bCs/>
          <w:shd w:val="clear" w:color="auto" w:fill="FFFFFF"/>
        </w:rPr>
        <w:t>5</w:t>
      </w:r>
      <w:r w:rsidR="000F3195">
        <w:rPr>
          <w:rStyle w:val="5"/>
          <w:rFonts w:eastAsia="Times New Roman"/>
          <w:b/>
          <w:bCs/>
          <w:shd w:val="clear" w:color="auto" w:fill="FFFFFF"/>
        </w:rPr>
        <w:t>.</w:t>
      </w:r>
      <w:r w:rsidR="00EC2C0C">
        <w:rPr>
          <w:rStyle w:val="5"/>
          <w:rFonts w:eastAsia="Times New Roman"/>
          <w:b/>
          <w:bCs/>
          <w:shd w:val="clear" w:color="auto" w:fill="FFFFFF"/>
        </w:rPr>
        <w:t>4</w:t>
      </w:r>
      <w:r w:rsidR="000F3195">
        <w:rPr>
          <w:rStyle w:val="5"/>
          <w:rFonts w:eastAsia="Times New Roman"/>
          <w:b/>
          <w:bCs/>
          <w:shd w:val="clear" w:color="auto" w:fill="FFFFFF"/>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F3195" w:rsidRDefault="009D0A7F" w:rsidP="000F3195">
      <w:pPr>
        <w:spacing w:line="100" w:lineRule="atLeast"/>
        <w:ind w:firstLine="851"/>
        <w:jc w:val="both"/>
      </w:pPr>
      <w:r>
        <w:rPr>
          <w:shd w:val="clear" w:color="auto" w:fill="FFFFFF"/>
        </w:rPr>
        <w:t>1</w:t>
      </w:r>
      <w:r w:rsidR="00B905D2">
        <w:rPr>
          <w:shd w:val="clear" w:color="auto" w:fill="FFFFFF"/>
        </w:rPr>
        <w:t>5</w:t>
      </w:r>
      <w:r w:rsidR="000F3195">
        <w:rPr>
          <w:shd w:val="clear" w:color="auto" w:fill="FFFFFF"/>
        </w:rPr>
        <w:t>.</w:t>
      </w:r>
      <w:r w:rsidR="00EC2C0C">
        <w:rPr>
          <w:shd w:val="clear" w:color="auto" w:fill="FFFFFF"/>
        </w:rPr>
        <w:t>4</w:t>
      </w:r>
      <w:r w:rsidR="000F3195">
        <w:rPr>
          <w:shd w:val="clear" w:color="auto" w:fill="FFFFFF"/>
        </w:rPr>
        <w:t xml:space="preserve">.1. </w:t>
      </w:r>
      <w:r w:rsidR="000F3195">
        <w:t>Использование земельных участков и объектов капитального строительства должно соответствовать:</w:t>
      </w:r>
    </w:p>
    <w:p w:rsidR="000F3195" w:rsidRDefault="000F3195" w:rsidP="000F3195">
      <w:pPr>
        <w:spacing w:line="100" w:lineRule="atLeast"/>
        <w:ind w:firstLine="851"/>
        <w:jc w:val="both"/>
      </w:pPr>
      <w:r>
        <w:t>1) установленному виду разрешенного использования;</w:t>
      </w:r>
    </w:p>
    <w:p w:rsidR="000F3195" w:rsidRDefault="000F3195" w:rsidP="000F3195">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0F3195" w:rsidRDefault="000F3195" w:rsidP="000F3195">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0F3195" w:rsidRDefault="000F3195" w:rsidP="000F3195">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0F3195" w:rsidRDefault="000F3195" w:rsidP="000F3195">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0F3195" w:rsidRDefault="000F3195" w:rsidP="000F3195">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0F3195" w:rsidRDefault="000F3195" w:rsidP="000F3195">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0F3195" w:rsidRDefault="000F3195" w:rsidP="000F3195">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0F3195" w:rsidRDefault="000F3195" w:rsidP="000F3195">
      <w:pPr>
        <w:spacing w:line="100" w:lineRule="atLeast"/>
        <w:ind w:firstLine="848"/>
        <w:jc w:val="both"/>
        <w:rPr>
          <w:rStyle w:val="5"/>
          <w:rFonts w:eastAsia="Times New Roman" w:cs="Times New Roman"/>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0F3195" w:rsidRDefault="000F3195" w:rsidP="000F3195">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0F3195" w:rsidRDefault="000F3195" w:rsidP="000F3195">
      <w:pPr>
        <w:spacing w:line="100" w:lineRule="atLeast"/>
        <w:ind w:firstLine="851"/>
        <w:jc w:val="both"/>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0F3195" w:rsidRDefault="000F3195" w:rsidP="000F3195">
      <w:pPr>
        <w:pStyle w:val="af5"/>
        <w:spacing w:line="100" w:lineRule="atLeast"/>
        <w:ind w:firstLine="848"/>
      </w:pPr>
    </w:p>
    <w:p w:rsidR="000F3195" w:rsidRDefault="009D0A7F" w:rsidP="000F3195">
      <w:pPr>
        <w:pStyle w:val="af5"/>
        <w:spacing w:line="100" w:lineRule="atLeast"/>
        <w:ind w:firstLine="848"/>
        <w:rPr>
          <w:rFonts w:eastAsia="SimSun"/>
          <w:b/>
          <w:bCs/>
        </w:rPr>
      </w:pPr>
      <w:r>
        <w:rPr>
          <w:rStyle w:val="5"/>
          <w:rFonts w:eastAsia="Times New Roman"/>
          <w:b/>
          <w:bCs/>
          <w:shd w:val="clear" w:color="auto" w:fill="FFFFFF"/>
        </w:rPr>
        <w:t>1</w:t>
      </w:r>
      <w:r w:rsidR="00B905D2">
        <w:rPr>
          <w:rStyle w:val="5"/>
          <w:rFonts w:eastAsia="Times New Roman"/>
          <w:b/>
          <w:bCs/>
          <w:shd w:val="clear" w:color="auto" w:fill="FFFFFF"/>
        </w:rPr>
        <w:t>5</w:t>
      </w:r>
      <w:r w:rsidR="000F3195">
        <w:rPr>
          <w:rStyle w:val="5"/>
          <w:rFonts w:eastAsia="Times New Roman"/>
          <w:b/>
          <w:bCs/>
          <w:shd w:val="clear" w:color="auto" w:fill="FFFFFF"/>
        </w:rPr>
        <w:t>.</w:t>
      </w:r>
      <w:r w:rsidR="00EC2C0C">
        <w:rPr>
          <w:rStyle w:val="5"/>
          <w:rFonts w:eastAsia="Times New Roman"/>
          <w:b/>
          <w:bCs/>
          <w:shd w:val="clear" w:color="auto" w:fill="FFFFFF"/>
        </w:rPr>
        <w:t>5</w:t>
      </w:r>
      <w:r w:rsidR="000F3195">
        <w:rPr>
          <w:rStyle w:val="5"/>
          <w:rFonts w:eastAsia="Times New Roman"/>
          <w:b/>
          <w:bCs/>
          <w:shd w:val="clear" w:color="auto" w:fill="FFFFFF"/>
        </w:rPr>
        <w:t>. В границах территориальной зоны осуществление</w:t>
      </w:r>
      <w:r w:rsidR="005003AA">
        <w:rPr>
          <w:rStyle w:val="5"/>
          <w:rFonts w:eastAsia="Times New Roman"/>
          <w:b/>
          <w:bCs/>
          <w:shd w:val="clear" w:color="auto" w:fill="FFFFFF"/>
        </w:rPr>
        <w:t xml:space="preserve"> деятельности по комплексному </w:t>
      </w:r>
      <w:r w:rsidR="000F3195">
        <w:rPr>
          <w:rStyle w:val="5"/>
          <w:rFonts w:eastAsia="Times New Roman"/>
          <w:b/>
          <w:bCs/>
          <w:shd w:val="clear" w:color="auto" w:fill="FFFFFF"/>
        </w:rPr>
        <w:t>развитию территории не предусматривается.</w:t>
      </w:r>
    </w:p>
    <w:p w:rsidR="00B856FD" w:rsidRDefault="00B856FD">
      <w:pPr>
        <w:pStyle w:val="af5"/>
        <w:spacing w:line="100" w:lineRule="atLeast"/>
        <w:ind w:firstLine="848"/>
      </w:pPr>
    </w:p>
    <w:p w:rsidR="000D12D1" w:rsidRDefault="000D12D1">
      <w:pPr>
        <w:pStyle w:val="af5"/>
        <w:spacing w:line="100" w:lineRule="atLeast"/>
        <w:ind w:firstLine="848"/>
      </w:pPr>
    </w:p>
    <w:p w:rsidR="004F0809" w:rsidRDefault="009D0A7F" w:rsidP="004F0809">
      <w:pPr>
        <w:spacing w:line="100" w:lineRule="atLeast"/>
        <w:ind w:firstLine="848"/>
        <w:jc w:val="both"/>
        <w:rPr>
          <w:b/>
          <w:bCs/>
          <w:color w:val="000000"/>
        </w:rPr>
      </w:pPr>
      <w:r>
        <w:rPr>
          <w:b/>
          <w:bCs/>
          <w:color w:val="000000"/>
          <w:u w:val="single"/>
        </w:rPr>
        <w:t>1</w:t>
      </w:r>
      <w:r w:rsidR="00B905D2">
        <w:rPr>
          <w:b/>
          <w:bCs/>
          <w:color w:val="000000"/>
          <w:u w:val="single"/>
        </w:rPr>
        <w:t>6</w:t>
      </w:r>
      <w:r w:rsidR="004F0809">
        <w:rPr>
          <w:b/>
          <w:bCs/>
          <w:color w:val="000000"/>
          <w:u w:val="single"/>
        </w:rPr>
        <w:t xml:space="preserve">. </w:t>
      </w:r>
      <w:r w:rsidR="00A65D40">
        <w:rPr>
          <w:b/>
          <w:bCs/>
          <w:color w:val="000000"/>
          <w:u w:val="single"/>
        </w:rPr>
        <w:t>З</w:t>
      </w:r>
      <w:r w:rsidR="00CD1EA0">
        <w:rPr>
          <w:b/>
          <w:bCs/>
          <w:color w:val="000000"/>
          <w:u w:val="single"/>
        </w:rPr>
        <w:t xml:space="preserve">она </w:t>
      </w:r>
      <w:r w:rsidR="00CD1EA0" w:rsidRPr="00CD1EA0">
        <w:rPr>
          <w:b/>
          <w:bCs/>
          <w:color w:val="000000"/>
          <w:u w:val="single"/>
        </w:rPr>
        <w:t>развития промышленных и агропромышленных объектов и пр</w:t>
      </w:r>
      <w:r w:rsidR="00965CB9">
        <w:rPr>
          <w:b/>
          <w:bCs/>
          <w:color w:val="000000"/>
          <w:u w:val="single"/>
        </w:rPr>
        <w:t>оизводств</w:t>
      </w:r>
      <w:r w:rsidR="00A65D40" w:rsidRPr="00A65D40">
        <w:rPr>
          <w:b/>
          <w:bCs/>
          <w:color w:val="000000"/>
          <w:u w:val="single"/>
        </w:rPr>
        <w:t xml:space="preserve">, с </w:t>
      </w:r>
      <w:r w:rsidR="00841318" w:rsidRPr="00841318">
        <w:rPr>
          <w:b/>
          <w:bCs/>
          <w:color w:val="000000"/>
          <w:u w:val="single"/>
        </w:rPr>
        <w:t>возможностью сельскохозяйственного использования земельных участков для выращивания зерновых и сельскохозяйственных культур, сенокошения и выпаса сельскохозяйственных животных, с ограничением срока аренды таких земельных участков до 3-х лет</w:t>
      </w:r>
      <w:r w:rsidR="00965CB9">
        <w:rPr>
          <w:b/>
          <w:bCs/>
          <w:color w:val="000000"/>
          <w:u w:val="single"/>
        </w:rPr>
        <w:t>, до принятия решения о застройке территорий</w:t>
      </w:r>
      <w:r w:rsidR="00841318" w:rsidRPr="00841318">
        <w:rPr>
          <w:b/>
          <w:bCs/>
          <w:color w:val="000000"/>
          <w:u w:val="single"/>
        </w:rPr>
        <w:t xml:space="preserve"> </w:t>
      </w:r>
      <w:r w:rsidR="004F0809">
        <w:rPr>
          <w:b/>
          <w:bCs/>
          <w:color w:val="000000"/>
          <w:u w:val="single"/>
        </w:rPr>
        <w:t>(П-Р).</w:t>
      </w:r>
    </w:p>
    <w:p w:rsidR="004F0809" w:rsidRDefault="004F0809" w:rsidP="004F0809">
      <w:pPr>
        <w:spacing w:line="100" w:lineRule="atLeast"/>
        <w:ind w:firstLine="848"/>
        <w:jc w:val="both"/>
        <w:rPr>
          <w:b/>
          <w:bCs/>
          <w:color w:val="000000"/>
        </w:rPr>
      </w:pPr>
    </w:p>
    <w:p w:rsidR="004F0809" w:rsidRDefault="009D0A7F" w:rsidP="004F0809">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w:t>
      </w:r>
      <w:r w:rsidR="00B905D2">
        <w:rPr>
          <w:rFonts w:eastAsia="Times New Roman" w:cs="Times New Roman"/>
          <w:b/>
          <w:bCs/>
          <w:color w:val="000000"/>
          <w:shd w:val="clear" w:color="auto" w:fill="FFFFFF"/>
        </w:rPr>
        <w:t>6</w:t>
      </w:r>
      <w:r w:rsidR="004F0809">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FE6C40" w:rsidRDefault="00FE6C40" w:rsidP="004F0809">
      <w:pPr>
        <w:spacing w:line="100" w:lineRule="atLeast"/>
        <w:ind w:firstLine="848"/>
        <w:jc w:val="both"/>
        <w:rPr>
          <w:rFonts w:cs="Times New Roman"/>
          <w:b/>
          <w:bCs/>
          <w:color w:val="000000"/>
          <w:shd w:val="clear" w:color="auto" w:fill="FFFFFF"/>
        </w:rPr>
      </w:pPr>
    </w:p>
    <w:p w:rsidR="004F0809" w:rsidRDefault="009D0A7F" w:rsidP="004F0809">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1</w:t>
      </w:r>
      <w:r w:rsidR="00B905D2">
        <w:rPr>
          <w:rFonts w:cs="Times New Roman"/>
          <w:b/>
          <w:bCs/>
          <w:color w:val="000000"/>
          <w:shd w:val="clear" w:color="auto" w:fill="FFFFFF"/>
        </w:rPr>
        <w:t>6</w:t>
      </w:r>
      <w:r w:rsidR="004F0809">
        <w:rPr>
          <w:rFonts w:cs="Times New Roman"/>
          <w:b/>
          <w:bCs/>
          <w:color w:val="000000"/>
          <w:shd w:val="clear" w:color="auto" w:fill="FFFFFF"/>
        </w:rPr>
        <w:t>.1.1. Основные виды разрешенного использования:</w:t>
      </w:r>
    </w:p>
    <w:p w:rsidR="00FE6C40" w:rsidRDefault="00FE6C40" w:rsidP="004F0809">
      <w:pPr>
        <w:spacing w:line="100" w:lineRule="atLeast"/>
        <w:ind w:firstLine="848"/>
        <w:jc w:val="both"/>
        <w:rPr>
          <w:rStyle w:val="5"/>
          <w:rFonts w:eastAsia="ArialMT" w:cs="Times New Roman"/>
          <w:color w:val="000000"/>
          <w:shd w:val="clear" w:color="auto" w:fill="FFFFFF"/>
          <w:lang w:eastAsia="ar-SA" w:bidi="ar-SA"/>
        </w:rPr>
      </w:pPr>
    </w:p>
    <w:p w:rsidR="00A1292C" w:rsidRPr="009C1CD3" w:rsidRDefault="00CE0750" w:rsidP="00A1292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1</w:t>
      </w:r>
      <w:r w:rsidR="00A1292C">
        <w:rPr>
          <w:rStyle w:val="5"/>
          <w:rFonts w:eastAsia="Times New Roman" w:cs="Times New Roman"/>
          <w:color w:val="000000"/>
          <w:sz w:val="24"/>
          <w:szCs w:val="24"/>
          <w:shd w:val="clear" w:color="auto" w:fill="FFFFFF"/>
          <w:lang w:eastAsia="ar-SA" w:bidi="ar-SA"/>
        </w:rPr>
        <w:t>) автомобилестроительная промышленность;</w:t>
      </w:r>
    </w:p>
    <w:p w:rsidR="00A1292C" w:rsidRPr="009C1CD3" w:rsidRDefault="00CE0750" w:rsidP="00A1292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2</w:t>
      </w:r>
      <w:r w:rsidR="00A1292C">
        <w:rPr>
          <w:rStyle w:val="5"/>
          <w:rFonts w:cs="Times New Roman"/>
          <w:sz w:val="24"/>
          <w:szCs w:val="24"/>
        </w:rPr>
        <w:t>) легкая промышленность</w:t>
      </w:r>
      <w:r w:rsidR="00A1292C">
        <w:rPr>
          <w:rStyle w:val="5"/>
          <w:rFonts w:eastAsia="Times New Roman" w:cs="Times New Roman"/>
          <w:color w:val="000000"/>
          <w:sz w:val="24"/>
          <w:szCs w:val="24"/>
          <w:shd w:val="clear" w:color="auto" w:fill="FFFFFF"/>
          <w:lang w:eastAsia="ar-SA" w:bidi="ar-SA"/>
        </w:rPr>
        <w:t>;</w:t>
      </w:r>
    </w:p>
    <w:p w:rsidR="00A1292C" w:rsidRPr="009C1CD3" w:rsidRDefault="00CE0750" w:rsidP="00A1292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3</w:t>
      </w:r>
      <w:r w:rsidR="00A1292C">
        <w:rPr>
          <w:rStyle w:val="5"/>
          <w:rFonts w:cs="Times New Roman"/>
          <w:sz w:val="24"/>
          <w:szCs w:val="24"/>
        </w:rPr>
        <w:t>) фармацевтическая промышленность</w:t>
      </w:r>
      <w:r w:rsidR="00A1292C">
        <w:rPr>
          <w:rStyle w:val="5"/>
          <w:rFonts w:eastAsia="Times New Roman" w:cs="Times New Roman"/>
          <w:color w:val="000000"/>
          <w:sz w:val="24"/>
          <w:szCs w:val="24"/>
          <w:shd w:val="clear" w:color="auto" w:fill="FFFFFF"/>
          <w:lang w:eastAsia="ar-SA" w:bidi="ar-SA"/>
        </w:rPr>
        <w:t>;</w:t>
      </w:r>
    </w:p>
    <w:p w:rsidR="00A1292C" w:rsidRPr="009C1CD3" w:rsidRDefault="00CE0750" w:rsidP="00A1292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4</w:t>
      </w:r>
      <w:r w:rsidR="00A1292C">
        <w:rPr>
          <w:rStyle w:val="5"/>
          <w:rFonts w:cs="Times New Roman"/>
          <w:sz w:val="24"/>
          <w:szCs w:val="24"/>
        </w:rPr>
        <w:t>) пищевая промышленность</w:t>
      </w:r>
      <w:r w:rsidR="00A1292C">
        <w:rPr>
          <w:rStyle w:val="5"/>
          <w:rFonts w:eastAsia="Times New Roman" w:cs="Times New Roman"/>
          <w:color w:val="000000"/>
          <w:sz w:val="24"/>
          <w:szCs w:val="24"/>
          <w:shd w:val="clear" w:color="auto" w:fill="FFFFFF"/>
          <w:lang w:eastAsia="ar-SA" w:bidi="ar-SA"/>
        </w:rPr>
        <w:t>;</w:t>
      </w:r>
    </w:p>
    <w:p w:rsidR="00A1292C" w:rsidRPr="009C1CD3" w:rsidRDefault="00763A69" w:rsidP="00A1292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5</w:t>
      </w:r>
      <w:r w:rsidR="00A1292C">
        <w:rPr>
          <w:rStyle w:val="5"/>
          <w:rFonts w:cs="Times New Roman"/>
          <w:sz w:val="24"/>
          <w:szCs w:val="24"/>
        </w:rPr>
        <w:t>) строительная промышленность</w:t>
      </w:r>
      <w:r w:rsidR="00A1292C">
        <w:rPr>
          <w:rStyle w:val="5"/>
          <w:rFonts w:eastAsia="Times New Roman" w:cs="Times New Roman"/>
          <w:color w:val="000000"/>
          <w:sz w:val="24"/>
          <w:szCs w:val="24"/>
          <w:shd w:val="clear" w:color="auto" w:fill="FFFFFF"/>
          <w:lang w:eastAsia="ar-SA" w:bidi="ar-SA"/>
        </w:rPr>
        <w:t>;</w:t>
      </w:r>
    </w:p>
    <w:p w:rsidR="00A1292C" w:rsidRPr="009C1CD3" w:rsidRDefault="00763A69" w:rsidP="00A1292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6</w:t>
      </w:r>
      <w:r w:rsidR="00A1292C">
        <w:rPr>
          <w:rStyle w:val="5"/>
          <w:rFonts w:cs="Times New Roman"/>
          <w:sz w:val="24"/>
          <w:szCs w:val="24"/>
        </w:rPr>
        <w:t>) энергетика</w:t>
      </w:r>
      <w:r w:rsidR="00A1292C">
        <w:rPr>
          <w:rStyle w:val="5"/>
          <w:rFonts w:eastAsia="Times New Roman" w:cs="Times New Roman"/>
          <w:color w:val="000000"/>
          <w:sz w:val="24"/>
          <w:szCs w:val="24"/>
          <w:shd w:val="clear" w:color="auto" w:fill="FFFFFF"/>
          <w:lang w:eastAsia="ar-SA" w:bidi="ar-SA"/>
        </w:rPr>
        <w:t>;</w:t>
      </w:r>
    </w:p>
    <w:p w:rsidR="00A1292C" w:rsidRPr="009C1CD3" w:rsidRDefault="00763A69" w:rsidP="00A1292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7</w:t>
      </w:r>
      <w:r w:rsidR="00A1292C">
        <w:rPr>
          <w:rStyle w:val="5"/>
          <w:rFonts w:cs="Times New Roman"/>
          <w:sz w:val="24"/>
          <w:szCs w:val="24"/>
        </w:rPr>
        <w:t>) связь</w:t>
      </w:r>
      <w:r w:rsidR="00A1292C">
        <w:rPr>
          <w:rStyle w:val="5"/>
          <w:rFonts w:eastAsia="Times New Roman" w:cs="Times New Roman"/>
          <w:color w:val="000000"/>
          <w:sz w:val="24"/>
          <w:szCs w:val="24"/>
          <w:shd w:val="clear" w:color="auto" w:fill="FFFFFF"/>
          <w:lang w:eastAsia="ar-SA" w:bidi="ar-SA"/>
        </w:rPr>
        <w:t>;</w:t>
      </w:r>
    </w:p>
    <w:p w:rsidR="00A1292C" w:rsidRDefault="00763A69" w:rsidP="00A1292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8</w:t>
      </w:r>
      <w:r w:rsidR="00A1292C">
        <w:rPr>
          <w:rStyle w:val="5"/>
          <w:rFonts w:cs="Times New Roman"/>
          <w:sz w:val="24"/>
          <w:szCs w:val="24"/>
        </w:rPr>
        <w:t>) склад</w:t>
      </w:r>
      <w:r w:rsidR="00A1292C">
        <w:rPr>
          <w:rStyle w:val="5"/>
          <w:rFonts w:eastAsia="Times New Roman" w:cs="Times New Roman"/>
          <w:color w:val="000000"/>
          <w:sz w:val="24"/>
          <w:szCs w:val="24"/>
          <w:shd w:val="clear" w:color="auto" w:fill="FFFFFF"/>
          <w:lang w:eastAsia="ar-SA" w:bidi="ar-SA"/>
        </w:rPr>
        <w:t>;</w:t>
      </w:r>
    </w:p>
    <w:p w:rsidR="002B2D33" w:rsidRPr="002B2D33" w:rsidRDefault="00763A69" w:rsidP="002B2D33">
      <w:pPr>
        <w:pStyle w:val="af5"/>
        <w:spacing w:line="100" w:lineRule="atLeast"/>
        <w:ind w:firstLine="855"/>
        <w:rPr>
          <w:rStyle w:val="5"/>
          <w:rFonts w:eastAsia="Times New Roman"/>
          <w:shd w:val="clear" w:color="auto" w:fill="FFFFFF"/>
        </w:rPr>
      </w:pPr>
      <w:r>
        <w:rPr>
          <w:rFonts w:eastAsia="Times New Roman"/>
          <w:shd w:val="clear" w:color="auto" w:fill="FFFFFF"/>
        </w:rPr>
        <w:t>9</w:t>
      </w:r>
      <w:r w:rsidR="002B2D33" w:rsidRPr="00820E17">
        <w:rPr>
          <w:rFonts w:eastAsia="Times New Roman"/>
          <w:shd w:val="clear" w:color="auto" w:fill="FFFFFF"/>
        </w:rPr>
        <w:t xml:space="preserve">) </w:t>
      </w:r>
      <w:r w:rsidR="002B2D33" w:rsidRPr="00820E17">
        <w:rPr>
          <w:rFonts w:eastAsia="Times New Roman" w:cs="Mangal"/>
          <w:color w:val="auto"/>
          <w:shd w:val="clear" w:color="auto" w:fill="FFFFFF"/>
        </w:rPr>
        <w:t>складские площадки</w:t>
      </w:r>
      <w:r w:rsidR="002B2D33" w:rsidRPr="00820E17">
        <w:rPr>
          <w:rFonts w:eastAsia="Times New Roman"/>
          <w:shd w:val="clear" w:color="auto" w:fill="FFFFFF"/>
        </w:rPr>
        <w:t>;</w:t>
      </w:r>
    </w:p>
    <w:p w:rsidR="004D484D" w:rsidRPr="004D484D" w:rsidRDefault="004D484D" w:rsidP="004D484D">
      <w:pPr>
        <w:pStyle w:val="af5"/>
        <w:spacing w:line="100" w:lineRule="atLeast"/>
        <w:ind w:firstLine="855"/>
        <w:rPr>
          <w:rFonts w:eastAsia="Times New Roman"/>
          <w:color w:val="auto"/>
          <w:shd w:val="clear" w:color="auto" w:fill="FFFFFF"/>
        </w:rPr>
      </w:pPr>
      <w:r w:rsidRPr="004D484D">
        <w:rPr>
          <w:rFonts w:eastAsia="Times New Roman"/>
          <w:color w:val="auto"/>
          <w:shd w:val="clear" w:color="auto" w:fill="FFFFFF"/>
        </w:rPr>
        <w:t>1</w:t>
      </w:r>
      <w:r w:rsidR="00763A69">
        <w:rPr>
          <w:rFonts w:eastAsia="Times New Roman"/>
          <w:color w:val="auto"/>
          <w:shd w:val="clear" w:color="auto" w:fill="FFFFFF"/>
        </w:rPr>
        <w:t>0</w:t>
      </w:r>
      <w:r w:rsidRPr="004D484D">
        <w:rPr>
          <w:rFonts w:eastAsia="Times New Roman"/>
          <w:color w:val="auto"/>
          <w:shd w:val="clear" w:color="auto" w:fill="FFFFFF"/>
        </w:rPr>
        <w:t xml:space="preserve">) </w:t>
      </w:r>
      <w:r w:rsidRPr="004D484D">
        <w:rPr>
          <w:rFonts w:eastAsia="Times New Roman" w:cs="Mangal"/>
          <w:color w:val="auto"/>
          <w:shd w:val="clear" w:color="auto" w:fill="FFFFFF"/>
        </w:rPr>
        <w:t>научно-производственная деятельность</w:t>
      </w:r>
      <w:r w:rsidRPr="004D484D">
        <w:rPr>
          <w:rFonts w:eastAsia="Times New Roman"/>
          <w:color w:val="auto"/>
          <w:shd w:val="clear" w:color="auto" w:fill="FFFFFF"/>
        </w:rPr>
        <w:t>;</w:t>
      </w:r>
    </w:p>
    <w:p w:rsidR="004D484D" w:rsidRPr="004D484D" w:rsidRDefault="004D484D" w:rsidP="004D484D">
      <w:pPr>
        <w:spacing w:line="100" w:lineRule="atLeast"/>
        <w:ind w:firstLine="855"/>
        <w:jc w:val="both"/>
        <w:rPr>
          <w:rFonts w:eastAsia="Times New Roman" w:cs="Times New Roman"/>
          <w:shd w:val="clear" w:color="auto" w:fill="FFFFFF"/>
        </w:rPr>
      </w:pPr>
      <w:r w:rsidRPr="004D484D">
        <w:rPr>
          <w:rFonts w:eastAsia="Times New Roman"/>
          <w:shd w:val="clear" w:color="auto" w:fill="FFFFFF"/>
        </w:rPr>
        <w:t>1</w:t>
      </w:r>
      <w:r w:rsidR="00763A69">
        <w:rPr>
          <w:rFonts w:eastAsia="Times New Roman"/>
          <w:shd w:val="clear" w:color="auto" w:fill="FFFFFF"/>
        </w:rPr>
        <w:t>1</w:t>
      </w:r>
      <w:r w:rsidRPr="004D484D">
        <w:rPr>
          <w:rFonts w:eastAsia="Times New Roman"/>
          <w:shd w:val="clear" w:color="auto" w:fill="FFFFFF"/>
        </w:rPr>
        <w:t xml:space="preserve">) </w:t>
      </w:r>
      <w:r w:rsidRPr="004D484D">
        <w:rPr>
          <w:rFonts w:eastAsia="Times New Roman" w:cs="Times New Roman"/>
          <w:kern w:val="0"/>
          <w:shd w:val="clear" w:color="auto" w:fill="FFFFFF"/>
          <w:lang w:eastAsia="ar-SA" w:bidi="ar-SA"/>
        </w:rPr>
        <w:t>предоставление коммунальных услуг</w:t>
      </w:r>
      <w:r w:rsidRPr="004D484D">
        <w:rPr>
          <w:rStyle w:val="5"/>
          <w:rFonts w:eastAsia="Times New Roman"/>
          <w:shd w:val="clear" w:color="auto" w:fill="FFFFFF"/>
        </w:rPr>
        <w:t>;</w:t>
      </w:r>
    </w:p>
    <w:p w:rsidR="00A1292C" w:rsidRDefault="005F081E" w:rsidP="00A1292C">
      <w:pPr>
        <w:pStyle w:val="af5"/>
        <w:spacing w:line="100" w:lineRule="atLeast"/>
        <w:ind w:firstLine="848"/>
        <w:rPr>
          <w:rStyle w:val="5"/>
          <w:rFonts w:eastAsia="Times New Roman"/>
          <w:shd w:val="clear" w:color="auto" w:fill="FFFFFF"/>
        </w:rPr>
      </w:pPr>
      <w:r>
        <w:rPr>
          <w:rStyle w:val="5"/>
          <w:rFonts w:eastAsia="Times New Roman"/>
          <w:shd w:val="clear" w:color="auto" w:fill="FFFFFF"/>
        </w:rPr>
        <w:t>1</w:t>
      </w:r>
      <w:r w:rsidR="00763A69">
        <w:rPr>
          <w:rStyle w:val="5"/>
          <w:rFonts w:eastAsia="Times New Roman"/>
          <w:shd w:val="clear" w:color="auto" w:fill="FFFFFF"/>
        </w:rPr>
        <w:t>2</w:t>
      </w:r>
      <w:r w:rsidR="00A1292C" w:rsidRPr="004A082A">
        <w:rPr>
          <w:rStyle w:val="5"/>
          <w:rFonts w:eastAsia="Times New Roman"/>
          <w:shd w:val="clear" w:color="auto" w:fill="FFFFFF"/>
        </w:rPr>
        <w:t>) земельные участки (территории) общего пользования;</w:t>
      </w:r>
    </w:p>
    <w:p w:rsidR="00A1292C" w:rsidRDefault="00A1292C" w:rsidP="00A1292C">
      <w:pPr>
        <w:pStyle w:val="af5"/>
        <w:spacing w:line="100" w:lineRule="atLeast"/>
        <w:ind w:firstLine="855"/>
        <w:rPr>
          <w:rFonts w:eastAsia="Times New Roman"/>
          <w:shd w:val="clear" w:color="auto" w:fill="FFFFFF"/>
        </w:rPr>
      </w:pPr>
      <w:r>
        <w:rPr>
          <w:rFonts w:eastAsia="Times New Roman"/>
          <w:shd w:val="clear" w:color="auto" w:fill="FFFFFF"/>
        </w:rPr>
        <w:t>1</w:t>
      </w:r>
      <w:r w:rsidR="00763A69">
        <w:rPr>
          <w:rFonts w:eastAsia="Times New Roman"/>
          <w:shd w:val="clear" w:color="auto" w:fill="FFFFFF"/>
        </w:rPr>
        <w:t>3</w:t>
      </w:r>
      <w:r>
        <w:rPr>
          <w:rFonts w:eastAsia="Times New Roman"/>
          <w:shd w:val="clear" w:color="auto" w:fill="FFFFFF"/>
        </w:rPr>
        <w:t xml:space="preserve">) </w:t>
      </w:r>
      <w:r>
        <w:rPr>
          <w:rFonts w:eastAsia="Times New Roman" w:cs="Mangal"/>
          <w:color w:val="auto"/>
          <w:shd w:val="clear" w:color="auto" w:fill="FFFFFF"/>
        </w:rPr>
        <w:t>у</w:t>
      </w:r>
      <w:r w:rsidRPr="004B5339">
        <w:rPr>
          <w:rFonts w:eastAsia="Times New Roman" w:cs="Mangal"/>
          <w:color w:val="auto"/>
          <w:shd w:val="clear" w:color="auto" w:fill="FFFFFF"/>
        </w:rPr>
        <w:t>лично-дорожная сеть</w:t>
      </w:r>
      <w:r>
        <w:rPr>
          <w:rFonts w:eastAsia="Times New Roman"/>
          <w:shd w:val="clear" w:color="auto" w:fill="FFFFFF"/>
        </w:rPr>
        <w:t>;</w:t>
      </w:r>
    </w:p>
    <w:p w:rsidR="00A1292C" w:rsidRDefault="005F081E" w:rsidP="00A1292C">
      <w:pPr>
        <w:pStyle w:val="af5"/>
        <w:spacing w:line="100" w:lineRule="atLeast"/>
        <w:ind w:firstLine="855"/>
        <w:rPr>
          <w:rFonts w:eastAsia="Times New Roman"/>
          <w:shd w:val="clear" w:color="auto" w:fill="FFFFFF"/>
        </w:rPr>
      </w:pPr>
      <w:r>
        <w:rPr>
          <w:rFonts w:eastAsia="Times New Roman"/>
          <w:shd w:val="clear" w:color="auto" w:fill="FFFFFF"/>
        </w:rPr>
        <w:t>1</w:t>
      </w:r>
      <w:r w:rsidR="00763A69">
        <w:rPr>
          <w:rFonts w:eastAsia="Times New Roman"/>
          <w:shd w:val="clear" w:color="auto" w:fill="FFFFFF"/>
        </w:rPr>
        <w:t>4</w:t>
      </w:r>
      <w:r w:rsidR="00A1292C" w:rsidRPr="00B22AB2">
        <w:rPr>
          <w:rFonts w:eastAsia="Times New Roman"/>
          <w:shd w:val="clear" w:color="auto" w:fill="FFFFFF"/>
        </w:rPr>
        <w:t xml:space="preserve">) </w:t>
      </w:r>
      <w:r w:rsidR="00A1292C">
        <w:rPr>
          <w:rFonts w:eastAsia="Times New Roman"/>
          <w:shd w:val="clear" w:color="auto" w:fill="FFFFFF"/>
        </w:rPr>
        <w:t>б</w:t>
      </w:r>
      <w:r w:rsidR="00A1292C" w:rsidRPr="004B5339">
        <w:rPr>
          <w:rFonts w:eastAsia="Times New Roman"/>
          <w:shd w:val="clear" w:color="auto" w:fill="FFFFFF"/>
        </w:rPr>
        <w:t>лагоустройство территории</w:t>
      </w:r>
      <w:r w:rsidR="00A1292C" w:rsidRPr="00B22AB2">
        <w:rPr>
          <w:rFonts w:eastAsia="Times New Roman"/>
          <w:shd w:val="clear" w:color="auto" w:fill="FFFFFF"/>
        </w:rPr>
        <w:t>;</w:t>
      </w:r>
    </w:p>
    <w:p w:rsidR="00A1292C" w:rsidRDefault="00CD0BF5" w:rsidP="00A1292C">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1</w:t>
      </w:r>
      <w:r w:rsidR="00763A69">
        <w:rPr>
          <w:rStyle w:val="5"/>
          <w:rFonts w:eastAsia="Times New Roman" w:cs="Times New Roman"/>
          <w:color w:val="000000"/>
          <w:sz w:val="24"/>
          <w:szCs w:val="24"/>
          <w:shd w:val="clear" w:color="auto" w:fill="FFFFFF"/>
          <w:lang w:eastAsia="ar-SA" w:bidi="ar-SA"/>
        </w:rPr>
        <w:t>5</w:t>
      </w:r>
      <w:r w:rsidR="00A1292C" w:rsidRPr="004A082A">
        <w:rPr>
          <w:rStyle w:val="5"/>
          <w:rFonts w:eastAsia="Times New Roman" w:cs="Times New Roman"/>
          <w:color w:val="000000"/>
          <w:sz w:val="24"/>
          <w:szCs w:val="24"/>
          <w:shd w:val="clear" w:color="auto" w:fill="FFFFFF"/>
          <w:lang w:eastAsia="ar-SA" w:bidi="ar-SA"/>
        </w:rPr>
        <w:t>) овощеводст</w:t>
      </w:r>
      <w:r w:rsidR="00A1292C">
        <w:rPr>
          <w:rStyle w:val="5"/>
          <w:rFonts w:eastAsia="Times New Roman" w:cs="Times New Roman"/>
          <w:color w:val="000000"/>
          <w:sz w:val="24"/>
          <w:szCs w:val="24"/>
          <w:shd w:val="clear" w:color="auto" w:fill="FFFFFF"/>
          <w:lang w:eastAsia="ar-SA" w:bidi="ar-SA"/>
        </w:rPr>
        <w:t>во;</w:t>
      </w:r>
    </w:p>
    <w:p w:rsidR="00A1292C" w:rsidRDefault="00CD0BF5" w:rsidP="00A1292C">
      <w:pPr>
        <w:pStyle w:val="af5"/>
        <w:spacing w:line="100" w:lineRule="atLeast"/>
        <w:ind w:firstLine="848"/>
      </w:pPr>
      <w:r>
        <w:t>1</w:t>
      </w:r>
      <w:r w:rsidR="00763A69">
        <w:t>6</w:t>
      </w:r>
      <w:r w:rsidR="00A1292C">
        <w:t xml:space="preserve">) </w:t>
      </w:r>
      <w:r w:rsidR="00A1292C">
        <w:rPr>
          <w:rStyle w:val="5"/>
          <w:rFonts w:eastAsia="Times New Roman"/>
          <w:shd w:val="clear" w:color="auto" w:fill="FFFFFF"/>
        </w:rPr>
        <w:t>выращивание зерновых и иных сельскохозяйственных культур</w:t>
      </w:r>
      <w:r w:rsidR="00A1292C">
        <w:t>;</w:t>
      </w:r>
    </w:p>
    <w:p w:rsidR="00A1292C" w:rsidRPr="004F0417" w:rsidRDefault="00CD0BF5" w:rsidP="00A1292C">
      <w:pPr>
        <w:pStyle w:val="af5"/>
        <w:spacing w:line="100" w:lineRule="atLeast"/>
        <w:ind w:firstLine="848"/>
        <w:rPr>
          <w:rStyle w:val="5"/>
          <w:rFonts w:eastAsia="Times New Roman"/>
          <w:shd w:val="clear" w:color="auto" w:fill="FFFFFF"/>
        </w:rPr>
      </w:pPr>
      <w:r>
        <w:rPr>
          <w:rStyle w:val="5"/>
          <w:rFonts w:eastAsia="Times New Roman"/>
          <w:shd w:val="clear" w:color="auto" w:fill="FFFFFF"/>
        </w:rPr>
        <w:t>1</w:t>
      </w:r>
      <w:r w:rsidR="00763A69">
        <w:rPr>
          <w:rStyle w:val="5"/>
          <w:rFonts w:eastAsia="Times New Roman"/>
          <w:shd w:val="clear" w:color="auto" w:fill="FFFFFF"/>
        </w:rPr>
        <w:t>7</w:t>
      </w:r>
      <w:r w:rsidR="00A1292C">
        <w:rPr>
          <w:rStyle w:val="5"/>
          <w:rFonts w:eastAsia="Times New Roman"/>
          <w:shd w:val="clear" w:color="auto" w:fill="FFFFFF"/>
        </w:rPr>
        <w:t xml:space="preserve">) </w:t>
      </w:r>
      <w:r w:rsidR="00A1292C" w:rsidRPr="004F0417">
        <w:rPr>
          <w:rStyle w:val="5"/>
          <w:rFonts w:eastAsia="Times New Roman"/>
          <w:shd w:val="clear" w:color="auto" w:fill="FFFFFF"/>
        </w:rPr>
        <w:t>сенокошение;</w:t>
      </w:r>
    </w:p>
    <w:p w:rsidR="00A1292C" w:rsidRPr="00733C19" w:rsidRDefault="00CD0BF5" w:rsidP="00A1292C">
      <w:pPr>
        <w:pStyle w:val="af5"/>
        <w:spacing w:line="100" w:lineRule="atLeast"/>
        <w:ind w:firstLine="848"/>
        <w:rPr>
          <w:rFonts w:eastAsia="Times New Roman"/>
          <w:shd w:val="clear" w:color="auto" w:fill="FFFFFF"/>
        </w:rPr>
      </w:pPr>
      <w:r>
        <w:rPr>
          <w:rStyle w:val="5"/>
          <w:rFonts w:eastAsia="Times New Roman"/>
          <w:shd w:val="clear" w:color="auto" w:fill="FFFFFF"/>
        </w:rPr>
        <w:t>1</w:t>
      </w:r>
      <w:r w:rsidR="00763A69">
        <w:rPr>
          <w:rStyle w:val="5"/>
          <w:rFonts w:eastAsia="Times New Roman"/>
          <w:shd w:val="clear" w:color="auto" w:fill="FFFFFF"/>
        </w:rPr>
        <w:t>8</w:t>
      </w:r>
      <w:r w:rsidR="00A1292C" w:rsidRPr="004F0417">
        <w:rPr>
          <w:rStyle w:val="5"/>
          <w:rFonts w:eastAsia="Times New Roman"/>
          <w:shd w:val="clear" w:color="auto" w:fill="FFFFFF"/>
        </w:rPr>
        <w:t>) выпас сельскохозяйственных животных;</w:t>
      </w:r>
    </w:p>
    <w:p w:rsidR="00FC7207" w:rsidRDefault="00763A69" w:rsidP="00605C34">
      <w:pPr>
        <w:pStyle w:val="af5"/>
        <w:spacing w:line="100" w:lineRule="atLeast"/>
        <w:ind w:firstLine="848"/>
        <w:rPr>
          <w:rStyle w:val="5"/>
          <w:rFonts w:eastAsia="Times New Roman"/>
          <w:shd w:val="clear" w:color="auto" w:fill="FFFFFF"/>
        </w:rPr>
      </w:pPr>
      <w:r>
        <w:rPr>
          <w:rStyle w:val="5"/>
          <w:rFonts w:eastAsia="Times New Roman"/>
          <w:shd w:val="clear" w:color="auto" w:fill="FFFFFF"/>
        </w:rPr>
        <w:t>19</w:t>
      </w:r>
      <w:r w:rsidR="00605C34">
        <w:rPr>
          <w:rStyle w:val="5"/>
          <w:rFonts w:eastAsia="Times New Roman"/>
          <w:shd w:val="clear" w:color="auto" w:fill="FFFFFF"/>
        </w:rPr>
        <w:t>) ведение огородничества</w:t>
      </w:r>
      <w:r w:rsidR="00FC7207">
        <w:rPr>
          <w:rStyle w:val="5"/>
          <w:rFonts w:eastAsia="Times New Roman"/>
          <w:shd w:val="clear" w:color="auto" w:fill="FFFFFF"/>
        </w:rPr>
        <w:t>;</w:t>
      </w:r>
    </w:p>
    <w:p w:rsidR="004F0809" w:rsidRDefault="004F0809" w:rsidP="004F0809">
      <w:pPr>
        <w:pStyle w:val="af5"/>
        <w:spacing w:line="100" w:lineRule="atLeast"/>
        <w:ind w:firstLine="848"/>
      </w:pPr>
    </w:p>
    <w:p w:rsidR="004F0809" w:rsidRDefault="009D0A7F" w:rsidP="004F0809">
      <w:pPr>
        <w:spacing w:line="100" w:lineRule="atLeast"/>
        <w:ind w:firstLine="848"/>
        <w:jc w:val="both"/>
        <w:rPr>
          <w:b/>
          <w:bCs/>
          <w:color w:val="000000"/>
        </w:rPr>
      </w:pPr>
      <w:r>
        <w:rPr>
          <w:rFonts w:eastAsia="Arial" w:cs="Times New Roman"/>
          <w:b/>
          <w:color w:val="000000"/>
          <w:kern w:val="0"/>
          <w:lang w:eastAsia="ar-SA" w:bidi="ar-SA"/>
        </w:rPr>
        <w:t>1</w:t>
      </w:r>
      <w:r w:rsidR="00B905D2">
        <w:rPr>
          <w:rFonts w:eastAsia="Arial" w:cs="Times New Roman"/>
          <w:b/>
          <w:color w:val="000000"/>
          <w:kern w:val="0"/>
          <w:lang w:eastAsia="ar-SA" w:bidi="ar-SA"/>
        </w:rPr>
        <w:t>6</w:t>
      </w:r>
      <w:r w:rsidR="004F0809" w:rsidRPr="00EC7977">
        <w:rPr>
          <w:b/>
          <w:bCs/>
          <w:color w:val="000000"/>
        </w:rPr>
        <w:t>.1.2. Условно разрешенные виды использования:</w:t>
      </w:r>
    </w:p>
    <w:p w:rsidR="00CD0BF5" w:rsidRDefault="00CD0BF5" w:rsidP="00CD0BF5">
      <w:pPr>
        <w:pStyle w:val="af5"/>
        <w:spacing w:line="100" w:lineRule="atLeast"/>
        <w:ind w:firstLine="848"/>
        <w:rPr>
          <w:rStyle w:val="5"/>
          <w:rFonts w:eastAsia="ArialMT"/>
          <w:b/>
          <w:kern w:val="1"/>
          <w:shd w:val="clear" w:color="auto" w:fill="FFFFFF"/>
        </w:rPr>
      </w:pPr>
    </w:p>
    <w:p w:rsidR="00CD0BF5" w:rsidRPr="00820E17" w:rsidRDefault="00CD0BF5" w:rsidP="00CD0BF5">
      <w:pPr>
        <w:pStyle w:val="af5"/>
        <w:spacing w:line="100" w:lineRule="atLeast"/>
        <w:ind w:firstLine="848"/>
        <w:rPr>
          <w:rStyle w:val="5"/>
          <w:rFonts w:eastAsia="Times New Roman"/>
          <w:shd w:val="clear" w:color="auto" w:fill="FFFFFF"/>
        </w:rPr>
      </w:pPr>
      <w:r w:rsidRPr="00820E17">
        <w:rPr>
          <w:rStyle w:val="5"/>
          <w:rFonts w:eastAsia="Times New Roman"/>
          <w:shd w:val="clear" w:color="auto" w:fill="FFFFFF"/>
        </w:rPr>
        <w:t>1) служебные гаражи;</w:t>
      </w:r>
    </w:p>
    <w:p w:rsidR="00CD0BF5" w:rsidRPr="00820E17" w:rsidRDefault="00CD0BF5" w:rsidP="00CD0BF5">
      <w:pPr>
        <w:pStyle w:val="af5"/>
        <w:spacing w:line="100" w:lineRule="atLeast"/>
        <w:ind w:firstLine="855"/>
        <w:rPr>
          <w:rFonts w:eastAsia="Times New Roman"/>
          <w:shd w:val="clear" w:color="auto" w:fill="FFFFFF"/>
        </w:rPr>
      </w:pPr>
      <w:r w:rsidRPr="00820E17">
        <w:rPr>
          <w:rFonts w:eastAsia="Times New Roman"/>
          <w:shd w:val="clear" w:color="auto" w:fill="FFFFFF"/>
        </w:rPr>
        <w:t>2) заправка транспортных средств;</w:t>
      </w:r>
    </w:p>
    <w:p w:rsidR="00CD0BF5" w:rsidRPr="00820E17" w:rsidRDefault="00CD0BF5" w:rsidP="00CD0BF5">
      <w:pPr>
        <w:pStyle w:val="af5"/>
        <w:spacing w:line="100" w:lineRule="atLeast"/>
        <w:ind w:firstLine="855"/>
      </w:pPr>
      <w:r w:rsidRPr="00820E17">
        <w:t xml:space="preserve">3) </w:t>
      </w:r>
      <w:r w:rsidRPr="00820E17">
        <w:rPr>
          <w:rFonts w:eastAsia="Times New Roman"/>
          <w:shd w:val="clear" w:color="auto" w:fill="FFFFFF"/>
        </w:rPr>
        <w:t>автомобильные мойки</w:t>
      </w:r>
      <w:r w:rsidRPr="00820E17">
        <w:t>;</w:t>
      </w:r>
    </w:p>
    <w:p w:rsidR="00CD0BF5" w:rsidRPr="00820E17" w:rsidRDefault="00CD0BF5" w:rsidP="00CD0BF5">
      <w:pPr>
        <w:pStyle w:val="af5"/>
        <w:spacing w:line="100" w:lineRule="atLeast"/>
        <w:ind w:firstLine="855"/>
        <w:rPr>
          <w:rStyle w:val="5"/>
        </w:rPr>
      </w:pPr>
      <w:r w:rsidRPr="00820E17">
        <w:t xml:space="preserve">4) </w:t>
      </w:r>
      <w:r w:rsidRPr="00820E17">
        <w:rPr>
          <w:rFonts w:eastAsia="Times New Roman"/>
          <w:shd w:val="clear" w:color="auto" w:fill="FFFFFF"/>
        </w:rPr>
        <w:t>ремонт автомобилей</w:t>
      </w:r>
      <w:r w:rsidRPr="00820E17">
        <w:t>.</w:t>
      </w:r>
    </w:p>
    <w:p w:rsidR="004F0809" w:rsidRDefault="004F0809" w:rsidP="004F0809">
      <w:pPr>
        <w:pStyle w:val="31"/>
        <w:spacing w:after="0"/>
        <w:ind w:left="0" w:firstLine="848"/>
        <w:jc w:val="both"/>
      </w:pPr>
    </w:p>
    <w:p w:rsidR="004F0809" w:rsidRDefault="009D0A7F" w:rsidP="004F0809">
      <w:pPr>
        <w:spacing w:line="100" w:lineRule="atLeast"/>
        <w:ind w:firstLine="848"/>
        <w:jc w:val="both"/>
        <w:rPr>
          <w:b/>
          <w:bCs/>
          <w:color w:val="000000"/>
        </w:rPr>
      </w:pPr>
      <w:r>
        <w:rPr>
          <w:b/>
          <w:bCs/>
          <w:color w:val="000000"/>
        </w:rPr>
        <w:t>1</w:t>
      </w:r>
      <w:r w:rsidR="00B905D2">
        <w:rPr>
          <w:b/>
          <w:bCs/>
          <w:color w:val="000000"/>
        </w:rPr>
        <w:t>6</w:t>
      </w:r>
      <w:r w:rsidR="004F0809">
        <w:rPr>
          <w:b/>
          <w:bCs/>
          <w:color w:val="000000"/>
        </w:rPr>
        <w:t>.1.3. Вспомогательные виды разрешенного использования:</w:t>
      </w:r>
    </w:p>
    <w:p w:rsidR="00FE6C40" w:rsidRDefault="00FE6C40" w:rsidP="004F0809">
      <w:pPr>
        <w:spacing w:line="100" w:lineRule="atLeast"/>
        <w:ind w:firstLine="848"/>
        <w:jc w:val="both"/>
        <w:rPr>
          <w:rStyle w:val="5"/>
          <w:rFonts w:eastAsia="Times New Roman" w:cs="Times New Roman"/>
          <w:shd w:val="clear" w:color="auto" w:fill="FFFFFF"/>
          <w:lang w:eastAsia="ar-SA" w:bidi="ar-SA"/>
        </w:rPr>
      </w:pPr>
    </w:p>
    <w:p w:rsidR="00E11632" w:rsidRDefault="00E11632" w:rsidP="00E11632">
      <w:pPr>
        <w:pStyle w:val="af5"/>
        <w:spacing w:line="100" w:lineRule="atLeast"/>
        <w:ind w:firstLine="848"/>
        <w:rPr>
          <w:rFonts w:eastAsia="Times New Roman"/>
          <w:shd w:val="clear" w:color="auto" w:fill="FFFFFF"/>
        </w:rPr>
      </w:pPr>
      <w:r w:rsidRPr="00C15F24">
        <w:rPr>
          <w:rFonts w:eastAsia="Times New Roman"/>
          <w:shd w:val="clear" w:color="auto" w:fill="FFFFFF"/>
        </w:rPr>
        <w:t>- не установлены.</w:t>
      </w:r>
    </w:p>
    <w:p w:rsidR="00E11632" w:rsidRPr="00E11632" w:rsidRDefault="00E11632" w:rsidP="00E11632">
      <w:pPr>
        <w:pStyle w:val="af5"/>
        <w:spacing w:line="100" w:lineRule="atLeast"/>
        <w:ind w:firstLine="848"/>
        <w:rPr>
          <w:rFonts w:eastAsia="SimSun"/>
        </w:rPr>
      </w:pPr>
    </w:p>
    <w:p w:rsidR="004F0809" w:rsidRDefault="009D0A7F" w:rsidP="004F0809">
      <w:pPr>
        <w:spacing w:line="100" w:lineRule="atLeast"/>
        <w:ind w:firstLine="848"/>
        <w:jc w:val="both"/>
        <w:rPr>
          <w:b/>
          <w:bCs/>
          <w:lang w:eastAsia="ar-SA" w:bidi="ar-SA"/>
        </w:rPr>
      </w:pPr>
      <w:r>
        <w:rPr>
          <w:b/>
          <w:bCs/>
          <w:lang w:eastAsia="ar-SA" w:bidi="ar-SA"/>
        </w:rPr>
        <w:t>1</w:t>
      </w:r>
      <w:r w:rsidR="00B905D2">
        <w:rPr>
          <w:b/>
          <w:bCs/>
          <w:lang w:eastAsia="ar-SA" w:bidi="ar-SA"/>
        </w:rPr>
        <w:t>6</w:t>
      </w:r>
      <w:r w:rsidR="004F0809">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4D82" w:rsidRDefault="00734D82" w:rsidP="004F0809">
      <w:pPr>
        <w:spacing w:line="100" w:lineRule="atLeast"/>
        <w:ind w:firstLine="848"/>
        <w:jc w:val="both"/>
      </w:pPr>
    </w:p>
    <w:p w:rsidR="00607758" w:rsidRDefault="009D0A7F" w:rsidP="004F0809">
      <w:pPr>
        <w:spacing w:line="100" w:lineRule="atLeast"/>
        <w:ind w:firstLine="851"/>
        <w:jc w:val="both"/>
      </w:pPr>
      <w:r>
        <w:t>1</w:t>
      </w:r>
      <w:r w:rsidR="00B905D2">
        <w:t>6</w:t>
      </w:r>
      <w:r w:rsidR="004F0809">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4"/>
        <w:gridCol w:w="1403"/>
        <w:gridCol w:w="29"/>
        <w:gridCol w:w="1432"/>
      </w:tblGrid>
      <w:tr w:rsidR="00607758" w:rsidTr="00420B37">
        <w:tc>
          <w:tcPr>
            <w:tcW w:w="5387" w:type="dxa"/>
            <w:vMerge w:val="restart"/>
            <w:shd w:val="clear" w:color="auto" w:fill="auto"/>
            <w:vAlign w:val="center"/>
          </w:tcPr>
          <w:p w:rsidR="00607758" w:rsidRDefault="00607758" w:rsidP="00420B37">
            <w:pPr>
              <w:spacing w:line="100" w:lineRule="atLeast"/>
              <w:jc w:val="center"/>
              <w:rPr>
                <w:b/>
                <w:bCs/>
              </w:rPr>
            </w:pPr>
            <w:r>
              <w:rPr>
                <w:b/>
                <w:bCs/>
              </w:rPr>
              <w:t>Вид разрешенного использования земельного участка</w:t>
            </w:r>
          </w:p>
        </w:tc>
        <w:tc>
          <w:tcPr>
            <w:tcW w:w="2834" w:type="dxa"/>
            <w:gridSpan w:val="3"/>
            <w:shd w:val="clear" w:color="auto" w:fill="auto"/>
            <w:vAlign w:val="center"/>
          </w:tcPr>
          <w:p w:rsidR="00607758" w:rsidRDefault="00607758" w:rsidP="00420B37">
            <w:pPr>
              <w:spacing w:line="100" w:lineRule="atLeast"/>
              <w:jc w:val="center"/>
              <w:rPr>
                <w:b/>
                <w:bCs/>
              </w:rPr>
            </w:pPr>
            <w:r>
              <w:rPr>
                <w:b/>
                <w:bCs/>
              </w:rPr>
              <w:t>Минимальные размеры земельного участка</w:t>
            </w:r>
          </w:p>
        </w:tc>
        <w:tc>
          <w:tcPr>
            <w:tcW w:w="1461" w:type="dxa"/>
            <w:gridSpan w:val="2"/>
            <w:vMerge w:val="restart"/>
            <w:shd w:val="clear" w:color="auto" w:fill="auto"/>
            <w:vAlign w:val="center"/>
          </w:tcPr>
          <w:p w:rsidR="00607758" w:rsidRDefault="00607758" w:rsidP="00420B37">
            <w:pPr>
              <w:spacing w:line="100" w:lineRule="atLeast"/>
              <w:jc w:val="center"/>
              <w:rPr>
                <w:b/>
                <w:bCs/>
              </w:rPr>
            </w:pPr>
            <w:r>
              <w:rPr>
                <w:b/>
                <w:bCs/>
              </w:rPr>
              <w:t xml:space="preserve">Максимальная площадь земельного участка, </w:t>
            </w:r>
          </w:p>
          <w:p w:rsidR="00607758" w:rsidRDefault="00607758" w:rsidP="00420B37">
            <w:pPr>
              <w:spacing w:line="100" w:lineRule="atLeast"/>
              <w:jc w:val="center"/>
            </w:pPr>
            <w:r>
              <w:rPr>
                <w:b/>
                <w:bCs/>
              </w:rPr>
              <w:t>кв. м</w:t>
            </w:r>
          </w:p>
        </w:tc>
      </w:tr>
      <w:tr w:rsidR="00607758" w:rsidTr="00420B37">
        <w:tc>
          <w:tcPr>
            <w:tcW w:w="5387" w:type="dxa"/>
            <w:vMerge/>
            <w:shd w:val="clear" w:color="auto" w:fill="auto"/>
            <w:vAlign w:val="center"/>
          </w:tcPr>
          <w:p w:rsidR="00607758" w:rsidRDefault="00607758" w:rsidP="00420B37">
            <w:pPr>
              <w:snapToGrid w:val="0"/>
              <w:spacing w:line="100" w:lineRule="atLeast"/>
              <w:jc w:val="both"/>
              <w:rPr>
                <w:b/>
                <w:bCs/>
              </w:rPr>
            </w:pPr>
          </w:p>
        </w:tc>
        <w:tc>
          <w:tcPr>
            <w:tcW w:w="1417" w:type="dxa"/>
            <w:shd w:val="clear" w:color="auto" w:fill="auto"/>
            <w:vAlign w:val="center"/>
          </w:tcPr>
          <w:p w:rsidR="00607758" w:rsidRDefault="00607758" w:rsidP="00420B37">
            <w:pPr>
              <w:spacing w:line="100" w:lineRule="atLeast"/>
              <w:jc w:val="center"/>
              <w:rPr>
                <w:b/>
                <w:bCs/>
              </w:rPr>
            </w:pPr>
            <w:r>
              <w:rPr>
                <w:b/>
                <w:bCs/>
              </w:rPr>
              <w:t xml:space="preserve">Ширина, </w:t>
            </w:r>
          </w:p>
          <w:p w:rsidR="00607758" w:rsidRDefault="00607758" w:rsidP="00420B37">
            <w:pPr>
              <w:spacing w:line="100" w:lineRule="atLeast"/>
              <w:jc w:val="center"/>
              <w:rPr>
                <w:b/>
                <w:bCs/>
              </w:rPr>
            </w:pPr>
            <w:r>
              <w:rPr>
                <w:b/>
                <w:bCs/>
              </w:rPr>
              <w:t>м</w:t>
            </w:r>
          </w:p>
        </w:tc>
        <w:tc>
          <w:tcPr>
            <w:tcW w:w="1417" w:type="dxa"/>
            <w:gridSpan w:val="2"/>
            <w:shd w:val="clear" w:color="auto" w:fill="auto"/>
            <w:vAlign w:val="center"/>
          </w:tcPr>
          <w:p w:rsidR="00607758" w:rsidRDefault="00607758" w:rsidP="00420B37">
            <w:pPr>
              <w:spacing w:line="100" w:lineRule="atLeast"/>
              <w:jc w:val="center"/>
              <w:rPr>
                <w:b/>
                <w:bCs/>
              </w:rPr>
            </w:pPr>
            <w:r>
              <w:rPr>
                <w:b/>
                <w:bCs/>
              </w:rPr>
              <w:t xml:space="preserve">Площадь, </w:t>
            </w:r>
          </w:p>
          <w:p w:rsidR="00607758" w:rsidRDefault="00607758" w:rsidP="00420B37">
            <w:pPr>
              <w:spacing w:line="100" w:lineRule="atLeast"/>
              <w:jc w:val="center"/>
              <w:rPr>
                <w:b/>
                <w:bCs/>
              </w:rPr>
            </w:pPr>
            <w:r>
              <w:rPr>
                <w:b/>
                <w:bCs/>
              </w:rPr>
              <w:t>кв. м</w:t>
            </w:r>
          </w:p>
        </w:tc>
        <w:tc>
          <w:tcPr>
            <w:tcW w:w="1461" w:type="dxa"/>
            <w:gridSpan w:val="2"/>
            <w:vMerge/>
            <w:shd w:val="clear" w:color="auto" w:fill="auto"/>
            <w:vAlign w:val="center"/>
          </w:tcPr>
          <w:p w:rsidR="00607758" w:rsidRDefault="00607758" w:rsidP="00420B37">
            <w:pPr>
              <w:snapToGrid w:val="0"/>
              <w:spacing w:line="100" w:lineRule="atLeast"/>
              <w:jc w:val="center"/>
              <w:rPr>
                <w:b/>
                <w:bCs/>
              </w:rPr>
            </w:pPr>
          </w:p>
        </w:tc>
      </w:tr>
      <w:tr w:rsidR="00607758" w:rsidTr="00420B37">
        <w:tc>
          <w:tcPr>
            <w:tcW w:w="5387" w:type="dxa"/>
            <w:shd w:val="clear" w:color="auto" w:fill="auto"/>
          </w:tcPr>
          <w:p w:rsidR="00607758" w:rsidRDefault="00607758" w:rsidP="00420B37">
            <w:pPr>
              <w:pStyle w:val="31"/>
              <w:spacing w:after="0"/>
              <w:ind w:left="0"/>
              <w:jc w:val="both"/>
            </w:pPr>
            <w:r>
              <w:rPr>
                <w:rStyle w:val="5"/>
                <w:rFonts w:eastAsia="Times New Roman" w:cs="Times New Roman"/>
                <w:color w:val="000000"/>
                <w:sz w:val="24"/>
                <w:szCs w:val="24"/>
                <w:shd w:val="clear" w:color="auto" w:fill="FFFFFF"/>
                <w:lang w:eastAsia="ar-SA" w:bidi="ar-SA"/>
              </w:rPr>
              <w:t>Автомобилестроительная промышленность</w:t>
            </w:r>
          </w:p>
        </w:tc>
        <w:tc>
          <w:tcPr>
            <w:tcW w:w="1417" w:type="dxa"/>
            <w:shd w:val="clear" w:color="auto" w:fill="auto"/>
          </w:tcPr>
          <w:p w:rsidR="00607758" w:rsidRDefault="00607758" w:rsidP="00420B37">
            <w:pPr>
              <w:spacing w:line="100" w:lineRule="atLeast"/>
              <w:jc w:val="center"/>
            </w:pPr>
            <w:r>
              <w:t>20</w:t>
            </w:r>
          </w:p>
        </w:tc>
        <w:tc>
          <w:tcPr>
            <w:tcW w:w="1417" w:type="dxa"/>
            <w:gridSpan w:val="2"/>
            <w:shd w:val="clear" w:color="auto" w:fill="auto"/>
          </w:tcPr>
          <w:p w:rsidR="00607758" w:rsidRDefault="00607758" w:rsidP="00420B37">
            <w:pPr>
              <w:spacing w:line="100" w:lineRule="atLeast"/>
              <w:jc w:val="center"/>
            </w:pPr>
            <w:r>
              <w:t>1000</w:t>
            </w:r>
          </w:p>
        </w:tc>
        <w:tc>
          <w:tcPr>
            <w:tcW w:w="1461" w:type="dxa"/>
            <w:gridSpan w:val="2"/>
            <w:shd w:val="clear" w:color="auto" w:fill="auto"/>
          </w:tcPr>
          <w:p w:rsidR="00607758" w:rsidRDefault="00607758" w:rsidP="00420B37">
            <w:pPr>
              <w:spacing w:line="100" w:lineRule="atLeast"/>
              <w:jc w:val="center"/>
            </w:pPr>
            <w:r>
              <w:t>250000</w:t>
            </w:r>
          </w:p>
        </w:tc>
      </w:tr>
      <w:tr w:rsidR="00607758" w:rsidTr="00420B37">
        <w:tc>
          <w:tcPr>
            <w:tcW w:w="5387" w:type="dxa"/>
            <w:shd w:val="clear" w:color="auto" w:fill="auto"/>
          </w:tcPr>
          <w:p w:rsidR="00607758" w:rsidRDefault="00607758" w:rsidP="00420B37">
            <w:pPr>
              <w:pStyle w:val="31"/>
              <w:spacing w:after="0"/>
              <w:ind w:left="0"/>
              <w:jc w:val="both"/>
            </w:pPr>
            <w:r>
              <w:rPr>
                <w:rStyle w:val="5"/>
                <w:rFonts w:cs="Times New Roman"/>
                <w:sz w:val="24"/>
                <w:szCs w:val="24"/>
              </w:rPr>
              <w:t>Легкая промышленность</w:t>
            </w:r>
          </w:p>
        </w:tc>
        <w:tc>
          <w:tcPr>
            <w:tcW w:w="1417" w:type="dxa"/>
            <w:shd w:val="clear" w:color="auto" w:fill="auto"/>
          </w:tcPr>
          <w:p w:rsidR="00607758" w:rsidRDefault="00607758" w:rsidP="00420B37">
            <w:pPr>
              <w:spacing w:line="100" w:lineRule="atLeast"/>
              <w:jc w:val="center"/>
            </w:pPr>
            <w:r>
              <w:t>20</w:t>
            </w:r>
          </w:p>
        </w:tc>
        <w:tc>
          <w:tcPr>
            <w:tcW w:w="1417" w:type="dxa"/>
            <w:gridSpan w:val="2"/>
            <w:shd w:val="clear" w:color="auto" w:fill="auto"/>
          </w:tcPr>
          <w:p w:rsidR="00607758" w:rsidRDefault="00607758" w:rsidP="00420B37">
            <w:pPr>
              <w:spacing w:line="100" w:lineRule="atLeast"/>
              <w:jc w:val="center"/>
            </w:pPr>
            <w:r>
              <w:t>1000</w:t>
            </w:r>
          </w:p>
        </w:tc>
        <w:tc>
          <w:tcPr>
            <w:tcW w:w="1461" w:type="dxa"/>
            <w:gridSpan w:val="2"/>
            <w:shd w:val="clear" w:color="auto" w:fill="auto"/>
          </w:tcPr>
          <w:p w:rsidR="00607758" w:rsidRDefault="00607758" w:rsidP="00420B37">
            <w:pPr>
              <w:spacing w:line="100" w:lineRule="atLeast"/>
              <w:jc w:val="center"/>
            </w:pPr>
            <w:r>
              <w:t>250000</w:t>
            </w:r>
          </w:p>
        </w:tc>
      </w:tr>
      <w:tr w:rsidR="00607758" w:rsidTr="00420B37">
        <w:tc>
          <w:tcPr>
            <w:tcW w:w="5387" w:type="dxa"/>
            <w:shd w:val="clear" w:color="auto" w:fill="auto"/>
          </w:tcPr>
          <w:p w:rsidR="00607758" w:rsidRDefault="00607758" w:rsidP="00420B37">
            <w:pPr>
              <w:pStyle w:val="31"/>
              <w:spacing w:after="0"/>
              <w:ind w:left="0"/>
              <w:jc w:val="both"/>
            </w:pPr>
            <w:r>
              <w:rPr>
                <w:rStyle w:val="5"/>
                <w:rFonts w:eastAsia="Times New Roman" w:cs="Times New Roman"/>
                <w:sz w:val="24"/>
                <w:szCs w:val="24"/>
                <w:shd w:val="clear" w:color="auto" w:fill="FFFFFF"/>
                <w:lang w:eastAsia="ar-SA" w:bidi="ar-SA"/>
              </w:rPr>
              <w:t>Фармацевтическая промышленность</w:t>
            </w:r>
          </w:p>
        </w:tc>
        <w:tc>
          <w:tcPr>
            <w:tcW w:w="1417" w:type="dxa"/>
            <w:shd w:val="clear" w:color="auto" w:fill="auto"/>
          </w:tcPr>
          <w:p w:rsidR="00607758" w:rsidRDefault="00607758" w:rsidP="00420B37">
            <w:pPr>
              <w:spacing w:line="100" w:lineRule="atLeast"/>
              <w:jc w:val="center"/>
            </w:pPr>
            <w:r>
              <w:t>20</w:t>
            </w:r>
          </w:p>
        </w:tc>
        <w:tc>
          <w:tcPr>
            <w:tcW w:w="1417" w:type="dxa"/>
            <w:gridSpan w:val="2"/>
            <w:shd w:val="clear" w:color="auto" w:fill="auto"/>
          </w:tcPr>
          <w:p w:rsidR="00607758" w:rsidRDefault="00607758" w:rsidP="00420B37">
            <w:pPr>
              <w:spacing w:line="100" w:lineRule="atLeast"/>
              <w:jc w:val="center"/>
            </w:pPr>
            <w:r>
              <w:t>1000</w:t>
            </w:r>
          </w:p>
        </w:tc>
        <w:tc>
          <w:tcPr>
            <w:tcW w:w="1461" w:type="dxa"/>
            <w:gridSpan w:val="2"/>
            <w:shd w:val="clear" w:color="auto" w:fill="auto"/>
          </w:tcPr>
          <w:p w:rsidR="00607758" w:rsidRDefault="00607758" w:rsidP="00420B37">
            <w:pPr>
              <w:spacing w:line="100" w:lineRule="atLeast"/>
              <w:jc w:val="center"/>
            </w:pPr>
            <w:r>
              <w:t>250000</w:t>
            </w:r>
          </w:p>
        </w:tc>
      </w:tr>
      <w:tr w:rsidR="00607758" w:rsidTr="00420B37">
        <w:tc>
          <w:tcPr>
            <w:tcW w:w="5387" w:type="dxa"/>
            <w:shd w:val="clear" w:color="auto" w:fill="auto"/>
          </w:tcPr>
          <w:p w:rsidR="00607758" w:rsidRDefault="00607758" w:rsidP="00420B37">
            <w:pPr>
              <w:pStyle w:val="31"/>
              <w:spacing w:after="0"/>
              <w:ind w:left="0"/>
              <w:jc w:val="both"/>
            </w:pPr>
            <w:r>
              <w:rPr>
                <w:rStyle w:val="5"/>
                <w:rFonts w:eastAsia="Times New Roman" w:cs="Times New Roman"/>
                <w:sz w:val="24"/>
                <w:szCs w:val="24"/>
                <w:shd w:val="clear" w:color="auto" w:fill="FFFFFF"/>
                <w:lang w:eastAsia="ar-SA" w:bidi="ar-SA"/>
              </w:rPr>
              <w:t>Пищевая промышленность</w:t>
            </w:r>
          </w:p>
        </w:tc>
        <w:tc>
          <w:tcPr>
            <w:tcW w:w="1417" w:type="dxa"/>
            <w:shd w:val="clear" w:color="auto" w:fill="auto"/>
          </w:tcPr>
          <w:p w:rsidR="00607758" w:rsidRDefault="00607758" w:rsidP="00420B37">
            <w:pPr>
              <w:spacing w:line="100" w:lineRule="atLeast"/>
              <w:jc w:val="center"/>
            </w:pPr>
            <w:r>
              <w:t>20</w:t>
            </w:r>
          </w:p>
        </w:tc>
        <w:tc>
          <w:tcPr>
            <w:tcW w:w="1417" w:type="dxa"/>
            <w:gridSpan w:val="2"/>
            <w:shd w:val="clear" w:color="auto" w:fill="auto"/>
          </w:tcPr>
          <w:p w:rsidR="00607758" w:rsidRDefault="00607758" w:rsidP="00420B37">
            <w:pPr>
              <w:spacing w:line="100" w:lineRule="atLeast"/>
              <w:jc w:val="center"/>
            </w:pPr>
            <w:r>
              <w:t>1000</w:t>
            </w:r>
          </w:p>
        </w:tc>
        <w:tc>
          <w:tcPr>
            <w:tcW w:w="1461" w:type="dxa"/>
            <w:gridSpan w:val="2"/>
            <w:shd w:val="clear" w:color="auto" w:fill="auto"/>
          </w:tcPr>
          <w:p w:rsidR="00607758" w:rsidRDefault="00607758" w:rsidP="00420B37">
            <w:pPr>
              <w:spacing w:line="100" w:lineRule="atLeast"/>
              <w:jc w:val="center"/>
            </w:pPr>
            <w:r>
              <w:t>250000</w:t>
            </w:r>
          </w:p>
        </w:tc>
      </w:tr>
      <w:tr w:rsidR="00607758" w:rsidTr="00420B37">
        <w:tc>
          <w:tcPr>
            <w:tcW w:w="5387" w:type="dxa"/>
            <w:shd w:val="clear" w:color="auto" w:fill="auto"/>
          </w:tcPr>
          <w:p w:rsidR="00607758" w:rsidRDefault="00607758" w:rsidP="00420B37">
            <w:pPr>
              <w:pStyle w:val="31"/>
              <w:spacing w:after="0"/>
              <w:ind w:left="0"/>
              <w:jc w:val="both"/>
            </w:pPr>
            <w:r>
              <w:rPr>
                <w:rStyle w:val="5"/>
                <w:rFonts w:eastAsia="Times New Roman" w:cs="Times New Roman"/>
                <w:sz w:val="24"/>
                <w:szCs w:val="24"/>
                <w:shd w:val="clear" w:color="auto" w:fill="FFFFFF"/>
                <w:lang w:eastAsia="ar-SA" w:bidi="ar-SA"/>
              </w:rPr>
              <w:t>Строительная промышленность</w:t>
            </w:r>
          </w:p>
        </w:tc>
        <w:tc>
          <w:tcPr>
            <w:tcW w:w="1417" w:type="dxa"/>
            <w:shd w:val="clear" w:color="auto" w:fill="auto"/>
          </w:tcPr>
          <w:p w:rsidR="00607758" w:rsidRDefault="00607758" w:rsidP="00420B37">
            <w:pPr>
              <w:spacing w:line="100" w:lineRule="atLeast"/>
              <w:jc w:val="center"/>
            </w:pPr>
            <w:r>
              <w:t>20</w:t>
            </w:r>
          </w:p>
        </w:tc>
        <w:tc>
          <w:tcPr>
            <w:tcW w:w="1417" w:type="dxa"/>
            <w:gridSpan w:val="2"/>
            <w:shd w:val="clear" w:color="auto" w:fill="auto"/>
          </w:tcPr>
          <w:p w:rsidR="00607758" w:rsidRDefault="00607758" w:rsidP="00420B37">
            <w:pPr>
              <w:spacing w:line="100" w:lineRule="atLeast"/>
              <w:jc w:val="center"/>
            </w:pPr>
            <w:r>
              <w:t>1000</w:t>
            </w:r>
          </w:p>
        </w:tc>
        <w:tc>
          <w:tcPr>
            <w:tcW w:w="1461" w:type="dxa"/>
            <w:gridSpan w:val="2"/>
            <w:shd w:val="clear" w:color="auto" w:fill="auto"/>
          </w:tcPr>
          <w:p w:rsidR="00607758" w:rsidRDefault="00607758" w:rsidP="00420B37">
            <w:pPr>
              <w:spacing w:line="100" w:lineRule="atLeast"/>
              <w:jc w:val="center"/>
            </w:pPr>
            <w:r>
              <w:t>250000</w:t>
            </w:r>
          </w:p>
        </w:tc>
      </w:tr>
      <w:tr w:rsidR="00607758" w:rsidTr="00420B37">
        <w:tc>
          <w:tcPr>
            <w:tcW w:w="5387" w:type="dxa"/>
            <w:shd w:val="clear" w:color="auto" w:fill="auto"/>
          </w:tcPr>
          <w:p w:rsidR="00607758" w:rsidRDefault="00607758" w:rsidP="00420B37">
            <w:pPr>
              <w:pStyle w:val="31"/>
              <w:spacing w:after="0"/>
              <w:ind w:left="0"/>
              <w:jc w:val="both"/>
            </w:pPr>
            <w:r>
              <w:rPr>
                <w:rStyle w:val="5"/>
                <w:rFonts w:eastAsia="Times New Roman" w:cs="Times New Roman"/>
                <w:sz w:val="24"/>
                <w:szCs w:val="24"/>
                <w:shd w:val="clear" w:color="auto" w:fill="FFFFFF"/>
                <w:lang w:eastAsia="ar-SA" w:bidi="ar-SA"/>
              </w:rPr>
              <w:t>Энергетика</w:t>
            </w:r>
          </w:p>
        </w:tc>
        <w:tc>
          <w:tcPr>
            <w:tcW w:w="1431" w:type="dxa"/>
            <w:gridSpan w:val="2"/>
            <w:shd w:val="clear" w:color="auto" w:fill="auto"/>
          </w:tcPr>
          <w:p w:rsidR="00607758" w:rsidRDefault="00607758" w:rsidP="00420B37">
            <w:pPr>
              <w:spacing w:line="100" w:lineRule="atLeast"/>
              <w:jc w:val="center"/>
            </w:pPr>
            <w:r>
              <w:t>10</w:t>
            </w:r>
          </w:p>
        </w:tc>
        <w:tc>
          <w:tcPr>
            <w:tcW w:w="1432" w:type="dxa"/>
            <w:gridSpan w:val="2"/>
            <w:shd w:val="clear" w:color="auto" w:fill="auto"/>
          </w:tcPr>
          <w:p w:rsidR="00607758" w:rsidRDefault="00607758" w:rsidP="00420B37">
            <w:pPr>
              <w:spacing w:line="100" w:lineRule="atLeast"/>
              <w:jc w:val="center"/>
            </w:pPr>
            <w:r>
              <w:t>100</w:t>
            </w:r>
          </w:p>
        </w:tc>
        <w:tc>
          <w:tcPr>
            <w:tcW w:w="1432" w:type="dxa"/>
            <w:shd w:val="clear" w:color="auto" w:fill="auto"/>
          </w:tcPr>
          <w:p w:rsidR="00607758" w:rsidRDefault="00607758" w:rsidP="00420B37">
            <w:pPr>
              <w:spacing w:line="100" w:lineRule="atLeast"/>
              <w:jc w:val="center"/>
            </w:pPr>
            <w:r>
              <w:t>250000</w:t>
            </w:r>
          </w:p>
        </w:tc>
      </w:tr>
      <w:tr w:rsidR="00607758" w:rsidTr="00420B37">
        <w:tc>
          <w:tcPr>
            <w:tcW w:w="5387" w:type="dxa"/>
            <w:shd w:val="clear" w:color="auto" w:fill="auto"/>
          </w:tcPr>
          <w:p w:rsidR="00607758" w:rsidRDefault="00607758" w:rsidP="00420B37">
            <w:pPr>
              <w:pStyle w:val="31"/>
              <w:spacing w:after="0"/>
              <w:ind w:left="0"/>
              <w:jc w:val="both"/>
            </w:pPr>
            <w:r>
              <w:rPr>
                <w:rStyle w:val="5"/>
                <w:rFonts w:eastAsia="Times New Roman" w:cs="Times New Roman"/>
                <w:sz w:val="24"/>
                <w:szCs w:val="24"/>
                <w:shd w:val="clear" w:color="auto" w:fill="FFFFFF"/>
                <w:lang w:eastAsia="ar-SA" w:bidi="ar-SA"/>
              </w:rPr>
              <w:t>Связь</w:t>
            </w:r>
          </w:p>
        </w:tc>
        <w:tc>
          <w:tcPr>
            <w:tcW w:w="1431" w:type="dxa"/>
            <w:gridSpan w:val="2"/>
            <w:shd w:val="clear" w:color="auto" w:fill="auto"/>
          </w:tcPr>
          <w:p w:rsidR="00607758" w:rsidRDefault="00607758" w:rsidP="00420B37">
            <w:pPr>
              <w:spacing w:line="100" w:lineRule="atLeast"/>
              <w:jc w:val="center"/>
            </w:pPr>
            <w:r>
              <w:t>5</w:t>
            </w:r>
          </w:p>
        </w:tc>
        <w:tc>
          <w:tcPr>
            <w:tcW w:w="1432" w:type="dxa"/>
            <w:gridSpan w:val="2"/>
            <w:shd w:val="clear" w:color="auto" w:fill="auto"/>
          </w:tcPr>
          <w:p w:rsidR="00607758" w:rsidRDefault="00607758" w:rsidP="00420B37">
            <w:pPr>
              <w:spacing w:line="100" w:lineRule="atLeast"/>
              <w:jc w:val="center"/>
            </w:pPr>
            <w:r>
              <w:t>25</w:t>
            </w:r>
          </w:p>
        </w:tc>
        <w:tc>
          <w:tcPr>
            <w:tcW w:w="1432" w:type="dxa"/>
            <w:shd w:val="clear" w:color="auto" w:fill="auto"/>
          </w:tcPr>
          <w:p w:rsidR="00607758" w:rsidRDefault="00607758" w:rsidP="00420B37">
            <w:pPr>
              <w:spacing w:line="100" w:lineRule="atLeast"/>
              <w:jc w:val="center"/>
            </w:pPr>
            <w:r>
              <w:t>250000</w:t>
            </w:r>
          </w:p>
        </w:tc>
      </w:tr>
      <w:tr w:rsidR="00607758" w:rsidTr="00420B37">
        <w:tc>
          <w:tcPr>
            <w:tcW w:w="5387" w:type="dxa"/>
            <w:shd w:val="clear" w:color="auto" w:fill="auto"/>
          </w:tcPr>
          <w:p w:rsidR="00607758" w:rsidRDefault="00607758" w:rsidP="00420B37">
            <w:pPr>
              <w:pStyle w:val="31"/>
              <w:spacing w:after="0"/>
              <w:ind w:left="0"/>
              <w:jc w:val="both"/>
            </w:pPr>
            <w:r>
              <w:rPr>
                <w:rStyle w:val="5"/>
                <w:rFonts w:eastAsia="Times New Roman" w:cs="Times New Roman"/>
                <w:sz w:val="24"/>
                <w:szCs w:val="24"/>
                <w:shd w:val="clear" w:color="auto" w:fill="FFFFFF"/>
                <w:lang w:eastAsia="ar-SA" w:bidi="ar-SA"/>
              </w:rPr>
              <w:t>Склад</w:t>
            </w:r>
          </w:p>
        </w:tc>
        <w:tc>
          <w:tcPr>
            <w:tcW w:w="1417" w:type="dxa"/>
            <w:shd w:val="clear" w:color="auto" w:fill="auto"/>
          </w:tcPr>
          <w:p w:rsidR="00607758" w:rsidRDefault="00607758" w:rsidP="00420B37">
            <w:pPr>
              <w:spacing w:line="100" w:lineRule="atLeast"/>
              <w:jc w:val="center"/>
            </w:pPr>
            <w:r>
              <w:t>20</w:t>
            </w:r>
          </w:p>
        </w:tc>
        <w:tc>
          <w:tcPr>
            <w:tcW w:w="1417" w:type="dxa"/>
            <w:gridSpan w:val="2"/>
            <w:shd w:val="clear" w:color="auto" w:fill="auto"/>
          </w:tcPr>
          <w:p w:rsidR="00607758" w:rsidRDefault="00607758" w:rsidP="00420B37">
            <w:pPr>
              <w:spacing w:line="100" w:lineRule="atLeast"/>
              <w:jc w:val="center"/>
            </w:pPr>
            <w:r>
              <w:t>1000</w:t>
            </w:r>
          </w:p>
        </w:tc>
        <w:tc>
          <w:tcPr>
            <w:tcW w:w="1461" w:type="dxa"/>
            <w:gridSpan w:val="2"/>
            <w:shd w:val="clear" w:color="auto" w:fill="auto"/>
          </w:tcPr>
          <w:p w:rsidR="00607758" w:rsidRDefault="00607758" w:rsidP="00420B37">
            <w:pPr>
              <w:spacing w:line="100" w:lineRule="atLeast"/>
              <w:jc w:val="center"/>
            </w:pPr>
            <w:r>
              <w:t>250000</w:t>
            </w:r>
          </w:p>
        </w:tc>
      </w:tr>
      <w:tr w:rsidR="00607758" w:rsidTr="00420B37">
        <w:tc>
          <w:tcPr>
            <w:tcW w:w="5387" w:type="dxa"/>
            <w:shd w:val="clear" w:color="auto" w:fill="auto"/>
          </w:tcPr>
          <w:p w:rsidR="00607758" w:rsidRPr="00A9492C" w:rsidRDefault="00607758" w:rsidP="00420B37">
            <w:pPr>
              <w:spacing w:line="100" w:lineRule="atLeast"/>
              <w:jc w:val="both"/>
              <w:rPr>
                <w:rFonts w:eastAsia="Times New Roman"/>
                <w:shd w:val="clear" w:color="auto" w:fill="FFFFFF"/>
              </w:rPr>
            </w:pPr>
            <w:r w:rsidRPr="005A0AB9">
              <w:rPr>
                <w:rFonts w:eastAsia="Times New Roman"/>
                <w:shd w:val="clear" w:color="auto" w:fill="FFFFFF"/>
              </w:rPr>
              <w:t>Складские площадки</w:t>
            </w:r>
          </w:p>
        </w:tc>
        <w:tc>
          <w:tcPr>
            <w:tcW w:w="1417" w:type="dxa"/>
            <w:shd w:val="clear" w:color="auto" w:fill="auto"/>
          </w:tcPr>
          <w:p w:rsidR="00607758" w:rsidRDefault="00607758" w:rsidP="00420B37">
            <w:pPr>
              <w:spacing w:line="100" w:lineRule="atLeast"/>
              <w:jc w:val="center"/>
            </w:pPr>
            <w:r>
              <w:t>20</w:t>
            </w:r>
          </w:p>
        </w:tc>
        <w:tc>
          <w:tcPr>
            <w:tcW w:w="1417" w:type="dxa"/>
            <w:gridSpan w:val="2"/>
            <w:shd w:val="clear" w:color="auto" w:fill="auto"/>
          </w:tcPr>
          <w:p w:rsidR="00607758" w:rsidRDefault="00607758" w:rsidP="00420B37">
            <w:pPr>
              <w:spacing w:line="100" w:lineRule="atLeast"/>
              <w:jc w:val="center"/>
            </w:pPr>
            <w:r>
              <w:t>1000</w:t>
            </w:r>
          </w:p>
        </w:tc>
        <w:tc>
          <w:tcPr>
            <w:tcW w:w="1461" w:type="dxa"/>
            <w:gridSpan w:val="2"/>
            <w:shd w:val="clear" w:color="auto" w:fill="auto"/>
          </w:tcPr>
          <w:p w:rsidR="00607758" w:rsidRDefault="00607758" w:rsidP="00420B37">
            <w:pPr>
              <w:spacing w:line="100" w:lineRule="atLeast"/>
              <w:jc w:val="center"/>
            </w:pPr>
            <w:r>
              <w:t>250000</w:t>
            </w:r>
          </w:p>
        </w:tc>
      </w:tr>
      <w:tr w:rsidR="00607758" w:rsidTr="00420B37">
        <w:tc>
          <w:tcPr>
            <w:tcW w:w="5387" w:type="dxa"/>
            <w:shd w:val="clear" w:color="auto" w:fill="auto"/>
          </w:tcPr>
          <w:p w:rsidR="00607758" w:rsidRPr="00A9492C" w:rsidRDefault="00607758" w:rsidP="00420B37">
            <w:pPr>
              <w:spacing w:line="100" w:lineRule="atLeast"/>
              <w:jc w:val="both"/>
              <w:rPr>
                <w:rFonts w:eastAsia="Times New Roman"/>
                <w:shd w:val="clear" w:color="auto" w:fill="FFFFFF"/>
              </w:rPr>
            </w:pPr>
            <w:r w:rsidRPr="005A0AB9">
              <w:rPr>
                <w:rFonts w:eastAsia="Times New Roman"/>
                <w:shd w:val="clear" w:color="auto" w:fill="FFFFFF"/>
              </w:rPr>
              <w:t>Научно-производственная деятельность</w:t>
            </w:r>
          </w:p>
        </w:tc>
        <w:tc>
          <w:tcPr>
            <w:tcW w:w="1417" w:type="dxa"/>
            <w:shd w:val="clear" w:color="auto" w:fill="auto"/>
          </w:tcPr>
          <w:p w:rsidR="00607758" w:rsidRDefault="00607758" w:rsidP="00420B37">
            <w:pPr>
              <w:spacing w:line="100" w:lineRule="atLeast"/>
              <w:jc w:val="center"/>
            </w:pPr>
            <w:r>
              <w:t>20</w:t>
            </w:r>
          </w:p>
        </w:tc>
        <w:tc>
          <w:tcPr>
            <w:tcW w:w="1417" w:type="dxa"/>
            <w:gridSpan w:val="2"/>
            <w:shd w:val="clear" w:color="auto" w:fill="auto"/>
          </w:tcPr>
          <w:p w:rsidR="00607758" w:rsidRDefault="00607758" w:rsidP="00420B37">
            <w:pPr>
              <w:spacing w:line="100" w:lineRule="atLeast"/>
              <w:jc w:val="center"/>
            </w:pPr>
            <w:r>
              <w:t>1000</w:t>
            </w:r>
          </w:p>
        </w:tc>
        <w:tc>
          <w:tcPr>
            <w:tcW w:w="1461" w:type="dxa"/>
            <w:gridSpan w:val="2"/>
            <w:shd w:val="clear" w:color="auto" w:fill="auto"/>
          </w:tcPr>
          <w:p w:rsidR="00607758" w:rsidRDefault="00607758" w:rsidP="00420B37">
            <w:pPr>
              <w:spacing w:line="100" w:lineRule="atLeast"/>
              <w:jc w:val="center"/>
            </w:pPr>
            <w:r>
              <w:t>250000</w:t>
            </w:r>
          </w:p>
        </w:tc>
      </w:tr>
      <w:tr w:rsidR="00FC7207" w:rsidTr="00420B37">
        <w:tc>
          <w:tcPr>
            <w:tcW w:w="5387" w:type="dxa"/>
            <w:shd w:val="clear" w:color="auto" w:fill="auto"/>
          </w:tcPr>
          <w:p w:rsidR="00FC7207" w:rsidRDefault="00FC7207" w:rsidP="00C20E7C">
            <w:pPr>
              <w:spacing w:line="100" w:lineRule="atLeast"/>
            </w:pPr>
            <w:r>
              <w:rPr>
                <w:rFonts w:eastAsia="Times New Roman" w:cs="Times New Roman"/>
                <w:color w:val="000000"/>
                <w:kern w:val="0"/>
                <w:shd w:val="clear" w:color="auto" w:fill="FFFFFF"/>
                <w:lang w:eastAsia="ar-SA" w:bidi="ar-SA"/>
              </w:rPr>
              <w:t>П</w:t>
            </w:r>
            <w:r w:rsidRPr="009D2641">
              <w:rPr>
                <w:rFonts w:eastAsia="Times New Roman" w:cs="Times New Roman"/>
                <w:color w:val="000000"/>
                <w:kern w:val="0"/>
                <w:shd w:val="clear" w:color="auto" w:fill="FFFFFF"/>
                <w:lang w:eastAsia="ar-SA" w:bidi="ar-SA"/>
              </w:rPr>
              <w:t>редоставление коммунальных услуг</w:t>
            </w:r>
          </w:p>
        </w:tc>
        <w:tc>
          <w:tcPr>
            <w:tcW w:w="1431" w:type="dxa"/>
            <w:gridSpan w:val="2"/>
            <w:shd w:val="clear" w:color="auto" w:fill="auto"/>
          </w:tcPr>
          <w:p w:rsidR="00FC7207" w:rsidRDefault="00FC7207" w:rsidP="00C20E7C">
            <w:pPr>
              <w:spacing w:line="100" w:lineRule="atLeast"/>
              <w:jc w:val="center"/>
              <w:rPr>
                <w:shd w:val="clear" w:color="auto" w:fill="FFFFFF"/>
              </w:rPr>
            </w:pPr>
            <w:r>
              <w:t>1</w:t>
            </w:r>
          </w:p>
        </w:tc>
        <w:tc>
          <w:tcPr>
            <w:tcW w:w="1432" w:type="dxa"/>
            <w:gridSpan w:val="2"/>
            <w:shd w:val="clear" w:color="auto" w:fill="auto"/>
          </w:tcPr>
          <w:p w:rsidR="00FC7207" w:rsidRDefault="00FC7207" w:rsidP="00C20E7C">
            <w:pPr>
              <w:spacing w:line="100" w:lineRule="atLeast"/>
              <w:jc w:val="center"/>
              <w:rPr>
                <w:shd w:val="clear" w:color="auto" w:fill="FFFFFF"/>
              </w:rPr>
            </w:pPr>
            <w:r>
              <w:rPr>
                <w:shd w:val="clear" w:color="auto" w:fill="FFFFFF"/>
              </w:rPr>
              <w:t>10</w:t>
            </w:r>
          </w:p>
        </w:tc>
        <w:tc>
          <w:tcPr>
            <w:tcW w:w="1432" w:type="dxa"/>
            <w:shd w:val="clear" w:color="auto" w:fill="auto"/>
          </w:tcPr>
          <w:p w:rsidR="00FC7207" w:rsidRDefault="00FC7207" w:rsidP="00C20E7C">
            <w:pPr>
              <w:spacing w:line="100" w:lineRule="atLeast"/>
              <w:jc w:val="center"/>
            </w:pPr>
            <w:r>
              <w:rPr>
                <w:shd w:val="clear" w:color="auto" w:fill="FFFFFF"/>
              </w:rPr>
              <w:t>10000</w:t>
            </w:r>
          </w:p>
        </w:tc>
      </w:tr>
      <w:tr w:rsidR="00607758" w:rsidTr="00420B37">
        <w:tc>
          <w:tcPr>
            <w:tcW w:w="5387" w:type="dxa"/>
            <w:shd w:val="clear" w:color="auto" w:fill="auto"/>
          </w:tcPr>
          <w:p w:rsidR="00607758" w:rsidRPr="00753CD4" w:rsidRDefault="00607758" w:rsidP="00420B37">
            <w:pPr>
              <w:pStyle w:val="af5"/>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31" w:type="dxa"/>
            <w:gridSpan w:val="2"/>
            <w:shd w:val="clear" w:color="auto" w:fill="auto"/>
          </w:tcPr>
          <w:p w:rsidR="00607758" w:rsidRDefault="00607758" w:rsidP="00420B37">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607758" w:rsidRDefault="00607758" w:rsidP="00420B37">
            <w:pPr>
              <w:pStyle w:val="af2"/>
              <w:spacing w:line="100" w:lineRule="atLeast"/>
              <w:jc w:val="center"/>
            </w:pPr>
            <w:r>
              <w:t>1</w:t>
            </w:r>
          </w:p>
        </w:tc>
        <w:tc>
          <w:tcPr>
            <w:tcW w:w="1432" w:type="dxa"/>
            <w:shd w:val="clear" w:color="auto" w:fill="auto"/>
          </w:tcPr>
          <w:p w:rsidR="00607758" w:rsidRDefault="00607758" w:rsidP="00420B37">
            <w:pPr>
              <w:pStyle w:val="af2"/>
              <w:spacing w:line="100" w:lineRule="atLeast"/>
              <w:jc w:val="center"/>
              <w:rPr>
                <w:shd w:val="clear" w:color="auto" w:fill="FFFFFF"/>
              </w:rPr>
            </w:pPr>
            <w:r>
              <w:rPr>
                <w:shd w:val="clear" w:color="auto" w:fill="FFFFFF"/>
              </w:rPr>
              <w:t>100000</w:t>
            </w:r>
          </w:p>
        </w:tc>
      </w:tr>
      <w:tr w:rsidR="00607758" w:rsidTr="00420B37">
        <w:tc>
          <w:tcPr>
            <w:tcW w:w="5387" w:type="dxa"/>
            <w:shd w:val="clear" w:color="auto" w:fill="auto"/>
          </w:tcPr>
          <w:p w:rsidR="00607758" w:rsidRPr="00A9492C" w:rsidRDefault="00607758" w:rsidP="00420B37">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shd w:val="clear" w:color="auto" w:fill="auto"/>
          </w:tcPr>
          <w:p w:rsidR="00607758" w:rsidRDefault="00607758" w:rsidP="00420B37">
            <w:pPr>
              <w:pStyle w:val="af2"/>
              <w:spacing w:line="100" w:lineRule="atLeast"/>
              <w:jc w:val="center"/>
              <w:rPr>
                <w:shd w:val="clear" w:color="auto" w:fill="FFFFFF"/>
              </w:rPr>
            </w:pPr>
            <w:r>
              <w:rPr>
                <w:shd w:val="clear" w:color="auto" w:fill="FFFFFF"/>
              </w:rPr>
              <w:t>1</w:t>
            </w:r>
          </w:p>
        </w:tc>
        <w:tc>
          <w:tcPr>
            <w:tcW w:w="1417" w:type="dxa"/>
            <w:gridSpan w:val="2"/>
            <w:shd w:val="clear" w:color="auto" w:fill="auto"/>
          </w:tcPr>
          <w:p w:rsidR="00607758" w:rsidRDefault="00607758" w:rsidP="00420B37">
            <w:pPr>
              <w:pStyle w:val="af2"/>
              <w:spacing w:line="100" w:lineRule="atLeast"/>
              <w:jc w:val="center"/>
            </w:pPr>
            <w:r>
              <w:t>1</w:t>
            </w:r>
          </w:p>
        </w:tc>
        <w:tc>
          <w:tcPr>
            <w:tcW w:w="1461" w:type="dxa"/>
            <w:gridSpan w:val="2"/>
            <w:shd w:val="clear" w:color="auto" w:fill="auto"/>
          </w:tcPr>
          <w:p w:rsidR="00607758" w:rsidRDefault="00607758" w:rsidP="00420B37">
            <w:pPr>
              <w:pStyle w:val="af2"/>
              <w:spacing w:line="100" w:lineRule="atLeast"/>
              <w:jc w:val="center"/>
              <w:rPr>
                <w:shd w:val="clear" w:color="auto" w:fill="FFFFFF"/>
              </w:rPr>
            </w:pPr>
            <w:r>
              <w:rPr>
                <w:shd w:val="clear" w:color="auto" w:fill="FFFFFF"/>
              </w:rPr>
              <w:t>100000</w:t>
            </w:r>
          </w:p>
        </w:tc>
      </w:tr>
      <w:tr w:rsidR="00607758" w:rsidTr="00420B37">
        <w:tc>
          <w:tcPr>
            <w:tcW w:w="5387" w:type="dxa"/>
            <w:shd w:val="clear" w:color="auto" w:fill="auto"/>
          </w:tcPr>
          <w:p w:rsidR="00607758" w:rsidRPr="00A9492C" w:rsidRDefault="00607758" w:rsidP="00420B37">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shd w:val="clear" w:color="auto" w:fill="auto"/>
          </w:tcPr>
          <w:p w:rsidR="00607758" w:rsidRDefault="00607758" w:rsidP="00420B37">
            <w:pPr>
              <w:pStyle w:val="af2"/>
              <w:spacing w:line="100" w:lineRule="atLeast"/>
              <w:jc w:val="center"/>
              <w:rPr>
                <w:shd w:val="clear" w:color="auto" w:fill="FFFFFF"/>
              </w:rPr>
            </w:pPr>
            <w:r>
              <w:rPr>
                <w:shd w:val="clear" w:color="auto" w:fill="FFFFFF"/>
              </w:rPr>
              <w:t>1</w:t>
            </w:r>
          </w:p>
        </w:tc>
        <w:tc>
          <w:tcPr>
            <w:tcW w:w="1417" w:type="dxa"/>
            <w:gridSpan w:val="2"/>
            <w:shd w:val="clear" w:color="auto" w:fill="auto"/>
          </w:tcPr>
          <w:p w:rsidR="00607758" w:rsidRDefault="00607758" w:rsidP="00420B37">
            <w:pPr>
              <w:pStyle w:val="af2"/>
              <w:spacing w:line="100" w:lineRule="atLeast"/>
              <w:jc w:val="center"/>
            </w:pPr>
            <w:r>
              <w:t>1</w:t>
            </w:r>
          </w:p>
        </w:tc>
        <w:tc>
          <w:tcPr>
            <w:tcW w:w="1461" w:type="dxa"/>
            <w:gridSpan w:val="2"/>
            <w:shd w:val="clear" w:color="auto" w:fill="auto"/>
          </w:tcPr>
          <w:p w:rsidR="00607758" w:rsidRDefault="00607758" w:rsidP="00420B37">
            <w:pPr>
              <w:pStyle w:val="af2"/>
              <w:spacing w:line="100" w:lineRule="atLeast"/>
              <w:jc w:val="center"/>
              <w:rPr>
                <w:shd w:val="clear" w:color="auto" w:fill="FFFFFF"/>
              </w:rPr>
            </w:pPr>
            <w:r>
              <w:rPr>
                <w:shd w:val="clear" w:color="auto" w:fill="FFFFFF"/>
              </w:rPr>
              <w:t>100000</w:t>
            </w:r>
          </w:p>
        </w:tc>
      </w:tr>
      <w:tr w:rsidR="00607758" w:rsidTr="00420B37">
        <w:tc>
          <w:tcPr>
            <w:tcW w:w="5387" w:type="dxa"/>
            <w:shd w:val="clear" w:color="auto" w:fill="auto"/>
          </w:tcPr>
          <w:p w:rsidR="00607758" w:rsidRPr="00753CD4" w:rsidRDefault="00607758" w:rsidP="00420B37">
            <w:pPr>
              <w:pStyle w:val="af5"/>
              <w:spacing w:line="100" w:lineRule="atLeast"/>
              <w:ind w:firstLine="0"/>
            </w:pPr>
            <w:r w:rsidRPr="00753CD4">
              <w:rPr>
                <w:rStyle w:val="5"/>
                <w:rFonts w:eastAsia="Times New Roman"/>
                <w:shd w:val="clear" w:color="auto" w:fill="FFFFFF"/>
              </w:rPr>
              <w:t>Служебные гаражи</w:t>
            </w:r>
          </w:p>
        </w:tc>
        <w:tc>
          <w:tcPr>
            <w:tcW w:w="1417" w:type="dxa"/>
            <w:shd w:val="clear" w:color="auto" w:fill="auto"/>
          </w:tcPr>
          <w:p w:rsidR="00607758" w:rsidRDefault="00607758" w:rsidP="00420B37">
            <w:pPr>
              <w:spacing w:line="100" w:lineRule="atLeast"/>
              <w:jc w:val="center"/>
              <w:rPr>
                <w:shd w:val="clear" w:color="auto" w:fill="FFFFFF"/>
              </w:rPr>
            </w:pPr>
            <w:r>
              <w:t>2,5</w:t>
            </w:r>
          </w:p>
        </w:tc>
        <w:tc>
          <w:tcPr>
            <w:tcW w:w="1417" w:type="dxa"/>
            <w:gridSpan w:val="2"/>
            <w:shd w:val="clear" w:color="auto" w:fill="auto"/>
          </w:tcPr>
          <w:p w:rsidR="00607758" w:rsidRDefault="00607758" w:rsidP="00420B37">
            <w:pPr>
              <w:spacing w:line="100" w:lineRule="atLeast"/>
              <w:jc w:val="center"/>
              <w:rPr>
                <w:shd w:val="clear" w:color="auto" w:fill="FFFFFF"/>
              </w:rPr>
            </w:pPr>
            <w:r>
              <w:rPr>
                <w:shd w:val="clear" w:color="auto" w:fill="FFFFFF"/>
              </w:rPr>
              <w:t>10</w:t>
            </w:r>
          </w:p>
        </w:tc>
        <w:tc>
          <w:tcPr>
            <w:tcW w:w="1461" w:type="dxa"/>
            <w:gridSpan w:val="2"/>
            <w:shd w:val="clear" w:color="auto" w:fill="auto"/>
          </w:tcPr>
          <w:p w:rsidR="00607758" w:rsidRDefault="00607758" w:rsidP="00420B37">
            <w:pPr>
              <w:spacing w:line="100" w:lineRule="atLeast"/>
              <w:jc w:val="center"/>
            </w:pPr>
            <w:r>
              <w:rPr>
                <w:shd w:val="clear" w:color="auto" w:fill="FFFFFF"/>
              </w:rPr>
              <w:t>7500</w:t>
            </w:r>
          </w:p>
        </w:tc>
      </w:tr>
      <w:tr w:rsidR="00607758" w:rsidTr="00420B37">
        <w:tc>
          <w:tcPr>
            <w:tcW w:w="5387" w:type="dxa"/>
            <w:shd w:val="clear" w:color="auto" w:fill="auto"/>
          </w:tcPr>
          <w:p w:rsidR="00607758" w:rsidRPr="00A9492C" w:rsidRDefault="00607758" w:rsidP="00420B37">
            <w:pPr>
              <w:spacing w:line="100" w:lineRule="atLeast"/>
              <w:jc w:val="both"/>
              <w:rPr>
                <w:rFonts w:eastAsia="Times New Roman"/>
                <w:shd w:val="clear" w:color="auto" w:fill="FFFFFF"/>
              </w:rPr>
            </w:pPr>
            <w:r w:rsidRPr="00A9492C">
              <w:rPr>
                <w:rFonts w:eastAsia="Times New Roman"/>
                <w:shd w:val="clear" w:color="auto" w:fill="FFFFFF"/>
              </w:rPr>
              <w:t>Заправка транспортных средств</w:t>
            </w:r>
          </w:p>
        </w:tc>
        <w:tc>
          <w:tcPr>
            <w:tcW w:w="1417" w:type="dxa"/>
            <w:shd w:val="clear" w:color="auto" w:fill="auto"/>
          </w:tcPr>
          <w:p w:rsidR="00607758" w:rsidRDefault="00607758" w:rsidP="00420B37">
            <w:pPr>
              <w:pStyle w:val="af2"/>
              <w:spacing w:line="100" w:lineRule="atLeast"/>
              <w:jc w:val="center"/>
              <w:rPr>
                <w:shd w:val="clear" w:color="auto" w:fill="FFFFFF"/>
              </w:rPr>
            </w:pPr>
            <w:r>
              <w:rPr>
                <w:shd w:val="clear" w:color="auto" w:fill="FFFFFF"/>
              </w:rPr>
              <w:t>10</w:t>
            </w:r>
          </w:p>
        </w:tc>
        <w:tc>
          <w:tcPr>
            <w:tcW w:w="1417" w:type="dxa"/>
            <w:gridSpan w:val="2"/>
            <w:shd w:val="clear" w:color="auto" w:fill="auto"/>
          </w:tcPr>
          <w:p w:rsidR="00607758" w:rsidRDefault="00607758" w:rsidP="00420B37">
            <w:pPr>
              <w:pStyle w:val="af2"/>
              <w:spacing w:line="100" w:lineRule="atLeast"/>
              <w:jc w:val="center"/>
              <w:rPr>
                <w:shd w:val="clear" w:color="auto" w:fill="FFFFFF"/>
              </w:rPr>
            </w:pPr>
            <w:r>
              <w:rPr>
                <w:shd w:val="clear" w:color="auto" w:fill="FFFFFF"/>
              </w:rPr>
              <w:t>100</w:t>
            </w:r>
          </w:p>
        </w:tc>
        <w:tc>
          <w:tcPr>
            <w:tcW w:w="1461" w:type="dxa"/>
            <w:gridSpan w:val="2"/>
            <w:shd w:val="clear" w:color="auto" w:fill="auto"/>
          </w:tcPr>
          <w:p w:rsidR="00607758" w:rsidRDefault="00607758" w:rsidP="00420B37">
            <w:pPr>
              <w:pStyle w:val="af2"/>
              <w:spacing w:line="100" w:lineRule="atLeast"/>
              <w:jc w:val="center"/>
            </w:pPr>
            <w:r>
              <w:rPr>
                <w:shd w:val="clear" w:color="auto" w:fill="FFFFFF"/>
              </w:rPr>
              <w:t>50000</w:t>
            </w:r>
          </w:p>
        </w:tc>
      </w:tr>
      <w:tr w:rsidR="00607758" w:rsidTr="00420B37">
        <w:tc>
          <w:tcPr>
            <w:tcW w:w="5387" w:type="dxa"/>
            <w:shd w:val="clear" w:color="auto" w:fill="auto"/>
          </w:tcPr>
          <w:p w:rsidR="00607758" w:rsidRPr="00A9492C" w:rsidRDefault="00607758" w:rsidP="00420B37">
            <w:pPr>
              <w:spacing w:line="100" w:lineRule="atLeast"/>
              <w:jc w:val="both"/>
              <w:rPr>
                <w:rFonts w:eastAsia="Times New Roman"/>
                <w:shd w:val="clear" w:color="auto" w:fill="FFFFFF"/>
              </w:rPr>
            </w:pPr>
            <w:r w:rsidRPr="00A9492C">
              <w:rPr>
                <w:rFonts w:eastAsia="Times New Roman"/>
                <w:shd w:val="clear" w:color="auto" w:fill="FFFFFF"/>
              </w:rPr>
              <w:t>Автомобильные мойки</w:t>
            </w:r>
          </w:p>
        </w:tc>
        <w:tc>
          <w:tcPr>
            <w:tcW w:w="1417" w:type="dxa"/>
            <w:shd w:val="clear" w:color="auto" w:fill="auto"/>
          </w:tcPr>
          <w:p w:rsidR="00607758" w:rsidRDefault="00607758" w:rsidP="00420B37">
            <w:pPr>
              <w:pStyle w:val="af2"/>
              <w:spacing w:line="100" w:lineRule="atLeast"/>
              <w:jc w:val="center"/>
              <w:rPr>
                <w:shd w:val="clear" w:color="auto" w:fill="FFFFFF"/>
              </w:rPr>
            </w:pPr>
            <w:r>
              <w:rPr>
                <w:shd w:val="clear" w:color="auto" w:fill="FFFFFF"/>
              </w:rPr>
              <w:t>10</w:t>
            </w:r>
          </w:p>
        </w:tc>
        <w:tc>
          <w:tcPr>
            <w:tcW w:w="1417" w:type="dxa"/>
            <w:gridSpan w:val="2"/>
            <w:shd w:val="clear" w:color="auto" w:fill="auto"/>
          </w:tcPr>
          <w:p w:rsidR="00607758" w:rsidRDefault="00607758" w:rsidP="00420B37">
            <w:pPr>
              <w:pStyle w:val="af2"/>
              <w:spacing w:line="100" w:lineRule="atLeast"/>
              <w:jc w:val="center"/>
              <w:rPr>
                <w:shd w:val="clear" w:color="auto" w:fill="FFFFFF"/>
              </w:rPr>
            </w:pPr>
            <w:r>
              <w:rPr>
                <w:shd w:val="clear" w:color="auto" w:fill="FFFFFF"/>
              </w:rPr>
              <w:t>100</w:t>
            </w:r>
          </w:p>
        </w:tc>
        <w:tc>
          <w:tcPr>
            <w:tcW w:w="1461" w:type="dxa"/>
            <w:gridSpan w:val="2"/>
            <w:shd w:val="clear" w:color="auto" w:fill="auto"/>
          </w:tcPr>
          <w:p w:rsidR="00607758" w:rsidRDefault="00607758" w:rsidP="00420B37">
            <w:pPr>
              <w:pStyle w:val="af2"/>
              <w:spacing w:line="100" w:lineRule="atLeast"/>
              <w:jc w:val="center"/>
            </w:pPr>
            <w:r>
              <w:rPr>
                <w:shd w:val="clear" w:color="auto" w:fill="FFFFFF"/>
              </w:rPr>
              <w:t>50000</w:t>
            </w:r>
          </w:p>
        </w:tc>
      </w:tr>
      <w:tr w:rsidR="00FC7207" w:rsidTr="00420B37">
        <w:tc>
          <w:tcPr>
            <w:tcW w:w="5387" w:type="dxa"/>
            <w:shd w:val="clear" w:color="auto" w:fill="auto"/>
          </w:tcPr>
          <w:p w:rsidR="00FC7207" w:rsidRPr="00A9492C" w:rsidRDefault="00FC7207" w:rsidP="00C20E7C">
            <w:pPr>
              <w:spacing w:line="100" w:lineRule="atLeast"/>
              <w:rPr>
                <w:rFonts w:eastAsia="Times New Roman"/>
                <w:shd w:val="clear" w:color="auto" w:fill="FFFFFF"/>
              </w:rPr>
            </w:pPr>
            <w:r w:rsidRPr="00A9492C">
              <w:rPr>
                <w:rFonts w:eastAsia="Times New Roman"/>
                <w:shd w:val="clear" w:color="auto" w:fill="FFFFFF"/>
              </w:rPr>
              <w:t>Ремонт автомобилей</w:t>
            </w:r>
          </w:p>
        </w:tc>
        <w:tc>
          <w:tcPr>
            <w:tcW w:w="1417" w:type="dxa"/>
            <w:shd w:val="clear" w:color="auto" w:fill="auto"/>
          </w:tcPr>
          <w:p w:rsidR="00FC7207" w:rsidRDefault="00FC7207" w:rsidP="00C20E7C">
            <w:pPr>
              <w:pStyle w:val="af2"/>
              <w:spacing w:line="100" w:lineRule="atLeast"/>
              <w:jc w:val="center"/>
              <w:rPr>
                <w:shd w:val="clear" w:color="auto" w:fill="FFFFFF"/>
              </w:rPr>
            </w:pPr>
            <w:r>
              <w:rPr>
                <w:shd w:val="clear" w:color="auto" w:fill="FFFFFF"/>
              </w:rPr>
              <w:t>10</w:t>
            </w:r>
          </w:p>
        </w:tc>
        <w:tc>
          <w:tcPr>
            <w:tcW w:w="1417" w:type="dxa"/>
            <w:gridSpan w:val="2"/>
            <w:shd w:val="clear" w:color="auto" w:fill="auto"/>
          </w:tcPr>
          <w:p w:rsidR="00FC7207" w:rsidRDefault="00FC7207" w:rsidP="00C20E7C">
            <w:pPr>
              <w:pStyle w:val="af2"/>
              <w:spacing w:line="100" w:lineRule="atLeast"/>
              <w:jc w:val="center"/>
              <w:rPr>
                <w:shd w:val="clear" w:color="auto" w:fill="FFFFFF"/>
              </w:rPr>
            </w:pPr>
            <w:r>
              <w:rPr>
                <w:shd w:val="clear" w:color="auto" w:fill="FFFFFF"/>
              </w:rPr>
              <w:t>100</w:t>
            </w:r>
          </w:p>
        </w:tc>
        <w:tc>
          <w:tcPr>
            <w:tcW w:w="1461" w:type="dxa"/>
            <w:gridSpan w:val="2"/>
            <w:shd w:val="clear" w:color="auto" w:fill="auto"/>
          </w:tcPr>
          <w:p w:rsidR="00FC7207" w:rsidRDefault="00FC7207" w:rsidP="00C20E7C">
            <w:pPr>
              <w:pStyle w:val="af2"/>
              <w:spacing w:line="100" w:lineRule="atLeast"/>
              <w:jc w:val="center"/>
            </w:pPr>
            <w:r>
              <w:rPr>
                <w:shd w:val="clear" w:color="auto" w:fill="FFFFFF"/>
              </w:rPr>
              <w:t>50000</w:t>
            </w:r>
          </w:p>
        </w:tc>
      </w:tr>
      <w:tr w:rsidR="00607758" w:rsidTr="00420B37">
        <w:tc>
          <w:tcPr>
            <w:tcW w:w="5387" w:type="dxa"/>
            <w:shd w:val="clear" w:color="auto" w:fill="auto"/>
          </w:tcPr>
          <w:p w:rsidR="00607758" w:rsidRPr="00753CD4" w:rsidRDefault="00607758" w:rsidP="00420B37">
            <w:pPr>
              <w:pStyle w:val="af5"/>
              <w:tabs>
                <w:tab w:val="left" w:pos="0"/>
              </w:tabs>
              <w:spacing w:line="100" w:lineRule="atLeast"/>
              <w:ind w:firstLine="0"/>
              <w:jc w:val="left"/>
              <w:textAlignment w:val="baseline"/>
            </w:pPr>
            <w:r w:rsidRPr="00753CD4">
              <w:rPr>
                <w:rStyle w:val="5"/>
                <w:rFonts w:eastAsia="Times New Roman"/>
                <w:shd w:val="clear" w:color="auto" w:fill="FFFFFF"/>
              </w:rPr>
              <w:t>Овощеводство</w:t>
            </w:r>
          </w:p>
        </w:tc>
        <w:tc>
          <w:tcPr>
            <w:tcW w:w="1417" w:type="dxa"/>
            <w:shd w:val="clear" w:color="auto" w:fill="auto"/>
          </w:tcPr>
          <w:p w:rsidR="00607758" w:rsidRDefault="00607758" w:rsidP="00420B37">
            <w:pPr>
              <w:spacing w:line="100" w:lineRule="atLeast"/>
              <w:jc w:val="center"/>
              <w:rPr>
                <w:shd w:val="clear" w:color="auto" w:fill="FFFFFF"/>
              </w:rPr>
            </w:pPr>
            <w:r>
              <w:t>10</w:t>
            </w:r>
          </w:p>
        </w:tc>
        <w:tc>
          <w:tcPr>
            <w:tcW w:w="1417" w:type="dxa"/>
            <w:gridSpan w:val="2"/>
            <w:shd w:val="clear" w:color="auto" w:fill="auto"/>
          </w:tcPr>
          <w:p w:rsidR="00607758" w:rsidRDefault="00607758" w:rsidP="00420B37">
            <w:pPr>
              <w:spacing w:line="100" w:lineRule="atLeast"/>
              <w:jc w:val="center"/>
              <w:rPr>
                <w:shd w:val="clear" w:color="auto" w:fill="FFFFFF"/>
              </w:rPr>
            </w:pPr>
            <w:r>
              <w:rPr>
                <w:shd w:val="clear" w:color="auto" w:fill="FFFFFF"/>
              </w:rPr>
              <w:t>300</w:t>
            </w:r>
          </w:p>
        </w:tc>
        <w:tc>
          <w:tcPr>
            <w:tcW w:w="1461" w:type="dxa"/>
            <w:gridSpan w:val="2"/>
            <w:shd w:val="clear" w:color="auto" w:fill="auto"/>
          </w:tcPr>
          <w:p w:rsidR="00607758" w:rsidRDefault="00607758" w:rsidP="00420B37">
            <w:pPr>
              <w:spacing w:line="100" w:lineRule="atLeast"/>
              <w:jc w:val="center"/>
            </w:pPr>
            <w:r>
              <w:rPr>
                <w:shd w:val="clear" w:color="auto" w:fill="FFFFFF"/>
              </w:rPr>
              <w:t>1000000</w:t>
            </w:r>
          </w:p>
        </w:tc>
      </w:tr>
      <w:tr w:rsidR="00607758" w:rsidTr="00420B37">
        <w:tc>
          <w:tcPr>
            <w:tcW w:w="5387" w:type="dxa"/>
            <w:shd w:val="clear" w:color="auto" w:fill="auto"/>
          </w:tcPr>
          <w:p w:rsidR="00607758" w:rsidRDefault="00607758" w:rsidP="00420B37">
            <w:pPr>
              <w:tabs>
                <w:tab w:val="left" w:pos="0"/>
              </w:tabs>
              <w:spacing w:line="100" w:lineRule="atLeast"/>
            </w:pPr>
            <w:r>
              <w:rPr>
                <w:rStyle w:val="5"/>
                <w:rFonts w:eastAsia="Times New Roman"/>
                <w:shd w:val="clear" w:color="auto" w:fill="FFFFFF"/>
              </w:rPr>
              <w:t>Выращивание зерновых и иных сельскохозяйственных культур</w:t>
            </w:r>
          </w:p>
        </w:tc>
        <w:tc>
          <w:tcPr>
            <w:tcW w:w="1417" w:type="dxa"/>
            <w:shd w:val="clear" w:color="auto" w:fill="auto"/>
          </w:tcPr>
          <w:p w:rsidR="00607758" w:rsidRDefault="00607758" w:rsidP="00420B37">
            <w:pPr>
              <w:spacing w:line="100" w:lineRule="atLeast"/>
              <w:jc w:val="center"/>
              <w:rPr>
                <w:shd w:val="clear" w:color="auto" w:fill="FFFFFF"/>
              </w:rPr>
            </w:pPr>
            <w:r>
              <w:t>10</w:t>
            </w:r>
          </w:p>
        </w:tc>
        <w:tc>
          <w:tcPr>
            <w:tcW w:w="1417" w:type="dxa"/>
            <w:gridSpan w:val="2"/>
            <w:shd w:val="clear" w:color="auto" w:fill="auto"/>
          </w:tcPr>
          <w:p w:rsidR="00607758" w:rsidRDefault="00607758" w:rsidP="00420B37">
            <w:pPr>
              <w:spacing w:line="100" w:lineRule="atLeast"/>
              <w:jc w:val="center"/>
              <w:rPr>
                <w:shd w:val="clear" w:color="auto" w:fill="FFFFFF"/>
              </w:rPr>
            </w:pPr>
            <w:r>
              <w:rPr>
                <w:shd w:val="clear" w:color="auto" w:fill="FFFFFF"/>
              </w:rPr>
              <w:t>300</w:t>
            </w:r>
          </w:p>
        </w:tc>
        <w:tc>
          <w:tcPr>
            <w:tcW w:w="1461" w:type="dxa"/>
            <w:gridSpan w:val="2"/>
            <w:shd w:val="clear" w:color="auto" w:fill="auto"/>
          </w:tcPr>
          <w:p w:rsidR="00607758" w:rsidRDefault="00607758" w:rsidP="00420B37">
            <w:pPr>
              <w:spacing w:line="100" w:lineRule="atLeast"/>
              <w:jc w:val="center"/>
            </w:pPr>
            <w:r w:rsidRPr="004A082A">
              <w:rPr>
                <w:shd w:val="clear" w:color="auto" w:fill="FFFFFF"/>
              </w:rPr>
              <w:t>1000000</w:t>
            </w:r>
          </w:p>
        </w:tc>
      </w:tr>
      <w:tr w:rsidR="00607758" w:rsidTr="00420B37">
        <w:tc>
          <w:tcPr>
            <w:tcW w:w="5387" w:type="dxa"/>
            <w:shd w:val="clear" w:color="auto" w:fill="auto"/>
          </w:tcPr>
          <w:p w:rsidR="00607758" w:rsidRDefault="00607758" w:rsidP="00420B37">
            <w:pPr>
              <w:tabs>
                <w:tab w:val="left" w:pos="0"/>
              </w:tabs>
              <w:spacing w:line="100" w:lineRule="atLeast"/>
            </w:pPr>
            <w:r>
              <w:rPr>
                <w:rFonts w:eastAsia="Times New Roman"/>
                <w:shd w:val="clear" w:color="auto" w:fill="FFFFFF"/>
              </w:rPr>
              <w:t>С</w:t>
            </w:r>
            <w:r w:rsidRPr="000515C0">
              <w:rPr>
                <w:rFonts w:eastAsia="Times New Roman"/>
                <w:shd w:val="clear" w:color="auto" w:fill="FFFFFF"/>
              </w:rPr>
              <w:t>енокошение</w:t>
            </w:r>
          </w:p>
        </w:tc>
        <w:tc>
          <w:tcPr>
            <w:tcW w:w="1417" w:type="dxa"/>
            <w:shd w:val="clear" w:color="auto" w:fill="auto"/>
          </w:tcPr>
          <w:p w:rsidR="00607758" w:rsidRDefault="00607758" w:rsidP="00420B37">
            <w:pPr>
              <w:spacing w:line="100" w:lineRule="atLeast"/>
              <w:jc w:val="center"/>
              <w:rPr>
                <w:shd w:val="clear" w:color="auto" w:fill="FFFFFF"/>
              </w:rPr>
            </w:pPr>
            <w:r>
              <w:t>10</w:t>
            </w:r>
          </w:p>
        </w:tc>
        <w:tc>
          <w:tcPr>
            <w:tcW w:w="1417" w:type="dxa"/>
            <w:gridSpan w:val="2"/>
            <w:shd w:val="clear" w:color="auto" w:fill="auto"/>
          </w:tcPr>
          <w:p w:rsidR="00607758" w:rsidRDefault="00607758" w:rsidP="00420B37">
            <w:pPr>
              <w:spacing w:line="100" w:lineRule="atLeast"/>
              <w:jc w:val="center"/>
              <w:rPr>
                <w:shd w:val="clear" w:color="auto" w:fill="FFFFFF"/>
              </w:rPr>
            </w:pPr>
            <w:r>
              <w:rPr>
                <w:shd w:val="clear" w:color="auto" w:fill="FFFFFF"/>
              </w:rPr>
              <w:t>300</w:t>
            </w:r>
          </w:p>
        </w:tc>
        <w:tc>
          <w:tcPr>
            <w:tcW w:w="1461" w:type="dxa"/>
            <w:gridSpan w:val="2"/>
            <w:shd w:val="clear" w:color="auto" w:fill="auto"/>
          </w:tcPr>
          <w:p w:rsidR="00607758" w:rsidRDefault="00607758" w:rsidP="00420B37">
            <w:pPr>
              <w:spacing w:line="100" w:lineRule="atLeast"/>
              <w:jc w:val="center"/>
            </w:pPr>
            <w:r>
              <w:rPr>
                <w:shd w:val="clear" w:color="auto" w:fill="FFFFFF"/>
              </w:rPr>
              <w:t>1000000</w:t>
            </w:r>
          </w:p>
        </w:tc>
      </w:tr>
      <w:tr w:rsidR="00607758" w:rsidTr="00420B37">
        <w:tc>
          <w:tcPr>
            <w:tcW w:w="5387" w:type="dxa"/>
            <w:shd w:val="clear" w:color="auto" w:fill="auto"/>
          </w:tcPr>
          <w:p w:rsidR="00607758" w:rsidRDefault="00607758" w:rsidP="00420B37">
            <w:pPr>
              <w:tabs>
                <w:tab w:val="left" w:pos="0"/>
              </w:tabs>
              <w:spacing w:line="100" w:lineRule="atLeast"/>
            </w:pPr>
            <w:r>
              <w:rPr>
                <w:rFonts w:eastAsia="Times New Roman"/>
                <w:shd w:val="clear" w:color="auto" w:fill="FFFFFF"/>
              </w:rPr>
              <w:t>В</w:t>
            </w:r>
            <w:r w:rsidRPr="000515C0">
              <w:rPr>
                <w:rFonts w:eastAsia="Times New Roman"/>
                <w:shd w:val="clear" w:color="auto" w:fill="FFFFFF"/>
              </w:rPr>
              <w:t>ыпа</w:t>
            </w:r>
            <w:r>
              <w:rPr>
                <w:rFonts w:eastAsia="Times New Roman"/>
                <w:shd w:val="clear" w:color="auto" w:fill="FFFFFF"/>
              </w:rPr>
              <w:t>с сельскохозяйственных животных</w:t>
            </w:r>
          </w:p>
        </w:tc>
        <w:tc>
          <w:tcPr>
            <w:tcW w:w="1417" w:type="dxa"/>
            <w:shd w:val="clear" w:color="auto" w:fill="auto"/>
          </w:tcPr>
          <w:p w:rsidR="00607758" w:rsidRDefault="00607758" w:rsidP="00420B37">
            <w:pPr>
              <w:spacing w:line="100" w:lineRule="atLeast"/>
              <w:jc w:val="center"/>
              <w:rPr>
                <w:shd w:val="clear" w:color="auto" w:fill="FFFFFF"/>
              </w:rPr>
            </w:pPr>
            <w:r>
              <w:t>10</w:t>
            </w:r>
          </w:p>
        </w:tc>
        <w:tc>
          <w:tcPr>
            <w:tcW w:w="1417" w:type="dxa"/>
            <w:gridSpan w:val="2"/>
            <w:shd w:val="clear" w:color="auto" w:fill="auto"/>
          </w:tcPr>
          <w:p w:rsidR="00607758" w:rsidRDefault="00607758" w:rsidP="00420B37">
            <w:pPr>
              <w:spacing w:line="100" w:lineRule="atLeast"/>
              <w:jc w:val="center"/>
              <w:rPr>
                <w:shd w:val="clear" w:color="auto" w:fill="FFFFFF"/>
              </w:rPr>
            </w:pPr>
            <w:r>
              <w:rPr>
                <w:shd w:val="clear" w:color="auto" w:fill="FFFFFF"/>
              </w:rPr>
              <w:t>300</w:t>
            </w:r>
          </w:p>
        </w:tc>
        <w:tc>
          <w:tcPr>
            <w:tcW w:w="1461" w:type="dxa"/>
            <w:gridSpan w:val="2"/>
            <w:shd w:val="clear" w:color="auto" w:fill="auto"/>
          </w:tcPr>
          <w:p w:rsidR="00607758" w:rsidRDefault="00607758" w:rsidP="00420B37">
            <w:pPr>
              <w:spacing w:line="100" w:lineRule="atLeast"/>
              <w:jc w:val="center"/>
            </w:pPr>
            <w:r>
              <w:rPr>
                <w:shd w:val="clear" w:color="auto" w:fill="FFFFFF"/>
              </w:rPr>
              <w:t>1000000</w:t>
            </w:r>
          </w:p>
        </w:tc>
      </w:tr>
      <w:tr w:rsidR="00BE5C06" w:rsidTr="00420B37">
        <w:tc>
          <w:tcPr>
            <w:tcW w:w="5387" w:type="dxa"/>
            <w:shd w:val="clear" w:color="auto" w:fill="auto"/>
          </w:tcPr>
          <w:p w:rsidR="00BE5C06" w:rsidRPr="00753CD4" w:rsidRDefault="00BE5C06" w:rsidP="00420B37">
            <w:pPr>
              <w:pStyle w:val="af5"/>
              <w:spacing w:line="100" w:lineRule="atLeast"/>
              <w:ind w:firstLine="0"/>
              <w:rPr>
                <w:rFonts w:eastAsia="Times New Roman"/>
                <w:shd w:val="clear" w:color="auto" w:fill="FFFFFF"/>
              </w:rPr>
            </w:pPr>
            <w:r w:rsidRPr="00753CD4">
              <w:rPr>
                <w:rFonts w:eastAsia="Times New Roman"/>
                <w:shd w:val="clear" w:color="auto" w:fill="FFFFFF"/>
              </w:rPr>
              <w:t>Ведение огородничества</w:t>
            </w:r>
          </w:p>
        </w:tc>
        <w:tc>
          <w:tcPr>
            <w:tcW w:w="1417" w:type="dxa"/>
            <w:shd w:val="clear" w:color="auto" w:fill="auto"/>
          </w:tcPr>
          <w:p w:rsidR="00BE5C06" w:rsidRDefault="00BE5C06" w:rsidP="00420B37">
            <w:pPr>
              <w:spacing w:line="100" w:lineRule="atLeast"/>
              <w:jc w:val="center"/>
            </w:pPr>
            <w:r>
              <w:t>12</w:t>
            </w:r>
          </w:p>
        </w:tc>
        <w:tc>
          <w:tcPr>
            <w:tcW w:w="1417" w:type="dxa"/>
            <w:gridSpan w:val="2"/>
            <w:shd w:val="clear" w:color="auto" w:fill="auto"/>
          </w:tcPr>
          <w:p w:rsidR="00BE5C06" w:rsidRDefault="00BE5C06" w:rsidP="00420B37">
            <w:pPr>
              <w:spacing w:line="100" w:lineRule="atLeast"/>
              <w:jc w:val="center"/>
              <w:rPr>
                <w:shd w:val="clear" w:color="auto" w:fill="FFFFFF"/>
              </w:rPr>
            </w:pPr>
            <w:r>
              <w:rPr>
                <w:shd w:val="clear" w:color="auto" w:fill="FFFFFF"/>
              </w:rPr>
              <w:t>300</w:t>
            </w:r>
          </w:p>
        </w:tc>
        <w:tc>
          <w:tcPr>
            <w:tcW w:w="1461" w:type="dxa"/>
            <w:gridSpan w:val="2"/>
            <w:shd w:val="clear" w:color="auto" w:fill="auto"/>
          </w:tcPr>
          <w:p w:rsidR="00BE5C06" w:rsidRDefault="00BE5C06" w:rsidP="00420B37">
            <w:pPr>
              <w:spacing w:line="100" w:lineRule="atLeast"/>
              <w:jc w:val="center"/>
              <w:rPr>
                <w:shd w:val="clear" w:color="auto" w:fill="FFFFFF"/>
              </w:rPr>
            </w:pPr>
            <w:r>
              <w:rPr>
                <w:shd w:val="clear" w:color="auto" w:fill="FFFFFF"/>
              </w:rPr>
              <w:t>7000</w:t>
            </w:r>
          </w:p>
        </w:tc>
      </w:tr>
    </w:tbl>
    <w:p w:rsidR="004F0809" w:rsidRDefault="004F0809" w:rsidP="004F0809">
      <w:pPr>
        <w:spacing w:line="100" w:lineRule="atLeast"/>
        <w:ind w:firstLine="851"/>
        <w:jc w:val="both"/>
      </w:pPr>
    </w:p>
    <w:p w:rsidR="004F0809" w:rsidRDefault="004F0809" w:rsidP="004F0809">
      <w:pPr>
        <w:suppressAutoHyphens w:val="0"/>
        <w:spacing w:line="100" w:lineRule="atLeast"/>
        <w:ind w:firstLine="851"/>
        <w:jc w:val="both"/>
        <w:rPr>
          <w:lang w:eastAsia="ar-SA" w:bidi="ar-SA"/>
        </w:rPr>
      </w:pPr>
      <w:r>
        <w:rPr>
          <w:shd w:val="clear" w:color="auto" w:fill="FFFFFF"/>
          <w:lang w:eastAsia="ar-SA" w:bidi="ar-SA"/>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rsidR="004F0809" w:rsidRDefault="004F0809" w:rsidP="004F0809">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4F0809" w:rsidRDefault="004F0809" w:rsidP="004F0809">
      <w:pPr>
        <w:spacing w:line="100" w:lineRule="atLeast"/>
        <w:ind w:firstLine="851"/>
        <w:jc w:val="both"/>
      </w:pPr>
    </w:p>
    <w:p w:rsidR="00AF2C59" w:rsidRDefault="009D0A7F" w:rsidP="000E3DE3">
      <w:pPr>
        <w:spacing w:line="100" w:lineRule="atLeast"/>
        <w:ind w:firstLine="851"/>
        <w:jc w:val="both"/>
      </w:pPr>
      <w:r>
        <w:t>1</w:t>
      </w:r>
      <w:r w:rsidR="00B905D2">
        <w:t>6</w:t>
      </w:r>
      <w:r w:rsidR="004F0809">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2C59" w:rsidRDefault="004F0809" w:rsidP="00AF2C59">
      <w:pPr>
        <w:spacing w:line="100" w:lineRule="atLeast"/>
        <w:ind w:firstLine="851"/>
        <w:jc w:val="both"/>
      </w:pPr>
      <w:r>
        <w:t>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w:t>
      </w:r>
      <w:r w:rsidR="0064228D">
        <w:t xml:space="preserve"> м.;</w:t>
      </w:r>
    </w:p>
    <w:p w:rsidR="00AF2C59" w:rsidRDefault="004F0809" w:rsidP="00AF2C59">
      <w:pPr>
        <w:spacing w:line="100" w:lineRule="atLeast"/>
        <w:ind w:firstLine="851"/>
        <w:jc w:val="both"/>
      </w:pPr>
      <w:r>
        <w:t xml:space="preserve">2) минимальный отступ от границ земельного участка со стороны </w:t>
      </w:r>
      <w:r w:rsidR="00EC2C0C">
        <w:t>смежных</w:t>
      </w:r>
      <w:r>
        <w:t xml:space="preserve">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w:t>
      </w:r>
      <w:r w:rsidR="0064228D">
        <w:t xml:space="preserve"> м.;</w:t>
      </w:r>
    </w:p>
    <w:p w:rsidR="00AF2C59" w:rsidRDefault="004F0809" w:rsidP="000E3DE3">
      <w:pPr>
        <w:spacing w:line="100" w:lineRule="atLeast"/>
        <w:ind w:firstLine="851"/>
        <w:jc w:val="both"/>
      </w:pPr>
      <w:r>
        <w:t>3) минимальный отступ от границ земельного участка до объектов инженерно-технического обеспечения: 0,4 м.</w:t>
      </w:r>
    </w:p>
    <w:p w:rsidR="00EC2C0C" w:rsidRDefault="00EC2C0C" w:rsidP="00EC2C0C">
      <w:pPr>
        <w:spacing w:line="100" w:lineRule="atLeast"/>
        <w:ind w:firstLine="851"/>
        <w:jc w:val="both"/>
      </w:pPr>
      <w:r w:rsidRPr="00B23EEA">
        <w:rPr>
          <w:rStyle w:val="5"/>
        </w:rPr>
        <w:t xml:space="preserve">Допускается размещение объектов капитального строительства основного и вспомогательного назначения на расстоянии менее 3,0 м от границ </w:t>
      </w:r>
      <w:r>
        <w:rPr>
          <w:rStyle w:val="5"/>
        </w:rPr>
        <w:t>смежного</w:t>
      </w:r>
      <w:r w:rsidRPr="00B23EEA">
        <w:rPr>
          <w:rStyle w:val="5"/>
        </w:rPr>
        <w:t xml:space="preserve">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2C59" w:rsidRDefault="009D0A7F" w:rsidP="000E3DE3">
      <w:pPr>
        <w:spacing w:line="100" w:lineRule="atLeast"/>
        <w:ind w:firstLine="851"/>
        <w:jc w:val="both"/>
      </w:pPr>
      <w:r>
        <w:t>1</w:t>
      </w:r>
      <w:r w:rsidR="00B905D2">
        <w:t>6</w:t>
      </w:r>
      <w:r w:rsidR="004F0809">
        <w:t xml:space="preserve">.2.3. Предельное количество этажей или предельная высота зданий, строений, сооружений: </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r>
        <w:t xml:space="preserve">1) предельное </w:t>
      </w:r>
      <w:r w:rsidR="00502DB5">
        <w:t>количество надземных этажей объектов</w:t>
      </w:r>
      <w:r>
        <w:t xml:space="preserve"> </w:t>
      </w:r>
      <w:r>
        <w:rPr>
          <w:rStyle w:val="5"/>
        </w:rPr>
        <w:t>капитально</w:t>
      </w:r>
      <w:r w:rsidR="004D004D">
        <w:rPr>
          <w:rStyle w:val="5"/>
        </w:rPr>
        <w:t>го строительства: определяется 8 эт.</w:t>
      </w:r>
      <w:r>
        <w:rPr>
          <w:rStyle w:val="5"/>
        </w:rPr>
        <w:t>;</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2) предельная высота объектов капитального строительства: </w:t>
      </w:r>
      <w:r w:rsidR="004D004D">
        <w:rPr>
          <w:rStyle w:val="5"/>
          <w:rFonts w:eastAsia="Times New Roman" w:cs="Times New Roman"/>
          <w:shd w:val="clear" w:color="auto" w:fill="FFFFFF"/>
          <w:lang w:eastAsia="ar-SA" w:bidi="ar-SA"/>
        </w:rPr>
        <w:t>30 м</w:t>
      </w:r>
      <w:r>
        <w:rPr>
          <w:rStyle w:val="5"/>
          <w:rFonts w:eastAsia="Times New Roman" w:cs="Times New Roman"/>
          <w:shd w:val="clear" w:color="auto" w:fill="FFFFFF"/>
          <w:lang w:eastAsia="ar-SA" w:bidi="ar-SA"/>
        </w:rPr>
        <w:t>.</w:t>
      </w:r>
    </w:p>
    <w:p w:rsidR="004F0809" w:rsidRDefault="009D0A7F"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6</w:t>
      </w:r>
      <w:r w:rsidR="004F0809">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AC02F5" w:rsidRDefault="00AC02F5" w:rsidP="00AC02F5">
      <w:pPr>
        <w:spacing w:line="100" w:lineRule="atLeast"/>
        <w:ind w:firstLine="851"/>
        <w:jc w:val="both"/>
        <w:rPr>
          <w:rStyle w:val="5"/>
          <w:rFonts w:eastAsia="Times New Roman" w:cs="Times New Roman"/>
          <w:shd w:val="clear" w:color="auto" w:fill="FFFFFF"/>
          <w:lang w:eastAsia="ar-SA" w:bidi="ar-SA"/>
        </w:rPr>
      </w:pPr>
      <w:r w:rsidRPr="00FE6C40">
        <w:rPr>
          <w:rStyle w:val="5"/>
          <w:rFonts w:eastAsia="Times New Roman" w:cs="Times New Roman"/>
          <w:shd w:val="clear" w:color="auto" w:fill="FFFFFF"/>
          <w:lang w:eastAsia="ar-SA" w:bidi="ar-SA"/>
        </w:rPr>
        <w:t>Процент застройки подземной части не регламентируется.</w:t>
      </w:r>
    </w:p>
    <w:p w:rsidR="004F0809" w:rsidRDefault="009D0A7F"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6</w:t>
      </w:r>
      <w:r w:rsidR="004F0809">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4F0809" w:rsidRDefault="004F0809" w:rsidP="004F0809">
      <w:pPr>
        <w:spacing w:line="100" w:lineRule="atLeast"/>
        <w:ind w:firstLine="851"/>
        <w:jc w:val="both"/>
      </w:pPr>
      <w:r>
        <w:rPr>
          <w:rStyle w:val="5"/>
          <w:rFonts w:eastAsia="Times New Roman" w:cs="Times New Roman"/>
          <w:shd w:val="clear" w:color="auto" w:fill="FFFFFF"/>
          <w:lang w:eastAsia="ar-SA" w:bidi="ar-SA"/>
        </w:rPr>
        <w:t>- коэффициент застройки земельного участка: 0,8.</w:t>
      </w:r>
    </w:p>
    <w:p w:rsidR="000E3DE3" w:rsidRDefault="000E3DE3" w:rsidP="000E3DE3">
      <w:pPr>
        <w:pStyle w:val="af5"/>
        <w:spacing w:line="100" w:lineRule="atLeast"/>
        <w:ind w:firstLine="0"/>
        <w:rPr>
          <w:rFonts w:eastAsia="SimSun" w:cs="Mangal"/>
          <w:color w:val="auto"/>
          <w:kern w:val="1"/>
          <w:lang w:eastAsia="hi-IN" w:bidi="hi-IN"/>
        </w:rPr>
      </w:pPr>
    </w:p>
    <w:p w:rsidR="004F0809" w:rsidRDefault="009D0A7F" w:rsidP="000E3DE3">
      <w:pPr>
        <w:pStyle w:val="af5"/>
        <w:spacing w:line="100" w:lineRule="atLeast"/>
        <w:ind w:firstLine="709"/>
        <w:rPr>
          <w:rStyle w:val="5"/>
          <w:rFonts w:eastAsia="Times New Roman"/>
          <w:shd w:val="clear" w:color="auto" w:fill="FFFFFF"/>
        </w:rPr>
      </w:pPr>
      <w:r>
        <w:rPr>
          <w:rStyle w:val="5"/>
          <w:rFonts w:eastAsia="Times New Roman"/>
          <w:b/>
          <w:bCs/>
          <w:shd w:val="clear" w:color="auto" w:fill="FFFFFF"/>
        </w:rPr>
        <w:t>1</w:t>
      </w:r>
      <w:r w:rsidR="00B905D2">
        <w:rPr>
          <w:rStyle w:val="5"/>
          <w:rFonts w:eastAsia="Times New Roman"/>
          <w:b/>
          <w:bCs/>
          <w:shd w:val="clear" w:color="auto" w:fill="FFFFFF"/>
        </w:rPr>
        <w:t>6</w:t>
      </w:r>
      <w:r w:rsidR="004F0809">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0809" w:rsidRDefault="000E3DE3" w:rsidP="000E3DE3">
      <w:pPr>
        <w:spacing w:line="100" w:lineRule="atLeast"/>
        <w:jc w:val="both"/>
      </w:pPr>
      <w:r>
        <w:rPr>
          <w:rStyle w:val="5"/>
          <w:rFonts w:eastAsia="Times New Roman" w:cs="Times New Roman"/>
          <w:shd w:val="clear" w:color="auto" w:fill="FFFFFF"/>
          <w:lang w:eastAsia="ar-SA" w:bidi="ar-SA"/>
        </w:rPr>
        <w:tab/>
      </w:r>
      <w:r w:rsidR="009D0A7F">
        <w:rPr>
          <w:rStyle w:val="5"/>
          <w:rFonts w:eastAsia="Times New Roman" w:cs="Times New Roman"/>
          <w:shd w:val="clear" w:color="auto" w:fill="FFFFFF"/>
          <w:lang w:eastAsia="ar-SA" w:bidi="ar-SA"/>
        </w:rPr>
        <w:t>1</w:t>
      </w:r>
      <w:r w:rsidR="00B905D2">
        <w:rPr>
          <w:rStyle w:val="5"/>
          <w:rFonts w:eastAsia="Times New Roman" w:cs="Times New Roman"/>
          <w:shd w:val="clear" w:color="auto" w:fill="FFFFFF"/>
          <w:lang w:eastAsia="ar-SA" w:bidi="ar-SA"/>
        </w:rPr>
        <w:t>6</w:t>
      </w:r>
      <w:r w:rsidR="004F0809">
        <w:rPr>
          <w:rStyle w:val="5"/>
          <w:rFonts w:eastAsia="Times New Roman" w:cs="Times New Roman"/>
          <w:shd w:val="clear" w:color="auto" w:fill="FFFFFF"/>
          <w:lang w:eastAsia="ar-SA" w:bidi="ar-SA"/>
        </w:rPr>
        <w:t xml:space="preserve">.3.1. </w:t>
      </w:r>
      <w:r w:rsidR="004F0809">
        <w:t>Использование земельных участков и объектов капитального строительства должно соответствовать:</w:t>
      </w:r>
    </w:p>
    <w:p w:rsidR="004F0809" w:rsidRDefault="004F0809" w:rsidP="004F0809">
      <w:pPr>
        <w:spacing w:line="100" w:lineRule="atLeast"/>
        <w:ind w:firstLine="851"/>
        <w:jc w:val="both"/>
      </w:pPr>
      <w:r>
        <w:t>1) установленному виду разрешенного использования;</w:t>
      </w:r>
    </w:p>
    <w:p w:rsidR="004F0809" w:rsidRDefault="004F0809" w:rsidP="004F0809">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4F0809" w:rsidRDefault="004F0809" w:rsidP="004F0809">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4F0809" w:rsidRDefault="004F0809" w:rsidP="004F0809">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4F0809" w:rsidRDefault="004F0809" w:rsidP="004F0809">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4F0809" w:rsidRDefault="004F0809" w:rsidP="004F0809">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4F0809" w:rsidRDefault="004F0809" w:rsidP="004F0809">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4F0809" w:rsidRDefault="004F0809" w:rsidP="004F0809">
      <w:pPr>
        <w:spacing w:line="100" w:lineRule="atLeast"/>
        <w:ind w:firstLine="848"/>
        <w:jc w:val="both"/>
      </w:pPr>
      <w:r>
        <w:rPr>
          <w:shd w:val="clear" w:color="auto" w:fill="FFFFFF"/>
        </w:rPr>
        <w:t xml:space="preserve">- режиму зон затопления, подтопления и мероприятиям, определенным генеральным планом </w:t>
      </w:r>
      <w:r w:rsidR="00DB3E2B">
        <w:rPr>
          <w:shd w:val="clear" w:color="auto" w:fill="FFFFFF"/>
        </w:rPr>
        <w:t>Атаманского сельского</w:t>
      </w:r>
      <w:r>
        <w:rPr>
          <w:shd w:val="clear" w:color="auto" w:fill="FFFFFF"/>
        </w:rPr>
        <w:t xml:space="preserve"> поселения Павловского района, а также строительным нормам и правилам в области инженерной защиты территорий от затопления и подтопления;</w:t>
      </w:r>
    </w:p>
    <w:p w:rsidR="004F0809" w:rsidRDefault="004F0809" w:rsidP="004F0809">
      <w:pPr>
        <w:spacing w:line="100" w:lineRule="atLeast"/>
        <w:ind w:firstLine="848"/>
        <w:jc w:val="both"/>
        <w:rPr>
          <w:rStyle w:val="5"/>
          <w:rFonts w:eastAsia="Times New Roman" w:cs="Times New Roman"/>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4F0809" w:rsidRDefault="004F0809" w:rsidP="004F0809">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4F0809" w:rsidRDefault="004F0809" w:rsidP="004F0809">
      <w:pPr>
        <w:spacing w:line="100" w:lineRule="atLeast"/>
        <w:ind w:firstLine="851"/>
        <w:jc w:val="both"/>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4F0809" w:rsidRDefault="004F0809" w:rsidP="004F0809">
      <w:pPr>
        <w:pStyle w:val="af5"/>
        <w:spacing w:line="100" w:lineRule="atLeast"/>
        <w:ind w:firstLine="848"/>
      </w:pPr>
    </w:p>
    <w:p w:rsidR="00E334E4" w:rsidRDefault="009D0A7F" w:rsidP="000E3DE3">
      <w:pPr>
        <w:pStyle w:val="af5"/>
        <w:spacing w:line="100" w:lineRule="atLeast"/>
        <w:ind w:firstLine="709"/>
        <w:textAlignment w:val="baseline"/>
        <w:rPr>
          <w:rStyle w:val="5"/>
          <w:rFonts w:eastAsia="Times New Roman"/>
          <w:b/>
          <w:bCs/>
          <w:shd w:val="clear" w:color="auto" w:fill="FFFFFF"/>
        </w:rPr>
      </w:pPr>
      <w:r>
        <w:rPr>
          <w:rStyle w:val="5"/>
          <w:rFonts w:eastAsia="Times New Roman"/>
          <w:b/>
          <w:bCs/>
          <w:shd w:val="clear" w:color="auto" w:fill="FFFFFF"/>
        </w:rPr>
        <w:t>1</w:t>
      </w:r>
      <w:r w:rsidR="00B905D2">
        <w:rPr>
          <w:rStyle w:val="5"/>
          <w:rFonts w:eastAsia="Times New Roman"/>
          <w:b/>
          <w:bCs/>
          <w:shd w:val="clear" w:color="auto" w:fill="FFFFFF"/>
        </w:rPr>
        <w:t>6</w:t>
      </w:r>
      <w:r w:rsidR="004F0809">
        <w:rPr>
          <w:rStyle w:val="5"/>
          <w:rFonts w:eastAsia="Times New Roman"/>
          <w:b/>
          <w:bCs/>
          <w:shd w:val="clear" w:color="auto" w:fill="FFFFFF"/>
        </w:rPr>
        <w:t xml:space="preserve">.4. В границах территориальной зоны осуществление деятельности по </w:t>
      </w:r>
      <w:r w:rsidR="005003AA">
        <w:rPr>
          <w:rStyle w:val="5"/>
          <w:rFonts w:eastAsia="Times New Roman"/>
          <w:b/>
          <w:bCs/>
          <w:shd w:val="clear" w:color="auto" w:fill="FFFFFF"/>
        </w:rPr>
        <w:t xml:space="preserve">комплексному </w:t>
      </w:r>
      <w:r w:rsidR="004F0809">
        <w:rPr>
          <w:rStyle w:val="5"/>
          <w:rFonts w:eastAsia="Times New Roman"/>
          <w:b/>
          <w:bCs/>
          <w:shd w:val="clear" w:color="auto" w:fill="FFFFFF"/>
        </w:rPr>
        <w:t>развитию территории не предусматривается.</w:t>
      </w:r>
    </w:p>
    <w:p w:rsidR="00AF2C59" w:rsidRDefault="00AF2C59" w:rsidP="00BB0A34">
      <w:pPr>
        <w:pStyle w:val="af5"/>
        <w:spacing w:line="100" w:lineRule="atLeast"/>
        <w:ind w:firstLine="848"/>
        <w:textAlignment w:val="baseline"/>
        <w:rPr>
          <w:rStyle w:val="5"/>
          <w:rFonts w:eastAsia="Times New Roman"/>
          <w:b/>
          <w:bCs/>
          <w:shd w:val="clear" w:color="auto" w:fill="FFFFFF"/>
        </w:rPr>
      </w:pPr>
    </w:p>
    <w:p w:rsidR="00AF2C59" w:rsidRDefault="00AF2C59" w:rsidP="00BB0A34">
      <w:pPr>
        <w:pStyle w:val="af5"/>
        <w:spacing w:line="100" w:lineRule="atLeast"/>
        <w:ind w:firstLine="848"/>
        <w:textAlignment w:val="baseline"/>
        <w:rPr>
          <w:rStyle w:val="5"/>
          <w:rFonts w:eastAsia="Times New Roman"/>
          <w:b/>
          <w:bCs/>
          <w:shd w:val="clear" w:color="auto" w:fill="FFFFFF"/>
        </w:rPr>
      </w:pPr>
    </w:p>
    <w:p w:rsidR="00AF2C59" w:rsidRDefault="00AF2C59" w:rsidP="000E3DE3">
      <w:pPr>
        <w:spacing w:line="100" w:lineRule="atLeast"/>
        <w:ind w:firstLine="709"/>
        <w:jc w:val="both"/>
        <w:rPr>
          <w:b/>
          <w:bCs/>
          <w:color w:val="000000"/>
        </w:rPr>
      </w:pPr>
      <w:r>
        <w:rPr>
          <w:b/>
          <w:bCs/>
          <w:color w:val="000000"/>
          <w:u w:val="single"/>
        </w:rPr>
        <w:t xml:space="preserve">17. Зона </w:t>
      </w:r>
      <w:r w:rsidRPr="00CD1EA0">
        <w:rPr>
          <w:b/>
          <w:bCs/>
          <w:color w:val="000000"/>
          <w:u w:val="single"/>
        </w:rPr>
        <w:t>развития промышленных и агропромышленных объектов и пр</w:t>
      </w:r>
      <w:r>
        <w:rPr>
          <w:b/>
          <w:bCs/>
          <w:color w:val="000000"/>
          <w:u w:val="single"/>
        </w:rPr>
        <w:t>оизводств</w:t>
      </w:r>
      <w:r w:rsidRPr="00A65D40">
        <w:rPr>
          <w:b/>
          <w:bCs/>
          <w:color w:val="000000"/>
          <w:u w:val="single"/>
        </w:rPr>
        <w:t xml:space="preserve">, с </w:t>
      </w:r>
      <w:r w:rsidRPr="00841318">
        <w:rPr>
          <w:b/>
          <w:bCs/>
          <w:color w:val="000000"/>
          <w:u w:val="single"/>
        </w:rPr>
        <w:t xml:space="preserve">возможностью сельскохозяйственного использования земельных участков для </w:t>
      </w:r>
      <w:r>
        <w:rPr>
          <w:b/>
          <w:bCs/>
          <w:color w:val="000000"/>
          <w:u w:val="single"/>
        </w:rPr>
        <w:t>с</w:t>
      </w:r>
      <w:r w:rsidR="00CB683A">
        <w:rPr>
          <w:b/>
          <w:bCs/>
          <w:color w:val="000000"/>
          <w:u w:val="single"/>
        </w:rPr>
        <w:t>а</w:t>
      </w:r>
      <w:r>
        <w:rPr>
          <w:b/>
          <w:bCs/>
          <w:color w:val="000000"/>
          <w:u w:val="single"/>
        </w:rPr>
        <w:t>доводства</w:t>
      </w:r>
      <w:r w:rsidRPr="00841318">
        <w:rPr>
          <w:b/>
          <w:bCs/>
          <w:color w:val="000000"/>
          <w:u w:val="single"/>
        </w:rPr>
        <w:t xml:space="preserve">, с ограничением срока аренды таких земельных участков до </w:t>
      </w:r>
      <w:r>
        <w:rPr>
          <w:b/>
          <w:bCs/>
          <w:color w:val="000000"/>
          <w:u w:val="single"/>
        </w:rPr>
        <w:t xml:space="preserve">  5</w:t>
      </w:r>
      <w:r w:rsidRPr="00841318">
        <w:rPr>
          <w:b/>
          <w:bCs/>
          <w:color w:val="000000"/>
          <w:u w:val="single"/>
        </w:rPr>
        <w:t>-</w:t>
      </w:r>
      <w:r>
        <w:rPr>
          <w:b/>
          <w:bCs/>
          <w:color w:val="000000"/>
          <w:u w:val="single"/>
        </w:rPr>
        <w:t>ти</w:t>
      </w:r>
      <w:r w:rsidRPr="00841318">
        <w:rPr>
          <w:b/>
          <w:bCs/>
          <w:color w:val="000000"/>
          <w:u w:val="single"/>
        </w:rPr>
        <w:t xml:space="preserve"> лет</w:t>
      </w:r>
      <w:r>
        <w:rPr>
          <w:b/>
          <w:bCs/>
          <w:color w:val="000000"/>
          <w:u w:val="single"/>
        </w:rPr>
        <w:t xml:space="preserve">, </w:t>
      </w:r>
      <w:r w:rsidRPr="00CB683A">
        <w:rPr>
          <w:b/>
          <w:bCs/>
          <w:color w:val="000000"/>
          <w:u w:val="single"/>
        </w:rPr>
        <w:t>до принятия решения о застройке территорий</w:t>
      </w:r>
      <w:r w:rsidRPr="00841318">
        <w:rPr>
          <w:b/>
          <w:bCs/>
          <w:color w:val="000000"/>
          <w:u w:val="single"/>
        </w:rPr>
        <w:t xml:space="preserve"> </w:t>
      </w:r>
      <w:r>
        <w:rPr>
          <w:b/>
          <w:bCs/>
          <w:color w:val="000000"/>
          <w:u w:val="single"/>
        </w:rPr>
        <w:t>(П-СХР).</w:t>
      </w:r>
    </w:p>
    <w:p w:rsidR="00AF2C59" w:rsidRDefault="00AF2C59" w:rsidP="00AF2C59">
      <w:pPr>
        <w:spacing w:line="100" w:lineRule="atLeast"/>
        <w:ind w:firstLine="848"/>
        <w:jc w:val="both"/>
        <w:rPr>
          <w:b/>
          <w:bCs/>
          <w:color w:val="000000"/>
        </w:rPr>
      </w:pPr>
    </w:p>
    <w:p w:rsidR="00AF2C59" w:rsidRDefault="00AF2C59" w:rsidP="00AF2C59">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w:t>
      </w:r>
      <w:r w:rsidR="006258FD">
        <w:rPr>
          <w:rFonts w:eastAsia="Times New Roman" w:cs="Times New Roman"/>
          <w:b/>
          <w:bCs/>
          <w:color w:val="000000"/>
          <w:shd w:val="clear" w:color="auto" w:fill="FFFFFF"/>
        </w:rPr>
        <w:t>7</w:t>
      </w:r>
      <w:r>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AF2C59" w:rsidRDefault="00AF2C59" w:rsidP="00AF2C59">
      <w:pPr>
        <w:spacing w:line="100" w:lineRule="atLeast"/>
        <w:ind w:firstLine="848"/>
        <w:jc w:val="both"/>
        <w:rPr>
          <w:rFonts w:cs="Times New Roman"/>
          <w:b/>
          <w:bCs/>
          <w:color w:val="000000"/>
          <w:shd w:val="clear" w:color="auto" w:fill="FFFFFF"/>
        </w:rPr>
      </w:pPr>
    </w:p>
    <w:p w:rsidR="00AF2C59" w:rsidRDefault="00AF2C59" w:rsidP="00AF2C59">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1</w:t>
      </w:r>
      <w:r w:rsidR="006258FD">
        <w:rPr>
          <w:rFonts w:cs="Times New Roman"/>
          <w:b/>
          <w:bCs/>
          <w:color w:val="000000"/>
          <w:shd w:val="clear" w:color="auto" w:fill="FFFFFF"/>
        </w:rPr>
        <w:t>7</w:t>
      </w:r>
      <w:r>
        <w:rPr>
          <w:rFonts w:cs="Times New Roman"/>
          <w:b/>
          <w:bCs/>
          <w:color w:val="000000"/>
          <w:shd w:val="clear" w:color="auto" w:fill="FFFFFF"/>
        </w:rPr>
        <w:t>.1.1. Основные виды разрешенного использования:</w:t>
      </w:r>
    </w:p>
    <w:p w:rsidR="00AF2C59" w:rsidRDefault="00AF2C59" w:rsidP="00AF2C59">
      <w:pPr>
        <w:spacing w:line="100" w:lineRule="atLeast"/>
        <w:ind w:firstLine="848"/>
        <w:jc w:val="both"/>
        <w:rPr>
          <w:rStyle w:val="5"/>
          <w:rFonts w:eastAsia="ArialMT" w:cs="Times New Roman"/>
          <w:color w:val="000000"/>
          <w:shd w:val="clear" w:color="auto" w:fill="FFFFFF"/>
          <w:lang w:eastAsia="ar-SA" w:bidi="ar-SA"/>
        </w:rPr>
      </w:pPr>
    </w:p>
    <w:p w:rsidR="00D5347D" w:rsidRPr="00820E17" w:rsidRDefault="00D5347D" w:rsidP="00D5347D">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1</w:t>
      </w:r>
      <w:r w:rsidRPr="00820E17">
        <w:rPr>
          <w:rStyle w:val="5"/>
          <w:rFonts w:eastAsia="Times New Roman" w:cs="Times New Roman"/>
          <w:color w:val="000000"/>
          <w:sz w:val="24"/>
          <w:szCs w:val="24"/>
          <w:shd w:val="clear" w:color="auto" w:fill="FFFFFF"/>
          <w:lang w:eastAsia="ar-SA" w:bidi="ar-SA"/>
        </w:rPr>
        <w:t>) автомобилестроительная промышленность;</w:t>
      </w:r>
    </w:p>
    <w:p w:rsidR="00D5347D" w:rsidRPr="00820E17" w:rsidRDefault="00D5347D" w:rsidP="00D5347D">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2</w:t>
      </w:r>
      <w:r w:rsidRPr="00820E17">
        <w:rPr>
          <w:rStyle w:val="5"/>
          <w:rFonts w:cs="Times New Roman"/>
          <w:sz w:val="24"/>
          <w:szCs w:val="24"/>
        </w:rPr>
        <w:t>) легкая промышленность</w:t>
      </w:r>
      <w:r w:rsidRPr="00820E17">
        <w:rPr>
          <w:rStyle w:val="5"/>
          <w:rFonts w:eastAsia="Times New Roman" w:cs="Times New Roman"/>
          <w:color w:val="000000"/>
          <w:sz w:val="24"/>
          <w:szCs w:val="24"/>
          <w:shd w:val="clear" w:color="auto" w:fill="FFFFFF"/>
          <w:lang w:eastAsia="ar-SA" w:bidi="ar-SA"/>
        </w:rPr>
        <w:t>;</w:t>
      </w:r>
    </w:p>
    <w:p w:rsidR="00D5347D" w:rsidRPr="00820E17" w:rsidRDefault="00D5347D" w:rsidP="00D5347D">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3</w:t>
      </w:r>
      <w:r w:rsidRPr="00820E17">
        <w:rPr>
          <w:rStyle w:val="5"/>
          <w:rFonts w:cs="Times New Roman"/>
          <w:sz w:val="24"/>
          <w:szCs w:val="24"/>
        </w:rPr>
        <w:t>) фармацевтическая промышленность</w:t>
      </w:r>
      <w:r w:rsidRPr="00820E17">
        <w:rPr>
          <w:rStyle w:val="5"/>
          <w:rFonts w:eastAsia="Times New Roman" w:cs="Times New Roman"/>
          <w:color w:val="000000"/>
          <w:sz w:val="24"/>
          <w:szCs w:val="24"/>
          <w:shd w:val="clear" w:color="auto" w:fill="FFFFFF"/>
          <w:lang w:eastAsia="ar-SA" w:bidi="ar-SA"/>
        </w:rPr>
        <w:t>;</w:t>
      </w:r>
    </w:p>
    <w:p w:rsidR="00D5347D" w:rsidRPr="00820E17" w:rsidRDefault="00D5347D" w:rsidP="00D5347D">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4</w:t>
      </w:r>
      <w:r w:rsidRPr="00820E17">
        <w:rPr>
          <w:rStyle w:val="5"/>
          <w:rFonts w:cs="Times New Roman"/>
          <w:sz w:val="24"/>
          <w:szCs w:val="24"/>
        </w:rPr>
        <w:t>) пищевая промышленность</w:t>
      </w:r>
      <w:r w:rsidRPr="00820E17">
        <w:rPr>
          <w:rStyle w:val="5"/>
          <w:rFonts w:eastAsia="Times New Roman" w:cs="Times New Roman"/>
          <w:color w:val="000000"/>
          <w:sz w:val="24"/>
          <w:szCs w:val="24"/>
          <w:shd w:val="clear" w:color="auto" w:fill="FFFFFF"/>
          <w:lang w:eastAsia="ar-SA" w:bidi="ar-SA"/>
        </w:rPr>
        <w:t>;</w:t>
      </w:r>
    </w:p>
    <w:p w:rsidR="00D5347D" w:rsidRPr="00820E17" w:rsidRDefault="00D5347D" w:rsidP="00D5347D">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5</w:t>
      </w:r>
      <w:r w:rsidRPr="00AD4B1B">
        <w:rPr>
          <w:rStyle w:val="5"/>
          <w:rFonts w:cs="Times New Roman"/>
          <w:sz w:val="24"/>
          <w:szCs w:val="24"/>
        </w:rPr>
        <w:t>) строительная промышленность</w:t>
      </w:r>
      <w:r w:rsidRPr="00AD4B1B">
        <w:rPr>
          <w:rStyle w:val="5"/>
          <w:rFonts w:eastAsia="Times New Roman" w:cs="Times New Roman"/>
          <w:color w:val="000000"/>
          <w:sz w:val="24"/>
          <w:szCs w:val="24"/>
          <w:shd w:val="clear" w:color="auto" w:fill="FFFFFF"/>
          <w:lang w:eastAsia="ar-SA" w:bidi="ar-SA"/>
        </w:rPr>
        <w:t>;</w:t>
      </w:r>
    </w:p>
    <w:p w:rsidR="00D5347D" w:rsidRPr="00820E17" w:rsidRDefault="00D5347D" w:rsidP="00D5347D">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6</w:t>
      </w:r>
      <w:r w:rsidRPr="00820E17">
        <w:rPr>
          <w:rStyle w:val="5"/>
          <w:rFonts w:cs="Times New Roman"/>
          <w:sz w:val="24"/>
          <w:szCs w:val="24"/>
        </w:rPr>
        <w:t>) энергетика</w:t>
      </w:r>
      <w:r w:rsidRPr="00820E17">
        <w:rPr>
          <w:rStyle w:val="5"/>
          <w:rFonts w:eastAsia="Times New Roman" w:cs="Times New Roman"/>
          <w:color w:val="000000"/>
          <w:sz w:val="24"/>
          <w:szCs w:val="24"/>
          <w:shd w:val="clear" w:color="auto" w:fill="FFFFFF"/>
          <w:lang w:eastAsia="ar-SA" w:bidi="ar-SA"/>
        </w:rPr>
        <w:t>;</w:t>
      </w:r>
    </w:p>
    <w:p w:rsidR="00D5347D" w:rsidRPr="00820E17" w:rsidRDefault="00D5347D" w:rsidP="00D5347D">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7</w:t>
      </w:r>
      <w:r w:rsidRPr="00820E17">
        <w:rPr>
          <w:rStyle w:val="5"/>
          <w:rFonts w:cs="Times New Roman"/>
          <w:sz w:val="24"/>
          <w:szCs w:val="24"/>
        </w:rPr>
        <w:t>) связь</w:t>
      </w:r>
      <w:r w:rsidRPr="00820E17">
        <w:rPr>
          <w:rStyle w:val="5"/>
          <w:rFonts w:eastAsia="Times New Roman" w:cs="Times New Roman"/>
          <w:color w:val="000000"/>
          <w:sz w:val="24"/>
          <w:szCs w:val="24"/>
          <w:shd w:val="clear" w:color="auto" w:fill="FFFFFF"/>
          <w:lang w:eastAsia="ar-SA" w:bidi="ar-SA"/>
        </w:rPr>
        <w:t>;</w:t>
      </w:r>
    </w:p>
    <w:p w:rsidR="00D5347D" w:rsidRPr="00820E17" w:rsidRDefault="00D5347D" w:rsidP="00D5347D">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cs="Times New Roman"/>
          <w:sz w:val="24"/>
          <w:szCs w:val="24"/>
        </w:rPr>
        <w:t>8</w:t>
      </w:r>
      <w:r w:rsidRPr="00820E17">
        <w:rPr>
          <w:rStyle w:val="5"/>
          <w:rFonts w:cs="Times New Roman"/>
          <w:sz w:val="24"/>
          <w:szCs w:val="24"/>
        </w:rPr>
        <w:t xml:space="preserve">) </w:t>
      </w:r>
      <w:r>
        <w:rPr>
          <w:rStyle w:val="5"/>
          <w:rFonts w:cs="Times New Roman"/>
          <w:sz w:val="24"/>
          <w:szCs w:val="24"/>
        </w:rPr>
        <w:t>склад</w:t>
      </w:r>
      <w:r w:rsidRPr="00820E17">
        <w:rPr>
          <w:rStyle w:val="5"/>
          <w:rFonts w:eastAsia="Times New Roman" w:cs="Times New Roman"/>
          <w:color w:val="000000"/>
          <w:sz w:val="24"/>
          <w:szCs w:val="24"/>
          <w:shd w:val="clear" w:color="auto" w:fill="FFFFFF"/>
          <w:lang w:eastAsia="ar-SA" w:bidi="ar-SA"/>
        </w:rPr>
        <w:t>;</w:t>
      </w:r>
    </w:p>
    <w:p w:rsidR="00D5347D" w:rsidRPr="00820E17" w:rsidRDefault="00D5347D" w:rsidP="00D5347D">
      <w:pPr>
        <w:pStyle w:val="af5"/>
        <w:spacing w:line="100" w:lineRule="atLeast"/>
        <w:ind w:firstLine="855"/>
        <w:rPr>
          <w:rFonts w:eastAsia="Times New Roman"/>
          <w:shd w:val="clear" w:color="auto" w:fill="FFFFFF"/>
        </w:rPr>
      </w:pPr>
      <w:r>
        <w:rPr>
          <w:rFonts w:eastAsia="Times New Roman"/>
          <w:shd w:val="clear" w:color="auto" w:fill="FFFFFF"/>
        </w:rPr>
        <w:t>9</w:t>
      </w:r>
      <w:r w:rsidRPr="00820E17">
        <w:rPr>
          <w:rFonts w:eastAsia="Times New Roman"/>
          <w:shd w:val="clear" w:color="auto" w:fill="FFFFFF"/>
        </w:rPr>
        <w:t xml:space="preserve">) </w:t>
      </w:r>
      <w:r w:rsidRPr="00820E17">
        <w:rPr>
          <w:rFonts w:eastAsia="Times New Roman" w:cs="Mangal"/>
          <w:color w:val="auto"/>
          <w:shd w:val="clear" w:color="auto" w:fill="FFFFFF"/>
        </w:rPr>
        <w:t>складские площадки</w:t>
      </w:r>
      <w:r w:rsidRPr="00820E17">
        <w:rPr>
          <w:rFonts w:eastAsia="Times New Roman"/>
          <w:shd w:val="clear" w:color="auto" w:fill="FFFFFF"/>
        </w:rPr>
        <w:t>;</w:t>
      </w:r>
    </w:p>
    <w:p w:rsidR="00D5347D" w:rsidRPr="00526AF0" w:rsidRDefault="00D5347D" w:rsidP="00D5347D">
      <w:pPr>
        <w:pStyle w:val="af5"/>
        <w:spacing w:line="100" w:lineRule="atLeast"/>
        <w:ind w:firstLine="855"/>
        <w:rPr>
          <w:rFonts w:eastAsia="Times New Roman"/>
          <w:color w:val="auto"/>
          <w:shd w:val="clear" w:color="auto" w:fill="FFFFFF"/>
        </w:rPr>
      </w:pPr>
      <w:r w:rsidRPr="00526AF0">
        <w:rPr>
          <w:rFonts w:eastAsia="Times New Roman"/>
          <w:color w:val="auto"/>
          <w:shd w:val="clear" w:color="auto" w:fill="FFFFFF"/>
        </w:rPr>
        <w:t>1</w:t>
      </w:r>
      <w:r>
        <w:rPr>
          <w:rFonts w:eastAsia="Times New Roman"/>
          <w:color w:val="auto"/>
          <w:shd w:val="clear" w:color="auto" w:fill="FFFFFF"/>
        </w:rPr>
        <w:t>0</w:t>
      </w:r>
      <w:r w:rsidRPr="00526AF0">
        <w:rPr>
          <w:rFonts w:eastAsia="Times New Roman"/>
          <w:color w:val="auto"/>
          <w:shd w:val="clear" w:color="auto" w:fill="FFFFFF"/>
        </w:rPr>
        <w:t xml:space="preserve">) </w:t>
      </w:r>
      <w:r w:rsidRPr="00526AF0">
        <w:rPr>
          <w:rFonts w:eastAsia="Times New Roman" w:cs="Mangal"/>
          <w:color w:val="auto"/>
          <w:shd w:val="clear" w:color="auto" w:fill="FFFFFF"/>
        </w:rPr>
        <w:t>научно-производственная деятельность</w:t>
      </w:r>
      <w:r w:rsidRPr="00526AF0">
        <w:rPr>
          <w:rFonts w:eastAsia="Times New Roman"/>
          <w:color w:val="auto"/>
          <w:shd w:val="clear" w:color="auto" w:fill="FFFFFF"/>
        </w:rPr>
        <w:t>;</w:t>
      </w:r>
    </w:p>
    <w:p w:rsidR="00D5347D" w:rsidRPr="00526AF0" w:rsidRDefault="00D5347D" w:rsidP="00D5347D">
      <w:pPr>
        <w:spacing w:line="100" w:lineRule="atLeast"/>
        <w:ind w:firstLine="855"/>
        <w:jc w:val="both"/>
        <w:rPr>
          <w:rStyle w:val="5"/>
          <w:rFonts w:eastAsia="Times New Roman" w:cs="Times New Roman"/>
          <w:shd w:val="clear" w:color="auto" w:fill="FFFFFF"/>
        </w:rPr>
      </w:pPr>
      <w:r w:rsidRPr="00526AF0">
        <w:rPr>
          <w:rFonts w:eastAsia="Times New Roman"/>
          <w:shd w:val="clear" w:color="auto" w:fill="FFFFFF"/>
        </w:rPr>
        <w:t>1</w:t>
      </w:r>
      <w:r>
        <w:rPr>
          <w:rFonts w:eastAsia="Times New Roman"/>
          <w:shd w:val="clear" w:color="auto" w:fill="FFFFFF"/>
        </w:rPr>
        <w:t>1</w:t>
      </w:r>
      <w:r w:rsidRPr="00526AF0">
        <w:rPr>
          <w:rFonts w:eastAsia="Times New Roman"/>
          <w:shd w:val="clear" w:color="auto" w:fill="FFFFFF"/>
        </w:rPr>
        <w:t xml:space="preserve">) </w:t>
      </w:r>
      <w:r w:rsidRPr="00526AF0">
        <w:rPr>
          <w:rFonts w:eastAsia="Times New Roman" w:cs="Times New Roman"/>
          <w:kern w:val="0"/>
          <w:shd w:val="clear" w:color="auto" w:fill="FFFFFF"/>
          <w:lang w:eastAsia="ar-SA" w:bidi="ar-SA"/>
        </w:rPr>
        <w:t>предоставление коммунальных услуг</w:t>
      </w:r>
      <w:r w:rsidRPr="00526AF0">
        <w:rPr>
          <w:rStyle w:val="5"/>
          <w:rFonts w:eastAsia="Times New Roman"/>
          <w:shd w:val="clear" w:color="auto" w:fill="FFFFFF"/>
        </w:rPr>
        <w:t>;</w:t>
      </w:r>
    </w:p>
    <w:p w:rsidR="00D5347D" w:rsidRPr="00820E17" w:rsidRDefault="00D5347D" w:rsidP="00D5347D">
      <w:pPr>
        <w:pStyle w:val="af5"/>
        <w:spacing w:line="100" w:lineRule="atLeast"/>
        <w:ind w:firstLine="848"/>
        <w:rPr>
          <w:rStyle w:val="5"/>
          <w:rFonts w:eastAsia="Times New Roman"/>
          <w:shd w:val="clear" w:color="auto" w:fill="FFFFFF"/>
        </w:rPr>
      </w:pPr>
      <w:r w:rsidRPr="00820E17">
        <w:rPr>
          <w:rStyle w:val="5"/>
          <w:rFonts w:eastAsia="Times New Roman"/>
          <w:shd w:val="clear" w:color="auto" w:fill="FFFFFF"/>
        </w:rPr>
        <w:t>1</w:t>
      </w:r>
      <w:r>
        <w:rPr>
          <w:rStyle w:val="5"/>
          <w:rFonts w:eastAsia="Times New Roman"/>
          <w:shd w:val="clear" w:color="auto" w:fill="FFFFFF"/>
        </w:rPr>
        <w:t>2</w:t>
      </w:r>
      <w:r w:rsidRPr="00820E17">
        <w:rPr>
          <w:rStyle w:val="5"/>
          <w:rFonts w:eastAsia="Times New Roman"/>
          <w:shd w:val="clear" w:color="auto" w:fill="FFFFFF"/>
        </w:rPr>
        <w:t>) земельные участки (территории) общего пользования;</w:t>
      </w:r>
    </w:p>
    <w:p w:rsidR="00D5347D" w:rsidRPr="00820E17" w:rsidRDefault="00D5347D" w:rsidP="00D5347D">
      <w:pPr>
        <w:pStyle w:val="af5"/>
        <w:spacing w:line="100" w:lineRule="atLeast"/>
        <w:ind w:firstLine="855"/>
        <w:rPr>
          <w:rFonts w:eastAsia="Times New Roman"/>
          <w:shd w:val="clear" w:color="auto" w:fill="FFFFFF"/>
        </w:rPr>
      </w:pPr>
      <w:r w:rsidRPr="00820E17">
        <w:rPr>
          <w:rFonts w:eastAsia="Times New Roman"/>
          <w:shd w:val="clear" w:color="auto" w:fill="FFFFFF"/>
        </w:rPr>
        <w:t>1</w:t>
      </w:r>
      <w:r>
        <w:rPr>
          <w:rFonts w:eastAsia="Times New Roman"/>
          <w:shd w:val="clear" w:color="auto" w:fill="FFFFFF"/>
        </w:rPr>
        <w:t>3</w:t>
      </w:r>
      <w:r w:rsidRPr="00820E17">
        <w:rPr>
          <w:rFonts w:eastAsia="Times New Roman"/>
          <w:shd w:val="clear" w:color="auto" w:fill="FFFFFF"/>
        </w:rPr>
        <w:t xml:space="preserve">) </w:t>
      </w:r>
      <w:r w:rsidRPr="00820E17">
        <w:rPr>
          <w:rFonts w:eastAsia="Times New Roman" w:cs="Mangal"/>
          <w:color w:val="auto"/>
          <w:shd w:val="clear" w:color="auto" w:fill="FFFFFF"/>
        </w:rPr>
        <w:t>улично-дорожная сеть</w:t>
      </w:r>
      <w:r w:rsidRPr="00820E17">
        <w:rPr>
          <w:rFonts w:eastAsia="Times New Roman"/>
          <w:shd w:val="clear" w:color="auto" w:fill="FFFFFF"/>
        </w:rPr>
        <w:t>;</w:t>
      </w:r>
    </w:p>
    <w:p w:rsidR="00D5347D" w:rsidRPr="00820E17" w:rsidRDefault="00D5347D" w:rsidP="00D5347D">
      <w:pPr>
        <w:pStyle w:val="af5"/>
        <w:spacing w:line="100" w:lineRule="atLeast"/>
        <w:ind w:firstLine="855"/>
        <w:rPr>
          <w:rFonts w:eastAsia="Times New Roman"/>
          <w:shd w:val="clear" w:color="auto" w:fill="FFFFFF"/>
        </w:rPr>
      </w:pPr>
      <w:r>
        <w:rPr>
          <w:rFonts w:eastAsia="Times New Roman"/>
          <w:shd w:val="clear" w:color="auto" w:fill="FFFFFF"/>
        </w:rPr>
        <w:t>14</w:t>
      </w:r>
      <w:r w:rsidRPr="00820E17">
        <w:rPr>
          <w:rFonts w:eastAsia="Times New Roman"/>
          <w:shd w:val="clear" w:color="auto" w:fill="FFFFFF"/>
        </w:rPr>
        <w:t>) благоустройство территории;</w:t>
      </w:r>
    </w:p>
    <w:p w:rsidR="00D5347D" w:rsidRPr="00820E17" w:rsidRDefault="00D5347D" w:rsidP="00D5347D">
      <w:pPr>
        <w:pStyle w:val="31"/>
        <w:spacing w:after="0"/>
        <w:ind w:left="0" w:firstLine="848"/>
        <w:jc w:val="both"/>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15</w:t>
      </w:r>
      <w:r w:rsidRPr="00820E17">
        <w:rPr>
          <w:rStyle w:val="5"/>
          <w:rFonts w:eastAsia="Times New Roman" w:cs="Times New Roman"/>
          <w:color w:val="000000"/>
          <w:sz w:val="24"/>
          <w:szCs w:val="24"/>
          <w:shd w:val="clear" w:color="auto" w:fill="FFFFFF"/>
          <w:lang w:eastAsia="ar-SA" w:bidi="ar-SA"/>
        </w:rPr>
        <w:t>) овощеводство;</w:t>
      </w:r>
    </w:p>
    <w:p w:rsidR="00D5347D" w:rsidRPr="00820E17" w:rsidRDefault="00D5347D" w:rsidP="00D5347D">
      <w:pPr>
        <w:pStyle w:val="af5"/>
        <w:spacing w:line="100" w:lineRule="atLeast"/>
        <w:ind w:firstLine="848"/>
      </w:pPr>
      <w:r>
        <w:t>16</w:t>
      </w:r>
      <w:r w:rsidRPr="00820E17">
        <w:t xml:space="preserve">) </w:t>
      </w:r>
      <w:r w:rsidRPr="00820E17">
        <w:rPr>
          <w:rStyle w:val="5"/>
          <w:rFonts w:eastAsia="Times New Roman"/>
          <w:shd w:val="clear" w:color="auto" w:fill="FFFFFF"/>
        </w:rPr>
        <w:t>выращивание зерновых и иных сельскохозяйственных культур</w:t>
      </w:r>
      <w:r w:rsidRPr="00820E17">
        <w:t>;</w:t>
      </w:r>
    </w:p>
    <w:p w:rsidR="00D5347D" w:rsidRPr="00820E17" w:rsidRDefault="00D5347D" w:rsidP="00D5347D">
      <w:pPr>
        <w:pStyle w:val="af5"/>
        <w:spacing w:line="100" w:lineRule="atLeast"/>
        <w:ind w:firstLine="848"/>
        <w:rPr>
          <w:rStyle w:val="5"/>
          <w:rFonts w:eastAsia="Times New Roman"/>
          <w:shd w:val="clear" w:color="auto" w:fill="FFFFFF"/>
        </w:rPr>
      </w:pPr>
      <w:r>
        <w:rPr>
          <w:rStyle w:val="5"/>
          <w:rFonts w:eastAsia="Times New Roman"/>
          <w:shd w:val="clear" w:color="auto" w:fill="FFFFFF"/>
        </w:rPr>
        <w:t>17</w:t>
      </w:r>
      <w:r w:rsidRPr="00820E17">
        <w:rPr>
          <w:rStyle w:val="5"/>
          <w:rFonts w:eastAsia="Times New Roman"/>
          <w:shd w:val="clear" w:color="auto" w:fill="FFFFFF"/>
        </w:rPr>
        <w:t>) сенокошение;</w:t>
      </w:r>
    </w:p>
    <w:p w:rsidR="00D5347D" w:rsidRPr="00820E17" w:rsidRDefault="00D5347D" w:rsidP="00D5347D">
      <w:pPr>
        <w:pStyle w:val="af5"/>
        <w:spacing w:line="100" w:lineRule="atLeast"/>
        <w:ind w:firstLine="848"/>
        <w:rPr>
          <w:rStyle w:val="5"/>
          <w:rFonts w:eastAsia="Times New Roman"/>
          <w:shd w:val="clear" w:color="auto" w:fill="FFFFFF"/>
        </w:rPr>
      </w:pPr>
      <w:r>
        <w:rPr>
          <w:rStyle w:val="5"/>
          <w:rFonts w:eastAsia="Times New Roman"/>
          <w:shd w:val="clear" w:color="auto" w:fill="FFFFFF"/>
        </w:rPr>
        <w:t>18</w:t>
      </w:r>
      <w:r w:rsidRPr="00820E17">
        <w:rPr>
          <w:rStyle w:val="5"/>
          <w:rFonts w:eastAsia="Times New Roman"/>
          <w:shd w:val="clear" w:color="auto" w:fill="FFFFFF"/>
        </w:rPr>
        <w:t>) выпас сельскохозяйственных животных;</w:t>
      </w:r>
    </w:p>
    <w:p w:rsidR="00D5347D" w:rsidRPr="00820E17" w:rsidRDefault="00D5347D" w:rsidP="00D5347D">
      <w:pPr>
        <w:pStyle w:val="af5"/>
        <w:spacing w:line="100" w:lineRule="atLeast"/>
        <w:ind w:firstLine="848"/>
        <w:rPr>
          <w:rFonts w:eastAsia="Times New Roman"/>
          <w:shd w:val="clear" w:color="auto" w:fill="FFFFFF"/>
        </w:rPr>
      </w:pPr>
      <w:r>
        <w:rPr>
          <w:rStyle w:val="5"/>
          <w:rFonts w:eastAsia="Times New Roman"/>
          <w:shd w:val="clear" w:color="auto" w:fill="FFFFFF"/>
        </w:rPr>
        <w:t>19</w:t>
      </w:r>
      <w:r w:rsidRPr="00820E17">
        <w:rPr>
          <w:rStyle w:val="5"/>
          <w:rFonts w:eastAsia="Times New Roman"/>
          <w:shd w:val="clear" w:color="auto" w:fill="FFFFFF"/>
        </w:rPr>
        <w:t>) ведение огородничества</w:t>
      </w:r>
      <w:r>
        <w:rPr>
          <w:rStyle w:val="5"/>
          <w:rFonts w:eastAsia="Times New Roman"/>
          <w:shd w:val="clear" w:color="auto" w:fill="FFFFFF"/>
        </w:rPr>
        <w:t>.</w:t>
      </w:r>
    </w:p>
    <w:p w:rsidR="00AF2C59" w:rsidRPr="00FC7207" w:rsidRDefault="00D5347D" w:rsidP="00AF2C59">
      <w:pPr>
        <w:pStyle w:val="af5"/>
        <w:ind w:firstLine="851"/>
        <w:rPr>
          <w:rFonts w:eastAsia="Times New Roman"/>
          <w:shd w:val="clear" w:color="auto" w:fill="FFFFFF"/>
        </w:rPr>
      </w:pPr>
      <w:r>
        <w:rPr>
          <w:rFonts w:eastAsia="Times New Roman"/>
          <w:shd w:val="clear" w:color="auto" w:fill="FFFFFF"/>
        </w:rPr>
        <w:t>20</w:t>
      </w:r>
      <w:r w:rsidR="00AF2C59">
        <w:rPr>
          <w:rFonts w:eastAsia="Times New Roman"/>
          <w:shd w:val="clear" w:color="auto" w:fill="FFFFFF"/>
        </w:rPr>
        <w:t>) садоводство</w:t>
      </w:r>
      <w:r w:rsidR="00EB56B9">
        <w:rPr>
          <w:rFonts w:eastAsia="Times New Roman"/>
          <w:shd w:val="clear" w:color="auto" w:fill="FFFFFF"/>
        </w:rPr>
        <w:t>.</w:t>
      </w:r>
    </w:p>
    <w:p w:rsidR="00AF2C59" w:rsidRDefault="00AF2C59" w:rsidP="00AF2C59">
      <w:pPr>
        <w:pStyle w:val="af5"/>
        <w:spacing w:line="100" w:lineRule="atLeast"/>
        <w:ind w:firstLine="848"/>
      </w:pPr>
    </w:p>
    <w:p w:rsidR="00D5347D" w:rsidRDefault="00AF2C59" w:rsidP="00D5347D">
      <w:pPr>
        <w:spacing w:line="100" w:lineRule="atLeast"/>
        <w:ind w:firstLine="848"/>
        <w:jc w:val="both"/>
        <w:rPr>
          <w:b/>
          <w:bCs/>
          <w:color w:val="000000"/>
        </w:rPr>
      </w:pPr>
      <w:r>
        <w:rPr>
          <w:rFonts w:eastAsia="Arial" w:cs="Times New Roman"/>
          <w:b/>
          <w:color w:val="000000"/>
          <w:kern w:val="0"/>
          <w:lang w:eastAsia="ar-SA" w:bidi="ar-SA"/>
        </w:rPr>
        <w:t>1</w:t>
      </w:r>
      <w:r w:rsidR="006258FD">
        <w:rPr>
          <w:rFonts w:eastAsia="Arial" w:cs="Times New Roman"/>
          <w:b/>
          <w:color w:val="000000"/>
          <w:kern w:val="0"/>
          <w:lang w:eastAsia="ar-SA" w:bidi="ar-SA"/>
        </w:rPr>
        <w:t>7</w:t>
      </w:r>
      <w:r w:rsidRPr="00EC7977">
        <w:rPr>
          <w:b/>
          <w:bCs/>
          <w:color w:val="000000"/>
        </w:rPr>
        <w:t>.1.2. Условно разрешенные виды использования:</w:t>
      </w:r>
    </w:p>
    <w:p w:rsidR="00D5347D" w:rsidRPr="00D5347D" w:rsidRDefault="00D5347D" w:rsidP="00D5347D">
      <w:pPr>
        <w:spacing w:line="100" w:lineRule="atLeast"/>
        <w:ind w:firstLine="848"/>
        <w:jc w:val="both"/>
        <w:rPr>
          <w:rStyle w:val="5"/>
          <w:b/>
          <w:bCs/>
          <w:color w:val="000000"/>
        </w:rPr>
      </w:pPr>
      <w:r w:rsidRPr="00820E17">
        <w:rPr>
          <w:rStyle w:val="5"/>
          <w:rFonts w:eastAsia="Times New Roman"/>
          <w:shd w:val="clear" w:color="auto" w:fill="FFFFFF"/>
        </w:rPr>
        <w:t>1) служебные гаражи;</w:t>
      </w:r>
    </w:p>
    <w:p w:rsidR="00D5347D" w:rsidRPr="00820E17" w:rsidRDefault="00D5347D" w:rsidP="00D5347D">
      <w:pPr>
        <w:pStyle w:val="af5"/>
        <w:spacing w:line="100" w:lineRule="atLeast"/>
        <w:ind w:firstLine="855"/>
        <w:rPr>
          <w:rFonts w:eastAsia="Times New Roman"/>
          <w:shd w:val="clear" w:color="auto" w:fill="FFFFFF"/>
        </w:rPr>
      </w:pPr>
      <w:r w:rsidRPr="00820E17">
        <w:rPr>
          <w:rFonts w:eastAsia="Times New Roman"/>
          <w:shd w:val="clear" w:color="auto" w:fill="FFFFFF"/>
        </w:rPr>
        <w:t>2) заправка транспортных средств;</w:t>
      </w:r>
    </w:p>
    <w:p w:rsidR="00D5347D" w:rsidRPr="00820E17" w:rsidRDefault="00D5347D" w:rsidP="00D5347D">
      <w:pPr>
        <w:pStyle w:val="af5"/>
        <w:spacing w:line="100" w:lineRule="atLeast"/>
        <w:ind w:firstLine="855"/>
      </w:pPr>
      <w:r w:rsidRPr="00820E17">
        <w:t xml:space="preserve">3) </w:t>
      </w:r>
      <w:r w:rsidRPr="00820E17">
        <w:rPr>
          <w:rFonts w:eastAsia="Times New Roman"/>
          <w:shd w:val="clear" w:color="auto" w:fill="FFFFFF"/>
        </w:rPr>
        <w:t>автомобильные мойки</w:t>
      </w:r>
      <w:r w:rsidRPr="00820E17">
        <w:t>;</w:t>
      </w:r>
    </w:p>
    <w:p w:rsidR="00D5347D" w:rsidRPr="00820E17" w:rsidRDefault="00D5347D" w:rsidP="00D5347D">
      <w:pPr>
        <w:pStyle w:val="af5"/>
        <w:spacing w:line="100" w:lineRule="atLeast"/>
        <w:ind w:firstLine="855"/>
        <w:rPr>
          <w:rStyle w:val="5"/>
        </w:rPr>
      </w:pPr>
      <w:r w:rsidRPr="00820E17">
        <w:t xml:space="preserve">4) </w:t>
      </w:r>
      <w:r w:rsidRPr="00820E17">
        <w:rPr>
          <w:rFonts w:eastAsia="Times New Roman"/>
          <w:shd w:val="clear" w:color="auto" w:fill="FFFFFF"/>
        </w:rPr>
        <w:t>ремонт автомобилей</w:t>
      </w:r>
      <w:r w:rsidRPr="00820E17">
        <w:t>.</w:t>
      </w:r>
    </w:p>
    <w:p w:rsidR="00EB56B9" w:rsidRPr="00EB56B9" w:rsidRDefault="00EB56B9" w:rsidP="00EB56B9">
      <w:pPr>
        <w:pStyle w:val="af5"/>
        <w:spacing w:line="100" w:lineRule="atLeast"/>
        <w:ind w:left="1215" w:firstLine="0"/>
        <w:rPr>
          <w:rFonts w:eastAsia="Times New Roman"/>
          <w:shd w:val="clear" w:color="auto" w:fill="FFFFFF"/>
        </w:rPr>
      </w:pPr>
    </w:p>
    <w:p w:rsidR="00AF2C59" w:rsidRDefault="00AF2C59" w:rsidP="00AF2C59">
      <w:pPr>
        <w:spacing w:line="100" w:lineRule="atLeast"/>
        <w:ind w:firstLine="848"/>
        <w:jc w:val="both"/>
        <w:rPr>
          <w:b/>
          <w:bCs/>
          <w:color w:val="000000"/>
        </w:rPr>
      </w:pPr>
      <w:r>
        <w:rPr>
          <w:b/>
          <w:bCs/>
          <w:color w:val="000000"/>
        </w:rPr>
        <w:t>1</w:t>
      </w:r>
      <w:r w:rsidR="006258FD">
        <w:rPr>
          <w:b/>
          <w:bCs/>
          <w:color w:val="000000"/>
        </w:rPr>
        <w:t>7</w:t>
      </w:r>
      <w:r>
        <w:rPr>
          <w:b/>
          <w:bCs/>
          <w:color w:val="000000"/>
        </w:rPr>
        <w:t>.1.3. Вспомогательные виды разрешенного использования:</w:t>
      </w:r>
    </w:p>
    <w:p w:rsidR="00AF2C59" w:rsidRDefault="00AF2C59" w:rsidP="00AF2C59">
      <w:pPr>
        <w:spacing w:line="100" w:lineRule="atLeast"/>
        <w:ind w:firstLine="848"/>
        <w:jc w:val="both"/>
        <w:rPr>
          <w:rStyle w:val="5"/>
          <w:rFonts w:eastAsia="Times New Roman" w:cs="Times New Roman"/>
          <w:shd w:val="clear" w:color="auto" w:fill="FFFFFF"/>
          <w:lang w:eastAsia="ar-SA" w:bidi="ar-SA"/>
        </w:rPr>
      </w:pPr>
    </w:p>
    <w:p w:rsidR="00AF2C59" w:rsidRDefault="002A5D99" w:rsidP="00AF2C59">
      <w:pPr>
        <w:pStyle w:val="af5"/>
        <w:spacing w:line="100" w:lineRule="atLeast"/>
        <w:ind w:firstLine="848"/>
        <w:rPr>
          <w:rStyle w:val="5"/>
          <w:rFonts w:eastAsia="Times New Roman"/>
          <w:shd w:val="clear" w:color="auto" w:fill="FFFFFF"/>
        </w:rPr>
      </w:pPr>
      <w:r>
        <w:rPr>
          <w:rStyle w:val="5"/>
          <w:rFonts w:eastAsia="Times New Roman"/>
          <w:shd w:val="clear" w:color="auto" w:fill="FFFFFF"/>
        </w:rPr>
        <w:t>- не установлены.</w:t>
      </w:r>
    </w:p>
    <w:p w:rsidR="002A5D99" w:rsidRPr="002A5D99" w:rsidRDefault="002A5D99" w:rsidP="00AF2C59">
      <w:pPr>
        <w:pStyle w:val="af5"/>
        <w:spacing w:line="100" w:lineRule="atLeast"/>
        <w:ind w:firstLine="848"/>
      </w:pPr>
    </w:p>
    <w:p w:rsidR="00AF2C59" w:rsidRDefault="00AF2C59" w:rsidP="00AF2C59">
      <w:pPr>
        <w:spacing w:line="100" w:lineRule="atLeast"/>
        <w:ind w:firstLine="848"/>
        <w:jc w:val="both"/>
      </w:pPr>
      <w:r>
        <w:rPr>
          <w:b/>
          <w:bCs/>
          <w:lang w:eastAsia="ar-SA" w:bidi="ar-SA"/>
        </w:rPr>
        <w:t>1</w:t>
      </w:r>
      <w:r w:rsidR="006258FD">
        <w:rPr>
          <w:b/>
          <w:bCs/>
          <w:lang w:eastAsia="ar-SA" w:bidi="ar-SA"/>
        </w:rPr>
        <w:t>7</w:t>
      </w:r>
      <w:r>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F2C59" w:rsidRDefault="00AF2C59" w:rsidP="00AF2C59">
      <w:pPr>
        <w:spacing w:line="100" w:lineRule="atLeast"/>
        <w:ind w:firstLine="851"/>
        <w:jc w:val="both"/>
      </w:pPr>
      <w:r>
        <w:t>1</w:t>
      </w:r>
      <w:r w:rsidR="006258FD">
        <w:t>7</w:t>
      </w:r>
      <w:r>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AF2C59" w:rsidRDefault="00AF2C59" w:rsidP="00AF2C59">
      <w:pPr>
        <w:spacing w:line="100" w:lineRule="atLeast"/>
        <w:ind w:firstLine="851"/>
        <w:jc w:val="both"/>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4"/>
        <w:gridCol w:w="1403"/>
        <w:gridCol w:w="29"/>
        <w:gridCol w:w="1432"/>
      </w:tblGrid>
      <w:tr w:rsidR="00AF2C59" w:rsidTr="00697DDE">
        <w:tc>
          <w:tcPr>
            <w:tcW w:w="5387" w:type="dxa"/>
            <w:vMerge w:val="restart"/>
            <w:shd w:val="clear" w:color="auto" w:fill="auto"/>
            <w:vAlign w:val="center"/>
          </w:tcPr>
          <w:p w:rsidR="00AF2C59" w:rsidRDefault="00AF2C59" w:rsidP="00697DDE">
            <w:pPr>
              <w:spacing w:line="100" w:lineRule="atLeast"/>
              <w:jc w:val="center"/>
              <w:rPr>
                <w:b/>
                <w:bCs/>
              </w:rPr>
            </w:pPr>
            <w:r>
              <w:rPr>
                <w:b/>
                <w:bCs/>
              </w:rPr>
              <w:t>Вид разрешенного использования земельного участка</w:t>
            </w:r>
          </w:p>
        </w:tc>
        <w:tc>
          <w:tcPr>
            <w:tcW w:w="2834" w:type="dxa"/>
            <w:gridSpan w:val="3"/>
            <w:shd w:val="clear" w:color="auto" w:fill="auto"/>
            <w:vAlign w:val="center"/>
          </w:tcPr>
          <w:p w:rsidR="00AF2C59" w:rsidRDefault="00AF2C59" w:rsidP="00697DDE">
            <w:pPr>
              <w:spacing w:line="100" w:lineRule="atLeast"/>
              <w:jc w:val="center"/>
              <w:rPr>
                <w:b/>
                <w:bCs/>
              </w:rPr>
            </w:pPr>
            <w:r>
              <w:rPr>
                <w:b/>
                <w:bCs/>
              </w:rPr>
              <w:t>Минимальные размеры земельного участка</w:t>
            </w:r>
          </w:p>
        </w:tc>
        <w:tc>
          <w:tcPr>
            <w:tcW w:w="1461" w:type="dxa"/>
            <w:gridSpan w:val="2"/>
            <w:vMerge w:val="restart"/>
            <w:shd w:val="clear" w:color="auto" w:fill="auto"/>
            <w:vAlign w:val="center"/>
          </w:tcPr>
          <w:p w:rsidR="00AF2C59" w:rsidRDefault="00AF2C59" w:rsidP="00697DDE">
            <w:pPr>
              <w:spacing w:line="100" w:lineRule="atLeast"/>
              <w:jc w:val="center"/>
              <w:rPr>
                <w:b/>
                <w:bCs/>
              </w:rPr>
            </w:pPr>
            <w:r>
              <w:rPr>
                <w:b/>
                <w:bCs/>
              </w:rPr>
              <w:t xml:space="preserve">Максимальная площадь земельного участка, </w:t>
            </w:r>
          </w:p>
          <w:p w:rsidR="00AF2C59" w:rsidRDefault="00AF2C59" w:rsidP="00697DDE">
            <w:pPr>
              <w:spacing w:line="100" w:lineRule="atLeast"/>
              <w:jc w:val="center"/>
            </w:pPr>
            <w:r>
              <w:rPr>
                <w:b/>
                <w:bCs/>
              </w:rPr>
              <w:t>кв. м</w:t>
            </w:r>
          </w:p>
        </w:tc>
      </w:tr>
      <w:tr w:rsidR="00AF2C59" w:rsidTr="00697DDE">
        <w:tc>
          <w:tcPr>
            <w:tcW w:w="5387" w:type="dxa"/>
            <w:vMerge/>
            <w:shd w:val="clear" w:color="auto" w:fill="auto"/>
            <w:vAlign w:val="center"/>
          </w:tcPr>
          <w:p w:rsidR="00AF2C59" w:rsidRDefault="00AF2C59" w:rsidP="00697DDE">
            <w:pPr>
              <w:snapToGrid w:val="0"/>
              <w:spacing w:line="100" w:lineRule="atLeast"/>
              <w:jc w:val="both"/>
              <w:rPr>
                <w:b/>
                <w:bCs/>
              </w:rPr>
            </w:pPr>
          </w:p>
        </w:tc>
        <w:tc>
          <w:tcPr>
            <w:tcW w:w="1417" w:type="dxa"/>
            <w:shd w:val="clear" w:color="auto" w:fill="auto"/>
            <w:vAlign w:val="center"/>
          </w:tcPr>
          <w:p w:rsidR="00AF2C59" w:rsidRDefault="00AF2C59" w:rsidP="00697DDE">
            <w:pPr>
              <w:spacing w:line="100" w:lineRule="atLeast"/>
              <w:jc w:val="center"/>
              <w:rPr>
                <w:b/>
                <w:bCs/>
              </w:rPr>
            </w:pPr>
            <w:r>
              <w:rPr>
                <w:b/>
                <w:bCs/>
              </w:rPr>
              <w:t xml:space="preserve">Ширина, </w:t>
            </w:r>
          </w:p>
          <w:p w:rsidR="00AF2C59" w:rsidRDefault="00AF2C59" w:rsidP="00697DDE">
            <w:pPr>
              <w:spacing w:line="100" w:lineRule="atLeast"/>
              <w:jc w:val="center"/>
              <w:rPr>
                <w:b/>
                <w:bCs/>
              </w:rPr>
            </w:pPr>
            <w:r>
              <w:rPr>
                <w:b/>
                <w:bCs/>
              </w:rPr>
              <w:t>м</w:t>
            </w:r>
          </w:p>
        </w:tc>
        <w:tc>
          <w:tcPr>
            <w:tcW w:w="1417" w:type="dxa"/>
            <w:gridSpan w:val="2"/>
            <w:shd w:val="clear" w:color="auto" w:fill="auto"/>
            <w:vAlign w:val="center"/>
          </w:tcPr>
          <w:p w:rsidR="00AF2C59" w:rsidRDefault="00AF2C59" w:rsidP="00697DDE">
            <w:pPr>
              <w:spacing w:line="100" w:lineRule="atLeast"/>
              <w:jc w:val="center"/>
              <w:rPr>
                <w:b/>
                <w:bCs/>
              </w:rPr>
            </w:pPr>
            <w:r>
              <w:rPr>
                <w:b/>
                <w:bCs/>
              </w:rPr>
              <w:t xml:space="preserve">Площадь, </w:t>
            </w:r>
          </w:p>
          <w:p w:rsidR="00AF2C59" w:rsidRDefault="00AF2C59" w:rsidP="00697DDE">
            <w:pPr>
              <w:spacing w:line="100" w:lineRule="atLeast"/>
              <w:jc w:val="center"/>
              <w:rPr>
                <w:b/>
                <w:bCs/>
              </w:rPr>
            </w:pPr>
            <w:r>
              <w:rPr>
                <w:b/>
                <w:bCs/>
              </w:rPr>
              <w:t>кв. м</w:t>
            </w:r>
          </w:p>
        </w:tc>
        <w:tc>
          <w:tcPr>
            <w:tcW w:w="1461" w:type="dxa"/>
            <w:gridSpan w:val="2"/>
            <w:vMerge/>
            <w:shd w:val="clear" w:color="auto" w:fill="auto"/>
            <w:vAlign w:val="center"/>
          </w:tcPr>
          <w:p w:rsidR="00AF2C59" w:rsidRDefault="00AF2C59" w:rsidP="00697DDE">
            <w:pPr>
              <w:snapToGrid w:val="0"/>
              <w:spacing w:line="100" w:lineRule="atLeast"/>
              <w:jc w:val="center"/>
              <w:rPr>
                <w:b/>
                <w:bCs/>
              </w:rPr>
            </w:pPr>
          </w:p>
        </w:tc>
      </w:tr>
      <w:tr w:rsidR="006F005A" w:rsidTr="00697DDE">
        <w:tc>
          <w:tcPr>
            <w:tcW w:w="5387" w:type="dxa"/>
            <w:shd w:val="clear" w:color="auto" w:fill="auto"/>
          </w:tcPr>
          <w:p w:rsidR="006F005A" w:rsidRPr="00820E17" w:rsidRDefault="006F005A" w:rsidP="008C0BE2">
            <w:pPr>
              <w:pStyle w:val="31"/>
              <w:spacing w:after="0"/>
              <w:ind w:left="0"/>
              <w:jc w:val="both"/>
            </w:pPr>
            <w:r w:rsidRPr="00820E17">
              <w:rPr>
                <w:rStyle w:val="5"/>
                <w:rFonts w:eastAsia="Times New Roman" w:cs="Times New Roman"/>
                <w:color w:val="000000"/>
                <w:sz w:val="24"/>
                <w:szCs w:val="24"/>
                <w:shd w:val="clear" w:color="auto" w:fill="FFFFFF"/>
                <w:lang w:eastAsia="ar-SA" w:bidi="ar-SA"/>
              </w:rPr>
              <w:t>Автомобилестроительная промышленность</w:t>
            </w:r>
          </w:p>
        </w:tc>
        <w:tc>
          <w:tcPr>
            <w:tcW w:w="1417" w:type="dxa"/>
            <w:shd w:val="clear" w:color="auto" w:fill="auto"/>
          </w:tcPr>
          <w:p w:rsidR="006F005A" w:rsidRPr="00820E17" w:rsidRDefault="006F005A" w:rsidP="008C0BE2">
            <w:pPr>
              <w:spacing w:line="100" w:lineRule="atLeast"/>
              <w:jc w:val="center"/>
            </w:pPr>
            <w:r w:rsidRPr="00820E17">
              <w:t>20</w:t>
            </w:r>
          </w:p>
        </w:tc>
        <w:tc>
          <w:tcPr>
            <w:tcW w:w="1417" w:type="dxa"/>
            <w:gridSpan w:val="2"/>
            <w:shd w:val="clear" w:color="auto" w:fill="auto"/>
          </w:tcPr>
          <w:p w:rsidR="006F005A" w:rsidRPr="00820E17" w:rsidRDefault="006F005A" w:rsidP="008C0BE2">
            <w:pPr>
              <w:spacing w:line="100" w:lineRule="atLeast"/>
              <w:jc w:val="center"/>
            </w:pPr>
            <w:r w:rsidRPr="00820E17">
              <w:t>1000</w:t>
            </w:r>
          </w:p>
        </w:tc>
        <w:tc>
          <w:tcPr>
            <w:tcW w:w="1461" w:type="dxa"/>
            <w:gridSpan w:val="2"/>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pStyle w:val="31"/>
              <w:spacing w:after="0"/>
              <w:ind w:left="0"/>
              <w:jc w:val="both"/>
            </w:pPr>
            <w:r w:rsidRPr="00820E17">
              <w:rPr>
                <w:rStyle w:val="5"/>
                <w:rFonts w:cs="Times New Roman"/>
                <w:sz w:val="24"/>
                <w:szCs w:val="24"/>
              </w:rPr>
              <w:t>Легкая промышленность</w:t>
            </w:r>
          </w:p>
        </w:tc>
        <w:tc>
          <w:tcPr>
            <w:tcW w:w="1417" w:type="dxa"/>
            <w:shd w:val="clear" w:color="auto" w:fill="auto"/>
          </w:tcPr>
          <w:p w:rsidR="006F005A" w:rsidRPr="00820E17" w:rsidRDefault="006F005A" w:rsidP="008C0BE2">
            <w:pPr>
              <w:spacing w:line="100" w:lineRule="atLeast"/>
              <w:jc w:val="center"/>
            </w:pPr>
            <w:r w:rsidRPr="00820E17">
              <w:t>20</w:t>
            </w:r>
          </w:p>
        </w:tc>
        <w:tc>
          <w:tcPr>
            <w:tcW w:w="1417" w:type="dxa"/>
            <w:gridSpan w:val="2"/>
            <w:shd w:val="clear" w:color="auto" w:fill="auto"/>
          </w:tcPr>
          <w:p w:rsidR="006F005A" w:rsidRPr="00820E17" w:rsidRDefault="006F005A" w:rsidP="008C0BE2">
            <w:pPr>
              <w:spacing w:line="100" w:lineRule="atLeast"/>
              <w:jc w:val="center"/>
            </w:pPr>
            <w:r w:rsidRPr="00820E17">
              <w:t>1000</w:t>
            </w:r>
          </w:p>
        </w:tc>
        <w:tc>
          <w:tcPr>
            <w:tcW w:w="1461" w:type="dxa"/>
            <w:gridSpan w:val="2"/>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pStyle w:val="31"/>
              <w:spacing w:after="0"/>
              <w:ind w:left="0"/>
              <w:jc w:val="both"/>
            </w:pPr>
            <w:r w:rsidRPr="00820E17">
              <w:rPr>
                <w:rStyle w:val="5"/>
                <w:rFonts w:eastAsia="Times New Roman" w:cs="Times New Roman"/>
                <w:sz w:val="24"/>
                <w:szCs w:val="24"/>
                <w:shd w:val="clear" w:color="auto" w:fill="FFFFFF"/>
                <w:lang w:eastAsia="ar-SA" w:bidi="ar-SA"/>
              </w:rPr>
              <w:t>Фармацевтическая промышленность</w:t>
            </w:r>
          </w:p>
        </w:tc>
        <w:tc>
          <w:tcPr>
            <w:tcW w:w="1417" w:type="dxa"/>
            <w:shd w:val="clear" w:color="auto" w:fill="auto"/>
          </w:tcPr>
          <w:p w:rsidR="006F005A" w:rsidRPr="00820E17" w:rsidRDefault="006F005A" w:rsidP="008C0BE2">
            <w:pPr>
              <w:spacing w:line="100" w:lineRule="atLeast"/>
              <w:jc w:val="center"/>
            </w:pPr>
            <w:r w:rsidRPr="00820E17">
              <w:t>20</w:t>
            </w:r>
          </w:p>
        </w:tc>
        <w:tc>
          <w:tcPr>
            <w:tcW w:w="1417" w:type="dxa"/>
            <w:gridSpan w:val="2"/>
            <w:shd w:val="clear" w:color="auto" w:fill="auto"/>
          </w:tcPr>
          <w:p w:rsidR="006F005A" w:rsidRPr="00820E17" w:rsidRDefault="006F005A" w:rsidP="008C0BE2">
            <w:pPr>
              <w:spacing w:line="100" w:lineRule="atLeast"/>
              <w:jc w:val="center"/>
            </w:pPr>
            <w:r w:rsidRPr="00820E17">
              <w:t>1000</w:t>
            </w:r>
          </w:p>
        </w:tc>
        <w:tc>
          <w:tcPr>
            <w:tcW w:w="1461" w:type="dxa"/>
            <w:gridSpan w:val="2"/>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pStyle w:val="31"/>
              <w:spacing w:after="0"/>
              <w:ind w:left="0"/>
              <w:jc w:val="both"/>
            </w:pPr>
            <w:r w:rsidRPr="00820E17">
              <w:rPr>
                <w:rStyle w:val="5"/>
                <w:rFonts w:eastAsia="Times New Roman" w:cs="Times New Roman"/>
                <w:sz w:val="24"/>
                <w:szCs w:val="24"/>
                <w:shd w:val="clear" w:color="auto" w:fill="FFFFFF"/>
                <w:lang w:eastAsia="ar-SA" w:bidi="ar-SA"/>
              </w:rPr>
              <w:t>Пищевая промышленность</w:t>
            </w:r>
          </w:p>
        </w:tc>
        <w:tc>
          <w:tcPr>
            <w:tcW w:w="1417" w:type="dxa"/>
            <w:shd w:val="clear" w:color="auto" w:fill="auto"/>
          </w:tcPr>
          <w:p w:rsidR="006F005A" w:rsidRPr="00820E17" w:rsidRDefault="006F005A" w:rsidP="008C0BE2">
            <w:pPr>
              <w:spacing w:line="100" w:lineRule="atLeast"/>
              <w:jc w:val="center"/>
            </w:pPr>
            <w:r w:rsidRPr="00820E17">
              <w:t>20</w:t>
            </w:r>
          </w:p>
        </w:tc>
        <w:tc>
          <w:tcPr>
            <w:tcW w:w="1417" w:type="dxa"/>
            <w:gridSpan w:val="2"/>
            <w:shd w:val="clear" w:color="auto" w:fill="auto"/>
          </w:tcPr>
          <w:p w:rsidR="006F005A" w:rsidRPr="00820E17" w:rsidRDefault="006F005A" w:rsidP="008C0BE2">
            <w:pPr>
              <w:spacing w:line="100" w:lineRule="atLeast"/>
              <w:jc w:val="center"/>
            </w:pPr>
            <w:r w:rsidRPr="00820E17">
              <w:t>1000</w:t>
            </w:r>
          </w:p>
        </w:tc>
        <w:tc>
          <w:tcPr>
            <w:tcW w:w="1461" w:type="dxa"/>
            <w:gridSpan w:val="2"/>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pStyle w:val="31"/>
              <w:spacing w:after="0"/>
              <w:ind w:left="0"/>
              <w:jc w:val="both"/>
            </w:pPr>
            <w:r w:rsidRPr="00820E17">
              <w:rPr>
                <w:rStyle w:val="5"/>
                <w:rFonts w:eastAsia="Times New Roman" w:cs="Times New Roman"/>
                <w:sz w:val="24"/>
                <w:szCs w:val="24"/>
                <w:shd w:val="clear" w:color="auto" w:fill="FFFFFF"/>
                <w:lang w:eastAsia="ar-SA" w:bidi="ar-SA"/>
              </w:rPr>
              <w:t>Строительная промышленность</w:t>
            </w:r>
          </w:p>
        </w:tc>
        <w:tc>
          <w:tcPr>
            <w:tcW w:w="1417" w:type="dxa"/>
            <w:shd w:val="clear" w:color="auto" w:fill="auto"/>
          </w:tcPr>
          <w:p w:rsidR="006F005A" w:rsidRPr="00820E17" w:rsidRDefault="006F005A" w:rsidP="008C0BE2">
            <w:pPr>
              <w:spacing w:line="100" w:lineRule="atLeast"/>
              <w:jc w:val="center"/>
            </w:pPr>
            <w:r w:rsidRPr="00820E17">
              <w:t>20</w:t>
            </w:r>
          </w:p>
        </w:tc>
        <w:tc>
          <w:tcPr>
            <w:tcW w:w="1417" w:type="dxa"/>
            <w:gridSpan w:val="2"/>
            <w:shd w:val="clear" w:color="auto" w:fill="auto"/>
          </w:tcPr>
          <w:p w:rsidR="006F005A" w:rsidRPr="00820E17" w:rsidRDefault="006F005A" w:rsidP="008C0BE2">
            <w:pPr>
              <w:spacing w:line="100" w:lineRule="atLeast"/>
              <w:jc w:val="center"/>
            </w:pPr>
            <w:r w:rsidRPr="00820E17">
              <w:t>1000</w:t>
            </w:r>
          </w:p>
        </w:tc>
        <w:tc>
          <w:tcPr>
            <w:tcW w:w="1461" w:type="dxa"/>
            <w:gridSpan w:val="2"/>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pStyle w:val="31"/>
              <w:spacing w:after="0"/>
              <w:ind w:left="0"/>
              <w:jc w:val="both"/>
            </w:pPr>
            <w:r w:rsidRPr="00820E17">
              <w:rPr>
                <w:rStyle w:val="5"/>
                <w:rFonts w:eastAsia="Times New Roman" w:cs="Times New Roman"/>
                <w:sz w:val="24"/>
                <w:szCs w:val="24"/>
                <w:shd w:val="clear" w:color="auto" w:fill="FFFFFF"/>
                <w:lang w:eastAsia="ar-SA" w:bidi="ar-SA"/>
              </w:rPr>
              <w:t>Энергетика</w:t>
            </w:r>
          </w:p>
        </w:tc>
        <w:tc>
          <w:tcPr>
            <w:tcW w:w="1417" w:type="dxa"/>
            <w:shd w:val="clear" w:color="auto" w:fill="auto"/>
          </w:tcPr>
          <w:p w:rsidR="006F005A" w:rsidRPr="00820E17" w:rsidRDefault="006F005A" w:rsidP="008C0BE2">
            <w:pPr>
              <w:spacing w:line="100" w:lineRule="atLeast"/>
              <w:jc w:val="center"/>
            </w:pPr>
            <w:r w:rsidRPr="00820E17">
              <w:t>10</w:t>
            </w:r>
          </w:p>
        </w:tc>
        <w:tc>
          <w:tcPr>
            <w:tcW w:w="1417" w:type="dxa"/>
            <w:gridSpan w:val="2"/>
            <w:shd w:val="clear" w:color="auto" w:fill="auto"/>
          </w:tcPr>
          <w:p w:rsidR="006F005A" w:rsidRPr="00820E17" w:rsidRDefault="006F005A" w:rsidP="008C0BE2">
            <w:pPr>
              <w:spacing w:line="100" w:lineRule="atLeast"/>
              <w:jc w:val="center"/>
            </w:pPr>
            <w:r w:rsidRPr="00820E17">
              <w:t>100</w:t>
            </w:r>
          </w:p>
        </w:tc>
        <w:tc>
          <w:tcPr>
            <w:tcW w:w="1461" w:type="dxa"/>
            <w:gridSpan w:val="2"/>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pStyle w:val="31"/>
              <w:spacing w:after="0"/>
              <w:ind w:left="0"/>
              <w:jc w:val="both"/>
            </w:pPr>
            <w:r w:rsidRPr="00820E17">
              <w:rPr>
                <w:rStyle w:val="5"/>
                <w:rFonts w:eastAsia="Times New Roman" w:cs="Times New Roman"/>
                <w:sz w:val="24"/>
                <w:szCs w:val="24"/>
                <w:shd w:val="clear" w:color="auto" w:fill="FFFFFF"/>
                <w:lang w:eastAsia="ar-SA" w:bidi="ar-SA"/>
              </w:rPr>
              <w:t>Связь</w:t>
            </w:r>
          </w:p>
        </w:tc>
        <w:tc>
          <w:tcPr>
            <w:tcW w:w="1417" w:type="dxa"/>
            <w:shd w:val="clear" w:color="auto" w:fill="auto"/>
          </w:tcPr>
          <w:p w:rsidR="006F005A" w:rsidRPr="00820E17" w:rsidRDefault="006F005A" w:rsidP="008C0BE2">
            <w:pPr>
              <w:spacing w:line="100" w:lineRule="atLeast"/>
              <w:jc w:val="center"/>
            </w:pPr>
            <w:r w:rsidRPr="00820E17">
              <w:t>5</w:t>
            </w:r>
          </w:p>
        </w:tc>
        <w:tc>
          <w:tcPr>
            <w:tcW w:w="1417" w:type="dxa"/>
            <w:gridSpan w:val="2"/>
            <w:shd w:val="clear" w:color="auto" w:fill="auto"/>
          </w:tcPr>
          <w:p w:rsidR="006F005A" w:rsidRPr="00820E17" w:rsidRDefault="006F005A" w:rsidP="008C0BE2">
            <w:pPr>
              <w:spacing w:line="100" w:lineRule="atLeast"/>
              <w:jc w:val="center"/>
            </w:pPr>
            <w:r w:rsidRPr="00820E17">
              <w:t>25</w:t>
            </w:r>
          </w:p>
        </w:tc>
        <w:tc>
          <w:tcPr>
            <w:tcW w:w="1461" w:type="dxa"/>
            <w:gridSpan w:val="2"/>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pStyle w:val="31"/>
              <w:spacing w:after="0"/>
              <w:ind w:left="0"/>
              <w:jc w:val="both"/>
            </w:pPr>
            <w:r>
              <w:rPr>
                <w:rStyle w:val="5"/>
                <w:rFonts w:eastAsia="Times New Roman" w:cs="Times New Roman"/>
                <w:sz w:val="24"/>
                <w:szCs w:val="24"/>
                <w:shd w:val="clear" w:color="auto" w:fill="FFFFFF"/>
                <w:lang w:eastAsia="ar-SA" w:bidi="ar-SA"/>
              </w:rPr>
              <w:t>Склад</w:t>
            </w:r>
          </w:p>
        </w:tc>
        <w:tc>
          <w:tcPr>
            <w:tcW w:w="1417" w:type="dxa"/>
            <w:shd w:val="clear" w:color="auto" w:fill="auto"/>
          </w:tcPr>
          <w:p w:rsidR="006F005A" w:rsidRPr="00820E17" w:rsidRDefault="006F005A" w:rsidP="008C0BE2">
            <w:pPr>
              <w:spacing w:line="100" w:lineRule="atLeast"/>
              <w:jc w:val="center"/>
            </w:pPr>
            <w:r w:rsidRPr="00820E17">
              <w:t>20</w:t>
            </w:r>
          </w:p>
        </w:tc>
        <w:tc>
          <w:tcPr>
            <w:tcW w:w="1417" w:type="dxa"/>
            <w:gridSpan w:val="2"/>
            <w:shd w:val="clear" w:color="auto" w:fill="auto"/>
          </w:tcPr>
          <w:p w:rsidR="006F005A" w:rsidRPr="00820E17" w:rsidRDefault="006F005A" w:rsidP="008C0BE2">
            <w:pPr>
              <w:spacing w:line="100" w:lineRule="atLeast"/>
              <w:jc w:val="center"/>
            </w:pPr>
            <w:r w:rsidRPr="00820E17">
              <w:t>1000</w:t>
            </w:r>
          </w:p>
        </w:tc>
        <w:tc>
          <w:tcPr>
            <w:tcW w:w="1461" w:type="dxa"/>
            <w:gridSpan w:val="2"/>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spacing w:line="100" w:lineRule="atLeast"/>
              <w:jc w:val="both"/>
              <w:rPr>
                <w:rFonts w:eastAsia="Times New Roman"/>
                <w:shd w:val="clear" w:color="auto" w:fill="FFFFFF"/>
              </w:rPr>
            </w:pPr>
            <w:r w:rsidRPr="00820E17">
              <w:rPr>
                <w:rFonts w:eastAsia="Times New Roman"/>
                <w:shd w:val="clear" w:color="auto" w:fill="FFFFFF"/>
              </w:rPr>
              <w:t>Складские площадки</w:t>
            </w:r>
          </w:p>
        </w:tc>
        <w:tc>
          <w:tcPr>
            <w:tcW w:w="1431" w:type="dxa"/>
            <w:gridSpan w:val="2"/>
            <w:shd w:val="clear" w:color="auto" w:fill="auto"/>
          </w:tcPr>
          <w:p w:rsidR="006F005A" w:rsidRPr="00820E17" w:rsidRDefault="006F005A" w:rsidP="008C0BE2">
            <w:pPr>
              <w:spacing w:line="100" w:lineRule="atLeast"/>
              <w:jc w:val="center"/>
            </w:pPr>
            <w:r w:rsidRPr="00820E17">
              <w:t>20</w:t>
            </w:r>
          </w:p>
        </w:tc>
        <w:tc>
          <w:tcPr>
            <w:tcW w:w="1432" w:type="dxa"/>
            <w:gridSpan w:val="2"/>
            <w:shd w:val="clear" w:color="auto" w:fill="auto"/>
          </w:tcPr>
          <w:p w:rsidR="006F005A" w:rsidRPr="00820E17" w:rsidRDefault="006F005A" w:rsidP="008C0BE2">
            <w:pPr>
              <w:spacing w:line="100" w:lineRule="atLeast"/>
              <w:jc w:val="center"/>
            </w:pPr>
            <w:r w:rsidRPr="00820E17">
              <w:t>1000</w:t>
            </w:r>
          </w:p>
        </w:tc>
        <w:tc>
          <w:tcPr>
            <w:tcW w:w="1432" w:type="dxa"/>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spacing w:line="100" w:lineRule="atLeast"/>
              <w:jc w:val="both"/>
              <w:rPr>
                <w:rFonts w:eastAsia="Times New Roman"/>
                <w:shd w:val="clear" w:color="auto" w:fill="FFFFFF"/>
              </w:rPr>
            </w:pPr>
            <w:r w:rsidRPr="00820E17">
              <w:rPr>
                <w:rFonts w:eastAsia="Times New Roman"/>
                <w:shd w:val="clear" w:color="auto" w:fill="FFFFFF"/>
              </w:rPr>
              <w:t>Научно-производственная деятельность</w:t>
            </w:r>
          </w:p>
        </w:tc>
        <w:tc>
          <w:tcPr>
            <w:tcW w:w="1431" w:type="dxa"/>
            <w:gridSpan w:val="2"/>
            <w:shd w:val="clear" w:color="auto" w:fill="auto"/>
          </w:tcPr>
          <w:p w:rsidR="006F005A" w:rsidRPr="00820E17" w:rsidRDefault="006F005A" w:rsidP="008C0BE2">
            <w:pPr>
              <w:spacing w:line="100" w:lineRule="atLeast"/>
              <w:jc w:val="center"/>
            </w:pPr>
            <w:r w:rsidRPr="00820E17">
              <w:t>20</w:t>
            </w:r>
          </w:p>
        </w:tc>
        <w:tc>
          <w:tcPr>
            <w:tcW w:w="1432" w:type="dxa"/>
            <w:gridSpan w:val="2"/>
            <w:shd w:val="clear" w:color="auto" w:fill="auto"/>
          </w:tcPr>
          <w:p w:rsidR="006F005A" w:rsidRPr="00820E17" w:rsidRDefault="006F005A" w:rsidP="008C0BE2">
            <w:pPr>
              <w:spacing w:line="100" w:lineRule="atLeast"/>
              <w:jc w:val="center"/>
            </w:pPr>
            <w:r w:rsidRPr="00820E17">
              <w:t>1000</w:t>
            </w:r>
          </w:p>
        </w:tc>
        <w:tc>
          <w:tcPr>
            <w:tcW w:w="1432" w:type="dxa"/>
            <w:shd w:val="clear" w:color="auto" w:fill="auto"/>
          </w:tcPr>
          <w:p w:rsidR="006F005A" w:rsidRPr="00820E17" w:rsidRDefault="006F005A" w:rsidP="008C0BE2">
            <w:pPr>
              <w:spacing w:line="100" w:lineRule="atLeast"/>
              <w:jc w:val="center"/>
            </w:pPr>
            <w:r w:rsidRPr="00820E17">
              <w:t>250000</w:t>
            </w:r>
          </w:p>
        </w:tc>
      </w:tr>
      <w:tr w:rsidR="006F005A" w:rsidTr="00697DDE">
        <w:tc>
          <w:tcPr>
            <w:tcW w:w="5387" w:type="dxa"/>
            <w:shd w:val="clear" w:color="auto" w:fill="auto"/>
          </w:tcPr>
          <w:p w:rsidR="006F005A" w:rsidRPr="00820E17" w:rsidRDefault="006F005A" w:rsidP="008C0BE2">
            <w:pPr>
              <w:spacing w:line="100" w:lineRule="atLeast"/>
            </w:pPr>
            <w:r w:rsidRPr="00820E17">
              <w:rPr>
                <w:rFonts w:eastAsia="Times New Roman" w:cs="Times New Roman"/>
                <w:color w:val="000000"/>
                <w:kern w:val="0"/>
                <w:shd w:val="clear" w:color="auto" w:fill="FFFFFF"/>
                <w:lang w:eastAsia="ar-SA" w:bidi="ar-SA"/>
              </w:rPr>
              <w:t>Предоставление коммунальных услуг</w:t>
            </w:r>
          </w:p>
        </w:tc>
        <w:tc>
          <w:tcPr>
            <w:tcW w:w="1417" w:type="dxa"/>
            <w:shd w:val="clear" w:color="auto" w:fill="auto"/>
          </w:tcPr>
          <w:p w:rsidR="006F005A" w:rsidRPr="00820E17" w:rsidRDefault="006F005A" w:rsidP="008C0BE2">
            <w:pPr>
              <w:spacing w:line="100" w:lineRule="atLeast"/>
              <w:jc w:val="center"/>
              <w:rPr>
                <w:shd w:val="clear" w:color="auto" w:fill="FFFFFF"/>
              </w:rPr>
            </w:pPr>
            <w:r w:rsidRPr="00820E17">
              <w:t>1</w:t>
            </w:r>
          </w:p>
        </w:tc>
        <w:tc>
          <w:tcPr>
            <w:tcW w:w="1417" w:type="dxa"/>
            <w:gridSpan w:val="2"/>
            <w:shd w:val="clear" w:color="auto" w:fill="auto"/>
          </w:tcPr>
          <w:p w:rsidR="006F005A" w:rsidRPr="00820E17" w:rsidRDefault="006F005A" w:rsidP="008C0BE2">
            <w:pPr>
              <w:spacing w:line="100" w:lineRule="atLeast"/>
              <w:jc w:val="center"/>
              <w:rPr>
                <w:shd w:val="clear" w:color="auto" w:fill="FFFFFF"/>
              </w:rPr>
            </w:pPr>
            <w:r w:rsidRPr="00820E17">
              <w:rPr>
                <w:shd w:val="clear" w:color="auto" w:fill="FFFFFF"/>
              </w:rPr>
              <w:t>10</w:t>
            </w:r>
          </w:p>
        </w:tc>
        <w:tc>
          <w:tcPr>
            <w:tcW w:w="1461" w:type="dxa"/>
            <w:gridSpan w:val="2"/>
            <w:shd w:val="clear" w:color="auto" w:fill="auto"/>
          </w:tcPr>
          <w:p w:rsidR="006F005A" w:rsidRPr="00820E17" w:rsidRDefault="006F005A" w:rsidP="008C0BE2">
            <w:pPr>
              <w:spacing w:line="100" w:lineRule="atLeast"/>
              <w:jc w:val="center"/>
            </w:pPr>
            <w:r w:rsidRPr="00820E17">
              <w:rPr>
                <w:shd w:val="clear" w:color="auto" w:fill="FFFFFF"/>
              </w:rPr>
              <w:t>10000</w:t>
            </w:r>
          </w:p>
        </w:tc>
      </w:tr>
      <w:tr w:rsidR="006F005A" w:rsidTr="00697DDE">
        <w:tc>
          <w:tcPr>
            <w:tcW w:w="5387" w:type="dxa"/>
            <w:shd w:val="clear" w:color="auto" w:fill="auto"/>
          </w:tcPr>
          <w:p w:rsidR="006F005A" w:rsidRPr="00820E17" w:rsidRDefault="006F005A" w:rsidP="008C0BE2">
            <w:pPr>
              <w:pStyle w:val="af5"/>
              <w:spacing w:line="100" w:lineRule="atLeast"/>
              <w:ind w:firstLine="0"/>
              <w:rPr>
                <w:rFonts w:eastAsia="SimSun" w:cs="Mangal"/>
                <w:color w:val="auto"/>
                <w:kern w:val="1"/>
                <w:shd w:val="clear" w:color="auto" w:fill="FFFFFF"/>
                <w:lang w:eastAsia="hi-IN" w:bidi="hi-IN"/>
              </w:rPr>
            </w:pPr>
            <w:r w:rsidRPr="00820E17">
              <w:rPr>
                <w:rStyle w:val="5"/>
                <w:rFonts w:eastAsia="Times New Roman"/>
                <w:shd w:val="clear" w:color="auto" w:fill="FFFFFF"/>
              </w:rPr>
              <w:t>Земельные участки (территории) общего пользования</w:t>
            </w:r>
          </w:p>
        </w:tc>
        <w:tc>
          <w:tcPr>
            <w:tcW w:w="1417" w:type="dxa"/>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w:t>
            </w:r>
          </w:p>
        </w:tc>
        <w:tc>
          <w:tcPr>
            <w:tcW w:w="1417" w:type="dxa"/>
            <w:gridSpan w:val="2"/>
            <w:shd w:val="clear" w:color="auto" w:fill="auto"/>
          </w:tcPr>
          <w:p w:rsidR="006F005A" w:rsidRPr="00820E17" w:rsidRDefault="006F005A" w:rsidP="008C0BE2">
            <w:pPr>
              <w:pStyle w:val="af2"/>
              <w:spacing w:line="100" w:lineRule="atLeast"/>
              <w:jc w:val="center"/>
            </w:pPr>
            <w:r w:rsidRPr="00820E17">
              <w:t>1</w:t>
            </w:r>
          </w:p>
        </w:tc>
        <w:tc>
          <w:tcPr>
            <w:tcW w:w="1461"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100000</w:t>
            </w:r>
          </w:p>
        </w:tc>
      </w:tr>
      <w:tr w:rsidR="006F005A" w:rsidTr="00697DDE">
        <w:tc>
          <w:tcPr>
            <w:tcW w:w="5387" w:type="dxa"/>
            <w:shd w:val="clear" w:color="auto" w:fill="auto"/>
          </w:tcPr>
          <w:p w:rsidR="006F005A" w:rsidRPr="00820E17" w:rsidRDefault="006F005A" w:rsidP="008C0BE2">
            <w:pPr>
              <w:spacing w:line="100" w:lineRule="atLeast"/>
              <w:jc w:val="both"/>
              <w:rPr>
                <w:rFonts w:eastAsia="Times New Roman"/>
                <w:shd w:val="clear" w:color="auto" w:fill="FFFFFF"/>
              </w:rPr>
            </w:pPr>
            <w:r w:rsidRPr="00820E17">
              <w:rPr>
                <w:rFonts w:eastAsia="Times New Roman"/>
                <w:shd w:val="clear" w:color="auto" w:fill="FFFFFF"/>
              </w:rPr>
              <w:t>Улично-дорожная сеть</w:t>
            </w:r>
          </w:p>
        </w:tc>
        <w:tc>
          <w:tcPr>
            <w:tcW w:w="1417" w:type="dxa"/>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w:t>
            </w:r>
          </w:p>
        </w:tc>
        <w:tc>
          <w:tcPr>
            <w:tcW w:w="1417" w:type="dxa"/>
            <w:gridSpan w:val="2"/>
            <w:shd w:val="clear" w:color="auto" w:fill="auto"/>
          </w:tcPr>
          <w:p w:rsidR="006F005A" w:rsidRPr="00820E17" w:rsidRDefault="006F005A" w:rsidP="008C0BE2">
            <w:pPr>
              <w:pStyle w:val="af2"/>
              <w:spacing w:line="100" w:lineRule="atLeast"/>
              <w:jc w:val="center"/>
            </w:pPr>
            <w:r w:rsidRPr="00820E17">
              <w:t>1</w:t>
            </w:r>
          </w:p>
        </w:tc>
        <w:tc>
          <w:tcPr>
            <w:tcW w:w="1461"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100000</w:t>
            </w:r>
          </w:p>
        </w:tc>
      </w:tr>
      <w:tr w:rsidR="006F005A" w:rsidTr="00697DDE">
        <w:tc>
          <w:tcPr>
            <w:tcW w:w="5387" w:type="dxa"/>
            <w:shd w:val="clear" w:color="auto" w:fill="auto"/>
          </w:tcPr>
          <w:p w:rsidR="006F005A" w:rsidRPr="00820E17" w:rsidRDefault="006F005A" w:rsidP="008C0BE2">
            <w:pPr>
              <w:spacing w:line="100" w:lineRule="atLeast"/>
              <w:jc w:val="both"/>
              <w:rPr>
                <w:rFonts w:eastAsia="Times New Roman"/>
                <w:shd w:val="clear" w:color="auto" w:fill="FFFFFF"/>
              </w:rPr>
            </w:pPr>
            <w:r w:rsidRPr="00820E17">
              <w:rPr>
                <w:rFonts w:eastAsia="Times New Roman"/>
                <w:shd w:val="clear" w:color="auto" w:fill="FFFFFF"/>
              </w:rPr>
              <w:t>Благоустройство территории</w:t>
            </w:r>
          </w:p>
        </w:tc>
        <w:tc>
          <w:tcPr>
            <w:tcW w:w="1417" w:type="dxa"/>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w:t>
            </w:r>
          </w:p>
        </w:tc>
        <w:tc>
          <w:tcPr>
            <w:tcW w:w="1417" w:type="dxa"/>
            <w:gridSpan w:val="2"/>
            <w:shd w:val="clear" w:color="auto" w:fill="auto"/>
          </w:tcPr>
          <w:p w:rsidR="006F005A" w:rsidRPr="00820E17" w:rsidRDefault="006F005A" w:rsidP="008C0BE2">
            <w:pPr>
              <w:pStyle w:val="af2"/>
              <w:spacing w:line="100" w:lineRule="atLeast"/>
              <w:jc w:val="center"/>
            </w:pPr>
            <w:r w:rsidRPr="00820E17">
              <w:t>1</w:t>
            </w:r>
          </w:p>
        </w:tc>
        <w:tc>
          <w:tcPr>
            <w:tcW w:w="1461"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100000</w:t>
            </w:r>
          </w:p>
        </w:tc>
      </w:tr>
      <w:tr w:rsidR="006F005A" w:rsidTr="00697DDE">
        <w:tc>
          <w:tcPr>
            <w:tcW w:w="5387" w:type="dxa"/>
            <w:shd w:val="clear" w:color="auto" w:fill="auto"/>
          </w:tcPr>
          <w:p w:rsidR="006F005A" w:rsidRPr="00820E17" w:rsidRDefault="006F005A" w:rsidP="008C0BE2">
            <w:pPr>
              <w:pStyle w:val="af5"/>
              <w:spacing w:line="100" w:lineRule="atLeast"/>
              <w:ind w:firstLine="0"/>
            </w:pPr>
            <w:r w:rsidRPr="00820E17">
              <w:rPr>
                <w:rStyle w:val="5"/>
                <w:rFonts w:eastAsia="Times New Roman"/>
                <w:shd w:val="clear" w:color="auto" w:fill="FFFFFF"/>
              </w:rPr>
              <w:t>Служебные гаражи</w:t>
            </w:r>
          </w:p>
        </w:tc>
        <w:tc>
          <w:tcPr>
            <w:tcW w:w="1417" w:type="dxa"/>
            <w:shd w:val="clear" w:color="auto" w:fill="auto"/>
          </w:tcPr>
          <w:p w:rsidR="006F005A" w:rsidRPr="00820E17" w:rsidRDefault="006F005A" w:rsidP="008C0BE2">
            <w:pPr>
              <w:spacing w:line="100" w:lineRule="atLeast"/>
              <w:jc w:val="center"/>
              <w:rPr>
                <w:shd w:val="clear" w:color="auto" w:fill="FFFFFF"/>
              </w:rPr>
            </w:pPr>
            <w:r w:rsidRPr="00820E17">
              <w:t>2,5</w:t>
            </w:r>
          </w:p>
        </w:tc>
        <w:tc>
          <w:tcPr>
            <w:tcW w:w="1417" w:type="dxa"/>
            <w:gridSpan w:val="2"/>
            <w:shd w:val="clear" w:color="auto" w:fill="auto"/>
          </w:tcPr>
          <w:p w:rsidR="006F005A" w:rsidRPr="00820E17" w:rsidRDefault="006F005A" w:rsidP="008C0BE2">
            <w:pPr>
              <w:spacing w:line="100" w:lineRule="atLeast"/>
              <w:jc w:val="center"/>
              <w:rPr>
                <w:shd w:val="clear" w:color="auto" w:fill="FFFFFF"/>
              </w:rPr>
            </w:pPr>
            <w:r w:rsidRPr="00820E17">
              <w:rPr>
                <w:shd w:val="clear" w:color="auto" w:fill="FFFFFF"/>
              </w:rPr>
              <w:t>10</w:t>
            </w:r>
          </w:p>
        </w:tc>
        <w:tc>
          <w:tcPr>
            <w:tcW w:w="1461" w:type="dxa"/>
            <w:gridSpan w:val="2"/>
            <w:shd w:val="clear" w:color="auto" w:fill="auto"/>
          </w:tcPr>
          <w:p w:rsidR="006F005A" w:rsidRPr="00820E17" w:rsidRDefault="006F005A" w:rsidP="008C0BE2">
            <w:pPr>
              <w:spacing w:line="100" w:lineRule="atLeast"/>
              <w:jc w:val="center"/>
            </w:pPr>
            <w:r w:rsidRPr="00820E17">
              <w:rPr>
                <w:shd w:val="clear" w:color="auto" w:fill="FFFFFF"/>
              </w:rPr>
              <w:t>7500</w:t>
            </w:r>
          </w:p>
        </w:tc>
      </w:tr>
      <w:tr w:rsidR="006F005A" w:rsidTr="00697DDE">
        <w:tc>
          <w:tcPr>
            <w:tcW w:w="5387" w:type="dxa"/>
            <w:shd w:val="clear" w:color="auto" w:fill="auto"/>
          </w:tcPr>
          <w:p w:rsidR="006F005A" w:rsidRPr="00820E17" w:rsidRDefault="006F005A" w:rsidP="008C0BE2">
            <w:pPr>
              <w:spacing w:line="100" w:lineRule="atLeast"/>
              <w:jc w:val="both"/>
              <w:rPr>
                <w:rFonts w:eastAsia="Times New Roman"/>
                <w:shd w:val="clear" w:color="auto" w:fill="FFFFFF"/>
              </w:rPr>
            </w:pPr>
            <w:r w:rsidRPr="00820E17">
              <w:rPr>
                <w:rFonts w:eastAsia="Times New Roman"/>
                <w:shd w:val="clear" w:color="auto" w:fill="FFFFFF"/>
              </w:rPr>
              <w:t>Заправка транспортных средств</w:t>
            </w:r>
          </w:p>
        </w:tc>
        <w:tc>
          <w:tcPr>
            <w:tcW w:w="1431"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10</w:t>
            </w:r>
          </w:p>
        </w:tc>
        <w:tc>
          <w:tcPr>
            <w:tcW w:w="1432"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100</w:t>
            </w:r>
          </w:p>
        </w:tc>
        <w:tc>
          <w:tcPr>
            <w:tcW w:w="1432" w:type="dxa"/>
            <w:shd w:val="clear" w:color="auto" w:fill="auto"/>
          </w:tcPr>
          <w:p w:rsidR="006F005A" w:rsidRPr="00820E17" w:rsidRDefault="006F005A" w:rsidP="008C0BE2">
            <w:pPr>
              <w:pStyle w:val="af2"/>
              <w:spacing w:line="100" w:lineRule="atLeast"/>
              <w:jc w:val="center"/>
            </w:pPr>
            <w:r w:rsidRPr="00820E17">
              <w:rPr>
                <w:shd w:val="clear" w:color="auto" w:fill="FFFFFF"/>
              </w:rPr>
              <w:t>50000</w:t>
            </w:r>
          </w:p>
        </w:tc>
      </w:tr>
      <w:tr w:rsidR="006F005A" w:rsidTr="00697DDE">
        <w:tc>
          <w:tcPr>
            <w:tcW w:w="5387" w:type="dxa"/>
            <w:shd w:val="clear" w:color="auto" w:fill="auto"/>
          </w:tcPr>
          <w:p w:rsidR="006F005A" w:rsidRPr="00820E17" w:rsidRDefault="006F005A" w:rsidP="008C0BE2">
            <w:pPr>
              <w:spacing w:line="100" w:lineRule="atLeast"/>
              <w:jc w:val="both"/>
              <w:rPr>
                <w:rFonts w:eastAsia="Times New Roman"/>
                <w:shd w:val="clear" w:color="auto" w:fill="FFFFFF"/>
              </w:rPr>
            </w:pPr>
            <w:r w:rsidRPr="00820E17">
              <w:rPr>
                <w:rFonts w:eastAsia="Times New Roman"/>
                <w:shd w:val="clear" w:color="auto" w:fill="FFFFFF"/>
              </w:rPr>
              <w:t>Автомобильные мойки</w:t>
            </w:r>
          </w:p>
        </w:tc>
        <w:tc>
          <w:tcPr>
            <w:tcW w:w="1431"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10</w:t>
            </w:r>
          </w:p>
        </w:tc>
        <w:tc>
          <w:tcPr>
            <w:tcW w:w="1432"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100</w:t>
            </w:r>
          </w:p>
        </w:tc>
        <w:tc>
          <w:tcPr>
            <w:tcW w:w="1432" w:type="dxa"/>
            <w:shd w:val="clear" w:color="auto" w:fill="auto"/>
          </w:tcPr>
          <w:p w:rsidR="006F005A" w:rsidRPr="00820E17" w:rsidRDefault="006F005A" w:rsidP="008C0BE2">
            <w:pPr>
              <w:pStyle w:val="af2"/>
              <w:spacing w:line="100" w:lineRule="atLeast"/>
              <w:jc w:val="center"/>
            </w:pPr>
            <w:r w:rsidRPr="00820E17">
              <w:rPr>
                <w:shd w:val="clear" w:color="auto" w:fill="FFFFFF"/>
              </w:rPr>
              <w:t>50000</w:t>
            </w:r>
          </w:p>
        </w:tc>
      </w:tr>
      <w:tr w:rsidR="006F005A" w:rsidTr="00697DDE">
        <w:tc>
          <w:tcPr>
            <w:tcW w:w="5387" w:type="dxa"/>
            <w:shd w:val="clear" w:color="auto" w:fill="auto"/>
          </w:tcPr>
          <w:p w:rsidR="006F005A" w:rsidRPr="00820E17" w:rsidRDefault="006F005A" w:rsidP="008C0BE2">
            <w:pPr>
              <w:spacing w:line="100" w:lineRule="atLeast"/>
              <w:rPr>
                <w:rFonts w:eastAsia="Times New Roman"/>
                <w:shd w:val="clear" w:color="auto" w:fill="FFFFFF"/>
              </w:rPr>
            </w:pPr>
            <w:r w:rsidRPr="00820E17">
              <w:rPr>
                <w:rFonts w:eastAsia="Times New Roman"/>
                <w:shd w:val="clear" w:color="auto" w:fill="FFFFFF"/>
              </w:rPr>
              <w:t>Ремонт автомобилей</w:t>
            </w:r>
          </w:p>
        </w:tc>
        <w:tc>
          <w:tcPr>
            <w:tcW w:w="1431"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10</w:t>
            </w:r>
          </w:p>
        </w:tc>
        <w:tc>
          <w:tcPr>
            <w:tcW w:w="1432"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100</w:t>
            </w:r>
          </w:p>
        </w:tc>
        <w:tc>
          <w:tcPr>
            <w:tcW w:w="1432" w:type="dxa"/>
            <w:shd w:val="clear" w:color="auto" w:fill="auto"/>
          </w:tcPr>
          <w:p w:rsidR="006F005A" w:rsidRPr="00820E17" w:rsidRDefault="006F005A" w:rsidP="008C0BE2">
            <w:pPr>
              <w:pStyle w:val="af2"/>
              <w:spacing w:line="100" w:lineRule="atLeast"/>
              <w:jc w:val="center"/>
            </w:pPr>
            <w:r w:rsidRPr="00820E17">
              <w:rPr>
                <w:shd w:val="clear" w:color="auto" w:fill="FFFFFF"/>
              </w:rPr>
              <w:t>50000</w:t>
            </w:r>
          </w:p>
        </w:tc>
      </w:tr>
      <w:tr w:rsidR="006F005A" w:rsidTr="00697DDE">
        <w:tc>
          <w:tcPr>
            <w:tcW w:w="5387" w:type="dxa"/>
            <w:shd w:val="clear" w:color="auto" w:fill="auto"/>
          </w:tcPr>
          <w:p w:rsidR="006F005A" w:rsidRPr="00820E17" w:rsidRDefault="006F005A" w:rsidP="008C0BE2">
            <w:pPr>
              <w:pStyle w:val="af5"/>
              <w:tabs>
                <w:tab w:val="left" w:pos="0"/>
              </w:tabs>
              <w:spacing w:line="100" w:lineRule="atLeast"/>
              <w:ind w:firstLine="0"/>
              <w:jc w:val="left"/>
              <w:textAlignment w:val="baseline"/>
            </w:pPr>
            <w:r w:rsidRPr="00820E17">
              <w:rPr>
                <w:rStyle w:val="5"/>
                <w:rFonts w:eastAsia="Times New Roman"/>
                <w:shd w:val="clear" w:color="auto" w:fill="FFFFFF"/>
              </w:rPr>
              <w:t>Овощеводство</w:t>
            </w:r>
          </w:p>
        </w:tc>
        <w:tc>
          <w:tcPr>
            <w:tcW w:w="1417" w:type="dxa"/>
            <w:shd w:val="clear" w:color="auto" w:fill="auto"/>
          </w:tcPr>
          <w:p w:rsidR="006F005A" w:rsidRPr="00820E17" w:rsidRDefault="006F005A" w:rsidP="008C0BE2">
            <w:pPr>
              <w:spacing w:line="100" w:lineRule="atLeast"/>
              <w:jc w:val="center"/>
              <w:rPr>
                <w:shd w:val="clear" w:color="auto" w:fill="FFFFFF"/>
              </w:rPr>
            </w:pPr>
            <w:r w:rsidRPr="00820E17">
              <w:t>10</w:t>
            </w:r>
          </w:p>
        </w:tc>
        <w:tc>
          <w:tcPr>
            <w:tcW w:w="1417" w:type="dxa"/>
            <w:gridSpan w:val="2"/>
            <w:shd w:val="clear" w:color="auto" w:fill="auto"/>
          </w:tcPr>
          <w:p w:rsidR="006F005A" w:rsidRPr="00820E17" w:rsidRDefault="006F005A" w:rsidP="008C0BE2">
            <w:pPr>
              <w:spacing w:line="100" w:lineRule="atLeast"/>
              <w:jc w:val="center"/>
              <w:rPr>
                <w:shd w:val="clear" w:color="auto" w:fill="FFFFFF"/>
              </w:rPr>
            </w:pPr>
            <w:r w:rsidRPr="00820E17">
              <w:rPr>
                <w:shd w:val="clear" w:color="auto" w:fill="FFFFFF"/>
              </w:rPr>
              <w:t>300</w:t>
            </w:r>
          </w:p>
        </w:tc>
        <w:tc>
          <w:tcPr>
            <w:tcW w:w="1461" w:type="dxa"/>
            <w:gridSpan w:val="2"/>
            <w:shd w:val="clear" w:color="auto" w:fill="auto"/>
          </w:tcPr>
          <w:p w:rsidR="006F005A" w:rsidRPr="00820E17" w:rsidRDefault="006F005A" w:rsidP="008C0BE2">
            <w:pPr>
              <w:spacing w:line="100" w:lineRule="atLeast"/>
              <w:jc w:val="center"/>
            </w:pPr>
            <w:r w:rsidRPr="00820E17">
              <w:rPr>
                <w:shd w:val="clear" w:color="auto" w:fill="FFFFFF"/>
              </w:rPr>
              <w:t>1000000</w:t>
            </w:r>
          </w:p>
        </w:tc>
      </w:tr>
      <w:tr w:rsidR="006F005A" w:rsidTr="00697DDE">
        <w:tc>
          <w:tcPr>
            <w:tcW w:w="5387" w:type="dxa"/>
            <w:shd w:val="clear" w:color="auto" w:fill="auto"/>
          </w:tcPr>
          <w:p w:rsidR="006F005A" w:rsidRPr="00820E17" w:rsidRDefault="006F005A" w:rsidP="008C0BE2">
            <w:pPr>
              <w:tabs>
                <w:tab w:val="left" w:pos="0"/>
              </w:tabs>
              <w:spacing w:line="100" w:lineRule="atLeast"/>
            </w:pPr>
            <w:r w:rsidRPr="00820E17">
              <w:rPr>
                <w:rStyle w:val="5"/>
                <w:rFonts w:eastAsia="Times New Roman"/>
                <w:shd w:val="clear" w:color="auto" w:fill="FFFFFF"/>
              </w:rPr>
              <w:t>Выращивание зерновых и иных сельскохозяйственных культур</w:t>
            </w:r>
          </w:p>
        </w:tc>
        <w:tc>
          <w:tcPr>
            <w:tcW w:w="1417" w:type="dxa"/>
            <w:shd w:val="clear" w:color="auto" w:fill="auto"/>
          </w:tcPr>
          <w:p w:rsidR="006F005A" w:rsidRPr="00820E17" w:rsidRDefault="006F005A" w:rsidP="008C0BE2">
            <w:pPr>
              <w:spacing w:line="100" w:lineRule="atLeast"/>
              <w:jc w:val="center"/>
              <w:rPr>
                <w:shd w:val="clear" w:color="auto" w:fill="FFFFFF"/>
              </w:rPr>
            </w:pPr>
            <w:r w:rsidRPr="00820E17">
              <w:t>10</w:t>
            </w:r>
          </w:p>
        </w:tc>
        <w:tc>
          <w:tcPr>
            <w:tcW w:w="1417" w:type="dxa"/>
            <w:gridSpan w:val="2"/>
            <w:shd w:val="clear" w:color="auto" w:fill="auto"/>
          </w:tcPr>
          <w:p w:rsidR="006F005A" w:rsidRPr="00820E17" w:rsidRDefault="006F005A" w:rsidP="008C0BE2">
            <w:pPr>
              <w:spacing w:line="100" w:lineRule="atLeast"/>
              <w:jc w:val="center"/>
              <w:rPr>
                <w:shd w:val="clear" w:color="auto" w:fill="FFFFFF"/>
              </w:rPr>
            </w:pPr>
            <w:r w:rsidRPr="00820E17">
              <w:rPr>
                <w:shd w:val="clear" w:color="auto" w:fill="FFFFFF"/>
              </w:rPr>
              <w:t>300</w:t>
            </w:r>
          </w:p>
        </w:tc>
        <w:tc>
          <w:tcPr>
            <w:tcW w:w="1461" w:type="dxa"/>
            <w:gridSpan w:val="2"/>
            <w:shd w:val="clear" w:color="auto" w:fill="auto"/>
          </w:tcPr>
          <w:p w:rsidR="006F005A" w:rsidRPr="00820E17" w:rsidRDefault="006F005A" w:rsidP="008C0BE2">
            <w:pPr>
              <w:spacing w:line="100" w:lineRule="atLeast"/>
              <w:jc w:val="center"/>
            </w:pPr>
            <w:r w:rsidRPr="00820E17">
              <w:rPr>
                <w:shd w:val="clear" w:color="auto" w:fill="FFFFFF"/>
              </w:rPr>
              <w:t>1000000</w:t>
            </w:r>
          </w:p>
        </w:tc>
      </w:tr>
      <w:tr w:rsidR="006F005A" w:rsidTr="00697DDE">
        <w:tc>
          <w:tcPr>
            <w:tcW w:w="5387" w:type="dxa"/>
            <w:shd w:val="clear" w:color="auto" w:fill="auto"/>
          </w:tcPr>
          <w:p w:rsidR="006F005A" w:rsidRPr="00820E17" w:rsidRDefault="006F005A" w:rsidP="008C0BE2">
            <w:pPr>
              <w:tabs>
                <w:tab w:val="left" w:pos="0"/>
              </w:tabs>
              <w:spacing w:line="100" w:lineRule="atLeast"/>
            </w:pPr>
            <w:r w:rsidRPr="00820E17">
              <w:rPr>
                <w:rFonts w:eastAsia="Times New Roman"/>
                <w:shd w:val="clear" w:color="auto" w:fill="FFFFFF"/>
              </w:rPr>
              <w:t>Сенокошение</w:t>
            </w:r>
          </w:p>
        </w:tc>
        <w:tc>
          <w:tcPr>
            <w:tcW w:w="1417" w:type="dxa"/>
            <w:shd w:val="clear" w:color="auto" w:fill="auto"/>
          </w:tcPr>
          <w:p w:rsidR="006F005A" w:rsidRPr="00820E17" w:rsidRDefault="006F005A" w:rsidP="008C0BE2">
            <w:pPr>
              <w:spacing w:line="100" w:lineRule="atLeast"/>
              <w:jc w:val="center"/>
              <w:rPr>
                <w:shd w:val="clear" w:color="auto" w:fill="FFFFFF"/>
              </w:rPr>
            </w:pPr>
            <w:r w:rsidRPr="00820E17">
              <w:t>10</w:t>
            </w:r>
          </w:p>
        </w:tc>
        <w:tc>
          <w:tcPr>
            <w:tcW w:w="1417" w:type="dxa"/>
            <w:gridSpan w:val="2"/>
            <w:shd w:val="clear" w:color="auto" w:fill="auto"/>
          </w:tcPr>
          <w:p w:rsidR="006F005A" w:rsidRPr="00820E17" w:rsidRDefault="006F005A" w:rsidP="008C0BE2">
            <w:pPr>
              <w:spacing w:line="100" w:lineRule="atLeast"/>
              <w:jc w:val="center"/>
              <w:rPr>
                <w:shd w:val="clear" w:color="auto" w:fill="FFFFFF"/>
              </w:rPr>
            </w:pPr>
            <w:r w:rsidRPr="00820E17">
              <w:rPr>
                <w:shd w:val="clear" w:color="auto" w:fill="FFFFFF"/>
              </w:rPr>
              <w:t>300</w:t>
            </w:r>
          </w:p>
        </w:tc>
        <w:tc>
          <w:tcPr>
            <w:tcW w:w="1461" w:type="dxa"/>
            <w:gridSpan w:val="2"/>
            <w:shd w:val="clear" w:color="auto" w:fill="auto"/>
          </w:tcPr>
          <w:p w:rsidR="006F005A" w:rsidRPr="00820E17" w:rsidRDefault="006F005A" w:rsidP="008C0BE2">
            <w:pPr>
              <w:spacing w:line="100" w:lineRule="atLeast"/>
              <w:jc w:val="center"/>
            </w:pPr>
            <w:r w:rsidRPr="00820E17">
              <w:rPr>
                <w:shd w:val="clear" w:color="auto" w:fill="FFFFFF"/>
              </w:rPr>
              <w:t>1000000</w:t>
            </w:r>
          </w:p>
        </w:tc>
      </w:tr>
      <w:tr w:rsidR="006F005A" w:rsidTr="00697DDE">
        <w:tc>
          <w:tcPr>
            <w:tcW w:w="5387" w:type="dxa"/>
            <w:shd w:val="clear" w:color="auto" w:fill="auto"/>
          </w:tcPr>
          <w:p w:rsidR="006F005A" w:rsidRPr="00820E17" w:rsidRDefault="006F005A" w:rsidP="008C0BE2">
            <w:pPr>
              <w:tabs>
                <w:tab w:val="left" w:pos="0"/>
              </w:tabs>
              <w:spacing w:line="100" w:lineRule="atLeast"/>
            </w:pPr>
            <w:r w:rsidRPr="00820E17">
              <w:rPr>
                <w:rFonts w:eastAsia="Times New Roman"/>
                <w:shd w:val="clear" w:color="auto" w:fill="FFFFFF"/>
              </w:rPr>
              <w:t>Выпас сельскохозяйственных животных</w:t>
            </w:r>
          </w:p>
        </w:tc>
        <w:tc>
          <w:tcPr>
            <w:tcW w:w="1417" w:type="dxa"/>
            <w:shd w:val="clear" w:color="auto" w:fill="auto"/>
          </w:tcPr>
          <w:p w:rsidR="006F005A" w:rsidRPr="00820E17" w:rsidRDefault="006F005A" w:rsidP="008C0BE2">
            <w:pPr>
              <w:spacing w:line="100" w:lineRule="atLeast"/>
              <w:jc w:val="center"/>
              <w:rPr>
                <w:shd w:val="clear" w:color="auto" w:fill="FFFFFF"/>
              </w:rPr>
            </w:pPr>
            <w:r w:rsidRPr="00820E17">
              <w:t>10</w:t>
            </w:r>
          </w:p>
        </w:tc>
        <w:tc>
          <w:tcPr>
            <w:tcW w:w="1417" w:type="dxa"/>
            <w:gridSpan w:val="2"/>
            <w:shd w:val="clear" w:color="auto" w:fill="auto"/>
          </w:tcPr>
          <w:p w:rsidR="006F005A" w:rsidRPr="00820E17" w:rsidRDefault="006F005A" w:rsidP="008C0BE2">
            <w:pPr>
              <w:spacing w:line="100" w:lineRule="atLeast"/>
              <w:jc w:val="center"/>
              <w:rPr>
                <w:shd w:val="clear" w:color="auto" w:fill="FFFFFF"/>
              </w:rPr>
            </w:pPr>
            <w:r w:rsidRPr="00820E17">
              <w:rPr>
                <w:shd w:val="clear" w:color="auto" w:fill="FFFFFF"/>
              </w:rPr>
              <w:t>300</w:t>
            </w:r>
          </w:p>
        </w:tc>
        <w:tc>
          <w:tcPr>
            <w:tcW w:w="1461" w:type="dxa"/>
            <w:gridSpan w:val="2"/>
            <w:shd w:val="clear" w:color="auto" w:fill="auto"/>
          </w:tcPr>
          <w:p w:rsidR="006F005A" w:rsidRPr="00820E17" w:rsidRDefault="006F005A" w:rsidP="008C0BE2">
            <w:pPr>
              <w:spacing w:line="100" w:lineRule="atLeast"/>
              <w:jc w:val="center"/>
            </w:pPr>
            <w:r w:rsidRPr="00820E17">
              <w:rPr>
                <w:shd w:val="clear" w:color="auto" w:fill="FFFFFF"/>
              </w:rPr>
              <w:t>1000000</w:t>
            </w:r>
          </w:p>
        </w:tc>
      </w:tr>
      <w:tr w:rsidR="006F005A" w:rsidTr="00697DDE">
        <w:tc>
          <w:tcPr>
            <w:tcW w:w="5387" w:type="dxa"/>
            <w:shd w:val="clear" w:color="auto" w:fill="auto"/>
          </w:tcPr>
          <w:p w:rsidR="006F005A" w:rsidRPr="00820E17" w:rsidRDefault="006F005A" w:rsidP="008C0BE2">
            <w:pPr>
              <w:pStyle w:val="af5"/>
              <w:spacing w:line="100" w:lineRule="atLeast"/>
              <w:ind w:firstLine="0"/>
            </w:pPr>
            <w:r w:rsidRPr="00820E17">
              <w:rPr>
                <w:rStyle w:val="5"/>
                <w:rFonts w:eastAsia="Times New Roman"/>
                <w:shd w:val="clear" w:color="auto" w:fill="FFFFFF"/>
              </w:rPr>
              <w:t>Ведение огородничества</w:t>
            </w:r>
          </w:p>
        </w:tc>
        <w:tc>
          <w:tcPr>
            <w:tcW w:w="1417" w:type="dxa"/>
            <w:shd w:val="clear" w:color="auto" w:fill="auto"/>
          </w:tcPr>
          <w:p w:rsidR="006F005A" w:rsidRPr="00820E17" w:rsidRDefault="006F005A" w:rsidP="008C0BE2">
            <w:pPr>
              <w:pStyle w:val="af2"/>
              <w:spacing w:line="100" w:lineRule="atLeast"/>
              <w:jc w:val="center"/>
              <w:rPr>
                <w:shd w:val="clear" w:color="auto" w:fill="FFFFFF"/>
              </w:rPr>
            </w:pPr>
            <w:r w:rsidRPr="00820E17">
              <w:t>12</w:t>
            </w:r>
          </w:p>
        </w:tc>
        <w:tc>
          <w:tcPr>
            <w:tcW w:w="1417" w:type="dxa"/>
            <w:gridSpan w:val="2"/>
            <w:shd w:val="clear" w:color="auto" w:fill="auto"/>
          </w:tcPr>
          <w:p w:rsidR="006F005A" w:rsidRPr="00820E17" w:rsidRDefault="006F005A" w:rsidP="008C0BE2">
            <w:pPr>
              <w:pStyle w:val="af2"/>
              <w:spacing w:line="100" w:lineRule="atLeast"/>
              <w:jc w:val="center"/>
              <w:rPr>
                <w:shd w:val="clear" w:color="auto" w:fill="FFFFFF"/>
              </w:rPr>
            </w:pPr>
            <w:r w:rsidRPr="00820E17">
              <w:rPr>
                <w:shd w:val="clear" w:color="auto" w:fill="FFFFFF"/>
              </w:rPr>
              <w:t>300</w:t>
            </w:r>
          </w:p>
        </w:tc>
        <w:tc>
          <w:tcPr>
            <w:tcW w:w="1461" w:type="dxa"/>
            <w:gridSpan w:val="2"/>
            <w:shd w:val="clear" w:color="auto" w:fill="auto"/>
          </w:tcPr>
          <w:p w:rsidR="006F005A" w:rsidRPr="00820E17" w:rsidRDefault="006F005A" w:rsidP="008C0BE2">
            <w:pPr>
              <w:pStyle w:val="af2"/>
              <w:spacing w:line="100" w:lineRule="atLeast"/>
              <w:jc w:val="center"/>
            </w:pPr>
            <w:r w:rsidRPr="00820E17">
              <w:rPr>
                <w:shd w:val="clear" w:color="auto" w:fill="FFFFFF"/>
              </w:rPr>
              <w:t>7000</w:t>
            </w:r>
          </w:p>
        </w:tc>
      </w:tr>
      <w:tr w:rsidR="00AF2C59" w:rsidTr="00697DDE">
        <w:tc>
          <w:tcPr>
            <w:tcW w:w="5387" w:type="dxa"/>
            <w:shd w:val="clear" w:color="auto" w:fill="auto"/>
          </w:tcPr>
          <w:p w:rsidR="00AF2C59" w:rsidRPr="00753CD4" w:rsidRDefault="00AF2C59" w:rsidP="00697DDE">
            <w:pPr>
              <w:pStyle w:val="af5"/>
              <w:spacing w:line="100" w:lineRule="atLeast"/>
              <w:ind w:firstLine="0"/>
              <w:rPr>
                <w:rFonts w:eastAsia="Times New Roman"/>
                <w:shd w:val="clear" w:color="auto" w:fill="FFFFFF"/>
              </w:rPr>
            </w:pPr>
            <w:r w:rsidRPr="00753CD4">
              <w:rPr>
                <w:rFonts w:eastAsia="Times New Roman"/>
                <w:shd w:val="clear" w:color="auto" w:fill="FFFFFF"/>
              </w:rPr>
              <w:t xml:space="preserve">Садоводство </w:t>
            </w:r>
          </w:p>
        </w:tc>
        <w:tc>
          <w:tcPr>
            <w:tcW w:w="1417" w:type="dxa"/>
            <w:shd w:val="clear" w:color="auto" w:fill="auto"/>
          </w:tcPr>
          <w:p w:rsidR="00AF2C59" w:rsidRDefault="00AF2C59" w:rsidP="00697DDE">
            <w:pPr>
              <w:spacing w:line="100" w:lineRule="atLeast"/>
              <w:jc w:val="center"/>
            </w:pPr>
            <w:r>
              <w:t>10</w:t>
            </w:r>
          </w:p>
        </w:tc>
        <w:tc>
          <w:tcPr>
            <w:tcW w:w="1417" w:type="dxa"/>
            <w:gridSpan w:val="2"/>
            <w:shd w:val="clear" w:color="auto" w:fill="auto"/>
          </w:tcPr>
          <w:p w:rsidR="00AF2C59" w:rsidRDefault="00AF2C59" w:rsidP="00697DDE">
            <w:pPr>
              <w:spacing w:line="100" w:lineRule="atLeast"/>
              <w:jc w:val="center"/>
              <w:rPr>
                <w:shd w:val="clear" w:color="auto" w:fill="FFFFFF"/>
              </w:rPr>
            </w:pPr>
            <w:r>
              <w:rPr>
                <w:shd w:val="clear" w:color="auto" w:fill="FFFFFF"/>
              </w:rPr>
              <w:t>300</w:t>
            </w:r>
          </w:p>
        </w:tc>
        <w:tc>
          <w:tcPr>
            <w:tcW w:w="1461" w:type="dxa"/>
            <w:gridSpan w:val="2"/>
            <w:shd w:val="clear" w:color="auto" w:fill="auto"/>
          </w:tcPr>
          <w:p w:rsidR="00AF2C59" w:rsidRDefault="00AF2C59" w:rsidP="00697DDE">
            <w:pPr>
              <w:spacing w:line="100" w:lineRule="atLeast"/>
              <w:jc w:val="center"/>
              <w:rPr>
                <w:shd w:val="clear" w:color="auto" w:fill="FFFFFF"/>
              </w:rPr>
            </w:pPr>
            <w:r>
              <w:rPr>
                <w:shd w:val="clear" w:color="auto" w:fill="FFFFFF"/>
              </w:rPr>
              <w:t>1000000</w:t>
            </w:r>
          </w:p>
        </w:tc>
      </w:tr>
    </w:tbl>
    <w:p w:rsidR="00AF2C59" w:rsidRDefault="00AF2C59" w:rsidP="00AF2C59">
      <w:pPr>
        <w:spacing w:line="100" w:lineRule="atLeast"/>
        <w:ind w:firstLine="851"/>
        <w:jc w:val="both"/>
      </w:pPr>
    </w:p>
    <w:p w:rsidR="00AF2C59" w:rsidRDefault="00AF2C59" w:rsidP="00AF2C59">
      <w:pPr>
        <w:suppressAutoHyphens w:val="0"/>
        <w:spacing w:line="100" w:lineRule="atLeast"/>
        <w:ind w:firstLine="851"/>
        <w:jc w:val="both"/>
        <w:rPr>
          <w:lang w:eastAsia="ar-SA" w:bidi="ar-SA"/>
        </w:rPr>
      </w:pPr>
      <w:r>
        <w:rPr>
          <w:shd w:val="clear" w:color="auto" w:fill="FFFFFF"/>
          <w:lang w:eastAsia="ar-SA" w:bidi="ar-SA"/>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rsidR="00AF2C59" w:rsidRDefault="00AF2C59" w:rsidP="00AF2C59">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AF2C59" w:rsidRDefault="00AF2C59" w:rsidP="00AF2C59">
      <w:pPr>
        <w:spacing w:line="100" w:lineRule="atLeast"/>
        <w:ind w:firstLine="851"/>
        <w:jc w:val="both"/>
      </w:pPr>
    </w:p>
    <w:p w:rsidR="00AF2C59" w:rsidRDefault="00AF2C59" w:rsidP="00AF2C59">
      <w:pPr>
        <w:spacing w:line="100" w:lineRule="atLeast"/>
        <w:ind w:firstLine="851"/>
        <w:jc w:val="both"/>
      </w:pPr>
      <w:r>
        <w:t>1</w:t>
      </w:r>
      <w:r w:rsidR="006258FD">
        <w:t>7</w:t>
      </w:r>
      <w: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2C59" w:rsidRDefault="00AF2C59" w:rsidP="00AF2C59">
      <w:pPr>
        <w:spacing w:line="100" w:lineRule="atLeast"/>
        <w:ind w:firstLine="851"/>
        <w:jc w:val="both"/>
      </w:pPr>
      <w:r>
        <w:t>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AF2C59" w:rsidRDefault="00AF2C59" w:rsidP="00AF2C59">
      <w:pPr>
        <w:spacing w:line="100" w:lineRule="atLeast"/>
        <w:ind w:firstLine="851"/>
        <w:jc w:val="both"/>
      </w:pPr>
      <w:r>
        <w:t xml:space="preserve">2) минимальный отступ от границ земельного участка со стороны </w:t>
      </w:r>
      <w:r w:rsidR="0072797F">
        <w:t xml:space="preserve">смежных </w:t>
      </w:r>
      <w:r>
        <w:t>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EC2C0C" w:rsidRDefault="00AF2C59" w:rsidP="00AF2C59">
      <w:pPr>
        <w:spacing w:line="100" w:lineRule="atLeast"/>
        <w:ind w:firstLine="851"/>
        <w:jc w:val="both"/>
      </w:pPr>
      <w:r>
        <w:t>3) минимальный отступ от границ земельного участка до объектов инженерно-технического обеспечения: 0,4 м.</w:t>
      </w:r>
    </w:p>
    <w:p w:rsidR="00EC2C0C" w:rsidRDefault="00EC2C0C" w:rsidP="00EC2C0C">
      <w:pPr>
        <w:spacing w:line="100" w:lineRule="atLeast"/>
        <w:ind w:firstLine="851"/>
        <w:jc w:val="both"/>
      </w:pPr>
      <w:r w:rsidRPr="00B23EEA">
        <w:rPr>
          <w:rStyle w:val="5"/>
        </w:rPr>
        <w:t xml:space="preserve">Допускается размещение объектов капитального строительства основного и вспомогательного назначения на расстоянии менее 3,0 м от границ </w:t>
      </w:r>
      <w:r>
        <w:rPr>
          <w:rStyle w:val="5"/>
        </w:rPr>
        <w:t>смежного</w:t>
      </w:r>
      <w:r w:rsidRPr="00B23EEA">
        <w:rPr>
          <w:rStyle w:val="5"/>
        </w:rPr>
        <w:t xml:space="preserve">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2C59" w:rsidRDefault="00AF2C59" w:rsidP="00AF2C59">
      <w:pPr>
        <w:spacing w:line="100" w:lineRule="atLeast"/>
        <w:ind w:firstLine="851"/>
        <w:jc w:val="both"/>
      </w:pPr>
      <w:r>
        <w:t>1</w:t>
      </w:r>
      <w:r w:rsidR="006258FD">
        <w:t>7</w:t>
      </w:r>
      <w:r>
        <w:t xml:space="preserve">.2.3. Предельное количество этажей или предельная высота зданий, строений, сооружений: </w:t>
      </w:r>
    </w:p>
    <w:p w:rsidR="00AF2C59" w:rsidRDefault="00AF2C59" w:rsidP="00AF2C59">
      <w:pPr>
        <w:spacing w:line="100" w:lineRule="atLeast"/>
        <w:ind w:firstLine="851"/>
        <w:jc w:val="both"/>
        <w:rPr>
          <w:rStyle w:val="5"/>
          <w:rFonts w:eastAsia="Times New Roman" w:cs="Times New Roman"/>
          <w:shd w:val="clear" w:color="auto" w:fill="FFFFFF"/>
          <w:lang w:eastAsia="ar-SA" w:bidi="ar-SA"/>
        </w:rPr>
      </w:pPr>
      <w:r>
        <w:t xml:space="preserve">1) предельное количество надземных этажей объектов </w:t>
      </w:r>
      <w:r>
        <w:rPr>
          <w:rStyle w:val="5"/>
        </w:rPr>
        <w:t>капитального строительства: определяется 8 эт.;</w:t>
      </w:r>
    </w:p>
    <w:p w:rsidR="00AF2C59" w:rsidRDefault="00AF2C59" w:rsidP="00AF2C5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 предельная высота объектов капитального строительства: 30 м.</w:t>
      </w:r>
    </w:p>
    <w:p w:rsidR="00AF2C59" w:rsidRDefault="00AF2C59" w:rsidP="00AF2C5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6258FD">
        <w:rPr>
          <w:rStyle w:val="5"/>
          <w:rFonts w:eastAsia="Times New Roman" w:cs="Times New Roman"/>
          <w:shd w:val="clear" w:color="auto" w:fill="FFFFFF"/>
          <w:lang w:eastAsia="ar-SA" w:bidi="ar-SA"/>
        </w:rPr>
        <w:t>7</w:t>
      </w:r>
      <w:r>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AF2C59" w:rsidRDefault="00AF2C59" w:rsidP="00AF2C59">
      <w:pPr>
        <w:spacing w:line="100" w:lineRule="atLeast"/>
        <w:ind w:firstLine="851"/>
        <w:jc w:val="both"/>
        <w:rPr>
          <w:rStyle w:val="5"/>
          <w:rFonts w:eastAsia="Times New Roman" w:cs="Times New Roman"/>
          <w:shd w:val="clear" w:color="auto" w:fill="FFFFFF"/>
          <w:lang w:eastAsia="ar-SA" w:bidi="ar-SA"/>
        </w:rPr>
      </w:pPr>
      <w:r w:rsidRPr="00FE6C40">
        <w:rPr>
          <w:rStyle w:val="5"/>
          <w:rFonts w:eastAsia="Times New Roman" w:cs="Times New Roman"/>
          <w:shd w:val="clear" w:color="auto" w:fill="FFFFFF"/>
          <w:lang w:eastAsia="ar-SA" w:bidi="ar-SA"/>
        </w:rPr>
        <w:t>Процент застройки подземной части не регламентируется.</w:t>
      </w:r>
    </w:p>
    <w:p w:rsidR="00AF2C59" w:rsidRDefault="00AF2C59" w:rsidP="00AF2C5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6258FD">
        <w:rPr>
          <w:rStyle w:val="5"/>
          <w:rFonts w:eastAsia="Times New Roman" w:cs="Times New Roman"/>
          <w:shd w:val="clear" w:color="auto" w:fill="FFFFFF"/>
          <w:lang w:eastAsia="ar-SA" w:bidi="ar-SA"/>
        </w:rPr>
        <w:t>7</w:t>
      </w:r>
      <w:r>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AF2C59" w:rsidRDefault="00AF2C59" w:rsidP="00AF2C59">
      <w:pPr>
        <w:spacing w:line="100" w:lineRule="atLeast"/>
        <w:ind w:firstLine="851"/>
        <w:jc w:val="both"/>
      </w:pPr>
      <w:r>
        <w:rPr>
          <w:rStyle w:val="5"/>
          <w:rFonts w:eastAsia="Times New Roman" w:cs="Times New Roman"/>
          <w:shd w:val="clear" w:color="auto" w:fill="FFFFFF"/>
          <w:lang w:eastAsia="ar-SA" w:bidi="ar-SA"/>
        </w:rPr>
        <w:t>- коэффициент застройки земельного участка: 0,8.</w:t>
      </w:r>
    </w:p>
    <w:p w:rsidR="00AF2C59" w:rsidRDefault="00AF2C59" w:rsidP="00AF2C59">
      <w:pPr>
        <w:spacing w:line="100" w:lineRule="atLeast"/>
        <w:ind w:firstLine="851"/>
        <w:jc w:val="both"/>
      </w:pPr>
    </w:p>
    <w:p w:rsidR="00AF2C59" w:rsidRDefault="00AF2C59" w:rsidP="00AF2C59">
      <w:pPr>
        <w:pStyle w:val="af5"/>
        <w:spacing w:line="100" w:lineRule="atLeast"/>
        <w:ind w:firstLine="848"/>
        <w:rPr>
          <w:rStyle w:val="5"/>
          <w:rFonts w:eastAsia="Times New Roman"/>
          <w:shd w:val="clear" w:color="auto" w:fill="FFFFFF"/>
        </w:rPr>
      </w:pPr>
      <w:r>
        <w:rPr>
          <w:rStyle w:val="5"/>
          <w:rFonts w:eastAsia="Times New Roman"/>
          <w:b/>
          <w:bCs/>
          <w:shd w:val="clear" w:color="auto" w:fill="FFFFFF"/>
        </w:rPr>
        <w:t>1</w:t>
      </w:r>
      <w:r w:rsidR="006258FD">
        <w:rPr>
          <w:rStyle w:val="5"/>
          <w:rFonts w:eastAsia="Times New Roman"/>
          <w:b/>
          <w:bCs/>
          <w:shd w:val="clear" w:color="auto" w:fill="FFFFFF"/>
        </w:rPr>
        <w:t>7</w:t>
      </w:r>
      <w:r>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F2C59" w:rsidRDefault="00AF2C59" w:rsidP="00AF2C59">
      <w:pPr>
        <w:spacing w:line="100" w:lineRule="atLeast"/>
        <w:ind w:firstLine="851"/>
        <w:jc w:val="both"/>
      </w:pPr>
      <w:r>
        <w:rPr>
          <w:rStyle w:val="5"/>
          <w:rFonts w:eastAsia="Times New Roman" w:cs="Times New Roman"/>
          <w:shd w:val="clear" w:color="auto" w:fill="FFFFFF"/>
          <w:lang w:eastAsia="ar-SA" w:bidi="ar-SA"/>
        </w:rPr>
        <w:t>1</w:t>
      </w:r>
      <w:r w:rsidR="006258FD">
        <w:rPr>
          <w:rStyle w:val="5"/>
          <w:rFonts w:eastAsia="Times New Roman" w:cs="Times New Roman"/>
          <w:shd w:val="clear" w:color="auto" w:fill="FFFFFF"/>
          <w:lang w:eastAsia="ar-SA" w:bidi="ar-SA"/>
        </w:rPr>
        <w:t>7</w:t>
      </w:r>
      <w:r>
        <w:rPr>
          <w:rStyle w:val="5"/>
          <w:rFonts w:eastAsia="Times New Roman" w:cs="Times New Roman"/>
          <w:shd w:val="clear" w:color="auto" w:fill="FFFFFF"/>
          <w:lang w:eastAsia="ar-SA" w:bidi="ar-SA"/>
        </w:rPr>
        <w:t xml:space="preserve">.3.1. </w:t>
      </w:r>
      <w:r>
        <w:t>Использование земельных участков и объектов капитального строительства должно соответствовать:</w:t>
      </w:r>
    </w:p>
    <w:p w:rsidR="00AF2C59" w:rsidRDefault="00AF2C59" w:rsidP="00AF2C59">
      <w:pPr>
        <w:spacing w:line="100" w:lineRule="atLeast"/>
        <w:ind w:firstLine="851"/>
        <w:jc w:val="both"/>
      </w:pPr>
      <w:r>
        <w:t>1) установленному виду разрешенного использования;</w:t>
      </w:r>
    </w:p>
    <w:p w:rsidR="00AF2C59" w:rsidRDefault="00AF2C59" w:rsidP="00AF2C59">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AF2C59" w:rsidRDefault="00AF2C59" w:rsidP="00AF2C59">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AF2C59" w:rsidRDefault="00AF2C59" w:rsidP="00AF2C59">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AF2C59" w:rsidRDefault="00AF2C59" w:rsidP="00AF2C59">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AF2C59" w:rsidRDefault="00AF2C59" w:rsidP="00AF2C59">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AF2C59" w:rsidRDefault="00AF2C59" w:rsidP="00AF2C59">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AF2C59" w:rsidRDefault="00AF2C59" w:rsidP="00AF2C59">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AF2C59" w:rsidRDefault="00AF2C59" w:rsidP="00AF2C59">
      <w:pPr>
        <w:spacing w:line="100" w:lineRule="atLeast"/>
        <w:ind w:firstLine="848"/>
        <w:jc w:val="both"/>
        <w:rPr>
          <w:rStyle w:val="5"/>
          <w:rFonts w:eastAsia="Times New Roman" w:cs="Times New Roman"/>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AF2C59" w:rsidRDefault="00AF2C59" w:rsidP="00AF2C59">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EC2C0C" w:rsidRDefault="00AF2C59" w:rsidP="00EC2C0C">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AF2C59" w:rsidRPr="00EC2C0C" w:rsidRDefault="00AF2C59" w:rsidP="00EC2C0C">
      <w:pPr>
        <w:spacing w:line="100" w:lineRule="atLeast"/>
        <w:ind w:firstLine="851"/>
        <w:jc w:val="both"/>
        <w:rPr>
          <w:rStyle w:val="5"/>
        </w:rPr>
      </w:pPr>
      <w:r>
        <w:rPr>
          <w:rStyle w:val="5"/>
          <w:rFonts w:eastAsia="Times New Roman"/>
          <w:b/>
          <w:bCs/>
          <w:shd w:val="clear" w:color="auto" w:fill="FFFFFF"/>
        </w:rPr>
        <w:t>1</w:t>
      </w:r>
      <w:r w:rsidR="006258FD">
        <w:rPr>
          <w:rStyle w:val="5"/>
          <w:rFonts w:eastAsia="Times New Roman"/>
          <w:b/>
          <w:bCs/>
          <w:shd w:val="clear" w:color="auto" w:fill="FFFFFF"/>
        </w:rPr>
        <w:t>7</w:t>
      </w:r>
      <w:r>
        <w:rPr>
          <w:rStyle w:val="5"/>
          <w:rFonts w:eastAsia="Times New Roman"/>
          <w:b/>
          <w:bCs/>
          <w:shd w:val="clear" w:color="auto" w:fill="FFFFFF"/>
        </w:rPr>
        <w:t>.4. В границах территориальной зоны осуществление</w:t>
      </w:r>
      <w:r w:rsidR="005003AA">
        <w:rPr>
          <w:rStyle w:val="5"/>
          <w:rFonts w:eastAsia="Times New Roman"/>
          <w:b/>
          <w:bCs/>
          <w:shd w:val="clear" w:color="auto" w:fill="FFFFFF"/>
        </w:rPr>
        <w:t xml:space="preserve"> деятельности по комплексному </w:t>
      </w:r>
      <w:r>
        <w:rPr>
          <w:rStyle w:val="5"/>
          <w:rFonts w:eastAsia="Times New Roman"/>
          <w:b/>
          <w:bCs/>
          <w:shd w:val="clear" w:color="auto" w:fill="FFFFFF"/>
        </w:rPr>
        <w:t>развитию территории не предусматривается.</w:t>
      </w:r>
    </w:p>
    <w:p w:rsidR="00AF2C59" w:rsidRPr="00AF2C59" w:rsidRDefault="00AF2C59" w:rsidP="00BB0A34">
      <w:pPr>
        <w:pStyle w:val="af5"/>
        <w:spacing w:line="100" w:lineRule="atLeast"/>
        <w:ind w:firstLine="848"/>
        <w:textAlignment w:val="baseline"/>
        <w:rPr>
          <w:rStyle w:val="5"/>
          <w:rFonts w:eastAsia="Times New Roman"/>
          <w:b/>
          <w:bCs/>
          <w:shd w:val="clear" w:color="auto" w:fill="FFFFFF"/>
        </w:rPr>
      </w:pPr>
    </w:p>
    <w:p w:rsidR="004F0809" w:rsidRPr="0094291D" w:rsidRDefault="004F0809">
      <w:pPr>
        <w:spacing w:line="100" w:lineRule="atLeast"/>
        <w:ind w:firstLine="848"/>
        <w:jc w:val="both"/>
        <w:rPr>
          <w:b/>
          <w:bCs/>
          <w:color w:val="000000"/>
          <w:u w:val="single"/>
        </w:rPr>
      </w:pPr>
    </w:p>
    <w:p w:rsidR="004F0809" w:rsidRDefault="009D0A7F" w:rsidP="0094291D">
      <w:pPr>
        <w:spacing w:line="100" w:lineRule="atLeast"/>
        <w:ind w:firstLine="848"/>
        <w:jc w:val="both"/>
        <w:rPr>
          <w:b/>
          <w:bCs/>
          <w:color w:val="000000"/>
          <w:u w:val="single"/>
        </w:rPr>
      </w:pPr>
      <w:r w:rsidRPr="00FF3BA2">
        <w:rPr>
          <w:b/>
          <w:bCs/>
          <w:color w:val="000000"/>
          <w:u w:val="single"/>
        </w:rPr>
        <w:t>1</w:t>
      </w:r>
      <w:r w:rsidR="00AF2C59" w:rsidRPr="00FF3BA2">
        <w:rPr>
          <w:b/>
          <w:bCs/>
          <w:color w:val="000000"/>
          <w:u w:val="single"/>
        </w:rPr>
        <w:t>8</w:t>
      </w:r>
      <w:r w:rsidR="004F0809" w:rsidRPr="00FF3BA2">
        <w:rPr>
          <w:b/>
          <w:bCs/>
          <w:color w:val="000000"/>
          <w:u w:val="single"/>
        </w:rPr>
        <w:t>.</w:t>
      </w:r>
      <w:r w:rsidR="004F0809">
        <w:rPr>
          <w:b/>
          <w:bCs/>
          <w:color w:val="000000"/>
          <w:u w:val="single"/>
        </w:rPr>
        <w:t xml:space="preserve"> Зона </w:t>
      </w:r>
      <w:r w:rsidR="00736819" w:rsidRPr="00736819">
        <w:rPr>
          <w:b/>
          <w:bCs/>
          <w:color w:val="000000"/>
          <w:u w:val="single"/>
        </w:rPr>
        <w:t xml:space="preserve">развития объектов придорожного сервиса, </w:t>
      </w:r>
      <w:r w:rsidR="005E66B2" w:rsidRPr="005E66B2">
        <w:rPr>
          <w:b/>
          <w:bCs/>
          <w:color w:val="000000"/>
          <w:u w:val="single"/>
        </w:rPr>
        <w:t>с возможностью сельскохозяйственного использования земельных участков</w:t>
      </w:r>
      <w:r w:rsidR="0053404D">
        <w:rPr>
          <w:b/>
          <w:bCs/>
          <w:color w:val="000000"/>
          <w:u w:val="single"/>
        </w:rPr>
        <w:t>,</w:t>
      </w:r>
      <w:r w:rsidR="005E66B2" w:rsidRPr="005E66B2">
        <w:rPr>
          <w:b/>
          <w:bCs/>
          <w:color w:val="000000"/>
          <w:u w:val="single"/>
        </w:rPr>
        <w:t xml:space="preserve"> с ограничением срока аренды таких земельных участков до 3-х лет</w:t>
      </w:r>
      <w:r w:rsidR="0053404D">
        <w:rPr>
          <w:b/>
          <w:bCs/>
          <w:color w:val="000000"/>
          <w:u w:val="single"/>
        </w:rPr>
        <w:t>, до принятия решения о застройке территорий</w:t>
      </w:r>
      <w:r w:rsidR="004F0809">
        <w:rPr>
          <w:b/>
          <w:bCs/>
          <w:color w:val="000000"/>
          <w:u w:val="single"/>
        </w:rPr>
        <w:t xml:space="preserve"> (ИТ-3Р).</w:t>
      </w:r>
    </w:p>
    <w:p w:rsidR="00FF3BA2" w:rsidRDefault="00FF3BA2" w:rsidP="0094291D">
      <w:pPr>
        <w:spacing w:line="100" w:lineRule="atLeast"/>
        <w:ind w:firstLine="848"/>
        <w:jc w:val="both"/>
      </w:pPr>
    </w:p>
    <w:p w:rsidR="004F0809" w:rsidRDefault="009D0A7F" w:rsidP="004F0809">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w:t>
      </w:r>
      <w:r w:rsidR="006258FD">
        <w:rPr>
          <w:rFonts w:eastAsia="Times New Roman" w:cs="Times New Roman"/>
          <w:b/>
          <w:bCs/>
          <w:color w:val="000000"/>
          <w:shd w:val="clear" w:color="auto" w:fill="FFFFFF"/>
        </w:rPr>
        <w:t>8</w:t>
      </w:r>
      <w:r w:rsidR="004F0809">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FE6C40" w:rsidRDefault="00FE6C40" w:rsidP="004F0809">
      <w:pPr>
        <w:spacing w:line="100" w:lineRule="atLeast"/>
        <w:ind w:firstLine="848"/>
        <w:jc w:val="both"/>
        <w:rPr>
          <w:rFonts w:cs="Times New Roman"/>
          <w:b/>
          <w:bCs/>
          <w:color w:val="000000"/>
          <w:shd w:val="clear" w:color="auto" w:fill="FFFFFF"/>
        </w:rPr>
      </w:pPr>
    </w:p>
    <w:p w:rsidR="004F0809" w:rsidRDefault="009D0A7F" w:rsidP="004F0809">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1</w:t>
      </w:r>
      <w:r w:rsidR="006258FD">
        <w:rPr>
          <w:rFonts w:cs="Times New Roman"/>
          <w:b/>
          <w:bCs/>
          <w:color w:val="000000"/>
          <w:shd w:val="clear" w:color="auto" w:fill="FFFFFF"/>
        </w:rPr>
        <w:t>8</w:t>
      </w:r>
      <w:r w:rsidR="004F0809">
        <w:rPr>
          <w:rFonts w:cs="Times New Roman"/>
          <w:b/>
          <w:bCs/>
          <w:color w:val="000000"/>
          <w:shd w:val="clear" w:color="auto" w:fill="FFFFFF"/>
        </w:rPr>
        <w:t>.1.1. Основные виды разрешенного использования:</w:t>
      </w:r>
    </w:p>
    <w:p w:rsidR="00FE6C40" w:rsidRDefault="00FE6C40" w:rsidP="004F0809">
      <w:pPr>
        <w:spacing w:line="100" w:lineRule="atLeast"/>
        <w:ind w:firstLine="848"/>
        <w:jc w:val="both"/>
        <w:rPr>
          <w:rStyle w:val="5"/>
          <w:rFonts w:eastAsia="Times New Roman" w:cs="Times New Roman"/>
          <w:color w:val="000000"/>
          <w:shd w:val="clear" w:color="auto" w:fill="FFFFFF"/>
          <w:lang w:eastAsia="ar-SA" w:bidi="ar-SA"/>
        </w:rPr>
      </w:pPr>
    </w:p>
    <w:p w:rsidR="004A7900" w:rsidRDefault="004A7900" w:rsidP="004A7900">
      <w:pPr>
        <w:pStyle w:val="31"/>
        <w:widowControl/>
        <w:suppressAutoHyphens w:val="0"/>
        <w:spacing w:after="0"/>
        <w:ind w:left="0" w:firstLine="848"/>
        <w:jc w:val="both"/>
        <w:textAlignment w:val="baseline"/>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1) хранение автотранспорта;</w:t>
      </w:r>
    </w:p>
    <w:p w:rsidR="004A7900" w:rsidRDefault="004A7900" w:rsidP="004A7900">
      <w:pPr>
        <w:pStyle w:val="af5"/>
        <w:tabs>
          <w:tab w:val="left" w:pos="0"/>
        </w:tabs>
        <w:spacing w:line="100" w:lineRule="atLeast"/>
        <w:ind w:firstLine="848"/>
        <w:rPr>
          <w:rStyle w:val="5"/>
          <w:rFonts w:eastAsia="Times New Roman"/>
          <w:shd w:val="clear" w:color="auto" w:fill="FFFFFF"/>
        </w:rPr>
      </w:pPr>
      <w:r>
        <w:rPr>
          <w:rStyle w:val="5"/>
          <w:rFonts w:eastAsia="Times New Roman"/>
          <w:shd w:val="clear" w:color="auto" w:fill="FFFFFF"/>
        </w:rPr>
        <w:t>2) служебные гаражи;</w:t>
      </w:r>
    </w:p>
    <w:p w:rsidR="004A7900" w:rsidRDefault="004A7900" w:rsidP="004A7900">
      <w:pPr>
        <w:pStyle w:val="af5"/>
        <w:tabs>
          <w:tab w:val="left" w:pos="0"/>
        </w:tabs>
        <w:spacing w:line="100" w:lineRule="atLeast"/>
        <w:ind w:firstLine="848"/>
        <w:rPr>
          <w:rStyle w:val="5"/>
          <w:rFonts w:eastAsia="Times New Roman"/>
          <w:shd w:val="clear" w:color="auto" w:fill="FFFFFF"/>
        </w:rPr>
      </w:pPr>
      <w:r>
        <w:rPr>
          <w:rStyle w:val="5"/>
          <w:rFonts w:eastAsia="Times New Roman"/>
          <w:shd w:val="clear" w:color="auto" w:fill="FFFFFF"/>
        </w:rPr>
        <w:t>3) объекты дорожного сервиса;</w:t>
      </w:r>
    </w:p>
    <w:p w:rsidR="004A7900" w:rsidRDefault="004A7900" w:rsidP="004A7900">
      <w:pPr>
        <w:pStyle w:val="af5"/>
        <w:spacing w:line="100" w:lineRule="atLeast"/>
        <w:ind w:firstLine="855"/>
        <w:rPr>
          <w:rFonts w:eastAsia="Times New Roman"/>
          <w:shd w:val="clear" w:color="auto" w:fill="FFFFFF"/>
        </w:rPr>
      </w:pPr>
      <w:r>
        <w:rPr>
          <w:rFonts w:eastAsia="Times New Roman"/>
          <w:shd w:val="clear" w:color="auto" w:fill="FFFFFF"/>
        </w:rPr>
        <w:t>4) з</w:t>
      </w:r>
      <w:r w:rsidRPr="00A9492C">
        <w:rPr>
          <w:rFonts w:eastAsia="Times New Roman"/>
          <w:shd w:val="clear" w:color="auto" w:fill="FFFFFF"/>
        </w:rPr>
        <w:t>аправка транспортных средств</w:t>
      </w:r>
      <w:r>
        <w:rPr>
          <w:rFonts w:eastAsia="Times New Roman"/>
          <w:shd w:val="clear" w:color="auto" w:fill="FFFFFF"/>
        </w:rPr>
        <w:t>;</w:t>
      </w:r>
    </w:p>
    <w:p w:rsidR="004A7900" w:rsidRDefault="004A7900" w:rsidP="004A7900">
      <w:pPr>
        <w:pStyle w:val="af5"/>
        <w:spacing w:line="100" w:lineRule="atLeast"/>
        <w:ind w:firstLine="855"/>
        <w:rPr>
          <w:rFonts w:eastAsia="Times New Roman"/>
          <w:shd w:val="clear" w:color="auto" w:fill="FFFFFF"/>
        </w:rPr>
      </w:pPr>
      <w:r>
        <w:rPr>
          <w:rFonts w:eastAsia="Times New Roman"/>
          <w:shd w:val="clear" w:color="auto" w:fill="FFFFFF"/>
        </w:rPr>
        <w:t>5</w:t>
      </w:r>
      <w:r w:rsidRPr="00B22AB2">
        <w:rPr>
          <w:rFonts w:eastAsia="Times New Roman"/>
          <w:shd w:val="clear" w:color="auto" w:fill="FFFFFF"/>
        </w:rPr>
        <w:t xml:space="preserve">) </w:t>
      </w:r>
      <w:r>
        <w:rPr>
          <w:rFonts w:eastAsia="Times New Roman"/>
          <w:shd w:val="clear" w:color="auto" w:fill="FFFFFF"/>
        </w:rPr>
        <w:t>о</w:t>
      </w:r>
      <w:r w:rsidRPr="00A9492C">
        <w:rPr>
          <w:rFonts w:eastAsia="Times New Roman"/>
          <w:shd w:val="clear" w:color="auto" w:fill="FFFFFF"/>
        </w:rPr>
        <w:t>беспечение дорожного отдыха</w:t>
      </w:r>
      <w:r w:rsidRPr="00B22AB2">
        <w:rPr>
          <w:rFonts w:eastAsia="Times New Roman"/>
          <w:shd w:val="clear" w:color="auto" w:fill="FFFFFF"/>
        </w:rPr>
        <w:t>;</w:t>
      </w:r>
    </w:p>
    <w:p w:rsidR="004A7900" w:rsidRPr="00A9492C" w:rsidRDefault="004A7900" w:rsidP="004A7900">
      <w:pPr>
        <w:pStyle w:val="af5"/>
        <w:spacing w:line="100" w:lineRule="atLeast"/>
        <w:ind w:firstLine="855"/>
      </w:pPr>
      <w:r>
        <w:t>6</w:t>
      </w:r>
      <w:r w:rsidRPr="00A9492C">
        <w:t xml:space="preserve">) </w:t>
      </w:r>
      <w:r>
        <w:rPr>
          <w:rFonts w:eastAsia="Times New Roman"/>
          <w:shd w:val="clear" w:color="auto" w:fill="FFFFFF"/>
        </w:rPr>
        <w:t>а</w:t>
      </w:r>
      <w:r w:rsidRPr="00A9492C">
        <w:rPr>
          <w:rFonts w:eastAsia="Times New Roman"/>
          <w:shd w:val="clear" w:color="auto" w:fill="FFFFFF"/>
        </w:rPr>
        <w:t>втомобильные мойки</w:t>
      </w:r>
      <w:r w:rsidRPr="00A9492C">
        <w:t>;</w:t>
      </w:r>
    </w:p>
    <w:p w:rsidR="004A7900" w:rsidRPr="00A9492C" w:rsidRDefault="004A7900" w:rsidP="004A7900">
      <w:pPr>
        <w:pStyle w:val="af5"/>
        <w:spacing w:line="100" w:lineRule="atLeast"/>
        <w:ind w:firstLine="855"/>
      </w:pPr>
      <w:r>
        <w:t>7</w:t>
      </w:r>
      <w:r w:rsidRPr="00A9492C">
        <w:t xml:space="preserve">) </w:t>
      </w:r>
      <w:r>
        <w:rPr>
          <w:rFonts w:eastAsia="Times New Roman"/>
          <w:shd w:val="clear" w:color="auto" w:fill="FFFFFF"/>
        </w:rPr>
        <w:t>р</w:t>
      </w:r>
      <w:r w:rsidRPr="00A9492C">
        <w:rPr>
          <w:rFonts w:eastAsia="Times New Roman"/>
          <w:shd w:val="clear" w:color="auto" w:fill="FFFFFF"/>
        </w:rPr>
        <w:t>емонт автомобилей</w:t>
      </w:r>
      <w:r w:rsidRPr="00A9492C">
        <w:t>;</w:t>
      </w:r>
    </w:p>
    <w:p w:rsidR="004A7900" w:rsidRDefault="004A7900" w:rsidP="004A7900">
      <w:pPr>
        <w:pStyle w:val="af5"/>
        <w:tabs>
          <w:tab w:val="left" w:pos="0"/>
        </w:tabs>
        <w:spacing w:line="100" w:lineRule="atLeast"/>
        <w:ind w:firstLine="848"/>
        <w:rPr>
          <w:rStyle w:val="5"/>
          <w:rFonts w:eastAsia="Times New Roman"/>
          <w:shd w:val="clear" w:color="auto" w:fill="FFFFFF"/>
        </w:rPr>
      </w:pPr>
      <w:r>
        <w:rPr>
          <w:rStyle w:val="5"/>
          <w:rFonts w:eastAsia="Times New Roman"/>
          <w:shd w:val="clear" w:color="auto" w:fill="FFFFFF"/>
        </w:rPr>
        <w:t>8) автомобильный транспорт;</w:t>
      </w:r>
    </w:p>
    <w:p w:rsidR="004A7900" w:rsidRDefault="004A7900" w:rsidP="004A7900">
      <w:pPr>
        <w:pStyle w:val="af5"/>
        <w:spacing w:line="100" w:lineRule="atLeast"/>
        <w:ind w:firstLine="855"/>
        <w:rPr>
          <w:rFonts w:eastAsia="Times New Roman"/>
          <w:shd w:val="clear" w:color="auto" w:fill="FFFFFF"/>
        </w:rPr>
      </w:pPr>
      <w:r>
        <w:rPr>
          <w:rFonts w:eastAsia="Times New Roman"/>
          <w:shd w:val="clear" w:color="auto" w:fill="FFFFFF"/>
        </w:rPr>
        <w:t xml:space="preserve">9) </w:t>
      </w:r>
      <w:r>
        <w:rPr>
          <w:rFonts w:eastAsia="Times New Roman" w:cs="Mangal"/>
          <w:color w:val="auto"/>
          <w:shd w:val="clear" w:color="auto" w:fill="FFFFFF"/>
        </w:rPr>
        <w:t>р</w:t>
      </w:r>
      <w:r w:rsidRPr="00D93F08">
        <w:rPr>
          <w:rFonts w:eastAsia="Times New Roman" w:cs="Mangal"/>
          <w:color w:val="auto"/>
          <w:shd w:val="clear" w:color="auto" w:fill="FFFFFF"/>
        </w:rPr>
        <w:t>азмещение автомобильных дорог</w:t>
      </w:r>
      <w:r>
        <w:rPr>
          <w:rFonts w:eastAsia="Times New Roman"/>
          <w:shd w:val="clear" w:color="auto" w:fill="FFFFFF"/>
        </w:rPr>
        <w:t>;</w:t>
      </w:r>
    </w:p>
    <w:p w:rsidR="004A7900" w:rsidRDefault="004A7900" w:rsidP="004A7900">
      <w:pPr>
        <w:pStyle w:val="af5"/>
        <w:spacing w:line="100" w:lineRule="atLeast"/>
        <w:ind w:firstLine="855"/>
        <w:rPr>
          <w:rFonts w:eastAsia="Times New Roman"/>
          <w:shd w:val="clear" w:color="auto" w:fill="FFFFFF"/>
        </w:rPr>
      </w:pPr>
      <w:r>
        <w:rPr>
          <w:rFonts w:eastAsia="Times New Roman"/>
          <w:shd w:val="clear" w:color="auto" w:fill="FFFFFF"/>
        </w:rPr>
        <w:t>10</w:t>
      </w:r>
      <w:r w:rsidRPr="00B22AB2">
        <w:rPr>
          <w:rFonts w:eastAsia="Times New Roman"/>
          <w:shd w:val="clear" w:color="auto" w:fill="FFFFFF"/>
        </w:rPr>
        <w:t xml:space="preserve">) </w:t>
      </w:r>
      <w:r>
        <w:rPr>
          <w:rFonts w:eastAsia="Times New Roman"/>
          <w:shd w:val="clear" w:color="auto" w:fill="FFFFFF"/>
        </w:rPr>
        <w:t>о</w:t>
      </w:r>
      <w:r w:rsidRPr="00D93F08">
        <w:rPr>
          <w:rFonts w:eastAsia="Times New Roman"/>
          <w:shd w:val="clear" w:color="auto" w:fill="FFFFFF"/>
        </w:rPr>
        <w:t>бслуживание перевозок пассажиров</w:t>
      </w:r>
      <w:r w:rsidRPr="00B22AB2">
        <w:rPr>
          <w:rFonts w:eastAsia="Times New Roman"/>
          <w:shd w:val="clear" w:color="auto" w:fill="FFFFFF"/>
        </w:rPr>
        <w:t>;</w:t>
      </w:r>
    </w:p>
    <w:p w:rsidR="004A7900" w:rsidRPr="00A9492C" w:rsidRDefault="004A7900" w:rsidP="004A7900">
      <w:pPr>
        <w:pStyle w:val="af5"/>
        <w:spacing w:line="100" w:lineRule="atLeast"/>
        <w:ind w:firstLine="855"/>
      </w:pPr>
      <w:r w:rsidRPr="00A9492C">
        <w:t>1</w:t>
      </w:r>
      <w:r>
        <w:t>1</w:t>
      </w:r>
      <w:r w:rsidRPr="00A9492C">
        <w:t xml:space="preserve">) </w:t>
      </w:r>
      <w:r>
        <w:rPr>
          <w:rFonts w:eastAsia="Times New Roman" w:cs="Mangal"/>
          <w:color w:val="auto"/>
          <w:shd w:val="clear" w:color="auto" w:fill="FFFFFF"/>
        </w:rPr>
        <w:t>с</w:t>
      </w:r>
      <w:r w:rsidRPr="00B80A04">
        <w:rPr>
          <w:rFonts w:eastAsia="Times New Roman" w:cs="Mangal"/>
          <w:color w:val="auto"/>
          <w:shd w:val="clear" w:color="auto" w:fill="FFFFFF"/>
        </w:rPr>
        <w:t>тоянки транспорта общего пользования</w:t>
      </w:r>
      <w:r w:rsidRPr="00A9492C">
        <w:t>;</w:t>
      </w:r>
    </w:p>
    <w:p w:rsidR="004A7900" w:rsidRDefault="004A7900" w:rsidP="004A7900">
      <w:pPr>
        <w:pStyle w:val="af5"/>
        <w:spacing w:line="100" w:lineRule="atLeast"/>
        <w:ind w:firstLine="848"/>
        <w:rPr>
          <w:rStyle w:val="5"/>
          <w:rFonts w:eastAsia="Times New Roman"/>
          <w:shd w:val="clear" w:color="auto" w:fill="FFFFFF"/>
        </w:rPr>
      </w:pPr>
      <w:r>
        <w:rPr>
          <w:rStyle w:val="5"/>
          <w:rFonts w:eastAsia="Times New Roman"/>
          <w:shd w:val="clear" w:color="auto" w:fill="FFFFFF"/>
        </w:rPr>
        <w:t>12) земельные участки (территории) общего пользования;</w:t>
      </w:r>
    </w:p>
    <w:p w:rsidR="004A7900" w:rsidRDefault="004A7900" w:rsidP="004A7900">
      <w:pPr>
        <w:pStyle w:val="af5"/>
        <w:spacing w:line="100" w:lineRule="atLeast"/>
        <w:ind w:firstLine="855"/>
        <w:rPr>
          <w:rFonts w:eastAsia="Times New Roman"/>
          <w:shd w:val="clear" w:color="auto" w:fill="FFFFFF"/>
        </w:rPr>
      </w:pPr>
      <w:r>
        <w:rPr>
          <w:rFonts w:eastAsia="Times New Roman"/>
          <w:shd w:val="clear" w:color="auto" w:fill="FFFFFF"/>
        </w:rPr>
        <w:t xml:space="preserve">13) </w:t>
      </w:r>
      <w:r>
        <w:rPr>
          <w:rFonts w:eastAsia="Times New Roman" w:cs="Mangal"/>
          <w:color w:val="auto"/>
          <w:shd w:val="clear" w:color="auto" w:fill="FFFFFF"/>
        </w:rPr>
        <w:t>у</w:t>
      </w:r>
      <w:r w:rsidRPr="004B5339">
        <w:rPr>
          <w:rFonts w:eastAsia="Times New Roman" w:cs="Mangal"/>
          <w:color w:val="auto"/>
          <w:shd w:val="clear" w:color="auto" w:fill="FFFFFF"/>
        </w:rPr>
        <w:t>лично-дорожная сеть</w:t>
      </w:r>
      <w:r>
        <w:rPr>
          <w:rFonts w:eastAsia="Times New Roman"/>
          <w:shd w:val="clear" w:color="auto" w:fill="FFFFFF"/>
        </w:rPr>
        <w:t>;</w:t>
      </w:r>
    </w:p>
    <w:p w:rsidR="004A7900" w:rsidRDefault="004A7900" w:rsidP="004A7900">
      <w:pPr>
        <w:pStyle w:val="af5"/>
        <w:spacing w:line="100" w:lineRule="atLeast"/>
        <w:ind w:firstLine="855"/>
        <w:rPr>
          <w:rFonts w:eastAsia="Times New Roman"/>
          <w:shd w:val="clear" w:color="auto" w:fill="FFFFFF"/>
        </w:rPr>
      </w:pPr>
      <w:r>
        <w:rPr>
          <w:rFonts w:eastAsia="Times New Roman"/>
          <w:shd w:val="clear" w:color="auto" w:fill="FFFFFF"/>
        </w:rPr>
        <w:t>14</w:t>
      </w:r>
      <w:r w:rsidRPr="00B22AB2">
        <w:rPr>
          <w:rFonts w:eastAsia="Times New Roman"/>
          <w:shd w:val="clear" w:color="auto" w:fill="FFFFFF"/>
        </w:rPr>
        <w:t xml:space="preserve">) </w:t>
      </w:r>
      <w:r>
        <w:rPr>
          <w:rFonts w:eastAsia="Times New Roman"/>
          <w:shd w:val="clear" w:color="auto" w:fill="FFFFFF"/>
        </w:rPr>
        <w:t>б</w:t>
      </w:r>
      <w:r w:rsidRPr="004B5339">
        <w:rPr>
          <w:rFonts w:eastAsia="Times New Roman"/>
          <w:shd w:val="clear" w:color="auto" w:fill="FFFFFF"/>
        </w:rPr>
        <w:t>лагоустройство территории</w:t>
      </w:r>
      <w:r w:rsidR="006062A5">
        <w:rPr>
          <w:rFonts w:eastAsia="Times New Roman"/>
          <w:shd w:val="clear" w:color="auto" w:fill="FFFFFF"/>
        </w:rPr>
        <w:t>;</w:t>
      </w:r>
    </w:p>
    <w:p w:rsidR="006062A5" w:rsidRPr="00820E17" w:rsidRDefault="006062A5" w:rsidP="006062A5">
      <w:pPr>
        <w:pStyle w:val="af5"/>
        <w:spacing w:line="100" w:lineRule="atLeast"/>
        <w:ind w:firstLine="848"/>
        <w:rPr>
          <w:rStyle w:val="5"/>
          <w:rFonts w:eastAsia="Times New Roman"/>
          <w:shd w:val="clear" w:color="auto" w:fill="FFFFFF"/>
        </w:rPr>
      </w:pPr>
      <w:r w:rsidRPr="00820E17">
        <w:rPr>
          <w:rStyle w:val="5"/>
          <w:rFonts w:eastAsia="Times New Roman"/>
          <w:shd w:val="clear" w:color="auto" w:fill="FFFFFF"/>
        </w:rPr>
        <w:t>1</w:t>
      </w:r>
      <w:r>
        <w:rPr>
          <w:rStyle w:val="5"/>
          <w:rFonts w:eastAsia="Times New Roman"/>
          <w:shd w:val="clear" w:color="auto" w:fill="FFFFFF"/>
        </w:rPr>
        <w:t>5</w:t>
      </w:r>
      <w:r w:rsidRPr="00820E17">
        <w:rPr>
          <w:rStyle w:val="5"/>
          <w:rFonts w:eastAsia="Times New Roman"/>
          <w:shd w:val="clear" w:color="auto" w:fill="FFFFFF"/>
        </w:rPr>
        <w:t>) сенокошение;</w:t>
      </w:r>
    </w:p>
    <w:p w:rsidR="006062A5" w:rsidRPr="00820E17" w:rsidRDefault="006062A5" w:rsidP="006062A5">
      <w:pPr>
        <w:pStyle w:val="af5"/>
        <w:spacing w:line="100" w:lineRule="atLeast"/>
        <w:ind w:firstLine="848"/>
        <w:rPr>
          <w:rStyle w:val="5"/>
          <w:rFonts w:eastAsia="Times New Roman"/>
          <w:shd w:val="clear" w:color="auto" w:fill="FFFFFF"/>
        </w:rPr>
      </w:pPr>
      <w:r>
        <w:rPr>
          <w:rStyle w:val="5"/>
          <w:rFonts w:eastAsia="Times New Roman"/>
          <w:shd w:val="clear" w:color="auto" w:fill="FFFFFF"/>
        </w:rPr>
        <w:t>16</w:t>
      </w:r>
      <w:r w:rsidRPr="00820E17">
        <w:rPr>
          <w:rStyle w:val="5"/>
          <w:rFonts w:eastAsia="Times New Roman"/>
          <w:shd w:val="clear" w:color="auto" w:fill="FFFFFF"/>
        </w:rPr>
        <w:t>) выпас сельскохозяйственных животных;</w:t>
      </w:r>
    </w:p>
    <w:p w:rsidR="006062A5" w:rsidRPr="00820E17" w:rsidRDefault="006062A5" w:rsidP="006062A5">
      <w:pPr>
        <w:pStyle w:val="af5"/>
        <w:spacing w:line="100" w:lineRule="atLeast"/>
        <w:ind w:firstLine="848"/>
        <w:rPr>
          <w:rStyle w:val="5"/>
          <w:rFonts w:eastAsia="Times New Roman"/>
          <w:shd w:val="clear" w:color="auto" w:fill="FFFFFF"/>
        </w:rPr>
      </w:pPr>
      <w:r>
        <w:rPr>
          <w:rStyle w:val="5"/>
          <w:rFonts w:eastAsia="Times New Roman"/>
          <w:shd w:val="clear" w:color="auto" w:fill="FFFFFF"/>
        </w:rPr>
        <w:t>17</w:t>
      </w:r>
      <w:r w:rsidRPr="00820E17">
        <w:rPr>
          <w:rStyle w:val="5"/>
          <w:rFonts w:eastAsia="Times New Roman"/>
          <w:shd w:val="clear" w:color="auto" w:fill="FFFFFF"/>
        </w:rPr>
        <w:t>) ведение огородничества.</w:t>
      </w:r>
    </w:p>
    <w:p w:rsidR="004F0809" w:rsidRPr="006062A5" w:rsidRDefault="004F0809" w:rsidP="004F0809">
      <w:pPr>
        <w:pStyle w:val="af5"/>
        <w:spacing w:line="100" w:lineRule="atLeast"/>
        <w:ind w:firstLine="848"/>
      </w:pPr>
    </w:p>
    <w:p w:rsidR="004F0809" w:rsidRDefault="009D0A7F" w:rsidP="004F0809">
      <w:pPr>
        <w:spacing w:line="100" w:lineRule="atLeast"/>
        <w:ind w:firstLine="848"/>
        <w:jc w:val="both"/>
        <w:rPr>
          <w:b/>
          <w:bCs/>
          <w:color w:val="000000"/>
        </w:rPr>
      </w:pPr>
      <w:r>
        <w:rPr>
          <w:b/>
          <w:bCs/>
          <w:color w:val="000000"/>
        </w:rPr>
        <w:t>1</w:t>
      </w:r>
      <w:r w:rsidR="006258FD">
        <w:rPr>
          <w:b/>
          <w:bCs/>
          <w:color w:val="000000"/>
        </w:rPr>
        <w:t>8</w:t>
      </w:r>
      <w:r w:rsidR="004F0809">
        <w:rPr>
          <w:b/>
          <w:bCs/>
          <w:color w:val="000000"/>
        </w:rPr>
        <w:t>.1.2. Условно разрешенные виды использования:</w:t>
      </w:r>
    </w:p>
    <w:p w:rsidR="00FE6C40" w:rsidRDefault="00FE6C40" w:rsidP="004F0809">
      <w:pPr>
        <w:spacing w:line="100" w:lineRule="atLeast"/>
        <w:ind w:firstLine="848"/>
        <w:jc w:val="both"/>
        <w:rPr>
          <w:rStyle w:val="5"/>
          <w:rFonts w:eastAsia="Times New Roman" w:cs="Times New Roman"/>
          <w:color w:val="000000"/>
          <w:shd w:val="clear" w:color="auto" w:fill="FFFFFF"/>
          <w:lang w:eastAsia="ar-SA" w:bidi="ar-SA"/>
        </w:rPr>
      </w:pPr>
    </w:p>
    <w:p w:rsidR="004F0809" w:rsidRPr="00514074" w:rsidRDefault="00DD755C" w:rsidP="004F0809">
      <w:pPr>
        <w:pStyle w:val="af5"/>
        <w:spacing w:line="100" w:lineRule="atLeast"/>
        <w:ind w:firstLine="848"/>
        <w:rPr>
          <w:rStyle w:val="5"/>
        </w:rPr>
      </w:pPr>
      <w:r>
        <w:rPr>
          <w:rStyle w:val="5"/>
          <w:rFonts w:eastAsia="Times New Roman"/>
          <w:shd w:val="clear" w:color="auto" w:fill="FFFFFF"/>
        </w:rPr>
        <w:t>1</w:t>
      </w:r>
      <w:r w:rsidR="00B42B33">
        <w:rPr>
          <w:rStyle w:val="5"/>
          <w:rFonts w:eastAsia="Times New Roman"/>
          <w:shd w:val="clear" w:color="auto" w:fill="FFFFFF"/>
        </w:rPr>
        <w:t>) склад</w:t>
      </w:r>
      <w:r w:rsidR="004F0809">
        <w:rPr>
          <w:rStyle w:val="5"/>
          <w:rFonts w:eastAsia="Times New Roman"/>
          <w:shd w:val="clear" w:color="auto" w:fill="FFFFFF"/>
        </w:rPr>
        <w:t>.</w:t>
      </w:r>
    </w:p>
    <w:p w:rsidR="004F0809" w:rsidRDefault="004F0809" w:rsidP="004F0809">
      <w:pPr>
        <w:pStyle w:val="af5"/>
        <w:spacing w:line="100" w:lineRule="atLeast"/>
        <w:ind w:firstLine="848"/>
      </w:pPr>
    </w:p>
    <w:p w:rsidR="004F0809" w:rsidRDefault="009D0A7F" w:rsidP="004F0809">
      <w:pPr>
        <w:spacing w:line="100" w:lineRule="atLeast"/>
        <w:ind w:firstLine="848"/>
        <w:jc w:val="both"/>
        <w:rPr>
          <w:b/>
          <w:bCs/>
          <w:color w:val="000000"/>
        </w:rPr>
      </w:pPr>
      <w:r>
        <w:rPr>
          <w:b/>
          <w:bCs/>
          <w:color w:val="000000"/>
        </w:rPr>
        <w:t>1</w:t>
      </w:r>
      <w:r w:rsidR="006258FD">
        <w:rPr>
          <w:b/>
          <w:bCs/>
          <w:color w:val="000000"/>
        </w:rPr>
        <w:t>8</w:t>
      </w:r>
      <w:r w:rsidR="004F0809">
        <w:rPr>
          <w:b/>
          <w:bCs/>
          <w:color w:val="000000"/>
        </w:rPr>
        <w:t>.1.3. Вспомогательные виды разрешенного использования:</w:t>
      </w:r>
    </w:p>
    <w:p w:rsidR="00FE6C40" w:rsidRDefault="00FE6C40" w:rsidP="004F0809">
      <w:pPr>
        <w:spacing w:line="100" w:lineRule="atLeast"/>
        <w:ind w:firstLine="848"/>
        <w:jc w:val="both"/>
        <w:rPr>
          <w:rStyle w:val="5"/>
          <w:rFonts w:eastAsia="Times New Roman" w:cs="Times New Roman"/>
          <w:shd w:val="clear" w:color="auto" w:fill="FFFFFF"/>
          <w:lang w:eastAsia="ar-SA" w:bidi="ar-SA"/>
        </w:rPr>
      </w:pPr>
    </w:p>
    <w:p w:rsidR="00CD6E22" w:rsidRPr="00A57942" w:rsidRDefault="00CD6E22" w:rsidP="00CD6E22">
      <w:pPr>
        <w:spacing w:line="100" w:lineRule="atLeast"/>
        <w:ind w:firstLine="848"/>
        <w:jc w:val="both"/>
        <w:rPr>
          <w:bCs/>
          <w:color w:val="000000"/>
        </w:rPr>
      </w:pPr>
      <w:r w:rsidRPr="00A57942">
        <w:rPr>
          <w:bCs/>
          <w:color w:val="000000"/>
        </w:rPr>
        <w:t>- не установлены.</w:t>
      </w:r>
    </w:p>
    <w:p w:rsidR="004F0809" w:rsidRDefault="004F0809" w:rsidP="004F0809">
      <w:pPr>
        <w:pStyle w:val="af5"/>
        <w:spacing w:line="100" w:lineRule="atLeast"/>
        <w:ind w:firstLine="848"/>
      </w:pPr>
    </w:p>
    <w:p w:rsidR="004F0809" w:rsidRDefault="006258FD" w:rsidP="004F0809">
      <w:pPr>
        <w:spacing w:line="100" w:lineRule="atLeast"/>
        <w:ind w:firstLine="848"/>
        <w:jc w:val="both"/>
        <w:rPr>
          <w:b/>
          <w:bCs/>
          <w:lang w:eastAsia="ar-SA" w:bidi="ar-SA"/>
        </w:rPr>
      </w:pPr>
      <w:r>
        <w:rPr>
          <w:b/>
          <w:bCs/>
          <w:lang w:eastAsia="ar-SA" w:bidi="ar-SA"/>
        </w:rPr>
        <w:t>18</w:t>
      </w:r>
      <w:r w:rsidR="004F0809">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291D" w:rsidRDefault="0094291D" w:rsidP="004F0809">
      <w:pPr>
        <w:spacing w:line="100" w:lineRule="atLeast"/>
        <w:ind w:firstLine="848"/>
        <w:jc w:val="both"/>
        <w:rPr>
          <w:shd w:val="clear" w:color="auto" w:fill="FFFFFF"/>
        </w:rPr>
      </w:pPr>
    </w:p>
    <w:p w:rsidR="004F0809" w:rsidRDefault="009D0A7F" w:rsidP="004F0809">
      <w:pPr>
        <w:spacing w:line="100" w:lineRule="atLeast"/>
        <w:ind w:firstLine="851"/>
        <w:jc w:val="both"/>
        <w:rPr>
          <w:shd w:val="clear" w:color="auto" w:fill="FFFFFF"/>
        </w:rPr>
      </w:pPr>
      <w:r>
        <w:rPr>
          <w:shd w:val="clear" w:color="auto" w:fill="FFFFFF"/>
        </w:rPr>
        <w:t>1</w:t>
      </w:r>
      <w:r w:rsidR="006258FD">
        <w:rPr>
          <w:shd w:val="clear" w:color="auto" w:fill="FFFFFF"/>
        </w:rPr>
        <w:t>8</w:t>
      </w:r>
      <w:r w:rsidR="004F0809">
        <w:rPr>
          <w:shd w:val="clear" w:color="auto" w:fill="FFFFFF"/>
        </w:rPr>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4A7900" w:rsidRDefault="004A7900" w:rsidP="004F0809">
      <w:pPr>
        <w:spacing w:line="100" w:lineRule="atLeast"/>
        <w:ind w:firstLine="851"/>
        <w:jc w:val="both"/>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4"/>
        <w:gridCol w:w="1403"/>
        <w:gridCol w:w="29"/>
        <w:gridCol w:w="1432"/>
      </w:tblGrid>
      <w:tr w:rsidR="004A7900" w:rsidTr="00420B37">
        <w:tc>
          <w:tcPr>
            <w:tcW w:w="5387" w:type="dxa"/>
            <w:vMerge w:val="restart"/>
            <w:shd w:val="clear" w:color="auto" w:fill="auto"/>
            <w:vAlign w:val="center"/>
          </w:tcPr>
          <w:p w:rsidR="004A7900" w:rsidRDefault="004A7900" w:rsidP="00420B37">
            <w:pPr>
              <w:spacing w:line="100" w:lineRule="atLeast"/>
              <w:jc w:val="center"/>
              <w:rPr>
                <w:b/>
                <w:bCs/>
              </w:rPr>
            </w:pPr>
            <w:r>
              <w:rPr>
                <w:b/>
                <w:bCs/>
              </w:rPr>
              <w:t>Вид разрешенного использования земельного участка</w:t>
            </w:r>
          </w:p>
        </w:tc>
        <w:tc>
          <w:tcPr>
            <w:tcW w:w="2834" w:type="dxa"/>
            <w:gridSpan w:val="3"/>
            <w:shd w:val="clear" w:color="auto" w:fill="auto"/>
            <w:vAlign w:val="center"/>
          </w:tcPr>
          <w:p w:rsidR="004A7900" w:rsidRDefault="004A7900" w:rsidP="00420B37">
            <w:pPr>
              <w:spacing w:line="100" w:lineRule="atLeast"/>
              <w:jc w:val="center"/>
              <w:rPr>
                <w:b/>
                <w:bCs/>
              </w:rPr>
            </w:pPr>
            <w:r>
              <w:rPr>
                <w:b/>
                <w:bCs/>
              </w:rPr>
              <w:t>Минимальные размеры земельного участка</w:t>
            </w:r>
          </w:p>
        </w:tc>
        <w:tc>
          <w:tcPr>
            <w:tcW w:w="1461" w:type="dxa"/>
            <w:gridSpan w:val="2"/>
            <w:vMerge w:val="restart"/>
            <w:shd w:val="clear" w:color="auto" w:fill="auto"/>
            <w:vAlign w:val="center"/>
          </w:tcPr>
          <w:p w:rsidR="004A7900" w:rsidRDefault="004A7900" w:rsidP="00420B37">
            <w:pPr>
              <w:spacing w:line="100" w:lineRule="atLeast"/>
              <w:jc w:val="center"/>
              <w:rPr>
                <w:b/>
                <w:bCs/>
              </w:rPr>
            </w:pPr>
            <w:r>
              <w:rPr>
                <w:b/>
                <w:bCs/>
              </w:rPr>
              <w:t xml:space="preserve">Максимальная площадь земельного участка, </w:t>
            </w:r>
          </w:p>
          <w:p w:rsidR="004A7900" w:rsidRDefault="004A7900" w:rsidP="00420B37">
            <w:pPr>
              <w:spacing w:line="100" w:lineRule="atLeast"/>
              <w:jc w:val="center"/>
            </w:pPr>
            <w:r>
              <w:rPr>
                <w:b/>
                <w:bCs/>
              </w:rPr>
              <w:t>кв. м</w:t>
            </w:r>
          </w:p>
        </w:tc>
      </w:tr>
      <w:tr w:rsidR="004A7900" w:rsidTr="00420B37">
        <w:tc>
          <w:tcPr>
            <w:tcW w:w="5387" w:type="dxa"/>
            <w:vMerge/>
            <w:shd w:val="clear" w:color="auto" w:fill="auto"/>
            <w:vAlign w:val="center"/>
          </w:tcPr>
          <w:p w:rsidR="004A7900" w:rsidRDefault="004A7900" w:rsidP="00420B37">
            <w:pPr>
              <w:snapToGrid w:val="0"/>
              <w:spacing w:line="100" w:lineRule="atLeast"/>
              <w:jc w:val="both"/>
              <w:rPr>
                <w:b/>
                <w:bCs/>
              </w:rPr>
            </w:pPr>
          </w:p>
        </w:tc>
        <w:tc>
          <w:tcPr>
            <w:tcW w:w="1417" w:type="dxa"/>
            <w:shd w:val="clear" w:color="auto" w:fill="auto"/>
            <w:vAlign w:val="center"/>
          </w:tcPr>
          <w:p w:rsidR="004A7900" w:rsidRDefault="004A7900" w:rsidP="00420B37">
            <w:pPr>
              <w:spacing w:line="100" w:lineRule="atLeast"/>
              <w:jc w:val="center"/>
              <w:rPr>
                <w:b/>
                <w:bCs/>
              </w:rPr>
            </w:pPr>
            <w:r>
              <w:rPr>
                <w:b/>
                <w:bCs/>
              </w:rPr>
              <w:t xml:space="preserve">Ширина, </w:t>
            </w:r>
          </w:p>
          <w:p w:rsidR="004A7900" w:rsidRDefault="004A7900" w:rsidP="00420B37">
            <w:pPr>
              <w:spacing w:line="100" w:lineRule="atLeast"/>
              <w:jc w:val="center"/>
              <w:rPr>
                <w:b/>
                <w:bCs/>
              </w:rPr>
            </w:pPr>
            <w:r>
              <w:rPr>
                <w:b/>
                <w:bCs/>
              </w:rPr>
              <w:t>м</w:t>
            </w:r>
          </w:p>
        </w:tc>
        <w:tc>
          <w:tcPr>
            <w:tcW w:w="1417" w:type="dxa"/>
            <w:gridSpan w:val="2"/>
            <w:shd w:val="clear" w:color="auto" w:fill="auto"/>
            <w:vAlign w:val="center"/>
          </w:tcPr>
          <w:p w:rsidR="004A7900" w:rsidRDefault="004A7900" w:rsidP="00420B37">
            <w:pPr>
              <w:spacing w:line="100" w:lineRule="atLeast"/>
              <w:jc w:val="center"/>
              <w:rPr>
                <w:b/>
                <w:bCs/>
              </w:rPr>
            </w:pPr>
            <w:r>
              <w:rPr>
                <w:b/>
                <w:bCs/>
              </w:rPr>
              <w:t xml:space="preserve">Площадь, </w:t>
            </w:r>
          </w:p>
          <w:p w:rsidR="004A7900" w:rsidRDefault="004A7900" w:rsidP="00420B37">
            <w:pPr>
              <w:spacing w:line="100" w:lineRule="atLeast"/>
              <w:jc w:val="center"/>
              <w:rPr>
                <w:b/>
                <w:bCs/>
              </w:rPr>
            </w:pPr>
            <w:r>
              <w:rPr>
                <w:b/>
                <w:bCs/>
              </w:rPr>
              <w:t>кв. м</w:t>
            </w:r>
          </w:p>
        </w:tc>
        <w:tc>
          <w:tcPr>
            <w:tcW w:w="1461" w:type="dxa"/>
            <w:gridSpan w:val="2"/>
            <w:vMerge/>
            <w:shd w:val="clear" w:color="auto" w:fill="auto"/>
            <w:vAlign w:val="center"/>
          </w:tcPr>
          <w:p w:rsidR="004A7900" w:rsidRDefault="004A7900" w:rsidP="00420B37">
            <w:pPr>
              <w:snapToGrid w:val="0"/>
              <w:spacing w:line="100" w:lineRule="atLeast"/>
              <w:jc w:val="center"/>
              <w:rPr>
                <w:b/>
                <w:bCs/>
              </w:rPr>
            </w:pPr>
          </w:p>
        </w:tc>
      </w:tr>
      <w:tr w:rsidR="004A7900" w:rsidTr="00420B37">
        <w:tc>
          <w:tcPr>
            <w:tcW w:w="5387" w:type="dxa"/>
            <w:shd w:val="clear" w:color="auto" w:fill="auto"/>
          </w:tcPr>
          <w:p w:rsidR="004A7900" w:rsidRDefault="004A7900" w:rsidP="00420B37">
            <w:pPr>
              <w:widowControl/>
              <w:suppressAutoHyphens w:val="0"/>
              <w:spacing w:line="100" w:lineRule="atLeast"/>
              <w:jc w:val="both"/>
              <w:textAlignment w:val="baseline"/>
            </w:pPr>
            <w:r>
              <w:rPr>
                <w:rStyle w:val="5"/>
                <w:rFonts w:eastAsia="Times New Roman" w:cs="Times New Roman"/>
                <w:color w:val="000000"/>
                <w:shd w:val="clear" w:color="auto" w:fill="FFFFFF"/>
                <w:lang w:eastAsia="ar-SA" w:bidi="ar-SA"/>
              </w:rPr>
              <w:t>Хранение автотранспорта</w:t>
            </w:r>
          </w:p>
        </w:tc>
        <w:tc>
          <w:tcPr>
            <w:tcW w:w="1417" w:type="dxa"/>
            <w:shd w:val="clear" w:color="auto" w:fill="auto"/>
          </w:tcPr>
          <w:p w:rsidR="004A7900" w:rsidRDefault="004A7900" w:rsidP="00420B37">
            <w:pPr>
              <w:spacing w:line="100" w:lineRule="atLeast"/>
              <w:jc w:val="center"/>
              <w:rPr>
                <w:shd w:val="clear" w:color="auto" w:fill="FFFFFF"/>
              </w:rPr>
            </w:pPr>
            <w:r>
              <w:t>4</w:t>
            </w:r>
          </w:p>
        </w:tc>
        <w:tc>
          <w:tcPr>
            <w:tcW w:w="1417" w:type="dxa"/>
            <w:gridSpan w:val="2"/>
            <w:shd w:val="clear" w:color="auto" w:fill="auto"/>
          </w:tcPr>
          <w:p w:rsidR="004A7900" w:rsidRDefault="004A7900" w:rsidP="00420B37">
            <w:pPr>
              <w:spacing w:line="100" w:lineRule="atLeast"/>
              <w:jc w:val="center"/>
              <w:rPr>
                <w:shd w:val="clear" w:color="auto" w:fill="FFFFFF"/>
              </w:rPr>
            </w:pPr>
            <w:r>
              <w:rPr>
                <w:shd w:val="clear" w:color="auto" w:fill="FFFFFF"/>
              </w:rPr>
              <w:t>24</w:t>
            </w:r>
          </w:p>
        </w:tc>
        <w:tc>
          <w:tcPr>
            <w:tcW w:w="1461" w:type="dxa"/>
            <w:gridSpan w:val="2"/>
            <w:shd w:val="clear" w:color="auto" w:fill="auto"/>
          </w:tcPr>
          <w:p w:rsidR="004A7900" w:rsidRDefault="004A7900" w:rsidP="00420B37">
            <w:pPr>
              <w:spacing w:line="100" w:lineRule="atLeast"/>
              <w:jc w:val="center"/>
            </w:pPr>
            <w:r>
              <w:rPr>
                <w:shd w:val="clear" w:color="auto" w:fill="FFFFFF"/>
              </w:rPr>
              <w:t>2500</w:t>
            </w:r>
          </w:p>
        </w:tc>
      </w:tr>
      <w:tr w:rsidR="004A7900" w:rsidTr="00420B37">
        <w:tc>
          <w:tcPr>
            <w:tcW w:w="5387" w:type="dxa"/>
            <w:shd w:val="clear" w:color="auto" w:fill="auto"/>
          </w:tcPr>
          <w:p w:rsidR="004A7900" w:rsidRPr="00753CD4" w:rsidRDefault="004A7900" w:rsidP="00420B37">
            <w:pPr>
              <w:pStyle w:val="af5"/>
              <w:spacing w:line="100" w:lineRule="atLeast"/>
              <w:ind w:firstLine="0"/>
            </w:pPr>
            <w:r w:rsidRPr="00753CD4">
              <w:rPr>
                <w:rStyle w:val="5"/>
                <w:rFonts w:eastAsia="Times New Roman"/>
                <w:shd w:val="clear" w:color="auto" w:fill="FFFFFF"/>
              </w:rPr>
              <w:t>Служебные гаражи</w:t>
            </w:r>
          </w:p>
        </w:tc>
        <w:tc>
          <w:tcPr>
            <w:tcW w:w="1417" w:type="dxa"/>
            <w:shd w:val="clear" w:color="auto" w:fill="auto"/>
          </w:tcPr>
          <w:p w:rsidR="004A7900" w:rsidRDefault="004A7900" w:rsidP="00420B37">
            <w:pPr>
              <w:spacing w:line="100" w:lineRule="atLeast"/>
              <w:jc w:val="center"/>
              <w:rPr>
                <w:shd w:val="clear" w:color="auto" w:fill="FFFFFF"/>
              </w:rPr>
            </w:pPr>
            <w:r>
              <w:t>2,5</w:t>
            </w:r>
          </w:p>
        </w:tc>
        <w:tc>
          <w:tcPr>
            <w:tcW w:w="1417" w:type="dxa"/>
            <w:gridSpan w:val="2"/>
            <w:shd w:val="clear" w:color="auto" w:fill="auto"/>
          </w:tcPr>
          <w:p w:rsidR="004A7900" w:rsidRDefault="004A7900" w:rsidP="00420B37">
            <w:pPr>
              <w:spacing w:line="100" w:lineRule="atLeast"/>
              <w:jc w:val="center"/>
              <w:rPr>
                <w:shd w:val="clear" w:color="auto" w:fill="FFFFFF"/>
              </w:rPr>
            </w:pPr>
            <w:r>
              <w:rPr>
                <w:shd w:val="clear" w:color="auto" w:fill="FFFFFF"/>
              </w:rPr>
              <w:t>10</w:t>
            </w:r>
          </w:p>
        </w:tc>
        <w:tc>
          <w:tcPr>
            <w:tcW w:w="1461" w:type="dxa"/>
            <w:gridSpan w:val="2"/>
            <w:shd w:val="clear" w:color="auto" w:fill="auto"/>
          </w:tcPr>
          <w:p w:rsidR="004A7900" w:rsidRDefault="004A7900" w:rsidP="00420B37">
            <w:pPr>
              <w:spacing w:line="100" w:lineRule="atLeast"/>
              <w:jc w:val="center"/>
            </w:pPr>
            <w:r>
              <w:rPr>
                <w:shd w:val="clear" w:color="auto" w:fill="FFFFFF"/>
              </w:rPr>
              <w:t>7500</w:t>
            </w:r>
          </w:p>
        </w:tc>
      </w:tr>
      <w:tr w:rsidR="004A7900" w:rsidTr="00420B37">
        <w:tc>
          <w:tcPr>
            <w:tcW w:w="5387" w:type="dxa"/>
            <w:shd w:val="clear" w:color="auto" w:fill="auto"/>
          </w:tcPr>
          <w:p w:rsidR="004A7900" w:rsidRPr="00753CD4" w:rsidRDefault="004A7900" w:rsidP="00420B37">
            <w:pPr>
              <w:pStyle w:val="af5"/>
              <w:tabs>
                <w:tab w:val="left" w:pos="0"/>
              </w:tabs>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Объекты дорожного сервиса</w:t>
            </w:r>
          </w:p>
        </w:tc>
        <w:tc>
          <w:tcPr>
            <w:tcW w:w="1417" w:type="dxa"/>
            <w:shd w:val="clear" w:color="auto" w:fill="auto"/>
          </w:tcPr>
          <w:p w:rsidR="004A7900" w:rsidRDefault="004A7900" w:rsidP="00420B37">
            <w:pPr>
              <w:pStyle w:val="af2"/>
              <w:spacing w:line="100" w:lineRule="atLeast"/>
              <w:jc w:val="center"/>
              <w:rPr>
                <w:shd w:val="clear" w:color="auto" w:fill="FFFFFF"/>
              </w:rPr>
            </w:pPr>
            <w:r>
              <w:rPr>
                <w:shd w:val="clear" w:color="auto" w:fill="FFFFFF"/>
              </w:rPr>
              <w:t>10</w:t>
            </w:r>
          </w:p>
        </w:tc>
        <w:tc>
          <w:tcPr>
            <w:tcW w:w="1417"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100</w:t>
            </w:r>
          </w:p>
        </w:tc>
        <w:tc>
          <w:tcPr>
            <w:tcW w:w="1461" w:type="dxa"/>
            <w:gridSpan w:val="2"/>
            <w:shd w:val="clear" w:color="auto" w:fill="auto"/>
          </w:tcPr>
          <w:p w:rsidR="004A7900" w:rsidRDefault="004A7900" w:rsidP="00420B37">
            <w:pPr>
              <w:pStyle w:val="af2"/>
              <w:spacing w:line="100" w:lineRule="atLeast"/>
              <w:jc w:val="center"/>
            </w:pPr>
            <w:r>
              <w:rPr>
                <w:shd w:val="clear" w:color="auto" w:fill="FFFFFF"/>
              </w:rPr>
              <w:t>100000</w:t>
            </w:r>
          </w:p>
        </w:tc>
      </w:tr>
      <w:tr w:rsidR="004A7900" w:rsidTr="00420B37">
        <w:tc>
          <w:tcPr>
            <w:tcW w:w="5387" w:type="dxa"/>
            <w:shd w:val="clear" w:color="auto" w:fill="auto"/>
          </w:tcPr>
          <w:p w:rsidR="004A7900" w:rsidRPr="00A9492C" w:rsidRDefault="004A7900" w:rsidP="00420B37">
            <w:pPr>
              <w:spacing w:line="100" w:lineRule="atLeast"/>
              <w:jc w:val="both"/>
              <w:rPr>
                <w:rFonts w:eastAsia="Times New Roman"/>
                <w:shd w:val="clear" w:color="auto" w:fill="FFFFFF"/>
              </w:rPr>
            </w:pPr>
            <w:r w:rsidRPr="00A9492C">
              <w:rPr>
                <w:rFonts w:eastAsia="Times New Roman"/>
                <w:shd w:val="clear" w:color="auto" w:fill="FFFFFF"/>
              </w:rPr>
              <w:t>Заправка транспортных средств</w:t>
            </w:r>
          </w:p>
        </w:tc>
        <w:tc>
          <w:tcPr>
            <w:tcW w:w="1431"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w:t>
            </w:r>
          </w:p>
        </w:tc>
        <w:tc>
          <w:tcPr>
            <w:tcW w:w="1432"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100</w:t>
            </w:r>
          </w:p>
        </w:tc>
        <w:tc>
          <w:tcPr>
            <w:tcW w:w="1432" w:type="dxa"/>
            <w:shd w:val="clear" w:color="auto" w:fill="auto"/>
          </w:tcPr>
          <w:p w:rsidR="004A7900" w:rsidRDefault="004A7900" w:rsidP="00420B37">
            <w:pPr>
              <w:pStyle w:val="af2"/>
              <w:spacing w:line="100" w:lineRule="atLeast"/>
              <w:jc w:val="center"/>
            </w:pPr>
            <w:r>
              <w:rPr>
                <w:shd w:val="clear" w:color="auto" w:fill="FFFFFF"/>
              </w:rPr>
              <w:t>10000</w:t>
            </w:r>
          </w:p>
        </w:tc>
      </w:tr>
      <w:tr w:rsidR="004A7900" w:rsidTr="00420B37">
        <w:tc>
          <w:tcPr>
            <w:tcW w:w="5387" w:type="dxa"/>
            <w:shd w:val="clear" w:color="auto" w:fill="auto"/>
          </w:tcPr>
          <w:p w:rsidR="004A7900" w:rsidRPr="00A9492C" w:rsidRDefault="004A7900" w:rsidP="00420B37">
            <w:pPr>
              <w:spacing w:line="100" w:lineRule="atLeast"/>
              <w:jc w:val="both"/>
              <w:rPr>
                <w:rFonts w:eastAsia="Times New Roman"/>
                <w:shd w:val="clear" w:color="auto" w:fill="FFFFFF"/>
              </w:rPr>
            </w:pPr>
            <w:r w:rsidRPr="00A9492C">
              <w:rPr>
                <w:rFonts w:eastAsia="Times New Roman"/>
                <w:shd w:val="clear" w:color="auto" w:fill="FFFFFF"/>
              </w:rPr>
              <w:t>Обеспечение дорожного отдыха</w:t>
            </w:r>
          </w:p>
        </w:tc>
        <w:tc>
          <w:tcPr>
            <w:tcW w:w="1431"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w:t>
            </w:r>
          </w:p>
        </w:tc>
        <w:tc>
          <w:tcPr>
            <w:tcW w:w="1432"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100</w:t>
            </w:r>
          </w:p>
        </w:tc>
        <w:tc>
          <w:tcPr>
            <w:tcW w:w="1432" w:type="dxa"/>
            <w:shd w:val="clear" w:color="auto" w:fill="auto"/>
          </w:tcPr>
          <w:p w:rsidR="004A7900" w:rsidRDefault="004A7900" w:rsidP="00420B37">
            <w:pPr>
              <w:pStyle w:val="af2"/>
              <w:spacing w:line="100" w:lineRule="atLeast"/>
              <w:jc w:val="center"/>
            </w:pPr>
            <w:r>
              <w:rPr>
                <w:shd w:val="clear" w:color="auto" w:fill="FFFFFF"/>
              </w:rPr>
              <w:t>10000</w:t>
            </w:r>
          </w:p>
        </w:tc>
      </w:tr>
      <w:tr w:rsidR="004A7900" w:rsidTr="00420B37">
        <w:tc>
          <w:tcPr>
            <w:tcW w:w="5387" w:type="dxa"/>
            <w:shd w:val="clear" w:color="auto" w:fill="auto"/>
          </w:tcPr>
          <w:p w:rsidR="004A7900" w:rsidRPr="00A9492C" w:rsidRDefault="004A7900" w:rsidP="00420B37">
            <w:pPr>
              <w:spacing w:line="100" w:lineRule="atLeast"/>
              <w:jc w:val="both"/>
              <w:rPr>
                <w:rFonts w:eastAsia="Times New Roman"/>
                <w:shd w:val="clear" w:color="auto" w:fill="FFFFFF"/>
              </w:rPr>
            </w:pPr>
            <w:r w:rsidRPr="00A9492C">
              <w:rPr>
                <w:rFonts w:eastAsia="Times New Roman"/>
                <w:shd w:val="clear" w:color="auto" w:fill="FFFFFF"/>
              </w:rPr>
              <w:t>Автомобильные мойки</w:t>
            </w:r>
          </w:p>
        </w:tc>
        <w:tc>
          <w:tcPr>
            <w:tcW w:w="1431"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w:t>
            </w:r>
          </w:p>
        </w:tc>
        <w:tc>
          <w:tcPr>
            <w:tcW w:w="1432"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100</w:t>
            </w:r>
          </w:p>
        </w:tc>
        <w:tc>
          <w:tcPr>
            <w:tcW w:w="1432" w:type="dxa"/>
            <w:shd w:val="clear" w:color="auto" w:fill="auto"/>
          </w:tcPr>
          <w:p w:rsidR="004A7900" w:rsidRDefault="004A7900" w:rsidP="00420B37">
            <w:pPr>
              <w:pStyle w:val="af2"/>
              <w:spacing w:line="100" w:lineRule="atLeast"/>
              <w:jc w:val="center"/>
            </w:pPr>
            <w:r>
              <w:rPr>
                <w:shd w:val="clear" w:color="auto" w:fill="FFFFFF"/>
              </w:rPr>
              <w:t>10000</w:t>
            </w:r>
          </w:p>
        </w:tc>
      </w:tr>
      <w:tr w:rsidR="004A7900" w:rsidTr="00420B37">
        <w:tc>
          <w:tcPr>
            <w:tcW w:w="5387" w:type="dxa"/>
            <w:shd w:val="clear" w:color="auto" w:fill="auto"/>
          </w:tcPr>
          <w:p w:rsidR="004A7900" w:rsidRPr="00A9492C" w:rsidRDefault="004A7900" w:rsidP="00420B37">
            <w:pPr>
              <w:spacing w:line="100" w:lineRule="atLeast"/>
              <w:rPr>
                <w:rFonts w:eastAsia="Times New Roman"/>
                <w:shd w:val="clear" w:color="auto" w:fill="FFFFFF"/>
              </w:rPr>
            </w:pPr>
            <w:r w:rsidRPr="00A9492C">
              <w:rPr>
                <w:rFonts w:eastAsia="Times New Roman"/>
                <w:shd w:val="clear" w:color="auto" w:fill="FFFFFF"/>
              </w:rPr>
              <w:t>Ремонт автомобилей</w:t>
            </w:r>
          </w:p>
        </w:tc>
        <w:tc>
          <w:tcPr>
            <w:tcW w:w="1431"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w:t>
            </w:r>
          </w:p>
        </w:tc>
        <w:tc>
          <w:tcPr>
            <w:tcW w:w="1432"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100</w:t>
            </w:r>
          </w:p>
        </w:tc>
        <w:tc>
          <w:tcPr>
            <w:tcW w:w="1432" w:type="dxa"/>
            <w:shd w:val="clear" w:color="auto" w:fill="auto"/>
          </w:tcPr>
          <w:p w:rsidR="004A7900" w:rsidRDefault="004A7900" w:rsidP="00420B37">
            <w:pPr>
              <w:pStyle w:val="af2"/>
              <w:spacing w:line="100" w:lineRule="atLeast"/>
              <w:jc w:val="center"/>
            </w:pPr>
            <w:r>
              <w:rPr>
                <w:shd w:val="clear" w:color="auto" w:fill="FFFFFF"/>
              </w:rPr>
              <w:t>10000</w:t>
            </w:r>
          </w:p>
        </w:tc>
      </w:tr>
      <w:tr w:rsidR="004A7900" w:rsidTr="00420B37">
        <w:tc>
          <w:tcPr>
            <w:tcW w:w="5387" w:type="dxa"/>
            <w:shd w:val="clear" w:color="auto" w:fill="auto"/>
          </w:tcPr>
          <w:p w:rsidR="004A7900" w:rsidRPr="00753CD4" w:rsidRDefault="004A7900" w:rsidP="00420B37">
            <w:pPr>
              <w:pStyle w:val="af5"/>
              <w:tabs>
                <w:tab w:val="left" w:pos="0"/>
              </w:tabs>
              <w:spacing w:line="100" w:lineRule="atLeast"/>
              <w:ind w:firstLine="0"/>
            </w:pPr>
            <w:r w:rsidRPr="00753CD4">
              <w:rPr>
                <w:rStyle w:val="5"/>
                <w:rFonts w:eastAsia="Times New Roman"/>
                <w:shd w:val="clear" w:color="auto" w:fill="FFFFFF"/>
              </w:rPr>
              <w:t>Автомобильный транспорт</w:t>
            </w:r>
          </w:p>
        </w:tc>
        <w:tc>
          <w:tcPr>
            <w:tcW w:w="1431" w:type="dxa"/>
            <w:gridSpan w:val="2"/>
            <w:shd w:val="clear" w:color="auto" w:fill="auto"/>
          </w:tcPr>
          <w:p w:rsidR="004A7900" w:rsidRDefault="004A7900" w:rsidP="00420B37">
            <w:pPr>
              <w:spacing w:line="100" w:lineRule="atLeast"/>
              <w:jc w:val="center"/>
            </w:pPr>
            <w:r>
              <w:t>6</w:t>
            </w:r>
          </w:p>
        </w:tc>
        <w:tc>
          <w:tcPr>
            <w:tcW w:w="1432" w:type="dxa"/>
            <w:gridSpan w:val="2"/>
            <w:shd w:val="clear" w:color="auto" w:fill="auto"/>
          </w:tcPr>
          <w:p w:rsidR="004A7900" w:rsidRDefault="004A7900" w:rsidP="00420B37">
            <w:pPr>
              <w:spacing w:line="100" w:lineRule="atLeast"/>
              <w:jc w:val="center"/>
            </w:pPr>
            <w:r>
              <w:t>100</w:t>
            </w:r>
          </w:p>
        </w:tc>
        <w:tc>
          <w:tcPr>
            <w:tcW w:w="1432" w:type="dxa"/>
            <w:shd w:val="clear" w:color="auto" w:fill="auto"/>
          </w:tcPr>
          <w:p w:rsidR="004A7900" w:rsidRDefault="004A7900" w:rsidP="00420B37">
            <w:pPr>
              <w:spacing w:line="100" w:lineRule="atLeast"/>
              <w:jc w:val="center"/>
            </w:pPr>
            <w:r>
              <w:t>100000</w:t>
            </w:r>
          </w:p>
        </w:tc>
      </w:tr>
      <w:tr w:rsidR="004A7900" w:rsidTr="00420B37">
        <w:tc>
          <w:tcPr>
            <w:tcW w:w="5387" w:type="dxa"/>
            <w:shd w:val="clear" w:color="auto" w:fill="auto"/>
          </w:tcPr>
          <w:p w:rsidR="004A7900" w:rsidRPr="00753CD4" w:rsidRDefault="004A7900" w:rsidP="00420B37">
            <w:pPr>
              <w:pStyle w:val="af5"/>
              <w:spacing w:line="100" w:lineRule="atLeast"/>
              <w:ind w:firstLine="0"/>
              <w:rPr>
                <w:rStyle w:val="5"/>
              </w:rPr>
            </w:pPr>
            <w:r w:rsidRPr="00753CD4">
              <w:rPr>
                <w:rStyle w:val="5"/>
              </w:rPr>
              <w:t>Размещение автомобильных дорог</w:t>
            </w:r>
          </w:p>
        </w:tc>
        <w:tc>
          <w:tcPr>
            <w:tcW w:w="1417" w:type="dxa"/>
            <w:shd w:val="clear" w:color="auto" w:fill="auto"/>
          </w:tcPr>
          <w:p w:rsidR="004A7900" w:rsidRDefault="004A7900" w:rsidP="00420B37">
            <w:pPr>
              <w:spacing w:line="100" w:lineRule="atLeast"/>
              <w:jc w:val="center"/>
            </w:pPr>
            <w:r>
              <w:t>10</w:t>
            </w:r>
          </w:p>
        </w:tc>
        <w:tc>
          <w:tcPr>
            <w:tcW w:w="1417" w:type="dxa"/>
            <w:gridSpan w:val="2"/>
            <w:shd w:val="clear" w:color="auto" w:fill="auto"/>
          </w:tcPr>
          <w:p w:rsidR="004A7900" w:rsidRDefault="004A7900" w:rsidP="00420B37">
            <w:pPr>
              <w:spacing w:line="100" w:lineRule="atLeast"/>
              <w:jc w:val="center"/>
            </w:pPr>
            <w:r>
              <w:t>1000</w:t>
            </w:r>
          </w:p>
        </w:tc>
        <w:tc>
          <w:tcPr>
            <w:tcW w:w="1461" w:type="dxa"/>
            <w:gridSpan w:val="2"/>
            <w:shd w:val="clear" w:color="auto" w:fill="auto"/>
          </w:tcPr>
          <w:p w:rsidR="004A7900" w:rsidRDefault="004A7900" w:rsidP="00420B37">
            <w:pPr>
              <w:spacing w:line="100" w:lineRule="atLeast"/>
              <w:jc w:val="center"/>
            </w:pPr>
            <w:r>
              <w:t>1000000</w:t>
            </w:r>
          </w:p>
        </w:tc>
      </w:tr>
      <w:tr w:rsidR="004A7900" w:rsidTr="00420B37">
        <w:tc>
          <w:tcPr>
            <w:tcW w:w="5387" w:type="dxa"/>
            <w:shd w:val="clear" w:color="auto" w:fill="auto"/>
          </w:tcPr>
          <w:p w:rsidR="004A7900" w:rsidRPr="00753CD4" w:rsidRDefault="004A7900" w:rsidP="00420B37">
            <w:pPr>
              <w:pStyle w:val="af5"/>
              <w:spacing w:line="100" w:lineRule="atLeast"/>
              <w:ind w:firstLine="0"/>
              <w:rPr>
                <w:rStyle w:val="5"/>
              </w:rPr>
            </w:pPr>
            <w:r w:rsidRPr="00753CD4">
              <w:rPr>
                <w:rStyle w:val="5"/>
              </w:rPr>
              <w:t>Обслуживание перевозок пассажиров;</w:t>
            </w:r>
          </w:p>
        </w:tc>
        <w:tc>
          <w:tcPr>
            <w:tcW w:w="1417" w:type="dxa"/>
            <w:shd w:val="clear" w:color="auto" w:fill="auto"/>
          </w:tcPr>
          <w:p w:rsidR="004A7900" w:rsidRDefault="004A7900" w:rsidP="00420B37">
            <w:pPr>
              <w:spacing w:line="100" w:lineRule="atLeast"/>
              <w:jc w:val="center"/>
            </w:pPr>
            <w:r>
              <w:t>3</w:t>
            </w:r>
          </w:p>
        </w:tc>
        <w:tc>
          <w:tcPr>
            <w:tcW w:w="1417" w:type="dxa"/>
            <w:gridSpan w:val="2"/>
            <w:shd w:val="clear" w:color="auto" w:fill="auto"/>
          </w:tcPr>
          <w:p w:rsidR="004A7900" w:rsidRDefault="004A7900" w:rsidP="00420B37">
            <w:pPr>
              <w:spacing w:line="100" w:lineRule="atLeast"/>
              <w:jc w:val="center"/>
            </w:pPr>
            <w:r>
              <w:t>12</w:t>
            </w:r>
          </w:p>
        </w:tc>
        <w:tc>
          <w:tcPr>
            <w:tcW w:w="1461" w:type="dxa"/>
            <w:gridSpan w:val="2"/>
            <w:shd w:val="clear" w:color="auto" w:fill="auto"/>
          </w:tcPr>
          <w:p w:rsidR="004A7900" w:rsidRDefault="004A7900" w:rsidP="00420B37">
            <w:pPr>
              <w:spacing w:line="100" w:lineRule="atLeast"/>
              <w:jc w:val="center"/>
            </w:pPr>
            <w:r>
              <w:t>10000</w:t>
            </w:r>
          </w:p>
        </w:tc>
      </w:tr>
      <w:tr w:rsidR="004A7900" w:rsidTr="00420B37">
        <w:tc>
          <w:tcPr>
            <w:tcW w:w="5387" w:type="dxa"/>
            <w:shd w:val="clear" w:color="auto" w:fill="auto"/>
          </w:tcPr>
          <w:p w:rsidR="004A7900" w:rsidRPr="00753CD4" w:rsidRDefault="004A7900" w:rsidP="00420B37">
            <w:pPr>
              <w:pStyle w:val="af5"/>
              <w:spacing w:line="100" w:lineRule="atLeast"/>
              <w:ind w:firstLine="0"/>
              <w:rPr>
                <w:rStyle w:val="5"/>
              </w:rPr>
            </w:pPr>
            <w:r w:rsidRPr="00753CD4">
              <w:t>С</w:t>
            </w:r>
            <w:r w:rsidRPr="00753CD4">
              <w:rPr>
                <w:rFonts w:eastAsia="Times New Roman" w:cs="Mangal"/>
                <w:color w:val="auto"/>
                <w:shd w:val="clear" w:color="auto" w:fill="FFFFFF"/>
              </w:rPr>
              <w:t>тоянки транспорта общего пользования</w:t>
            </w:r>
          </w:p>
        </w:tc>
        <w:tc>
          <w:tcPr>
            <w:tcW w:w="1417" w:type="dxa"/>
            <w:shd w:val="clear" w:color="auto" w:fill="auto"/>
          </w:tcPr>
          <w:p w:rsidR="004A7900" w:rsidRDefault="004A7900" w:rsidP="00420B37">
            <w:pPr>
              <w:spacing w:line="100" w:lineRule="atLeast"/>
              <w:jc w:val="center"/>
            </w:pPr>
            <w:r>
              <w:t>10</w:t>
            </w:r>
          </w:p>
        </w:tc>
        <w:tc>
          <w:tcPr>
            <w:tcW w:w="1417" w:type="dxa"/>
            <w:gridSpan w:val="2"/>
            <w:shd w:val="clear" w:color="auto" w:fill="auto"/>
          </w:tcPr>
          <w:p w:rsidR="004A7900" w:rsidRDefault="004A7900" w:rsidP="00420B37">
            <w:pPr>
              <w:spacing w:line="100" w:lineRule="atLeast"/>
              <w:jc w:val="center"/>
              <w:rPr>
                <w:shd w:val="clear" w:color="auto" w:fill="FFFFFF"/>
              </w:rPr>
            </w:pPr>
            <w:r>
              <w:rPr>
                <w:shd w:val="clear" w:color="auto" w:fill="FFFFFF"/>
              </w:rPr>
              <w:t>500</w:t>
            </w:r>
          </w:p>
        </w:tc>
        <w:tc>
          <w:tcPr>
            <w:tcW w:w="1461" w:type="dxa"/>
            <w:gridSpan w:val="2"/>
            <w:shd w:val="clear" w:color="auto" w:fill="auto"/>
          </w:tcPr>
          <w:p w:rsidR="004A7900" w:rsidRDefault="004A7900" w:rsidP="00420B37">
            <w:pPr>
              <w:spacing w:line="100" w:lineRule="atLeast"/>
              <w:jc w:val="center"/>
              <w:rPr>
                <w:shd w:val="clear" w:color="auto" w:fill="FFFFFF"/>
              </w:rPr>
            </w:pPr>
            <w:r>
              <w:rPr>
                <w:shd w:val="clear" w:color="auto" w:fill="FFFFFF"/>
              </w:rPr>
              <w:t>10000</w:t>
            </w:r>
          </w:p>
        </w:tc>
      </w:tr>
      <w:tr w:rsidR="004A7900" w:rsidTr="00420B37">
        <w:tc>
          <w:tcPr>
            <w:tcW w:w="5387" w:type="dxa"/>
            <w:shd w:val="clear" w:color="auto" w:fill="auto"/>
          </w:tcPr>
          <w:p w:rsidR="004A7900" w:rsidRPr="00753CD4" w:rsidRDefault="004A7900" w:rsidP="00420B37">
            <w:pPr>
              <w:pStyle w:val="af5"/>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31"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4A7900" w:rsidRDefault="004A7900" w:rsidP="00420B37">
            <w:pPr>
              <w:pStyle w:val="af2"/>
              <w:spacing w:line="100" w:lineRule="atLeast"/>
              <w:jc w:val="center"/>
            </w:pPr>
            <w:r>
              <w:t>1</w:t>
            </w:r>
          </w:p>
        </w:tc>
        <w:tc>
          <w:tcPr>
            <w:tcW w:w="1432" w:type="dxa"/>
            <w:shd w:val="clear" w:color="auto" w:fill="auto"/>
          </w:tcPr>
          <w:p w:rsidR="004A7900" w:rsidRDefault="004A7900" w:rsidP="00420B37">
            <w:pPr>
              <w:pStyle w:val="af2"/>
              <w:spacing w:line="100" w:lineRule="atLeast"/>
              <w:jc w:val="center"/>
              <w:rPr>
                <w:shd w:val="clear" w:color="auto" w:fill="FFFFFF"/>
              </w:rPr>
            </w:pPr>
            <w:r>
              <w:rPr>
                <w:shd w:val="clear" w:color="auto" w:fill="FFFFFF"/>
              </w:rPr>
              <w:t>100000</w:t>
            </w:r>
          </w:p>
        </w:tc>
      </w:tr>
      <w:tr w:rsidR="004A7900" w:rsidTr="00420B37">
        <w:tc>
          <w:tcPr>
            <w:tcW w:w="5387" w:type="dxa"/>
            <w:shd w:val="clear" w:color="auto" w:fill="auto"/>
          </w:tcPr>
          <w:p w:rsidR="004A7900" w:rsidRPr="00A9492C" w:rsidRDefault="004A7900" w:rsidP="00420B37">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shd w:val="clear" w:color="auto" w:fill="auto"/>
          </w:tcPr>
          <w:p w:rsidR="004A7900" w:rsidRDefault="004A7900" w:rsidP="00420B37">
            <w:pPr>
              <w:pStyle w:val="af2"/>
              <w:spacing w:line="100" w:lineRule="atLeast"/>
              <w:jc w:val="center"/>
              <w:rPr>
                <w:shd w:val="clear" w:color="auto" w:fill="FFFFFF"/>
              </w:rPr>
            </w:pPr>
            <w:r>
              <w:rPr>
                <w:shd w:val="clear" w:color="auto" w:fill="FFFFFF"/>
              </w:rPr>
              <w:t>1</w:t>
            </w:r>
          </w:p>
        </w:tc>
        <w:tc>
          <w:tcPr>
            <w:tcW w:w="1417" w:type="dxa"/>
            <w:gridSpan w:val="2"/>
            <w:shd w:val="clear" w:color="auto" w:fill="auto"/>
          </w:tcPr>
          <w:p w:rsidR="004A7900" w:rsidRDefault="004A7900" w:rsidP="00420B37">
            <w:pPr>
              <w:pStyle w:val="af2"/>
              <w:spacing w:line="100" w:lineRule="atLeast"/>
              <w:jc w:val="center"/>
            </w:pPr>
            <w:r>
              <w:t>1</w:t>
            </w:r>
          </w:p>
        </w:tc>
        <w:tc>
          <w:tcPr>
            <w:tcW w:w="1461"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100000</w:t>
            </w:r>
          </w:p>
        </w:tc>
      </w:tr>
      <w:tr w:rsidR="004A7900" w:rsidTr="00420B37">
        <w:tc>
          <w:tcPr>
            <w:tcW w:w="5387" w:type="dxa"/>
            <w:shd w:val="clear" w:color="auto" w:fill="auto"/>
          </w:tcPr>
          <w:p w:rsidR="004A7900" w:rsidRPr="00A9492C" w:rsidRDefault="004A7900" w:rsidP="00420B37">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shd w:val="clear" w:color="auto" w:fill="auto"/>
          </w:tcPr>
          <w:p w:rsidR="004A7900" w:rsidRDefault="004A7900" w:rsidP="00420B37">
            <w:pPr>
              <w:pStyle w:val="af2"/>
              <w:spacing w:line="100" w:lineRule="atLeast"/>
              <w:jc w:val="center"/>
              <w:rPr>
                <w:shd w:val="clear" w:color="auto" w:fill="FFFFFF"/>
              </w:rPr>
            </w:pPr>
            <w:r>
              <w:rPr>
                <w:shd w:val="clear" w:color="auto" w:fill="FFFFFF"/>
              </w:rPr>
              <w:t>1</w:t>
            </w:r>
          </w:p>
        </w:tc>
        <w:tc>
          <w:tcPr>
            <w:tcW w:w="1417" w:type="dxa"/>
            <w:gridSpan w:val="2"/>
            <w:shd w:val="clear" w:color="auto" w:fill="auto"/>
          </w:tcPr>
          <w:p w:rsidR="004A7900" w:rsidRDefault="004A7900" w:rsidP="00420B37">
            <w:pPr>
              <w:pStyle w:val="af2"/>
              <w:spacing w:line="100" w:lineRule="atLeast"/>
              <w:jc w:val="center"/>
            </w:pPr>
            <w:r>
              <w:t>1</w:t>
            </w:r>
          </w:p>
        </w:tc>
        <w:tc>
          <w:tcPr>
            <w:tcW w:w="1461" w:type="dxa"/>
            <w:gridSpan w:val="2"/>
            <w:shd w:val="clear" w:color="auto" w:fill="auto"/>
          </w:tcPr>
          <w:p w:rsidR="004A7900" w:rsidRDefault="004A7900" w:rsidP="00420B37">
            <w:pPr>
              <w:pStyle w:val="af2"/>
              <w:spacing w:line="100" w:lineRule="atLeast"/>
              <w:jc w:val="center"/>
              <w:rPr>
                <w:shd w:val="clear" w:color="auto" w:fill="FFFFFF"/>
              </w:rPr>
            </w:pPr>
            <w:r>
              <w:rPr>
                <w:shd w:val="clear" w:color="auto" w:fill="FFFFFF"/>
              </w:rPr>
              <w:t>100000</w:t>
            </w:r>
          </w:p>
        </w:tc>
      </w:tr>
      <w:tr w:rsidR="004A7900" w:rsidTr="00420B37">
        <w:tc>
          <w:tcPr>
            <w:tcW w:w="5387" w:type="dxa"/>
            <w:shd w:val="clear" w:color="auto" w:fill="auto"/>
          </w:tcPr>
          <w:p w:rsidR="004A7900" w:rsidRDefault="004A7900" w:rsidP="00420B37">
            <w:pPr>
              <w:pStyle w:val="31"/>
              <w:spacing w:after="0"/>
              <w:ind w:left="0"/>
              <w:jc w:val="both"/>
            </w:pPr>
            <w:r>
              <w:rPr>
                <w:rStyle w:val="5"/>
                <w:rFonts w:eastAsia="Times New Roman" w:cs="Times New Roman"/>
                <w:sz w:val="24"/>
                <w:szCs w:val="24"/>
                <w:shd w:val="clear" w:color="auto" w:fill="FFFFFF"/>
                <w:lang w:eastAsia="ar-SA" w:bidi="ar-SA"/>
              </w:rPr>
              <w:t>Склад</w:t>
            </w:r>
          </w:p>
        </w:tc>
        <w:tc>
          <w:tcPr>
            <w:tcW w:w="1417" w:type="dxa"/>
            <w:shd w:val="clear" w:color="auto" w:fill="auto"/>
          </w:tcPr>
          <w:p w:rsidR="004A7900" w:rsidRDefault="004A7900" w:rsidP="00420B37">
            <w:pPr>
              <w:spacing w:line="100" w:lineRule="atLeast"/>
              <w:jc w:val="center"/>
            </w:pPr>
            <w:r>
              <w:t>20</w:t>
            </w:r>
          </w:p>
        </w:tc>
        <w:tc>
          <w:tcPr>
            <w:tcW w:w="1417" w:type="dxa"/>
            <w:gridSpan w:val="2"/>
            <w:shd w:val="clear" w:color="auto" w:fill="auto"/>
          </w:tcPr>
          <w:p w:rsidR="004A7900" w:rsidRDefault="004A7900" w:rsidP="00420B37">
            <w:pPr>
              <w:spacing w:line="100" w:lineRule="atLeast"/>
              <w:jc w:val="center"/>
            </w:pPr>
            <w:r>
              <w:t>1000</w:t>
            </w:r>
          </w:p>
        </w:tc>
        <w:tc>
          <w:tcPr>
            <w:tcW w:w="1461" w:type="dxa"/>
            <w:gridSpan w:val="2"/>
            <w:shd w:val="clear" w:color="auto" w:fill="auto"/>
          </w:tcPr>
          <w:p w:rsidR="004A7900" w:rsidRDefault="004A7900" w:rsidP="00420B37">
            <w:pPr>
              <w:spacing w:line="100" w:lineRule="atLeast"/>
              <w:jc w:val="center"/>
            </w:pPr>
            <w:r>
              <w:t>10000</w:t>
            </w:r>
          </w:p>
        </w:tc>
      </w:tr>
      <w:tr w:rsidR="006062A5" w:rsidTr="00420B37">
        <w:tc>
          <w:tcPr>
            <w:tcW w:w="5387" w:type="dxa"/>
            <w:shd w:val="clear" w:color="auto" w:fill="auto"/>
          </w:tcPr>
          <w:p w:rsidR="006062A5" w:rsidRPr="00820E17" w:rsidRDefault="006062A5" w:rsidP="001056AB">
            <w:pPr>
              <w:tabs>
                <w:tab w:val="left" w:pos="0"/>
              </w:tabs>
              <w:spacing w:line="100" w:lineRule="atLeast"/>
            </w:pPr>
            <w:r w:rsidRPr="00820E17">
              <w:rPr>
                <w:rFonts w:eastAsia="Times New Roman"/>
                <w:shd w:val="clear" w:color="auto" w:fill="FFFFFF"/>
              </w:rPr>
              <w:t>Сенокошение</w:t>
            </w:r>
          </w:p>
        </w:tc>
        <w:tc>
          <w:tcPr>
            <w:tcW w:w="1417" w:type="dxa"/>
            <w:shd w:val="clear" w:color="auto" w:fill="auto"/>
          </w:tcPr>
          <w:p w:rsidR="006062A5" w:rsidRPr="00820E17" w:rsidRDefault="006062A5" w:rsidP="001056AB">
            <w:pPr>
              <w:spacing w:line="100" w:lineRule="atLeast"/>
              <w:jc w:val="center"/>
              <w:rPr>
                <w:shd w:val="clear" w:color="auto" w:fill="FFFFFF"/>
              </w:rPr>
            </w:pPr>
            <w:r w:rsidRPr="00820E17">
              <w:t>10</w:t>
            </w:r>
          </w:p>
        </w:tc>
        <w:tc>
          <w:tcPr>
            <w:tcW w:w="1417" w:type="dxa"/>
            <w:gridSpan w:val="2"/>
            <w:shd w:val="clear" w:color="auto" w:fill="auto"/>
          </w:tcPr>
          <w:p w:rsidR="006062A5" w:rsidRPr="00820E17" w:rsidRDefault="006062A5" w:rsidP="001056AB">
            <w:pPr>
              <w:spacing w:line="100" w:lineRule="atLeast"/>
              <w:jc w:val="center"/>
              <w:rPr>
                <w:shd w:val="clear" w:color="auto" w:fill="FFFFFF"/>
              </w:rPr>
            </w:pPr>
            <w:r w:rsidRPr="00820E17">
              <w:rPr>
                <w:shd w:val="clear" w:color="auto" w:fill="FFFFFF"/>
              </w:rPr>
              <w:t>300</w:t>
            </w:r>
          </w:p>
        </w:tc>
        <w:tc>
          <w:tcPr>
            <w:tcW w:w="1461" w:type="dxa"/>
            <w:gridSpan w:val="2"/>
            <w:shd w:val="clear" w:color="auto" w:fill="auto"/>
          </w:tcPr>
          <w:p w:rsidR="006062A5" w:rsidRPr="00820E17" w:rsidRDefault="006062A5" w:rsidP="001056AB">
            <w:pPr>
              <w:spacing w:line="100" w:lineRule="atLeast"/>
              <w:jc w:val="center"/>
            </w:pPr>
            <w:r w:rsidRPr="00820E17">
              <w:rPr>
                <w:shd w:val="clear" w:color="auto" w:fill="FFFFFF"/>
              </w:rPr>
              <w:t>1000000</w:t>
            </w:r>
          </w:p>
        </w:tc>
      </w:tr>
      <w:tr w:rsidR="006062A5" w:rsidTr="00420B37">
        <w:tc>
          <w:tcPr>
            <w:tcW w:w="5387" w:type="dxa"/>
            <w:shd w:val="clear" w:color="auto" w:fill="auto"/>
          </w:tcPr>
          <w:p w:rsidR="006062A5" w:rsidRPr="00820E17" w:rsidRDefault="006062A5" w:rsidP="001056AB">
            <w:pPr>
              <w:tabs>
                <w:tab w:val="left" w:pos="0"/>
              </w:tabs>
              <w:spacing w:line="100" w:lineRule="atLeast"/>
            </w:pPr>
            <w:r w:rsidRPr="00820E17">
              <w:rPr>
                <w:rFonts w:eastAsia="Times New Roman"/>
                <w:shd w:val="clear" w:color="auto" w:fill="FFFFFF"/>
              </w:rPr>
              <w:t>Выпас сельскохозяйственных животных</w:t>
            </w:r>
          </w:p>
        </w:tc>
        <w:tc>
          <w:tcPr>
            <w:tcW w:w="1417" w:type="dxa"/>
            <w:shd w:val="clear" w:color="auto" w:fill="auto"/>
          </w:tcPr>
          <w:p w:rsidR="006062A5" w:rsidRPr="00820E17" w:rsidRDefault="006062A5" w:rsidP="001056AB">
            <w:pPr>
              <w:spacing w:line="100" w:lineRule="atLeast"/>
              <w:jc w:val="center"/>
              <w:rPr>
                <w:shd w:val="clear" w:color="auto" w:fill="FFFFFF"/>
              </w:rPr>
            </w:pPr>
            <w:r w:rsidRPr="00820E17">
              <w:t>10</w:t>
            </w:r>
          </w:p>
        </w:tc>
        <w:tc>
          <w:tcPr>
            <w:tcW w:w="1417" w:type="dxa"/>
            <w:gridSpan w:val="2"/>
            <w:shd w:val="clear" w:color="auto" w:fill="auto"/>
          </w:tcPr>
          <w:p w:rsidR="006062A5" w:rsidRPr="00820E17" w:rsidRDefault="006062A5" w:rsidP="001056AB">
            <w:pPr>
              <w:spacing w:line="100" w:lineRule="atLeast"/>
              <w:jc w:val="center"/>
              <w:rPr>
                <w:shd w:val="clear" w:color="auto" w:fill="FFFFFF"/>
              </w:rPr>
            </w:pPr>
            <w:r w:rsidRPr="00820E17">
              <w:rPr>
                <w:shd w:val="clear" w:color="auto" w:fill="FFFFFF"/>
              </w:rPr>
              <w:t>300</w:t>
            </w:r>
          </w:p>
        </w:tc>
        <w:tc>
          <w:tcPr>
            <w:tcW w:w="1461" w:type="dxa"/>
            <w:gridSpan w:val="2"/>
            <w:shd w:val="clear" w:color="auto" w:fill="auto"/>
          </w:tcPr>
          <w:p w:rsidR="006062A5" w:rsidRPr="00820E17" w:rsidRDefault="006062A5" w:rsidP="001056AB">
            <w:pPr>
              <w:spacing w:line="100" w:lineRule="atLeast"/>
              <w:jc w:val="center"/>
            </w:pPr>
            <w:r w:rsidRPr="00820E17">
              <w:rPr>
                <w:shd w:val="clear" w:color="auto" w:fill="FFFFFF"/>
              </w:rPr>
              <w:t>1000000</w:t>
            </w:r>
          </w:p>
        </w:tc>
      </w:tr>
      <w:tr w:rsidR="006062A5" w:rsidTr="00420B37">
        <w:tc>
          <w:tcPr>
            <w:tcW w:w="5387" w:type="dxa"/>
            <w:shd w:val="clear" w:color="auto" w:fill="auto"/>
          </w:tcPr>
          <w:p w:rsidR="006062A5" w:rsidRPr="00820E17" w:rsidRDefault="006062A5" w:rsidP="001056AB">
            <w:pPr>
              <w:pStyle w:val="af5"/>
              <w:spacing w:line="100" w:lineRule="atLeast"/>
              <w:ind w:firstLine="0"/>
            </w:pPr>
            <w:r w:rsidRPr="00820E17">
              <w:rPr>
                <w:rStyle w:val="5"/>
                <w:rFonts w:eastAsia="Times New Roman"/>
                <w:shd w:val="clear" w:color="auto" w:fill="FFFFFF"/>
              </w:rPr>
              <w:t>Ведение огородничества</w:t>
            </w:r>
          </w:p>
        </w:tc>
        <w:tc>
          <w:tcPr>
            <w:tcW w:w="1417" w:type="dxa"/>
            <w:shd w:val="clear" w:color="auto" w:fill="auto"/>
          </w:tcPr>
          <w:p w:rsidR="006062A5" w:rsidRPr="00820E17" w:rsidRDefault="006062A5" w:rsidP="001056AB">
            <w:pPr>
              <w:pStyle w:val="af2"/>
              <w:spacing w:line="100" w:lineRule="atLeast"/>
              <w:jc w:val="center"/>
              <w:rPr>
                <w:shd w:val="clear" w:color="auto" w:fill="FFFFFF"/>
              </w:rPr>
            </w:pPr>
            <w:r w:rsidRPr="00820E17">
              <w:t>12</w:t>
            </w:r>
          </w:p>
        </w:tc>
        <w:tc>
          <w:tcPr>
            <w:tcW w:w="1417" w:type="dxa"/>
            <w:gridSpan w:val="2"/>
            <w:shd w:val="clear" w:color="auto" w:fill="auto"/>
          </w:tcPr>
          <w:p w:rsidR="006062A5" w:rsidRPr="00820E17" w:rsidRDefault="006062A5" w:rsidP="001056AB">
            <w:pPr>
              <w:pStyle w:val="af2"/>
              <w:spacing w:line="100" w:lineRule="atLeast"/>
              <w:jc w:val="center"/>
              <w:rPr>
                <w:shd w:val="clear" w:color="auto" w:fill="FFFFFF"/>
              </w:rPr>
            </w:pPr>
            <w:r w:rsidRPr="00820E17">
              <w:rPr>
                <w:shd w:val="clear" w:color="auto" w:fill="FFFFFF"/>
              </w:rPr>
              <w:t>300</w:t>
            </w:r>
          </w:p>
        </w:tc>
        <w:tc>
          <w:tcPr>
            <w:tcW w:w="1461" w:type="dxa"/>
            <w:gridSpan w:val="2"/>
            <w:shd w:val="clear" w:color="auto" w:fill="auto"/>
          </w:tcPr>
          <w:p w:rsidR="006062A5" w:rsidRPr="00820E17" w:rsidRDefault="006062A5" w:rsidP="001056AB">
            <w:pPr>
              <w:pStyle w:val="af2"/>
              <w:spacing w:line="100" w:lineRule="atLeast"/>
              <w:jc w:val="center"/>
            </w:pPr>
            <w:r w:rsidRPr="00820E17">
              <w:rPr>
                <w:shd w:val="clear" w:color="auto" w:fill="FFFFFF"/>
              </w:rPr>
              <w:t>7000</w:t>
            </w:r>
          </w:p>
        </w:tc>
      </w:tr>
    </w:tbl>
    <w:p w:rsidR="004F0809" w:rsidRDefault="004F0809" w:rsidP="004F0809">
      <w:pPr>
        <w:spacing w:line="100" w:lineRule="atLeast"/>
        <w:ind w:firstLine="851"/>
        <w:jc w:val="both"/>
      </w:pPr>
    </w:p>
    <w:p w:rsidR="004F0809" w:rsidRDefault="004F0809" w:rsidP="004F0809">
      <w:pPr>
        <w:spacing w:line="100" w:lineRule="atLeast"/>
        <w:ind w:firstLine="851"/>
        <w:jc w:val="both"/>
      </w:pPr>
      <w:r>
        <w:rPr>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t>огласно основным видам разрешенного использования или условно разрешенным видам использования.</w:t>
      </w:r>
    </w:p>
    <w:p w:rsidR="004F0809" w:rsidRDefault="004F0809" w:rsidP="004F0809">
      <w:pPr>
        <w:spacing w:line="100" w:lineRule="atLeast"/>
        <w:ind w:firstLine="851"/>
        <w:jc w:val="both"/>
      </w:pPr>
    </w:p>
    <w:p w:rsidR="004F0809" w:rsidRDefault="009D0A7F" w:rsidP="004F0809">
      <w:pPr>
        <w:spacing w:line="100" w:lineRule="atLeast"/>
        <w:ind w:firstLine="851"/>
        <w:jc w:val="both"/>
      </w:pPr>
      <w:r>
        <w:t>1</w:t>
      </w:r>
      <w:r w:rsidR="006258FD">
        <w:t>8</w:t>
      </w:r>
      <w:r w:rsidR="004F0809">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0809" w:rsidRDefault="004F0809" w:rsidP="004F0809">
      <w:pPr>
        <w:spacing w:line="100" w:lineRule="atLeast"/>
        <w:ind w:firstLine="851"/>
        <w:jc w:val="both"/>
      </w:pPr>
      <w:r>
        <w:t>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3</w:t>
      </w:r>
      <w:r w:rsidR="0064228D">
        <w:t xml:space="preserve"> м.;</w:t>
      </w:r>
    </w:p>
    <w:p w:rsidR="004F0809" w:rsidRDefault="004F0809" w:rsidP="004F0809">
      <w:pPr>
        <w:spacing w:line="100" w:lineRule="atLeast"/>
        <w:ind w:firstLine="851"/>
        <w:jc w:val="both"/>
      </w:pPr>
      <w:r>
        <w:t xml:space="preserve">2) минимальный отступ от границ земельного участка со стороны </w:t>
      </w:r>
      <w:r w:rsidR="0072797F">
        <w:t xml:space="preserve">смежных </w:t>
      </w:r>
      <w:r>
        <w:t>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w:t>
      </w:r>
      <w:r w:rsidR="0064228D">
        <w:t xml:space="preserve"> м.;</w:t>
      </w:r>
    </w:p>
    <w:p w:rsidR="004F0809" w:rsidRDefault="004F0809" w:rsidP="004F0809">
      <w:pPr>
        <w:spacing w:line="100" w:lineRule="atLeast"/>
        <w:ind w:firstLine="851"/>
        <w:jc w:val="both"/>
      </w:pPr>
      <w:r>
        <w:t>3) минимальный отступ от границ земельного участка до объектов инженерно-технического обеспечения: 0,4 м.</w:t>
      </w:r>
    </w:p>
    <w:p w:rsidR="004F0809" w:rsidRDefault="007F06C1" w:rsidP="004F0809">
      <w:pPr>
        <w:spacing w:line="100" w:lineRule="atLeast"/>
        <w:ind w:firstLine="851"/>
        <w:jc w:val="both"/>
      </w:pPr>
      <w:r>
        <w:rPr>
          <w:rStyle w:val="5"/>
        </w:rPr>
        <w:t xml:space="preserve">Допускается размещение объектов капитального строительства основного и вспомогательного назначения на расстоянии менее 3,0 м от границ </w:t>
      </w:r>
      <w:r w:rsidR="0072797F">
        <w:rPr>
          <w:rStyle w:val="5"/>
        </w:rPr>
        <w:t>смежного</w:t>
      </w:r>
      <w:r>
        <w:rPr>
          <w:rStyle w:val="5"/>
        </w:rPr>
        <w:t xml:space="preserve"> земельного участка, </w:t>
      </w:r>
      <w:r>
        <w:t xml:space="preserve">блокировка </w:t>
      </w:r>
      <w:r>
        <w:rPr>
          <w:rStyle w:val="5"/>
        </w:rPr>
        <w:t>объектов капитального строительства</w:t>
      </w:r>
      <w:r>
        <w:t xml:space="preserve"> на смежных земельных участках, по взаимному (удостоверенному) согласию </w:t>
      </w:r>
      <w:r>
        <w:rPr>
          <w:rStyle w:val="5"/>
        </w:rPr>
        <w:t>правообладателей, с учетом ограничений и требований, установленных</w:t>
      </w:r>
      <w:r>
        <w:rPr>
          <w:rStyle w:val="5"/>
          <w:rFonts w:eastAsia="Times New Roman" w:cs="Times New Roman"/>
          <w:shd w:val="clear" w:color="auto" w:fill="FFFFFF"/>
          <w:lang w:eastAsia="ar-SA" w:bidi="ar-SA"/>
        </w:rPr>
        <w:t xml:space="preserve">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4F0809" w:rsidRDefault="009D0A7F" w:rsidP="004F0809">
      <w:pPr>
        <w:spacing w:line="100" w:lineRule="atLeast"/>
        <w:ind w:firstLine="851"/>
        <w:jc w:val="both"/>
      </w:pPr>
      <w:r>
        <w:t>1</w:t>
      </w:r>
      <w:r w:rsidR="006258FD">
        <w:t>8</w:t>
      </w:r>
      <w:r w:rsidR="004F0809">
        <w:t xml:space="preserve">.2.3. Предельное количество этажей или предельная высота зданий, строений, сооружений: </w:t>
      </w:r>
    </w:p>
    <w:p w:rsidR="004F0809" w:rsidRDefault="004F0809" w:rsidP="004F0809">
      <w:pPr>
        <w:spacing w:line="100" w:lineRule="atLeast"/>
        <w:ind w:firstLine="851"/>
        <w:jc w:val="both"/>
      </w:pPr>
      <w:r>
        <w:t xml:space="preserve">1) предельное </w:t>
      </w:r>
      <w:r w:rsidR="00502DB5">
        <w:t>количество надземных этажей объектов</w:t>
      </w:r>
      <w:r>
        <w:t xml:space="preserve"> </w:t>
      </w:r>
      <w:r>
        <w:rPr>
          <w:rStyle w:val="5"/>
        </w:rPr>
        <w:t xml:space="preserve">капитального строительства основного назначения: 4 </w:t>
      </w:r>
      <w:r w:rsidR="0064228D">
        <w:rPr>
          <w:rStyle w:val="5"/>
        </w:rPr>
        <w:t>эт.;</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r>
        <w:t xml:space="preserve">2) предельное </w:t>
      </w:r>
      <w:r w:rsidR="00502DB5">
        <w:t>количество надземных этажей объектов</w:t>
      </w:r>
      <w:r>
        <w:t xml:space="preserve"> </w:t>
      </w:r>
      <w:r>
        <w:rPr>
          <w:rStyle w:val="5"/>
        </w:rPr>
        <w:t xml:space="preserve">капитального строительства вспомогательного назначения: 1 </w:t>
      </w:r>
      <w:r w:rsidR="0064228D">
        <w:rPr>
          <w:rStyle w:val="5"/>
        </w:rPr>
        <w:t>эт.;</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 предельная высота объектов капитального строительства основного назначения: 15 м.</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 предельная высота объектов капитального строительства вспомогательного назначения: 4 м.</w:t>
      </w:r>
    </w:p>
    <w:p w:rsidR="004F0809" w:rsidRDefault="009D0A7F"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6258FD">
        <w:rPr>
          <w:rStyle w:val="5"/>
          <w:rFonts w:eastAsia="Times New Roman" w:cs="Times New Roman"/>
          <w:shd w:val="clear" w:color="auto" w:fill="FFFFFF"/>
          <w:lang w:eastAsia="ar-SA" w:bidi="ar-SA"/>
        </w:rPr>
        <w:t>8</w:t>
      </w:r>
      <w:r w:rsidR="004F0809">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AC02F5" w:rsidRDefault="00AC02F5" w:rsidP="00AC02F5">
      <w:pPr>
        <w:spacing w:line="100" w:lineRule="atLeast"/>
        <w:ind w:firstLine="851"/>
        <w:jc w:val="both"/>
        <w:rPr>
          <w:rStyle w:val="5"/>
          <w:rFonts w:eastAsia="Times New Roman" w:cs="Times New Roman"/>
          <w:shd w:val="clear" w:color="auto" w:fill="FFFFFF"/>
          <w:lang w:eastAsia="ar-SA" w:bidi="ar-SA"/>
        </w:rPr>
      </w:pPr>
      <w:r w:rsidRPr="00FE6C40">
        <w:rPr>
          <w:rStyle w:val="5"/>
          <w:rFonts w:eastAsia="Times New Roman" w:cs="Times New Roman"/>
          <w:shd w:val="clear" w:color="auto" w:fill="FFFFFF"/>
          <w:lang w:eastAsia="ar-SA" w:bidi="ar-SA"/>
        </w:rPr>
        <w:t>Процент застройки подземной части не регламентируется.</w:t>
      </w:r>
    </w:p>
    <w:p w:rsidR="004F0809" w:rsidRDefault="009D0A7F"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6258FD">
        <w:rPr>
          <w:rStyle w:val="5"/>
          <w:rFonts w:eastAsia="Times New Roman" w:cs="Times New Roman"/>
          <w:shd w:val="clear" w:color="auto" w:fill="FFFFFF"/>
          <w:lang w:eastAsia="ar-SA" w:bidi="ar-SA"/>
        </w:rPr>
        <w:t>8</w:t>
      </w:r>
      <w:r w:rsidR="004F0809">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коэффициент застройки земельного участка: 0,6.</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p>
    <w:p w:rsidR="004F0809" w:rsidRDefault="004F0809" w:rsidP="004F0809">
      <w:pPr>
        <w:ind w:firstLine="845"/>
        <w:jc w:val="both"/>
      </w:pPr>
      <w:r>
        <w:rPr>
          <w:b/>
          <w:bCs/>
          <w:u w:val="single"/>
        </w:rPr>
        <w:t>Требования к архитектурным решениям архитектурных объектов</w:t>
      </w:r>
    </w:p>
    <w:p w:rsidR="004F0809" w:rsidRDefault="004F0809" w:rsidP="004F0809">
      <w:pPr>
        <w:ind w:firstLine="845"/>
        <w:jc w:val="both"/>
      </w:pPr>
    </w:p>
    <w:p w:rsidR="004F0809" w:rsidRDefault="004F0809" w:rsidP="004F0809">
      <w:pPr>
        <w:ind w:firstLine="845"/>
        <w:jc w:val="both"/>
      </w:pPr>
      <w:r>
        <w:t>Архитектурные решения архитектурного объекта должны соответствовать его функциональному назначению.</w:t>
      </w:r>
    </w:p>
    <w:p w:rsidR="004F0809" w:rsidRDefault="004F0809" w:rsidP="004F0809">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4F0809" w:rsidRDefault="004F0809" w:rsidP="004F0809">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4F0809" w:rsidRDefault="004F0809" w:rsidP="004F0809">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4F0809" w:rsidRDefault="004F0809" w:rsidP="004F0809">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FE6C40" w:rsidRDefault="00FE6C40" w:rsidP="004F0809">
      <w:pPr>
        <w:ind w:firstLine="845"/>
        <w:jc w:val="both"/>
        <w:rPr>
          <w:b/>
          <w:bCs/>
        </w:rPr>
      </w:pPr>
    </w:p>
    <w:p w:rsidR="004F0809" w:rsidRDefault="004F0809" w:rsidP="004F0809">
      <w:pPr>
        <w:ind w:firstLine="845"/>
        <w:jc w:val="both"/>
        <w:rPr>
          <w:b/>
          <w:bCs/>
        </w:rPr>
      </w:pPr>
      <w:r>
        <w:rPr>
          <w:b/>
          <w:bCs/>
        </w:rPr>
        <w:t xml:space="preserve">Общественные здания и сооружения </w:t>
      </w:r>
    </w:p>
    <w:p w:rsidR="00FE6C40" w:rsidRDefault="00FE6C40" w:rsidP="004F0809">
      <w:pPr>
        <w:ind w:firstLine="845"/>
        <w:jc w:val="both"/>
      </w:pPr>
    </w:p>
    <w:p w:rsidR="004F0809" w:rsidRDefault="004F0809" w:rsidP="004F0809">
      <w:pPr>
        <w:ind w:firstLine="845"/>
        <w:jc w:val="both"/>
      </w:pPr>
      <w: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4F0809" w:rsidRDefault="004F0809" w:rsidP="004F0809">
      <w:pPr>
        <w:ind w:firstLine="845"/>
        <w:jc w:val="both"/>
      </w:pPr>
      <w: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4F0809" w:rsidRDefault="004F0809" w:rsidP="004F0809">
      <w:pPr>
        <w:ind w:firstLine="845"/>
        <w:jc w:val="both"/>
      </w:pPr>
      <w:r>
        <w:t xml:space="preserve">2) цвет: </w:t>
      </w:r>
    </w:p>
    <w:p w:rsidR="004F0809" w:rsidRDefault="004F0809" w:rsidP="004F0809">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4F0809" w:rsidRDefault="004F0809" w:rsidP="004F0809">
      <w:pPr>
        <w:ind w:firstLine="845"/>
        <w:jc w:val="both"/>
      </w:pPr>
      <w:r>
        <w:t>- декоративные и конструктивные элементы – пастельные тона, оттенки коричневого и красного цвета;</w:t>
      </w:r>
    </w:p>
    <w:p w:rsidR="004F0809" w:rsidRDefault="004F0809" w:rsidP="004F0809">
      <w:pPr>
        <w:ind w:firstLine="845"/>
        <w:jc w:val="both"/>
      </w:pPr>
      <w:r>
        <w:t>3) отделочные материалы – кирпич, декоративная плитка или штукатурка, сотовый поликарбонат, стекло, пластик;</w:t>
      </w:r>
    </w:p>
    <w:p w:rsidR="004F0809" w:rsidRDefault="004F0809" w:rsidP="004F0809">
      <w:pPr>
        <w:ind w:firstLine="845"/>
        <w:jc w:val="both"/>
      </w:pPr>
      <w: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4F0809" w:rsidRDefault="004F0809" w:rsidP="004F0809">
      <w:pPr>
        <w:ind w:firstLine="845"/>
        <w:jc w:val="both"/>
      </w:pPr>
      <w: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4F0809" w:rsidRDefault="004F0809" w:rsidP="004F0809">
      <w:pPr>
        <w:ind w:firstLine="845"/>
        <w:jc w:val="both"/>
      </w:pPr>
      <w:r>
        <w:t xml:space="preserve">2) цвет: </w:t>
      </w:r>
    </w:p>
    <w:p w:rsidR="004F0809" w:rsidRDefault="004F0809" w:rsidP="004F0809">
      <w:pPr>
        <w:ind w:firstLine="845"/>
        <w:jc w:val="both"/>
      </w:pPr>
      <w:r>
        <w:t>- основные объемы – светлые, насыщенные оттенки бежевого цвета, при надлежащем архитектурном обосновании – пастельные тона других цветов;</w:t>
      </w:r>
    </w:p>
    <w:p w:rsidR="004F0809" w:rsidRDefault="004F0809" w:rsidP="004F0809">
      <w:pPr>
        <w:ind w:firstLine="845"/>
        <w:jc w:val="both"/>
      </w:pPr>
      <w:r>
        <w:t>- декоративные и конструктивные элементы – контрастные цвета, усиливающие динамику здания и гармонирующие с цветами основного объема.</w:t>
      </w:r>
    </w:p>
    <w:p w:rsidR="004F0809" w:rsidRDefault="004F0809" w:rsidP="004F0809">
      <w:pPr>
        <w:ind w:firstLine="845"/>
        <w:jc w:val="both"/>
      </w:pPr>
      <w:r>
        <w:t xml:space="preserve">3) отделочные материалы – декоративная плитка или штукатурка, фасадные панели, сотовый поликарбонат, металл, стекло, пластик. </w:t>
      </w:r>
    </w:p>
    <w:p w:rsidR="004F0809" w:rsidRDefault="004F0809" w:rsidP="004F0809">
      <w:pPr>
        <w:ind w:firstLine="845"/>
        <w:jc w:val="both"/>
      </w:pPr>
    </w:p>
    <w:p w:rsidR="004F0809" w:rsidRDefault="004F0809" w:rsidP="004F0809">
      <w:pPr>
        <w:ind w:firstLine="845"/>
        <w:jc w:val="both"/>
        <w:rPr>
          <w:b/>
          <w:bCs/>
        </w:rPr>
      </w:pPr>
      <w:r>
        <w:rPr>
          <w:b/>
          <w:bCs/>
        </w:rPr>
        <w:t>Объекты транспортной инфраструктуры и придорожного сервиса</w:t>
      </w:r>
    </w:p>
    <w:p w:rsidR="00DC431A" w:rsidRDefault="00DC431A" w:rsidP="004F0809">
      <w:pPr>
        <w:ind w:firstLine="845"/>
        <w:jc w:val="both"/>
      </w:pPr>
    </w:p>
    <w:p w:rsidR="00FE6C40" w:rsidRDefault="004F0809" w:rsidP="004F0809">
      <w:pPr>
        <w:ind w:firstLine="845"/>
        <w:jc w:val="both"/>
      </w:pPr>
      <w:r>
        <w:t xml:space="preserve">1) объем - пластичные формы, статичность и симметрия. </w:t>
      </w:r>
    </w:p>
    <w:p w:rsidR="00FE6C40" w:rsidRDefault="00FE6C40" w:rsidP="004F0809">
      <w:pPr>
        <w:ind w:firstLine="845"/>
        <w:jc w:val="both"/>
      </w:pPr>
    </w:p>
    <w:p w:rsidR="00FE6C40" w:rsidRDefault="004F0809" w:rsidP="00CD6E22">
      <w:pPr>
        <w:numPr>
          <w:ilvl w:val="0"/>
          <w:numId w:val="3"/>
        </w:numPr>
        <w:jc w:val="both"/>
      </w:pPr>
      <w:r>
        <w:t xml:space="preserve">цвет: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4"/>
        <w:gridCol w:w="850"/>
        <w:gridCol w:w="850"/>
        <w:gridCol w:w="850"/>
        <w:gridCol w:w="850"/>
        <w:gridCol w:w="850"/>
        <w:gridCol w:w="850"/>
        <w:gridCol w:w="850"/>
        <w:gridCol w:w="850"/>
        <w:gridCol w:w="1148"/>
      </w:tblGrid>
      <w:tr w:rsidR="004F0809" w:rsidTr="001C113D">
        <w:tc>
          <w:tcPr>
            <w:tcW w:w="1704" w:type="dxa"/>
            <w:vMerge w:val="restart"/>
            <w:tcBorders>
              <w:top w:val="single" w:sz="1" w:space="0" w:color="000000"/>
              <w:left w:val="single" w:sz="1" w:space="0" w:color="000000"/>
              <w:bottom w:val="single" w:sz="1" w:space="0" w:color="000000"/>
            </w:tcBorders>
            <w:shd w:val="clear" w:color="auto" w:fill="auto"/>
          </w:tcPr>
          <w:p w:rsidR="004F0809" w:rsidRDefault="004F0809" w:rsidP="001C113D">
            <w:pPr>
              <w:snapToGrid w:val="0"/>
            </w:pPr>
          </w:p>
        </w:tc>
        <w:tc>
          <w:tcPr>
            <w:tcW w:w="7948" w:type="dxa"/>
            <w:gridSpan w:val="9"/>
            <w:tcBorders>
              <w:top w:val="single" w:sz="1" w:space="0" w:color="000000"/>
              <w:left w:val="single" w:sz="1" w:space="0" w:color="000000"/>
              <w:bottom w:val="single" w:sz="1" w:space="0" w:color="000000"/>
              <w:right w:val="single" w:sz="1" w:space="0" w:color="000000"/>
            </w:tcBorders>
            <w:shd w:val="clear" w:color="auto" w:fill="auto"/>
          </w:tcPr>
          <w:p w:rsidR="004F0809" w:rsidRDefault="004F0809" w:rsidP="00F47A2E">
            <w:pPr>
              <w:jc w:val="center"/>
            </w:pPr>
            <w:r>
              <w:t xml:space="preserve">Варианты соотношения колеров*, </w:t>
            </w:r>
            <w:r>
              <w:rPr>
                <w:lang w:val="en-US"/>
              </w:rPr>
              <w:t>RAL</w:t>
            </w:r>
          </w:p>
        </w:tc>
      </w:tr>
      <w:tr w:rsidR="004F0809" w:rsidTr="001C113D">
        <w:tc>
          <w:tcPr>
            <w:tcW w:w="1704" w:type="dxa"/>
            <w:vMerge/>
            <w:tcBorders>
              <w:top w:val="single" w:sz="1" w:space="0" w:color="000000"/>
              <w:left w:val="single" w:sz="1" w:space="0" w:color="000000"/>
              <w:bottom w:val="single" w:sz="1" w:space="0" w:color="000000"/>
            </w:tcBorders>
            <w:shd w:val="clear" w:color="auto" w:fill="auto"/>
          </w:tcPr>
          <w:p w:rsidR="004F0809" w:rsidRDefault="004F0809" w:rsidP="001C113D">
            <w:pPr>
              <w:snapToGrid w:val="0"/>
            </w:pPr>
          </w:p>
        </w:tc>
        <w:tc>
          <w:tcPr>
            <w:tcW w:w="850" w:type="dxa"/>
            <w:tcBorders>
              <w:left w:val="single" w:sz="1" w:space="0" w:color="000000"/>
              <w:bottom w:val="single" w:sz="1" w:space="0" w:color="000000"/>
            </w:tcBorders>
            <w:shd w:val="clear" w:color="auto" w:fill="auto"/>
          </w:tcPr>
          <w:p w:rsidR="004F0809" w:rsidRDefault="004F0809" w:rsidP="001C113D">
            <w:pPr>
              <w:jc w:val="center"/>
            </w:pPr>
            <w:r>
              <w:t>1</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2</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3</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4</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5</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8</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w:t>
            </w:r>
          </w:p>
        </w:tc>
        <w:tc>
          <w:tcPr>
            <w:tcW w:w="1148" w:type="dxa"/>
            <w:tcBorders>
              <w:left w:val="single" w:sz="1" w:space="0" w:color="000000"/>
              <w:bottom w:val="single" w:sz="1" w:space="0" w:color="000000"/>
              <w:right w:val="single" w:sz="1" w:space="0" w:color="000000"/>
            </w:tcBorders>
            <w:shd w:val="clear" w:color="auto" w:fill="auto"/>
          </w:tcPr>
          <w:p w:rsidR="004F0809" w:rsidRDefault="004F0809" w:rsidP="001C113D">
            <w:pPr>
              <w:jc w:val="center"/>
            </w:pPr>
            <w:r>
              <w:t>10</w:t>
            </w:r>
          </w:p>
        </w:tc>
      </w:tr>
      <w:tr w:rsidR="004F0809" w:rsidTr="001C113D">
        <w:tc>
          <w:tcPr>
            <w:tcW w:w="1704" w:type="dxa"/>
            <w:tcBorders>
              <w:left w:val="single" w:sz="1" w:space="0" w:color="000000"/>
              <w:bottom w:val="single" w:sz="1" w:space="0" w:color="000000"/>
            </w:tcBorders>
            <w:shd w:val="clear" w:color="auto" w:fill="auto"/>
          </w:tcPr>
          <w:p w:rsidR="004F0809" w:rsidRDefault="004F0809" w:rsidP="001C113D">
            <w:r>
              <w:t>Кровля</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3004</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3005</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3016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3016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8011</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8025</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7022</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7022</w:t>
            </w:r>
          </w:p>
        </w:tc>
        <w:tc>
          <w:tcPr>
            <w:tcW w:w="1148" w:type="dxa"/>
            <w:tcBorders>
              <w:left w:val="single" w:sz="1" w:space="0" w:color="000000"/>
              <w:bottom w:val="single" w:sz="1" w:space="0" w:color="000000"/>
              <w:right w:val="single" w:sz="1" w:space="0" w:color="000000"/>
            </w:tcBorders>
            <w:shd w:val="clear" w:color="auto" w:fill="auto"/>
          </w:tcPr>
          <w:p w:rsidR="004F0809" w:rsidRDefault="004F0809" w:rsidP="001C113D">
            <w:pPr>
              <w:jc w:val="center"/>
            </w:pPr>
            <w:r>
              <w:t>7022</w:t>
            </w:r>
          </w:p>
        </w:tc>
      </w:tr>
      <w:tr w:rsidR="004F0809" w:rsidTr="001C113D">
        <w:tc>
          <w:tcPr>
            <w:tcW w:w="1704" w:type="dxa"/>
            <w:tcBorders>
              <w:left w:val="single" w:sz="1" w:space="0" w:color="000000"/>
              <w:bottom w:val="single" w:sz="1" w:space="0" w:color="000000"/>
            </w:tcBorders>
            <w:shd w:val="clear" w:color="auto" w:fill="auto"/>
          </w:tcPr>
          <w:p w:rsidR="004F0809" w:rsidRDefault="004F0809" w:rsidP="001C113D">
            <w:r>
              <w:t>Стены</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3012</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1014</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1013</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3012</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1000</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9002</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6019</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6019</w:t>
            </w:r>
          </w:p>
        </w:tc>
        <w:tc>
          <w:tcPr>
            <w:tcW w:w="1148" w:type="dxa"/>
            <w:tcBorders>
              <w:left w:val="single" w:sz="1" w:space="0" w:color="000000"/>
              <w:bottom w:val="single" w:sz="1" w:space="0" w:color="000000"/>
              <w:right w:val="single" w:sz="1" w:space="0" w:color="000000"/>
            </w:tcBorders>
            <w:shd w:val="clear" w:color="auto" w:fill="auto"/>
          </w:tcPr>
          <w:p w:rsidR="004F0809" w:rsidRDefault="004F0809" w:rsidP="001C113D">
            <w:r>
              <w:t>Pinic 120</w:t>
            </w:r>
          </w:p>
        </w:tc>
      </w:tr>
      <w:tr w:rsidR="004F0809" w:rsidTr="001C113D">
        <w:tc>
          <w:tcPr>
            <w:tcW w:w="1704" w:type="dxa"/>
            <w:tcBorders>
              <w:left w:val="single" w:sz="1" w:space="0" w:color="000000"/>
              <w:bottom w:val="single" w:sz="1" w:space="0" w:color="000000"/>
            </w:tcBorders>
            <w:shd w:val="clear" w:color="auto" w:fill="auto"/>
          </w:tcPr>
          <w:p w:rsidR="004F0809" w:rsidRDefault="004F0809" w:rsidP="001C113D">
            <w:r>
              <w:t>Цоколь</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7035</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7036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7030</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7030</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7042</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9007</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7002</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4F0809" w:rsidRDefault="004F0809" w:rsidP="001C113D">
            <w:r>
              <w:t>Verona 50</w:t>
            </w:r>
          </w:p>
        </w:tc>
      </w:tr>
      <w:tr w:rsidR="004F0809" w:rsidTr="001C113D">
        <w:tc>
          <w:tcPr>
            <w:tcW w:w="1704" w:type="dxa"/>
            <w:tcBorders>
              <w:left w:val="single" w:sz="1" w:space="0" w:color="000000"/>
              <w:bottom w:val="single" w:sz="1" w:space="0" w:color="000000"/>
            </w:tcBorders>
            <w:shd w:val="clear" w:color="auto" w:fill="auto"/>
          </w:tcPr>
          <w:p w:rsidR="004F0809" w:rsidRDefault="004F0809" w:rsidP="001C113D">
            <w:r>
              <w:t>Колонны</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9011</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9011</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9011</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9011</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9011</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9007</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7002</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7003</w:t>
            </w:r>
          </w:p>
        </w:tc>
        <w:tc>
          <w:tcPr>
            <w:tcW w:w="1148" w:type="dxa"/>
            <w:tcBorders>
              <w:left w:val="single" w:sz="1" w:space="0" w:color="000000"/>
              <w:bottom w:val="single" w:sz="1" w:space="0" w:color="000000"/>
              <w:right w:val="single" w:sz="1" w:space="0" w:color="000000"/>
            </w:tcBorders>
            <w:shd w:val="clear" w:color="auto" w:fill="auto"/>
          </w:tcPr>
          <w:p w:rsidR="004F0809" w:rsidRDefault="004F0809" w:rsidP="001C113D">
            <w:r>
              <w:t>Verona 50</w:t>
            </w:r>
          </w:p>
        </w:tc>
      </w:tr>
      <w:tr w:rsidR="004F0809" w:rsidTr="001C113D">
        <w:tc>
          <w:tcPr>
            <w:tcW w:w="1704" w:type="dxa"/>
            <w:tcBorders>
              <w:left w:val="single" w:sz="1" w:space="0" w:color="000000"/>
              <w:bottom w:val="single" w:sz="1" w:space="0" w:color="000000"/>
            </w:tcBorders>
            <w:shd w:val="clear" w:color="auto" w:fill="auto"/>
          </w:tcPr>
          <w:p w:rsidR="004F0809" w:rsidRDefault="004F0809" w:rsidP="001C113D">
            <w:r>
              <w:t xml:space="preserve">Рамы окон </w:t>
            </w:r>
          </w:p>
          <w:p w:rsidR="004F0809" w:rsidRDefault="004F0809" w:rsidP="001C113D">
            <w:r>
              <w:t>и дверей, ограждения</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9016</w:t>
            </w:r>
          </w:p>
        </w:tc>
        <w:tc>
          <w:tcPr>
            <w:tcW w:w="850" w:type="dxa"/>
            <w:tcBorders>
              <w:left w:val="single" w:sz="1" w:space="0" w:color="000000"/>
              <w:bottom w:val="single" w:sz="1" w:space="0" w:color="000000"/>
            </w:tcBorders>
            <w:shd w:val="clear" w:color="auto" w:fill="auto"/>
          </w:tcPr>
          <w:p w:rsidR="004F0809" w:rsidRDefault="004F0809" w:rsidP="001C113D">
            <w:pPr>
              <w:jc w:val="center"/>
            </w:pPr>
            <w:r>
              <w:t>9016</w:t>
            </w:r>
          </w:p>
        </w:tc>
        <w:tc>
          <w:tcPr>
            <w:tcW w:w="1148" w:type="dxa"/>
            <w:tcBorders>
              <w:left w:val="single" w:sz="1" w:space="0" w:color="000000"/>
              <w:bottom w:val="single" w:sz="1" w:space="0" w:color="000000"/>
              <w:right w:val="single" w:sz="1" w:space="0" w:color="000000"/>
            </w:tcBorders>
            <w:shd w:val="clear" w:color="auto" w:fill="auto"/>
          </w:tcPr>
          <w:p w:rsidR="004F0809" w:rsidRDefault="004F0809" w:rsidP="001C113D">
            <w:pPr>
              <w:jc w:val="center"/>
            </w:pPr>
            <w:r>
              <w:t>9016</w:t>
            </w:r>
          </w:p>
        </w:tc>
      </w:tr>
    </w:tbl>
    <w:p w:rsidR="004F0809" w:rsidRDefault="004F0809" w:rsidP="004F0809">
      <w:pPr>
        <w:jc w:val="both"/>
      </w:pPr>
      <w:r>
        <w:tab/>
        <w:t>* для каждого архитектурного объекта допускается применять только один вариант соотношения колеров</w:t>
      </w:r>
    </w:p>
    <w:p w:rsidR="004F0809" w:rsidRDefault="004F0809" w:rsidP="004F0809">
      <w:pPr>
        <w:ind w:firstLine="845"/>
        <w:jc w:val="both"/>
      </w:pPr>
      <w:r>
        <w:t>3) отделочные материалы – современные строительные и отделочные материалы.</w:t>
      </w:r>
    </w:p>
    <w:p w:rsidR="004F0809" w:rsidRDefault="004F0809" w:rsidP="004F0809">
      <w:pPr>
        <w:spacing w:line="100" w:lineRule="atLeast"/>
        <w:ind w:firstLine="851"/>
        <w:jc w:val="both"/>
      </w:pPr>
    </w:p>
    <w:p w:rsidR="004F0809" w:rsidRDefault="009D0A7F" w:rsidP="004F0809">
      <w:pPr>
        <w:pStyle w:val="af5"/>
        <w:spacing w:line="100" w:lineRule="atLeast"/>
        <w:ind w:firstLine="848"/>
      </w:pPr>
      <w:r>
        <w:rPr>
          <w:rStyle w:val="5"/>
          <w:rFonts w:eastAsia="Times New Roman"/>
          <w:b/>
          <w:bCs/>
          <w:shd w:val="clear" w:color="auto" w:fill="FFFFFF"/>
        </w:rPr>
        <w:t>1</w:t>
      </w:r>
      <w:r w:rsidR="00FF3BA2">
        <w:rPr>
          <w:rStyle w:val="5"/>
          <w:rFonts w:eastAsia="Times New Roman"/>
          <w:b/>
          <w:bCs/>
          <w:shd w:val="clear" w:color="auto" w:fill="FFFFFF"/>
        </w:rPr>
        <w:t>8</w:t>
      </w:r>
      <w:r w:rsidR="004F0809">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0809" w:rsidRDefault="009D0A7F" w:rsidP="004F0809">
      <w:pPr>
        <w:spacing w:line="100" w:lineRule="atLeast"/>
        <w:ind w:firstLine="851"/>
        <w:jc w:val="both"/>
      </w:pPr>
      <w:r>
        <w:t>1</w:t>
      </w:r>
      <w:r w:rsidR="00FF3BA2">
        <w:t>8</w:t>
      </w:r>
      <w:r w:rsidR="004F0809">
        <w:t>.3.1. Использование земельных участков и объектов капитального строительства должно соответствовать:</w:t>
      </w:r>
    </w:p>
    <w:p w:rsidR="004F0809" w:rsidRDefault="004F0809" w:rsidP="004F0809">
      <w:pPr>
        <w:spacing w:line="100" w:lineRule="atLeast"/>
        <w:ind w:firstLine="851"/>
        <w:jc w:val="both"/>
      </w:pPr>
      <w:r>
        <w:t>1) установленному виду разрешенного использования;</w:t>
      </w:r>
    </w:p>
    <w:p w:rsidR="004F0809" w:rsidRDefault="004F0809" w:rsidP="004F0809">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4F0809" w:rsidRDefault="004F0809" w:rsidP="004F0809">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4F0809" w:rsidRDefault="004F0809" w:rsidP="004F0809">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4F0809" w:rsidRDefault="004F0809" w:rsidP="004F0809">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4F0809" w:rsidRDefault="004F0809" w:rsidP="004F0809">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на территории Российской Федерации</w:t>
      </w:r>
      <w:r>
        <w:t>;</w:t>
      </w:r>
    </w:p>
    <w:p w:rsidR="004F0809" w:rsidRDefault="004F0809" w:rsidP="004F0809">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4F0809" w:rsidRDefault="004F0809" w:rsidP="004F0809">
      <w:pPr>
        <w:spacing w:line="100" w:lineRule="atLeast"/>
        <w:ind w:firstLine="848"/>
        <w:jc w:val="both"/>
      </w:pPr>
      <w:r>
        <w:rPr>
          <w:shd w:val="clear" w:color="auto" w:fill="FFFFFF"/>
        </w:rPr>
        <w:t xml:space="preserve">- режиму зон затопления, подтопления и мероприятиям, определенным генеральным планом </w:t>
      </w:r>
      <w:r w:rsidR="00DB3E2B">
        <w:rPr>
          <w:shd w:val="clear" w:color="auto" w:fill="FFFFFF"/>
        </w:rPr>
        <w:t>Атаманского сельского</w:t>
      </w:r>
      <w:r>
        <w:rPr>
          <w:shd w:val="clear" w:color="auto" w:fill="FFFFFF"/>
        </w:rPr>
        <w:t xml:space="preserve"> поселения Павловского района, а также строительным нормам и правилам в области инженерной защиты территорий от затопления и подтопления;</w:t>
      </w:r>
    </w:p>
    <w:p w:rsidR="004F0809" w:rsidRDefault="004F0809" w:rsidP="004F0809">
      <w:pPr>
        <w:spacing w:line="100" w:lineRule="atLeast"/>
        <w:ind w:firstLine="848"/>
        <w:jc w:val="both"/>
        <w:rPr>
          <w:rStyle w:val="5"/>
          <w:rFonts w:eastAsia="Times New Roman" w:cs="Times New Roman"/>
          <w:color w:val="000000"/>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4F0809" w:rsidRDefault="004F0809" w:rsidP="004F0809">
      <w:pPr>
        <w:tabs>
          <w:tab w:val="left" w:pos="851"/>
        </w:tabs>
        <w:suppressAutoHyphens w:val="0"/>
        <w:overflowPunct w:val="0"/>
        <w:autoSpaceDE w:val="0"/>
        <w:spacing w:line="100" w:lineRule="atLeast"/>
        <w:jc w:val="both"/>
        <w:textAlignment w:val="baseline"/>
        <w:rPr>
          <w:rStyle w:val="5"/>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4F0809" w:rsidRDefault="004F0809" w:rsidP="004F0809">
      <w:pPr>
        <w:spacing w:line="100" w:lineRule="atLeast"/>
        <w:ind w:firstLine="851"/>
        <w:jc w:val="both"/>
        <w:rPr>
          <w:b/>
          <w:bCs/>
          <w:color w:val="000000"/>
        </w:rPr>
      </w:pPr>
      <w:r>
        <w:rPr>
          <w:rStyle w:val="5"/>
          <w:rFonts w:eastAsia="Times New Roman" w:cs="Times New Roman"/>
          <w:color w:val="000000"/>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4F0809" w:rsidRDefault="004F0809" w:rsidP="004F0809">
      <w:pPr>
        <w:spacing w:line="100" w:lineRule="atLeast"/>
        <w:ind w:firstLine="848"/>
        <w:jc w:val="both"/>
        <w:rPr>
          <w:b/>
          <w:bCs/>
          <w:color w:val="000000"/>
        </w:rPr>
      </w:pPr>
    </w:p>
    <w:p w:rsidR="004F0809" w:rsidRDefault="009D0A7F" w:rsidP="004F0809">
      <w:pPr>
        <w:pStyle w:val="af5"/>
        <w:spacing w:line="100" w:lineRule="atLeast"/>
        <w:ind w:firstLine="848"/>
        <w:rPr>
          <w:rFonts w:eastAsia="SimSun"/>
          <w:b/>
          <w:bCs/>
        </w:rPr>
      </w:pPr>
      <w:r>
        <w:rPr>
          <w:rStyle w:val="5"/>
          <w:rFonts w:eastAsia="Times New Roman"/>
          <w:b/>
          <w:bCs/>
          <w:shd w:val="clear" w:color="auto" w:fill="FFFFFF"/>
        </w:rPr>
        <w:t>1</w:t>
      </w:r>
      <w:r w:rsidR="006258FD">
        <w:rPr>
          <w:rStyle w:val="5"/>
          <w:rFonts w:eastAsia="Times New Roman"/>
          <w:b/>
          <w:bCs/>
          <w:shd w:val="clear" w:color="auto" w:fill="FFFFFF"/>
        </w:rPr>
        <w:t>8</w:t>
      </w:r>
      <w:r w:rsidR="004F0809">
        <w:rPr>
          <w:rStyle w:val="5"/>
          <w:rFonts w:eastAsia="Times New Roman"/>
          <w:b/>
          <w:bCs/>
          <w:shd w:val="clear" w:color="auto" w:fill="FFFFFF"/>
        </w:rPr>
        <w:t>.4. В границах территориальной зоны осуществление</w:t>
      </w:r>
      <w:r w:rsidR="005003AA">
        <w:rPr>
          <w:rStyle w:val="5"/>
          <w:rFonts w:eastAsia="Times New Roman"/>
          <w:b/>
          <w:bCs/>
          <w:shd w:val="clear" w:color="auto" w:fill="FFFFFF"/>
        </w:rPr>
        <w:t xml:space="preserve"> деятельности по комплексному </w:t>
      </w:r>
      <w:r w:rsidR="004F0809">
        <w:rPr>
          <w:rStyle w:val="5"/>
          <w:rFonts w:eastAsia="Times New Roman"/>
          <w:b/>
          <w:bCs/>
          <w:shd w:val="clear" w:color="auto" w:fill="FFFFFF"/>
        </w:rPr>
        <w:t>развитию территории не предусматривается.</w:t>
      </w:r>
    </w:p>
    <w:p w:rsidR="004F0809" w:rsidRDefault="004F0809" w:rsidP="004F0809"/>
    <w:p w:rsidR="00B53DA7" w:rsidRDefault="00B53DA7" w:rsidP="004F0809">
      <w:pPr>
        <w:spacing w:line="100" w:lineRule="atLeast"/>
        <w:ind w:firstLine="848"/>
        <w:jc w:val="both"/>
        <w:rPr>
          <w:b/>
          <w:bCs/>
          <w:color w:val="000000"/>
          <w:u w:val="single"/>
        </w:rPr>
      </w:pPr>
    </w:p>
    <w:p w:rsidR="004F0809" w:rsidRDefault="00157038" w:rsidP="004F0809">
      <w:pPr>
        <w:spacing w:line="100" w:lineRule="atLeast"/>
        <w:ind w:firstLine="848"/>
        <w:jc w:val="both"/>
        <w:rPr>
          <w:b/>
          <w:bCs/>
          <w:color w:val="000000"/>
        </w:rPr>
      </w:pPr>
      <w:r>
        <w:rPr>
          <w:b/>
          <w:bCs/>
          <w:color w:val="000000"/>
          <w:u w:val="single"/>
        </w:rPr>
        <w:t>1</w:t>
      </w:r>
      <w:r w:rsidR="006258FD">
        <w:rPr>
          <w:b/>
          <w:bCs/>
          <w:color w:val="000000"/>
          <w:u w:val="single"/>
        </w:rPr>
        <w:t>9</w:t>
      </w:r>
      <w:r w:rsidR="004F0809">
        <w:rPr>
          <w:b/>
          <w:bCs/>
          <w:color w:val="000000"/>
          <w:u w:val="single"/>
        </w:rPr>
        <w:t xml:space="preserve">. </w:t>
      </w:r>
      <w:r w:rsidR="00D04EC3">
        <w:rPr>
          <w:b/>
          <w:bCs/>
          <w:color w:val="000000"/>
          <w:u w:val="single"/>
        </w:rPr>
        <w:t>З</w:t>
      </w:r>
      <w:r w:rsidR="00D04EC3" w:rsidRPr="00D04EC3">
        <w:rPr>
          <w:b/>
          <w:bCs/>
          <w:color w:val="000000"/>
          <w:u w:val="single"/>
        </w:rPr>
        <w:t>она развития территорий рекреационного назначения</w:t>
      </w:r>
      <w:r w:rsidR="004F0809">
        <w:rPr>
          <w:b/>
          <w:bCs/>
          <w:color w:val="000000"/>
          <w:u w:val="single"/>
        </w:rPr>
        <w:t xml:space="preserve"> (Р-1Р).</w:t>
      </w:r>
    </w:p>
    <w:p w:rsidR="004F0809" w:rsidRDefault="004F0809" w:rsidP="004F0809">
      <w:pPr>
        <w:spacing w:line="100" w:lineRule="atLeast"/>
        <w:ind w:firstLine="848"/>
        <w:jc w:val="both"/>
        <w:rPr>
          <w:b/>
          <w:bCs/>
          <w:color w:val="000000"/>
        </w:rPr>
      </w:pPr>
    </w:p>
    <w:p w:rsidR="004F0809" w:rsidRDefault="00157038" w:rsidP="004F0809">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1</w:t>
      </w:r>
      <w:r w:rsidR="006258FD">
        <w:rPr>
          <w:rFonts w:eastAsia="Times New Roman" w:cs="Times New Roman"/>
          <w:b/>
          <w:bCs/>
          <w:color w:val="000000"/>
          <w:shd w:val="clear" w:color="auto" w:fill="FFFFFF"/>
        </w:rPr>
        <w:t>9</w:t>
      </w:r>
      <w:r w:rsidR="004F0809">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FE6C40" w:rsidRDefault="00FE6C40" w:rsidP="004F0809">
      <w:pPr>
        <w:spacing w:line="100" w:lineRule="atLeast"/>
        <w:ind w:firstLine="848"/>
        <w:jc w:val="both"/>
        <w:rPr>
          <w:rFonts w:cs="Times New Roman"/>
          <w:b/>
          <w:bCs/>
          <w:color w:val="000000"/>
          <w:shd w:val="clear" w:color="auto" w:fill="FFFFFF"/>
        </w:rPr>
      </w:pPr>
    </w:p>
    <w:p w:rsidR="004F0809" w:rsidRDefault="00157038" w:rsidP="004F0809">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1</w:t>
      </w:r>
      <w:r w:rsidR="006258FD">
        <w:rPr>
          <w:rFonts w:cs="Times New Roman"/>
          <w:b/>
          <w:bCs/>
          <w:color w:val="000000"/>
          <w:shd w:val="clear" w:color="auto" w:fill="FFFFFF"/>
        </w:rPr>
        <w:t>9</w:t>
      </w:r>
      <w:r w:rsidR="004F0809">
        <w:rPr>
          <w:rFonts w:cs="Times New Roman"/>
          <w:b/>
          <w:bCs/>
          <w:color w:val="000000"/>
          <w:shd w:val="clear" w:color="auto" w:fill="FFFFFF"/>
        </w:rPr>
        <w:t>.1.1. Основные виды разрешенного использования:</w:t>
      </w:r>
    </w:p>
    <w:p w:rsidR="00FE6C40" w:rsidRDefault="00FE6C40" w:rsidP="004F0809">
      <w:pPr>
        <w:spacing w:line="100" w:lineRule="atLeast"/>
        <w:ind w:firstLine="848"/>
        <w:jc w:val="both"/>
        <w:rPr>
          <w:rStyle w:val="5"/>
          <w:rFonts w:eastAsia="Times New Roman" w:cs="Times New Roman"/>
          <w:color w:val="000000"/>
          <w:shd w:val="clear" w:color="auto" w:fill="FFFFFF"/>
          <w:lang w:eastAsia="ar-SA" w:bidi="ar-SA"/>
        </w:rPr>
      </w:pPr>
    </w:p>
    <w:p w:rsidR="008D0CCC" w:rsidRPr="00ED3AF0" w:rsidRDefault="00ED3AF0" w:rsidP="008D0CCC">
      <w:pPr>
        <w:pStyle w:val="af5"/>
        <w:spacing w:line="100" w:lineRule="atLeast"/>
        <w:ind w:firstLine="855"/>
      </w:pPr>
      <w:r>
        <w:t>1</w:t>
      </w:r>
      <w:r w:rsidR="008D0CCC" w:rsidRPr="00A9492C">
        <w:t xml:space="preserve">) </w:t>
      </w:r>
      <w:r w:rsidR="008D0CCC">
        <w:rPr>
          <w:rFonts w:eastAsia="Times New Roman" w:cs="Mangal"/>
          <w:color w:val="auto"/>
          <w:shd w:val="clear" w:color="auto" w:fill="FFFFFF"/>
        </w:rPr>
        <w:t>п</w:t>
      </w:r>
      <w:r w:rsidR="008D0CCC" w:rsidRPr="00B66528">
        <w:rPr>
          <w:rFonts w:eastAsia="Times New Roman" w:cs="Mangal"/>
          <w:color w:val="auto"/>
          <w:shd w:val="clear" w:color="auto" w:fill="FFFFFF"/>
        </w:rPr>
        <w:t>лощадки для занятий спортом</w:t>
      </w:r>
      <w:r w:rsidR="008D0CCC" w:rsidRPr="00A9492C">
        <w:t>;</w:t>
      </w:r>
    </w:p>
    <w:p w:rsidR="008D0CCC" w:rsidRDefault="00ED3AF0" w:rsidP="008D0CCC">
      <w:pPr>
        <w:pStyle w:val="af5"/>
        <w:spacing w:line="100" w:lineRule="atLeast"/>
        <w:ind w:firstLine="848"/>
        <w:rPr>
          <w:rStyle w:val="5"/>
          <w:rFonts w:eastAsia="Times New Roman"/>
          <w:shd w:val="clear" w:color="auto" w:fill="FFFFFF"/>
        </w:rPr>
      </w:pPr>
      <w:r>
        <w:rPr>
          <w:rStyle w:val="5"/>
          <w:rFonts w:eastAsia="Times New Roman"/>
          <w:shd w:val="clear" w:color="auto" w:fill="FFFFFF"/>
        </w:rPr>
        <w:t>2</w:t>
      </w:r>
      <w:r w:rsidR="008D0CCC">
        <w:rPr>
          <w:rStyle w:val="5"/>
          <w:rFonts w:eastAsia="Times New Roman"/>
          <w:shd w:val="clear" w:color="auto" w:fill="FFFFFF"/>
        </w:rPr>
        <w:t>) земельные участки (территории) общего пользования.</w:t>
      </w:r>
    </w:p>
    <w:p w:rsidR="008D0CCC" w:rsidRDefault="00ED3AF0" w:rsidP="008D0CCC">
      <w:pPr>
        <w:pStyle w:val="af5"/>
        <w:spacing w:line="100" w:lineRule="atLeast"/>
        <w:ind w:firstLine="855"/>
        <w:rPr>
          <w:rFonts w:eastAsia="Times New Roman"/>
          <w:shd w:val="clear" w:color="auto" w:fill="FFFFFF"/>
        </w:rPr>
      </w:pPr>
      <w:r>
        <w:rPr>
          <w:rFonts w:eastAsia="Times New Roman"/>
          <w:shd w:val="clear" w:color="auto" w:fill="FFFFFF"/>
        </w:rPr>
        <w:t>3</w:t>
      </w:r>
      <w:r w:rsidR="008D0CCC">
        <w:rPr>
          <w:rFonts w:eastAsia="Times New Roman"/>
          <w:shd w:val="clear" w:color="auto" w:fill="FFFFFF"/>
        </w:rPr>
        <w:t xml:space="preserve">) </w:t>
      </w:r>
      <w:r w:rsidR="008D0CCC">
        <w:rPr>
          <w:rFonts w:eastAsia="Times New Roman" w:cs="Mangal"/>
          <w:color w:val="auto"/>
          <w:shd w:val="clear" w:color="auto" w:fill="FFFFFF"/>
        </w:rPr>
        <w:t>у</w:t>
      </w:r>
      <w:r w:rsidR="008D0CCC" w:rsidRPr="004B5339">
        <w:rPr>
          <w:rFonts w:eastAsia="Times New Roman" w:cs="Mangal"/>
          <w:color w:val="auto"/>
          <w:shd w:val="clear" w:color="auto" w:fill="FFFFFF"/>
        </w:rPr>
        <w:t>лично-дорожная сеть</w:t>
      </w:r>
      <w:r w:rsidR="008D0CCC">
        <w:rPr>
          <w:rFonts w:eastAsia="Times New Roman"/>
          <w:shd w:val="clear" w:color="auto" w:fill="FFFFFF"/>
        </w:rPr>
        <w:t>;</w:t>
      </w:r>
    </w:p>
    <w:p w:rsidR="008D0CCC" w:rsidRDefault="00ED3AF0" w:rsidP="008D0CCC">
      <w:pPr>
        <w:pStyle w:val="af5"/>
        <w:spacing w:line="100" w:lineRule="atLeast"/>
        <w:ind w:firstLine="855"/>
        <w:rPr>
          <w:rFonts w:eastAsia="Times New Roman"/>
          <w:shd w:val="clear" w:color="auto" w:fill="FFFFFF"/>
        </w:rPr>
      </w:pPr>
      <w:r>
        <w:rPr>
          <w:rFonts w:eastAsia="Times New Roman"/>
          <w:shd w:val="clear" w:color="auto" w:fill="FFFFFF"/>
        </w:rPr>
        <w:t>4</w:t>
      </w:r>
      <w:r w:rsidR="008D0CCC" w:rsidRPr="00B22AB2">
        <w:rPr>
          <w:rFonts w:eastAsia="Times New Roman"/>
          <w:shd w:val="clear" w:color="auto" w:fill="FFFFFF"/>
        </w:rPr>
        <w:t xml:space="preserve">) </w:t>
      </w:r>
      <w:r w:rsidR="008D0CCC">
        <w:rPr>
          <w:rFonts w:eastAsia="Times New Roman"/>
          <w:shd w:val="clear" w:color="auto" w:fill="FFFFFF"/>
        </w:rPr>
        <w:t>б</w:t>
      </w:r>
      <w:r w:rsidR="008D0CCC" w:rsidRPr="004B5339">
        <w:rPr>
          <w:rFonts w:eastAsia="Times New Roman"/>
          <w:shd w:val="clear" w:color="auto" w:fill="FFFFFF"/>
        </w:rPr>
        <w:t>лагоустройство территории</w:t>
      </w:r>
      <w:r w:rsidR="008D0CCC" w:rsidRPr="00B22AB2">
        <w:rPr>
          <w:rFonts w:eastAsia="Times New Roman"/>
          <w:shd w:val="clear" w:color="auto" w:fill="FFFFFF"/>
        </w:rPr>
        <w:t>;</w:t>
      </w:r>
    </w:p>
    <w:p w:rsidR="008D0CCC" w:rsidRDefault="00ED3AF0" w:rsidP="008D0CCC">
      <w:pPr>
        <w:pStyle w:val="af5"/>
        <w:spacing w:line="100" w:lineRule="atLeast"/>
        <w:ind w:firstLine="855"/>
        <w:rPr>
          <w:rFonts w:eastAsia="Times New Roman"/>
          <w:shd w:val="clear" w:color="auto" w:fill="FFFFFF"/>
        </w:rPr>
      </w:pPr>
      <w:r>
        <w:rPr>
          <w:rFonts w:eastAsia="Times New Roman"/>
          <w:shd w:val="clear" w:color="auto" w:fill="FFFFFF"/>
        </w:rPr>
        <w:t>5</w:t>
      </w:r>
      <w:r w:rsidR="008D0CCC" w:rsidRPr="00B22AB2">
        <w:rPr>
          <w:rFonts w:eastAsia="Times New Roman"/>
          <w:shd w:val="clear" w:color="auto" w:fill="FFFFFF"/>
        </w:rPr>
        <w:t xml:space="preserve">) </w:t>
      </w:r>
      <w:r w:rsidR="008D0CCC">
        <w:rPr>
          <w:rFonts w:eastAsia="Times New Roman"/>
          <w:shd w:val="clear" w:color="auto" w:fill="FFFFFF"/>
        </w:rPr>
        <w:t>п</w:t>
      </w:r>
      <w:r w:rsidR="008D0CCC" w:rsidRPr="00B22AB2">
        <w:rPr>
          <w:rFonts w:eastAsia="Times New Roman"/>
          <w:shd w:val="clear" w:color="auto" w:fill="FFFFFF"/>
        </w:rPr>
        <w:t>арки культуры и отдыха;</w:t>
      </w:r>
    </w:p>
    <w:p w:rsidR="008D0CCC" w:rsidRDefault="00ED3AF0" w:rsidP="008D0CCC">
      <w:pPr>
        <w:pStyle w:val="31"/>
        <w:widowControl/>
        <w:suppressAutoHyphens w:val="0"/>
        <w:spacing w:after="0"/>
        <w:ind w:left="0" w:firstLine="848"/>
        <w:jc w:val="both"/>
        <w:textAlignment w:val="baseline"/>
        <w:rPr>
          <w:rStyle w:val="5"/>
          <w:rFonts w:eastAsia="Times New Roman" w:cs="Times New Roman"/>
          <w:color w:val="000000"/>
          <w:sz w:val="24"/>
          <w:szCs w:val="24"/>
          <w:shd w:val="clear" w:color="auto" w:fill="FFFFFF"/>
          <w:lang w:eastAsia="ar-SA" w:bidi="ar-SA"/>
        </w:rPr>
      </w:pPr>
      <w:r>
        <w:rPr>
          <w:rStyle w:val="5"/>
          <w:rFonts w:eastAsia="Times New Roman" w:cs="Times New Roman"/>
          <w:color w:val="000000"/>
          <w:sz w:val="24"/>
          <w:szCs w:val="24"/>
          <w:shd w:val="clear" w:color="auto" w:fill="FFFFFF"/>
          <w:lang w:eastAsia="ar-SA" w:bidi="ar-SA"/>
        </w:rPr>
        <w:t>6</w:t>
      </w:r>
      <w:r w:rsidR="008D0CCC">
        <w:rPr>
          <w:rStyle w:val="5"/>
          <w:rFonts w:eastAsia="Times New Roman" w:cs="Times New Roman"/>
          <w:color w:val="000000"/>
          <w:sz w:val="24"/>
          <w:szCs w:val="24"/>
          <w:shd w:val="clear" w:color="auto" w:fill="FFFFFF"/>
          <w:lang w:eastAsia="ar-SA" w:bidi="ar-SA"/>
        </w:rPr>
        <w:t>) общее пользование водными объектами;</w:t>
      </w:r>
    </w:p>
    <w:p w:rsidR="00AB3BD4" w:rsidRDefault="00ED3AF0" w:rsidP="008D0CCC">
      <w:pPr>
        <w:pStyle w:val="af5"/>
        <w:spacing w:line="100" w:lineRule="atLeast"/>
        <w:ind w:firstLine="848"/>
        <w:rPr>
          <w:rStyle w:val="5"/>
          <w:rFonts w:eastAsia="Times New Roman"/>
          <w:shd w:val="clear" w:color="auto" w:fill="FFFFFF"/>
        </w:rPr>
      </w:pPr>
      <w:r>
        <w:rPr>
          <w:rStyle w:val="5"/>
          <w:rFonts w:eastAsia="Times New Roman"/>
          <w:shd w:val="clear" w:color="auto" w:fill="FFFFFF"/>
        </w:rPr>
        <w:t>7</w:t>
      </w:r>
      <w:r w:rsidR="008D0CCC">
        <w:rPr>
          <w:rStyle w:val="5"/>
          <w:rFonts w:eastAsia="Times New Roman"/>
          <w:shd w:val="clear" w:color="auto" w:fill="FFFFFF"/>
        </w:rPr>
        <w:t>) охрана природных территорий</w:t>
      </w:r>
      <w:r w:rsidR="00AB3BD4">
        <w:rPr>
          <w:rStyle w:val="5"/>
          <w:rFonts w:eastAsia="Times New Roman"/>
          <w:shd w:val="clear" w:color="auto" w:fill="FFFFFF"/>
        </w:rPr>
        <w:t>;</w:t>
      </w:r>
    </w:p>
    <w:p w:rsidR="00AB3BD4" w:rsidRDefault="00ED3AF0" w:rsidP="008D0CCC">
      <w:pPr>
        <w:pStyle w:val="af5"/>
        <w:spacing w:line="100" w:lineRule="atLeast"/>
        <w:ind w:firstLine="848"/>
        <w:rPr>
          <w:rStyle w:val="5"/>
          <w:rFonts w:eastAsia="Times New Roman"/>
          <w:shd w:val="clear" w:color="auto" w:fill="FFFFFF"/>
        </w:rPr>
      </w:pPr>
      <w:r>
        <w:rPr>
          <w:rStyle w:val="5"/>
          <w:rFonts w:eastAsia="Times New Roman"/>
          <w:shd w:val="clear" w:color="auto" w:fill="FFFFFF"/>
        </w:rPr>
        <w:t>8</w:t>
      </w:r>
      <w:r w:rsidR="00AB3BD4">
        <w:rPr>
          <w:rStyle w:val="5"/>
          <w:rFonts w:eastAsia="Times New Roman"/>
          <w:shd w:val="clear" w:color="auto" w:fill="FFFFFF"/>
        </w:rPr>
        <w:t>) сенокошение;</w:t>
      </w:r>
    </w:p>
    <w:p w:rsidR="00C63622" w:rsidRDefault="00ED3AF0" w:rsidP="008D0CCC">
      <w:pPr>
        <w:pStyle w:val="af5"/>
        <w:spacing w:line="100" w:lineRule="atLeast"/>
        <w:ind w:firstLine="848"/>
        <w:rPr>
          <w:rStyle w:val="5"/>
          <w:rFonts w:eastAsia="Times New Roman"/>
          <w:shd w:val="clear" w:color="auto" w:fill="FFFFFF"/>
        </w:rPr>
      </w:pPr>
      <w:r>
        <w:rPr>
          <w:rStyle w:val="5"/>
          <w:rFonts w:eastAsia="Times New Roman"/>
          <w:shd w:val="clear" w:color="auto" w:fill="FFFFFF"/>
        </w:rPr>
        <w:t>9</w:t>
      </w:r>
      <w:r w:rsidR="00C63622">
        <w:rPr>
          <w:rStyle w:val="5"/>
          <w:rFonts w:eastAsia="Times New Roman"/>
          <w:shd w:val="clear" w:color="auto" w:fill="FFFFFF"/>
        </w:rPr>
        <w:t>) ведение огородничества;</w:t>
      </w:r>
    </w:p>
    <w:p w:rsidR="00742016" w:rsidRDefault="00ED3AF0" w:rsidP="008D0CCC">
      <w:pPr>
        <w:pStyle w:val="af5"/>
        <w:spacing w:line="100" w:lineRule="atLeast"/>
        <w:ind w:firstLine="848"/>
      </w:pPr>
      <w:r>
        <w:rPr>
          <w:rStyle w:val="5"/>
          <w:rFonts w:eastAsia="Times New Roman"/>
          <w:shd w:val="clear" w:color="auto" w:fill="FFFFFF"/>
        </w:rPr>
        <w:t>10</w:t>
      </w:r>
      <w:r w:rsidR="00AB3BD4">
        <w:rPr>
          <w:rStyle w:val="5"/>
          <w:rFonts w:eastAsia="Times New Roman"/>
          <w:shd w:val="clear" w:color="auto" w:fill="FFFFFF"/>
        </w:rPr>
        <w:t>) выпас сельскохозяйственных животных</w:t>
      </w:r>
      <w:r w:rsidR="008D0CCC">
        <w:rPr>
          <w:rStyle w:val="5"/>
          <w:rFonts w:eastAsia="Times New Roman"/>
          <w:shd w:val="clear" w:color="auto" w:fill="FFFFFF"/>
        </w:rPr>
        <w:t>.</w:t>
      </w:r>
    </w:p>
    <w:p w:rsidR="00742016" w:rsidRDefault="00742016" w:rsidP="00742016">
      <w:pPr>
        <w:pStyle w:val="31"/>
        <w:widowControl/>
        <w:suppressAutoHyphens w:val="0"/>
        <w:spacing w:after="0"/>
        <w:jc w:val="both"/>
        <w:textAlignment w:val="baseline"/>
      </w:pPr>
    </w:p>
    <w:p w:rsidR="004F0809" w:rsidRDefault="004F0809" w:rsidP="004F0809">
      <w:pPr>
        <w:pStyle w:val="31"/>
        <w:widowControl/>
        <w:suppressAutoHyphens w:val="0"/>
        <w:spacing w:after="0"/>
        <w:ind w:left="0" w:firstLine="848"/>
        <w:jc w:val="both"/>
        <w:textAlignment w:val="baseline"/>
      </w:pPr>
    </w:p>
    <w:p w:rsidR="004F0809" w:rsidRDefault="00157038" w:rsidP="004F0809">
      <w:pPr>
        <w:spacing w:line="100" w:lineRule="atLeast"/>
        <w:ind w:firstLine="848"/>
        <w:jc w:val="both"/>
        <w:rPr>
          <w:b/>
          <w:bCs/>
          <w:color w:val="000000"/>
        </w:rPr>
      </w:pPr>
      <w:r>
        <w:rPr>
          <w:b/>
          <w:bCs/>
          <w:color w:val="000000"/>
        </w:rPr>
        <w:t>1</w:t>
      </w:r>
      <w:r w:rsidR="006258FD">
        <w:rPr>
          <w:b/>
          <w:bCs/>
          <w:color w:val="000000"/>
        </w:rPr>
        <w:t>9</w:t>
      </w:r>
      <w:r w:rsidR="004F0809">
        <w:rPr>
          <w:b/>
          <w:bCs/>
          <w:color w:val="000000"/>
        </w:rPr>
        <w:t>.1.2. Условно разрешенные виды использования:</w:t>
      </w:r>
    </w:p>
    <w:p w:rsidR="00E71FD7" w:rsidRDefault="00E71FD7" w:rsidP="004F0809">
      <w:pPr>
        <w:spacing w:line="100" w:lineRule="atLeast"/>
        <w:ind w:firstLine="848"/>
        <w:jc w:val="both"/>
        <w:rPr>
          <w:b/>
          <w:bCs/>
          <w:color w:val="000000"/>
        </w:rPr>
      </w:pPr>
    </w:p>
    <w:p w:rsidR="00E71FD7" w:rsidRPr="00243A6A" w:rsidRDefault="00E71FD7" w:rsidP="00E71FD7">
      <w:pPr>
        <w:pStyle w:val="af5"/>
        <w:spacing w:line="100" w:lineRule="atLeast"/>
        <w:ind w:firstLine="848"/>
        <w:rPr>
          <w:rStyle w:val="5"/>
          <w:rFonts w:eastAsia="Times New Roman"/>
          <w:shd w:val="clear" w:color="auto" w:fill="FFFFFF"/>
        </w:rPr>
      </w:pPr>
      <w:r>
        <w:rPr>
          <w:rStyle w:val="5"/>
          <w:rFonts w:eastAsia="Times New Roman"/>
          <w:shd w:val="clear" w:color="auto" w:fill="FFFFFF"/>
        </w:rPr>
        <w:t>1) историко-культурная деятельность;</w:t>
      </w:r>
    </w:p>
    <w:p w:rsidR="004F0809" w:rsidRPr="00E304BA" w:rsidRDefault="00ED3AF0" w:rsidP="004F0809">
      <w:pPr>
        <w:pStyle w:val="af5"/>
        <w:spacing w:line="100" w:lineRule="atLeast"/>
        <w:ind w:firstLine="848"/>
        <w:rPr>
          <w:rStyle w:val="5"/>
          <w:rFonts w:eastAsia="Times New Roman"/>
          <w:shd w:val="clear" w:color="auto" w:fill="FFFFFF"/>
        </w:rPr>
      </w:pPr>
      <w:r>
        <w:rPr>
          <w:rStyle w:val="5"/>
          <w:rFonts w:eastAsia="Times New Roman"/>
          <w:shd w:val="clear" w:color="auto" w:fill="FFFFFF"/>
        </w:rPr>
        <w:t>2</w:t>
      </w:r>
      <w:r w:rsidR="004F0809">
        <w:rPr>
          <w:rStyle w:val="5"/>
          <w:rFonts w:eastAsia="Times New Roman"/>
          <w:shd w:val="clear" w:color="auto" w:fill="FFFFFF"/>
        </w:rPr>
        <w:t>) деятельность по особой охране и изучению природы</w:t>
      </w:r>
      <w:r w:rsidR="00E304BA">
        <w:rPr>
          <w:rStyle w:val="5"/>
          <w:rFonts w:eastAsia="Times New Roman"/>
          <w:shd w:val="clear" w:color="auto" w:fill="FFFFFF"/>
        </w:rPr>
        <w:t>.</w:t>
      </w:r>
    </w:p>
    <w:p w:rsidR="00BD72B9" w:rsidRPr="00BD72B9" w:rsidRDefault="00BD72B9" w:rsidP="004F0809">
      <w:pPr>
        <w:pStyle w:val="af5"/>
        <w:spacing w:line="100" w:lineRule="atLeast"/>
        <w:ind w:firstLine="848"/>
        <w:rPr>
          <w:rFonts w:eastAsia="Times New Roman"/>
          <w:shd w:val="clear" w:color="auto" w:fill="FFFFFF"/>
        </w:rPr>
      </w:pPr>
    </w:p>
    <w:p w:rsidR="004F0809" w:rsidRDefault="00157038" w:rsidP="004F0809">
      <w:pPr>
        <w:spacing w:line="100" w:lineRule="atLeast"/>
        <w:ind w:firstLine="848"/>
        <w:jc w:val="both"/>
        <w:rPr>
          <w:b/>
          <w:bCs/>
          <w:color w:val="000000"/>
        </w:rPr>
      </w:pPr>
      <w:r>
        <w:rPr>
          <w:b/>
          <w:bCs/>
          <w:color w:val="000000"/>
        </w:rPr>
        <w:t>1</w:t>
      </w:r>
      <w:r w:rsidR="006258FD">
        <w:rPr>
          <w:b/>
          <w:bCs/>
          <w:color w:val="000000"/>
        </w:rPr>
        <w:t>9</w:t>
      </w:r>
      <w:r w:rsidR="004F0809">
        <w:rPr>
          <w:b/>
          <w:bCs/>
          <w:color w:val="000000"/>
        </w:rPr>
        <w:t>.1.3. Вспомогательные виды разрешенного использования:</w:t>
      </w:r>
    </w:p>
    <w:p w:rsidR="00FE6C40" w:rsidRDefault="00FE6C40" w:rsidP="004F0809">
      <w:pPr>
        <w:spacing w:line="100" w:lineRule="atLeast"/>
        <w:ind w:firstLine="848"/>
        <w:jc w:val="both"/>
        <w:rPr>
          <w:rStyle w:val="5"/>
          <w:rFonts w:eastAsia="Times New Roman" w:cs="Times New Roman"/>
          <w:shd w:val="clear" w:color="auto" w:fill="FFFFFF"/>
          <w:lang w:eastAsia="ar-SA" w:bidi="ar-SA"/>
        </w:rPr>
      </w:pPr>
    </w:p>
    <w:p w:rsidR="00CD6E22" w:rsidRPr="00A57942" w:rsidRDefault="00CD6E22" w:rsidP="00CD6E22">
      <w:pPr>
        <w:spacing w:line="100" w:lineRule="atLeast"/>
        <w:ind w:firstLine="848"/>
        <w:jc w:val="both"/>
        <w:rPr>
          <w:bCs/>
          <w:color w:val="000000"/>
        </w:rPr>
      </w:pPr>
      <w:r w:rsidRPr="00A57942">
        <w:rPr>
          <w:bCs/>
          <w:color w:val="000000"/>
        </w:rPr>
        <w:t>- не установлены.</w:t>
      </w:r>
    </w:p>
    <w:p w:rsidR="004F0809" w:rsidRDefault="004F0809" w:rsidP="004F0809">
      <w:pPr>
        <w:pStyle w:val="af5"/>
        <w:spacing w:line="100" w:lineRule="atLeast"/>
        <w:ind w:firstLine="848"/>
      </w:pPr>
    </w:p>
    <w:p w:rsidR="004F0809" w:rsidRDefault="00157038" w:rsidP="004F0809">
      <w:pPr>
        <w:spacing w:line="100" w:lineRule="atLeast"/>
        <w:ind w:firstLine="848"/>
        <w:jc w:val="both"/>
        <w:rPr>
          <w:b/>
          <w:bCs/>
          <w:lang w:eastAsia="ar-SA" w:bidi="ar-SA"/>
        </w:rPr>
      </w:pPr>
      <w:r>
        <w:rPr>
          <w:b/>
          <w:bCs/>
          <w:lang w:eastAsia="ar-SA" w:bidi="ar-SA"/>
        </w:rPr>
        <w:t>1</w:t>
      </w:r>
      <w:r w:rsidR="006258FD">
        <w:rPr>
          <w:b/>
          <w:bCs/>
          <w:lang w:eastAsia="ar-SA" w:bidi="ar-SA"/>
        </w:rPr>
        <w:t>9</w:t>
      </w:r>
      <w:r w:rsidR="004F0809">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291D" w:rsidRDefault="0094291D" w:rsidP="004F0809">
      <w:pPr>
        <w:spacing w:line="100" w:lineRule="atLeast"/>
        <w:ind w:firstLine="848"/>
        <w:jc w:val="both"/>
        <w:rPr>
          <w:shd w:val="clear" w:color="auto" w:fill="FFFFFF"/>
        </w:rPr>
      </w:pPr>
    </w:p>
    <w:p w:rsidR="004F0809" w:rsidRDefault="00157038" w:rsidP="004F0809">
      <w:pPr>
        <w:spacing w:line="100" w:lineRule="atLeast"/>
        <w:ind w:firstLine="851"/>
        <w:jc w:val="both"/>
        <w:rPr>
          <w:shd w:val="clear" w:color="auto" w:fill="FFFFFF"/>
        </w:rPr>
      </w:pPr>
      <w:r>
        <w:rPr>
          <w:shd w:val="clear" w:color="auto" w:fill="FFFFFF"/>
        </w:rPr>
        <w:t>1</w:t>
      </w:r>
      <w:r w:rsidR="006258FD">
        <w:rPr>
          <w:shd w:val="clear" w:color="auto" w:fill="FFFFFF"/>
        </w:rPr>
        <w:t>9</w:t>
      </w:r>
      <w:r w:rsidR="004F0809">
        <w:rPr>
          <w:shd w:val="clear" w:color="auto" w:fill="FFFFFF"/>
        </w:rPr>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94291D" w:rsidRDefault="0094291D" w:rsidP="004F0809">
      <w:pPr>
        <w:spacing w:line="100" w:lineRule="atLeast"/>
        <w:ind w:firstLine="851"/>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
        <w:gridCol w:w="1404"/>
        <w:gridCol w:w="1461"/>
      </w:tblGrid>
      <w:tr w:rsidR="008D0CCC" w:rsidTr="00FE6C40">
        <w:tc>
          <w:tcPr>
            <w:tcW w:w="5387" w:type="dxa"/>
            <w:vMerge w:val="restart"/>
            <w:tcBorders>
              <w:top w:val="single" w:sz="1" w:space="0" w:color="000000"/>
              <w:left w:val="single" w:sz="1" w:space="0" w:color="000000"/>
              <w:bottom w:val="single" w:sz="1" w:space="0" w:color="000000"/>
            </w:tcBorders>
            <w:shd w:val="clear" w:color="auto" w:fill="auto"/>
            <w:vAlign w:val="center"/>
          </w:tcPr>
          <w:p w:rsidR="008D0CCC" w:rsidRDefault="008D0CCC" w:rsidP="00420B37">
            <w:pPr>
              <w:spacing w:line="100" w:lineRule="atLeast"/>
              <w:jc w:val="center"/>
              <w:rPr>
                <w:b/>
                <w:bCs/>
              </w:rPr>
            </w:pPr>
            <w:r>
              <w:rPr>
                <w:b/>
                <w:bCs/>
              </w:rPr>
              <w:t>Вид разрешенного использования земельного участка</w:t>
            </w:r>
          </w:p>
        </w:tc>
        <w:tc>
          <w:tcPr>
            <w:tcW w:w="2835" w:type="dxa"/>
            <w:gridSpan w:val="3"/>
            <w:tcBorders>
              <w:top w:val="single" w:sz="1" w:space="0" w:color="000000"/>
              <w:left w:val="single" w:sz="1" w:space="0" w:color="000000"/>
              <w:bottom w:val="single" w:sz="1" w:space="0" w:color="000000"/>
            </w:tcBorders>
            <w:shd w:val="clear" w:color="auto" w:fill="auto"/>
            <w:vAlign w:val="center"/>
          </w:tcPr>
          <w:p w:rsidR="008D0CCC" w:rsidRDefault="008D0CCC" w:rsidP="00420B37">
            <w:pPr>
              <w:spacing w:line="100" w:lineRule="atLeast"/>
              <w:jc w:val="center"/>
              <w:rPr>
                <w:b/>
                <w:bCs/>
              </w:rPr>
            </w:pPr>
            <w:r>
              <w:rPr>
                <w:b/>
                <w:bCs/>
              </w:rPr>
              <w:t>Минимальные размеры земельного участка</w:t>
            </w:r>
          </w:p>
        </w:tc>
        <w:tc>
          <w:tcPr>
            <w:tcW w:w="14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8D0CCC" w:rsidRDefault="008D0CCC" w:rsidP="00420B37">
            <w:pPr>
              <w:spacing w:line="100" w:lineRule="atLeast"/>
              <w:jc w:val="center"/>
              <w:rPr>
                <w:b/>
                <w:bCs/>
              </w:rPr>
            </w:pPr>
            <w:r>
              <w:rPr>
                <w:b/>
                <w:bCs/>
              </w:rPr>
              <w:t xml:space="preserve">Максимальная площадь земельного участка, </w:t>
            </w:r>
          </w:p>
          <w:p w:rsidR="008D0CCC" w:rsidRDefault="008D0CCC" w:rsidP="00420B37">
            <w:pPr>
              <w:spacing w:line="100" w:lineRule="atLeast"/>
              <w:jc w:val="center"/>
            </w:pPr>
            <w:r>
              <w:rPr>
                <w:b/>
                <w:bCs/>
              </w:rPr>
              <w:t>кв. м</w:t>
            </w:r>
          </w:p>
        </w:tc>
      </w:tr>
      <w:tr w:rsidR="008D0CCC" w:rsidTr="00FE6C40">
        <w:tc>
          <w:tcPr>
            <w:tcW w:w="5387" w:type="dxa"/>
            <w:vMerge/>
            <w:tcBorders>
              <w:left w:val="single" w:sz="1" w:space="0" w:color="000000"/>
              <w:bottom w:val="single" w:sz="1" w:space="0" w:color="000000"/>
            </w:tcBorders>
            <w:shd w:val="clear" w:color="auto" w:fill="auto"/>
            <w:vAlign w:val="center"/>
          </w:tcPr>
          <w:p w:rsidR="008D0CCC" w:rsidRDefault="008D0CCC" w:rsidP="00420B37">
            <w:pPr>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8D0CCC" w:rsidRDefault="008D0CCC" w:rsidP="00420B37">
            <w:pPr>
              <w:spacing w:line="100" w:lineRule="atLeast"/>
              <w:jc w:val="center"/>
              <w:rPr>
                <w:b/>
                <w:bCs/>
              </w:rPr>
            </w:pPr>
            <w:r>
              <w:rPr>
                <w:b/>
                <w:bCs/>
              </w:rPr>
              <w:t xml:space="preserve">Ширина, </w:t>
            </w:r>
          </w:p>
          <w:p w:rsidR="008D0CCC" w:rsidRDefault="008D0CCC" w:rsidP="00420B37">
            <w:pPr>
              <w:spacing w:line="100" w:lineRule="atLeast"/>
              <w:jc w:val="center"/>
              <w:rPr>
                <w:b/>
                <w:bCs/>
              </w:rPr>
            </w:pPr>
            <w:r>
              <w:rPr>
                <w:b/>
                <w:bCs/>
              </w:rPr>
              <w:t>м</w:t>
            </w:r>
          </w:p>
        </w:tc>
        <w:tc>
          <w:tcPr>
            <w:tcW w:w="1418" w:type="dxa"/>
            <w:gridSpan w:val="2"/>
            <w:tcBorders>
              <w:left w:val="single" w:sz="1" w:space="0" w:color="000000"/>
              <w:bottom w:val="single" w:sz="1" w:space="0" w:color="000000"/>
            </w:tcBorders>
            <w:shd w:val="clear" w:color="auto" w:fill="auto"/>
            <w:vAlign w:val="center"/>
          </w:tcPr>
          <w:p w:rsidR="008D0CCC" w:rsidRDefault="008D0CCC" w:rsidP="00420B37">
            <w:pPr>
              <w:spacing w:line="100" w:lineRule="atLeast"/>
              <w:jc w:val="center"/>
              <w:rPr>
                <w:b/>
                <w:bCs/>
              </w:rPr>
            </w:pPr>
            <w:r>
              <w:rPr>
                <w:b/>
                <w:bCs/>
              </w:rPr>
              <w:t xml:space="preserve">Площадь, </w:t>
            </w:r>
          </w:p>
          <w:p w:rsidR="008D0CCC" w:rsidRDefault="008D0CCC" w:rsidP="00420B37">
            <w:pPr>
              <w:spacing w:line="100" w:lineRule="atLeast"/>
              <w:jc w:val="center"/>
              <w:rPr>
                <w:b/>
                <w:bCs/>
              </w:rPr>
            </w:pPr>
            <w:r>
              <w:rPr>
                <w:b/>
                <w:bCs/>
              </w:rPr>
              <w:t>кв. м</w:t>
            </w:r>
          </w:p>
        </w:tc>
        <w:tc>
          <w:tcPr>
            <w:tcW w:w="146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8D0CCC" w:rsidRDefault="008D0CCC" w:rsidP="00420B37">
            <w:pPr>
              <w:snapToGrid w:val="0"/>
              <w:spacing w:line="100" w:lineRule="atLeast"/>
              <w:jc w:val="center"/>
              <w:rPr>
                <w:b/>
                <w:bCs/>
              </w:rPr>
            </w:pPr>
          </w:p>
        </w:tc>
      </w:tr>
      <w:tr w:rsidR="008D0CCC" w:rsidTr="00FE6C40">
        <w:tc>
          <w:tcPr>
            <w:tcW w:w="5387" w:type="dxa"/>
            <w:tcBorders>
              <w:left w:val="single" w:sz="1" w:space="0" w:color="000000"/>
              <w:bottom w:val="single" w:sz="1" w:space="0" w:color="000000"/>
            </w:tcBorders>
            <w:shd w:val="clear" w:color="auto" w:fill="auto"/>
          </w:tcPr>
          <w:p w:rsidR="008D0CCC" w:rsidRPr="00A9492C" w:rsidRDefault="008D0CCC" w:rsidP="00420B37">
            <w:pPr>
              <w:spacing w:line="100" w:lineRule="atLeast"/>
              <w:jc w:val="both"/>
              <w:rPr>
                <w:rFonts w:eastAsia="Times New Roman"/>
                <w:shd w:val="clear" w:color="auto" w:fill="FFFFFF"/>
              </w:rPr>
            </w:pPr>
            <w:r w:rsidRPr="00B66528">
              <w:rPr>
                <w:rFonts w:eastAsia="Times New Roman"/>
                <w:shd w:val="clear" w:color="auto" w:fill="FFFFFF"/>
              </w:rPr>
              <w:t>Площадки для занятий спортом</w:t>
            </w:r>
          </w:p>
        </w:tc>
        <w:tc>
          <w:tcPr>
            <w:tcW w:w="1417" w:type="dxa"/>
            <w:tcBorders>
              <w:left w:val="single" w:sz="1" w:space="0" w:color="000000"/>
              <w:bottom w:val="single" w:sz="1" w:space="0" w:color="000000"/>
            </w:tcBorders>
            <w:shd w:val="clear" w:color="auto" w:fill="auto"/>
          </w:tcPr>
          <w:p w:rsidR="008D0CCC" w:rsidRPr="00B66528" w:rsidRDefault="008D0CCC" w:rsidP="00420B37">
            <w:pPr>
              <w:pStyle w:val="af2"/>
              <w:spacing w:line="100" w:lineRule="atLeast"/>
              <w:jc w:val="center"/>
              <w:rPr>
                <w:rFonts w:eastAsia="Times New Roman"/>
                <w:shd w:val="clear" w:color="auto" w:fill="FFFFFF"/>
              </w:rPr>
            </w:pPr>
            <w:r>
              <w:rPr>
                <w:rFonts w:eastAsia="Times New Roman"/>
                <w:shd w:val="clear" w:color="auto" w:fill="FFFFFF"/>
              </w:rPr>
              <w:t>2</w:t>
            </w:r>
          </w:p>
        </w:tc>
        <w:tc>
          <w:tcPr>
            <w:tcW w:w="1418" w:type="dxa"/>
            <w:gridSpan w:val="2"/>
            <w:tcBorders>
              <w:left w:val="single" w:sz="1" w:space="0" w:color="000000"/>
              <w:bottom w:val="single" w:sz="1" w:space="0" w:color="000000"/>
            </w:tcBorders>
            <w:shd w:val="clear" w:color="auto" w:fill="auto"/>
          </w:tcPr>
          <w:p w:rsidR="008D0CCC" w:rsidRPr="00B66528" w:rsidRDefault="008D0CCC" w:rsidP="00420B37">
            <w:pPr>
              <w:pStyle w:val="af2"/>
              <w:spacing w:line="100" w:lineRule="atLeast"/>
              <w:jc w:val="center"/>
              <w:rPr>
                <w:rFonts w:eastAsia="Times New Roman"/>
                <w:shd w:val="clear" w:color="auto" w:fill="FFFFFF"/>
              </w:rPr>
            </w:pPr>
            <w:r>
              <w:rPr>
                <w:rFonts w:eastAsia="Times New Roman"/>
                <w:shd w:val="clear" w:color="auto" w:fill="FFFFFF"/>
              </w:rPr>
              <w:t>4</w:t>
            </w:r>
          </w:p>
        </w:tc>
        <w:tc>
          <w:tcPr>
            <w:tcW w:w="1461" w:type="dxa"/>
            <w:tcBorders>
              <w:left w:val="single" w:sz="1" w:space="0" w:color="000000"/>
              <w:bottom w:val="single" w:sz="1" w:space="0" w:color="000000"/>
              <w:right w:val="single" w:sz="1" w:space="0" w:color="000000"/>
            </w:tcBorders>
            <w:shd w:val="clear" w:color="auto" w:fill="auto"/>
          </w:tcPr>
          <w:p w:rsidR="008D0CCC" w:rsidRPr="00B66528" w:rsidRDefault="008D0CCC" w:rsidP="00420B37">
            <w:pPr>
              <w:pStyle w:val="af2"/>
              <w:spacing w:line="100" w:lineRule="atLeast"/>
              <w:jc w:val="center"/>
              <w:rPr>
                <w:rFonts w:eastAsia="Times New Roman"/>
                <w:shd w:val="clear" w:color="auto" w:fill="FFFFFF"/>
              </w:rPr>
            </w:pPr>
            <w:r>
              <w:rPr>
                <w:rFonts w:eastAsia="Times New Roman"/>
                <w:shd w:val="clear" w:color="auto" w:fill="FFFFFF"/>
              </w:rPr>
              <w:t>10000</w:t>
            </w:r>
          </w:p>
        </w:tc>
      </w:tr>
      <w:tr w:rsidR="008D0CCC" w:rsidTr="000E3DE3">
        <w:tc>
          <w:tcPr>
            <w:tcW w:w="5387" w:type="dxa"/>
            <w:tcBorders>
              <w:top w:val="single" w:sz="4" w:space="0" w:color="auto"/>
              <w:left w:val="single" w:sz="2" w:space="0" w:color="000000"/>
              <w:bottom w:val="single" w:sz="2" w:space="0" w:color="000000"/>
              <w:right w:val="single" w:sz="2" w:space="0" w:color="000000"/>
            </w:tcBorders>
            <w:shd w:val="clear" w:color="auto" w:fill="auto"/>
          </w:tcPr>
          <w:p w:rsidR="008D0CCC" w:rsidRPr="00753CD4" w:rsidRDefault="008D0CCC" w:rsidP="00420B37">
            <w:pPr>
              <w:pStyle w:val="af5"/>
              <w:spacing w:line="100" w:lineRule="atLeast"/>
              <w:ind w:firstLine="0"/>
              <w:jc w:val="left"/>
              <w:rPr>
                <w:rFonts w:eastAsia="SimSun" w:cs="Mangal"/>
                <w:color w:val="auto"/>
                <w:kern w:val="1"/>
                <w:shd w:val="clear" w:color="auto" w:fill="FFFFFF"/>
                <w:lang w:eastAsia="hi-IN" w:bidi="hi-IN"/>
              </w:rPr>
            </w:pPr>
            <w:r w:rsidRPr="00753CD4">
              <w:rPr>
                <w:rStyle w:val="5"/>
                <w:rFonts w:eastAsia="Times New Roman"/>
                <w:shd w:val="clear" w:color="auto" w:fill="FFFFFF"/>
              </w:rPr>
              <w:t>Историко-культурная деятельность</w:t>
            </w:r>
          </w:p>
        </w:tc>
        <w:tc>
          <w:tcPr>
            <w:tcW w:w="1431" w:type="dxa"/>
            <w:gridSpan w:val="2"/>
            <w:tcBorders>
              <w:top w:val="single" w:sz="4" w:space="0" w:color="auto"/>
              <w:left w:val="single" w:sz="2" w:space="0" w:color="000000"/>
              <w:bottom w:val="single" w:sz="2" w:space="0" w:color="000000"/>
              <w:right w:val="single" w:sz="2" w:space="0" w:color="000000"/>
            </w:tcBorders>
            <w:shd w:val="clear" w:color="auto" w:fill="auto"/>
          </w:tcPr>
          <w:p w:rsidR="008D0CCC" w:rsidRDefault="008D0CCC" w:rsidP="00420B37">
            <w:pPr>
              <w:pStyle w:val="af2"/>
              <w:spacing w:line="100" w:lineRule="atLeast"/>
              <w:jc w:val="center"/>
              <w:rPr>
                <w:shd w:val="clear" w:color="auto" w:fill="FFFFFF"/>
              </w:rPr>
            </w:pPr>
            <w:r>
              <w:rPr>
                <w:shd w:val="clear" w:color="auto" w:fill="FFFFFF"/>
              </w:rPr>
              <w:t>1</w:t>
            </w:r>
          </w:p>
        </w:tc>
        <w:tc>
          <w:tcPr>
            <w:tcW w:w="1404" w:type="dxa"/>
            <w:tcBorders>
              <w:top w:val="single" w:sz="4" w:space="0" w:color="auto"/>
              <w:left w:val="single" w:sz="2" w:space="0" w:color="000000"/>
              <w:bottom w:val="single" w:sz="2" w:space="0" w:color="000000"/>
              <w:right w:val="single" w:sz="2" w:space="0" w:color="000000"/>
            </w:tcBorders>
            <w:shd w:val="clear" w:color="auto" w:fill="auto"/>
          </w:tcPr>
          <w:p w:rsidR="008D0CCC" w:rsidRDefault="008D0CCC" w:rsidP="00420B37">
            <w:pPr>
              <w:pStyle w:val="af2"/>
              <w:spacing w:line="100" w:lineRule="atLeast"/>
              <w:jc w:val="center"/>
            </w:pPr>
            <w:r>
              <w:t>1</w:t>
            </w:r>
          </w:p>
        </w:tc>
        <w:tc>
          <w:tcPr>
            <w:tcW w:w="1461" w:type="dxa"/>
            <w:tcBorders>
              <w:top w:val="single" w:sz="4" w:space="0" w:color="auto"/>
              <w:left w:val="single" w:sz="2" w:space="0" w:color="000000"/>
              <w:bottom w:val="single" w:sz="2" w:space="0" w:color="000000"/>
              <w:right w:val="single" w:sz="2" w:space="0" w:color="000000"/>
            </w:tcBorders>
            <w:shd w:val="clear" w:color="auto" w:fill="auto"/>
          </w:tcPr>
          <w:p w:rsidR="008D0CCC" w:rsidRDefault="008D0CCC" w:rsidP="00420B37">
            <w:pPr>
              <w:pStyle w:val="af2"/>
              <w:spacing w:line="100" w:lineRule="atLeast"/>
              <w:jc w:val="center"/>
              <w:rPr>
                <w:shd w:val="clear" w:color="auto" w:fill="FFFFFF"/>
              </w:rPr>
            </w:pPr>
            <w:r>
              <w:rPr>
                <w:shd w:val="clear" w:color="auto" w:fill="FFFFFF"/>
              </w:rPr>
              <w:t>20000</w:t>
            </w:r>
          </w:p>
        </w:tc>
      </w:tr>
      <w:tr w:rsidR="008D0CCC" w:rsidTr="000E3DE3">
        <w:tc>
          <w:tcPr>
            <w:tcW w:w="5387" w:type="dxa"/>
            <w:tcBorders>
              <w:top w:val="single" w:sz="2" w:space="0" w:color="000000"/>
              <w:left w:val="single" w:sz="1" w:space="0" w:color="000000"/>
              <w:bottom w:val="single" w:sz="1" w:space="0" w:color="000000"/>
            </w:tcBorders>
            <w:shd w:val="clear" w:color="auto" w:fill="auto"/>
          </w:tcPr>
          <w:p w:rsidR="008D0CCC" w:rsidRPr="00753CD4" w:rsidRDefault="008D0CCC" w:rsidP="00420B37">
            <w:pPr>
              <w:pStyle w:val="af5"/>
              <w:tabs>
                <w:tab w:val="left" w:pos="0"/>
              </w:tabs>
              <w:spacing w:line="100" w:lineRule="atLeast"/>
              <w:ind w:firstLine="0"/>
              <w:jc w:val="left"/>
              <w:textAlignment w:val="baseline"/>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31" w:type="dxa"/>
            <w:gridSpan w:val="2"/>
            <w:tcBorders>
              <w:top w:val="single" w:sz="2" w:space="0" w:color="000000"/>
              <w:left w:val="single" w:sz="1" w:space="0" w:color="000000"/>
              <w:bottom w:val="single" w:sz="1" w:space="0" w:color="000000"/>
              <w:right w:val="single" w:sz="1" w:space="0" w:color="000000"/>
            </w:tcBorders>
            <w:shd w:val="clear" w:color="auto" w:fill="auto"/>
          </w:tcPr>
          <w:p w:rsidR="008D0CCC" w:rsidRDefault="008D0CCC" w:rsidP="00420B37">
            <w:pPr>
              <w:pStyle w:val="af2"/>
              <w:spacing w:line="100" w:lineRule="atLeast"/>
              <w:jc w:val="center"/>
              <w:rPr>
                <w:shd w:val="clear" w:color="auto" w:fill="FFFFFF"/>
              </w:rPr>
            </w:pPr>
            <w:r>
              <w:rPr>
                <w:shd w:val="clear" w:color="auto" w:fill="FFFFFF"/>
              </w:rPr>
              <w:t>1</w:t>
            </w:r>
          </w:p>
        </w:tc>
        <w:tc>
          <w:tcPr>
            <w:tcW w:w="1404" w:type="dxa"/>
            <w:tcBorders>
              <w:top w:val="single" w:sz="2" w:space="0" w:color="000000"/>
              <w:left w:val="single" w:sz="1" w:space="0" w:color="000000"/>
              <w:bottom w:val="single" w:sz="1" w:space="0" w:color="000000"/>
              <w:right w:val="single" w:sz="1" w:space="0" w:color="000000"/>
            </w:tcBorders>
            <w:shd w:val="clear" w:color="auto" w:fill="auto"/>
          </w:tcPr>
          <w:p w:rsidR="008D0CCC" w:rsidRDefault="008D0CCC" w:rsidP="00420B37">
            <w:pPr>
              <w:pStyle w:val="af2"/>
              <w:spacing w:line="100" w:lineRule="atLeast"/>
              <w:jc w:val="center"/>
            </w:pPr>
            <w:r>
              <w:t>1</w:t>
            </w:r>
          </w:p>
        </w:tc>
        <w:tc>
          <w:tcPr>
            <w:tcW w:w="1461" w:type="dxa"/>
            <w:tcBorders>
              <w:top w:val="single" w:sz="2" w:space="0" w:color="000000"/>
              <w:left w:val="single" w:sz="1" w:space="0" w:color="000000"/>
              <w:bottom w:val="single" w:sz="1" w:space="0" w:color="000000"/>
              <w:right w:val="single" w:sz="1" w:space="0" w:color="000000"/>
            </w:tcBorders>
            <w:shd w:val="clear" w:color="auto" w:fill="auto"/>
          </w:tcPr>
          <w:p w:rsidR="008D0CCC" w:rsidRDefault="008D0CCC" w:rsidP="00420B37">
            <w:pPr>
              <w:pStyle w:val="af2"/>
              <w:spacing w:line="100" w:lineRule="atLeast"/>
              <w:jc w:val="center"/>
              <w:rPr>
                <w:shd w:val="clear" w:color="auto" w:fill="FFFFFF"/>
              </w:rPr>
            </w:pPr>
            <w:r>
              <w:rPr>
                <w:shd w:val="clear" w:color="auto" w:fill="FFFFFF"/>
              </w:rPr>
              <w:t>100000</w:t>
            </w:r>
          </w:p>
        </w:tc>
      </w:tr>
      <w:tr w:rsidR="008D0CCC" w:rsidTr="00FE6C40">
        <w:tc>
          <w:tcPr>
            <w:tcW w:w="5387" w:type="dxa"/>
            <w:tcBorders>
              <w:left w:val="single" w:sz="1" w:space="0" w:color="000000"/>
              <w:bottom w:val="single" w:sz="1" w:space="0" w:color="000000"/>
            </w:tcBorders>
            <w:shd w:val="clear" w:color="auto" w:fill="auto"/>
          </w:tcPr>
          <w:p w:rsidR="008D0CCC" w:rsidRPr="00A9492C" w:rsidRDefault="008D0CCC" w:rsidP="00420B37">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17" w:type="dxa"/>
            <w:tcBorders>
              <w:left w:val="single" w:sz="1" w:space="0" w:color="000000"/>
              <w:bottom w:val="single" w:sz="1" w:space="0" w:color="000000"/>
            </w:tcBorders>
            <w:shd w:val="clear" w:color="auto" w:fill="auto"/>
          </w:tcPr>
          <w:p w:rsidR="008D0CCC" w:rsidRDefault="008D0CCC" w:rsidP="00420B37">
            <w:pPr>
              <w:pStyle w:val="af2"/>
              <w:spacing w:line="100" w:lineRule="atLeast"/>
              <w:jc w:val="center"/>
              <w:rPr>
                <w:shd w:val="clear" w:color="auto" w:fill="FFFFFF"/>
              </w:rPr>
            </w:pPr>
            <w:r>
              <w:rPr>
                <w:shd w:val="clear" w:color="auto" w:fill="FFFFFF"/>
              </w:rPr>
              <w:t>1</w:t>
            </w:r>
          </w:p>
        </w:tc>
        <w:tc>
          <w:tcPr>
            <w:tcW w:w="1418" w:type="dxa"/>
            <w:gridSpan w:val="2"/>
            <w:tcBorders>
              <w:left w:val="single" w:sz="1" w:space="0" w:color="000000"/>
              <w:bottom w:val="single" w:sz="1" w:space="0" w:color="000000"/>
            </w:tcBorders>
            <w:shd w:val="clear" w:color="auto" w:fill="auto"/>
          </w:tcPr>
          <w:p w:rsidR="008D0CCC" w:rsidRDefault="008D0CCC" w:rsidP="00420B37">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8D0CCC" w:rsidRDefault="008D0CCC" w:rsidP="00420B37">
            <w:pPr>
              <w:pStyle w:val="af2"/>
              <w:spacing w:line="100" w:lineRule="atLeast"/>
              <w:jc w:val="center"/>
              <w:rPr>
                <w:shd w:val="clear" w:color="auto" w:fill="FFFFFF"/>
              </w:rPr>
            </w:pPr>
            <w:r>
              <w:rPr>
                <w:shd w:val="clear" w:color="auto" w:fill="FFFFFF"/>
              </w:rPr>
              <w:t>100000</w:t>
            </w:r>
          </w:p>
        </w:tc>
      </w:tr>
      <w:tr w:rsidR="008D0CCC" w:rsidTr="00FE6C40">
        <w:tc>
          <w:tcPr>
            <w:tcW w:w="5387" w:type="dxa"/>
            <w:tcBorders>
              <w:left w:val="single" w:sz="1" w:space="0" w:color="000000"/>
              <w:bottom w:val="single" w:sz="1" w:space="0" w:color="000000"/>
            </w:tcBorders>
            <w:shd w:val="clear" w:color="auto" w:fill="auto"/>
          </w:tcPr>
          <w:p w:rsidR="008D0CCC" w:rsidRPr="00A9492C" w:rsidRDefault="008D0CCC" w:rsidP="00420B37">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17" w:type="dxa"/>
            <w:tcBorders>
              <w:left w:val="single" w:sz="1" w:space="0" w:color="000000"/>
              <w:bottom w:val="single" w:sz="1" w:space="0" w:color="000000"/>
            </w:tcBorders>
            <w:shd w:val="clear" w:color="auto" w:fill="auto"/>
          </w:tcPr>
          <w:p w:rsidR="008D0CCC" w:rsidRDefault="008D0CCC" w:rsidP="00420B37">
            <w:pPr>
              <w:pStyle w:val="af2"/>
              <w:spacing w:line="100" w:lineRule="atLeast"/>
              <w:jc w:val="center"/>
              <w:rPr>
                <w:shd w:val="clear" w:color="auto" w:fill="FFFFFF"/>
              </w:rPr>
            </w:pPr>
            <w:r>
              <w:rPr>
                <w:shd w:val="clear" w:color="auto" w:fill="FFFFFF"/>
              </w:rPr>
              <w:t>1</w:t>
            </w:r>
          </w:p>
        </w:tc>
        <w:tc>
          <w:tcPr>
            <w:tcW w:w="1418" w:type="dxa"/>
            <w:gridSpan w:val="2"/>
            <w:tcBorders>
              <w:left w:val="single" w:sz="1" w:space="0" w:color="000000"/>
              <w:bottom w:val="single" w:sz="1" w:space="0" w:color="000000"/>
            </w:tcBorders>
            <w:shd w:val="clear" w:color="auto" w:fill="auto"/>
          </w:tcPr>
          <w:p w:rsidR="008D0CCC" w:rsidRDefault="008D0CCC" w:rsidP="00420B37">
            <w:pPr>
              <w:pStyle w:val="af2"/>
              <w:spacing w:line="100" w:lineRule="atLeast"/>
              <w:jc w:val="center"/>
            </w:pPr>
            <w:r>
              <w:t>1</w:t>
            </w:r>
          </w:p>
        </w:tc>
        <w:tc>
          <w:tcPr>
            <w:tcW w:w="1461" w:type="dxa"/>
            <w:tcBorders>
              <w:left w:val="single" w:sz="1" w:space="0" w:color="000000"/>
              <w:bottom w:val="single" w:sz="1" w:space="0" w:color="000000"/>
              <w:right w:val="single" w:sz="1" w:space="0" w:color="000000"/>
            </w:tcBorders>
            <w:shd w:val="clear" w:color="auto" w:fill="auto"/>
          </w:tcPr>
          <w:p w:rsidR="008D0CCC" w:rsidRDefault="008D0CCC" w:rsidP="00420B37">
            <w:pPr>
              <w:pStyle w:val="af2"/>
              <w:spacing w:line="100" w:lineRule="atLeast"/>
              <w:jc w:val="center"/>
              <w:rPr>
                <w:shd w:val="clear" w:color="auto" w:fill="FFFFFF"/>
              </w:rPr>
            </w:pPr>
            <w:r>
              <w:rPr>
                <w:shd w:val="clear" w:color="auto" w:fill="FFFFFF"/>
              </w:rPr>
              <w:t>100000</w:t>
            </w:r>
          </w:p>
        </w:tc>
      </w:tr>
      <w:tr w:rsidR="008D0CCC" w:rsidTr="00FE6C40">
        <w:tc>
          <w:tcPr>
            <w:tcW w:w="5387" w:type="dxa"/>
            <w:tcBorders>
              <w:left w:val="single" w:sz="1" w:space="0" w:color="000000"/>
              <w:bottom w:val="single" w:sz="1" w:space="0" w:color="000000"/>
            </w:tcBorders>
            <w:shd w:val="clear" w:color="auto" w:fill="auto"/>
          </w:tcPr>
          <w:p w:rsidR="008D0CCC" w:rsidRDefault="008D0CCC" w:rsidP="00420B37">
            <w:pPr>
              <w:spacing w:line="100" w:lineRule="atLeast"/>
              <w:jc w:val="both"/>
            </w:pPr>
            <w:r w:rsidRPr="00B22AB2">
              <w:t>Парки культуры и отдыха</w:t>
            </w:r>
          </w:p>
        </w:tc>
        <w:tc>
          <w:tcPr>
            <w:tcW w:w="1417" w:type="dxa"/>
            <w:tcBorders>
              <w:left w:val="single" w:sz="1" w:space="0" w:color="000000"/>
              <w:bottom w:val="single" w:sz="1" w:space="0" w:color="000000"/>
            </w:tcBorders>
            <w:shd w:val="clear" w:color="auto" w:fill="auto"/>
          </w:tcPr>
          <w:p w:rsidR="008D0CCC" w:rsidRDefault="008D0CCC" w:rsidP="00420B37">
            <w:pPr>
              <w:pStyle w:val="af2"/>
              <w:spacing w:line="100" w:lineRule="atLeast"/>
              <w:jc w:val="center"/>
            </w:pPr>
            <w:r>
              <w:t>2</w:t>
            </w:r>
          </w:p>
        </w:tc>
        <w:tc>
          <w:tcPr>
            <w:tcW w:w="1418" w:type="dxa"/>
            <w:gridSpan w:val="2"/>
            <w:tcBorders>
              <w:left w:val="single" w:sz="1" w:space="0" w:color="000000"/>
              <w:bottom w:val="single" w:sz="1" w:space="0" w:color="000000"/>
            </w:tcBorders>
            <w:shd w:val="clear" w:color="auto" w:fill="auto"/>
          </w:tcPr>
          <w:p w:rsidR="008D0CCC" w:rsidRDefault="008D0CCC" w:rsidP="00420B37">
            <w:pPr>
              <w:pStyle w:val="af2"/>
              <w:spacing w:line="100" w:lineRule="atLeast"/>
              <w:jc w:val="center"/>
            </w:pPr>
            <w:r>
              <w:t>10</w:t>
            </w:r>
          </w:p>
        </w:tc>
        <w:tc>
          <w:tcPr>
            <w:tcW w:w="1461" w:type="dxa"/>
            <w:tcBorders>
              <w:left w:val="single" w:sz="1" w:space="0" w:color="000000"/>
              <w:bottom w:val="single" w:sz="1" w:space="0" w:color="000000"/>
              <w:right w:val="single" w:sz="1" w:space="0" w:color="000000"/>
            </w:tcBorders>
            <w:shd w:val="clear" w:color="auto" w:fill="auto"/>
          </w:tcPr>
          <w:p w:rsidR="008D0CCC" w:rsidRDefault="008D0CCC" w:rsidP="00420B37">
            <w:pPr>
              <w:pStyle w:val="af2"/>
              <w:spacing w:line="100" w:lineRule="atLeast"/>
              <w:jc w:val="center"/>
            </w:pPr>
            <w:r>
              <w:t>100000</w:t>
            </w:r>
          </w:p>
        </w:tc>
      </w:tr>
      <w:tr w:rsidR="008D0CCC" w:rsidTr="00FE6C40">
        <w:tc>
          <w:tcPr>
            <w:tcW w:w="5387" w:type="dxa"/>
            <w:tcBorders>
              <w:left w:val="single" w:sz="1" w:space="0" w:color="000000"/>
              <w:bottom w:val="single" w:sz="1" w:space="0" w:color="000000"/>
            </w:tcBorders>
            <w:shd w:val="clear" w:color="auto" w:fill="auto"/>
          </w:tcPr>
          <w:p w:rsidR="008D0CCC" w:rsidRPr="00753CD4" w:rsidRDefault="008D0CCC" w:rsidP="00420B37">
            <w:pPr>
              <w:pStyle w:val="af5"/>
              <w:tabs>
                <w:tab w:val="left" w:pos="0"/>
              </w:tabs>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Деятельность по особой охране и изучению природы</w:t>
            </w:r>
          </w:p>
        </w:tc>
        <w:tc>
          <w:tcPr>
            <w:tcW w:w="1431" w:type="dxa"/>
            <w:gridSpan w:val="2"/>
            <w:tcBorders>
              <w:left w:val="single" w:sz="1" w:space="0" w:color="000000"/>
              <w:bottom w:val="single" w:sz="1" w:space="0" w:color="000000"/>
              <w:right w:val="single" w:sz="1" w:space="0" w:color="000000"/>
            </w:tcBorders>
            <w:shd w:val="clear" w:color="auto" w:fill="auto"/>
          </w:tcPr>
          <w:p w:rsidR="008D0CCC" w:rsidRDefault="008D0CCC" w:rsidP="00420B37">
            <w:pPr>
              <w:spacing w:line="100" w:lineRule="atLeast"/>
              <w:jc w:val="center"/>
              <w:rPr>
                <w:shd w:val="clear" w:color="auto" w:fill="FFFFFF"/>
              </w:rPr>
            </w:pPr>
            <w:r>
              <w:t>1</w:t>
            </w:r>
          </w:p>
        </w:tc>
        <w:tc>
          <w:tcPr>
            <w:tcW w:w="1404" w:type="dxa"/>
            <w:tcBorders>
              <w:left w:val="single" w:sz="1" w:space="0" w:color="000000"/>
              <w:bottom w:val="single" w:sz="1" w:space="0" w:color="000000"/>
              <w:right w:val="single" w:sz="1" w:space="0" w:color="000000"/>
            </w:tcBorders>
            <w:shd w:val="clear" w:color="auto" w:fill="auto"/>
          </w:tcPr>
          <w:p w:rsidR="008D0CCC" w:rsidRDefault="008D0CCC" w:rsidP="00420B37">
            <w:pPr>
              <w:spacing w:line="100" w:lineRule="atLeast"/>
              <w:jc w:val="center"/>
              <w:rPr>
                <w:shd w:val="clear" w:color="auto" w:fill="FFFFFF"/>
              </w:rPr>
            </w:pPr>
            <w:r>
              <w:rPr>
                <w:shd w:val="clear" w:color="auto" w:fill="FFFFFF"/>
              </w:rPr>
              <w:t>1</w:t>
            </w:r>
          </w:p>
        </w:tc>
        <w:tc>
          <w:tcPr>
            <w:tcW w:w="1461" w:type="dxa"/>
            <w:tcBorders>
              <w:left w:val="single" w:sz="1" w:space="0" w:color="000000"/>
              <w:bottom w:val="single" w:sz="1" w:space="0" w:color="000000"/>
              <w:right w:val="single" w:sz="1" w:space="0" w:color="000000"/>
            </w:tcBorders>
            <w:shd w:val="clear" w:color="auto" w:fill="auto"/>
          </w:tcPr>
          <w:p w:rsidR="008D0CCC" w:rsidRDefault="008D0CCC" w:rsidP="00420B37">
            <w:pPr>
              <w:spacing w:line="100" w:lineRule="atLeast"/>
              <w:jc w:val="center"/>
            </w:pPr>
            <w:r>
              <w:rPr>
                <w:shd w:val="clear" w:color="auto" w:fill="FFFFFF"/>
              </w:rPr>
              <w:t>100000</w:t>
            </w:r>
          </w:p>
        </w:tc>
      </w:tr>
      <w:tr w:rsidR="008D0CCC" w:rsidTr="00FE6C40">
        <w:tc>
          <w:tcPr>
            <w:tcW w:w="5387" w:type="dxa"/>
            <w:tcBorders>
              <w:left w:val="single" w:sz="1" w:space="0" w:color="000000"/>
              <w:bottom w:val="single" w:sz="1" w:space="0" w:color="000000"/>
            </w:tcBorders>
            <w:shd w:val="clear" w:color="auto" w:fill="auto"/>
          </w:tcPr>
          <w:p w:rsidR="008D0CCC" w:rsidRPr="00753CD4" w:rsidRDefault="008D0CCC" w:rsidP="00420B37">
            <w:pPr>
              <w:pStyle w:val="af5"/>
              <w:tabs>
                <w:tab w:val="left" w:pos="0"/>
              </w:tabs>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Охрана природных территорий</w:t>
            </w:r>
          </w:p>
        </w:tc>
        <w:tc>
          <w:tcPr>
            <w:tcW w:w="1431" w:type="dxa"/>
            <w:gridSpan w:val="2"/>
            <w:tcBorders>
              <w:left w:val="single" w:sz="1" w:space="0" w:color="000000"/>
              <w:bottom w:val="single" w:sz="1" w:space="0" w:color="000000"/>
              <w:right w:val="single" w:sz="1" w:space="0" w:color="000000"/>
            </w:tcBorders>
            <w:shd w:val="clear" w:color="auto" w:fill="auto"/>
          </w:tcPr>
          <w:p w:rsidR="008D0CCC" w:rsidRDefault="008D0CCC" w:rsidP="00420B37">
            <w:pPr>
              <w:spacing w:line="100" w:lineRule="atLeast"/>
              <w:jc w:val="center"/>
              <w:rPr>
                <w:shd w:val="clear" w:color="auto" w:fill="FFFFFF"/>
              </w:rPr>
            </w:pPr>
            <w:r>
              <w:t>1</w:t>
            </w:r>
          </w:p>
        </w:tc>
        <w:tc>
          <w:tcPr>
            <w:tcW w:w="1404" w:type="dxa"/>
            <w:tcBorders>
              <w:left w:val="single" w:sz="1" w:space="0" w:color="000000"/>
              <w:bottom w:val="single" w:sz="1" w:space="0" w:color="000000"/>
              <w:right w:val="single" w:sz="1" w:space="0" w:color="000000"/>
            </w:tcBorders>
            <w:shd w:val="clear" w:color="auto" w:fill="auto"/>
          </w:tcPr>
          <w:p w:rsidR="008D0CCC" w:rsidRDefault="008D0CCC" w:rsidP="00420B37">
            <w:pPr>
              <w:spacing w:line="100" w:lineRule="atLeast"/>
              <w:jc w:val="center"/>
              <w:rPr>
                <w:shd w:val="clear" w:color="auto" w:fill="FFFFFF"/>
              </w:rPr>
            </w:pPr>
            <w:r>
              <w:rPr>
                <w:shd w:val="clear" w:color="auto" w:fill="FFFFFF"/>
              </w:rPr>
              <w:t>1</w:t>
            </w:r>
          </w:p>
        </w:tc>
        <w:tc>
          <w:tcPr>
            <w:tcW w:w="1461" w:type="dxa"/>
            <w:tcBorders>
              <w:left w:val="single" w:sz="1" w:space="0" w:color="000000"/>
              <w:bottom w:val="single" w:sz="1" w:space="0" w:color="000000"/>
              <w:right w:val="single" w:sz="1" w:space="0" w:color="000000"/>
            </w:tcBorders>
            <w:shd w:val="clear" w:color="auto" w:fill="auto"/>
          </w:tcPr>
          <w:p w:rsidR="008D0CCC" w:rsidRDefault="008D0CCC" w:rsidP="00420B37">
            <w:pPr>
              <w:spacing w:line="100" w:lineRule="atLeast"/>
              <w:jc w:val="center"/>
            </w:pPr>
            <w:r>
              <w:rPr>
                <w:shd w:val="clear" w:color="auto" w:fill="FFFFFF"/>
              </w:rPr>
              <w:t>100000</w:t>
            </w:r>
          </w:p>
        </w:tc>
      </w:tr>
      <w:tr w:rsidR="008D0CCC" w:rsidTr="00FE6C40">
        <w:tc>
          <w:tcPr>
            <w:tcW w:w="5387" w:type="dxa"/>
            <w:tcBorders>
              <w:left w:val="single" w:sz="1" w:space="0" w:color="000000"/>
              <w:bottom w:val="single" w:sz="4" w:space="0" w:color="auto"/>
            </w:tcBorders>
            <w:shd w:val="clear" w:color="auto" w:fill="auto"/>
          </w:tcPr>
          <w:p w:rsidR="008D0CCC" w:rsidRPr="00753CD4" w:rsidRDefault="008D0CCC" w:rsidP="00420B37">
            <w:pPr>
              <w:pStyle w:val="af5"/>
              <w:tabs>
                <w:tab w:val="left" w:pos="0"/>
              </w:tabs>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Общее пользование водными объектами</w:t>
            </w:r>
          </w:p>
        </w:tc>
        <w:tc>
          <w:tcPr>
            <w:tcW w:w="1431" w:type="dxa"/>
            <w:gridSpan w:val="2"/>
            <w:tcBorders>
              <w:left w:val="single" w:sz="1" w:space="0" w:color="000000"/>
              <w:bottom w:val="single" w:sz="4" w:space="0" w:color="auto"/>
              <w:right w:val="single" w:sz="1" w:space="0" w:color="000000"/>
            </w:tcBorders>
            <w:shd w:val="clear" w:color="auto" w:fill="auto"/>
          </w:tcPr>
          <w:p w:rsidR="008D0CCC" w:rsidRDefault="008D0CCC" w:rsidP="00420B37">
            <w:pPr>
              <w:spacing w:line="100" w:lineRule="atLeast"/>
              <w:jc w:val="center"/>
              <w:rPr>
                <w:shd w:val="clear" w:color="auto" w:fill="FFFFFF"/>
              </w:rPr>
            </w:pPr>
            <w:r>
              <w:t>2</w:t>
            </w:r>
          </w:p>
        </w:tc>
        <w:tc>
          <w:tcPr>
            <w:tcW w:w="1404" w:type="dxa"/>
            <w:tcBorders>
              <w:left w:val="single" w:sz="1" w:space="0" w:color="000000"/>
              <w:bottom w:val="single" w:sz="4" w:space="0" w:color="auto"/>
              <w:right w:val="single" w:sz="1" w:space="0" w:color="000000"/>
            </w:tcBorders>
            <w:shd w:val="clear" w:color="auto" w:fill="auto"/>
          </w:tcPr>
          <w:p w:rsidR="008D0CCC" w:rsidRDefault="008D0CCC" w:rsidP="00420B37">
            <w:pPr>
              <w:spacing w:line="100" w:lineRule="atLeast"/>
              <w:jc w:val="center"/>
              <w:rPr>
                <w:shd w:val="clear" w:color="auto" w:fill="FFFFFF"/>
              </w:rPr>
            </w:pPr>
            <w:r>
              <w:rPr>
                <w:shd w:val="clear" w:color="auto" w:fill="FFFFFF"/>
              </w:rPr>
              <w:t>4</w:t>
            </w:r>
          </w:p>
        </w:tc>
        <w:tc>
          <w:tcPr>
            <w:tcW w:w="1461" w:type="dxa"/>
            <w:tcBorders>
              <w:left w:val="single" w:sz="1" w:space="0" w:color="000000"/>
              <w:bottom w:val="single" w:sz="4" w:space="0" w:color="auto"/>
              <w:right w:val="single" w:sz="1" w:space="0" w:color="000000"/>
            </w:tcBorders>
            <w:shd w:val="clear" w:color="auto" w:fill="auto"/>
          </w:tcPr>
          <w:p w:rsidR="008D0CCC" w:rsidRDefault="008D0CCC" w:rsidP="00420B37">
            <w:pPr>
              <w:spacing w:line="100" w:lineRule="atLeast"/>
              <w:jc w:val="center"/>
            </w:pPr>
            <w:r>
              <w:rPr>
                <w:shd w:val="clear" w:color="auto" w:fill="FFFFFF"/>
              </w:rPr>
              <w:t>100000</w:t>
            </w:r>
          </w:p>
        </w:tc>
      </w:tr>
      <w:tr w:rsidR="00AB3BD4" w:rsidTr="00FE6C40">
        <w:tc>
          <w:tcPr>
            <w:tcW w:w="5387" w:type="dxa"/>
            <w:tcBorders>
              <w:top w:val="single" w:sz="4" w:space="0" w:color="auto"/>
              <w:left w:val="single" w:sz="4" w:space="0" w:color="auto"/>
              <w:bottom w:val="single" w:sz="4" w:space="0" w:color="auto"/>
              <w:right w:val="single" w:sz="4" w:space="0" w:color="auto"/>
            </w:tcBorders>
            <w:shd w:val="clear" w:color="auto" w:fill="auto"/>
          </w:tcPr>
          <w:p w:rsidR="00AB3BD4" w:rsidRPr="00753CD4" w:rsidRDefault="00AB3BD4" w:rsidP="00420B37">
            <w:pPr>
              <w:pStyle w:val="af5"/>
              <w:tabs>
                <w:tab w:val="left" w:pos="0"/>
              </w:tabs>
              <w:spacing w:line="100" w:lineRule="atLeast"/>
              <w:ind w:firstLine="0"/>
              <w:rPr>
                <w:rStyle w:val="5"/>
                <w:rFonts w:eastAsia="Times New Roman"/>
                <w:shd w:val="clear" w:color="auto" w:fill="FFFFFF"/>
              </w:rPr>
            </w:pPr>
            <w:r w:rsidRPr="00753CD4">
              <w:rPr>
                <w:rStyle w:val="5"/>
                <w:rFonts w:eastAsia="Times New Roman"/>
                <w:shd w:val="clear" w:color="auto" w:fill="FFFFFF"/>
              </w:rPr>
              <w:t xml:space="preserve">Сенокошение </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rsidR="00AB3BD4" w:rsidRDefault="00AB3BD4" w:rsidP="00420B37">
            <w:pPr>
              <w:spacing w:line="100" w:lineRule="atLeast"/>
              <w:jc w:val="center"/>
            </w:pPr>
            <w:r>
              <w:t>10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AB3BD4" w:rsidRDefault="00AB3BD4" w:rsidP="00420B37">
            <w:pPr>
              <w:spacing w:line="100" w:lineRule="atLeast"/>
              <w:jc w:val="center"/>
              <w:rPr>
                <w:shd w:val="clear" w:color="auto" w:fill="FFFFFF"/>
              </w:rPr>
            </w:pPr>
            <w:r>
              <w:rPr>
                <w:shd w:val="clear" w:color="auto" w:fill="FFFFFF"/>
              </w:rPr>
              <w:t>300</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AB3BD4" w:rsidRDefault="00AB3BD4" w:rsidP="00420B37">
            <w:pPr>
              <w:spacing w:line="100" w:lineRule="atLeast"/>
              <w:jc w:val="center"/>
              <w:rPr>
                <w:shd w:val="clear" w:color="auto" w:fill="FFFFFF"/>
              </w:rPr>
            </w:pPr>
            <w:r>
              <w:rPr>
                <w:shd w:val="clear" w:color="auto" w:fill="FFFFFF"/>
              </w:rPr>
              <w:t>1000000</w:t>
            </w:r>
          </w:p>
        </w:tc>
      </w:tr>
      <w:tr w:rsidR="00C63622" w:rsidTr="00FE6C40">
        <w:tc>
          <w:tcPr>
            <w:tcW w:w="5387" w:type="dxa"/>
            <w:tcBorders>
              <w:top w:val="single" w:sz="4" w:space="0" w:color="auto"/>
              <w:left w:val="single" w:sz="4" w:space="0" w:color="auto"/>
              <w:bottom w:val="single" w:sz="4" w:space="0" w:color="auto"/>
              <w:right w:val="single" w:sz="4" w:space="0" w:color="auto"/>
            </w:tcBorders>
            <w:shd w:val="clear" w:color="auto" w:fill="auto"/>
          </w:tcPr>
          <w:p w:rsidR="00C63622" w:rsidRPr="00753CD4" w:rsidRDefault="00C63622" w:rsidP="00420B37">
            <w:pPr>
              <w:pStyle w:val="af5"/>
              <w:tabs>
                <w:tab w:val="left" w:pos="0"/>
              </w:tabs>
              <w:spacing w:line="100" w:lineRule="atLeast"/>
              <w:ind w:firstLine="0"/>
              <w:rPr>
                <w:rStyle w:val="5"/>
                <w:rFonts w:eastAsia="Times New Roman"/>
                <w:shd w:val="clear" w:color="auto" w:fill="FFFFFF"/>
              </w:rPr>
            </w:pPr>
            <w:r w:rsidRPr="00753CD4">
              <w:rPr>
                <w:rStyle w:val="5"/>
                <w:rFonts w:eastAsia="Times New Roman"/>
                <w:shd w:val="clear" w:color="auto" w:fill="FFFFFF"/>
              </w:rPr>
              <w:t>Ведение огородничества</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rsidR="00C63622" w:rsidRDefault="00C63622" w:rsidP="00420B37">
            <w:pPr>
              <w:spacing w:line="100" w:lineRule="atLeast"/>
              <w:jc w:val="center"/>
            </w:pPr>
            <w:r>
              <w:t>12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63622" w:rsidRDefault="00C63622" w:rsidP="00420B37">
            <w:pPr>
              <w:spacing w:line="100" w:lineRule="atLeast"/>
              <w:jc w:val="center"/>
              <w:rPr>
                <w:shd w:val="clear" w:color="auto" w:fill="FFFFFF"/>
              </w:rPr>
            </w:pPr>
            <w:r>
              <w:rPr>
                <w:shd w:val="clear" w:color="auto" w:fill="FFFFFF"/>
              </w:rPr>
              <w:t>300</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C63622" w:rsidRDefault="00C63622" w:rsidP="00420B37">
            <w:pPr>
              <w:spacing w:line="100" w:lineRule="atLeast"/>
              <w:jc w:val="center"/>
              <w:rPr>
                <w:shd w:val="clear" w:color="auto" w:fill="FFFFFF"/>
              </w:rPr>
            </w:pPr>
            <w:r>
              <w:rPr>
                <w:shd w:val="clear" w:color="auto" w:fill="FFFFFF"/>
              </w:rPr>
              <w:t>7000</w:t>
            </w:r>
          </w:p>
        </w:tc>
      </w:tr>
      <w:tr w:rsidR="00AB3BD4" w:rsidTr="00FE6C40">
        <w:tc>
          <w:tcPr>
            <w:tcW w:w="5387" w:type="dxa"/>
            <w:tcBorders>
              <w:top w:val="single" w:sz="4" w:space="0" w:color="auto"/>
              <w:left w:val="single" w:sz="4" w:space="0" w:color="auto"/>
              <w:bottom w:val="single" w:sz="4" w:space="0" w:color="auto"/>
              <w:right w:val="single" w:sz="4" w:space="0" w:color="auto"/>
            </w:tcBorders>
            <w:shd w:val="clear" w:color="auto" w:fill="auto"/>
          </w:tcPr>
          <w:p w:rsidR="00AB3BD4" w:rsidRPr="00753CD4" w:rsidRDefault="00AB3BD4" w:rsidP="00420B37">
            <w:pPr>
              <w:pStyle w:val="af5"/>
              <w:tabs>
                <w:tab w:val="left" w:pos="0"/>
              </w:tabs>
              <w:spacing w:line="100" w:lineRule="atLeast"/>
              <w:ind w:firstLine="0"/>
              <w:rPr>
                <w:rStyle w:val="5"/>
                <w:rFonts w:eastAsia="Times New Roman"/>
                <w:shd w:val="clear" w:color="auto" w:fill="FFFFFF"/>
              </w:rPr>
            </w:pPr>
            <w:r w:rsidRPr="00753CD4">
              <w:rPr>
                <w:rStyle w:val="5"/>
                <w:rFonts w:eastAsia="Times New Roman"/>
                <w:shd w:val="clear" w:color="auto" w:fill="FFFFFF"/>
              </w:rPr>
              <w:t>Выпас сельскохозяйственных животных</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rsidR="00AB3BD4" w:rsidRDefault="00AB3BD4" w:rsidP="00420B37">
            <w:pPr>
              <w:spacing w:line="100" w:lineRule="atLeast"/>
              <w:jc w:val="center"/>
            </w:pPr>
            <w:r>
              <w:t>10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AB3BD4" w:rsidRDefault="00AB3BD4" w:rsidP="00420B37">
            <w:pPr>
              <w:spacing w:line="100" w:lineRule="atLeast"/>
              <w:jc w:val="center"/>
              <w:rPr>
                <w:shd w:val="clear" w:color="auto" w:fill="FFFFFF"/>
              </w:rPr>
            </w:pPr>
            <w:r>
              <w:rPr>
                <w:shd w:val="clear" w:color="auto" w:fill="FFFFFF"/>
              </w:rPr>
              <w:t>300</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AB3BD4" w:rsidRDefault="00AB3BD4" w:rsidP="00420B37">
            <w:pPr>
              <w:spacing w:line="100" w:lineRule="atLeast"/>
              <w:jc w:val="center"/>
              <w:rPr>
                <w:shd w:val="clear" w:color="auto" w:fill="FFFFFF"/>
              </w:rPr>
            </w:pPr>
            <w:r>
              <w:rPr>
                <w:shd w:val="clear" w:color="auto" w:fill="FFFFFF"/>
              </w:rPr>
              <w:t>1000000</w:t>
            </w:r>
          </w:p>
        </w:tc>
      </w:tr>
    </w:tbl>
    <w:p w:rsidR="004F0809" w:rsidRDefault="004F0809" w:rsidP="004F0809">
      <w:pPr>
        <w:spacing w:line="100" w:lineRule="atLeast"/>
        <w:ind w:firstLine="851"/>
        <w:jc w:val="both"/>
      </w:pPr>
    </w:p>
    <w:p w:rsidR="004F0809" w:rsidRDefault="004F0809" w:rsidP="004F0809">
      <w:pPr>
        <w:spacing w:line="100" w:lineRule="atLeast"/>
        <w:ind w:firstLine="851"/>
        <w:jc w:val="both"/>
      </w:pPr>
      <w:r>
        <w:rPr>
          <w:shd w:val="clear" w:color="auto" w:fill="FFFFFF"/>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Pr>
          <w:shd w:val="clear" w:color="auto" w:fill="FFFFFF"/>
        </w:rPr>
        <w:t>огласно основным видам разрешенного использования или условно разрешенным видам использования.</w:t>
      </w:r>
    </w:p>
    <w:p w:rsidR="004F0809" w:rsidRDefault="004F0809" w:rsidP="004F0809">
      <w:pPr>
        <w:spacing w:line="100" w:lineRule="atLeast"/>
        <w:ind w:firstLine="851"/>
        <w:jc w:val="both"/>
      </w:pPr>
    </w:p>
    <w:p w:rsidR="004F0809" w:rsidRDefault="00157038" w:rsidP="004F0809">
      <w:pPr>
        <w:spacing w:line="100" w:lineRule="atLeast"/>
        <w:ind w:firstLine="851"/>
        <w:jc w:val="both"/>
      </w:pPr>
      <w:r>
        <w:t>1</w:t>
      </w:r>
      <w:r w:rsidR="00FF3BA2">
        <w:t>9</w:t>
      </w:r>
      <w:r w:rsidR="004F0809">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0809" w:rsidRDefault="004F0809" w:rsidP="004F0809">
      <w:pPr>
        <w:spacing w:line="100" w:lineRule="atLeast"/>
        <w:ind w:firstLine="851"/>
        <w:jc w:val="both"/>
      </w:pPr>
      <w:r>
        <w:t>1) минимальный отступ от границ земельного участка до объектов капитального строительства основного и вспомогательного назначения: не подлежит установлению;</w:t>
      </w:r>
    </w:p>
    <w:p w:rsidR="004F0809" w:rsidRDefault="004F0809" w:rsidP="004F0809">
      <w:pPr>
        <w:spacing w:line="100" w:lineRule="atLeast"/>
        <w:ind w:firstLine="851"/>
        <w:jc w:val="both"/>
      </w:pPr>
      <w:r>
        <w:t>2) минимальный отступ от границ земельного участка до объектов инженерно-технического обеспечения: 0,4 м.</w:t>
      </w:r>
    </w:p>
    <w:p w:rsidR="004F0809" w:rsidRDefault="00157038" w:rsidP="004F0809">
      <w:pPr>
        <w:spacing w:line="100" w:lineRule="atLeast"/>
        <w:ind w:firstLine="851"/>
        <w:jc w:val="both"/>
        <w:rPr>
          <w:rStyle w:val="5"/>
          <w:rFonts w:eastAsia="Times New Roman" w:cs="Times New Roman"/>
          <w:shd w:val="clear" w:color="auto" w:fill="FFFFFF"/>
          <w:lang w:eastAsia="ar-SA" w:bidi="ar-SA"/>
        </w:rPr>
      </w:pPr>
      <w:r>
        <w:t>1</w:t>
      </w:r>
      <w:r w:rsidR="00FF3BA2">
        <w:t>9</w:t>
      </w:r>
      <w:r w:rsidR="004F0809">
        <w:t>.2.3. Предельное количество этажей или предельная высота зданий, строений, сооружений:</w:t>
      </w:r>
      <w:r w:rsidR="004F0809">
        <w:rPr>
          <w:rStyle w:val="5"/>
          <w:rFonts w:eastAsia="Times New Roman" w:cs="Times New Roman"/>
          <w:shd w:val="clear" w:color="auto" w:fill="FFFFFF"/>
          <w:lang w:eastAsia="ar-SA" w:bidi="ar-SA"/>
        </w:rPr>
        <w:t xml:space="preserve"> не подлежит установлению.</w:t>
      </w:r>
    </w:p>
    <w:p w:rsidR="004F0809" w:rsidRDefault="00157038"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1</w:t>
      </w:r>
      <w:r w:rsidR="00FF3BA2">
        <w:rPr>
          <w:rStyle w:val="5"/>
          <w:rFonts w:eastAsia="Times New Roman" w:cs="Times New Roman"/>
          <w:shd w:val="clear" w:color="auto" w:fill="FFFFFF"/>
          <w:lang w:eastAsia="ar-SA" w:bidi="ar-SA"/>
        </w:rPr>
        <w:t>9</w:t>
      </w:r>
      <w:r w:rsidR="004F0809">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323668" w:rsidRDefault="00323668" w:rsidP="00323668">
      <w:pPr>
        <w:spacing w:line="100" w:lineRule="atLeast"/>
        <w:ind w:firstLine="851"/>
        <w:jc w:val="both"/>
        <w:rPr>
          <w:rStyle w:val="5"/>
          <w:rFonts w:eastAsia="Times New Roman" w:cs="Times New Roman"/>
          <w:shd w:val="clear" w:color="auto" w:fill="FFFFFF"/>
          <w:lang w:eastAsia="ar-SA" w:bidi="ar-SA"/>
        </w:rPr>
      </w:pPr>
      <w:r w:rsidRPr="00FE6C40">
        <w:rPr>
          <w:rStyle w:val="5"/>
          <w:rFonts w:eastAsia="Times New Roman" w:cs="Times New Roman"/>
          <w:shd w:val="clear" w:color="auto" w:fill="FFFFFF"/>
          <w:lang w:eastAsia="ar-SA" w:bidi="ar-SA"/>
        </w:rPr>
        <w:t>Процент застройки подземной части не регламентируется.</w:t>
      </w:r>
    </w:p>
    <w:p w:rsidR="004F0809" w:rsidRDefault="00157038" w:rsidP="004F0809">
      <w:pPr>
        <w:spacing w:line="100" w:lineRule="atLeast"/>
        <w:ind w:firstLine="851"/>
        <w:jc w:val="both"/>
        <w:rPr>
          <w:rStyle w:val="5"/>
          <w:rFonts w:eastAsia="Times New Roman" w:cs="Times New Roman"/>
          <w:color w:val="000000"/>
          <w:shd w:val="clear" w:color="auto" w:fill="FFFFFF"/>
          <w:lang w:eastAsia="ar-SA" w:bidi="ar-SA"/>
        </w:rPr>
      </w:pPr>
      <w:r>
        <w:rPr>
          <w:rStyle w:val="5"/>
          <w:rFonts w:eastAsia="Times New Roman" w:cs="Times New Roman"/>
          <w:shd w:val="clear" w:color="auto" w:fill="FFFFFF"/>
          <w:lang w:eastAsia="ar-SA" w:bidi="ar-SA"/>
        </w:rPr>
        <w:t>1</w:t>
      </w:r>
      <w:r w:rsidR="006258FD">
        <w:rPr>
          <w:rStyle w:val="5"/>
          <w:rFonts w:eastAsia="Times New Roman" w:cs="Times New Roman"/>
          <w:shd w:val="clear" w:color="auto" w:fill="FFFFFF"/>
          <w:lang w:eastAsia="ar-SA" w:bidi="ar-SA"/>
        </w:rPr>
        <w:t>9</w:t>
      </w:r>
      <w:r w:rsidR="004F0809">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4F0809" w:rsidRPr="004F0809" w:rsidRDefault="004F0809" w:rsidP="004F0809">
      <w:pPr>
        <w:spacing w:line="100" w:lineRule="atLeast"/>
        <w:ind w:firstLine="851"/>
        <w:jc w:val="both"/>
        <w:textAlignment w:val="baseline"/>
        <w:rPr>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 xml:space="preserve">- коэффициент застройки земельного участка: 0,6. </w:t>
      </w:r>
    </w:p>
    <w:p w:rsidR="004F0809" w:rsidRDefault="004F0809" w:rsidP="004F0809">
      <w:pPr>
        <w:spacing w:line="100" w:lineRule="atLeast"/>
        <w:ind w:firstLine="851"/>
        <w:jc w:val="both"/>
      </w:pPr>
    </w:p>
    <w:p w:rsidR="004F0809" w:rsidRDefault="00157038" w:rsidP="004F0809">
      <w:pPr>
        <w:pStyle w:val="af5"/>
        <w:spacing w:line="100" w:lineRule="atLeast"/>
        <w:ind w:firstLine="848"/>
      </w:pPr>
      <w:r>
        <w:rPr>
          <w:rStyle w:val="5"/>
          <w:rFonts w:eastAsia="Times New Roman"/>
          <w:b/>
          <w:bCs/>
          <w:shd w:val="clear" w:color="auto" w:fill="FFFFFF"/>
        </w:rPr>
        <w:t>1</w:t>
      </w:r>
      <w:r w:rsidR="006258FD">
        <w:rPr>
          <w:rStyle w:val="5"/>
          <w:rFonts w:eastAsia="Times New Roman"/>
          <w:b/>
          <w:bCs/>
          <w:shd w:val="clear" w:color="auto" w:fill="FFFFFF"/>
        </w:rPr>
        <w:t>9</w:t>
      </w:r>
      <w:r w:rsidR="004F0809">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0809" w:rsidRDefault="00157038" w:rsidP="004F0809">
      <w:pPr>
        <w:spacing w:line="100" w:lineRule="atLeast"/>
        <w:ind w:firstLine="851"/>
        <w:jc w:val="both"/>
      </w:pPr>
      <w:r>
        <w:t>1</w:t>
      </w:r>
      <w:r w:rsidR="006258FD">
        <w:t>9</w:t>
      </w:r>
      <w:r w:rsidR="004F0809">
        <w:t xml:space="preserve">.3.1. В пределах территориальной зоны запрещено строительство, реконструкция объектов капитального строительства, за исключением </w:t>
      </w:r>
      <w:r w:rsidR="00530449">
        <w:t>объектов инженерной инфраструктуры</w:t>
      </w:r>
      <w:r w:rsidR="004F0809">
        <w:t>.</w:t>
      </w:r>
    </w:p>
    <w:p w:rsidR="004F0809" w:rsidRDefault="00157038" w:rsidP="004F0809">
      <w:pPr>
        <w:spacing w:line="100" w:lineRule="atLeast"/>
        <w:ind w:firstLine="851"/>
        <w:jc w:val="both"/>
      </w:pPr>
      <w:r>
        <w:t>1</w:t>
      </w:r>
      <w:r w:rsidR="006258FD">
        <w:t>9</w:t>
      </w:r>
      <w:r w:rsidR="004F0809">
        <w:t>.3.2. Использование земельных участков и объектов капитального строительства должно соответствовать:</w:t>
      </w:r>
    </w:p>
    <w:p w:rsidR="004F0809" w:rsidRDefault="004F0809" w:rsidP="004F0809">
      <w:pPr>
        <w:spacing w:line="100" w:lineRule="atLeast"/>
        <w:ind w:firstLine="851"/>
        <w:jc w:val="both"/>
      </w:pPr>
      <w:r>
        <w:t>1) установленному виду разрешенного использования;</w:t>
      </w:r>
    </w:p>
    <w:p w:rsidR="004F0809" w:rsidRDefault="004F0809" w:rsidP="004F0809">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4F0809" w:rsidRDefault="004F0809" w:rsidP="004F0809">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4F0809" w:rsidRDefault="004F0809" w:rsidP="004F0809">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4F0809" w:rsidRDefault="004F0809" w:rsidP="004F0809">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4F0809" w:rsidRDefault="004F0809" w:rsidP="004F0809">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4F0809" w:rsidRDefault="004F0809" w:rsidP="004F0809">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4F0809" w:rsidRDefault="004F0809" w:rsidP="004F0809">
      <w:pPr>
        <w:spacing w:line="100" w:lineRule="atLeast"/>
        <w:ind w:firstLine="848"/>
        <w:jc w:val="both"/>
      </w:pPr>
      <w:r>
        <w:rPr>
          <w:shd w:val="clear" w:color="auto" w:fill="FFFFFF"/>
        </w:rPr>
        <w:t xml:space="preserve">- режиму зон затопления, подтопления и мероприятиям, определенным генеральным планом </w:t>
      </w:r>
      <w:r w:rsidR="00DB3E2B">
        <w:rPr>
          <w:shd w:val="clear" w:color="auto" w:fill="FFFFFF"/>
        </w:rPr>
        <w:t>Атаманского сельского</w:t>
      </w:r>
      <w:r>
        <w:rPr>
          <w:shd w:val="clear" w:color="auto" w:fill="FFFFFF"/>
        </w:rPr>
        <w:t xml:space="preserve"> поселения Павловского района, а также строительным нормам и правилам в области инженерной защиты территорий от затопления и подтопления;</w:t>
      </w:r>
    </w:p>
    <w:p w:rsidR="004F0809" w:rsidRDefault="004F0809" w:rsidP="004F0809">
      <w:pPr>
        <w:spacing w:line="100" w:lineRule="atLeast"/>
        <w:ind w:firstLine="848"/>
        <w:jc w:val="both"/>
        <w:rPr>
          <w:rStyle w:val="5"/>
          <w:rFonts w:eastAsia="Times New Roman" w:cs="Times New Roman"/>
          <w:color w:val="000000"/>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4F0809" w:rsidRDefault="004F0809" w:rsidP="004F0809">
      <w:pPr>
        <w:tabs>
          <w:tab w:val="left" w:pos="851"/>
        </w:tabs>
        <w:suppressAutoHyphens w:val="0"/>
        <w:overflowPunct w:val="0"/>
        <w:autoSpaceDE w:val="0"/>
        <w:spacing w:line="100" w:lineRule="atLeast"/>
        <w:jc w:val="both"/>
        <w:textAlignment w:val="baseline"/>
        <w:rPr>
          <w:rStyle w:val="5"/>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4F0809" w:rsidRDefault="004F0809" w:rsidP="004F0809">
      <w:pPr>
        <w:spacing w:line="100" w:lineRule="atLeast"/>
        <w:ind w:firstLine="851"/>
        <w:jc w:val="both"/>
        <w:rPr>
          <w:b/>
          <w:bCs/>
          <w:color w:val="000000"/>
          <w:u w:val="single"/>
        </w:rPr>
      </w:pPr>
      <w:r>
        <w:rPr>
          <w:rStyle w:val="5"/>
          <w:rFonts w:eastAsia="Times New Roman" w:cs="Times New Roman"/>
          <w:color w:val="000000"/>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4F0809" w:rsidRDefault="00157038" w:rsidP="004F0809">
      <w:pPr>
        <w:spacing w:line="100" w:lineRule="atLeast"/>
        <w:ind w:firstLine="851"/>
        <w:jc w:val="both"/>
        <w:rPr>
          <w:b/>
          <w:bCs/>
          <w:color w:val="000000"/>
          <w:u w:val="single"/>
        </w:rPr>
      </w:pPr>
      <w:r>
        <w:rPr>
          <w:rStyle w:val="5"/>
          <w:rFonts w:eastAsia="Times New Roman" w:cs="Times New Roman"/>
          <w:color w:val="000000"/>
          <w:shd w:val="clear" w:color="auto" w:fill="FFFFFF"/>
          <w:lang w:eastAsia="ar-SA" w:bidi="ar-SA"/>
        </w:rPr>
        <w:t>1</w:t>
      </w:r>
      <w:r w:rsidR="006258FD">
        <w:rPr>
          <w:rStyle w:val="5"/>
          <w:rFonts w:eastAsia="Times New Roman" w:cs="Times New Roman"/>
          <w:color w:val="000000"/>
          <w:shd w:val="clear" w:color="auto" w:fill="FFFFFF"/>
          <w:lang w:eastAsia="ar-SA" w:bidi="ar-SA"/>
        </w:rPr>
        <w:t>9</w:t>
      </w:r>
      <w:r w:rsidR="004F0809">
        <w:rPr>
          <w:rStyle w:val="5"/>
          <w:rFonts w:eastAsia="Times New Roman" w:cs="Times New Roman"/>
          <w:color w:val="000000"/>
          <w:shd w:val="clear" w:color="auto" w:fill="FFFFFF"/>
          <w:lang w:eastAsia="ar-SA" w:bidi="ar-SA"/>
        </w:rPr>
        <w:t>.3.2. В границах территориальной зоны запрещена стоянка сельскохозяйственной техники и автомобилей грузоподъемностью более 3 тонн.</w:t>
      </w:r>
    </w:p>
    <w:p w:rsidR="004F0809" w:rsidRDefault="004F0809" w:rsidP="004F0809">
      <w:pPr>
        <w:pStyle w:val="af5"/>
        <w:spacing w:line="100" w:lineRule="atLeast"/>
        <w:ind w:firstLine="848"/>
        <w:rPr>
          <w:rStyle w:val="5"/>
          <w:rFonts w:eastAsia="Times New Roman"/>
          <w:b/>
          <w:bCs/>
          <w:shd w:val="clear" w:color="auto" w:fill="FFFFFF"/>
        </w:rPr>
      </w:pPr>
    </w:p>
    <w:p w:rsidR="00157038" w:rsidRDefault="00157038" w:rsidP="00DE1A54">
      <w:pPr>
        <w:pStyle w:val="af5"/>
        <w:spacing w:line="100" w:lineRule="atLeast"/>
        <w:ind w:firstLine="848"/>
        <w:rPr>
          <w:rStyle w:val="5"/>
          <w:rFonts w:eastAsia="Times New Roman"/>
          <w:b/>
          <w:bCs/>
          <w:shd w:val="clear" w:color="auto" w:fill="FFFFFF"/>
        </w:rPr>
      </w:pPr>
      <w:r>
        <w:rPr>
          <w:rStyle w:val="5"/>
          <w:rFonts w:eastAsia="Times New Roman"/>
          <w:b/>
          <w:bCs/>
          <w:shd w:val="clear" w:color="auto" w:fill="FFFFFF"/>
        </w:rPr>
        <w:t>1</w:t>
      </w:r>
      <w:r w:rsidR="006258FD">
        <w:rPr>
          <w:rStyle w:val="5"/>
          <w:rFonts w:eastAsia="Times New Roman"/>
          <w:b/>
          <w:bCs/>
          <w:shd w:val="clear" w:color="auto" w:fill="FFFFFF"/>
        </w:rPr>
        <w:t>9</w:t>
      </w:r>
      <w:r w:rsidR="004F0809">
        <w:rPr>
          <w:rStyle w:val="5"/>
          <w:rFonts w:eastAsia="Times New Roman"/>
          <w:b/>
          <w:bCs/>
          <w:shd w:val="clear" w:color="auto" w:fill="FFFFFF"/>
        </w:rPr>
        <w:t>.4. В границах территориальной зоны осуществление</w:t>
      </w:r>
      <w:r w:rsidR="005003AA">
        <w:rPr>
          <w:rStyle w:val="5"/>
          <w:rFonts w:eastAsia="Times New Roman"/>
          <w:b/>
          <w:bCs/>
          <w:shd w:val="clear" w:color="auto" w:fill="FFFFFF"/>
        </w:rPr>
        <w:t xml:space="preserve"> деятельности по комплексному </w:t>
      </w:r>
      <w:r w:rsidR="004F0809">
        <w:rPr>
          <w:rStyle w:val="5"/>
          <w:rFonts w:eastAsia="Times New Roman"/>
          <w:b/>
          <w:bCs/>
          <w:shd w:val="clear" w:color="auto" w:fill="FFFFFF"/>
        </w:rPr>
        <w:t>развитию территории не предусматривается.</w:t>
      </w:r>
    </w:p>
    <w:p w:rsidR="0094291D" w:rsidRDefault="0094291D" w:rsidP="004F0809">
      <w:pPr>
        <w:spacing w:line="100" w:lineRule="atLeast"/>
        <w:ind w:firstLine="848"/>
        <w:jc w:val="both"/>
        <w:rPr>
          <w:rStyle w:val="5"/>
          <w:rFonts w:eastAsia="Times New Roman" w:cs="Times New Roman"/>
          <w:b/>
          <w:bCs/>
          <w:color w:val="000000"/>
          <w:kern w:val="0"/>
          <w:shd w:val="clear" w:color="auto" w:fill="FFFFFF"/>
          <w:lang w:eastAsia="ar-SA" w:bidi="ar-SA"/>
        </w:rPr>
      </w:pPr>
    </w:p>
    <w:p w:rsidR="004F0809" w:rsidRDefault="006258FD" w:rsidP="004F0809">
      <w:pPr>
        <w:spacing w:line="100" w:lineRule="atLeast"/>
        <w:ind w:firstLine="848"/>
        <w:jc w:val="both"/>
        <w:rPr>
          <w:b/>
          <w:bCs/>
          <w:color w:val="000000"/>
          <w:u w:val="single"/>
        </w:rPr>
      </w:pPr>
      <w:r>
        <w:rPr>
          <w:b/>
          <w:bCs/>
          <w:color w:val="000000"/>
          <w:u w:val="single"/>
        </w:rPr>
        <w:t>20</w:t>
      </w:r>
      <w:r w:rsidR="004F0809">
        <w:rPr>
          <w:b/>
          <w:bCs/>
          <w:color w:val="000000"/>
          <w:u w:val="single"/>
        </w:rPr>
        <w:t>. Зона рекреационно-досугового назначения (Р-2).</w:t>
      </w:r>
    </w:p>
    <w:p w:rsidR="004F0809" w:rsidRDefault="004F0809" w:rsidP="004F0809">
      <w:pPr>
        <w:spacing w:line="100" w:lineRule="atLeast"/>
        <w:ind w:firstLine="848"/>
        <w:jc w:val="both"/>
        <w:rPr>
          <w:b/>
          <w:bCs/>
          <w:color w:val="000000"/>
          <w:u w:val="single"/>
        </w:rPr>
      </w:pPr>
    </w:p>
    <w:p w:rsidR="004F0809" w:rsidRDefault="00FF3BA2" w:rsidP="004F0809">
      <w:pPr>
        <w:spacing w:line="100" w:lineRule="atLeast"/>
        <w:ind w:firstLine="848"/>
        <w:jc w:val="both"/>
        <w:rPr>
          <w:rFonts w:eastAsia="Times New Roman" w:cs="Times New Roman"/>
          <w:b/>
          <w:bCs/>
          <w:color w:val="000000"/>
          <w:shd w:val="clear" w:color="auto" w:fill="FFFFFF"/>
        </w:rPr>
      </w:pPr>
      <w:r>
        <w:rPr>
          <w:rFonts w:eastAsia="Times New Roman" w:cs="Times New Roman"/>
          <w:b/>
          <w:bCs/>
          <w:color w:val="000000"/>
          <w:shd w:val="clear" w:color="auto" w:fill="FFFFFF"/>
        </w:rPr>
        <w:t>20</w:t>
      </w:r>
      <w:r w:rsidR="004F0809">
        <w:rPr>
          <w:rFonts w:eastAsia="Times New Roman" w:cs="Times New Roman"/>
          <w:b/>
          <w:bCs/>
          <w:color w:val="000000"/>
          <w:shd w:val="clear" w:color="auto" w:fill="FFFFFF"/>
        </w:rPr>
        <w:t>.1. Виды разрешенного использования земельных участков и объектов капитального строительства.</w:t>
      </w:r>
    </w:p>
    <w:p w:rsidR="00FE6C40" w:rsidRDefault="00FE6C40" w:rsidP="004F0809">
      <w:pPr>
        <w:spacing w:line="100" w:lineRule="atLeast"/>
        <w:ind w:firstLine="848"/>
        <w:jc w:val="both"/>
        <w:rPr>
          <w:rFonts w:cs="Times New Roman"/>
          <w:b/>
          <w:bCs/>
          <w:color w:val="000000"/>
          <w:shd w:val="clear" w:color="auto" w:fill="FFFFFF"/>
        </w:rPr>
      </w:pPr>
    </w:p>
    <w:p w:rsidR="004F0809" w:rsidRDefault="00FF3BA2" w:rsidP="004F0809">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20</w:t>
      </w:r>
      <w:r w:rsidR="004F0809">
        <w:rPr>
          <w:rFonts w:cs="Times New Roman"/>
          <w:b/>
          <w:bCs/>
          <w:color w:val="000000"/>
          <w:shd w:val="clear" w:color="auto" w:fill="FFFFFF"/>
        </w:rPr>
        <w:t>.1.1. Основные виды разрешенного использования:</w:t>
      </w:r>
    </w:p>
    <w:p w:rsidR="00FE6C40" w:rsidRDefault="00FE6C40" w:rsidP="004F0809">
      <w:pPr>
        <w:spacing w:line="100" w:lineRule="atLeast"/>
        <w:ind w:firstLine="848"/>
        <w:jc w:val="both"/>
        <w:rPr>
          <w:rFonts w:eastAsia="Times New Roman" w:cs="Times New Roman"/>
          <w:shd w:val="clear" w:color="auto" w:fill="FFFFFF"/>
        </w:rPr>
      </w:pPr>
    </w:p>
    <w:p w:rsidR="00DD6EBC" w:rsidRPr="002D6227" w:rsidRDefault="00DD6EBC" w:rsidP="00DD6EBC">
      <w:pPr>
        <w:pStyle w:val="af5"/>
        <w:spacing w:line="100" w:lineRule="atLeast"/>
        <w:ind w:firstLine="848"/>
        <w:rPr>
          <w:rFonts w:eastAsia="Times New Roman"/>
          <w:shd w:val="clear" w:color="auto" w:fill="FFFFFF"/>
        </w:rPr>
      </w:pPr>
      <w:r w:rsidRPr="002D6227">
        <w:rPr>
          <w:rFonts w:eastAsia="Times New Roman"/>
          <w:shd w:val="clear" w:color="auto" w:fill="FFFFFF"/>
        </w:rPr>
        <w:t>1) отдых (рекреация);</w:t>
      </w:r>
    </w:p>
    <w:p w:rsidR="00DD6EBC" w:rsidRPr="002D6227" w:rsidRDefault="00DD6EBC" w:rsidP="00DD6EBC">
      <w:pPr>
        <w:pStyle w:val="af5"/>
        <w:spacing w:line="100" w:lineRule="atLeast"/>
        <w:ind w:firstLine="848"/>
        <w:rPr>
          <w:rFonts w:eastAsia="Times New Roman"/>
          <w:shd w:val="clear" w:color="auto" w:fill="FFFFFF"/>
        </w:rPr>
      </w:pPr>
      <w:r w:rsidRPr="002D6227">
        <w:rPr>
          <w:rFonts w:eastAsia="Times New Roman"/>
          <w:shd w:val="clear" w:color="auto" w:fill="FFFFFF"/>
        </w:rPr>
        <w:t>2) спорт;</w:t>
      </w:r>
    </w:p>
    <w:p w:rsidR="00DD6EBC" w:rsidRPr="002D6227" w:rsidRDefault="00DD6EBC" w:rsidP="00DD6EBC">
      <w:pPr>
        <w:pStyle w:val="af5"/>
        <w:spacing w:line="100" w:lineRule="atLeast"/>
        <w:ind w:firstLine="855"/>
        <w:rPr>
          <w:rFonts w:eastAsia="Times New Roman"/>
          <w:shd w:val="clear" w:color="auto" w:fill="FFFFFF"/>
        </w:rPr>
      </w:pPr>
      <w:r w:rsidRPr="002D6227">
        <w:rPr>
          <w:rFonts w:eastAsia="Times New Roman"/>
          <w:shd w:val="clear" w:color="auto" w:fill="FFFFFF"/>
        </w:rPr>
        <w:t xml:space="preserve">3) </w:t>
      </w:r>
      <w:r w:rsidRPr="002D6227">
        <w:rPr>
          <w:rFonts w:eastAsia="Times New Roman" w:cs="Mangal"/>
          <w:color w:val="auto"/>
          <w:shd w:val="clear" w:color="auto" w:fill="FFFFFF"/>
        </w:rPr>
        <w:t>обеспечение спортивно-зрелищных мероприятий</w:t>
      </w:r>
      <w:r w:rsidRPr="002D6227">
        <w:rPr>
          <w:rFonts w:eastAsia="Times New Roman"/>
          <w:shd w:val="clear" w:color="auto" w:fill="FFFFFF"/>
        </w:rPr>
        <w:t>;</w:t>
      </w:r>
    </w:p>
    <w:p w:rsidR="00DD6EBC" w:rsidRPr="002D6227" w:rsidRDefault="00DD6EBC" w:rsidP="00DD6EBC">
      <w:pPr>
        <w:pStyle w:val="af5"/>
        <w:spacing w:line="100" w:lineRule="atLeast"/>
        <w:ind w:firstLine="855"/>
        <w:rPr>
          <w:rFonts w:eastAsia="Times New Roman"/>
          <w:shd w:val="clear" w:color="auto" w:fill="FFFFFF"/>
        </w:rPr>
      </w:pPr>
      <w:r w:rsidRPr="002D6227">
        <w:rPr>
          <w:rFonts w:eastAsia="Times New Roman"/>
          <w:shd w:val="clear" w:color="auto" w:fill="FFFFFF"/>
        </w:rPr>
        <w:t>4) обеспечение занятий спортом в помещениях;</w:t>
      </w:r>
    </w:p>
    <w:p w:rsidR="00DD6EBC" w:rsidRPr="002D6227" w:rsidRDefault="00DD6EBC" w:rsidP="00DD6EBC">
      <w:pPr>
        <w:pStyle w:val="af5"/>
        <w:spacing w:line="100" w:lineRule="atLeast"/>
        <w:ind w:firstLine="855"/>
      </w:pPr>
      <w:r w:rsidRPr="002D6227">
        <w:t xml:space="preserve">5) </w:t>
      </w:r>
      <w:r w:rsidRPr="002D6227">
        <w:rPr>
          <w:rFonts w:eastAsia="Times New Roman" w:cs="Mangal"/>
          <w:color w:val="auto"/>
          <w:shd w:val="clear" w:color="auto" w:fill="FFFFFF"/>
        </w:rPr>
        <w:t>площадки для занятий спортом</w:t>
      </w:r>
      <w:r w:rsidRPr="002D6227">
        <w:t>;</w:t>
      </w:r>
    </w:p>
    <w:p w:rsidR="00DD6EBC" w:rsidRPr="002D6227" w:rsidRDefault="00DD6EBC" w:rsidP="00DD6EBC">
      <w:pPr>
        <w:pStyle w:val="af5"/>
        <w:spacing w:line="100" w:lineRule="atLeast"/>
        <w:ind w:firstLine="855"/>
      </w:pPr>
      <w:r w:rsidRPr="002D6227">
        <w:t xml:space="preserve">6) </w:t>
      </w:r>
      <w:r w:rsidRPr="002D6227">
        <w:rPr>
          <w:rFonts w:eastAsia="Times New Roman" w:cs="Mangal"/>
          <w:color w:val="auto"/>
          <w:shd w:val="clear" w:color="auto" w:fill="FFFFFF"/>
        </w:rPr>
        <w:t>оборудованные площадки для занятий спортом</w:t>
      </w:r>
      <w:r w:rsidRPr="002D6227">
        <w:t>;</w:t>
      </w:r>
    </w:p>
    <w:p w:rsidR="00DD6EBC" w:rsidRPr="002D6227" w:rsidRDefault="00DD6EBC" w:rsidP="00DD6EBC">
      <w:pPr>
        <w:pStyle w:val="af5"/>
        <w:spacing w:line="100" w:lineRule="atLeast"/>
        <w:ind w:firstLine="855"/>
      </w:pPr>
      <w:r w:rsidRPr="002D6227">
        <w:t xml:space="preserve">7) </w:t>
      </w:r>
      <w:r w:rsidRPr="002D6227">
        <w:rPr>
          <w:rFonts w:eastAsia="Times New Roman" w:cs="Mangal"/>
          <w:color w:val="auto"/>
          <w:kern w:val="1"/>
          <w:shd w:val="clear" w:color="auto" w:fill="FFFFFF"/>
          <w:lang w:eastAsia="hi-IN" w:bidi="hi-IN"/>
        </w:rPr>
        <w:t>водный спорт</w:t>
      </w:r>
      <w:r w:rsidRPr="002D6227">
        <w:t>;</w:t>
      </w:r>
    </w:p>
    <w:p w:rsidR="00DD6EBC" w:rsidRPr="002D6227" w:rsidRDefault="00DD6EBC" w:rsidP="00DD6EBC">
      <w:pPr>
        <w:pStyle w:val="af5"/>
        <w:spacing w:line="100" w:lineRule="atLeast"/>
        <w:ind w:firstLine="855"/>
      </w:pPr>
      <w:r w:rsidRPr="002D6227">
        <w:t xml:space="preserve">8) </w:t>
      </w:r>
      <w:r w:rsidRPr="002D6227">
        <w:rPr>
          <w:rFonts w:eastAsia="Times New Roman" w:cs="Mangal"/>
          <w:color w:val="auto"/>
          <w:kern w:val="1"/>
          <w:shd w:val="clear" w:color="auto" w:fill="FFFFFF"/>
          <w:lang w:eastAsia="hi-IN" w:bidi="hi-IN"/>
        </w:rPr>
        <w:t>спортивные базы</w:t>
      </w:r>
      <w:r w:rsidRPr="002D6227">
        <w:t>;</w:t>
      </w:r>
    </w:p>
    <w:p w:rsidR="00DD6EBC" w:rsidRPr="002D6227" w:rsidRDefault="00DD6EBC" w:rsidP="00DD6EBC">
      <w:pPr>
        <w:pStyle w:val="af5"/>
        <w:spacing w:line="100" w:lineRule="atLeast"/>
        <w:ind w:firstLine="848"/>
        <w:rPr>
          <w:rFonts w:eastAsia="Times New Roman"/>
          <w:shd w:val="clear" w:color="auto" w:fill="FFFFFF"/>
        </w:rPr>
      </w:pPr>
      <w:r w:rsidRPr="002D6227">
        <w:rPr>
          <w:rFonts w:eastAsia="Times New Roman"/>
          <w:shd w:val="clear" w:color="auto" w:fill="FFFFFF"/>
        </w:rPr>
        <w:t>9) природно-познавательный туризм;</w:t>
      </w:r>
    </w:p>
    <w:p w:rsidR="00DD6EBC" w:rsidRPr="002D6227" w:rsidRDefault="00DD6EBC" w:rsidP="00DD6EBC">
      <w:pPr>
        <w:pStyle w:val="af5"/>
        <w:spacing w:line="100" w:lineRule="atLeast"/>
        <w:ind w:firstLine="848"/>
        <w:rPr>
          <w:rFonts w:eastAsia="Times New Roman"/>
          <w:shd w:val="clear" w:color="auto" w:fill="FFFFFF"/>
        </w:rPr>
      </w:pPr>
      <w:r w:rsidRPr="002D6227">
        <w:rPr>
          <w:rFonts w:eastAsia="Times New Roman"/>
          <w:shd w:val="clear" w:color="auto" w:fill="FFFFFF"/>
        </w:rPr>
        <w:t>10) туристическое обслуживание;</w:t>
      </w:r>
    </w:p>
    <w:p w:rsidR="00DD6EBC" w:rsidRPr="002D6227" w:rsidRDefault="00DD6EBC" w:rsidP="00DD6EBC">
      <w:pPr>
        <w:pStyle w:val="af5"/>
        <w:spacing w:line="100" w:lineRule="atLeast"/>
        <w:ind w:firstLine="848"/>
        <w:rPr>
          <w:rFonts w:eastAsia="Times New Roman"/>
          <w:shd w:val="clear" w:color="auto" w:fill="FFFFFF"/>
        </w:rPr>
      </w:pPr>
      <w:r w:rsidRPr="002D6227">
        <w:rPr>
          <w:rFonts w:eastAsia="Times New Roman"/>
          <w:shd w:val="clear" w:color="auto" w:fill="FFFFFF"/>
        </w:rPr>
        <w:t>11) охота и рыбалка;</w:t>
      </w:r>
    </w:p>
    <w:p w:rsidR="00DD6EBC" w:rsidRPr="002D6227" w:rsidRDefault="00DD6EBC" w:rsidP="00DD6EBC">
      <w:pPr>
        <w:pStyle w:val="af5"/>
        <w:spacing w:line="100" w:lineRule="atLeast"/>
        <w:ind w:firstLine="848"/>
        <w:rPr>
          <w:rFonts w:eastAsia="Times New Roman"/>
          <w:shd w:val="clear" w:color="auto" w:fill="FFFFFF"/>
        </w:rPr>
      </w:pPr>
      <w:r w:rsidRPr="002D6227">
        <w:rPr>
          <w:rFonts w:eastAsia="Times New Roman"/>
          <w:shd w:val="clear" w:color="auto" w:fill="FFFFFF"/>
        </w:rPr>
        <w:t>12) причалы для маломерных судов;</w:t>
      </w:r>
    </w:p>
    <w:p w:rsidR="00DD6EBC" w:rsidRPr="002D6227" w:rsidRDefault="00DD6EBC" w:rsidP="00DD6EBC">
      <w:pPr>
        <w:pStyle w:val="af5"/>
        <w:spacing w:line="100" w:lineRule="atLeast"/>
        <w:ind w:firstLine="848"/>
        <w:rPr>
          <w:rStyle w:val="5"/>
          <w:rFonts w:eastAsia="Times New Roman"/>
          <w:shd w:val="clear" w:color="auto" w:fill="FFFFFF"/>
        </w:rPr>
      </w:pPr>
      <w:r w:rsidRPr="002D6227">
        <w:rPr>
          <w:rFonts w:eastAsia="Times New Roman"/>
          <w:shd w:val="clear" w:color="auto" w:fill="FFFFFF"/>
        </w:rPr>
        <w:t>13) поля для гольфа и конных прогулок;</w:t>
      </w:r>
    </w:p>
    <w:p w:rsidR="00DD6EBC" w:rsidRPr="002D6227" w:rsidRDefault="00DD6EBC" w:rsidP="00DD6EBC">
      <w:pPr>
        <w:pStyle w:val="af5"/>
        <w:spacing w:line="100" w:lineRule="atLeast"/>
        <w:ind w:firstLine="848"/>
        <w:rPr>
          <w:rStyle w:val="5"/>
          <w:rFonts w:eastAsia="Times New Roman"/>
          <w:shd w:val="clear" w:color="auto" w:fill="FFFFFF"/>
        </w:rPr>
      </w:pPr>
      <w:r w:rsidRPr="002D6227">
        <w:rPr>
          <w:rStyle w:val="5"/>
          <w:rFonts w:eastAsia="Times New Roman"/>
          <w:shd w:val="clear" w:color="auto" w:fill="FFFFFF"/>
        </w:rPr>
        <w:t>14) историко-культурная деятельность;</w:t>
      </w:r>
    </w:p>
    <w:p w:rsidR="00DD6EBC" w:rsidRPr="002D6227" w:rsidRDefault="00DD6EBC" w:rsidP="00DD6EBC">
      <w:pPr>
        <w:pStyle w:val="af5"/>
        <w:spacing w:line="100" w:lineRule="atLeast"/>
        <w:ind w:firstLine="848"/>
        <w:rPr>
          <w:rStyle w:val="5"/>
          <w:rFonts w:eastAsia="Times New Roman"/>
          <w:shd w:val="clear" w:color="auto" w:fill="FFFFFF"/>
        </w:rPr>
      </w:pPr>
      <w:r w:rsidRPr="002D6227">
        <w:rPr>
          <w:rStyle w:val="5"/>
          <w:rFonts w:eastAsia="Times New Roman"/>
          <w:shd w:val="clear" w:color="auto" w:fill="FFFFFF"/>
        </w:rPr>
        <w:t>15) земельные участки (территории) общего пользования;</w:t>
      </w:r>
    </w:p>
    <w:p w:rsidR="00DD6EBC" w:rsidRPr="002D6227" w:rsidRDefault="00DD6EBC" w:rsidP="00DD6EBC">
      <w:pPr>
        <w:pStyle w:val="af5"/>
        <w:spacing w:line="100" w:lineRule="atLeast"/>
        <w:ind w:firstLine="855"/>
        <w:rPr>
          <w:rFonts w:eastAsia="Times New Roman"/>
          <w:shd w:val="clear" w:color="auto" w:fill="FFFFFF"/>
        </w:rPr>
      </w:pPr>
      <w:r w:rsidRPr="002D6227">
        <w:rPr>
          <w:rFonts w:eastAsia="Times New Roman"/>
          <w:shd w:val="clear" w:color="auto" w:fill="FFFFFF"/>
        </w:rPr>
        <w:t xml:space="preserve">16) </w:t>
      </w:r>
      <w:r w:rsidRPr="002D6227">
        <w:rPr>
          <w:rFonts w:eastAsia="Times New Roman" w:cs="Mangal"/>
          <w:color w:val="auto"/>
          <w:shd w:val="clear" w:color="auto" w:fill="FFFFFF"/>
        </w:rPr>
        <w:t>улично-дорожная сеть</w:t>
      </w:r>
      <w:r w:rsidRPr="002D6227">
        <w:rPr>
          <w:rFonts w:eastAsia="Times New Roman"/>
          <w:shd w:val="clear" w:color="auto" w:fill="FFFFFF"/>
        </w:rPr>
        <w:t>;</w:t>
      </w:r>
    </w:p>
    <w:p w:rsidR="00DD6EBC" w:rsidRPr="002D6227" w:rsidRDefault="00DD6EBC" w:rsidP="00DD6EBC">
      <w:pPr>
        <w:pStyle w:val="af5"/>
        <w:spacing w:line="100" w:lineRule="atLeast"/>
        <w:ind w:firstLine="855"/>
        <w:rPr>
          <w:rFonts w:eastAsia="Times New Roman"/>
          <w:shd w:val="clear" w:color="auto" w:fill="FFFFFF"/>
        </w:rPr>
      </w:pPr>
      <w:r w:rsidRPr="002D6227">
        <w:rPr>
          <w:rFonts w:eastAsia="Times New Roman"/>
          <w:shd w:val="clear" w:color="auto" w:fill="FFFFFF"/>
        </w:rPr>
        <w:t>17) благоустройство территории;</w:t>
      </w:r>
    </w:p>
    <w:p w:rsidR="00DD6EBC" w:rsidRPr="002D6227" w:rsidRDefault="00DD6EBC" w:rsidP="00DD6EBC">
      <w:pPr>
        <w:pStyle w:val="af5"/>
        <w:spacing w:line="100" w:lineRule="atLeast"/>
        <w:ind w:firstLine="855"/>
        <w:rPr>
          <w:rFonts w:eastAsia="Times New Roman"/>
          <w:shd w:val="clear" w:color="auto" w:fill="FFFFFF"/>
        </w:rPr>
      </w:pPr>
      <w:r w:rsidRPr="002D6227">
        <w:rPr>
          <w:rFonts w:eastAsia="Times New Roman"/>
          <w:shd w:val="clear" w:color="auto" w:fill="FFFFFF"/>
        </w:rPr>
        <w:t>18) парки культуры и отдыха;</w:t>
      </w:r>
    </w:p>
    <w:p w:rsidR="00DD6EBC" w:rsidRPr="002D6227" w:rsidRDefault="00DD6EBC" w:rsidP="00DD6EBC">
      <w:pPr>
        <w:pStyle w:val="af5"/>
        <w:spacing w:line="100" w:lineRule="atLeast"/>
        <w:ind w:firstLine="848"/>
      </w:pPr>
      <w:r w:rsidRPr="002D6227">
        <w:rPr>
          <w:rStyle w:val="5"/>
          <w:rFonts w:eastAsia="Times New Roman"/>
          <w:shd w:val="clear" w:color="auto" w:fill="FFFFFF"/>
        </w:rPr>
        <w:t>19) общее пользование водными объектами.</w:t>
      </w:r>
    </w:p>
    <w:p w:rsidR="00DD6EBC" w:rsidRPr="002D6227" w:rsidRDefault="00DD6EBC" w:rsidP="00DD6EBC">
      <w:pPr>
        <w:pStyle w:val="af5"/>
        <w:spacing w:line="100" w:lineRule="atLeast"/>
        <w:ind w:firstLine="848"/>
      </w:pPr>
    </w:p>
    <w:p w:rsidR="00DD6EBC" w:rsidRPr="002D6227" w:rsidRDefault="00DD6EBC" w:rsidP="00DD6EBC">
      <w:pPr>
        <w:spacing w:line="100" w:lineRule="atLeast"/>
        <w:ind w:firstLine="848"/>
        <w:jc w:val="both"/>
        <w:rPr>
          <w:rStyle w:val="5"/>
          <w:rFonts w:eastAsia="Times New Roman" w:cs="Times New Roman"/>
          <w:color w:val="000000"/>
          <w:shd w:val="clear" w:color="auto" w:fill="FFFFFF"/>
          <w:lang w:eastAsia="ar-SA" w:bidi="ar-SA"/>
        </w:rPr>
      </w:pPr>
      <w:r>
        <w:rPr>
          <w:b/>
          <w:bCs/>
          <w:color w:val="000000"/>
        </w:rPr>
        <w:t>20</w:t>
      </w:r>
      <w:r w:rsidRPr="002D6227">
        <w:rPr>
          <w:b/>
          <w:bCs/>
          <w:color w:val="000000"/>
        </w:rPr>
        <w:t>.1.2. Условно разрешенные виды использования:</w:t>
      </w:r>
    </w:p>
    <w:p w:rsidR="00DD6EBC" w:rsidRPr="002D6227" w:rsidRDefault="00DD6EBC" w:rsidP="00DD6EBC">
      <w:pPr>
        <w:pStyle w:val="af5"/>
        <w:spacing w:line="100" w:lineRule="atLeast"/>
        <w:ind w:firstLine="848"/>
        <w:rPr>
          <w:rStyle w:val="5"/>
          <w:rFonts w:eastAsia="Times New Roman"/>
          <w:shd w:val="clear" w:color="auto" w:fill="FFFFFF"/>
        </w:rPr>
      </w:pPr>
      <w:r w:rsidRPr="002D6227">
        <w:rPr>
          <w:rStyle w:val="5"/>
          <w:rFonts w:eastAsia="Times New Roman"/>
          <w:shd w:val="clear" w:color="auto" w:fill="FFFFFF"/>
        </w:rPr>
        <w:t>1) деятельность по особой охране и изучению природы;</w:t>
      </w:r>
    </w:p>
    <w:p w:rsidR="00DD6EBC" w:rsidRPr="002D6227" w:rsidRDefault="00DD6EBC" w:rsidP="00DD6EBC">
      <w:pPr>
        <w:pStyle w:val="af5"/>
        <w:spacing w:line="100" w:lineRule="atLeast"/>
        <w:ind w:firstLine="848"/>
        <w:rPr>
          <w:rStyle w:val="5"/>
          <w:rFonts w:eastAsia="Times New Roman"/>
          <w:shd w:val="clear" w:color="auto" w:fill="FFFFFF"/>
        </w:rPr>
      </w:pPr>
      <w:r w:rsidRPr="002D6227">
        <w:rPr>
          <w:rStyle w:val="5"/>
          <w:rFonts w:eastAsia="Times New Roman"/>
          <w:shd w:val="clear" w:color="auto" w:fill="FFFFFF"/>
        </w:rPr>
        <w:t>2) охрана природных территорий.</w:t>
      </w:r>
    </w:p>
    <w:p w:rsidR="00E304BA" w:rsidRPr="00E304BA" w:rsidRDefault="00E304BA" w:rsidP="00DD6EBC">
      <w:pPr>
        <w:pStyle w:val="af5"/>
        <w:spacing w:line="100" w:lineRule="atLeast"/>
        <w:ind w:firstLine="0"/>
        <w:rPr>
          <w:rStyle w:val="5"/>
          <w:rFonts w:eastAsia="Times New Roman"/>
          <w:shd w:val="clear" w:color="auto" w:fill="FFFFFF"/>
        </w:rPr>
      </w:pPr>
    </w:p>
    <w:p w:rsidR="004F0809" w:rsidRDefault="00FF3BA2" w:rsidP="004F0809">
      <w:pPr>
        <w:spacing w:line="100" w:lineRule="atLeast"/>
        <w:ind w:firstLine="848"/>
        <w:jc w:val="both"/>
        <w:rPr>
          <w:b/>
          <w:bCs/>
          <w:color w:val="000000"/>
        </w:rPr>
      </w:pPr>
      <w:r>
        <w:rPr>
          <w:b/>
          <w:bCs/>
          <w:color w:val="000000"/>
        </w:rPr>
        <w:t>20</w:t>
      </w:r>
      <w:r w:rsidR="004F0809">
        <w:rPr>
          <w:b/>
          <w:bCs/>
          <w:color w:val="000000"/>
        </w:rPr>
        <w:t>.1.3. Вспомогательные виды разрешенного использования:</w:t>
      </w:r>
    </w:p>
    <w:p w:rsidR="00FE6C40" w:rsidRDefault="00FE6C40" w:rsidP="004F0809">
      <w:pPr>
        <w:spacing w:line="100" w:lineRule="atLeast"/>
        <w:ind w:firstLine="848"/>
        <w:jc w:val="both"/>
        <w:rPr>
          <w:lang w:eastAsia="ar-SA" w:bidi="ar-SA"/>
        </w:rPr>
      </w:pPr>
    </w:p>
    <w:p w:rsidR="00CD6E22" w:rsidRPr="00A57942" w:rsidRDefault="00CD6E22" w:rsidP="00CD6E22">
      <w:pPr>
        <w:spacing w:line="100" w:lineRule="atLeast"/>
        <w:ind w:firstLine="848"/>
        <w:jc w:val="both"/>
        <w:rPr>
          <w:bCs/>
          <w:color w:val="000000"/>
        </w:rPr>
      </w:pPr>
      <w:r w:rsidRPr="00A57942">
        <w:rPr>
          <w:bCs/>
          <w:color w:val="000000"/>
        </w:rPr>
        <w:t>- не установлены.</w:t>
      </w:r>
    </w:p>
    <w:p w:rsidR="004F0809" w:rsidRDefault="004F0809" w:rsidP="004F0809">
      <w:pPr>
        <w:pStyle w:val="af5"/>
        <w:spacing w:line="100" w:lineRule="atLeast"/>
        <w:ind w:firstLine="848"/>
      </w:pPr>
    </w:p>
    <w:p w:rsidR="004F0809" w:rsidRDefault="00FF3BA2" w:rsidP="004F0809">
      <w:pPr>
        <w:spacing w:line="100" w:lineRule="atLeast"/>
        <w:ind w:firstLine="848"/>
        <w:jc w:val="both"/>
      </w:pPr>
      <w:r>
        <w:rPr>
          <w:b/>
          <w:bCs/>
          <w:lang w:eastAsia="ar-SA" w:bidi="ar-SA"/>
        </w:rPr>
        <w:t>20.</w:t>
      </w:r>
      <w:r w:rsidR="004F0809">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0809" w:rsidRDefault="00FF3BA2" w:rsidP="004F0809">
      <w:pPr>
        <w:spacing w:line="100" w:lineRule="atLeast"/>
        <w:ind w:firstLine="851"/>
        <w:jc w:val="both"/>
        <w:rPr>
          <w:shd w:val="clear" w:color="auto" w:fill="FFFFFF"/>
        </w:rPr>
      </w:pPr>
      <w:r>
        <w:t>20</w:t>
      </w:r>
      <w:r w:rsidR="004F0809">
        <w:t xml:space="preserve">.2.1. </w:t>
      </w:r>
      <w:r w:rsidR="004F0809">
        <w:rPr>
          <w:shd w:val="clear" w:color="auto" w:fill="FFFFFF"/>
        </w:rPr>
        <w:t>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F77545" w:rsidRDefault="00F77545" w:rsidP="004F0809">
      <w:pPr>
        <w:spacing w:line="100" w:lineRule="atLeast"/>
        <w:ind w:firstLine="851"/>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
        <w:gridCol w:w="1403"/>
        <w:gridCol w:w="29"/>
        <w:gridCol w:w="1432"/>
      </w:tblGrid>
      <w:tr w:rsidR="00DD6EBC" w:rsidRPr="002D6227" w:rsidTr="001F06A8">
        <w:tc>
          <w:tcPr>
            <w:tcW w:w="5387" w:type="dxa"/>
            <w:vMerge w:val="restart"/>
            <w:tcBorders>
              <w:top w:val="single" w:sz="1" w:space="0" w:color="000000"/>
              <w:left w:val="single" w:sz="1" w:space="0" w:color="000000"/>
              <w:bottom w:val="single" w:sz="1" w:space="0" w:color="000000"/>
            </w:tcBorders>
            <w:shd w:val="clear" w:color="auto" w:fill="auto"/>
            <w:vAlign w:val="center"/>
          </w:tcPr>
          <w:p w:rsidR="00DD6EBC" w:rsidRPr="002D6227" w:rsidRDefault="00DD6EBC" w:rsidP="001F06A8">
            <w:pPr>
              <w:spacing w:line="100" w:lineRule="atLeast"/>
              <w:jc w:val="center"/>
              <w:rPr>
                <w:b/>
                <w:bCs/>
              </w:rPr>
            </w:pPr>
            <w:r w:rsidRPr="002D6227">
              <w:rPr>
                <w:b/>
                <w:bCs/>
              </w:rPr>
              <w:t>Вид разрешенного использования земельного участка</w:t>
            </w:r>
          </w:p>
        </w:tc>
        <w:tc>
          <w:tcPr>
            <w:tcW w:w="2834" w:type="dxa"/>
            <w:gridSpan w:val="3"/>
            <w:tcBorders>
              <w:top w:val="single" w:sz="1" w:space="0" w:color="000000"/>
              <w:left w:val="single" w:sz="1" w:space="0" w:color="000000"/>
              <w:bottom w:val="single" w:sz="1" w:space="0" w:color="000000"/>
            </w:tcBorders>
            <w:shd w:val="clear" w:color="auto" w:fill="auto"/>
            <w:vAlign w:val="center"/>
          </w:tcPr>
          <w:p w:rsidR="00DD6EBC" w:rsidRPr="002D6227" w:rsidRDefault="00DD6EBC" w:rsidP="001F06A8">
            <w:pPr>
              <w:spacing w:line="100" w:lineRule="atLeast"/>
              <w:jc w:val="center"/>
              <w:rPr>
                <w:b/>
                <w:bCs/>
              </w:rPr>
            </w:pPr>
            <w:r w:rsidRPr="002D6227">
              <w:rPr>
                <w:b/>
                <w:bCs/>
              </w:rPr>
              <w:t>Минимальные размеры земельного участка</w:t>
            </w:r>
          </w:p>
        </w:tc>
        <w:tc>
          <w:tcPr>
            <w:tcW w:w="1461" w:type="dxa"/>
            <w:gridSpan w:val="2"/>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DD6EBC" w:rsidRPr="002D6227" w:rsidRDefault="00DD6EBC" w:rsidP="001F06A8">
            <w:pPr>
              <w:spacing w:line="100" w:lineRule="atLeast"/>
              <w:jc w:val="center"/>
              <w:rPr>
                <w:b/>
                <w:bCs/>
              </w:rPr>
            </w:pPr>
            <w:r w:rsidRPr="002D6227">
              <w:rPr>
                <w:b/>
                <w:bCs/>
              </w:rPr>
              <w:t xml:space="preserve">Максимальная площадь земельного участка, </w:t>
            </w:r>
          </w:p>
          <w:p w:rsidR="00DD6EBC" w:rsidRPr="002D6227" w:rsidRDefault="00DD6EBC" w:rsidP="001F06A8">
            <w:pPr>
              <w:spacing w:line="100" w:lineRule="atLeast"/>
              <w:jc w:val="center"/>
            </w:pPr>
            <w:r w:rsidRPr="002D6227">
              <w:rPr>
                <w:b/>
                <w:bCs/>
              </w:rPr>
              <w:t>кв. м</w:t>
            </w:r>
          </w:p>
        </w:tc>
      </w:tr>
      <w:tr w:rsidR="00DD6EBC" w:rsidRPr="002D6227" w:rsidTr="001F06A8">
        <w:tc>
          <w:tcPr>
            <w:tcW w:w="5387" w:type="dxa"/>
            <w:vMerge/>
            <w:tcBorders>
              <w:left w:val="single" w:sz="1" w:space="0" w:color="000000"/>
              <w:bottom w:val="single" w:sz="1" w:space="0" w:color="000000"/>
            </w:tcBorders>
            <w:shd w:val="clear" w:color="auto" w:fill="auto"/>
            <w:vAlign w:val="center"/>
          </w:tcPr>
          <w:p w:rsidR="00DD6EBC" w:rsidRPr="002D6227" w:rsidRDefault="00DD6EBC" w:rsidP="001F06A8">
            <w:pPr>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DD6EBC" w:rsidRPr="002D6227" w:rsidRDefault="00DD6EBC" w:rsidP="001F06A8">
            <w:pPr>
              <w:spacing w:line="100" w:lineRule="atLeast"/>
              <w:jc w:val="center"/>
              <w:rPr>
                <w:b/>
                <w:bCs/>
              </w:rPr>
            </w:pPr>
            <w:r w:rsidRPr="002D6227">
              <w:rPr>
                <w:b/>
                <w:bCs/>
              </w:rPr>
              <w:t xml:space="preserve">Ширина, </w:t>
            </w:r>
          </w:p>
          <w:p w:rsidR="00DD6EBC" w:rsidRPr="002D6227" w:rsidRDefault="00DD6EBC" w:rsidP="001F06A8">
            <w:pPr>
              <w:spacing w:line="100" w:lineRule="atLeast"/>
              <w:jc w:val="center"/>
              <w:rPr>
                <w:b/>
                <w:bCs/>
              </w:rPr>
            </w:pPr>
            <w:r w:rsidRPr="002D6227">
              <w:rPr>
                <w:b/>
                <w:bCs/>
              </w:rPr>
              <w:t>м</w:t>
            </w:r>
          </w:p>
        </w:tc>
        <w:tc>
          <w:tcPr>
            <w:tcW w:w="1417" w:type="dxa"/>
            <w:gridSpan w:val="2"/>
            <w:tcBorders>
              <w:left w:val="single" w:sz="1" w:space="0" w:color="000000"/>
              <w:bottom w:val="single" w:sz="1" w:space="0" w:color="000000"/>
            </w:tcBorders>
            <w:shd w:val="clear" w:color="auto" w:fill="auto"/>
            <w:vAlign w:val="center"/>
          </w:tcPr>
          <w:p w:rsidR="00DD6EBC" w:rsidRPr="002D6227" w:rsidRDefault="00DD6EBC" w:rsidP="001F06A8">
            <w:pPr>
              <w:spacing w:line="100" w:lineRule="atLeast"/>
              <w:jc w:val="center"/>
              <w:rPr>
                <w:b/>
                <w:bCs/>
              </w:rPr>
            </w:pPr>
            <w:r w:rsidRPr="002D6227">
              <w:rPr>
                <w:b/>
                <w:bCs/>
              </w:rPr>
              <w:t xml:space="preserve">Площадь, </w:t>
            </w:r>
          </w:p>
          <w:p w:rsidR="00DD6EBC" w:rsidRPr="002D6227" w:rsidRDefault="00DD6EBC" w:rsidP="001F06A8">
            <w:pPr>
              <w:spacing w:line="100" w:lineRule="atLeast"/>
              <w:jc w:val="center"/>
              <w:rPr>
                <w:b/>
                <w:bCs/>
              </w:rPr>
            </w:pPr>
            <w:r w:rsidRPr="002D6227">
              <w:rPr>
                <w:b/>
                <w:bCs/>
              </w:rPr>
              <w:t>кв. м</w:t>
            </w:r>
          </w:p>
        </w:tc>
        <w:tc>
          <w:tcPr>
            <w:tcW w:w="1461" w:type="dxa"/>
            <w:gridSpan w:val="2"/>
            <w:vMerge/>
            <w:tcBorders>
              <w:top w:val="single" w:sz="1" w:space="0" w:color="000000"/>
              <w:left w:val="single" w:sz="1" w:space="0" w:color="000000"/>
              <w:bottom w:val="single" w:sz="1" w:space="0" w:color="000000"/>
              <w:right w:val="single" w:sz="1" w:space="0" w:color="000000"/>
            </w:tcBorders>
            <w:shd w:val="clear" w:color="auto" w:fill="auto"/>
            <w:vAlign w:val="center"/>
          </w:tcPr>
          <w:p w:rsidR="00DD6EBC" w:rsidRPr="002D6227" w:rsidRDefault="00DD6EBC" w:rsidP="001F06A8">
            <w:pPr>
              <w:snapToGrid w:val="0"/>
              <w:spacing w:line="100" w:lineRule="atLeast"/>
              <w:jc w:val="center"/>
              <w:rPr>
                <w:b/>
                <w:bCs/>
              </w:rPr>
            </w:pP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widowControl/>
              <w:suppressAutoHyphens w:val="0"/>
              <w:spacing w:line="100" w:lineRule="atLeast"/>
              <w:jc w:val="both"/>
              <w:textAlignment w:val="baseline"/>
            </w:pPr>
            <w:r w:rsidRPr="002D6227">
              <w:rPr>
                <w:rStyle w:val="5"/>
                <w:rFonts w:eastAsia="Times New Roman" w:cs="Times New Roman"/>
                <w:color w:val="000000"/>
                <w:shd w:val="clear" w:color="auto" w:fill="FFFFFF"/>
                <w:lang w:eastAsia="ar-SA" w:bidi="ar-SA"/>
              </w:rPr>
              <w:t>Отдых (рекреация)</w:t>
            </w:r>
          </w:p>
        </w:tc>
        <w:tc>
          <w:tcPr>
            <w:tcW w:w="1417" w:type="dxa"/>
            <w:tcBorders>
              <w:left w:val="single" w:sz="1" w:space="0" w:color="000000"/>
              <w:bottom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t>2</w:t>
            </w:r>
          </w:p>
        </w:tc>
        <w:tc>
          <w:tcPr>
            <w:tcW w:w="1417" w:type="dxa"/>
            <w:gridSpan w:val="2"/>
            <w:tcBorders>
              <w:left w:val="single" w:sz="1" w:space="0" w:color="000000"/>
              <w:bottom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rPr>
                <w:shd w:val="clear" w:color="auto" w:fill="FFFFFF"/>
              </w:rPr>
              <w:t>4</w:t>
            </w:r>
          </w:p>
        </w:tc>
        <w:tc>
          <w:tcPr>
            <w:tcW w:w="146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pPr>
            <w:r w:rsidRPr="002D6227">
              <w:rPr>
                <w:shd w:val="clear" w:color="auto" w:fill="FFFFFF"/>
              </w:rPr>
              <w:t>150000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31"/>
              <w:widowControl/>
              <w:tabs>
                <w:tab w:val="left" w:pos="0"/>
              </w:tabs>
              <w:suppressAutoHyphens w:val="0"/>
              <w:spacing w:after="0"/>
              <w:ind w:left="0"/>
              <w:jc w:val="both"/>
              <w:textAlignment w:val="baseline"/>
            </w:pPr>
            <w:r w:rsidRPr="002D6227">
              <w:rPr>
                <w:rStyle w:val="5"/>
                <w:rFonts w:eastAsia="Times New Roman" w:cs="Times New Roman"/>
                <w:color w:val="000000"/>
                <w:sz w:val="24"/>
                <w:szCs w:val="24"/>
                <w:shd w:val="clear" w:color="auto" w:fill="FFFFFF"/>
                <w:lang w:eastAsia="ar-SA" w:bidi="ar-SA"/>
              </w:rPr>
              <w:t>Спорт</w:t>
            </w:r>
          </w:p>
        </w:tc>
        <w:tc>
          <w:tcPr>
            <w:tcW w:w="1417" w:type="dxa"/>
            <w:tcBorders>
              <w:left w:val="single" w:sz="1" w:space="0" w:color="000000"/>
              <w:bottom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2</w:t>
            </w:r>
          </w:p>
        </w:tc>
        <w:tc>
          <w:tcPr>
            <w:tcW w:w="1417" w:type="dxa"/>
            <w:gridSpan w:val="2"/>
            <w:tcBorders>
              <w:left w:val="single" w:sz="1" w:space="0" w:color="000000"/>
              <w:bottom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4</w:t>
            </w:r>
          </w:p>
        </w:tc>
        <w:tc>
          <w:tcPr>
            <w:tcW w:w="146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pPr>
            <w:r w:rsidRPr="002D6227">
              <w:t>200000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spacing w:line="100" w:lineRule="atLeast"/>
              <w:jc w:val="both"/>
              <w:rPr>
                <w:rFonts w:eastAsia="Times New Roman"/>
                <w:shd w:val="clear" w:color="auto" w:fill="FFFFFF"/>
              </w:rPr>
            </w:pPr>
            <w:r w:rsidRPr="002D6227">
              <w:rPr>
                <w:rFonts w:eastAsia="Times New Roman"/>
                <w:shd w:val="clear" w:color="auto" w:fill="FFFFFF"/>
              </w:rPr>
              <w:t>Обеспечение спортивно-зрелищных мероприятий</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20</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1000</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200000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spacing w:line="100" w:lineRule="atLeast"/>
              <w:jc w:val="both"/>
              <w:rPr>
                <w:rFonts w:eastAsia="Times New Roman"/>
                <w:shd w:val="clear" w:color="auto" w:fill="FFFFFF"/>
              </w:rPr>
            </w:pPr>
            <w:r w:rsidRPr="002D6227">
              <w:rPr>
                <w:rFonts w:eastAsia="Times New Roman"/>
                <w:shd w:val="clear" w:color="auto" w:fill="FFFFFF"/>
              </w:rPr>
              <w:t>Обеспечение занятий спортом в помещениях</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12</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500</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50000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spacing w:line="100" w:lineRule="atLeast"/>
              <w:jc w:val="both"/>
              <w:rPr>
                <w:rFonts w:eastAsia="Times New Roman"/>
                <w:shd w:val="clear" w:color="auto" w:fill="FFFFFF"/>
              </w:rPr>
            </w:pPr>
            <w:r w:rsidRPr="002D6227">
              <w:rPr>
                <w:rFonts w:eastAsia="Times New Roman"/>
                <w:shd w:val="clear" w:color="auto" w:fill="FFFFFF"/>
              </w:rPr>
              <w:t>Площадки для занятий спортом</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2</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4</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10000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spacing w:line="100" w:lineRule="atLeast"/>
              <w:rPr>
                <w:rFonts w:eastAsia="Times New Roman"/>
                <w:shd w:val="clear" w:color="auto" w:fill="FFFFFF"/>
              </w:rPr>
            </w:pPr>
            <w:r w:rsidRPr="002D6227">
              <w:rPr>
                <w:rFonts w:eastAsia="Times New Roman"/>
                <w:shd w:val="clear" w:color="auto" w:fill="FFFFFF"/>
              </w:rPr>
              <w:t>Оборудованные площадки для занятий спортом</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10</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1000</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50000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spacing w:line="100" w:lineRule="atLeast"/>
              <w:ind w:firstLine="0"/>
              <w:rPr>
                <w:rFonts w:eastAsia="Times New Roman" w:cs="Mangal"/>
                <w:color w:val="auto"/>
                <w:kern w:val="1"/>
                <w:shd w:val="clear" w:color="auto" w:fill="FFFFFF"/>
                <w:lang w:eastAsia="hi-IN" w:bidi="hi-IN"/>
              </w:rPr>
            </w:pPr>
            <w:r w:rsidRPr="002D6227">
              <w:rPr>
                <w:rFonts w:eastAsia="Times New Roman" w:cs="Mangal"/>
                <w:color w:val="auto"/>
                <w:kern w:val="1"/>
                <w:shd w:val="clear" w:color="auto" w:fill="FFFFFF"/>
                <w:lang w:eastAsia="hi-IN" w:bidi="hi-IN"/>
              </w:rPr>
              <w:t>Водный спорт</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2</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4</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rFonts w:eastAsia="Times New Roman"/>
                <w:shd w:val="clear" w:color="auto" w:fill="FFFFFF"/>
              </w:rPr>
            </w:pPr>
            <w:r w:rsidRPr="002D6227">
              <w:rPr>
                <w:rFonts w:eastAsia="Times New Roman"/>
                <w:shd w:val="clear" w:color="auto" w:fill="FFFFFF"/>
              </w:rPr>
              <w:t>10000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spacing w:line="100" w:lineRule="atLeast"/>
              <w:ind w:firstLine="0"/>
              <w:rPr>
                <w:rFonts w:eastAsia="Times New Roman" w:cs="Mangal"/>
                <w:color w:val="auto"/>
                <w:kern w:val="1"/>
                <w:shd w:val="clear" w:color="auto" w:fill="FFFFFF"/>
                <w:lang w:eastAsia="hi-IN" w:bidi="hi-IN"/>
              </w:rPr>
            </w:pPr>
            <w:r w:rsidRPr="002D6227">
              <w:rPr>
                <w:rFonts w:eastAsia="Times New Roman" w:cs="Mangal"/>
                <w:color w:val="auto"/>
                <w:kern w:val="1"/>
                <w:shd w:val="clear" w:color="auto" w:fill="FFFFFF"/>
                <w:lang w:eastAsia="hi-IN" w:bidi="hi-IN"/>
              </w:rPr>
              <w:t>Спортивные базы</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rPr>
                <w:rFonts w:eastAsia="Times New Roman"/>
                <w:shd w:val="clear" w:color="auto" w:fill="FFFFFF"/>
              </w:rPr>
            </w:pPr>
            <w:r w:rsidRPr="002D6227">
              <w:rPr>
                <w:rFonts w:eastAsia="Times New Roman"/>
                <w:shd w:val="clear" w:color="auto" w:fill="FFFFFF"/>
              </w:rPr>
              <w:t>12</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rPr>
                <w:rFonts w:eastAsia="Times New Roman"/>
                <w:shd w:val="clear" w:color="auto" w:fill="FFFFFF"/>
              </w:rPr>
            </w:pPr>
            <w:r w:rsidRPr="002D6227">
              <w:rPr>
                <w:rFonts w:eastAsia="Times New Roman"/>
                <w:shd w:val="clear" w:color="auto" w:fill="FFFFFF"/>
              </w:rPr>
              <w:t>500</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rPr>
                <w:rFonts w:eastAsia="Times New Roman"/>
                <w:shd w:val="clear" w:color="auto" w:fill="FFFFFF"/>
              </w:rPr>
            </w:pPr>
            <w:r w:rsidRPr="002D6227">
              <w:rPr>
                <w:rFonts w:eastAsia="Times New Roman"/>
                <w:shd w:val="clear" w:color="auto" w:fill="FFFFFF"/>
              </w:rPr>
              <w:t>50000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tabs>
                <w:tab w:val="left" w:pos="0"/>
              </w:tabs>
              <w:spacing w:line="100" w:lineRule="atLeast"/>
              <w:ind w:firstLine="0"/>
              <w:textAlignment w:val="baseline"/>
              <w:rPr>
                <w:rFonts w:eastAsia="SimSun" w:cs="Mangal"/>
                <w:color w:val="auto"/>
                <w:kern w:val="1"/>
                <w:shd w:val="clear" w:color="auto" w:fill="FFFFFF"/>
                <w:lang w:eastAsia="hi-IN" w:bidi="hi-IN"/>
              </w:rPr>
            </w:pPr>
            <w:r w:rsidRPr="002D6227">
              <w:rPr>
                <w:rFonts w:eastAsia="Times New Roman"/>
                <w:shd w:val="clear" w:color="auto" w:fill="FFFFFF"/>
              </w:rPr>
              <w:t>Природно-познавательный туризм</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t>2</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rPr>
                <w:shd w:val="clear" w:color="auto" w:fill="FFFFFF"/>
              </w:rPr>
              <w:t>4</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pPr>
            <w:r w:rsidRPr="002D6227">
              <w:rPr>
                <w:shd w:val="clear" w:color="auto" w:fill="FFFFFF"/>
              </w:rPr>
              <w:t>100000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tabs>
                <w:tab w:val="left" w:pos="0"/>
              </w:tabs>
              <w:spacing w:line="100" w:lineRule="atLeast"/>
              <w:ind w:firstLine="0"/>
              <w:textAlignment w:val="baseline"/>
            </w:pPr>
            <w:r w:rsidRPr="002D6227">
              <w:rPr>
                <w:rFonts w:eastAsia="Times New Roman"/>
                <w:shd w:val="clear" w:color="auto" w:fill="FFFFFF"/>
              </w:rPr>
              <w:t>Туристическое обслуживание</w:t>
            </w:r>
          </w:p>
        </w:tc>
        <w:tc>
          <w:tcPr>
            <w:tcW w:w="1417" w:type="dxa"/>
            <w:tcBorders>
              <w:left w:val="single" w:sz="1" w:space="0" w:color="000000"/>
              <w:bottom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t>10</w:t>
            </w:r>
          </w:p>
        </w:tc>
        <w:tc>
          <w:tcPr>
            <w:tcW w:w="1417" w:type="dxa"/>
            <w:gridSpan w:val="2"/>
            <w:tcBorders>
              <w:left w:val="single" w:sz="1" w:space="0" w:color="000000"/>
              <w:bottom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rPr>
                <w:shd w:val="clear" w:color="auto" w:fill="FFFFFF"/>
              </w:rPr>
              <w:t>300</w:t>
            </w:r>
          </w:p>
        </w:tc>
        <w:tc>
          <w:tcPr>
            <w:tcW w:w="146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pPr>
            <w:r w:rsidRPr="002D6227">
              <w:rPr>
                <w:shd w:val="clear" w:color="auto" w:fill="FFFFFF"/>
              </w:rPr>
              <w:t>100000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tabs>
                <w:tab w:val="left" w:pos="0"/>
              </w:tabs>
              <w:spacing w:line="100" w:lineRule="atLeast"/>
              <w:ind w:firstLine="0"/>
              <w:textAlignment w:val="baseline"/>
            </w:pPr>
            <w:r w:rsidRPr="002D6227">
              <w:rPr>
                <w:rFonts w:eastAsia="Times New Roman"/>
                <w:shd w:val="clear" w:color="auto" w:fill="FFFFFF"/>
              </w:rPr>
              <w:t>Охота и рыбалка</w:t>
            </w:r>
          </w:p>
        </w:tc>
        <w:tc>
          <w:tcPr>
            <w:tcW w:w="1417" w:type="dxa"/>
            <w:tcBorders>
              <w:left w:val="single" w:sz="1" w:space="0" w:color="000000"/>
              <w:bottom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t>10</w:t>
            </w:r>
          </w:p>
        </w:tc>
        <w:tc>
          <w:tcPr>
            <w:tcW w:w="1417" w:type="dxa"/>
            <w:gridSpan w:val="2"/>
            <w:tcBorders>
              <w:left w:val="single" w:sz="1" w:space="0" w:color="000000"/>
              <w:bottom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rPr>
                <w:shd w:val="clear" w:color="auto" w:fill="FFFFFF"/>
              </w:rPr>
              <w:t>300</w:t>
            </w:r>
          </w:p>
        </w:tc>
        <w:tc>
          <w:tcPr>
            <w:tcW w:w="146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pPr>
            <w:r w:rsidRPr="002D6227">
              <w:rPr>
                <w:shd w:val="clear" w:color="auto" w:fill="FFFFFF"/>
              </w:rPr>
              <w:t>2500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tabs>
                <w:tab w:val="left" w:pos="0"/>
              </w:tabs>
              <w:spacing w:line="100" w:lineRule="atLeast"/>
              <w:ind w:firstLine="0"/>
              <w:textAlignment w:val="baseline"/>
              <w:rPr>
                <w:rFonts w:eastAsia="SimSun" w:cs="Mangal"/>
                <w:color w:val="auto"/>
                <w:kern w:val="1"/>
                <w:shd w:val="clear" w:color="auto" w:fill="FFFFFF"/>
                <w:lang w:eastAsia="hi-IN" w:bidi="hi-IN"/>
              </w:rPr>
            </w:pPr>
            <w:r w:rsidRPr="002D6227">
              <w:rPr>
                <w:rFonts w:eastAsia="Times New Roman"/>
                <w:shd w:val="clear" w:color="auto" w:fill="FFFFFF"/>
              </w:rPr>
              <w:t>Причалы для маломерных судов</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pPr>
            <w:r w:rsidRPr="002D6227">
              <w:t>2</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rPr>
                <w:shd w:val="clear" w:color="auto" w:fill="FFFFFF"/>
              </w:rPr>
              <w:t>8</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rPr>
                <w:shd w:val="clear" w:color="auto" w:fill="FFFFFF"/>
              </w:rPr>
              <w:t>500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tabs>
                <w:tab w:val="left" w:pos="0"/>
              </w:tabs>
              <w:spacing w:line="100" w:lineRule="atLeast"/>
              <w:ind w:firstLine="0"/>
              <w:textAlignment w:val="baseline"/>
              <w:rPr>
                <w:rFonts w:eastAsia="SimSun" w:cs="Mangal"/>
                <w:color w:val="auto"/>
                <w:kern w:val="1"/>
                <w:shd w:val="clear" w:color="auto" w:fill="FFFFFF"/>
                <w:lang w:eastAsia="hi-IN" w:bidi="hi-IN"/>
              </w:rPr>
            </w:pPr>
            <w:r w:rsidRPr="002D6227">
              <w:rPr>
                <w:rFonts w:eastAsia="Times New Roman"/>
                <w:shd w:val="clear" w:color="auto" w:fill="FFFFFF"/>
              </w:rPr>
              <w:t>Поля для гольфа и конных прогулок</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t>2</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rPr>
                <w:shd w:val="clear" w:color="auto" w:fill="FFFFFF"/>
              </w:rPr>
              <w:t>4</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spacing w:line="100" w:lineRule="atLeast"/>
              <w:jc w:val="center"/>
            </w:pPr>
            <w:r w:rsidRPr="002D6227">
              <w:rPr>
                <w:shd w:val="clear" w:color="auto" w:fill="FFFFFF"/>
              </w:rPr>
              <w:t>100000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spacing w:line="100" w:lineRule="atLeast"/>
              <w:ind w:firstLine="0"/>
              <w:jc w:val="left"/>
              <w:rPr>
                <w:rFonts w:eastAsia="SimSun" w:cs="Mangal"/>
                <w:color w:val="auto"/>
                <w:kern w:val="1"/>
                <w:shd w:val="clear" w:color="auto" w:fill="FFFFFF"/>
                <w:lang w:eastAsia="hi-IN" w:bidi="hi-IN"/>
              </w:rPr>
            </w:pPr>
            <w:r w:rsidRPr="002D6227">
              <w:rPr>
                <w:rStyle w:val="5"/>
                <w:rFonts w:eastAsia="Times New Roman"/>
                <w:shd w:val="clear" w:color="auto" w:fill="FFFFFF"/>
              </w:rPr>
              <w:t>Историко-культурная деятельность</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pPr>
            <w:r w:rsidRPr="002D6227">
              <w:t>1</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20000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tabs>
                <w:tab w:val="left" w:pos="0"/>
              </w:tabs>
              <w:spacing w:line="100" w:lineRule="atLeast"/>
              <w:ind w:firstLine="0"/>
              <w:jc w:val="left"/>
              <w:textAlignment w:val="baseline"/>
              <w:rPr>
                <w:rFonts w:eastAsia="SimSun" w:cs="Mangal"/>
                <w:color w:val="auto"/>
                <w:kern w:val="1"/>
                <w:shd w:val="clear" w:color="auto" w:fill="FFFFFF"/>
                <w:lang w:eastAsia="hi-IN" w:bidi="hi-IN"/>
              </w:rPr>
            </w:pPr>
            <w:r w:rsidRPr="002D6227">
              <w:rPr>
                <w:rStyle w:val="5"/>
                <w:rFonts w:eastAsia="Times New Roman"/>
                <w:shd w:val="clear" w:color="auto" w:fill="FFFFFF"/>
              </w:rPr>
              <w:t>Земельные участки (территории) общего пользования</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pPr>
            <w:r w:rsidRPr="002D6227">
              <w:t>1</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spacing w:line="100" w:lineRule="atLeast"/>
              <w:jc w:val="both"/>
              <w:rPr>
                <w:rFonts w:eastAsia="Times New Roman"/>
                <w:shd w:val="clear" w:color="auto" w:fill="FFFFFF"/>
              </w:rPr>
            </w:pPr>
            <w:r w:rsidRPr="002D6227">
              <w:rPr>
                <w:rFonts w:eastAsia="Times New Roman"/>
                <w:shd w:val="clear" w:color="auto" w:fill="FFFFFF"/>
              </w:rPr>
              <w:t>Улично-дорожная сеть</w:t>
            </w:r>
          </w:p>
        </w:tc>
        <w:tc>
          <w:tcPr>
            <w:tcW w:w="1417" w:type="dxa"/>
            <w:tcBorders>
              <w:left w:val="single" w:sz="1" w:space="0" w:color="000000"/>
              <w:bottom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w:t>
            </w:r>
          </w:p>
        </w:tc>
        <w:tc>
          <w:tcPr>
            <w:tcW w:w="1417" w:type="dxa"/>
            <w:gridSpan w:val="2"/>
            <w:tcBorders>
              <w:left w:val="single" w:sz="1" w:space="0" w:color="000000"/>
              <w:bottom w:val="single" w:sz="1" w:space="0" w:color="000000"/>
            </w:tcBorders>
            <w:shd w:val="clear" w:color="auto" w:fill="auto"/>
          </w:tcPr>
          <w:p w:rsidR="00DD6EBC" w:rsidRPr="002D6227" w:rsidRDefault="00DD6EBC" w:rsidP="001F06A8">
            <w:pPr>
              <w:pStyle w:val="af2"/>
              <w:spacing w:line="100" w:lineRule="atLeast"/>
              <w:jc w:val="center"/>
            </w:pPr>
            <w:r w:rsidRPr="002D6227">
              <w:t>1</w:t>
            </w:r>
          </w:p>
        </w:tc>
        <w:tc>
          <w:tcPr>
            <w:tcW w:w="146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spacing w:line="100" w:lineRule="atLeast"/>
              <w:jc w:val="both"/>
              <w:rPr>
                <w:rFonts w:eastAsia="Times New Roman"/>
                <w:shd w:val="clear" w:color="auto" w:fill="FFFFFF"/>
              </w:rPr>
            </w:pPr>
            <w:r w:rsidRPr="002D6227">
              <w:rPr>
                <w:rFonts w:eastAsia="Times New Roman"/>
                <w:shd w:val="clear" w:color="auto" w:fill="FFFFFF"/>
              </w:rPr>
              <w:t>Благоустройство территории</w:t>
            </w:r>
          </w:p>
        </w:tc>
        <w:tc>
          <w:tcPr>
            <w:tcW w:w="1417" w:type="dxa"/>
            <w:tcBorders>
              <w:left w:val="single" w:sz="1" w:space="0" w:color="000000"/>
              <w:bottom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w:t>
            </w:r>
          </w:p>
        </w:tc>
        <w:tc>
          <w:tcPr>
            <w:tcW w:w="1417" w:type="dxa"/>
            <w:gridSpan w:val="2"/>
            <w:tcBorders>
              <w:left w:val="single" w:sz="1" w:space="0" w:color="000000"/>
              <w:bottom w:val="single" w:sz="1" w:space="0" w:color="000000"/>
            </w:tcBorders>
            <w:shd w:val="clear" w:color="auto" w:fill="auto"/>
          </w:tcPr>
          <w:p w:rsidR="00DD6EBC" w:rsidRPr="002D6227" w:rsidRDefault="00DD6EBC" w:rsidP="001F06A8">
            <w:pPr>
              <w:pStyle w:val="af2"/>
              <w:spacing w:line="100" w:lineRule="atLeast"/>
              <w:jc w:val="center"/>
            </w:pPr>
            <w:r w:rsidRPr="002D6227">
              <w:t>1</w:t>
            </w:r>
          </w:p>
        </w:tc>
        <w:tc>
          <w:tcPr>
            <w:tcW w:w="146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spacing w:line="100" w:lineRule="atLeast"/>
              <w:jc w:val="both"/>
            </w:pPr>
            <w:r w:rsidRPr="002D6227">
              <w:t>Парки культуры и отдыха</w:t>
            </w:r>
          </w:p>
        </w:tc>
        <w:tc>
          <w:tcPr>
            <w:tcW w:w="1417" w:type="dxa"/>
            <w:tcBorders>
              <w:left w:val="single" w:sz="1" w:space="0" w:color="000000"/>
              <w:bottom w:val="single" w:sz="1" w:space="0" w:color="000000"/>
            </w:tcBorders>
            <w:shd w:val="clear" w:color="auto" w:fill="auto"/>
          </w:tcPr>
          <w:p w:rsidR="00DD6EBC" w:rsidRPr="002D6227" w:rsidRDefault="00DD6EBC" w:rsidP="001F06A8">
            <w:pPr>
              <w:pStyle w:val="af2"/>
              <w:spacing w:line="100" w:lineRule="atLeast"/>
              <w:jc w:val="center"/>
            </w:pPr>
            <w:r w:rsidRPr="002D6227">
              <w:t>2</w:t>
            </w:r>
          </w:p>
        </w:tc>
        <w:tc>
          <w:tcPr>
            <w:tcW w:w="1417" w:type="dxa"/>
            <w:gridSpan w:val="2"/>
            <w:tcBorders>
              <w:left w:val="single" w:sz="1" w:space="0" w:color="000000"/>
              <w:bottom w:val="single" w:sz="1" w:space="0" w:color="000000"/>
            </w:tcBorders>
            <w:shd w:val="clear" w:color="auto" w:fill="auto"/>
          </w:tcPr>
          <w:p w:rsidR="00DD6EBC" w:rsidRPr="002D6227" w:rsidRDefault="00DD6EBC" w:rsidP="001F06A8">
            <w:pPr>
              <w:pStyle w:val="af2"/>
              <w:spacing w:line="100" w:lineRule="atLeast"/>
              <w:jc w:val="center"/>
            </w:pPr>
            <w:r w:rsidRPr="002D6227">
              <w:t>10</w:t>
            </w:r>
          </w:p>
        </w:tc>
        <w:tc>
          <w:tcPr>
            <w:tcW w:w="146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pPr>
            <w:r w:rsidRPr="002D6227">
              <w:t>100000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tabs>
                <w:tab w:val="left" w:pos="0"/>
              </w:tabs>
              <w:spacing w:line="100" w:lineRule="atLeast"/>
              <w:ind w:firstLine="0"/>
              <w:rPr>
                <w:rFonts w:eastAsia="SimSun" w:cs="Mangal"/>
                <w:color w:val="auto"/>
                <w:kern w:val="1"/>
                <w:shd w:val="clear" w:color="auto" w:fill="FFFFFF"/>
                <w:lang w:eastAsia="hi-IN" w:bidi="hi-IN"/>
              </w:rPr>
            </w:pPr>
            <w:r w:rsidRPr="002D6227">
              <w:rPr>
                <w:rStyle w:val="5"/>
                <w:rFonts w:eastAsia="Times New Roman"/>
                <w:shd w:val="clear" w:color="auto" w:fill="FFFFFF"/>
              </w:rPr>
              <w:t>Деятельность по особой охране и изучению природы</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pPr>
            <w:r w:rsidRPr="002D6227">
              <w:t>1</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1000000</w:t>
            </w:r>
          </w:p>
        </w:tc>
      </w:tr>
      <w:tr w:rsidR="00DD6EBC" w:rsidRPr="002D6227" w:rsidTr="001F06A8">
        <w:tc>
          <w:tcPr>
            <w:tcW w:w="5387" w:type="dxa"/>
            <w:tcBorders>
              <w:left w:val="single" w:sz="1" w:space="0" w:color="000000"/>
              <w:bottom w:val="single" w:sz="1" w:space="0" w:color="000000"/>
            </w:tcBorders>
            <w:shd w:val="clear" w:color="auto" w:fill="auto"/>
          </w:tcPr>
          <w:p w:rsidR="00DD6EBC" w:rsidRPr="002D6227" w:rsidRDefault="00DD6EBC" w:rsidP="001F06A8">
            <w:pPr>
              <w:pStyle w:val="af5"/>
              <w:tabs>
                <w:tab w:val="left" w:pos="0"/>
              </w:tabs>
              <w:spacing w:line="100" w:lineRule="atLeast"/>
              <w:ind w:firstLine="0"/>
              <w:rPr>
                <w:rFonts w:eastAsia="SimSun" w:cs="Mangal"/>
                <w:color w:val="auto"/>
                <w:kern w:val="1"/>
                <w:shd w:val="clear" w:color="auto" w:fill="FFFFFF"/>
                <w:lang w:eastAsia="hi-IN" w:bidi="hi-IN"/>
              </w:rPr>
            </w:pPr>
            <w:r w:rsidRPr="002D6227">
              <w:rPr>
                <w:rStyle w:val="5"/>
                <w:rFonts w:eastAsia="Times New Roman"/>
                <w:shd w:val="clear" w:color="auto" w:fill="FFFFFF"/>
              </w:rPr>
              <w:t>Охрана природных территорий</w:t>
            </w:r>
          </w:p>
        </w:tc>
        <w:tc>
          <w:tcPr>
            <w:tcW w:w="1431"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w:t>
            </w:r>
          </w:p>
        </w:tc>
        <w:tc>
          <w:tcPr>
            <w:tcW w:w="1432" w:type="dxa"/>
            <w:gridSpan w:val="2"/>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pPr>
            <w:r w:rsidRPr="002D6227">
              <w:t>1</w:t>
            </w:r>
          </w:p>
        </w:tc>
        <w:tc>
          <w:tcPr>
            <w:tcW w:w="1432" w:type="dxa"/>
            <w:tcBorders>
              <w:left w:val="single" w:sz="1" w:space="0" w:color="000000"/>
              <w:bottom w:val="single" w:sz="1" w:space="0" w:color="000000"/>
              <w:right w:val="single" w:sz="1" w:space="0" w:color="000000"/>
            </w:tcBorders>
            <w:shd w:val="clear" w:color="auto" w:fill="auto"/>
          </w:tcPr>
          <w:p w:rsidR="00DD6EBC" w:rsidRPr="002D6227" w:rsidRDefault="00DD6EBC" w:rsidP="001F06A8">
            <w:pPr>
              <w:pStyle w:val="af2"/>
              <w:spacing w:line="100" w:lineRule="atLeast"/>
              <w:jc w:val="center"/>
              <w:rPr>
                <w:shd w:val="clear" w:color="auto" w:fill="FFFFFF"/>
              </w:rPr>
            </w:pPr>
            <w:r w:rsidRPr="002D6227">
              <w:rPr>
                <w:shd w:val="clear" w:color="auto" w:fill="FFFFFF"/>
              </w:rPr>
              <w:t>1000000</w:t>
            </w:r>
          </w:p>
        </w:tc>
      </w:tr>
      <w:tr w:rsidR="00DD6EBC" w:rsidRPr="002D6227" w:rsidTr="001F06A8">
        <w:tc>
          <w:tcPr>
            <w:tcW w:w="5387" w:type="dxa"/>
            <w:tcBorders>
              <w:left w:val="single" w:sz="1" w:space="0" w:color="000000"/>
              <w:bottom w:val="single" w:sz="4" w:space="0" w:color="auto"/>
            </w:tcBorders>
            <w:shd w:val="clear" w:color="auto" w:fill="auto"/>
          </w:tcPr>
          <w:p w:rsidR="00DD6EBC" w:rsidRPr="002D6227" w:rsidRDefault="00DD6EBC" w:rsidP="001F06A8">
            <w:pPr>
              <w:pStyle w:val="af5"/>
              <w:tabs>
                <w:tab w:val="left" w:pos="0"/>
              </w:tabs>
              <w:spacing w:line="100" w:lineRule="atLeast"/>
              <w:ind w:firstLine="0"/>
              <w:rPr>
                <w:rFonts w:eastAsia="SimSun" w:cs="Mangal"/>
                <w:color w:val="auto"/>
                <w:kern w:val="1"/>
                <w:shd w:val="clear" w:color="auto" w:fill="FFFFFF"/>
                <w:lang w:eastAsia="hi-IN" w:bidi="hi-IN"/>
              </w:rPr>
            </w:pPr>
            <w:r w:rsidRPr="002D6227">
              <w:rPr>
                <w:rStyle w:val="5"/>
                <w:rFonts w:eastAsia="Times New Roman"/>
                <w:shd w:val="clear" w:color="auto" w:fill="FFFFFF"/>
              </w:rPr>
              <w:t>Общее пользование водными объектами</w:t>
            </w:r>
          </w:p>
        </w:tc>
        <w:tc>
          <w:tcPr>
            <w:tcW w:w="1431" w:type="dxa"/>
            <w:gridSpan w:val="2"/>
            <w:tcBorders>
              <w:left w:val="single" w:sz="1" w:space="0" w:color="000000"/>
              <w:bottom w:val="single" w:sz="4" w:space="0" w:color="auto"/>
              <w:right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t>2</w:t>
            </w:r>
          </w:p>
        </w:tc>
        <w:tc>
          <w:tcPr>
            <w:tcW w:w="1432" w:type="dxa"/>
            <w:gridSpan w:val="2"/>
            <w:tcBorders>
              <w:left w:val="single" w:sz="1" w:space="0" w:color="000000"/>
              <w:bottom w:val="single" w:sz="4" w:space="0" w:color="auto"/>
              <w:right w:val="single" w:sz="1" w:space="0" w:color="000000"/>
            </w:tcBorders>
            <w:shd w:val="clear" w:color="auto" w:fill="auto"/>
          </w:tcPr>
          <w:p w:rsidR="00DD6EBC" w:rsidRPr="002D6227" w:rsidRDefault="00DD6EBC" w:rsidP="001F06A8">
            <w:pPr>
              <w:spacing w:line="100" w:lineRule="atLeast"/>
              <w:jc w:val="center"/>
              <w:rPr>
                <w:shd w:val="clear" w:color="auto" w:fill="FFFFFF"/>
              </w:rPr>
            </w:pPr>
            <w:r w:rsidRPr="002D6227">
              <w:rPr>
                <w:shd w:val="clear" w:color="auto" w:fill="FFFFFF"/>
              </w:rPr>
              <w:t>4</w:t>
            </w:r>
          </w:p>
        </w:tc>
        <w:tc>
          <w:tcPr>
            <w:tcW w:w="1432" w:type="dxa"/>
            <w:tcBorders>
              <w:left w:val="single" w:sz="1" w:space="0" w:color="000000"/>
              <w:bottom w:val="single" w:sz="4" w:space="0" w:color="auto"/>
              <w:right w:val="single" w:sz="1" w:space="0" w:color="000000"/>
            </w:tcBorders>
            <w:shd w:val="clear" w:color="auto" w:fill="auto"/>
          </w:tcPr>
          <w:p w:rsidR="00DD6EBC" w:rsidRPr="002D6227" w:rsidRDefault="00DD6EBC" w:rsidP="001F06A8">
            <w:pPr>
              <w:spacing w:line="100" w:lineRule="atLeast"/>
              <w:jc w:val="center"/>
            </w:pPr>
            <w:r w:rsidRPr="002D6227">
              <w:rPr>
                <w:shd w:val="clear" w:color="auto" w:fill="FFFFFF"/>
              </w:rPr>
              <w:t>100000</w:t>
            </w:r>
          </w:p>
        </w:tc>
      </w:tr>
    </w:tbl>
    <w:p w:rsidR="00DD6EBC" w:rsidRPr="002D6227" w:rsidRDefault="00DD6EBC" w:rsidP="00DD6EBC">
      <w:pPr>
        <w:spacing w:line="100" w:lineRule="atLeast"/>
        <w:jc w:val="both"/>
      </w:pPr>
    </w:p>
    <w:p w:rsidR="00DD6EBC" w:rsidRPr="002D6227" w:rsidRDefault="00DD6EBC" w:rsidP="00DD6EBC">
      <w:pPr>
        <w:spacing w:line="100" w:lineRule="atLeast"/>
        <w:ind w:firstLine="851"/>
        <w:jc w:val="both"/>
      </w:pPr>
      <w:r w:rsidRPr="002D6227">
        <w:rPr>
          <w:shd w:val="clear" w:color="auto" w:fill="FFFFFF"/>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2D6227">
        <w:rPr>
          <w:shd w:val="clear" w:color="auto" w:fill="FFFFFF"/>
        </w:rPr>
        <w:t>огласно основным видам разрешенного использования или условно разрешенным видам использования.</w:t>
      </w:r>
    </w:p>
    <w:p w:rsidR="004F0809" w:rsidRDefault="004F0809" w:rsidP="004F0809">
      <w:pPr>
        <w:spacing w:line="100" w:lineRule="atLeast"/>
        <w:ind w:firstLine="851"/>
        <w:jc w:val="both"/>
      </w:pPr>
    </w:p>
    <w:p w:rsidR="004F0809" w:rsidRDefault="00FF3BA2" w:rsidP="004F0809">
      <w:pPr>
        <w:spacing w:line="100" w:lineRule="atLeast"/>
        <w:ind w:firstLine="851"/>
        <w:jc w:val="both"/>
      </w:pPr>
      <w:r>
        <w:t>20</w:t>
      </w:r>
      <w:r w:rsidR="004F0809">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0809" w:rsidRDefault="004F0809" w:rsidP="004F0809">
      <w:pPr>
        <w:spacing w:line="100" w:lineRule="atLeast"/>
        <w:ind w:firstLine="851"/>
        <w:jc w:val="both"/>
      </w:pPr>
      <w:r>
        <w:t>1) минимальный отступ от границ земельного участка до объектов капитального строительства (с учетом выступающих частей зданий, строений, сооружений): 5</w:t>
      </w:r>
      <w:r w:rsidR="0064228D">
        <w:t xml:space="preserve"> м.;</w:t>
      </w:r>
    </w:p>
    <w:p w:rsidR="004F0809" w:rsidRDefault="004F0809" w:rsidP="004F0809">
      <w:pPr>
        <w:spacing w:line="100" w:lineRule="atLeast"/>
        <w:ind w:firstLine="851"/>
        <w:jc w:val="both"/>
      </w:pPr>
      <w:r>
        <w:t>2) минимальный отступ от границ земельного участка до объектов инженерно-технического обеспечения: 0,4 м.</w:t>
      </w:r>
    </w:p>
    <w:p w:rsidR="004F0809" w:rsidRDefault="003C3BF6" w:rsidP="004F0809">
      <w:pPr>
        <w:spacing w:line="100" w:lineRule="atLeast"/>
        <w:ind w:firstLine="851"/>
        <w:jc w:val="both"/>
      </w:pPr>
      <w:r>
        <w:t>20</w:t>
      </w:r>
      <w:r w:rsidR="004F0809">
        <w:t>.2.3. Предельное количество этажей или предельная высота зданий, строений, сооружений:</w:t>
      </w:r>
    </w:p>
    <w:p w:rsidR="004F0809" w:rsidRDefault="004F0809" w:rsidP="004F0809">
      <w:pPr>
        <w:spacing w:line="100" w:lineRule="atLeast"/>
        <w:ind w:firstLine="851"/>
        <w:jc w:val="both"/>
      </w:pPr>
      <w:r>
        <w:t xml:space="preserve">1) предельное </w:t>
      </w:r>
      <w:r w:rsidR="00502DB5">
        <w:t>количество надземных этажей объектов</w:t>
      </w:r>
      <w:r>
        <w:t xml:space="preserve"> </w:t>
      </w:r>
      <w:r>
        <w:rPr>
          <w:rStyle w:val="5"/>
        </w:rPr>
        <w:t xml:space="preserve">капитального строительства основного назначения: 2 </w:t>
      </w:r>
      <w:r w:rsidR="0064228D">
        <w:rPr>
          <w:rStyle w:val="5"/>
        </w:rPr>
        <w:t>эт.;</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r>
        <w:t xml:space="preserve">2) предельное </w:t>
      </w:r>
      <w:r w:rsidR="00502DB5">
        <w:t>количество надземных этажей объектов</w:t>
      </w:r>
      <w:r>
        <w:t xml:space="preserve"> </w:t>
      </w:r>
      <w:r>
        <w:rPr>
          <w:rStyle w:val="5"/>
        </w:rPr>
        <w:t xml:space="preserve">капитального строительства вспомогательного назначения: 1 </w:t>
      </w:r>
      <w:r w:rsidR="0064228D">
        <w:rPr>
          <w:rStyle w:val="5"/>
        </w:rPr>
        <w:t>эт.;</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3) предельная высота объектов капитального строительства основного назначения</w:t>
      </w:r>
      <w:r w:rsidR="00F65849">
        <w:rPr>
          <w:rStyle w:val="5"/>
          <w:rFonts w:eastAsia="Times New Roman" w:cs="Times New Roman"/>
          <w:shd w:val="clear" w:color="auto" w:fill="FFFFFF"/>
          <w:lang w:eastAsia="ar-SA" w:bidi="ar-SA"/>
        </w:rPr>
        <w:t>:</w:t>
      </w:r>
      <w:r>
        <w:rPr>
          <w:rStyle w:val="5"/>
          <w:rFonts w:eastAsia="Times New Roman" w:cs="Times New Roman"/>
          <w:shd w:val="clear" w:color="auto" w:fill="FFFFFF"/>
          <w:lang w:eastAsia="ar-SA" w:bidi="ar-SA"/>
        </w:rPr>
        <w:t xml:space="preserve"> 25</w:t>
      </w:r>
      <w:r w:rsidR="0064228D">
        <w:rPr>
          <w:rStyle w:val="5"/>
          <w:rFonts w:eastAsia="Times New Roman" w:cs="Times New Roman"/>
          <w:shd w:val="clear" w:color="auto" w:fill="FFFFFF"/>
          <w:lang w:eastAsia="ar-SA" w:bidi="ar-SA"/>
        </w:rPr>
        <w:t xml:space="preserve"> м.;</w:t>
      </w:r>
    </w:p>
    <w:p w:rsidR="004F0809" w:rsidRDefault="004F0809"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 предельная высота объектов капитального строительства вспомогательного назначения</w:t>
      </w:r>
      <w:r w:rsidR="00F65849">
        <w:rPr>
          <w:rStyle w:val="5"/>
          <w:rFonts w:eastAsia="Times New Roman" w:cs="Times New Roman"/>
          <w:shd w:val="clear" w:color="auto" w:fill="FFFFFF"/>
          <w:lang w:eastAsia="ar-SA" w:bidi="ar-SA"/>
        </w:rPr>
        <w:t>:</w:t>
      </w:r>
      <w:r>
        <w:rPr>
          <w:rStyle w:val="5"/>
          <w:rFonts w:eastAsia="Times New Roman" w:cs="Times New Roman"/>
          <w:shd w:val="clear" w:color="auto" w:fill="FFFFFF"/>
          <w:lang w:eastAsia="ar-SA" w:bidi="ar-SA"/>
        </w:rPr>
        <w:t xml:space="preserve"> 4 м.</w:t>
      </w:r>
    </w:p>
    <w:p w:rsidR="004F0809" w:rsidRDefault="00FF3BA2" w:rsidP="004F0809">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20</w:t>
      </w:r>
      <w:r w:rsidR="004F0809">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352118" w:rsidRDefault="00352118" w:rsidP="004F0809">
      <w:pPr>
        <w:spacing w:line="100" w:lineRule="atLeast"/>
        <w:ind w:firstLine="851"/>
        <w:jc w:val="both"/>
        <w:rPr>
          <w:rStyle w:val="5"/>
          <w:rFonts w:eastAsia="Times New Roman" w:cs="Times New Roman"/>
          <w:shd w:val="clear" w:color="auto" w:fill="FFFFFF"/>
          <w:lang w:eastAsia="ar-SA" w:bidi="ar-SA"/>
        </w:rPr>
      </w:pPr>
      <w:r w:rsidRPr="00FE6C40">
        <w:rPr>
          <w:rStyle w:val="5"/>
          <w:rFonts w:eastAsia="Times New Roman" w:cs="Times New Roman"/>
          <w:shd w:val="clear" w:color="auto" w:fill="FFFFFF"/>
          <w:lang w:eastAsia="ar-SA" w:bidi="ar-SA"/>
        </w:rPr>
        <w:t>Процент застройки подземной части не регламентируется</w:t>
      </w:r>
      <w:r w:rsidR="00EC2630" w:rsidRPr="00FE6C40">
        <w:rPr>
          <w:rStyle w:val="5"/>
          <w:rFonts w:eastAsia="Times New Roman" w:cs="Times New Roman"/>
          <w:shd w:val="clear" w:color="auto" w:fill="FFFFFF"/>
          <w:lang w:eastAsia="ar-SA" w:bidi="ar-SA"/>
        </w:rPr>
        <w:t>.</w:t>
      </w:r>
    </w:p>
    <w:p w:rsidR="004F0809" w:rsidRDefault="00FF3BA2" w:rsidP="004F0809">
      <w:pPr>
        <w:spacing w:line="100" w:lineRule="atLeast"/>
        <w:ind w:firstLine="851"/>
        <w:jc w:val="both"/>
        <w:rPr>
          <w:rStyle w:val="5"/>
          <w:rFonts w:eastAsia="Times New Roman" w:cs="Times New Roman"/>
          <w:color w:val="000000"/>
          <w:shd w:val="clear" w:color="auto" w:fill="FFFFFF"/>
          <w:lang w:eastAsia="ar-SA" w:bidi="ar-SA"/>
        </w:rPr>
      </w:pPr>
      <w:r>
        <w:rPr>
          <w:rStyle w:val="5"/>
          <w:rFonts w:eastAsia="Times New Roman" w:cs="Times New Roman"/>
          <w:shd w:val="clear" w:color="auto" w:fill="FFFFFF"/>
          <w:lang w:eastAsia="ar-SA" w:bidi="ar-SA"/>
        </w:rPr>
        <w:t>20</w:t>
      </w:r>
      <w:r w:rsidR="004F0809">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4F0809" w:rsidRDefault="004F0809" w:rsidP="004F0809">
      <w:pPr>
        <w:tabs>
          <w:tab w:val="left" w:pos="2520"/>
        </w:tabs>
        <w:spacing w:line="100" w:lineRule="atLeast"/>
        <w:ind w:firstLine="851"/>
        <w:jc w:val="both"/>
        <w:rPr>
          <w:b/>
          <w:bCs/>
          <w:u w:val="single"/>
        </w:rPr>
      </w:pPr>
      <w:r>
        <w:rPr>
          <w:rStyle w:val="5"/>
          <w:rFonts w:eastAsia="Times New Roman" w:cs="Times New Roman"/>
          <w:color w:val="000000"/>
          <w:shd w:val="clear" w:color="auto" w:fill="FFFFFF"/>
          <w:lang w:eastAsia="ar-SA" w:bidi="ar-SA"/>
        </w:rPr>
        <w:t xml:space="preserve">- коэффициент застройки земельного участка: 0,6. </w:t>
      </w:r>
    </w:p>
    <w:p w:rsidR="004F0809" w:rsidRDefault="004F0809" w:rsidP="004F0809">
      <w:pPr>
        <w:ind w:firstLine="845"/>
        <w:jc w:val="both"/>
        <w:rPr>
          <w:b/>
          <w:bCs/>
          <w:u w:val="single"/>
        </w:rPr>
      </w:pPr>
    </w:p>
    <w:p w:rsidR="004F0809" w:rsidRDefault="004F0809" w:rsidP="004F0809">
      <w:pPr>
        <w:ind w:firstLine="845"/>
        <w:jc w:val="both"/>
      </w:pPr>
      <w:r>
        <w:rPr>
          <w:b/>
          <w:bCs/>
          <w:u w:val="single"/>
        </w:rPr>
        <w:t>Требования к архитектурным решениям архитектурных объектов</w:t>
      </w:r>
    </w:p>
    <w:p w:rsidR="004F0809" w:rsidRDefault="004F0809" w:rsidP="004F0809">
      <w:pPr>
        <w:ind w:firstLine="845"/>
        <w:jc w:val="both"/>
      </w:pPr>
    </w:p>
    <w:p w:rsidR="004F0809" w:rsidRDefault="004F0809" w:rsidP="004F0809">
      <w:pPr>
        <w:ind w:firstLine="845"/>
        <w:jc w:val="both"/>
      </w:pPr>
      <w:r>
        <w:t>Архитектурные решения архитектурного объекта должны соответствовать его функциональному назначению.</w:t>
      </w:r>
    </w:p>
    <w:p w:rsidR="004F0809" w:rsidRDefault="004F0809" w:rsidP="004F0809">
      <w:pPr>
        <w:ind w:firstLine="845"/>
        <w:jc w:val="both"/>
      </w:pPr>
      <w: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4F0809" w:rsidRDefault="004F0809" w:rsidP="004F0809">
      <w:pPr>
        <w:ind w:firstLine="845"/>
        <w:jc w:val="both"/>
      </w:pPr>
      <w: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4F0809" w:rsidRDefault="004F0809" w:rsidP="004F0809">
      <w:pPr>
        <w:ind w:firstLine="845"/>
        <w:jc w:val="both"/>
      </w:pPr>
      <w: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4F0809" w:rsidRDefault="004F0809" w:rsidP="004F0809">
      <w:pPr>
        <w:ind w:firstLine="845"/>
        <w:jc w:val="both"/>
      </w:pPr>
      <w: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4F0809" w:rsidRDefault="004F0809" w:rsidP="004F0809">
      <w:pPr>
        <w:ind w:firstLine="845"/>
        <w:jc w:val="both"/>
        <w:rPr>
          <w:b/>
          <w:bCs/>
        </w:rPr>
      </w:pPr>
      <w:r>
        <w:tab/>
      </w:r>
    </w:p>
    <w:p w:rsidR="004F0809" w:rsidRDefault="004F0809" w:rsidP="004F0809">
      <w:pPr>
        <w:ind w:firstLine="845"/>
        <w:jc w:val="both"/>
      </w:pPr>
      <w:r>
        <w:rPr>
          <w:b/>
          <w:bCs/>
        </w:rPr>
        <w:t>Спортивные учреждения</w:t>
      </w:r>
    </w:p>
    <w:p w:rsidR="004F0809" w:rsidRDefault="004F0809" w:rsidP="004F0809">
      <w:pPr>
        <w:ind w:firstLine="845"/>
        <w:jc w:val="both"/>
      </w:pPr>
      <w: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4F0809" w:rsidRDefault="004F0809" w:rsidP="004F0809">
      <w:pPr>
        <w:ind w:firstLine="845"/>
        <w:jc w:val="both"/>
      </w:pPr>
      <w:r>
        <w:t xml:space="preserve">2) цвет: </w:t>
      </w:r>
    </w:p>
    <w:p w:rsidR="004F0809" w:rsidRDefault="004F0809" w:rsidP="004F0809">
      <w:pPr>
        <w:ind w:firstLine="845"/>
        <w:jc w:val="both"/>
      </w:pPr>
      <w:r>
        <w:t>- основные объемы – пастельные и нейтральные тона;</w:t>
      </w:r>
    </w:p>
    <w:p w:rsidR="004F0809" w:rsidRDefault="004F0809" w:rsidP="004F0809">
      <w:pPr>
        <w:ind w:firstLine="845"/>
        <w:jc w:val="both"/>
      </w:pPr>
      <w:r>
        <w:t>- декоративные и конструктивные элементы – яркие, чистые, контрастные тона, усиливающие динамику здания.</w:t>
      </w:r>
    </w:p>
    <w:p w:rsidR="004F0809" w:rsidRDefault="004F0809" w:rsidP="004F0809">
      <w:pPr>
        <w:ind w:firstLine="845"/>
        <w:jc w:val="both"/>
      </w:pPr>
      <w:r>
        <w:t>3) отделочные материалы – декоративная плитка, фасадные панели, сотовый поликарбонат, металл, стекло, пластик.</w:t>
      </w:r>
    </w:p>
    <w:p w:rsidR="004F0809" w:rsidRDefault="004F0809" w:rsidP="004F0809">
      <w:pPr>
        <w:ind w:firstLine="845"/>
        <w:jc w:val="both"/>
      </w:pPr>
      <w:r>
        <w:t>Рекомендуемые архитектурные стили – техно, хай тек.</w:t>
      </w:r>
    </w:p>
    <w:p w:rsidR="004F0809" w:rsidRDefault="004F0809" w:rsidP="004F0809">
      <w:pPr>
        <w:ind w:firstLine="845"/>
        <w:jc w:val="both"/>
      </w:pPr>
    </w:p>
    <w:p w:rsidR="004F0809" w:rsidRDefault="004F0809" w:rsidP="004F0809">
      <w:pPr>
        <w:ind w:firstLine="845"/>
        <w:jc w:val="both"/>
      </w:pPr>
      <w:r>
        <w:rPr>
          <w:b/>
          <w:bCs/>
        </w:rPr>
        <w:t>Общественные здания и сооружения  (за исключением спортивных учреждений)</w:t>
      </w:r>
    </w:p>
    <w:p w:rsidR="004F0809" w:rsidRDefault="004F0809" w:rsidP="004F0809">
      <w:pPr>
        <w:ind w:firstLine="845"/>
        <w:jc w:val="both"/>
      </w:pPr>
      <w:r>
        <w:t>1) объем – гармоничность, максимальное сочетание с окружающей природной средой. Здания должны быть максимально остеклены и соответствовать принципам органической архитектуры.</w:t>
      </w:r>
    </w:p>
    <w:p w:rsidR="004F0809" w:rsidRDefault="004F0809" w:rsidP="004F0809">
      <w:pPr>
        <w:ind w:firstLine="845"/>
        <w:jc w:val="both"/>
      </w:pPr>
      <w:r>
        <w:t>2) цвет - требования к цвету не предъявляются.</w:t>
      </w:r>
    </w:p>
    <w:p w:rsidR="004F0809" w:rsidRDefault="004F0809" w:rsidP="004F0809">
      <w:pPr>
        <w:ind w:firstLine="845"/>
        <w:jc w:val="both"/>
      </w:pPr>
      <w:r>
        <w:t>3) отделочные материалы – натуральные и имитирующие их материалы.</w:t>
      </w:r>
    </w:p>
    <w:p w:rsidR="004F0809" w:rsidRDefault="004F0809" w:rsidP="004F0809">
      <w:pPr>
        <w:spacing w:line="100" w:lineRule="atLeast"/>
        <w:ind w:firstLine="845"/>
        <w:jc w:val="both"/>
      </w:pPr>
      <w:r>
        <w:t>Рекомендуемый архитектурный стиль – органика.</w:t>
      </w:r>
    </w:p>
    <w:p w:rsidR="004F0809" w:rsidRDefault="004F0809" w:rsidP="004F0809">
      <w:pPr>
        <w:spacing w:line="100" w:lineRule="atLeast"/>
        <w:ind w:firstLine="845"/>
        <w:jc w:val="both"/>
      </w:pPr>
    </w:p>
    <w:p w:rsidR="004F0809" w:rsidRDefault="00FF3BA2" w:rsidP="004F0809">
      <w:pPr>
        <w:pStyle w:val="af5"/>
        <w:spacing w:line="100" w:lineRule="atLeast"/>
        <w:ind w:firstLine="848"/>
      </w:pPr>
      <w:r>
        <w:rPr>
          <w:rStyle w:val="5"/>
          <w:rFonts w:eastAsia="Times New Roman"/>
          <w:b/>
          <w:bCs/>
          <w:shd w:val="clear" w:color="auto" w:fill="FFFFFF"/>
        </w:rPr>
        <w:t>20</w:t>
      </w:r>
      <w:r w:rsidR="004F0809">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F0809" w:rsidRDefault="00FF3BA2" w:rsidP="004F0809">
      <w:pPr>
        <w:spacing w:line="100" w:lineRule="atLeast"/>
        <w:ind w:firstLine="851"/>
        <w:jc w:val="both"/>
      </w:pPr>
      <w:r>
        <w:t>20</w:t>
      </w:r>
      <w:r w:rsidR="004F0809">
        <w:t>.3.1. Использование земельных участков и объектов капитального строительства должно соответствовать:</w:t>
      </w:r>
    </w:p>
    <w:p w:rsidR="004F0809" w:rsidRDefault="004F0809" w:rsidP="004F0809">
      <w:pPr>
        <w:spacing w:line="100" w:lineRule="atLeast"/>
        <w:ind w:firstLine="851"/>
        <w:jc w:val="both"/>
      </w:pPr>
      <w:r>
        <w:t>1) установленному виду разрешенного использования;</w:t>
      </w:r>
    </w:p>
    <w:p w:rsidR="004F0809" w:rsidRDefault="004F0809" w:rsidP="004F0809">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4F0809" w:rsidRDefault="004F0809" w:rsidP="004F0809">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4F0809" w:rsidRDefault="004F0809" w:rsidP="004F0809">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4F0809" w:rsidRDefault="004F0809" w:rsidP="004F0809">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4F0809" w:rsidRDefault="004F0809" w:rsidP="004F0809">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4F0809" w:rsidRDefault="004F0809" w:rsidP="004F0809">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4F0809" w:rsidRDefault="004F0809" w:rsidP="004F0809">
      <w:pPr>
        <w:spacing w:line="100" w:lineRule="atLeast"/>
        <w:ind w:firstLine="848"/>
        <w:jc w:val="both"/>
      </w:pPr>
      <w:r>
        <w:rPr>
          <w:shd w:val="clear" w:color="auto" w:fill="FFFFFF"/>
        </w:rPr>
        <w:t xml:space="preserve">- режиму зон затопления, подтопления и мероприятиям, определенным генеральным планом </w:t>
      </w:r>
      <w:r w:rsidR="00DB3E2B">
        <w:rPr>
          <w:shd w:val="clear" w:color="auto" w:fill="FFFFFF"/>
        </w:rPr>
        <w:t>Атаманского сельского</w:t>
      </w:r>
      <w:r>
        <w:rPr>
          <w:shd w:val="clear" w:color="auto" w:fill="FFFFFF"/>
        </w:rPr>
        <w:t xml:space="preserve"> поселения Павловского района, а также строительным нормам и правилам в области инженерной защиты территорий от затопления и подтопления;</w:t>
      </w:r>
    </w:p>
    <w:p w:rsidR="004F0809" w:rsidRDefault="004F0809" w:rsidP="004F0809">
      <w:pPr>
        <w:spacing w:line="100" w:lineRule="atLeast"/>
        <w:ind w:firstLine="848"/>
        <w:jc w:val="both"/>
        <w:rPr>
          <w:rStyle w:val="5"/>
          <w:rFonts w:eastAsia="Times New Roman" w:cs="Times New Roman"/>
          <w:shd w:val="clear" w:color="auto" w:fill="FFFFFF"/>
          <w:lang w:eastAsia="ar-SA" w:bidi="ar-SA"/>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4F0809" w:rsidRDefault="004F0809" w:rsidP="004F0809">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ab/>
        <w:t>4) минимально допустимым расстояниям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p>
    <w:p w:rsidR="004F0809" w:rsidRDefault="004F0809" w:rsidP="004F0809">
      <w:pPr>
        <w:spacing w:line="100" w:lineRule="atLeast"/>
        <w:ind w:firstLine="851"/>
        <w:jc w:val="both"/>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4F0809" w:rsidRDefault="00FF3BA2" w:rsidP="004F0809">
      <w:pPr>
        <w:spacing w:line="100" w:lineRule="atLeast"/>
        <w:ind w:firstLine="851"/>
        <w:jc w:val="both"/>
        <w:rPr>
          <w:b/>
          <w:bCs/>
          <w:color w:val="000000"/>
          <w:u w:val="single"/>
        </w:rPr>
      </w:pPr>
      <w:r>
        <w:rPr>
          <w:rStyle w:val="5"/>
          <w:rFonts w:eastAsia="Times New Roman" w:cs="Times New Roman"/>
          <w:color w:val="000000"/>
          <w:shd w:val="clear" w:color="auto" w:fill="FFFFFF"/>
          <w:lang w:eastAsia="ar-SA" w:bidi="ar-SA"/>
        </w:rPr>
        <w:t>20</w:t>
      </w:r>
      <w:r w:rsidR="004F0809">
        <w:rPr>
          <w:rStyle w:val="5"/>
          <w:rFonts w:eastAsia="Times New Roman" w:cs="Times New Roman"/>
          <w:color w:val="000000"/>
          <w:shd w:val="clear" w:color="auto" w:fill="FFFFFF"/>
          <w:lang w:eastAsia="ar-SA" w:bidi="ar-SA"/>
        </w:rPr>
        <w:t>.3.2. В границах территориальной зоны запрещена стоянка сельскохозяйственной техники и автомобилей грузоподъемностью более 3 тонн.</w:t>
      </w:r>
    </w:p>
    <w:p w:rsidR="004F0809" w:rsidRDefault="004F0809" w:rsidP="004F0809">
      <w:pPr>
        <w:pStyle w:val="af5"/>
        <w:spacing w:line="100" w:lineRule="atLeast"/>
        <w:ind w:firstLine="848"/>
      </w:pPr>
    </w:p>
    <w:p w:rsidR="004F0809" w:rsidRDefault="00FF3BA2" w:rsidP="004F0809">
      <w:pPr>
        <w:pStyle w:val="af5"/>
        <w:spacing w:line="100" w:lineRule="atLeast"/>
        <w:ind w:firstLine="848"/>
        <w:rPr>
          <w:rFonts w:eastAsia="SimSun"/>
          <w:b/>
          <w:bCs/>
        </w:rPr>
      </w:pPr>
      <w:r>
        <w:rPr>
          <w:rStyle w:val="5"/>
          <w:rFonts w:eastAsia="Times New Roman"/>
          <w:b/>
          <w:bCs/>
          <w:shd w:val="clear" w:color="auto" w:fill="FFFFFF"/>
        </w:rPr>
        <w:t>20</w:t>
      </w:r>
      <w:r w:rsidR="004F0809">
        <w:rPr>
          <w:rStyle w:val="5"/>
          <w:rFonts w:eastAsia="Times New Roman"/>
          <w:b/>
          <w:bCs/>
          <w:shd w:val="clear" w:color="auto" w:fill="FFFFFF"/>
        </w:rPr>
        <w:t>.4. В границах территориальной зоны осуществление</w:t>
      </w:r>
      <w:r w:rsidR="005003AA">
        <w:rPr>
          <w:rStyle w:val="5"/>
          <w:rFonts w:eastAsia="Times New Roman"/>
          <w:b/>
          <w:bCs/>
          <w:shd w:val="clear" w:color="auto" w:fill="FFFFFF"/>
        </w:rPr>
        <w:t xml:space="preserve"> деятельности по комплексному </w:t>
      </w:r>
      <w:r w:rsidR="004F0809">
        <w:rPr>
          <w:rStyle w:val="5"/>
          <w:rFonts w:eastAsia="Times New Roman"/>
          <w:b/>
          <w:bCs/>
          <w:shd w:val="clear" w:color="auto" w:fill="FFFFFF"/>
        </w:rPr>
        <w:t>развитию территории не предусматривается.</w:t>
      </w:r>
    </w:p>
    <w:p w:rsidR="00D13F1C" w:rsidRDefault="00D13F1C" w:rsidP="00D30B2C"/>
    <w:p w:rsidR="00D30B2C" w:rsidRDefault="00D30B2C" w:rsidP="00D30B2C"/>
    <w:p w:rsidR="00582C21" w:rsidRDefault="00FF3BA2" w:rsidP="00582C21">
      <w:pPr>
        <w:spacing w:line="100" w:lineRule="atLeast"/>
        <w:ind w:firstLine="848"/>
        <w:jc w:val="both"/>
        <w:rPr>
          <w:b/>
          <w:bCs/>
          <w:color w:val="000000"/>
          <w:u w:val="single"/>
        </w:rPr>
      </w:pPr>
      <w:r>
        <w:rPr>
          <w:b/>
          <w:bCs/>
          <w:color w:val="000000"/>
          <w:u w:val="single"/>
        </w:rPr>
        <w:t>21</w:t>
      </w:r>
      <w:r w:rsidR="00582C21">
        <w:rPr>
          <w:b/>
          <w:bCs/>
          <w:color w:val="000000"/>
          <w:u w:val="single"/>
        </w:rPr>
        <w:t>. Зона  развития объектов размещения отходов потребления (СН-2Р).</w:t>
      </w:r>
    </w:p>
    <w:p w:rsidR="00582C21" w:rsidRDefault="00582C21" w:rsidP="00582C21">
      <w:pPr>
        <w:spacing w:line="100" w:lineRule="atLeast"/>
        <w:ind w:firstLine="848"/>
        <w:jc w:val="both"/>
        <w:rPr>
          <w:b/>
          <w:bCs/>
          <w:color w:val="000000"/>
          <w:u w:val="single"/>
        </w:rPr>
      </w:pPr>
    </w:p>
    <w:p w:rsidR="00582C21" w:rsidRDefault="00FF3BA2" w:rsidP="00582C21">
      <w:pPr>
        <w:spacing w:line="100" w:lineRule="atLeast"/>
        <w:ind w:firstLine="848"/>
        <w:jc w:val="both"/>
        <w:rPr>
          <w:rFonts w:eastAsia="Times New Roman" w:cs="Times New Roman"/>
          <w:b/>
          <w:bCs/>
          <w:color w:val="000000"/>
          <w:shd w:val="clear" w:color="auto" w:fill="FFFFFF"/>
        </w:rPr>
      </w:pPr>
      <w:r>
        <w:rPr>
          <w:b/>
          <w:bCs/>
          <w:color w:val="000000"/>
        </w:rPr>
        <w:t>21</w:t>
      </w:r>
      <w:r w:rsidR="00582C21">
        <w:rPr>
          <w:b/>
          <w:bCs/>
          <w:color w:val="000000"/>
        </w:rPr>
        <w:t xml:space="preserve">.1. </w:t>
      </w:r>
      <w:r w:rsidR="00582C21">
        <w:rPr>
          <w:rFonts w:eastAsia="Times New Roman" w:cs="Times New Roman"/>
          <w:b/>
          <w:bCs/>
          <w:color w:val="000000"/>
          <w:shd w:val="clear" w:color="auto" w:fill="FFFFFF"/>
        </w:rPr>
        <w:t>Виды разрешенного использования земельных участков и объектов капитального строительства.</w:t>
      </w:r>
    </w:p>
    <w:p w:rsidR="00DE1A54" w:rsidRDefault="00DE1A54" w:rsidP="00582C21">
      <w:pPr>
        <w:spacing w:line="100" w:lineRule="atLeast"/>
        <w:ind w:firstLine="848"/>
        <w:jc w:val="both"/>
        <w:rPr>
          <w:rFonts w:cs="Times New Roman"/>
          <w:b/>
          <w:bCs/>
          <w:color w:val="000000"/>
          <w:shd w:val="clear" w:color="auto" w:fill="FFFFFF"/>
        </w:rPr>
      </w:pPr>
    </w:p>
    <w:p w:rsidR="00582C21" w:rsidRDefault="00CF6A49" w:rsidP="00582C21">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2</w:t>
      </w:r>
      <w:r w:rsidR="00FF3BA2">
        <w:rPr>
          <w:rFonts w:cs="Times New Roman"/>
          <w:b/>
          <w:bCs/>
          <w:color w:val="000000"/>
          <w:shd w:val="clear" w:color="auto" w:fill="FFFFFF"/>
        </w:rPr>
        <w:t>1</w:t>
      </w:r>
      <w:r w:rsidR="00582C21">
        <w:rPr>
          <w:rFonts w:cs="Times New Roman"/>
          <w:b/>
          <w:bCs/>
          <w:color w:val="000000"/>
          <w:shd w:val="clear" w:color="auto" w:fill="FFFFFF"/>
        </w:rPr>
        <w:t>.1.1. Основные виды разрешенного использования:</w:t>
      </w:r>
    </w:p>
    <w:p w:rsidR="00FE6C40" w:rsidRDefault="00FE6C40" w:rsidP="00582C21">
      <w:pPr>
        <w:spacing w:line="100" w:lineRule="atLeast"/>
        <w:ind w:firstLine="848"/>
        <w:jc w:val="both"/>
        <w:rPr>
          <w:rFonts w:eastAsia="Times New Roman" w:cs="Times New Roman"/>
          <w:shd w:val="clear" w:color="auto" w:fill="FFFFFF"/>
        </w:rPr>
      </w:pPr>
    </w:p>
    <w:p w:rsidR="00582C21" w:rsidRDefault="00582C21" w:rsidP="00582C21">
      <w:pPr>
        <w:pStyle w:val="af5"/>
        <w:spacing w:line="100" w:lineRule="atLeast"/>
        <w:ind w:firstLine="848"/>
        <w:rPr>
          <w:rFonts w:eastAsia="Times New Roman"/>
          <w:shd w:val="clear" w:color="auto" w:fill="FFFFFF"/>
        </w:rPr>
      </w:pPr>
      <w:r>
        <w:rPr>
          <w:rFonts w:eastAsia="Times New Roman"/>
          <w:shd w:val="clear" w:color="auto" w:fill="FFFFFF"/>
        </w:rPr>
        <w:t>1) специальная деятельность;</w:t>
      </w:r>
    </w:p>
    <w:p w:rsidR="00582C21" w:rsidRDefault="00582C21" w:rsidP="00582C21">
      <w:pPr>
        <w:pStyle w:val="af5"/>
        <w:spacing w:line="100" w:lineRule="atLeast"/>
        <w:ind w:firstLine="848"/>
        <w:rPr>
          <w:rStyle w:val="5"/>
          <w:rFonts w:eastAsia="Times New Roman"/>
          <w:shd w:val="clear" w:color="auto" w:fill="FFFFFF"/>
        </w:rPr>
      </w:pPr>
      <w:r>
        <w:rPr>
          <w:rFonts w:eastAsia="Times New Roman"/>
          <w:shd w:val="clear" w:color="auto" w:fill="FFFFFF"/>
        </w:rPr>
        <w:t xml:space="preserve">2) </w:t>
      </w:r>
      <w:r>
        <w:rPr>
          <w:rStyle w:val="5"/>
          <w:rFonts w:eastAsia="Times New Roman"/>
          <w:shd w:val="clear" w:color="auto" w:fill="FFFFFF"/>
        </w:rPr>
        <w:t>историко-культурная деятельность;</w:t>
      </w:r>
    </w:p>
    <w:p w:rsidR="00582C21" w:rsidRDefault="00582C21" w:rsidP="00582C21">
      <w:pPr>
        <w:pStyle w:val="af5"/>
        <w:spacing w:line="100" w:lineRule="atLeast"/>
        <w:ind w:firstLine="848"/>
      </w:pPr>
      <w:r>
        <w:rPr>
          <w:rStyle w:val="5"/>
          <w:rFonts w:eastAsia="Times New Roman"/>
          <w:shd w:val="clear" w:color="auto" w:fill="FFFFFF"/>
        </w:rPr>
        <w:t>3) земельные участки (территории) общего пользования.</w:t>
      </w:r>
    </w:p>
    <w:p w:rsidR="00DE1A54" w:rsidRPr="00DE1A54" w:rsidRDefault="00DE1A54" w:rsidP="00582C21">
      <w:pPr>
        <w:pStyle w:val="af5"/>
        <w:spacing w:line="100" w:lineRule="atLeast"/>
        <w:ind w:firstLine="0"/>
      </w:pPr>
    </w:p>
    <w:p w:rsidR="00582C21" w:rsidRDefault="00CF6A49" w:rsidP="00582C21">
      <w:pPr>
        <w:spacing w:line="100" w:lineRule="atLeast"/>
        <w:ind w:firstLine="848"/>
        <w:jc w:val="both"/>
        <w:rPr>
          <w:b/>
          <w:bCs/>
          <w:color w:val="000000"/>
        </w:rPr>
      </w:pPr>
      <w:r>
        <w:rPr>
          <w:b/>
          <w:bCs/>
          <w:color w:val="000000"/>
        </w:rPr>
        <w:t>2</w:t>
      </w:r>
      <w:r w:rsidR="00FF3BA2">
        <w:rPr>
          <w:b/>
          <w:bCs/>
          <w:color w:val="000000"/>
        </w:rPr>
        <w:t>1</w:t>
      </w:r>
      <w:r w:rsidR="00582C21">
        <w:rPr>
          <w:b/>
          <w:bCs/>
          <w:color w:val="000000"/>
        </w:rPr>
        <w:t>.1.2. Условно разрешенные виды использования:</w:t>
      </w:r>
    </w:p>
    <w:p w:rsidR="00FE6C40" w:rsidRDefault="00FE6C40" w:rsidP="00582C21">
      <w:pPr>
        <w:spacing w:line="100" w:lineRule="atLeast"/>
        <w:ind w:firstLine="848"/>
        <w:jc w:val="both"/>
        <w:rPr>
          <w:rStyle w:val="5"/>
          <w:rFonts w:eastAsia="Times New Roman" w:cs="Times New Roman"/>
          <w:color w:val="000000"/>
          <w:shd w:val="clear" w:color="auto" w:fill="FFFFFF"/>
          <w:lang w:eastAsia="ar-SA" w:bidi="ar-SA"/>
        </w:rPr>
      </w:pPr>
    </w:p>
    <w:p w:rsidR="00FE6C40" w:rsidRPr="00A57942" w:rsidRDefault="00A57942" w:rsidP="00582C21">
      <w:pPr>
        <w:spacing w:line="100" w:lineRule="atLeast"/>
        <w:ind w:firstLine="848"/>
        <w:jc w:val="both"/>
        <w:rPr>
          <w:bCs/>
          <w:color w:val="000000"/>
        </w:rPr>
      </w:pPr>
      <w:r w:rsidRPr="00A57942">
        <w:rPr>
          <w:bCs/>
          <w:color w:val="000000"/>
        </w:rPr>
        <w:t>- не установлены.</w:t>
      </w:r>
    </w:p>
    <w:p w:rsidR="00A57942" w:rsidRDefault="00A57942" w:rsidP="00582C21">
      <w:pPr>
        <w:spacing w:line="100" w:lineRule="atLeast"/>
        <w:ind w:firstLine="848"/>
        <w:jc w:val="both"/>
        <w:rPr>
          <w:b/>
          <w:bCs/>
          <w:color w:val="000000"/>
        </w:rPr>
      </w:pPr>
    </w:p>
    <w:p w:rsidR="00FE6C40" w:rsidRDefault="00CF6A49" w:rsidP="00582C21">
      <w:pPr>
        <w:spacing w:line="100" w:lineRule="atLeast"/>
        <w:ind w:firstLine="848"/>
        <w:jc w:val="both"/>
        <w:rPr>
          <w:b/>
          <w:bCs/>
          <w:color w:val="000000"/>
        </w:rPr>
      </w:pPr>
      <w:r>
        <w:rPr>
          <w:b/>
          <w:bCs/>
          <w:color w:val="000000"/>
        </w:rPr>
        <w:t>2</w:t>
      </w:r>
      <w:r w:rsidR="00FF3BA2">
        <w:rPr>
          <w:b/>
          <w:bCs/>
          <w:color w:val="000000"/>
        </w:rPr>
        <w:t>1</w:t>
      </w:r>
      <w:r w:rsidR="00582C21">
        <w:rPr>
          <w:b/>
          <w:bCs/>
          <w:color w:val="000000"/>
        </w:rPr>
        <w:t>.1.3. Вспомогательные виды разрешенного использования:</w:t>
      </w:r>
    </w:p>
    <w:p w:rsidR="00FE6C40" w:rsidRPr="00FE6C40" w:rsidRDefault="00FE6C40" w:rsidP="00582C21">
      <w:pPr>
        <w:spacing w:line="100" w:lineRule="atLeast"/>
        <w:ind w:firstLine="848"/>
        <w:jc w:val="both"/>
        <w:rPr>
          <w:b/>
          <w:bCs/>
          <w:color w:val="000000"/>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DE1A54" w:rsidRPr="00DE1A54" w:rsidRDefault="00DE1A54" w:rsidP="00582C21">
      <w:pPr>
        <w:pStyle w:val="af5"/>
        <w:spacing w:line="100" w:lineRule="atLeast"/>
        <w:ind w:firstLine="848"/>
      </w:pPr>
    </w:p>
    <w:p w:rsidR="00582C21" w:rsidRDefault="00CF6A49" w:rsidP="00582C21">
      <w:pPr>
        <w:spacing w:line="100" w:lineRule="atLeast"/>
        <w:ind w:firstLine="848"/>
        <w:jc w:val="both"/>
        <w:rPr>
          <w:b/>
          <w:bCs/>
          <w:lang w:eastAsia="ar-SA" w:bidi="ar-SA"/>
        </w:rPr>
      </w:pPr>
      <w:r>
        <w:rPr>
          <w:b/>
          <w:bCs/>
          <w:lang w:eastAsia="ar-SA" w:bidi="ar-SA"/>
        </w:rPr>
        <w:t>2</w:t>
      </w:r>
      <w:r w:rsidR="00FF3BA2">
        <w:rPr>
          <w:b/>
          <w:bCs/>
          <w:lang w:eastAsia="ar-SA" w:bidi="ar-SA"/>
        </w:rPr>
        <w:t>1</w:t>
      </w:r>
      <w:r w:rsidR="00582C21">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A54" w:rsidRDefault="00DE1A54" w:rsidP="00582C21">
      <w:pPr>
        <w:spacing w:line="100" w:lineRule="atLeast"/>
        <w:ind w:firstLine="848"/>
        <w:jc w:val="both"/>
      </w:pPr>
    </w:p>
    <w:p w:rsidR="00582C21" w:rsidRDefault="00CF6A49" w:rsidP="00070EEA">
      <w:pPr>
        <w:spacing w:line="100" w:lineRule="atLeast"/>
        <w:ind w:firstLine="851"/>
        <w:jc w:val="both"/>
      </w:pPr>
      <w:r>
        <w:t>2</w:t>
      </w:r>
      <w:r w:rsidR="00FF3BA2">
        <w:t>1</w:t>
      </w:r>
      <w:r w:rsidR="00582C21">
        <w:t>.2.1. 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p w:rsidR="00142934" w:rsidRDefault="00142934" w:rsidP="00070EEA">
      <w:pPr>
        <w:spacing w:line="100" w:lineRule="atLeast"/>
        <w:ind w:firstLine="851"/>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417"/>
        <w:gridCol w:w="1417"/>
        <w:gridCol w:w="1461"/>
      </w:tblGrid>
      <w:tr w:rsidR="00582C21" w:rsidTr="00226CE9">
        <w:tc>
          <w:tcPr>
            <w:tcW w:w="5387" w:type="dxa"/>
            <w:vMerge w:val="restart"/>
            <w:tcBorders>
              <w:top w:val="single" w:sz="1" w:space="0" w:color="000000"/>
              <w:left w:val="single" w:sz="1" w:space="0" w:color="000000"/>
              <w:bottom w:val="single" w:sz="1" w:space="0" w:color="000000"/>
            </w:tcBorders>
            <w:shd w:val="clear" w:color="auto" w:fill="auto"/>
            <w:vAlign w:val="center"/>
          </w:tcPr>
          <w:p w:rsidR="00582C21" w:rsidRDefault="00582C21" w:rsidP="00226CE9">
            <w:pPr>
              <w:spacing w:line="100" w:lineRule="atLeast"/>
              <w:jc w:val="center"/>
              <w:rPr>
                <w:b/>
                <w:bCs/>
              </w:rPr>
            </w:pPr>
            <w:r>
              <w:rPr>
                <w:b/>
                <w:bCs/>
              </w:rPr>
              <w:t>Вид разрешенного использования земельного участка</w:t>
            </w:r>
          </w:p>
        </w:tc>
        <w:tc>
          <w:tcPr>
            <w:tcW w:w="2834" w:type="dxa"/>
            <w:gridSpan w:val="2"/>
            <w:tcBorders>
              <w:top w:val="single" w:sz="1" w:space="0" w:color="000000"/>
              <w:left w:val="single" w:sz="1" w:space="0" w:color="000000"/>
              <w:bottom w:val="single" w:sz="1" w:space="0" w:color="000000"/>
            </w:tcBorders>
            <w:shd w:val="clear" w:color="auto" w:fill="auto"/>
            <w:vAlign w:val="center"/>
          </w:tcPr>
          <w:p w:rsidR="00582C21" w:rsidRDefault="00582C21" w:rsidP="00226CE9">
            <w:pPr>
              <w:spacing w:line="100" w:lineRule="atLeast"/>
              <w:jc w:val="center"/>
              <w:rPr>
                <w:b/>
                <w:bCs/>
              </w:rPr>
            </w:pPr>
            <w:r>
              <w:rPr>
                <w:b/>
                <w:bCs/>
              </w:rPr>
              <w:t>Минимальные размеры земельного участка</w:t>
            </w:r>
          </w:p>
        </w:tc>
        <w:tc>
          <w:tcPr>
            <w:tcW w:w="14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582C21" w:rsidRDefault="00582C21" w:rsidP="00226CE9">
            <w:pPr>
              <w:spacing w:line="100" w:lineRule="atLeast"/>
              <w:jc w:val="center"/>
              <w:rPr>
                <w:b/>
                <w:bCs/>
              </w:rPr>
            </w:pPr>
            <w:r>
              <w:rPr>
                <w:b/>
                <w:bCs/>
              </w:rPr>
              <w:t xml:space="preserve">Максимальная площадь земельного участка, </w:t>
            </w:r>
          </w:p>
          <w:p w:rsidR="00582C21" w:rsidRDefault="00582C21" w:rsidP="00226CE9">
            <w:pPr>
              <w:spacing w:line="100" w:lineRule="atLeast"/>
              <w:jc w:val="center"/>
            </w:pPr>
            <w:r>
              <w:rPr>
                <w:b/>
                <w:bCs/>
              </w:rPr>
              <w:t>кв. м</w:t>
            </w:r>
          </w:p>
        </w:tc>
      </w:tr>
      <w:tr w:rsidR="00582C21" w:rsidTr="00226CE9">
        <w:tc>
          <w:tcPr>
            <w:tcW w:w="5387" w:type="dxa"/>
            <w:vMerge/>
            <w:tcBorders>
              <w:left w:val="single" w:sz="1" w:space="0" w:color="000000"/>
              <w:bottom w:val="single" w:sz="1" w:space="0" w:color="000000"/>
            </w:tcBorders>
            <w:shd w:val="clear" w:color="auto" w:fill="auto"/>
            <w:vAlign w:val="center"/>
          </w:tcPr>
          <w:p w:rsidR="00582C21" w:rsidRDefault="00582C21" w:rsidP="00226CE9">
            <w:pPr>
              <w:snapToGrid w:val="0"/>
              <w:spacing w:line="100" w:lineRule="atLeast"/>
              <w:jc w:val="both"/>
              <w:rPr>
                <w:b/>
                <w:bCs/>
              </w:rPr>
            </w:pPr>
          </w:p>
        </w:tc>
        <w:tc>
          <w:tcPr>
            <w:tcW w:w="1417" w:type="dxa"/>
            <w:tcBorders>
              <w:left w:val="single" w:sz="1" w:space="0" w:color="000000"/>
              <w:bottom w:val="single" w:sz="1" w:space="0" w:color="000000"/>
            </w:tcBorders>
            <w:shd w:val="clear" w:color="auto" w:fill="auto"/>
            <w:vAlign w:val="center"/>
          </w:tcPr>
          <w:p w:rsidR="00582C21" w:rsidRDefault="00582C21" w:rsidP="00226CE9">
            <w:pPr>
              <w:spacing w:line="100" w:lineRule="atLeast"/>
              <w:jc w:val="center"/>
              <w:rPr>
                <w:b/>
                <w:bCs/>
              </w:rPr>
            </w:pPr>
            <w:r>
              <w:rPr>
                <w:b/>
                <w:bCs/>
              </w:rPr>
              <w:t xml:space="preserve">Ширина, </w:t>
            </w:r>
          </w:p>
          <w:p w:rsidR="00582C21" w:rsidRDefault="00582C21" w:rsidP="00226CE9">
            <w:pPr>
              <w:spacing w:line="100" w:lineRule="atLeast"/>
              <w:jc w:val="center"/>
              <w:rPr>
                <w:b/>
                <w:bCs/>
              </w:rPr>
            </w:pPr>
            <w:r>
              <w:rPr>
                <w:b/>
                <w:bCs/>
              </w:rPr>
              <w:t>м</w:t>
            </w:r>
          </w:p>
        </w:tc>
        <w:tc>
          <w:tcPr>
            <w:tcW w:w="1417" w:type="dxa"/>
            <w:tcBorders>
              <w:left w:val="single" w:sz="1" w:space="0" w:color="000000"/>
              <w:bottom w:val="single" w:sz="1" w:space="0" w:color="000000"/>
            </w:tcBorders>
            <w:shd w:val="clear" w:color="auto" w:fill="auto"/>
            <w:vAlign w:val="center"/>
          </w:tcPr>
          <w:p w:rsidR="00582C21" w:rsidRDefault="00582C21" w:rsidP="00226CE9">
            <w:pPr>
              <w:spacing w:line="100" w:lineRule="atLeast"/>
              <w:jc w:val="center"/>
              <w:rPr>
                <w:b/>
                <w:bCs/>
              </w:rPr>
            </w:pPr>
            <w:r>
              <w:rPr>
                <w:b/>
                <w:bCs/>
              </w:rPr>
              <w:t xml:space="preserve">Площадь, </w:t>
            </w:r>
          </w:p>
          <w:p w:rsidR="00582C21" w:rsidRDefault="00582C21" w:rsidP="00226CE9">
            <w:pPr>
              <w:spacing w:line="100" w:lineRule="atLeast"/>
              <w:jc w:val="center"/>
              <w:rPr>
                <w:b/>
                <w:bCs/>
              </w:rPr>
            </w:pPr>
            <w:r>
              <w:rPr>
                <w:b/>
                <w:bCs/>
              </w:rPr>
              <w:t>кв. м</w:t>
            </w:r>
          </w:p>
        </w:tc>
        <w:tc>
          <w:tcPr>
            <w:tcW w:w="146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582C21" w:rsidRDefault="00582C21" w:rsidP="00226CE9">
            <w:pPr>
              <w:snapToGrid w:val="0"/>
              <w:spacing w:line="100" w:lineRule="atLeast"/>
              <w:jc w:val="center"/>
              <w:rPr>
                <w:b/>
                <w:bCs/>
              </w:rPr>
            </w:pPr>
          </w:p>
        </w:tc>
      </w:tr>
      <w:tr w:rsidR="00582C21" w:rsidTr="00226CE9">
        <w:tc>
          <w:tcPr>
            <w:tcW w:w="5387" w:type="dxa"/>
            <w:tcBorders>
              <w:left w:val="single" w:sz="1" w:space="0" w:color="000000"/>
              <w:bottom w:val="single" w:sz="2" w:space="0" w:color="000000"/>
            </w:tcBorders>
            <w:shd w:val="clear" w:color="auto" w:fill="auto"/>
          </w:tcPr>
          <w:p w:rsidR="00582C21" w:rsidRPr="00753CD4" w:rsidRDefault="00582C21" w:rsidP="00226CE9">
            <w:pPr>
              <w:pStyle w:val="af5"/>
              <w:spacing w:line="100" w:lineRule="atLeast"/>
              <w:ind w:firstLine="0"/>
            </w:pPr>
            <w:r w:rsidRPr="00753CD4">
              <w:rPr>
                <w:rFonts w:eastAsia="Times New Roman"/>
                <w:shd w:val="clear" w:color="auto" w:fill="FFFFFF"/>
              </w:rPr>
              <w:t>Специальная деятельность</w:t>
            </w:r>
          </w:p>
        </w:tc>
        <w:tc>
          <w:tcPr>
            <w:tcW w:w="1417" w:type="dxa"/>
            <w:tcBorders>
              <w:left w:val="single" w:sz="1" w:space="0" w:color="000000"/>
              <w:bottom w:val="single" w:sz="2" w:space="0" w:color="000000"/>
            </w:tcBorders>
            <w:shd w:val="clear" w:color="auto" w:fill="auto"/>
          </w:tcPr>
          <w:p w:rsidR="00582C21" w:rsidRDefault="00582C21" w:rsidP="00226CE9">
            <w:pPr>
              <w:spacing w:line="100" w:lineRule="atLeast"/>
              <w:jc w:val="center"/>
              <w:rPr>
                <w:shd w:val="clear" w:color="auto" w:fill="FFFFFF"/>
              </w:rPr>
            </w:pPr>
            <w:r>
              <w:t>10</w:t>
            </w:r>
          </w:p>
        </w:tc>
        <w:tc>
          <w:tcPr>
            <w:tcW w:w="1417" w:type="dxa"/>
            <w:tcBorders>
              <w:left w:val="single" w:sz="1" w:space="0" w:color="000000"/>
              <w:bottom w:val="single" w:sz="2" w:space="0" w:color="000000"/>
            </w:tcBorders>
            <w:shd w:val="clear" w:color="auto" w:fill="auto"/>
          </w:tcPr>
          <w:p w:rsidR="00582C21" w:rsidRDefault="00582C21" w:rsidP="00226CE9">
            <w:pPr>
              <w:spacing w:line="100" w:lineRule="atLeast"/>
              <w:jc w:val="center"/>
              <w:rPr>
                <w:shd w:val="clear" w:color="auto" w:fill="FFFFFF"/>
              </w:rPr>
            </w:pPr>
            <w:r>
              <w:rPr>
                <w:shd w:val="clear" w:color="auto" w:fill="FFFFFF"/>
              </w:rPr>
              <w:t>100</w:t>
            </w:r>
          </w:p>
        </w:tc>
        <w:tc>
          <w:tcPr>
            <w:tcW w:w="1461" w:type="dxa"/>
            <w:tcBorders>
              <w:left w:val="single" w:sz="1" w:space="0" w:color="000000"/>
              <w:bottom w:val="single" w:sz="2" w:space="0" w:color="000000"/>
              <w:right w:val="single" w:sz="1" w:space="0" w:color="000000"/>
            </w:tcBorders>
            <w:shd w:val="clear" w:color="auto" w:fill="auto"/>
          </w:tcPr>
          <w:p w:rsidR="00582C21" w:rsidRDefault="00582C21" w:rsidP="00226CE9">
            <w:pPr>
              <w:spacing w:line="100" w:lineRule="atLeast"/>
              <w:jc w:val="center"/>
            </w:pPr>
            <w:r>
              <w:rPr>
                <w:shd w:val="clear" w:color="auto" w:fill="FFFFFF"/>
              </w:rPr>
              <w:t>360000</w:t>
            </w:r>
          </w:p>
        </w:tc>
      </w:tr>
      <w:tr w:rsidR="00582C21" w:rsidTr="00226CE9">
        <w:tc>
          <w:tcPr>
            <w:tcW w:w="5387" w:type="dxa"/>
            <w:tcBorders>
              <w:top w:val="single" w:sz="2" w:space="0" w:color="000000"/>
              <w:left w:val="single" w:sz="2" w:space="0" w:color="000000"/>
              <w:bottom w:val="single" w:sz="2" w:space="0" w:color="000000"/>
              <w:right w:val="single" w:sz="2" w:space="0" w:color="000000"/>
            </w:tcBorders>
            <w:shd w:val="clear" w:color="auto" w:fill="auto"/>
          </w:tcPr>
          <w:p w:rsidR="00582C21" w:rsidRPr="00753CD4" w:rsidRDefault="00582C21" w:rsidP="00226CE9">
            <w:pPr>
              <w:pStyle w:val="af5"/>
              <w:spacing w:line="100" w:lineRule="atLeast"/>
              <w:ind w:firstLine="0"/>
              <w:jc w:val="left"/>
              <w:rPr>
                <w:rFonts w:eastAsia="SimSun" w:cs="Mangal"/>
                <w:color w:val="auto"/>
                <w:kern w:val="1"/>
                <w:shd w:val="clear" w:color="auto" w:fill="FFFFFF"/>
                <w:lang w:eastAsia="hi-IN" w:bidi="hi-IN"/>
              </w:rPr>
            </w:pPr>
            <w:r w:rsidRPr="00753CD4">
              <w:rPr>
                <w:rStyle w:val="5"/>
                <w:rFonts w:eastAsia="Times New Roman"/>
                <w:shd w:val="clear" w:color="auto" w:fill="FFFFFF"/>
              </w:rPr>
              <w:t>Историко-культурная деятельность</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82C21" w:rsidRDefault="00582C21" w:rsidP="00226CE9">
            <w:pPr>
              <w:pStyle w:val="af2"/>
              <w:spacing w:line="100" w:lineRule="atLeast"/>
              <w:jc w:val="center"/>
              <w:rPr>
                <w:shd w:val="clear" w:color="auto" w:fill="FFFFFF"/>
              </w:rPr>
            </w:pPr>
            <w:r>
              <w:rPr>
                <w:shd w:val="clear" w:color="auto" w:fill="FFFFFF"/>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82C21" w:rsidRDefault="00582C21" w:rsidP="00226CE9">
            <w:pPr>
              <w:pStyle w:val="af2"/>
              <w:spacing w:line="100" w:lineRule="atLeast"/>
              <w:jc w:val="center"/>
            </w:pPr>
            <w:r>
              <w:t>1</w:t>
            </w:r>
          </w:p>
        </w:tc>
        <w:tc>
          <w:tcPr>
            <w:tcW w:w="1461" w:type="dxa"/>
            <w:tcBorders>
              <w:top w:val="single" w:sz="2" w:space="0" w:color="000000"/>
              <w:left w:val="single" w:sz="2" w:space="0" w:color="000000"/>
              <w:bottom w:val="single" w:sz="2" w:space="0" w:color="000000"/>
              <w:right w:val="single" w:sz="2" w:space="0" w:color="000000"/>
            </w:tcBorders>
            <w:shd w:val="clear" w:color="auto" w:fill="auto"/>
          </w:tcPr>
          <w:p w:rsidR="00582C21" w:rsidRDefault="00582C21" w:rsidP="00226CE9">
            <w:pPr>
              <w:pStyle w:val="af2"/>
              <w:spacing w:line="100" w:lineRule="atLeast"/>
              <w:jc w:val="center"/>
              <w:rPr>
                <w:shd w:val="clear" w:color="auto" w:fill="FFFFFF"/>
              </w:rPr>
            </w:pPr>
            <w:r>
              <w:rPr>
                <w:shd w:val="clear" w:color="auto" w:fill="FFFFFF"/>
              </w:rPr>
              <w:t>20000</w:t>
            </w:r>
          </w:p>
        </w:tc>
      </w:tr>
      <w:tr w:rsidR="00582C21" w:rsidTr="00226CE9">
        <w:tc>
          <w:tcPr>
            <w:tcW w:w="5387" w:type="dxa"/>
            <w:tcBorders>
              <w:top w:val="single" w:sz="2" w:space="0" w:color="000000"/>
              <w:left w:val="single" w:sz="2" w:space="0" w:color="000000"/>
              <w:bottom w:val="single" w:sz="2" w:space="0" w:color="000000"/>
              <w:right w:val="single" w:sz="2" w:space="0" w:color="000000"/>
            </w:tcBorders>
            <w:shd w:val="clear" w:color="auto" w:fill="auto"/>
          </w:tcPr>
          <w:p w:rsidR="00582C21" w:rsidRPr="00753CD4" w:rsidRDefault="00582C21" w:rsidP="00226CE9">
            <w:pPr>
              <w:pStyle w:val="af5"/>
              <w:tabs>
                <w:tab w:val="left" w:pos="0"/>
              </w:tabs>
              <w:spacing w:line="100" w:lineRule="atLeast"/>
              <w:ind w:firstLine="0"/>
              <w:jc w:val="left"/>
              <w:textAlignment w:val="baseline"/>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82C21" w:rsidRDefault="00582C21" w:rsidP="00226CE9">
            <w:pPr>
              <w:pStyle w:val="af2"/>
              <w:spacing w:line="100" w:lineRule="atLeast"/>
              <w:jc w:val="center"/>
              <w:rPr>
                <w:shd w:val="clear" w:color="auto" w:fill="FFFFFF"/>
              </w:rPr>
            </w:pPr>
            <w:r>
              <w:rPr>
                <w:shd w:val="clear" w:color="auto" w:fill="FFFFFF"/>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82C21" w:rsidRDefault="00582C21" w:rsidP="00226CE9">
            <w:pPr>
              <w:pStyle w:val="af2"/>
              <w:spacing w:line="100" w:lineRule="atLeast"/>
              <w:jc w:val="center"/>
            </w:pPr>
            <w:r>
              <w:t>1</w:t>
            </w:r>
          </w:p>
        </w:tc>
        <w:tc>
          <w:tcPr>
            <w:tcW w:w="1461" w:type="dxa"/>
            <w:tcBorders>
              <w:top w:val="single" w:sz="2" w:space="0" w:color="000000"/>
              <w:left w:val="single" w:sz="2" w:space="0" w:color="000000"/>
              <w:bottom w:val="single" w:sz="2" w:space="0" w:color="000000"/>
              <w:right w:val="single" w:sz="2" w:space="0" w:color="000000"/>
            </w:tcBorders>
            <w:shd w:val="clear" w:color="auto" w:fill="auto"/>
          </w:tcPr>
          <w:p w:rsidR="00582C21" w:rsidRDefault="00582C21" w:rsidP="00226CE9">
            <w:pPr>
              <w:pStyle w:val="af2"/>
              <w:spacing w:line="100" w:lineRule="atLeast"/>
              <w:jc w:val="center"/>
              <w:rPr>
                <w:shd w:val="clear" w:color="auto" w:fill="FFFFFF"/>
              </w:rPr>
            </w:pPr>
            <w:r>
              <w:rPr>
                <w:shd w:val="clear" w:color="auto" w:fill="FFFFFF"/>
              </w:rPr>
              <w:t>100000</w:t>
            </w:r>
          </w:p>
        </w:tc>
      </w:tr>
    </w:tbl>
    <w:p w:rsidR="00FE6C40" w:rsidRDefault="00FE6C40" w:rsidP="00582C21">
      <w:pPr>
        <w:spacing w:line="100" w:lineRule="atLeast"/>
        <w:ind w:firstLine="851"/>
        <w:jc w:val="both"/>
        <w:rPr>
          <w:shd w:val="clear" w:color="auto" w:fill="FFFFFF"/>
          <w:lang w:eastAsia="ar-SA" w:bidi="ar-SA"/>
        </w:rPr>
      </w:pPr>
    </w:p>
    <w:p w:rsidR="00582C21" w:rsidRDefault="00582C21" w:rsidP="00582C21">
      <w:pPr>
        <w:spacing w:line="100" w:lineRule="atLeast"/>
        <w:ind w:firstLine="851"/>
        <w:jc w:val="both"/>
        <w:rPr>
          <w:shd w:val="clear" w:color="auto" w:fill="FFFFFF"/>
        </w:rPr>
      </w:pPr>
      <w:r>
        <w:rPr>
          <w:shd w:val="clear" w:color="auto" w:fill="FFFFFF"/>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Pr>
          <w:shd w:val="clear" w:color="auto" w:fill="FFFFFF"/>
        </w:rPr>
        <w:t>огласно основным видам разрешенного использования или условно разрешенным видам использования.</w:t>
      </w:r>
    </w:p>
    <w:p w:rsidR="00582C21" w:rsidRDefault="00582C21" w:rsidP="00582C21">
      <w:pPr>
        <w:spacing w:line="100" w:lineRule="atLeast"/>
        <w:ind w:firstLine="851"/>
        <w:jc w:val="both"/>
        <w:rPr>
          <w:shd w:val="clear" w:color="auto" w:fill="FFFFFF"/>
        </w:rPr>
      </w:pPr>
    </w:p>
    <w:p w:rsidR="00582C21" w:rsidRDefault="00CF6A49" w:rsidP="00582C21">
      <w:pPr>
        <w:spacing w:line="100" w:lineRule="atLeast"/>
        <w:ind w:firstLine="851"/>
        <w:jc w:val="both"/>
      </w:pPr>
      <w:r>
        <w:t>2</w:t>
      </w:r>
      <w:r w:rsidR="00FF3BA2">
        <w:t>1</w:t>
      </w:r>
      <w:r w:rsidR="00582C21">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2C21" w:rsidRDefault="00582C21" w:rsidP="00582C21">
      <w:pPr>
        <w:spacing w:line="100" w:lineRule="atLeast"/>
        <w:ind w:firstLine="851"/>
        <w:jc w:val="both"/>
      </w:pPr>
      <w:r>
        <w:t>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5 м;</w:t>
      </w:r>
    </w:p>
    <w:p w:rsidR="00582C21" w:rsidRDefault="00582C21" w:rsidP="00582C21">
      <w:pPr>
        <w:spacing w:line="100" w:lineRule="atLeast"/>
        <w:ind w:firstLine="851"/>
        <w:jc w:val="both"/>
      </w:pPr>
      <w:r>
        <w:t xml:space="preserve">2) минимальный отступ от границ земельного участка со стороны </w:t>
      </w:r>
      <w:r w:rsidR="0072797F">
        <w:t xml:space="preserve">смежных </w:t>
      </w:r>
      <w:r>
        <w:t>земельных участков до объектов капитального строительства (с учетом выступающих частей зданий, строений, сооружений): 3 м;</w:t>
      </w:r>
    </w:p>
    <w:p w:rsidR="00582C21" w:rsidRDefault="00582C21" w:rsidP="00582C21">
      <w:pPr>
        <w:spacing w:line="100" w:lineRule="atLeast"/>
        <w:ind w:firstLine="851"/>
        <w:jc w:val="both"/>
      </w:pPr>
      <w:r>
        <w:t>3) минимальный отступ от границ земельного участка до объектов инженерно-технического обеспечения: 0,4 м.</w:t>
      </w:r>
    </w:p>
    <w:p w:rsidR="00582C21" w:rsidRDefault="00CF6A49" w:rsidP="00582C21">
      <w:pPr>
        <w:spacing w:line="100" w:lineRule="atLeast"/>
        <w:ind w:firstLine="851"/>
        <w:jc w:val="both"/>
      </w:pPr>
      <w:r>
        <w:t>2</w:t>
      </w:r>
      <w:r w:rsidR="00FF3BA2">
        <w:t>1</w:t>
      </w:r>
      <w:r w:rsidR="00582C21">
        <w:t>.2.3. Предельное количество этажей или предельная высота зданий, строений, сооружений:</w:t>
      </w:r>
    </w:p>
    <w:p w:rsidR="00582C21" w:rsidRDefault="00582C21" w:rsidP="00582C21">
      <w:pPr>
        <w:spacing w:line="100" w:lineRule="atLeast"/>
        <w:ind w:firstLine="851"/>
        <w:jc w:val="both"/>
      </w:pPr>
      <w:r>
        <w:t xml:space="preserve">1) предельное количество этажей объектов </w:t>
      </w:r>
      <w:r>
        <w:rPr>
          <w:rStyle w:val="5"/>
        </w:rPr>
        <w:t>капитального строительства основного назначения: 3 эт;</w:t>
      </w:r>
    </w:p>
    <w:p w:rsidR="00582C21" w:rsidRDefault="00582C21" w:rsidP="00582C21">
      <w:pPr>
        <w:spacing w:line="100" w:lineRule="atLeast"/>
        <w:ind w:firstLine="851"/>
        <w:jc w:val="both"/>
        <w:rPr>
          <w:rStyle w:val="5"/>
          <w:rFonts w:eastAsia="Times New Roman" w:cs="Times New Roman"/>
          <w:shd w:val="clear" w:color="auto" w:fill="FFFFFF"/>
          <w:lang w:eastAsia="ar-SA" w:bidi="ar-SA"/>
        </w:rPr>
      </w:pPr>
      <w:r>
        <w:t xml:space="preserve">2) предельное количество этажей объектов </w:t>
      </w:r>
      <w:r>
        <w:rPr>
          <w:rStyle w:val="5"/>
        </w:rPr>
        <w:t>капитального строительства вспомогательного назначения: 1 эт;</w:t>
      </w:r>
    </w:p>
    <w:p w:rsidR="00582C21" w:rsidRDefault="00582C21" w:rsidP="00582C21">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 xml:space="preserve">3) предельная высота объектов капитального строительства основного назначения (от уровня земли до верха перекрытия последнего этажа): </w:t>
      </w:r>
      <w:r w:rsidR="00835E05">
        <w:rPr>
          <w:rStyle w:val="5"/>
          <w:rFonts w:eastAsia="Times New Roman" w:cs="Times New Roman"/>
          <w:shd w:val="clear" w:color="auto" w:fill="FFFFFF"/>
          <w:lang w:eastAsia="ar-SA" w:bidi="ar-SA"/>
        </w:rPr>
        <w:t>30 м;</w:t>
      </w:r>
    </w:p>
    <w:p w:rsidR="00582C21" w:rsidRDefault="00582C21" w:rsidP="00582C21">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582C21" w:rsidRDefault="00CF6A49" w:rsidP="00582C21">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w:t>
      </w:r>
      <w:r w:rsidR="00FF3BA2">
        <w:rPr>
          <w:rStyle w:val="5"/>
          <w:rFonts w:eastAsia="Times New Roman" w:cs="Times New Roman"/>
          <w:shd w:val="clear" w:color="auto" w:fill="FFFFFF"/>
          <w:lang w:eastAsia="ar-SA" w:bidi="ar-SA"/>
        </w:rPr>
        <w:t>1</w:t>
      </w:r>
      <w:r w:rsidR="00582C21">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EC2630" w:rsidRDefault="00EC2630" w:rsidP="00582C21">
      <w:pPr>
        <w:spacing w:line="100" w:lineRule="atLeast"/>
        <w:ind w:firstLine="851"/>
        <w:jc w:val="both"/>
        <w:rPr>
          <w:rStyle w:val="5"/>
          <w:rFonts w:eastAsia="Times New Roman" w:cs="Times New Roman"/>
          <w:shd w:val="clear" w:color="auto" w:fill="FFFFFF"/>
          <w:lang w:eastAsia="ar-SA" w:bidi="ar-SA"/>
        </w:rPr>
      </w:pPr>
      <w:r w:rsidRPr="00FE6C40">
        <w:rPr>
          <w:rStyle w:val="5"/>
          <w:rFonts w:eastAsia="Times New Roman" w:cs="Times New Roman"/>
          <w:shd w:val="clear" w:color="auto" w:fill="FFFFFF"/>
          <w:lang w:eastAsia="ar-SA" w:bidi="ar-SA"/>
        </w:rPr>
        <w:t>Процент застройки подземной части не регламентируется.</w:t>
      </w:r>
      <w:r w:rsidR="002A305A">
        <w:rPr>
          <w:rStyle w:val="5"/>
          <w:rFonts w:eastAsia="Times New Roman" w:cs="Times New Roman"/>
          <w:shd w:val="clear" w:color="auto" w:fill="FFFFFF"/>
          <w:lang w:eastAsia="ar-SA" w:bidi="ar-SA"/>
        </w:rPr>
        <w:t xml:space="preserve"> </w:t>
      </w:r>
    </w:p>
    <w:p w:rsidR="00582C21" w:rsidRDefault="00CF6A49" w:rsidP="00582C21">
      <w:pPr>
        <w:spacing w:line="100" w:lineRule="atLeast"/>
        <w:ind w:firstLine="851"/>
        <w:jc w:val="both"/>
        <w:rPr>
          <w:rStyle w:val="5"/>
          <w:rFonts w:eastAsia="Times New Roman" w:cs="Times New Roman"/>
          <w:color w:val="000000"/>
          <w:shd w:val="clear" w:color="auto" w:fill="FFFFFF"/>
          <w:lang w:eastAsia="ar-SA" w:bidi="ar-SA"/>
        </w:rPr>
      </w:pPr>
      <w:r>
        <w:rPr>
          <w:rStyle w:val="5"/>
          <w:rFonts w:eastAsia="Times New Roman" w:cs="Times New Roman"/>
          <w:shd w:val="clear" w:color="auto" w:fill="FFFFFF"/>
          <w:lang w:eastAsia="ar-SA" w:bidi="ar-SA"/>
        </w:rPr>
        <w:t>2</w:t>
      </w:r>
      <w:r w:rsidR="00FF3BA2">
        <w:rPr>
          <w:rStyle w:val="5"/>
          <w:rFonts w:eastAsia="Times New Roman" w:cs="Times New Roman"/>
          <w:shd w:val="clear" w:color="auto" w:fill="FFFFFF"/>
          <w:lang w:eastAsia="ar-SA" w:bidi="ar-SA"/>
        </w:rPr>
        <w:t>1</w:t>
      </w:r>
      <w:r w:rsidR="00582C21">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582C21" w:rsidRDefault="00582C21" w:rsidP="00582C21">
      <w:pPr>
        <w:tabs>
          <w:tab w:val="left" w:pos="2520"/>
        </w:tabs>
        <w:spacing w:line="100" w:lineRule="atLeast"/>
        <w:ind w:firstLine="851"/>
        <w:jc w:val="both"/>
      </w:pPr>
      <w:r>
        <w:rPr>
          <w:rStyle w:val="5"/>
          <w:rFonts w:eastAsia="Times New Roman" w:cs="Times New Roman"/>
          <w:color w:val="000000"/>
          <w:shd w:val="clear" w:color="auto" w:fill="FFFFFF"/>
          <w:lang w:eastAsia="ar-SA" w:bidi="ar-SA"/>
        </w:rPr>
        <w:t xml:space="preserve">- коэффициент застройки земельного участка: 0,6. </w:t>
      </w:r>
    </w:p>
    <w:p w:rsidR="00582C21" w:rsidRDefault="00582C21" w:rsidP="00582C21">
      <w:pPr>
        <w:spacing w:line="100" w:lineRule="atLeast"/>
        <w:ind w:firstLine="851"/>
        <w:jc w:val="both"/>
      </w:pPr>
    </w:p>
    <w:p w:rsidR="00582C21" w:rsidRDefault="00CF6A49" w:rsidP="00582C21">
      <w:pPr>
        <w:pStyle w:val="af5"/>
        <w:spacing w:line="100" w:lineRule="atLeast"/>
        <w:ind w:firstLine="848"/>
        <w:rPr>
          <w:rStyle w:val="5"/>
          <w:rFonts w:eastAsia="Times New Roman"/>
          <w:b/>
          <w:bCs/>
          <w:shd w:val="clear" w:color="auto" w:fill="FFFFFF"/>
        </w:rPr>
      </w:pPr>
      <w:r>
        <w:rPr>
          <w:rStyle w:val="5"/>
          <w:rFonts w:eastAsia="Times New Roman"/>
          <w:b/>
          <w:bCs/>
          <w:shd w:val="clear" w:color="auto" w:fill="FFFFFF"/>
        </w:rPr>
        <w:t>2</w:t>
      </w:r>
      <w:r w:rsidR="00FF3BA2">
        <w:rPr>
          <w:rStyle w:val="5"/>
          <w:rFonts w:eastAsia="Times New Roman"/>
          <w:b/>
          <w:bCs/>
          <w:shd w:val="clear" w:color="auto" w:fill="FFFFFF"/>
        </w:rPr>
        <w:t>1</w:t>
      </w:r>
      <w:r w:rsidR="00582C21">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70EEA" w:rsidRPr="00070EEA" w:rsidRDefault="00070EEA" w:rsidP="00582C21">
      <w:pPr>
        <w:pStyle w:val="af5"/>
        <w:spacing w:line="100" w:lineRule="atLeast"/>
        <w:ind w:firstLine="848"/>
      </w:pPr>
    </w:p>
    <w:p w:rsidR="00582C21" w:rsidRDefault="00CF6A49" w:rsidP="00582C21">
      <w:pPr>
        <w:spacing w:line="100" w:lineRule="atLeast"/>
        <w:ind w:firstLine="851"/>
        <w:jc w:val="both"/>
      </w:pPr>
      <w:r>
        <w:t>2</w:t>
      </w:r>
      <w:r w:rsidR="00FF3BA2">
        <w:t>1</w:t>
      </w:r>
      <w:r w:rsidR="00582C21">
        <w:t>.3.1. Использование земельных участков и объектов капитального строительства должно соответствовать:</w:t>
      </w:r>
    </w:p>
    <w:p w:rsidR="00582C21" w:rsidRDefault="00582C21" w:rsidP="00582C21">
      <w:pPr>
        <w:spacing w:line="100" w:lineRule="atLeast"/>
        <w:ind w:firstLine="851"/>
        <w:jc w:val="both"/>
      </w:pPr>
      <w:r>
        <w:t>1) установленному виду разрешенного использования;</w:t>
      </w:r>
    </w:p>
    <w:p w:rsidR="00582C21" w:rsidRDefault="00582C21" w:rsidP="00582C21">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582C21" w:rsidRDefault="00582C21" w:rsidP="00582C21">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582C21" w:rsidRDefault="00582C21" w:rsidP="00582C21">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582C21" w:rsidRDefault="00582C21" w:rsidP="00582C21">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582C21" w:rsidRDefault="00582C21" w:rsidP="00582C21">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на территории Российской Федерации</w:t>
      </w:r>
      <w:r>
        <w:t>;</w:t>
      </w:r>
    </w:p>
    <w:p w:rsidR="00582C21" w:rsidRDefault="00582C21" w:rsidP="00582C21">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582C21" w:rsidRDefault="00582C21" w:rsidP="00582C21">
      <w:pPr>
        <w:spacing w:line="100" w:lineRule="atLeast"/>
        <w:ind w:firstLine="848"/>
        <w:jc w:val="both"/>
      </w:pPr>
      <w:r>
        <w:rPr>
          <w:shd w:val="clear" w:color="auto" w:fill="FFFFFF"/>
        </w:rPr>
        <w:t>- режиму зон затопления, подтопления и мероприятиям, определенным генеральным планом Атаманского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582C21" w:rsidRDefault="00582C21" w:rsidP="00582C21">
      <w:pPr>
        <w:spacing w:line="100" w:lineRule="atLeast"/>
        <w:ind w:firstLine="848"/>
        <w:jc w:val="both"/>
        <w:rPr>
          <w:shd w:val="clear" w:color="auto" w:fill="FFFFFF"/>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582C21" w:rsidRDefault="00582C21" w:rsidP="00582C21">
      <w:pPr>
        <w:tabs>
          <w:tab w:val="left" w:pos="851"/>
        </w:tabs>
        <w:suppressAutoHyphens w:val="0"/>
        <w:overflowPunct w:val="0"/>
        <w:autoSpaceDE w:val="0"/>
        <w:spacing w:line="100" w:lineRule="atLeast"/>
        <w:jc w:val="both"/>
        <w:textAlignment w:val="baseline"/>
        <w:rPr>
          <w:rStyle w:val="5"/>
          <w:rFonts w:eastAsia="Times New Roman" w:cs="Times New Roman"/>
          <w:shd w:val="clear" w:color="auto" w:fill="FFFFFF"/>
          <w:lang w:eastAsia="ar-SA" w:bidi="ar-SA"/>
        </w:rPr>
      </w:pPr>
      <w:r>
        <w:rPr>
          <w:shd w:val="clear" w:color="auto" w:fill="FFFFFF"/>
        </w:rPr>
        <w:tab/>
        <w:t xml:space="preserve">4) минимально допустимым расстояниям до объектов инженерной инфраструктуры, устанавливаемым </w:t>
      </w:r>
      <w:r>
        <w:rPr>
          <w:rStyle w:val="5"/>
          <w:rFonts w:eastAsia="Times New Roman" w:cs="Times New Roman"/>
          <w:shd w:val="clear" w:color="auto" w:fill="FFFFFF"/>
          <w:lang w:eastAsia="ar-SA" w:bidi="ar-SA"/>
        </w:rPr>
        <w:t xml:space="preserve">действующими на территории Российской Федерации соответствующими </w:t>
      </w:r>
      <w:r>
        <w:rPr>
          <w:shd w:val="clear" w:color="auto" w:fill="FFFFFF"/>
        </w:rPr>
        <w:t>нормативными документами;</w:t>
      </w:r>
    </w:p>
    <w:p w:rsidR="00582C21" w:rsidRDefault="00582C21" w:rsidP="00582C21">
      <w:pPr>
        <w:spacing w:line="100" w:lineRule="atLeast"/>
        <w:ind w:firstLine="851"/>
        <w:jc w:val="both"/>
      </w:pPr>
      <w:r>
        <w:rPr>
          <w:rStyle w:val="5"/>
          <w:rFonts w:eastAsia="Times New Roman" w:cs="Times New Roman"/>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582C21" w:rsidRDefault="00582C21" w:rsidP="00582C21">
      <w:pPr>
        <w:pStyle w:val="af5"/>
        <w:spacing w:line="100" w:lineRule="atLeast"/>
        <w:ind w:firstLine="848"/>
      </w:pPr>
    </w:p>
    <w:p w:rsidR="00582C21" w:rsidRDefault="00CF6A49" w:rsidP="00582C21">
      <w:pPr>
        <w:pStyle w:val="af5"/>
        <w:spacing w:line="100" w:lineRule="atLeast"/>
        <w:ind w:firstLine="848"/>
        <w:rPr>
          <w:rFonts w:eastAsia="SimSun"/>
          <w:b/>
          <w:bCs/>
          <w:shd w:val="clear" w:color="auto" w:fill="FFFFFF"/>
        </w:rPr>
      </w:pPr>
      <w:r>
        <w:rPr>
          <w:rStyle w:val="5"/>
          <w:rFonts w:eastAsia="Times New Roman"/>
          <w:b/>
          <w:bCs/>
          <w:shd w:val="clear" w:color="auto" w:fill="FFFFFF"/>
        </w:rPr>
        <w:t>2</w:t>
      </w:r>
      <w:r w:rsidR="00FF3BA2">
        <w:rPr>
          <w:rStyle w:val="5"/>
          <w:rFonts w:eastAsia="Times New Roman"/>
          <w:b/>
          <w:bCs/>
          <w:shd w:val="clear" w:color="auto" w:fill="FFFFFF"/>
        </w:rPr>
        <w:t>1</w:t>
      </w:r>
      <w:r w:rsidR="00582C21">
        <w:rPr>
          <w:rStyle w:val="5"/>
          <w:rFonts w:eastAsia="Times New Roman"/>
          <w:b/>
          <w:bCs/>
          <w:shd w:val="clear" w:color="auto" w:fill="FFFFFF"/>
        </w:rPr>
        <w:t>.4. В границах территориальной зоны осуществление</w:t>
      </w:r>
      <w:r w:rsidR="005003AA">
        <w:rPr>
          <w:rStyle w:val="5"/>
          <w:rFonts w:eastAsia="Times New Roman"/>
          <w:b/>
          <w:bCs/>
          <w:shd w:val="clear" w:color="auto" w:fill="FFFFFF"/>
        </w:rPr>
        <w:t xml:space="preserve"> деятельности по комплексному </w:t>
      </w:r>
      <w:r w:rsidR="00582C21">
        <w:rPr>
          <w:rStyle w:val="5"/>
          <w:rFonts w:eastAsia="Times New Roman"/>
          <w:b/>
          <w:bCs/>
          <w:shd w:val="clear" w:color="auto" w:fill="FFFFFF"/>
        </w:rPr>
        <w:t>развитию территории не предусматривается.</w:t>
      </w:r>
    </w:p>
    <w:p w:rsidR="00582C21" w:rsidRDefault="00582C21">
      <w:pPr>
        <w:spacing w:line="100" w:lineRule="atLeast"/>
        <w:ind w:firstLine="848"/>
        <w:jc w:val="both"/>
        <w:rPr>
          <w:b/>
          <w:bCs/>
          <w:color w:val="000000"/>
          <w:u w:val="single"/>
        </w:rPr>
      </w:pPr>
    </w:p>
    <w:p w:rsidR="00CF6A49" w:rsidRDefault="00CF6A49">
      <w:pPr>
        <w:spacing w:line="100" w:lineRule="atLeast"/>
        <w:ind w:firstLine="848"/>
        <w:jc w:val="both"/>
        <w:rPr>
          <w:b/>
          <w:bCs/>
          <w:color w:val="000000"/>
          <w:u w:val="single"/>
        </w:rPr>
      </w:pPr>
    </w:p>
    <w:p w:rsidR="00D30B2C" w:rsidRDefault="00CF6A49" w:rsidP="00D30B2C">
      <w:pPr>
        <w:spacing w:line="100" w:lineRule="atLeast"/>
        <w:ind w:firstLine="848"/>
        <w:jc w:val="both"/>
        <w:rPr>
          <w:b/>
          <w:bCs/>
          <w:color w:val="000000"/>
        </w:rPr>
      </w:pPr>
      <w:r>
        <w:rPr>
          <w:b/>
          <w:bCs/>
          <w:color w:val="000000"/>
          <w:u w:val="single"/>
        </w:rPr>
        <w:t>2</w:t>
      </w:r>
      <w:r w:rsidR="00FF3BA2">
        <w:rPr>
          <w:b/>
          <w:bCs/>
          <w:color w:val="000000"/>
          <w:u w:val="single"/>
        </w:rPr>
        <w:t>2</w:t>
      </w:r>
      <w:r w:rsidR="00D30B2C">
        <w:rPr>
          <w:b/>
          <w:bCs/>
          <w:color w:val="000000"/>
          <w:u w:val="single"/>
        </w:rPr>
        <w:t xml:space="preserve">. </w:t>
      </w:r>
      <w:r w:rsidR="00CA55E8">
        <w:rPr>
          <w:b/>
          <w:bCs/>
          <w:color w:val="000000"/>
          <w:u w:val="single"/>
        </w:rPr>
        <w:t>З</w:t>
      </w:r>
      <w:r w:rsidR="00CA55E8" w:rsidRPr="00CA55E8">
        <w:rPr>
          <w:b/>
          <w:bCs/>
          <w:color w:val="000000"/>
          <w:u w:val="single"/>
        </w:rPr>
        <w:t>она озеленения специального назначения с возможностью сельскохозяйственного использования земельных участков</w:t>
      </w:r>
      <w:r w:rsidR="00EB6B76">
        <w:rPr>
          <w:b/>
          <w:bCs/>
          <w:color w:val="000000"/>
          <w:u w:val="single"/>
        </w:rPr>
        <w:t>,</w:t>
      </w:r>
      <w:r w:rsidR="00CA55E8" w:rsidRPr="00CA55E8">
        <w:rPr>
          <w:b/>
          <w:bCs/>
          <w:color w:val="000000"/>
          <w:u w:val="single"/>
        </w:rPr>
        <w:t xml:space="preserve"> с ограничением срока аренды таких земельных участков до 3-х лет </w:t>
      </w:r>
      <w:r w:rsidR="003717C5">
        <w:rPr>
          <w:b/>
          <w:bCs/>
          <w:color w:val="000000"/>
          <w:u w:val="single"/>
        </w:rPr>
        <w:t>(ИВ-1).</w:t>
      </w:r>
    </w:p>
    <w:p w:rsidR="00D30B2C" w:rsidRDefault="00D30B2C" w:rsidP="00D30B2C">
      <w:pPr>
        <w:spacing w:line="100" w:lineRule="atLeast"/>
        <w:ind w:firstLine="848"/>
        <w:jc w:val="both"/>
        <w:rPr>
          <w:b/>
          <w:bCs/>
          <w:color w:val="000000"/>
        </w:rPr>
      </w:pPr>
    </w:p>
    <w:p w:rsidR="00D30B2C" w:rsidRDefault="00CF6A49" w:rsidP="00D30B2C">
      <w:pPr>
        <w:spacing w:line="100" w:lineRule="atLeast"/>
        <w:ind w:firstLine="848"/>
        <w:jc w:val="both"/>
        <w:rPr>
          <w:rFonts w:eastAsia="Times New Roman" w:cs="Times New Roman"/>
          <w:b/>
          <w:bCs/>
          <w:color w:val="000000"/>
          <w:shd w:val="clear" w:color="auto" w:fill="FFFFFF"/>
        </w:rPr>
      </w:pPr>
      <w:r>
        <w:rPr>
          <w:b/>
          <w:bCs/>
          <w:color w:val="000000"/>
        </w:rPr>
        <w:t>2</w:t>
      </w:r>
      <w:r w:rsidR="00FF3BA2">
        <w:rPr>
          <w:b/>
          <w:bCs/>
          <w:color w:val="000000"/>
        </w:rPr>
        <w:t>2</w:t>
      </w:r>
      <w:r w:rsidR="00D30B2C">
        <w:rPr>
          <w:b/>
          <w:bCs/>
          <w:color w:val="000000"/>
        </w:rPr>
        <w:t xml:space="preserve">.1. </w:t>
      </w:r>
      <w:r w:rsidR="00D30B2C">
        <w:rPr>
          <w:rFonts w:eastAsia="Times New Roman" w:cs="Times New Roman"/>
          <w:b/>
          <w:bCs/>
          <w:color w:val="000000"/>
          <w:shd w:val="clear" w:color="auto" w:fill="FFFFFF"/>
        </w:rPr>
        <w:t>Виды разрешенного использования земельных участков и объектов капитального строительства.</w:t>
      </w:r>
    </w:p>
    <w:p w:rsidR="002A305A" w:rsidRDefault="002A305A" w:rsidP="00D30B2C">
      <w:pPr>
        <w:spacing w:line="100" w:lineRule="atLeast"/>
        <w:ind w:firstLine="848"/>
        <w:jc w:val="both"/>
        <w:rPr>
          <w:rFonts w:cs="Times New Roman"/>
          <w:b/>
          <w:bCs/>
          <w:color w:val="000000"/>
          <w:shd w:val="clear" w:color="auto" w:fill="FFFFFF"/>
        </w:rPr>
      </w:pPr>
    </w:p>
    <w:p w:rsidR="00D30B2C" w:rsidRDefault="00CF6A49" w:rsidP="00D30B2C">
      <w:pPr>
        <w:spacing w:line="100" w:lineRule="atLeast"/>
        <w:ind w:firstLine="848"/>
        <w:jc w:val="both"/>
        <w:rPr>
          <w:rFonts w:cs="Times New Roman"/>
          <w:b/>
          <w:bCs/>
          <w:color w:val="000000"/>
          <w:shd w:val="clear" w:color="auto" w:fill="FFFFFF"/>
        </w:rPr>
      </w:pPr>
      <w:r>
        <w:rPr>
          <w:rFonts w:cs="Times New Roman"/>
          <w:b/>
          <w:bCs/>
          <w:color w:val="000000"/>
          <w:shd w:val="clear" w:color="auto" w:fill="FFFFFF"/>
        </w:rPr>
        <w:t>2</w:t>
      </w:r>
      <w:r w:rsidR="00FF3BA2">
        <w:rPr>
          <w:rFonts w:cs="Times New Roman"/>
          <w:b/>
          <w:bCs/>
          <w:color w:val="000000"/>
          <w:shd w:val="clear" w:color="auto" w:fill="FFFFFF"/>
        </w:rPr>
        <w:t>2</w:t>
      </w:r>
      <w:r w:rsidR="00D30B2C">
        <w:rPr>
          <w:rFonts w:cs="Times New Roman"/>
          <w:b/>
          <w:bCs/>
          <w:color w:val="000000"/>
          <w:shd w:val="clear" w:color="auto" w:fill="FFFFFF"/>
        </w:rPr>
        <w:t>.1.1. Основные виды разрешенного использования:</w:t>
      </w:r>
    </w:p>
    <w:p w:rsidR="002A305A" w:rsidRDefault="002A305A" w:rsidP="00D30B2C">
      <w:pPr>
        <w:spacing w:line="100" w:lineRule="atLeast"/>
        <w:ind w:firstLine="848"/>
        <w:jc w:val="both"/>
        <w:rPr>
          <w:rFonts w:eastAsia="Times New Roman" w:cs="Times New Roman"/>
          <w:shd w:val="clear" w:color="auto" w:fill="FFFFFF"/>
        </w:rPr>
      </w:pPr>
    </w:p>
    <w:p w:rsidR="00EB6B76" w:rsidRDefault="00EB6B76" w:rsidP="00EB6B76">
      <w:pPr>
        <w:pStyle w:val="af5"/>
        <w:spacing w:line="100" w:lineRule="atLeast"/>
        <w:ind w:firstLine="848"/>
        <w:rPr>
          <w:rStyle w:val="5"/>
          <w:rFonts w:eastAsia="Times New Roman"/>
          <w:shd w:val="clear" w:color="auto" w:fill="FFFFFF"/>
        </w:rPr>
      </w:pPr>
      <w:r>
        <w:rPr>
          <w:rFonts w:eastAsia="Times New Roman"/>
          <w:shd w:val="clear" w:color="auto" w:fill="FFFFFF"/>
        </w:rPr>
        <w:t xml:space="preserve">1) </w:t>
      </w:r>
      <w:r>
        <w:rPr>
          <w:rStyle w:val="5"/>
          <w:rFonts w:eastAsia="Times New Roman"/>
          <w:shd w:val="clear" w:color="auto" w:fill="FFFFFF"/>
        </w:rPr>
        <w:t>земельные участки (территории) общего пользования;</w:t>
      </w:r>
    </w:p>
    <w:p w:rsidR="00EB6B76" w:rsidRDefault="00EB6B76" w:rsidP="00EB6B76">
      <w:pPr>
        <w:pStyle w:val="af5"/>
        <w:spacing w:line="100" w:lineRule="atLeast"/>
        <w:ind w:firstLine="855"/>
        <w:rPr>
          <w:rStyle w:val="5"/>
          <w:rFonts w:eastAsia="Times New Roman"/>
          <w:shd w:val="clear" w:color="auto" w:fill="FFFFFF"/>
        </w:rPr>
      </w:pPr>
      <w:r>
        <w:rPr>
          <w:rFonts w:eastAsia="Times New Roman"/>
          <w:shd w:val="clear" w:color="auto" w:fill="FFFFFF"/>
        </w:rPr>
        <w:t xml:space="preserve">2) </w:t>
      </w:r>
      <w:r>
        <w:rPr>
          <w:rFonts w:eastAsia="Times New Roman" w:cs="Mangal"/>
          <w:color w:val="auto"/>
          <w:shd w:val="clear" w:color="auto" w:fill="FFFFFF"/>
        </w:rPr>
        <w:t>у</w:t>
      </w:r>
      <w:r w:rsidRPr="004B5339">
        <w:rPr>
          <w:rFonts w:eastAsia="Times New Roman" w:cs="Mangal"/>
          <w:color w:val="auto"/>
          <w:shd w:val="clear" w:color="auto" w:fill="FFFFFF"/>
        </w:rPr>
        <w:t>лично-дорожная сеть</w:t>
      </w:r>
      <w:r>
        <w:rPr>
          <w:rFonts w:eastAsia="Times New Roman"/>
          <w:shd w:val="clear" w:color="auto" w:fill="FFFFFF"/>
        </w:rPr>
        <w:t>;</w:t>
      </w:r>
    </w:p>
    <w:p w:rsidR="00EB6B76" w:rsidRDefault="00EB6B76" w:rsidP="00EB6B76">
      <w:pPr>
        <w:pStyle w:val="af5"/>
        <w:spacing w:line="100" w:lineRule="atLeast"/>
        <w:ind w:firstLine="855"/>
        <w:rPr>
          <w:rFonts w:eastAsia="Times New Roman"/>
          <w:shd w:val="clear" w:color="auto" w:fill="FFFFFF"/>
        </w:rPr>
      </w:pPr>
      <w:r>
        <w:rPr>
          <w:rFonts w:eastAsia="Times New Roman"/>
          <w:shd w:val="clear" w:color="auto" w:fill="FFFFFF"/>
        </w:rPr>
        <w:t>3</w:t>
      </w:r>
      <w:r w:rsidRPr="00B22AB2">
        <w:rPr>
          <w:rFonts w:eastAsia="Times New Roman"/>
          <w:shd w:val="clear" w:color="auto" w:fill="FFFFFF"/>
        </w:rPr>
        <w:t xml:space="preserve">) </w:t>
      </w:r>
      <w:r>
        <w:rPr>
          <w:rFonts w:eastAsia="Times New Roman"/>
          <w:shd w:val="clear" w:color="auto" w:fill="FFFFFF"/>
        </w:rPr>
        <w:t>б</w:t>
      </w:r>
      <w:r w:rsidRPr="004B5339">
        <w:rPr>
          <w:rFonts w:eastAsia="Times New Roman"/>
          <w:shd w:val="clear" w:color="auto" w:fill="FFFFFF"/>
        </w:rPr>
        <w:t>лагоустройство территории</w:t>
      </w:r>
      <w:r w:rsidRPr="00B22AB2">
        <w:rPr>
          <w:rFonts w:eastAsia="Times New Roman"/>
          <w:shd w:val="clear" w:color="auto" w:fill="FFFFFF"/>
        </w:rPr>
        <w:t>;</w:t>
      </w:r>
    </w:p>
    <w:p w:rsidR="00EB6B76" w:rsidRDefault="00F7744B" w:rsidP="00EB6B76">
      <w:pPr>
        <w:pStyle w:val="af5"/>
        <w:spacing w:line="100" w:lineRule="atLeast"/>
        <w:ind w:firstLine="848"/>
        <w:rPr>
          <w:rStyle w:val="5"/>
          <w:rFonts w:eastAsia="Times New Roman"/>
          <w:shd w:val="clear" w:color="auto" w:fill="FFFFFF"/>
        </w:rPr>
      </w:pPr>
      <w:r>
        <w:rPr>
          <w:rStyle w:val="5"/>
          <w:rFonts w:eastAsia="Times New Roman"/>
          <w:shd w:val="clear" w:color="auto" w:fill="FFFFFF"/>
        </w:rPr>
        <w:t>4</w:t>
      </w:r>
      <w:r w:rsidR="00EB6B76">
        <w:rPr>
          <w:rStyle w:val="5"/>
          <w:rFonts w:eastAsia="Times New Roman"/>
          <w:shd w:val="clear" w:color="auto" w:fill="FFFFFF"/>
        </w:rPr>
        <w:t>) деятельность по особой охране и изучению природы;</w:t>
      </w:r>
    </w:p>
    <w:p w:rsidR="00EB6B76" w:rsidRDefault="00F7744B" w:rsidP="00EB6B76">
      <w:pPr>
        <w:pStyle w:val="af5"/>
        <w:spacing w:line="100" w:lineRule="atLeast"/>
        <w:ind w:firstLine="848"/>
        <w:rPr>
          <w:rStyle w:val="5"/>
          <w:rFonts w:eastAsia="Times New Roman"/>
          <w:shd w:val="clear" w:color="auto" w:fill="FFFFFF"/>
        </w:rPr>
      </w:pPr>
      <w:r>
        <w:rPr>
          <w:rStyle w:val="5"/>
          <w:rFonts w:eastAsia="Times New Roman"/>
          <w:shd w:val="clear" w:color="auto" w:fill="FFFFFF"/>
        </w:rPr>
        <w:t>5</w:t>
      </w:r>
      <w:r w:rsidR="00EB6B76">
        <w:rPr>
          <w:rStyle w:val="5"/>
          <w:rFonts w:eastAsia="Times New Roman"/>
          <w:shd w:val="clear" w:color="auto" w:fill="FFFFFF"/>
        </w:rPr>
        <w:t>) охрана природных территорий;</w:t>
      </w:r>
    </w:p>
    <w:p w:rsidR="00EB6B76" w:rsidRDefault="00DB794A" w:rsidP="00EB6B76">
      <w:pPr>
        <w:pStyle w:val="af5"/>
        <w:spacing w:line="100" w:lineRule="atLeast"/>
        <w:ind w:firstLine="848"/>
        <w:rPr>
          <w:rStyle w:val="5"/>
          <w:rFonts w:eastAsia="Times New Roman"/>
          <w:shd w:val="clear" w:color="auto" w:fill="FFFFFF"/>
        </w:rPr>
      </w:pPr>
      <w:r>
        <w:rPr>
          <w:rStyle w:val="5"/>
          <w:rFonts w:eastAsia="Times New Roman"/>
          <w:shd w:val="clear" w:color="auto" w:fill="FFFFFF"/>
        </w:rPr>
        <w:t>6</w:t>
      </w:r>
      <w:r w:rsidR="00EB6B76" w:rsidRPr="00F5078A">
        <w:rPr>
          <w:rStyle w:val="5"/>
          <w:rFonts w:eastAsia="Times New Roman"/>
          <w:shd w:val="clear" w:color="auto" w:fill="FFFFFF"/>
        </w:rPr>
        <w:t>) сенокошение;</w:t>
      </w:r>
    </w:p>
    <w:p w:rsidR="008D59CA" w:rsidRPr="00F5078A" w:rsidRDefault="00DB794A" w:rsidP="00EB6B76">
      <w:pPr>
        <w:pStyle w:val="af5"/>
        <w:spacing w:line="100" w:lineRule="atLeast"/>
        <w:ind w:firstLine="848"/>
        <w:rPr>
          <w:rStyle w:val="5"/>
          <w:rFonts w:eastAsia="Times New Roman"/>
          <w:shd w:val="clear" w:color="auto" w:fill="FFFFFF"/>
        </w:rPr>
      </w:pPr>
      <w:r>
        <w:rPr>
          <w:rStyle w:val="5"/>
          <w:rFonts w:eastAsia="Times New Roman"/>
          <w:shd w:val="clear" w:color="auto" w:fill="FFFFFF"/>
        </w:rPr>
        <w:t>7</w:t>
      </w:r>
      <w:r w:rsidR="008D59CA">
        <w:rPr>
          <w:rStyle w:val="5"/>
          <w:rFonts w:eastAsia="Times New Roman"/>
          <w:shd w:val="clear" w:color="auto" w:fill="FFFFFF"/>
        </w:rPr>
        <w:t>) ведение огородничества;</w:t>
      </w:r>
    </w:p>
    <w:p w:rsidR="00E05418" w:rsidRDefault="00DB794A" w:rsidP="00EB6B76">
      <w:pPr>
        <w:pStyle w:val="af5"/>
        <w:spacing w:line="100" w:lineRule="atLeast"/>
        <w:ind w:firstLine="848"/>
        <w:rPr>
          <w:rStyle w:val="5"/>
          <w:rFonts w:eastAsia="Times New Roman"/>
          <w:shd w:val="clear" w:color="auto" w:fill="FFFFFF"/>
        </w:rPr>
      </w:pPr>
      <w:r>
        <w:rPr>
          <w:rStyle w:val="5"/>
          <w:rFonts w:eastAsia="Times New Roman"/>
          <w:shd w:val="clear" w:color="auto" w:fill="FFFFFF"/>
        </w:rPr>
        <w:t>8</w:t>
      </w:r>
      <w:r w:rsidR="00EB6B76" w:rsidRPr="00F5078A">
        <w:rPr>
          <w:rStyle w:val="5"/>
          <w:rFonts w:eastAsia="Times New Roman"/>
          <w:shd w:val="clear" w:color="auto" w:fill="FFFFFF"/>
        </w:rPr>
        <w:t>) выпа</w:t>
      </w:r>
      <w:r w:rsidR="00EB6B76">
        <w:rPr>
          <w:rStyle w:val="5"/>
          <w:rFonts w:eastAsia="Times New Roman"/>
          <w:shd w:val="clear" w:color="auto" w:fill="FFFFFF"/>
        </w:rPr>
        <w:t>с сельскохозяйственных животных.</w:t>
      </w:r>
    </w:p>
    <w:p w:rsidR="00D30B2C" w:rsidRDefault="00D30B2C" w:rsidP="00D30B2C">
      <w:pPr>
        <w:pStyle w:val="af5"/>
        <w:spacing w:line="100" w:lineRule="atLeast"/>
        <w:ind w:firstLine="0"/>
      </w:pPr>
    </w:p>
    <w:p w:rsidR="00D30B2C" w:rsidRDefault="00CF6A49" w:rsidP="00D30B2C">
      <w:pPr>
        <w:spacing w:line="100" w:lineRule="atLeast"/>
        <w:ind w:firstLine="848"/>
        <w:jc w:val="both"/>
        <w:rPr>
          <w:b/>
          <w:bCs/>
          <w:color w:val="000000"/>
        </w:rPr>
      </w:pPr>
      <w:r>
        <w:rPr>
          <w:b/>
          <w:bCs/>
          <w:color w:val="000000"/>
        </w:rPr>
        <w:t>2</w:t>
      </w:r>
      <w:r w:rsidR="00FF3BA2">
        <w:rPr>
          <w:b/>
          <w:bCs/>
          <w:color w:val="000000"/>
        </w:rPr>
        <w:t>2</w:t>
      </w:r>
      <w:r w:rsidR="00D30B2C">
        <w:rPr>
          <w:b/>
          <w:bCs/>
          <w:color w:val="000000"/>
        </w:rPr>
        <w:t>.1.2. Условно разрешенные виды использования:</w:t>
      </w:r>
    </w:p>
    <w:p w:rsidR="002A305A" w:rsidRDefault="002A305A" w:rsidP="00D30B2C">
      <w:pPr>
        <w:spacing w:line="100" w:lineRule="atLeast"/>
        <w:ind w:firstLine="848"/>
        <w:jc w:val="both"/>
        <w:rPr>
          <w:rStyle w:val="5"/>
          <w:rFonts w:eastAsia="Times New Roman" w:cs="Times New Roman"/>
          <w:color w:val="000000"/>
          <w:shd w:val="clear" w:color="auto" w:fill="FFFFFF"/>
          <w:lang w:eastAsia="ar-SA" w:bidi="ar-SA"/>
        </w:rPr>
      </w:pPr>
    </w:p>
    <w:p w:rsidR="00D30B2C" w:rsidRDefault="00F7744B" w:rsidP="00D30B2C">
      <w:pPr>
        <w:pStyle w:val="af5"/>
        <w:spacing w:line="100" w:lineRule="atLeast"/>
        <w:ind w:firstLine="848"/>
        <w:rPr>
          <w:rStyle w:val="5"/>
          <w:rFonts w:eastAsia="Times New Roman"/>
          <w:shd w:val="clear" w:color="auto" w:fill="FFFFFF"/>
        </w:rPr>
      </w:pPr>
      <w:r>
        <w:rPr>
          <w:rStyle w:val="5"/>
          <w:rFonts w:eastAsia="Times New Roman"/>
          <w:shd w:val="clear" w:color="auto" w:fill="FFFFFF"/>
        </w:rPr>
        <w:t>1</w:t>
      </w:r>
      <w:r w:rsidR="00D30B2C">
        <w:rPr>
          <w:rStyle w:val="5"/>
          <w:rFonts w:eastAsia="Times New Roman"/>
          <w:shd w:val="clear" w:color="auto" w:fill="FFFFFF"/>
        </w:rPr>
        <w:t>) общее пользование водными объектами;</w:t>
      </w:r>
    </w:p>
    <w:p w:rsidR="00D30B2C" w:rsidRDefault="00F7744B" w:rsidP="00D30B2C">
      <w:pPr>
        <w:pStyle w:val="af5"/>
        <w:spacing w:line="100" w:lineRule="atLeast"/>
        <w:ind w:firstLine="848"/>
        <w:rPr>
          <w:rStyle w:val="5"/>
          <w:rFonts w:eastAsia="Times New Roman"/>
          <w:shd w:val="clear" w:color="auto" w:fill="FFFFFF"/>
        </w:rPr>
      </w:pPr>
      <w:r>
        <w:rPr>
          <w:rStyle w:val="5"/>
          <w:rFonts w:eastAsia="Times New Roman"/>
          <w:shd w:val="clear" w:color="auto" w:fill="FFFFFF"/>
        </w:rPr>
        <w:t>2</w:t>
      </w:r>
      <w:r w:rsidR="00D30B2C">
        <w:rPr>
          <w:rStyle w:val="5"/>
          <w:rFonts w:eastAsia="Times New Roman"/>
          <w:shd w:val="clear" w:color="auto" w:fill="FFFFFF"/>
        </w:rPr>
        <w:t>) специальное пользование водными объектами;</w:t>
      </w:r>
    </w:p>
    <w:p w:rsidR="00D30B2C" w:rsidRDefault="00F7744B" w:rsidP="00D30B2C">
      <w:pPr>
        <w:pStyle w:val="af5"/>
        <w:spacing w:line="100" w:lineRule="atLeast"/>
        <w:ind w:firstLine="848"/>
        <w:rPr>
          <w:rFonts w:eastAsia="SimSun"/>
        </w:rPr>
      </w:pPr>
      <w:r>
        <w:rPr>
          <w:rStyle w:val="5"/>
          <w:rFonts w:eastAsia="Times New Roman"/>
          <w:shd w:val="clear" w:color="auto" w:fill="FFFFFF"/>
        </w:rPr>
        <w:t>3</w:t>
      </w:r>
      <w:r w:rsidR="00D30B2C">
        <w:rPr>
          <w:rStyle w:val="5"/>
          <w:rFonts w:eastAsia="Times New Roman"/>
          <w:shd w:val="clear" w:color="auto" w:fill="FFFFFF"/>
        </w:rPr>
        <w:t>) резервные леса.</w:t>
      </w:r>
    </w:p>
    <w:p w:rsidR="00D30B2C" w:rsidRDefault="00D30B2C" w:rsidP="00D30B2C">
      <w:pPr>
        <w:pStyle w:val="af5"/>
        <w:spacing w:line="100" w:lineRule="atLeast"/>
        <w:ind w:firstLine="848"/>
        <w:rPr>
          <w:rFonts w:eastAsia="SimSun"/>
        </w:rPr>
      </w:pPr>
    </w:p>
    <w:p w:rsidR="00D30B2C" w:rsidRDefault="00CF6A49" w:rsidP="00D30B2C">
      <w:pPr>
        <w:spacing w:line="100" w:lineRule="atLeast"/>
        <w:ind w:firstLine="848"/>
        <w:jc w:val="both"/>
        <w:rPr>
          <w:b/>
          <w:bCs/>
          <w:color w:val="000000"/>
        </w:rPr>
      </w:pPr>
      <w:r>
        <w:rPr>
          <w:b/>
          <w:bCs/>
          <w:color w:val="000000"/>
        </w:rPr>
        <w:t>2</w:t>
      </w:r>
      <w:r w:rsidR="00FF3BA2">
        <w:rPr>
          <w:b/>
          <w:bCs/>
          <w:color w:val="000000"/>
        </w:rPr>
        <w:t>2</w:t>
      </w:r>
      <w:r w:rsidR="00D30B2C">
        <w:rPr>
          <w:b/>
          <w:bCs/>
          <w:color w:val="000000"/>
        </w:rPr>
        <w:t>.1.3. Вспомогательные виды разрешенного использования:</w:t>
      </w:r>
    </w:p>
    <w:p w:rsidR="002A305A" w:rsidRDefault="002A305A" w:rsidP="00D30B2C">
      <w:pPr>
        <w:spacing w:line="100" w:lineRule="atLeast"/>
        <w:ind w:firstLine="848"/>
        <w:jc w:val="both"/>
        <w:rPr>
          <w:lang w:eastAsia="ar-SA" w:bidi="ar-SA"/>
        </w:rPr>
      </w:pPr>
    </w:p>
    <w:p w:rsidR="002F1066" w:rsidRPr="00A57942" w:rsidRDefault="002F1066" w:rsidP="002F1066">
      <w:pPr>
        <w:spacing w:line="100" w:lineRule="atLeast"/>
        <w:ind w:firstLine="848"/>
        <w:jc w:val="both"/>
        <w:rPr>
          <w:bCs/>
          <w:color w:val="000000"/>
        </w:rPr>
      </w:pPr>
      <w:r w:rsidRPr="00A57942">
        <w:rPr>
          <w:bCs/>
          <w:color w:val="000000"/>
        </w:rPr>
        <w:t>- не установлены.</w:t>
      </w:r>
    </w:p>
    <w:p w:rsidR="00D30B2C" w:rsidRDefault="00D30B2C" w:rsidP="00D30B2C">
      <w:pPr>
        <w:pStyle w:val="af5"/>
        <w:spacing w:line="100" w:lineRule="atLeast"/>
        <w:ind w:firstLine="848"/>
      </w:pPr>
    </w:p>
    <w:p w:rsidR="000E3DE3" w:rsidRPr="00DB794A" w:rsidRDefault="00CF6A49" w:rsidP="00DB794A">
      <w:pPr>
        <w:spacing w:line="100" w:lineRule="atLeast"/>
        <w:ind w:firstLine="848"/>
        <w:jc w:val="both"/>
        <w:rPr>
          <w:b/>
          <w:bCs/>
          <w:lang w:eastAsia="ar-SA" w:bidi="ar-SA"/>
        </w:rPr>
      </w:pPr>
      <w:r>
        <w:rPr>
          <w:b/>
          <w:bCs/>
          <w:lang w:eastAsia="ar-SA" w:bidi="ar-SA"/>
        </w:rPr>
        <w:t>2</w:t>
      </w:r>
      <w:r w:rsidR="00FF3BA2">
        <w:rPr>
          <w:b/>
          <w:bCs/>
          <w:lang w:eastAsia="ar-SA" w:bidi="ar-SA"/>
        </w:rPr>
        <w:t>2</w:t>
      </w:r>
      <w:r w:rsidR="00D30B2C">
        <w:rPr>
          <w:b/>
          <w:bCs/>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6B76" w:rsidRPr="00DB794A" w:rsidRDefault="00CF6A49" w:rsidP="00DB794A">
      <w:pPr>
        <w:spacing w:line="100" w:lineRule="atLeast"/>
        <w:ind w:firstLine="851"/>
        <w:jc w:val="both"/>
        <w:rPr>
          <w:shd w:val="clear" w:color="auto" w:fill="FFFFFF"/>
          <w:lang w:eastAsia="ar-SA" w:bidi="ar-SA"/>
        </w:rPr>
      </w:pPr>
      <w:r>
        <w:rPr>
          <w:shd w:val="clear" w:color="auto" w:fill="FFFFFF"/>
        </w:rPr>
        <w:t>2</w:t>
      </w:r>
      <w:r w:rsidR="00FF3BA2">
        <w:rPr>
          <w:shd w:val="clear" w:color="auto" w:fill="FFFFFF"/>
        </w:rPr>
        <w:t>2</w:t>
      </w:r>
      <w:r w:rsidR="00D30B2C">
        <w:rPr>
          <w:shd w:val="clear" w:color="auto" w:fill="FFFFFF"/>
        </w:rPr>
        <w:t xml:space="preserve">.2.1. </w:t>
      </w:r>
      <w:r w:rsidR="00D30B2C">
        <w:rPr>
          <w:shd w:val="clear" w:color="auto" w:fill="FFFFFF"/>
          <w:lang w:eastAsia="ar-SA" w:bidi="ar-SA"/>
        </w:rPr>
        <w:t>Предельные (минимальные и (или) максимальные) размеры земельных участков, в том числе их площадь, в зависимости от вида разрешенного использования земельного участка:</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87"/>
        <w:gridCol w:w="1417"/>
        <w:gridCol w:w="14"/>
        <w:gridCol w:w="1403"/>
        <w:gridCol w:w="29"/>
        <w:gridCol w:w="1432"/>
      </w:tblGrid>
      <w:tr w:rsidR="00EB6B76" w:rsidTr="00420B37">
        <w:tc>
          <w:tcPr>
            <w:tcW w:w="5387" w:type="dxa"/>
            <w:vMerge w:val="restart"/>
            <w:shd w:val="clear" w:color="auto" w:fill="auto"/>
            <w:vAlign w:val="center"/>
          </w:tcPr>
          <w:p w:rsidR="00EB6B76" w:rsidRDefault="00EB6B76" w:rsidP="00420B37">
            <w:pPr>
              <w:spacing w:line="100" w:lineRule="atLeast"/>
              <w:jc w:val="center"/>
              <w:rPr>
                <w:b/>
                <w:bCs/>
              </w:rPr>
            </w:pPr>
            <w:r>
              <w:rPr>
                <w:b/>
                <w:bCs/>
              </w:rPr>
              <w:t>Вид разрешенного использования земельного участка</w:t>
            </w:r>
          </w:p>
        </w:tc>
        <w:tc>
          <w:tcPr>
            <w:tcW w:w="2834" w:type="dxa"/>
            <w:gridSpan w:val="3"/>
            <w:shd w:val="clear" w:color="auto" w:fill="auto"/>
            <w:vAlign w:val="center"/>
          </w:tcPr>
          <w:p w:rsidR="00EB6B76" w:rsidRDefault="00EB6B76" w:rsidP="00420B37">
            <w:pPr>
              <w:spacing w:line="100" w:lineRule="atLeast"/>
              <w:jc w:val="center"/>
              <w:rPr>
                <w:b/>
                <w:bCs/>
              </w:rPr>
            </w:pPr>
            <w:r>
              <w:rPr>
                <w:b/>
                <w:bCs/>
              </w:rPr>
              <w:t>Минимальные размеры земельного участка</w:t>
            </w:r>
          </w:p>
        </w:tc>
        <w:tc>
          <w:tcPr>
            <w:tcW w:w="1461" w:type="dxa"/>
            <w:gridSpan w:val="2"/>
            <w:vMerge w:val="restart"/>
            <w:shd w:val="clear" w:color="auto" w:fill="auto"/>
            <w:vAlign w:val="center"/>
          </w:tcPr>
          <w:p w:rsidR="00EB6B76" w:rsidRDefault="00EB6B76" w:rsidP="00420B37">
            <w:pPr>
              <w:spacing w:line="100" w:lineRule="atLeast"/>
              <w:jc w:val="center"/>
              <w:rPr>
                <w:b/>
                <w:bCs/>
              </w:rPr>
            </w:pPr>
            <w:r>
              <w:rPr>
                <w:b/>
                <w:bCs/>
              </w:rPr>
              <w:t xml:space="preserve">Максимальная площадь земельного участка, </w:t>
            </w:r>
          </w:p>
          <w:p w:rsidR="00EB6B76" w:rsidRDefault="00EB6B76" w:rsidP="00420B37">
            <w:pPr>
              <w:spacing w:line="100" w:lineRule="atLeast"/>
              <w:jc w:val="center"/>
            </w:pPr>
            <w:r>
              <w:rPr>
                <w:b/>
                <w:bCs/>
              </w:rPr>
              <w:t>кв. м</w:t>
            </w:r>
          </w:p>
        </w:tc>
      </w:tr>
      <w:tr w:rsidR="00EB6B76" w:rsidTr="00420B37">
        <w:tc>
          <w:tcPr>
            <w:tcW w:w="5387" w:type="dxa"/>
            <w:vMerge/>
            <w:shd w:val="clear" w:color="auto" w:fill="auto"/>
            <w:vAlign w:val="center"/>
          </w:tcPr>
          <w:p w:rsidR="00EB6B76" w:rsidRDefault="00EB6B76" w:rsidP="00420B37">
            <w:pPr>
              <w:snapToGrid w:val="0"/>
              <w:spacing w:line="100" w:lineRule="atLeast"/>
              <w:jc w:val="both"/>
              <w:rPr>
                <w:b/>
                <w:bCs/>
              </w:rPr>
            </w:pPr>
          </w:p>
        </w:tc>
        <w:tc>
          <w:tcPr>
            <w:tcW w:w="1417" w:type="dxa"/>
            <w:shd w:val="clear" w:color="auto" w:fill="auto"/>
            <w:vAlign w:val="center"/>
          </w:tcPr>
          <w:p w:rsidR="00EB6B76" w:rsidRDefault="00EB6B76" w:rsidP="00420B37">
            <w:pPr>
              <w:spacing w:line="100" w:lineRule="atLeast"/>
              <w:jc w:val="center"/>
              <w:rPr>
                <w:b/>
                <w:bCs/>
              </w:rPr>
            </w:pPr>
            <w:r>
              <w:rPr>
                <w:b/>
                <w:bCs/>
              </w:rPr>
              <w:t xml:space="preserve">Ширина, </w:t>
            </w:r>
          </w:p>
          <w:p w:rsidR="00EB6B76" w:rsidRDefault="00EB6B76" w:rsidP="00420B37">
            <w:pPr>
              <w:spacing w:line="100" w:lineRule="atLeast"/>
              <w:jc w:val="center"/>
              <w:rPr>
                <w:b/>
                <w:bCs/>
              </w:rPr>
            </w:pPr>
            <w:r>
              <w:rPr>
                <w:b/>
                <w:bCs/>
              </w:rPr>
              <w:t>м</w:t>
            </w:r>
          </w:p>
        </w:tc>
        <w:tc>
          <w:tcPr>
            <w:tcW w:w="1417" w:type="dxa"/>
            <w:gridSpan w:val="2"/>
            <w:shd w:val="clear" w:color="auto" w:fill="auto"/>
            <w:vAlign w:val="center"/>
          </w:tcPr>
          <w:p w:rsidR="00EB6B76" w:rsidRDefault="00EB6B76" w:rsidP="00420B37">
            <w:pPr>
              <w:spacing w:line="100" w:lineRule="atLeast"/>
              <w:jc w:val="center"/>
              <w:rPr>
                <w:b/>
                <w:bCs/>
              </w:rPr>
            </w:pPr>
            <w:r>
              <w:rPr>
                <w:b/>
                <w:bCs/>
              </w:rPr>
              <w:t xml:space="preserve">Площадь, </w:t>
            </w:r>
          </w:p>
          <w:p w:rsidR="00EB6B76" w:rsidRDefault="00EB6B76" w:rsidP="00420B37">
            <w:pPr>
              <w:spacing w:line="100" w:lineRule="atLeast"/>
              <w:jc w:val="center"/>
              <w:rPr>
                <w:b/>
                <w:bCs/>
              </w:rPr>
            </w:pPr>
            <w:r>
              <w:rPr>
                <w:b/>
                <w:bCs/>
              </w:rPr>
              <w:t>кв. м</w:t>
            </w:r>
          </w:p>
        </w:tc>
        <w:tc>
          <w:tcPr>
            <w:tcW w:w="1461" w:type="dxa"/>
            <w:gridSpan w:val="2"/>
            <w:vMerge/>
            <w:shd w:val="clear" w:color="auto" w:fill="auto"/>
            <w:vAlign w:val="center"/>
          </w:tcPr>
          <w:p w:rsidR="00EB6B76" w:rsidRDefault="00EB6B76" w:rsidP="00420B37">
            <w:pPr>
              <w:snapToGrid w:val="0"/>
              <w:spacing w:line="100" w:lineRule="atLeast"/>
              <w:jc w:val="center"/>
              <w:rPr>
                <w:b/>
                <w:bCs/>
              </w:rPr>
            </w:pPr>
          </w:p>
        </w:tc>
      </w:tr>
      <w:tr w:rsidR="00EB6B76" w:rsidTr="00420B37">
        <w:tc>
          <w:tcPr>
            <w:tcW w:w="5387" w:type="dxa"/>
            <w:shd w:val="clear" w:color="auto" w:fill="auto"/>
          </w:tcPr>
          <w:p w:rsidR="00EB6B76" w:rsidRPr="00753CD4" w:rsidRDefault="00EB6B76" w:rsidP="00420B37">
            <w:pPr>
              <w:pStyle w:val="af5"/>
              <w:tabs>
                <w:tab w:val="left" w:pos="0"/>
              </w:tabs>
              <w:spacing w:line="100" w:lineRule="atLeast"/>
              <w:ind w:firstLine="0"/>
              <w:jc w:val="left"/>
              <w:textAlignment w:val="baseline"/>
              <w:rPr>
                <w:rFonts w:eastAsia="SimSun" w:cs="Mangal"/>
                <w:color w:val="auto"/>
                <w:kern w:val="1"/>
                <w:shd w:val="clear" w:color="auto" w:fill="FFFFFF"/>
                <w:lang w:eastAsia="hi-IN" w:bidi="hi-IN"/>
              </w:rPr>
            </w:pPr>
            <w:r w:rsidRPr="00753CD4">
              <w:rPr>
                <w:rStyle w:val="5"/>
                <w:rFonts w:eastAsia="Times New Roman"/>
                <w:shd w:val="clear" w:color="auto" w:fill="FFFFFF"/>
              </w:rPr>
              <w:t>Земельные участки (территории) общего пользования</w:t>
            </w:r>
          </w:p>
        </w:tc>
        <w:tc>
          <w:tcPr>
            <w:tcW w:w="1431" w:type="dxa"/>
            <w:gridSpan w:val="2"/>
            <w:shd w:val="clear" w:color="auto" w:fill="auto"/>
          </w:tcPr>
          <w:p w:rsidR="00EB6B76" w:rsidRDefault="00EB6B76" w:rsidP="00420B37">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EB6B76" w:rsidRDefault="00EB6B76" w:rsidP="00420B37">
            <w:pPr>
              <w:pStyle w:val="af2"/>
              <w:spacing w:line="100" w:lineRule="atLeast"/>
              <w:jc w:val="center"/>
            </w:pPr>
            <w:r>
              <w:t>1</w:t>
            </w:r>
          </w:p>
        </w:tc>
        <w:tc>
          <w:tcPr>
            <w:tcW w:w="1432" w:type="dxa"/>
            <w:shd w:val="clear" w:color="auto" w:fill="auto"/>
          </w:tcPr>
          <w:p w:rsidR="00EB6B76" w:rsidRDefault="00EB6B76" w:rsidP="00420B37">
            <w:pPr>
              <w:pStyle w:val="af2"/>
              <w:spacing w:line="100" w:lineRule="atLeast"/>
              <w:jc w:val="center"/>
              <w:rPr>
                <w:shd w:val="clear" w:color="auto" w:fill="FFFFFF"/>
              </w:rPr>
            </w:pPr>
            <w:r>
              <w:rPr>
                <w:shd w:val="clear" w:color="auto" w:fill="FFFFFF"/>
              </w:rPr>
              <w:t>20000</w:t>
            </w:r>
          </w:p>
        </w:tc>
      </w:tr>
      <w:tr w:rsidR="00EB6B76" w:rsidTr="00420B37">
        <w:tc>
          <w:tcPr>
            <w:tcW w:w="5387" w:type="dxa"/>
            <w:shd w:val="clear" w:color="auto" w:fill="auto"/>
          </w:tcPr>
          <w:p w:rsidR="00EB6B76" w:rsidRPr="00A9492C" w:rsidRDefault="00EB6B76" w:rsidP="00420B37">
            <w:pPr>
              <w:spacing w:line="100" w:lineRule="atLeast"/>
              <w:jc w:val="both"/>
              <w:rPr>
                <w:rFonts w:eastAsia="Times New Roman"/>
                <w:shd w:val="clear" w:color="auto" w:fill="FFFFFF"/>
              </w:rPr>
            </w:pPr>
            <w:r w:rsidRPr="004B5339">
              <w:rPr>
                <w:rFonts w:eastAsia="Times New Roman"/>
                <w:shd w:val="clear" w:color="auto" w:fill="FFFFFF"/>
              </w:rPr>
              <w:t>Улично-дорожная сеть</w:t>
            </w:r>
          </w:p>
        </w:tc>
        <w:tc>
          <w:tcPr>
            <w:tcW w:w="1431" w:type="dxa"/>
            <w:gridSpan w:val="2"/>
            <w:shd w:val="clear" w:color="auto" w:fill="auto"/>
          </w:tcPr>
          <w:p w:rsidR="00EB6B76" w:rsidRDefault="00EB6B76" w:rsidP="00420B37">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EB6B76" w:rsidRDefault="00EB6B76" w:rsidP="00420B37">
            <w:pPr>
              <w:pStyle w:val="af2"/>
              <w:spacing w:line="100" w:lineRule="atLeast"/>
              <w:jc w:val="center"/>
            </w:pPr>
            <w:r>
              <w:t>1</w:t>
            </w:r>
          </w:p>
        </w:tc>
        <w:tc>
          <w:tcPr>
            <w:tcW w:w="1432" w:type="dxa"/>
            <w:shd w:val="clear" w:color="auto" w:fill="auto"/>
          </w:tcPr>
          <w:p w:rsidR="00EB6B76" w:rsidRDefault="00EB6B76" w:rsidP="00420B37">
            <w:pPr>
              <w:pStyle w:val="af2"/>
              <w:spacing w:line="100" w:lineRule="atLeast"/>
              <w:jc w:val="center"/>
              <w:rPr>
                <w:shd w:val="clear" w:color="auto" w:fill="FFFFFF"/>
              </w:rPr>
            </w:pPr>
            <w:r>
              <w:rPr>
                <w:shd w:val="clear" w:color="auto" w:fill="FFFFFF"/>
              </w:rPr>
              <w:t>100000</w:t>
            </w:r>
          </w:p>
        </w:tc>
      </w:tr>
      <w:tr w:rsidR="00EB6B76" w:rsidTr="00420B37">
        <w:tc>
          <w:tcPr>
            <w:tcW w:w="5387" w:type="dxa"/>
            <w:shd w:val="clear" w:color="auto" w:fill="auto"/>
          </w:tcPr>
          <w:p w:rsidR="00EB6B76" w:rsidRPr="00A9492C" w:rsidRDefault="00EB6B76" w:rsidP="00420B37">
            <w:pPr>
              <w:spacing w:line="100" w:lineRule="atLeast"/>
              <w:jc w:val="both"/>
              <w:rPr>
                <w:rFonts w:eastAsia="Times New Roman"/>
                <w:shd w:val="clear" w:color="auto" w:fill="FFFFFF"/>
              </w:rPr>
            </w:pPr>
            <w:r w:rsidRPr="004B5339">
              <w:rPr>
                <w:rFonts w:eastAsia="Times New Roman"/>
                <w:shd w:val="clear" w:color="auto" w:fill="FFFFFF"/>
              </w:rPr>
              <w:t>Благоустройство территории</w:t>
            </w:r>
          </w:p>
        </w:tc>
        <w:tc>
          <w:tcPr>
            <w:tcW w:w="1431" w:type="dxa"/>
            <w:gridSpan w:val="2"/>
            <w:shd w:val="clear" w:color="auto" w:fill="auto"/>
          </w:tcPr>
          <w:p w:rsidR="00EB6B76" w:rsidRDefault="00EB6B76" w:rsidP="00420B37">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EB6B76" w:rsidRDefault="00EB6B76" w:rsidP="00420B37">
            <w:pPr>
              <w:pStyle w:val="af2"/>
              <w:spacing w:line="100" w:lineRule="atLeast"/>
              <w:jc w:val="center"/>
            </w:pPr>
            <w:r>
              <w:t>1</w:t>
            </w:r>
          </w:p>
        </w:tc>
        <w:tc>
          <w:tcPr>
            <w:tcW w:w="1432" w:type="dxa"/>
            <w:shd w:val="clear" w:color="auto" w:fill="auto"/>
          </w:tcPr>
          <w:p w:rsidR="00EB6B76" w:rsidRDefault="00EB6B76" w:rsidP="00420B37">
            <w:pPr>
              <w:pStyle w:val="af2"/>
              <w:spacing w:line="100" w:lineRule="atLeast"/>
              <w:jc w:val="center"/>
              <w:rPr>
                <w:shd w:val="clear" w:color="auto" w:fill="FFFFFF"/>
              </w:rPr>
            </w:pPr>
            <w:r>
              <w:rPr>
                <w:shd w:val="clear" w:color="auto" w:fill="FFFFFF"/>
              </w:rPr>
              <w:t>100000</w:t>
            </w:r>
          </w:p>
        </w:tc>
      </w:tr>
      <w:tr w:rsidR="00EB6B76" w:rsidTr="00420B37">
        <w:tc>
          <w:tcPr>
            <w:tcW w:w="5387" w:type="dxa"/>
            <w:shd w:val="clear" w:color="auto" w:fill="auto"/>
          </w:tcPr>
          <w:p w:rsidR="00EB6B76" w:rsidRDefault="00EB6B76" w:rsidP="00420B37">
            <w:pPr>
              <w:spacing w:line="100" w:lineRule="atLeast"/>
              <w:jc w:val="both"/>
              <w:rPr>
                <w:shd w:val="clear" w:color="auto" w:fill="FFFFFF"/>
              </w:rPr>
            </w:pPr>
            <w:r>
              <w:rPr>
                <w:rStyle w:val="5"/>
                <w:rFonts w:eastAsia="Times New Roman" w:cs="Times New Roman"/>
                <w:color w:val="000000"/>
                <w:shd w:val="clear" w:color="auto" w:fill="FFFFFF"/>
                <w:lang w:eastAsia="ar-SA" w:bidi="ar-SA"/>
              </w:rPr>
              <w:t>Деятельность по особой охране и изучению природы</w:t>
            </w:r>
          </w:p>
        </w:tc>
        <w:tc>
          <w:tcPr>
            <w:tcW w:w="1431" w:type="dxa"/>
            <w:gridSpan w:val="2"/>
            <w:shd w:val="clear" w:color="auto" w:fill="auto"/>
          </w:tcPr>
          <w:p w:rsidR="00EB6B76" w:rsidRDefault="00EB6B76" w:rsidP="00420B37">
            <w:pPr>
              <w:spacing w:line="100" w:lineRule="atLeast"/>
              <w:jc w:val="center"/>
              <w:rPr>
                <w:shd w:val="clear" w:color="auto" w:fill="FFFFFF"/>
              </w:rPr>
            </w:pPr>
            <w:r>
              <w:t>2</w:t>
            </w:r>
          </w:p>
        </w:tc>
        <w:tc>
          <w:tcPr>
            <w:tcW w:w="1432" w:type="dxa"/>
            <w:gridSpan w:val="2"/>
            <w:shd w:val="clear" w:color="auto" w:fill="auto"/>
          </w:tcPr>
          <w:p w:rsidR="00EB6B76" w:rsidRDefault="00EB6B76" w:rsidP="00420B37">
            <w:pPr>
              <w:spacing w:line="100" w:lineRule="atLeast"/>
              <w:jc w:val="center"/>
              <w:rPr>
                <w:shd w:val="clear" w:color="auto" w:fill="FFFFFF"/>
              </w:rPr>
            </w:pPr>
            <w:r>
              <w:rPr>
                <w:shd w:val="clear" w:color="auto" w:fill="FFFFFF"/>
              </w:rPr>
              <w:t>4</w:t>
            </w:r>
          </w:p>
        </w:tc>
        <w:tc>
          <w:tcPr>
            <w:tcW w:w="1432" w:type="dxa"/>
            <w:shd w:val="clear" w:color="auto" w:fill="auto"/>
          </w:tcPr>
          <w:p w:rsidR="00EB6B76" w:rsidRDefault="00EB6B76" w:rsidP="00420B37">
            <w:pPr>
              <w:spacing w:line="100" w:lineRule="atLeast"/>
              <w:jc w:val="center"/>
            </w:pPr>
            <w:r>
              <w:rPr>
                <w:shd w:val="clear" w:color="auto" w:fill="FFFFFF"/>
              </w:rPr>
              <w:t>100000</w:t>
            </w:r>
          </w:p>
        </w:tc>
      </w:tr>
      <w:tr w:rsidR="00EB6B76" w:rsidTr="00420B37">
        <w:tc>
          <w:tcPr>
            <w:tcW w:w="5387" w:type="dxa"/>
            <w:shd w:val="clear" w:color="auto" w:fill="auto"/>
          </w:tcPr>
          <w:p w:rsidR="00EB6B76" w:rsidRPr="00753CD4" w:rsidRDefault="00EB6B76" w:rsidP="00420B37">
            <w:pPr>
              <w:pStyle w:val="af5"/>
              <w:tabs>
                <w:tab w:val="left" w:pos="0"/>
              </w:tabs>
              <w:spacing w:line="100" w:lineRule="atLeast"/>
              <w:ind w:firstLine="0"/>
              <w:jc w:val="left"/>
              <w:textAlignment w:val="baseline"/>
              <w:rPr>
                <w:rFonts w:eastAsia="SimSun" w:cs="Mangal"/>
                <w:color w:val="auto"/>
                <w:kern w:val="1"/>
                <w:shd w:val="clear" w:color="auto" w:fill="FFFFFF"/>
                <w:lang w:eastAsia="hi-IN" w:bidi="hi-IN"/>
              </w:rPr>
            </w:pPr>
            <w:r w:rsidRPr="00753CD4">
              <w:rPr>
                <w:rStyle w:val="5"/>
                <w:rFonts w:eastAsia="Times New Roman"/>
                <w:shd w:val="clear" w:color="auto" w:fill="FFFFFF"/>
              </w:rPr>
              <w:t>Охрана природных территорий</w:t>
            </w:r>
          </w:p>
        </w:tc>
        <w:tc>
          <w:tcPr>
            <w:tcW w:w="1431" w:type="dxa"/>
            <w:gridSpan w:val="2"/>
            <w:shd w:val="clear" w:color="auto" w:fill="auto"/>
          </w:tcPr>
          <w:p w:rsidR="00EB6B76" w:rsidRDefault="00EB6B76" w:rsidP="00420B37">
            <w:pPr>
              <w:spacing w:line="100" w:lineRule="atLeast"/>
              <w:jc w:val="center"/>
              <w:rPr>
                <w:shd w:val="clear" w:color="auto" w:fill="FFFFFF"/>
              </w:rPr>
            </w:pPr>
            <w:r>
              <w:t>2</w:t>
            </w:r>
          </w:p>
        </w:tc>
        <w:tc>
          <w:tcPr>
            <w:tcW w:w="1432" w:type="dxa"/>
            <w:gridSpan w:val="2"/>
            <w:shd w:val="clear" w:color="auto" w:fill="auto"/>
          </w:tcPr>
          <w:p w:rsidR="00EB6B76" w:rsidRDefault="00EB6B76" w:rsidP="00420B37">
            <w:pPr>
              <w:spacing w:line="100" w:lineRule="atLeast"/>
              <w:jc w:val="center"/>
              <w:rPr>
                <w:shd w:val="clear" w:color="auto" w:fill="FFFFFF"/>
              </w:rPr>
            </w:pPr>
            <w:r>
              <w:rPr>
                <w:shd w:val="clear" w:color="auto" w:fill="FFFFFF"/>
              </w:rPr>
              <w:t>4</w:t>
            </w:r>
          </w:p>
        </w:tc>
        <w:tc>
          <w:tcPr>
            <w:tcW w:w="1432" w:type="dxa"/>
            <w:shd w:val="clear" w:color="auto" w:fill="auto"/>
          </w:tcPr>
          <w:p w:rsidR="00EB6B76" w:rsidRDefault="00EB6B76" w:rsidP="00420B37">
            <w:pPr>
              <w:spacing w:line="100" w:lineRule="atLeast"/>
              <w:jc w:val="center"/>
            </w:pPr>
            <w:r>
              <w:rPr>
                <w:shd w:val="clear" w:color="auto" w:fill="FFFFFF"/>
              </w:rPr>
              <w:t>100000</w:t>
            </w:r>
          </w:p>
        </w:tc>
      </w:tr>
      <w:tr w:rsidR="00EB6B76" w:rsidTr="00420B37">
        <w:tc>
          <w:tcPr>
            <w:tcW w:w="5387" w:type="dxa"/>
            <w:shd w:val="clear" w:color="auto" w:fill="auto"/>
          </w:tcPr>
          <w:p w:rsidR="00EB6B76" w:rsidRPr="00753CD4" w:rsidRDefault="00EB6B76" w:rsidP="00420B37">
            <w:pPr>
              <w:pStyle w:val="af5"/>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Общее пользование водными объектами</w:t>
            </w:r>
          </w:p>
        </w:tc>
        <w:tc>
          <w:tcPr>
            <w:tcW w:w="1431" w:type="dxa"/>
            <w:gridSpan w:val="2"/>
            <w:shd w:val="clear" w:color="auto" w:fill="auto"/>
          </w:tcPr>
          <w:p w:rsidR="00EB6B76" w:rsidRDefault="00EB6B76" w:rsidP="00420B37">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EB6B76" w:rsidRDefault="00EB6B76" w:rsidP="00420B37">
            <w:pPr>
              <w:pStyle w:val="af2"/>
              <w:spacing w:line="100" w:lineRule="atLeast"/>
              <w:jc w:val="center"/>
              <w:rPr>
                <w:shd w:val="clear" w:color="auto" w:fill="FFFFFF"/>
              </w:rPr>
            </w:pPr>
            <w:r>
              <w:rPr>
                <w:shd w:val="clear" w:color="auto" w:fill="FFFFFF"/>
              </w:rPr>
              <w:t>1</w:t>
            </w:r>
          </w:p>
        </w:tc>
        <w:tc>
          <w:tcPr>
            <w:tcW w:w="1432" w:type="dxa"/>
            <w:shd w:val="clear" w:color="auto" w:fill="auto"/>
          </w:tcPr>
          <w:p w:rsidR="00EB6B76" w:rsidRDefault="00EB6B76" w:rsidP="00420B37">
            <w:pPr>
              <w:pStyle w:val="af2"/>
              <w:spacing w:line="100" w:lineRule="atLeast"/>
              <w:jc w:val="center"/>
              <w:rPr>
                <w:shd w:val="clear" w:color="auto" w:fill="FFFFFF"/>
              </w:rPr>
            </w:pPr>
            <w:r>
              <w:rPr>
                <w:shd w:val="clear" w:color="auto" w:fill="FFFFFF"/>
              </w:rPr>
              <w:t>100000</w:t>
            </w:r>
          </w:p>
        </w:tc>
      </w:tr>
      <w:tr w:rsidR="00EB6B76" w:rsidTr="00420B37">
        <w:tc>
          <w:tcPr>
            <w:tcW w:w="5387" w:type="dxa"/>
            <w:shd w:val="clear" w:color="auto" w:fill="auto"/>
          </w:tcPr>
          <w:p w:rsidR="00EB6B76" w:rsidRPr="00753CD4" w:rsidRDefault="00EB6B76" w:rsidP="00420B37">
            <w:pPr>
              <w:pStyle w:val="af5"/>
              <w:tabs>
                <w:tab w:val="left" w:pos="0"/>
              </w:tabs>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Специальное пользование водными объектами</w:t>
            </w:r>
          </w:p>
        </w:tc>
        <w:tc>
          <w:tcPr>
            <w:tcW w:w="1431" w:type="dxa"/>
            <w:gridSpan w:val="2"/>
            <w:shd w:val="clear" w:color="auto" w:fill="auto"/>
          </w:tcPr>
          <w:p w:rsidR="00EB6B76" w:rsidRDefault="00EB6B76" w:rsidP="00420B37">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EB6B76" w:rsidRDefault="00EB6B76" w:rsidP="00420B37">
            <w:pPr>
              <w:pStyle w:val="af2"/>
              <w:spacing w:line="100" w:lineRule="atLeast"/>
              <w:jc w:val="center"/>
              <w:rPr>
                <w:shd w:val="clear" w:color="auto" w:fill="FFFFFF"/>
              </w:rPr>
            </w:pPr>
            <w:r>
              <w:rPr>
                <w:shd w:val="clear" w:color="auto" w:fill="FFFFFF"/>
              </w:rPr>
              <w:t>1</w:t>
            </w:r>
          </w:p>
        </w:tc>
        <w:tc>
          <w:tcPr>
            <w:tcW w:w="1432" w:type="dxa"/>
            <w:shd w:val="clear" w:color="auto" w:fill="auto"/>
          </w:tcPr>
          <w:p w:rsidR="00EB6B76" w:rsidRDefault="00EB6B76" w:rsidP="00420B37">
            <w:pPr>
              <w:pStyle w:val="af2"/>
              <w:spacing w:line="100" w:lineRule="atLeast"/>
              <w:jc w:val="center"/>
              <w:rPr>
                <w:shd w:val="clear" w:color="auto" w:fill="FFFFFF"/>
              </w:rPr>
            </w:pPr>
            <w:r>
              <w:rPr>
                <w:shd w:val="clear" w:color="auto" w:fill="FFFFFF"/>
              </w:rPr>
              <w:t>100000</w:t>
            </w:r>
          </w:p>
        </w:tc>
      </w:tr>
      <w:tr w:rsidR="00EB6B76" w:rsidTr="00420B37">
        <w:tc>
          <w:tcPr>
            <w:tcW w:w="5387" w:type="dxa"/>
            <w:shd w:val="clear" w:color="auto" w:fill="auto"/>
          </w:tcPr>
          <w:p w:rsidR="00EB6B76" w:rsidRPr="00753CD4" w:rsidRDefault="00EB6B76" w:rsidP="00420B37">
            <w:pPr>
              <w:pStyle w:val="af5"/>
              <w:tabs>
                <w:tab w:val="left" w:pos="0"/>
              </w:tabs>
              <w:spacing w:line="100" w:lineRule="atLeast"/>
              <w:ind w:firstLine="0"/>
              <w:rPr>
                <w:rFonts w:eastAsia="SimSun" w:cs="Mangal"/>
                <w:color w:val="auto"/>
                <w:kern w:val="1"/>
                <w:shd w:val="clear" w:color="auto" w:fill="FFFFFF"/>
                <w:lang w:eastAsia="hi-IN" w:bidi="hi-IN"/>
              </w:rPr>
            </w:pPr>
            <w:r w:rsidRPr="00753CD4">
              <w:rPr>
                <w:rStyle w:val="5"/>
                <w:rFonts w:eastAsia="Times New Roman"/>
                <w:shd w:val="clear" w:color="auto" w:fill="FFFFFF"/>
              </w:rPr>
              <w:t>Резервные леса</w:t>
            </w:r>
          </w:p>
        </w:tc>
        <w:tc>
          <w:tcPr>
            <w:tcW w:w="1431" w:type="dxa"/>
            <w:gridSpan w:val="2"/>
            <w:shd w:val="clear" w:color="auto" w:fill="auto"/>
          </w:tcPr>
          <w:p w:rsidR="00EB6B76" w:rsidRDefault="00EB6B76" w:rsidP="00420B37">
            <w:pPr>
              <w:pStyle w:val="af2"/>
              <w:spacing w:line="100" w:lineRule="atLeast"/>
              <w:jc w:val="center"/>
              <w:rPr>
                <w:shd w:val="clear" w:color="auto" w:fill="FFFFFF"/>
              </w:rPr>
            </w:pPr>
            <w:r>
              <w:rPr>
                <w:shd w:val="clear" w:color="auto" w:fill="FFFFFF"/>
              </w:rPr>
              <w:t>1</w:t>
            </w:r>
          </w:p>
        </w:tc>
        <w:tc>
          <w:tcPr>
            <w:tcW w:w="1432" w:type="dxa"/>
            <w:gridSpan w:val="2"/>
            <w:shd w:val="clear" w:color="auto" w:fill="auto"/>
          </w:tcPr>
          <w:p w:rsidR="00EB6B76" w:rsidRDefault="00EB6B76" w:rsidP="00420B37">
            <w:pPr>
              <w:pStyle w:val="af2"/>
              <w:spacing w:line="100" w:lineRule="atLeast"/>
              <w:jc w:val="center"/>
              <w:rPr>
                <w:shd w:val="clear" w:color="auto" w:fill="FFFFFF"/>
              </w:rPr>
            </w:pPr>
            <w:r>
              <w:rPr>
                <w:shd w:val="clear" w:color="auto" w:fill="FFFFFF"/>
              </w:rPr>
              <w:t>1</w:t>
            </w:r>
          </w:p>
        </w:tc>
        <w:tc>
          <w:tcPr>
            <w:tcW w:w="1432" w:type="dxa"/>
            <w:shd w:val="clear" w:color="auto" w:fill="auto"/>
          </w:tcPr>
          <w:p w:rsidR="00EB6B76" w:rsidRDefault="00EB6B76" w:rsidP="00420B37">
            <w:pPr>
              <w:pStyle w:val="af2"/>
              <w:spacing w:line="100" w:lineRule="atLeast"/>
              <w:jc w:val="center"/>
              <w:rPr>
                <w:shd w:val="clear" w:color="auto" w:fill="FFFFFF"/>
              </w:rPr>
            </w:pPr>
            <w:r>
              <w:rPr>
                <w:shd w:val="clear" w:color="auto" w:fill="FFFFFF"/>
              </w:rPr>
              <w:t>1000000</w:t>
            </w:r>
          </w:p>
        </w:tc>
      </w:tr>
      <w:tr w:rsidR="00EB6B76" w:rsidTr="00420B37">
        <w:tc>
          <w:tcPr>
            <w:tcW w:w="5387" w:type="dxa"/>
            <w:shd w:val="clear" w:color="auto" w:fill="auto"/>
          </w:tcPr>
          <w:p w:rsidR="00EB6B76" w:rsidRDefault="00EB6B76" w:rsidP="00420B37">
            <w:pPr>
              <w:tabs>
                <w:tab w:val="left" w:pos="0"/>
              </w:tabs>
              <w:spacing w:line="100" w:lineRule="atLeast"/>
            </w:pPr>
            <w:r>
              <w:rPr>
                <w:rFonts w:eastAsia="Times New Roman"/>
                <w:shd w:val="clear" w:color="auto" w:fill="FFFFFF"/>
              </w:rPr>
              <w:t>С</w:t>
            </w:r>
            <w:r w:rsidRPr="000515C0">
              <w:rPr>
                <w:rFonts w:eastAsia="Times New Roman"/>
                <w:shd w:val="clear" w:color="auto" w:fill="FFFFFF"/>
              </w:rPr>
              <w:t>енокошение</w:t>
            </w:r>
          </w:p>
        </w:tc>
        <w:tc>
          <w:tcPr>
            <w:tcW w:w="1431" w:type="dxa"/>
            <w:gridSpan w:val="2"/>
            <w:shd w:val="clear" w:color="auto" w:fill="auto"/>
          </w:tcPr>
          <w:p w:rsidR="00EB6B76" w:rsidRDefault="00EB6B76" w:rsidP="00420B37">
            <w:pPr>
              <w:spacing w:line="100" w:lineRule="atLeast"/>
              <w:jc w:val="center"/>
              <w:rPr>
                <w:shd w:val="clear" w:color="auto" w:fill="FFFFFF"/>
              </w:rPr>
            </w:pPr>
            <w:r>
              <w:t>10</w:t>
            </w:r>
          </w:p>
        </w:tc>
        <w:tc>
          <w:tcPr>
            <w:tcW w:w="1432" w:type="dxa"/>
            <w:gridSpan w:val="2"/>
            <w:shd w:val="clear" w:color="auto" w:fill="auto"/>
          </w:tcPr>
          <w:p w:rsidR="00EB6B76" w:rsidRDefault="00EB6B76" w:rsidP="00420B37">
            <w:pPr>
              <w:spacing w:line="100" w:lineRule="atLeast"/>
              <w:jc w:val="center"/>
              <w:rPr>
                <w:shd w:val="clear" w:color="auto" w:fill="FFFFFF"/>
              </w:rPr>
            </w:pPr>
            <w:r>
              <w:rPr>
                <w:shd w:val="clear" w:color="auto" w:fill="FFFFFF"/>
              </w:rPr>
              <w:t>300</w:t>
            </w:r>
          </w:p>
        </w:tc>
        <w:tc>
          <w:tcPr>
            <w:tcW w:w="1432" w:type="dxa"/>
            <w:shd w:val="clear" w:color="auto" w:fill="auto"/>
          </w:tcPr>
          <w:p w:rsidR="00EB6B76" w:rsidRDefault="00EB6B76" w:rsidP="00420B37">
            <w:pPr>
              <w:spacing w:line="100" w:lineRule="atLeast"/>
              <w:jc w:val="center"/>
            </w:pPr>
            <w:r>
              <w:rPr>
                <w:shd w:val="clear" w:color="auto" w:fill="FFFFFF"/>
              </w:rPr>
              <w:t>1000000</w:t>
            </w:r>
          </w:p>
        </w:tc>
      </w:tr>
      <w:tr w:rsidR="00EB6B76" w:rsidTr="00420B37">
        <w:tc>
          <w:tcPr>
            <w:tcW w:w="5387" w:type="dxa"/>
            <w:shd w:val="clear" w:color="auto" w:fill="auto"/>
          </w:tcPr>
          <w:p w:rsidR="00EB6B76" w:rsidRDefault="00EB6B76" w:rsidP="00420B37">
            <w:pPr>
              <w:tabs>
                <w:tab w:val="left" w:pos="0"/>
              </w:tabs>
              <w:spacing w:line="100" w:lineRule="atLeast"/>
            </w:pPr>
            <w:r>
              <w:rPr>
                <w:rFonts w:eastAsia="Times New Roman"/>
                <w:shd w:val="clear" w:color="auto" w:fill="FFFFFF"/>
              </w:rPr>
              <w:t>В</w:t>
            </w:r>
            <w:r w:rsidRPr="000515C0">
              <w:rPr>
                <w:rFonts w:eastAsia="Times New Roman"/>
                <w:shd w:val="clear" w:color="auto" w:fill="FFFFFF"/>
              </w:rPr>
              <w:t>ыпа</w:t>
            </w:r>
            <w:r>
              <w:rPr>
                <w:rFonts w:eastAsia="Times New Roman"/>
                <w:shd w:val="clear" w:color="auto" w:fill="FFFFFF"/>
              </w:rPr>
              <w:t>с сельскохозяйственных животных</w:t>
            </w:r>
          </w:p>
        </w:tc>
        <w:tc>
          <w:tcPr>
            <w:tcW w:w="1431" w:type="dxa"/>
            <w:gridSpan w:val="2"/>
            <w:shd w:val="clear" w:color="auto" w:fill="auto"/>
          </w:tcPr>
          <w:p w:rsidR="00EB6B76" w:rsidRDefault="00EB6B76" w:rsidP="00420B37">
            <w:pPr>
              <w:spacing w:line="100" w:lineRule="atLeast"/>
              <w:jc w:val="center"/>
              <w:rPr>
                <w:shd w:val="clear" w:color="auto" w:fill="FFFFFF"/>
              </w:rPr>
            </w:pPr>
            <w:r>
              <w:t>10</w:t>
            </w:r>
          </w:p>
        </w:tc>
        <w:tc>
          <w:tcPr>
            <w:tcW w:w="1432" w:type="dxa"/>
            <w:gridSpan w:val="2"/>
            <w:shd w:val="clear" w:color="auto" w:fill="auto"/>
          </w:tcPr>
          <w:p w:rsidR="00EB6B76" w:rsidRDefault="00EB6B76" w:rsidP="00420B37">
            <w:pPr>
              <w:spacing w:line="100" w:lineRule="atLeast"/>
              <w:jc w:val="center"/>
              <w:rPr>
                <w:shd w:val="clear" w:color="auto" w:fill="FFFFFF"/>
              </w:rPr>
            </w:pPr>
            <w:r>
              <w:rPr>
                <w:shd w:val="clear" w:color="auto" w:fill="FFFFFF"/>
              </w:rPr>
              <w:t>300</w:t>
            </w:r>
          </w:p>
        </w:tc>
        <w:tc>
          <w:tcPr>
            <w:tcW w:w="1432" w:type="dxa"/>
            <w:shd w:val="clear" w:color="auto" w:fill="auto"/>
          </w:tcPr>
          <w:p w:rsidR="00EB6B76" w:rsidRDefault="00EB6B76" w:rsidP="00420B37">
            <w:pPr>
              <w:spacing w:line="100" w:lineRule="atLeast"/>
              <w:jc w:val="center"/>
            </w:pPr>
            <w:r>
              <w:rPr>
                <w:shd w:val="clear" w:color="auto" w:fill="FFFFFF"/>
              </w:rPr>
              <w:t>1000000</w:t>
            </w:r>
          </w:p>
        </w:tc>
      </w:tr>
      <w:tr w:rsidR="008D59CA" w:rsidTr="00420B37">
        <w:tc>
          <w:tcPr>
            <w:tcW w:w="5387" w:type="dxa"/>
            <w:shd w:val="clear" w:color="auto" w:fill="auto"/>
          </w:tcPr>
          <w:p w:rsidR="008D59CA" w:rsidRDefault="008D59CA" w:rsidP="00420B37">
            <w:pPr>
              <w:tabs>
                <w:tab w:val="left" w:pos="0"/>
              </w:tabs>
              <w:spacing w:line="100" w:lineRule="atLeast"/>
              <w:rPr>
                <w:rFonts w:eastAsia="Times New Roman"/>
                <w:shd w:val="clear" w:color="auto" w:fill="FFFFFF"/>
              </w:rPr>
            </w:pPr>
            <w:r>
              <w:rPr>
                <w:rFonts w:eastAsia="Times New Roman"/>
                <w:shd w:val="clear" w:color="auto" w:fill="FFFFFF"/>
              </w:rPr>
              <w:t>Ведение огородничества</w:t>
            </w:r>
          </w:p>
        </w:tc>
        <w:tc>
          <w:tcPr>
            <w:tcW w:w="1431" w:type="dxa"/>
            <w:gridSpan w:val="2"/>
            <w:shd w:val="clear" w:color="auto" w:fill="auto"/>
          </w:tcPr>
          <w:p w:rsidR="008D59CA" w:rsidRDefault="008D59CA" w:rsidP="00420B37">
            <w:pPr>
              <w:spacing w:line="100" w:lineRule="atLeast"/>
              <w:jc w:val="center"/>
            </w:pPr>
            <w:r>
              <w:t>12</w:t>
            </w:r>
          </w:p>
        </w:tc>
        <w:tc>
          <w:tcPr>
            <w:tcW w:w="1432" w:type="dxa"/>
            <w:gridSpan w:val="2"/>
            <w:shd w:val="clear" w:color="auto" w:fill="auto"/>
          </w:tcPr>
          <w:p w:rsidR="008D59CA" w:rsidRDefault="008D59CA" w:rsidP="00420B37">
            <w:pPr>
              <w:spacing w:line="100" w:lineRule="atLeast"/>
              <w:jc w:val="center"/>
              <w:rPr>
                <w:shd w:val="clear" w:color="auto" w:fill="FFFFFF"/>
              </w:rPr>
            </w:pPr>
            <w:r>
              <w:rPr>
                <w:shd w:val="clear" w:color="auto" w:fill="FFFFFF"/>
              </w:rPr>
              <w:t>300</w:t>
            </w:r>
          </w:p>
        </w:tc>
        <w:tc>
          <w:tcPr>
            <w:tcW w:w="1432" w:type="dxa"/>
            <w:shd w:val="clear" w:color="auto" w:fill="auto"/>
          </w:tcPr>
          <w:p w:rsidR="008D59CA" w:rsidRDefault="008D59CA" w:rsidP="00420B37">
            <w:pPr>
              <w:spacing w:line="100" w:lineRule="atLeast"/>
              <w:jc w:val="center"/>
              <w:rPr>
                <w:shd w:val="clear" w:color="auto" w:fill="FFFFFF"/>
              </w:rPr>
            </w:pPr>
            <w:r>
              <w:rPr>
                <w:shd w:val="clear" w:color="auto" w:fill="FFFFFF"/>
              </w:rPr>
              <w:t>7000</w:t>
            </w:r>
          </w:p>
        </w:tc>
      </w:tr>
    </w:tbl>
    <w:p w:rsidR="00D44C80" w:rsidRDefault="00D44C80" w:rsidP="00070EEA">
      <w:pPr>
        <w:spacing w:line="100" w:lineRule="atLeast"/>
        <w:ind w:firstLine="709"/>
        <w:jc w:val="both"/>
        <w:rPr>
          <w:shd w:val="clear" w:color="auto" w:fill="FFFFFF"/>
          <w:lang w:eastAsia="ar-SA" w:bidi="ar-SA"/>
        </w:rPr>
      </w:pPr>
      <w:r w:rsidRPr="00D44C80">
        <w:rPr>
          <w:shd w:val="clear" w:color="auto" w:fill="FFFFFF"/>
          <w:lang w:eastAsia="ar-SA" w:bidi="ar-SA"/>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rsidR="00D30B2C" w:rsidRDefault="00D30B2C" w:rsidP="00D30B2C">
      <w:pPr>
        <w:spacing w:line="100" w:lineRule="atLeast"/>
        <w:ind w:firstLine="851"/>
        <w:jc w:val="both"/>
      </w:pPr>
      <w:r>
        <w:rPr>
          <w:shd w:val="clear" w:color="auto" w:fill="FFFFFF"/>
          <w:lang w:eastAsia="ar-SA" w:bidi="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Pr>
          <w:shd w:val="clear" w:color="auto" w:fill="FFFFFF"/>
        </w:rPr>
        <w:t>огласно основным видам разрешенного использования или условно разрешенным видам использования.</w:t>
      </w:r>
    </w:p>
    <w:p w:rsidR="00D30B2C" w:rsidRDefault="00CF6A49" w:rsidP="00D30B2C">
      <w:pPr>
        <w:spacing w:line="100" w:lineRule="atLeast"/>
        <w:ind w:firstLine="851"/>
        <w:jc w:val="both"/>
      </w:pPr>
      <w:r>
        <w:t>2</w:t>
      </w:r>
      <w:r w:rsidR="00FF3BA2">
        <w:t>2</w:t>
      </w:r>
      <w:r w:rsidR="00D30B2C">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30B2C" w:rsidRDefault="00D30B2C" w:rsidP="00D30B2C">
      <w:pPr>
        <w:spacing w:line="100" w:lineRule="atLeast"/>
        <w:ind w:firstLine="851"/>
        <w:jc w:val="both"/>
      </w:pPr>
      <w:r>
        <w:t>1) минимальный отступ от границ земельного участка до объектов капитального строительства основного и вспомогательного назначения: 5</w:t>
      </w:r>
      <w:r w:rsidR="0064228D">
        <w:t xml:space="preserve"> м.;</w:t>
      </w:r>
    </w:p>
    <w:p w:rsidR="00D30B2C" w:rsidRDefault="00D30B2C" w:rsidP="00D30B2C">
      <w:pPr>
        <w:spacing w:line="100" w:lineRule="atLeast"/>
        <w:ind w:firstLine="851"/>
        <w:jc w:val="both"/>
      </w:pPr>
      <w:r>
        <w:t>2) минимальный отступ от границ земельного участка до объектов инженерно-технического обеспечения: 0,4 м.</w:t>
      </w:r>
    </w:p>
    <w:p w:rsidR="00D30B2C" w:rsidRDefault="00CF6A49" w:rsidP="00D30B2C">
      <w:pPr>
        <w:spacing w:line="100" w:lineRule="atLeast"/>
        <w:ind w:firstLine="851"/>
        <w:jc w:val="both"/>
      </w:pPr>
      <w:r>
        <w:t>2</w:t>
      </w:r>
      <w:r w:rsidR="00FF3BA2">
        <w:t>2</w:t>
      </w:r>
      <w:r w:rsidR="00D30B2C">
        <w:t xml:space="preserve">.2.3. Предельное количество этажей или предельная высота зданий, строений, сооружений: </w:t>
      </w:r>
    </w:p>
    <w:p w:rsidR="00D30B2C" w:rsidRDefault="00D30B2C" w:rsidP="00D30B2C">
      <w:pPr>
        <w:spacing w:line="100" w:lineRule="atLeast"/>
        <w:ind w:firstLine="851"/>
        <w:jc w:val="both"/>
        <w:rPr>
          <w:rStyle w:val="5"/>
          <w:rFonts w:eastAsia="Times New Roman" w:cs="Times New Roman"/>
          <w:shd w:val="clear" w:color="auto" w:fill="FFFFFF"/>
          <w:lang w:eastAsia="ar-SA" w:bidi="ar-SA"/>
        </w:rPr>
      </w:pPr>
      <w:r>
        <w:t xml:space="preserve">1) предельное </w:t>
      </w:r>
      <w:r w:rsidR="00502DB5">
        <w:t>количество надземных этажей объектов</w:t>
      </w:r>
      <w:r>
        <w:t xml:space="preserve"> </w:t>
      </w:r>
      <w:r>
        <w:rPr>
          <w:rStyle w:val="5"/>
        </w:rPr>
        <w:t xml:space="preserve">капитального строительства: 1 </w:t>
      </w:r>
      <w:r w:rsidR="0064228D">
        <w:rPr>
          <w:rStyle w:val="5"/>
        </w:rPr>
        <w:t>эт.;</w:t>
      </w:r>
    </w:p>
    <w:p w:rsidR="00D30B2C" w:rsidRDefault="00D30B2C" w:rsidP="00D30B2C">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 предельная высота объектов капитального строительства</w:t>
      </w:r>
      <w:r w:rsidR="00F65849">
        <w:rPr>
          <w:rStyle w:val="5"/>
          <w:rFonts w:eastAsia="Times New Roman" w:cs="Times New Roman"/>
          <w:shd w:val="clear" w:color="auto" w:fill="FFFFFF"/>
          <w:lang w:eastAsia="ar-SA" w:bidi="ar-SA"/>
        </w:rPr>
        <w:t>:</w:t>
      </w:r>
      <w:r>
        <w:rPr>
          <w:rStyle w:val="5"/>
          <w:rFonts w:eastAsia="Times New Roman" w:cs="Times New Roman"/>
          <w:shd w:val="clear" w:color="auto" w:fill="FFFFFF"/>
          <w:lang w:eastAsia="ar-SA" w:bidi="ar-SA"/>
        </w:rPr>
        <w:t xml:space="preserve"> </w:t>
      </w:r>
      <w:r w:rsidR="00292493">
        <w:rPr>
          <w:rStyle w:val="5"/>
          <w:rFonts w:eastAsia="Times New Roman" w:cs="Times New Roman"/>
          <w:shd w:val="clear" w:color="auto" w:fill="FFFFFF"/>
          <w:lang w:eastAsia="ar-SA" w:bidi="ar-SA"/>
        </w:rPr>
        <w:t>6 м.</w:t>
      </w:r>
    </w:p>
    <w:p w:rsidR="00D30B2C" w:rsidRDefault="00CF6A49" w:rsidP="00D30B2C">
      <w:pPr>
        <w:spacing w:line="100" w:lineRule="atLeast"/>
        <w:ind w:firstLine="851"/>
        <w:jc w:val="both"/>
        <w:rPr>
          <w:rStyle w:val="5"/>
          <w:rFonts w:eastAsia="Times New Roman" w:cs="Times New Roman"/>
          <w:shd w:val="clear" w:color="auto" w:fill="FFFFFF"/>
          <w:lang w:eastAsia="ar-SA" w:bidi="ar-SA"/>
        </w:rPr>
      </w:pPr>
      <w:r>
        <w:rPr>
          <w:rStyle w:val="5"/>
          <w:rFonts w:eastAsia="Times New Roman" w:cs="Times New Roman"/>
          <w:shd w:val="clear" w:color="auto" w:fill="FFFFFF"/>
          <w:lang w:eastAsia="ar-SA" w:bidi="ar-SA"/>
        </w:rPr>
        <w:t>2</w:t>
      </w:r>
      <w:r w:rsidR="00FF3BA2">
        <w:rPr>
          <w:rStyle w:val="5"/>
          <w:rFonts w:eastAsia="Times New Roman" w:cs="Times New Roman"/>
          <w:shd w:val="clear" w:color="auto" w:fill="FFFFFF"/>
          <w:lang w:eastAsia="ar-SA" w:bidi="ar-SA"/>
        </w:rPr>
        <w:t>2</w:t>
      </w:r>
      <w:r w:rsidR="00D30B2C">
        <w:rPr>
          <w:rStyle w:val="5"/>
          <w:rFonts w:eastAsia="Times New Roman" w:cs="Times New Roman"/>
          <w:shd w:val="clear" w:color="auto" w:fill="FFFFFF"/>
          <w:lang w:eastAsia="ar-SA" w:bidi="ar-SA"/>
        </w:rPr>
        <w:t>.2.4.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10 %.</w:t>
      </w:r>
    </w:p>
    <w:p w:rsidR="00EC2630" w:rsidRDefault="00EC2630" w:rsidP="00D30B2C">
      <w:pPr>
        <w:spacing w:line="100" w:lineRule="atLeast"/>
        <w:ind w:firstLine="851"/>
        <w:jc w:val="both"/>
        <w:rPr>
          <w:rStyle w:val="5"/>
          <w:rFonts w:eastAsia="Times New Roman" w:cs="Times New Roman"/>
          <w:shd w:val="clear" w:color="auto" w:fill="FFFFFF"/>
          <w:lang w:eastAsia="ar-SA" w:bidi="ar-SA"/>
        </w:rPr>
      </w:pPr>
      <w:r w:rsidRPr="002A305A">
        <w:rPr>
          <w:rStyle w:val="5"/>
          <w:rFonts w:eastAsia="Times New Roman" w:cs="Times New Roman"/>
          <w:shd w:val="clear" w:color="auto" w:fill="FFFFFF"/>
          <w:lang w:eastAsia="ar-SA" w:bidi="ar-SA"/>
        </w:rPr>
        <w:t>Процент застройки подземной части не регламентируется.</w:t>
      </w:r>
    </w:p>
    <w:p w:rsidR="00D30B2C" w:rsidRDefault="00CF6A49" w:rsidP="00D30B2C">
      <w:pPr>
        <w:spacing w:line="100" w:lineRule="atLeast"/>
        <w:ind w:firstLine="851"/>
        <w:jc w:val="both"/>
        <w:rPr>
          <w:rStyle w:val="5"/>
          <w:rFonts w:eastAsia="Times New Roman" w:cs="Times New Roman"/>
          <w:color w:val="000000"/>
          <w:shd w:val="clear" w:color="auto" w:fill="FFFFFF"/>
          <w:lang w:eastAsia="ar-SA" w:bidi="ar-SA"/>
        </w:rPr>
      </w:pPr>
      <w:r>
        <w:rPr>
          <w:rStyle w:val="5"/>
          <w:rFonts w:eastAsia="Times New Roman" w:cs="Times New Roman"/>
          <w:shd w:val="clear" w:color="auto" w:fill="FFFFFF"/>
          <w:lang w:eastAsia="ar-SA" w:bidi="ar-SA"/>
        </w:rPr>
        <w:t>2</w:t>
      </w:r>
      <w:r w:rsidR="00FF3BA2">
        <w:rPr>
          <w:rStyle w:val="5"/>
          <w:rFonts w:eastAsia="Times New Roman" w:cs="Times New Roman"/>
          <w:shd w:val="clear" w:color="auto" w:fill="FFFFFF"/>
          <w:lang w:eastAsia="ar-SA" w:bidi="ar-SA"/>
        </w:rPr>
        <w:t>2</w:t>
      </w:r>
      <w:r w:rsidR="00D30B2C">
        <w:rPr>
          <w:rStyle w:val="5"/>
          <w:rFonts w:eastAsia="Times New Roman" w:cs="Times New Roman"/>
          <w:shd w:val="clear" w:color="auto" w:fill="FFFFFF"/>
          <w:lang w:eastAsia="ar-SA" w:bidi="ar-SA"/>
        </w:rPr>
        <w:t>.2.5. Иные предельные параметры разрешенного строительства, реконструкции объектов капитального строительства:</w:t>
      </w:r>
    </w:p>
    <w:p w:rsidR="00D30B2C" w:rsidRDefault="00D30B2C" w:rsidP="00D30B2C">
      <w:pPr>
        <w:spacing w:line="100" w:lineRule="atLeast"/>
        <w:ind w:firstLine="851"/>
        <w:jc w:val="both"/>
      </w:pPr>
      <w:r>
        <w:rPr>
          <w:rStyle w:val="5"/>
          <w:rFonts w:eastAsia="Times New Roman" w:cs="Times New Roman"/>
          <w:color w:val="000000"/>
          <w:shd w:val="clear" w:color="auto" w:fill="FFFFFF"/>
          <w:lang w:eastAsia="ar-SA" w:bidi="ar-SA"/>
        </w:rPr>
        <w:t xml:space="preserve">- коэффициент застройки земельного участка: 0,1. </w:t>
      </w:r>
    </w:p>
    <w:p w:rsidR="00D30B2C" w:rsidRDefault="00D30B2C" w:rsidP="00D30B2C">
      <w:pPr>
        <w:spacing w:line="100" w:lineRule="atLeast"/>
        <w:ind w:firstLine="851"/>
        <w:jc w:val="both"/>
      </w:pPr>
    </w:p>
    <w:p w:rsidR="00D30B2C" w:rsidRDefault="00CF6A49" w:rsidP="00D30B2C">
      <w:pPr>
        <w:pStyle w:val="af5"/>
        <w:spacing w:line="100" w:lineRule="atLeast"/>
        <w:ind w:firstLine="848"/>
      </w:pPr>
      <w:r>
        <w:rPr>
          <w:rStyle w:val="5"/>
          <w:rFonts w:eastAsia="Times New Roman"/>
          <w:b/>
          <w:bCs/>
          <w:shd w:val="clear" w:color="auto" w:fill="FFFFFF"/>
        </w:rPr>
        <w:t>2</w:t>
      </w:r>
      <w:r w:rsidR="00FF3BA2">
        <w:rPr>
          <w:rStyle w:val="5"/>
          <w:rFonts w:eastAsia="Times New Roman"/>
          <w:b/>
          <w:bCs/>
          <w:shd w:val="clear" w:color="auto" w:fill="FFFFFF"/>
        </w:rPr>
        <w:t>2</w:t>
      </w:r>
      <w:r w:rsidR="00D30B2C">
        <w:rPr>
          <w:rStyle w:val="5"/>
          <w:rFonts w:eastAsia="Times New Roman"/>
          <w:b/>
          <w:bCs/>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30B2C" w:rsidRDefault="00CF6A49" w:rsidP="00D30B2C">
      <w:pPr>
        <w:spacing w:line="100" w:lineRule="atLeast"/>
        <w:ind w:firstLine="851"/>
        <w:jc w:val="both"/>
      </w:pPr>
      <w:r>
        <w:t>2</w:t>
      </w:r>
      <w:r w:rsidR="00FF3BA2">
        <w:t>2</w:t>
      </w:r>
      <w:r w:rsidR="00D30B2C">
        <w:t xml:space="preserve">.3.1. В пределах территориальной зоны запрещено строительство, реконструкция объектов капитального строительства, за исключением </w:t>
      </w:r>
      <w:r w:rsidR="00ED4CC0">
        <w:t>объектов инженерной инфраструктуры</w:t>
      </w:r>
      <w:r w:rsidR="00D30B2C">
        <w:t xml:space="preserve"> и инжен</w:t>
      </w:r>
      <w:r w:rsidR="00BD72B9">
        <w:t xml:space="preserve">ерных </w:t>
      </w:r>
      <w:r w:rsidR="00D30B2C">
        <w:t>сооружений.</w:t>
      </w:r>
    </w:p>
    <w:p w:rsidR="00D30B2C" w:rsidRDefault="00CF6A49" w:rsidP="00D30B2C">
      <w:pPr>
        <w:spacing w:line="100" w:lineRule="atLeast"/>
        <w:ind w:firstLine="851"/>
        <w:jc w:val="both"/>
      </w:pPr>
      <w:r>
        <w:t>2</w:t>
      </w:r>
      <w:r w:rsidR="00FF3BA2">
        <w:t>2</w:t>
      </w:r>
      <w:r w:rsidR="00D30B2C">
        <w:t>.3.2. Использование земельных участков и объектов капитального строительства должно соответствовать:</w:t>
      </w:r>
    </w:p>
    <w:p w:rsidR="00D30B2C" w:rsidRDefault="00D30B2C" w:rsidP="00D30B2C">
      <w:pPr>
        <w:spacing w:line="100" w:lineRule="atLeast"/>
        <w:ind w:firstLine="851"/>
        <w:jc w:val="both"/>
      </w:pPr>
      <w:r>
        <w:t>1) установленному виду разрешенного использования;</w:t>
      </w:r>
    </w:p>
    <w:p w:rsidR="00D30B2C" w:rsidRDefault="00D30B2C" w:rsidP="00D30B2C">
      <w:pPr>
        <w:spacing w:line="100" w:lineRule="atLeast"/>
        <w:ind w:firstLine="851"/>
        <w:jc w:val="both"/>
      </w:pPr>
      <w:r>
        <w:t>2) предельным параметрам разрешенного строительства, реконструкции объектов капитального строительства;</w:t>
      </w:r>
    </w:p>
    <w:p w:rsidR="00D30B2C" w:rsidRDefault="00D30B2C" w:rsidP="00D30B2C">
      <w:pPr>
        <w:tabs>
          <w:tab w:val="left" w:pos="851"/>
        </w:tabs>
        <w:suppressAutoHyphens w:val="0"/>
        <w:overflowPunct w:val="0"/>
        <w:autoSpaceDE w:val="0"/>
        <w:spacing w:line="100" w:lineRule="atLeast"/>
        <w:jc w:val="both"/>
        <w:textAlignment w:val="baseline"/>
        <w:rPr>
          <w:shd w:val="clear" w:color="auto" w:fill="FFFFFF"/>
        </w:rPr>
      </w:pPr>
      <w:r>
        <w:tab/>
        <w:t>3) режиму зон с особыми условиями использования территории, в том числе:</w:t>
      </w:r>
    </w:p>
    <w:p w:rsidR="00D30B2C" w:rsidRDefault="00D30B2C" w:rsidP="00D30B2C">
      <w:pPr>
        <w:spacing w:line="100" w:lineRule="atLeast"/>
        <w:ind w:firstLine="848"/>
        <w:jc w:val="both"/>
      </w:pPr>
      <w:r>
        <w:rPr>
          <w:shd w:val="clear" w:color="auto" w:fill="FFFFFF"/>
        </w:rPr>
        <w:t>- режиму охранных зон, устанавливаемому Правительством Российской Федерации;</w:t>
      </w:r>
    </w:p>
    <w:p w:rsidR="00D30B2C" w:rsidRDefault="00D30B2C" w:rsidP="00D30B2C">
      <w:pPr>
        <w:spacing w:line="100" w:lineRule="atLeast"/>
        <w:ind w:firstLine="848"/>
        <w:jc w:val="both"/>
      </w:pPr>
      <w:r>
        <w:t xml:space="preserve">- режиму санитарно-защитных зон,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30B2C" w:rsidRDefault="00D30B2C" w:rsidP="00D30B2C">
      <w:pPr>
        <w:spacing w:line="100" w:lineRule="atLeast"/>
        <w:ind w:firstLine="848"/>
        <w:jc w:val="both"/>
      </w:pPr>
      <w: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Pr>
          <w:rStyle w:val="5"/>
          <w:rFonts w:eastAsia="Times New Roman" w:cs="Times New Roman"/>
          <w:shd w:val="clear" w:color="auto" w:fill="FFFFFF"/>
          <w:lang w:eastAsia="ar-SA" w:bidi="ar-SA"/>
        </w:rPr>
        <w:t xml:space="preserve">на территории Российской Федерации </w:t>
      </w:r>
      <w:r>
        <w:t>;</w:t>
      </w:r>
    </w:p>
    <w:p w:rsidR="00D30B2C" w:rsidRDefault="00D30B2C" w:rsidP="00D30B2C">
      <w:pPr>
        <w:spacing w:line="100" w:lineRule="atLeast"/>
        <w:ind w:firstLine="848"/>
        <w:jc w:val="both"/>
        <w:rPr>
          <w:shd w:val="clear" w:color="auto" w:fill="FFFFFF"/>
        </w:rPr>
      </w:pPr>
      <w:r>
        <w:t>- режиму водоохранных зон, установленному Водным кодексом Российской Федерации;</w:t>
      </w:r>
    </w:p>
    <w:p w:rsidR="00D30B2C" w:rsidRDefault="00D30B2C" w:rsidP="00D30B2C">
      <w:pPr>
        <w:spacing w:line="100" w:lineRule="atLeast"/>
        <w:ind w:firstLine="848"/>
        <w:jc w:val="both"/>
      </w:pPr>
      <w:r>
        <w:rPr>
          <w:shd w:val="clear" w:color="auto" w:fill="FFFFFF"/>
        </w:rPr>
        <w:t xml:space="preserve">- режиму зон затопления, подтопления и мероприятиям, определенным генеральным планом </w:t>
      </w:r>
      <w:r w:rsidR="00DB3E2B">
        <w:rPr>
          <w:shd w:val="clear" w:color="auto" w:fill="FFFFFF"/>
        </w:rPr>
        <w:t>Атаманского сельского</w:t>
      </w:r>
      <w:r>
        <w:rPr>
          <w:shd w:val="clear" w:color="auto" w:fill="FFFFFF"/>
        </w:rPr>
        <w:t xml:space="preserve"> поселения Павловского района, а также строительным нормам и правилам в области инженерной защиты территорий от затопления и подтопления;</w:t>
      </w:r>
    </w:p>
    <w:p w:rsidR="00D30B2C" w:rsidRDefault="00D30B2C" w:rsidP="00D30B2C">
      <w:pPr>
        <w:spacing w:line="100" w:lineRule="atLeast"/>
        <w:ind w:firstLine="848"/>
        <w:jc w:val="both"/>
        <w:rPr>
          <w:shd w:val="clear" w:color="auto" w:fill="FFFFFF"/>
        </w:rPr>
      </w:pPr>
      <w: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Pr>
          <w:rStyle w:val="5"/>
          <w:rFonts w:eastAsia="Times New Roman" w:cs="Times New Roman"/>
          <w:shd w:val="clear" w:color="auto" w:fill="FFFFFF"/>
          <w:lang w:eastAsia="ar-SA" w:bidi="ar-SA"/>
        </w:rPr>
        <w:t>на территории Российской Федерации</w:t>
      </w:r>
      <w:r>
        <w:t>;</w:t>
      </w:r>
    </w:p>
    <w:p w:rsidR="00D30B2C" w:rsidRDefault="00D30B2C" w:rsidP="00D30B2C">
      <w:pPr>
        <w:tabs>
          <w:tab w:val="left" w:pos="851"/>
        </w:tabs>
        <w:suppressAutoHyphens w:val="0"/>
        <w:overflowPunct w:val="0"/>
        <w:autoSpaceDE w:val="0"/>
        <w:spacing w:line="100" w:lineRule="atLeast"/>
        <w:jc w:val="both"/>
        <w:textAlignment w:val="baseline"/>
        <w:rPr>
          <w:rStyle w:val="5"/>
          <w:rFonts w:eastAsia="Times New Roman" w:cs="Times New Roman"/>
          <w:color w:val="000000"/>
          <w:shd w:val="clear" w:color="auto" w:fill="FFFFFF"/>
          <w:lang w:eastAsia="ar-SA" w:bidi="ar-SA"/>
        </w:rPr>
      </w:pPr>
      <w:r>
        <w:rPr>
          <w:shd w:val="clear" w:color="auto" w:fill="FFFFFF"/>
        </w:rPr>
        <w:tab/>
        <w:t xml:space="preserve">4) минимально допустимым расстояниям до объектов инженерной инфраструктуры, устанавливаемым </w:t>
      </w:r>
      <w:r>
        <w:rPr>
          <w:rStyle w:val="5"/>
          <w:rFonts w:eastAsia="Times New Roman" w:cs="Times New Roman"/>
          <w:shd w:val="clear" w:color="auto" w:fill="FFFFFF"/>
          <w:lang w:eastAsia="ar-SA" w:bidi="ar-SA"/>
        </w:rPr>
        <w:t xml:space="preserve">действующими на территории Российской Федерации соответствующими </w:t>
      </w:r>
      <w:r>
        <w:rPr>
          <w:shd w:val="clear" w:color="auto" w:fill="FFFFFF"/>
        </w:rPr>
        <w:t>нормативными документами;</w:t>
      </w:r>
    </w:p>
    <w:p w:rsidR="00D30B2C" w:rsidRDefault="00D30B2C" w:rsidP="00D30B2C">
      <w:pPr>
        <w:spacing w:line="100" w:lineRule="atLeast"/>
        <w:ind w:firstLine="851"/>
        <w:jc w:val="both"/>
        <w:rPr>
          <w:b/>
          <w:bCs/>
          <w:color w:val="000000"/>
          <w:u w:val="single"/>
        </w:rPr>
      </w:pPr>
      <w:r>
        <w:rPr>
          <w:rStyle w:val="5"/>
          <w:rFonts w:eastAsia="Times New Roman" w:cs="Times New Roman"/>
          <w:color w:val="000000"/>
          <w:shd w:val="clear" w:color="auto" w:fill="FFFFFF"/>
          <w:lang w:eastAsia="ar-SA" w:bidi="ar-SA"/>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DB794A" w:rsidRDefault="00CF6A49" w:rsidP="00DB794A">
      <w:pPr>
        <w:spacing w:line="100" w:lineRule="atLeast"/>
        <w:ind w:firstLine="851"/>
        <w:jc w:val="both"/>
        <w:rPr>
          <w:rStyle w:val="5"/>
          <w:rFonts w:eastAsia="Times New Roman" w:cs="Times New Roman"/>
          <w:color w:val="000000"/>
          <w:shd w:val="clear" w:color="auto" w:fill="FFFFFF"/>
          <w:lang w:eastAsia="ar-SA" w:bidi="ar-SA"/>
        </w:rPr>
      </w:pPr>
      <w:r>
        <w:rPr>
          <w:rStyle w:val="5"/>
          <w:rFonts w:eastAsia="Times New Roman" w:cs="Times New Roman"/>
          <w:color w:val="000000"/>
          <w:shd w:val="clear" w:color="auto" w:fill="FFFFFF"/>
          <w:lang w:eastAsia="ar-SA" w:bidi="ar-SA"/>
        </w:rPr>
        <w:t>2</w:t>
      </w:r>
      <w:r w:rsidR="00FF3BA2">
        <w:rPr>
          <w:rStyle w:val="5"/>
          <w:rFonts w:eastAsia="Times New Roman" w:cs="Times New Roman"/>
          <w:color w:val="000000"/>
          <w:shd w:val="clear" w:color="auto" w:fill="FFFFFF"/>
          <w:lang w:eastAsia="ar-SA" w:bidi="ar-SA"/>
        </w:rPr>
        <w:t>2</w:t>
      </w:r>
      <w:r w:rsidR="00D30B2C">
        <w:rPr>
          <w:rStyle w:val="5"/>
          <w:rFonts w:eastAsia="Times New Roman" w:cs="Times New Roman"/>
          <w:color w:val="000000"/>
          <w:shd w:val="clear" w:color="auto" w:fill="FFFFFF"/>
          <w:lang w:eastAsia="ar-SA" w:bidi="ar-SA"/>
        </w:rPr>
        <w:t>.3.2. В границах территориальной зоны запрещена стоянка сельскохозяйственной техники и автомобилей грузоподъемностью более 3 тонн.</w:t>
      </w:r>
    </w:p>
    <w:p w:rsidR="00D30B2C" w:rsidRPr="00DB794A" w:rsidRDefault="00CF6A49" w:rsidP="00DB794A">
      <w:pPr>
        <w:spacing w:line="100" w:lineRule="atLeast"/>
        <w:ind w:firstLine="851"/>
        <w:jc w:val="both"/>
        <w:rPr>
          <w:rStyle w:val="5"/>
          <w:b/>
          <w:bCs/>
          <w:color w:val="000000"/>
          <w:u w:val="single"/>
        </w:rPr>
      </w:pPr>
      <w:r>
        <w:rPr>
          <w:rStyle w:val="5"/>
          <w:rFonts w:eastAsia="Times New Roman"/>
          <w:b/>
          <w:bCs/>
          <w:shd w:val="clear" w:color="auto" w:fill="FFFFFF"/>
        </w:rPr>
        <w:t>2</w:t>
      </w:r>
      <w:r w:rsidR="00FF3BA2">
        <w:rPr>
          <w:rStyle w:val="5"/>
          <w:rFonts w:eastAsia="Times New Roman"/>
          <w:b/>
          <w:bCs/>
          <w:shd w:val="clear" w:color="auto" w:fill="FFFFFF"/>
        </w:rPr>
        <w:t>2</w:t>
      </w:r>
      <w:r w:rsidR="00D30B2C">
        <w:rPr>
          <w:rStyle w:val="5"/>
          <w:rFonts w:eastAsia="Times New Roman"/>
          <w:b/>
          <w:bCs/>
          <w:shd w:val="clear" w:color="auto" w:fill="FFFFFF"/>
        </w:rPr>
        <w:t>.4. В границах территориальной зоны осуществление</w:t>
      </w:r>
      <w:r w:rsidR="005003AA">
        <w:rPr>
          <w:rStyle w:val="5"/>
          <w:rFonts w:eastAsia="Times New Roman"/>
          <w:b/>
          <w:bCs/>
          <w:shd w:val="clear" w:color="auto" w:fill="FFFFFF"/>
        </w:rPr>
        <w:t xml:space="preserve"> деятельности по комплексному </w:t>
      </w:r>
      <w:r w:rsidR="00D30B2C">
        <w:rPr>
          <w:rStyle w:val="5"/>
          <w:rFonts w:eastAsia="Times New Roman"/>
          <w:b/>
          <w:bCs/>
          <w:shd w:val="clear" w:color="auto" w:fill="FFFFFF"/>
        </w:rPr>
        <w:t>развитию территории не предусматривается.</w:t>
      </w:r>
    </w:p>
    <w:p w:rsidR="00D30B2C" w:rsidRDefault="00D30B2C" w:rsidP="00D30B2C"/>
    <w:p w:rsidR="00DB794A" w:rsidRDefault="00DB794A" w:rsidP="00D30B2C"/>
    <w:p w:rsidR="00D26CAE" w:rsidRDefault="00C21153" w:rsidP="00D26CAE">
      <w:pPr>
        <w:jc w:val="both"/>
        <w:rPr>
          <w:b/>
          <w:bCs/>
        </w:rPr>
      </w:pPr>
      <w:r>
        <w:rPr>
          <w:rStyle w:val="5"/>
          <w:rFonts w:eastAsia="Times New Roman"/>
          <w:shd w:val="clear" w:color="auto" w:fill="FFFFFF"/>
        </w:rPr>
        <w:t xml:space="preserve"> </w:t>
      </w:r>
      <w:r w:rsidR="00D26CAE" w:rsidRPr="00AB343D">
        <w:rPr>
          <w:b/>
          <w:bCs/>
        </w:rPr>
        <w:t xml:space="preserve">Статья </w:t>
      </w:r>
      <w:r w:rsidR="00D26CAE">
        <w:rPr>
          <w:b/>
          <w:bCs/>
        </w:rPr>
        <w:t>34</w:t>
      </w:r>
      <w:r w:rsidR="00D26CAE" w:rsidRPr="00AB343D">
        <w:rPr>
          <w:b/>
          <w:bCs/>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p w:rsidR="00D26CAE" w:rsidRDefault="00D26CAE" w:rsidP="00D26CAE">
      <w:pPr>
        <w:jc w:val="both"/>
        <w:rPr>
          <w:b/>
          <w:bCs/>
        </w:rPr>
      </w:pPr>
    </w:p>
    <w:p w:rsidR="00D26CAE" w:rsidRDefault="00D26CAE" w:rsidP="00D26CAE">
      <w:pPr>
        <w:jc w:val="both"/>
        <w:rPr>
          <w:b/>
          <w:bCs/>
        </w:rPr>
      </w:pPr>
      <w:r w:rsidRPr="00EB64D5">
        <w:rPr>
          <w:b/>
          <w:bCs/>
        </w:rPr>
        <w:t>1. Описание ограничений использования земельных участков и объектов капитального строительства, установленных санитарно-защитными зонами производственных и иных объектов</w:t>
      </w:r>
      <w:r>
        <w:rPr>
          <w:b/>
          <w:bCs/>
        </w:rPr>
        <w:t>.</w:t>
      </w:r>
    </w:p>
    <w:p w:rsidR="00D26CAE" w:rsidRDefault="00D26CAE" w:rsidP="00D26CAE">
      <w:pPr>
        <w:ind w:firstLine="709"/>
        <w:jc w:val="both"/>
        <w:rPr>
          <w:b/>
          <w:bCs/>
        </w:rPr>
      </w:pPr>
    </w:p>
    <w:p w:rsidR="00D26CAE" w:rsidRDefault="00D26CAE" w:rsidP="00D26CAE">
      <w:pPr>
        <w:ind w:firstLine="709"/>
        <w:jc w:val="both"/>
        <w:rPr>
          <w:b/>
          <w:bCs/>
        </w:rPr>
      </w:pPr>
      <w:r w:rsidRPr="00AB343D">
        <w:rPr>
          <w:rFonts w:eastAsia="Calibri"/>
        </w:rPr>
        <w:t>1.1.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26CAE" w:rsidRDefault="00D26CAE" w:rsidP="00D26CAE">
      <w:pPr>
        <w:ind w:firstLine="709"/>
        <w:jc w:val="both"/>
        <w:rPr>
          <w:b/>
          <w:bCs/>
        </w:rPr>
      </w:pPr>
      <w:r w:rsidRPr="00AB343D">
        <w:rPr>
          <w:rFonts w:eastAsia="Calibri"/>
        </w:rPr>
        <w:t>1.2.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26CAE" w:rsidRDefault="00D26CAE" w:rsidP="00D26CAE">
      <w:pPr>
        <w:ind w:firstLine="709"/>
        <w:jc w:val="both"/>
        <w:rPr>
          <w:b/>
          <w:bCs/>
        </w:rPr>
      </w:pPr>
      <w:r w:rsidRPr="00AB343D">
        <w:rPr>
          <w:rFonts w:eastAsia="Calibri"/>
        </w:rPr>
        <w:t>1.3. Допускается размещать в границах санитарно-защитной зоны промышленного объекта или производства:</w:t>
      </w:r>
    </w:p>
    <w:p w:rsidR="00D26CAE" w:rsidRDefault="00D26CAE" w:rsidP="00D26CAE">
      <w:pPr>
        <w:ind w:firstLine="709"/>
        <w:jc w:val="both"/>
        <w:rPr>
          <w:b/>
          <w:bCs/>
        </w:rPr>
      </w:pPr>
      <w:r w:rsidRPr="00AB343D">
        <w:rPr>
          <w:rFonts w:eastAsia="Calibri"/>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26CAE" w:rsidRPr="00E33D49" w:rsidRDefault="00D26CAE" w:rsidP="00D26CAE">
      <w:pPr>
        <w:ind w:firstLine="709"/>
        <w:jc w:val="both"/>
        <w:rPr>
          <w:b/>
          <w:bCs/>
        </w:rPr>
      </w:pPr>
      <w:r w:rsidRPr="00AB343D">
        <w:rPr>
          <w:rFonts w:eastAsia="Calibri"/>
        </w:rPr>
        <w:t>1.4.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26CAE" w:rsidRPr="00AB343D" w:rsidRDefault="00D26CAE" w:rsidP="00D26CAE">
      <w:pPr>
        <w:keepNext/>
        <w:suppressLineNumbers/>
        <w:tabs>
          <w:tab w:val="left" w:pos="0"/>
        </w:tabs>
        <w:contextualSpacing/>
        <w:jc w:val="both"/>
      </w:pPr>
    </w:p>
    <w:p w:rsidR="00D26CAE" w:rsidRPr="001A795D" w:rsidRDefault="00D26CAE" w:rsidP="00D26CAE">
      <w:pPr>
        <w:pStyle w:val="s1"/>
        <w:spacing w:before="0" w:beforeAutospacing="0" w:after="0" w:afterAutospacing="0"/>
        <w:jc w:val="both"/>
        <w:rPr>
          <w:b/>
          <w:bCs/>
          <w:color w:val="22272F"/>
        </w:rPr>
      </w:pPr>
      <w:r w:rsidRPr="001A795D">
        <w:rPr>
          <w:b/>
          <w:bCs/>
          <w:color w:val="22272F"/>
        </w:rPr>
        <w:t>2. Описание ограничений использования земельных участков и объектов капитального строительства</w:t>
      </w:r>
      <w:r>
        <w:rPr>
          <w:b/>
          <w:bCs/>
          <w:color w:val="22272F"/>
        </w:rPr>
        <w:t xml:space="preserve"> в границах водоохранных зон и </w:t>
      </w:r>
      <w:r w:rsidRPr="001A795D">
        <w:rPr>
          <w:b/>
          <w:bCs/>
          <w:color w:val="22272F"/>
        </w:rPr>
        <w:t>прибрежных защитных полос</w:t>
      </w:r>
      <w:r>
        <w:rPr>
          <w:b/>
          <w:bCs/>
          <w:color w:val="22272F"/>
        </w:rPr>
        <w:t>.</w:t>
      </w:r>
    </w:p>
    <w:p w:rsidR="00D26CAE" w:rsidRPr="001A795D" w:rsidRDefault="00D26CAE" w:rsidP="00D26CAE">
      <w:pPr>
        <w:pStyle w:val="s1"/>
        <w:spacing w:before="0" w:beforeAutospacing="0" w:after="0" w:afterAutospacing="0"/>
        <w:jc w:val="both"/>
        <w:rPr>
          <w:b/>
          <w:bCs/>
          <w:color w:val="22272F"/>
        </w:rPr>
      </w:pPr>
    </w:p>
    <w:p w:rsidR="00D26CAE" w:rsidRPr="001A795D" w:rsidRDefault="00D26CAE" w:rsidP="00D26CAE">
      <w:pPr>
        <w:pStyle w:val="s1"/>
        <w:spacing w:before="0" w:beforeAutospacing="0" w:after="0" w:afterAutospacing="0"/>
        <w:jc w:val="both"/>
        <w:rPr>
          <w:color w:val="22272F"/>
        </w:rPr>
      </w:pPr>
      <w:r w:rsidRPr="001A795D">
        <w:rPr>
          <w:color w:val="22272F"/>
          <w:shd w:val="clear" w:color="auto" w:fill="FFFFFF"/>
        </w:rPr>
        <w:t>2.1. В границах водоохранных зон запрещаются:</w:t>
      </w:r>
    </w:p>
    <w:p w:rsidR="00D26CAE" w:rsidRPr="001A795D" w:rsidRDefault="00D26CAE" w:rsidP="00D26CAE">
      <w:pPr>
        <w:pStyle w:val="s1"/>
        <w:spacing w:before="0" w:beforeAutospacing="0" w:after="0" w:afterAutospacing="0"/>
        <w:jc w:val="both"/>
        <w:rPr>
          <w:color w:val="22272F"/>
        </w:rPr>
      </w:pPr>
      <w:r w:rsidRPr="001A795D">
        <w:rPr>
          <w:color w:val="22272F"/>
        </w:rPr>
        <w:t>1) использование сточных вод в целях повышения почвенного плодородия;</w:t>
      </w:r>
    </w:p>
    <w:p w:rsidR="00D26CAE" w:rsidRPr="001A795D" w:rsidRDefault="00D26CAE" w:rsidP="00D26CAE">
      <w:pPr>
        <w:pStyle w:val="s1"/>
        <w:spacing w:before="0" w:beforeAutospacing="0" w:after="0" w:afterAutospacing="0"/>
        <w:jc w:val="both"/>
        <w:rPr>
          <w:color w:val="22272F"/>
        </w:rPr>
      </w:pPr>
      <w:r w:rsidRPr="001A795D">
        <w:rPr>
          <w:color w:val="22272F"/>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D26CAE" w:rsidRPr="001A795D" w:rsidRDefault="00D26CAE" w:rsidP="00D26CAE">
      <w:pPr>
        <w:pStyle w:val="s1"/>
        <w:spacing w:before="0" w:beforeAutospacing="0" w:after="0" w:afterAutospacing="0"/>
        <w:jc w:val="both"/>
        <w:rPr>
          <w:color w:val="22272F"/>
        </w:rPr>
      </w:pPr>
      <w:r w:rsidRPr="001A795D">
        <w:rPr>
          <w:color w:val="22272F"/>
        </w:rPr>
        <w:t>3) осуществление авиационных мер по борьбе с вредными организмами;</w:t>
      </w:r>
    </w:p>
    <w:p w:rsidR="00D26CAE" w:rsidRPr="001A795D" w:rsidRDefault="00D26CAE" w:rsidP="00D26CAE">
      <w:pPr>
        <w:pStyle w:val="s1"/>
        <w:spacing w:before="0" w:beforeAutospacing="0" w:after="0" w:afterAutospacing="0"/>
        <w:jc w:val="both"/>
        <w:rPr>
          <w:color w:val="22272F"/>
        </w:rPr>
      </w:pPr>
      <w:r w:rsidRPr="001A795D">
        <w:rPr>
          <w:color w:val="22272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26CAE" w:rsidRPr="001A795D" w:rsidRDefault="00D26CAE" w:rsidP="00D26CAE">
      <w:pPr>
        <w:pStyle w:val="s1"/>
        <w:spacing w:before="0" w:beforeAutospacing="0" w:after="0" w:afterAutospacing="0"/>
        <w:jc w:val="both"/>
        <w:rPr>
          <w:color w:val="22272F"/>
        </w:rPr>
      </w:pPr>
      <w:r w:rsidRPr="001A795D">
        <w:rPr>
          <w:color w:val="22272F"/>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26CAE" w:rsidRPr="001A795D" w:rsidRDefault="00D26CAE" w:rsidP="00D26CAE">
      <w:pPr>
        <w:pStyle w:val="s1"/>
        <w:spacing w:before="0" w:beforeAutospacing="0" w:after="0" w:afterAutospacing="0"/>
        <w:jc w:val="both"/>
        <w:rPr>
          <w:color w:val="22272F"/>
        </w:rPr>
      </w:pPr>
      <w:r w:rsidRPr="001A795D">
        <w:rPr>
          <w:color w:val="22272F"/>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D26CAE" w:rsidRPr="001A795D" w:rsidRDefault="00D26CAE" w:rsidP="00D26CAE">
      <w:pPr>
        <w:pStyle w:val="s1"/>
        <w:spacing w:before="0" w:beforeAutospacing="0" w:after="0" w:afterAutospacing="0"/>
        <w:jc w:val="both"/>
        <w:rPr>
          <w:color w:val="22272F"/>
        </w:rPr>
      </w:pPr>
      <w:r w:rsidRPr="001A795D">
        <w:rPr>
          <w:color w:val="22272F"/>
        </w:rPr>
        <w:t>7) сброс сточных, в том числе дренажных, вод;</w:t>
      </w:r>
    </w:p>
    <w:p w:rsidR="00D26CAE" w:rsidRDefault="00D26CAE" w:rsidP="00D26CAE">
      <w:pPr>
        <w:pStyle w:val="s1"/>
        <w:spacing w:before="0" w:beforeAutospacing="0" w:after="0" w:afterAutospacing="0"/>
        <w:jc w:val="both"/>
        <w:rPr>
          <w:color w:val="22272F"/>
        </w:rPr>
      </w:pPr>
      <w:r w:rsidRPr="001A795D">
        <w:rPr>
          <w:color w:val="22272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7" w:anchor="/document/10104313/entry/7" w:history="1">
        <w:r w:rsidRPr="00F04F82">
          <w:rPr>
            <w:rStyle w:val="a7"/>
          </w:rPr>
          <w:t>законодательством</w:t>
        </w:r>
      </w:hyperlink>
      <w:r w:rsidRPr="001A795D">
        <w:rPr>
          <w:color w:val="22272F"/>
        </w:rPr>
        <w:t>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8" w:anchor="/document/10104313/entry/191" w:history="1">
        <w:r w:rsidRPr="00CD6E22">
          <w:rPr>
            <w:rStyle w:val="a7"/>
            <w:color w:val="auto"/>
          </w:rPr>
          <w:t>статьей 19.1</w:t>
        </w:r>
      </w:hyperlink>
      <w:r w:rsidRPr="00CD6E22">
        <w:t> </w:t>
      </w:r>
      <w:r w:rsidRPr="001A795D">
        <w:rPr>
          <w:color w:val="22272F"/>
        </w:rPr>
        <w:t>Закона Российской Федерации от 21 февраля 1992 года N 2395-I "О недрах").</w:t>
      </w:r>
    </w:p>
    <w:p w:rsidR="00D26CAE" w:rsidRPr="00C34D6A" w:rsidRDefault="00D26CAE" w:rsidP="00D26CAE">
      <w:pPr>
        <w:pStyle w:val="s1"/>
        <w:spacing w:before="0" w:beforeAutospacing="0" w:after="0" w:afterAutospacing="0"/>
        <w:jc w:val="both"/>
        <w:rPr>
          <w:color w:val="22272F"/>
        </w:rPr>
      </w:pPr>
      <w:r>
        <w:rPr>
          <w:color w:val="22272F"/>
        </w:rPr>
        <w:t xml:space="preserve">2.2. </w:t>
      </w:r>
      <w:r w:rsidRPr="00C34D6A">
        <w:rPr>
          <w:color w:val="22272F"/>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w:t>
      </w:r>
      <w:r>
        <w:rPr>
          <w:color w:val="22272F"/>
        </w:rPr>
        <w:t xml:space="preserve"> водных</w:t>
      </w:r>
      <w:r w:rsidRPr="00C34D6A">
        <w:rPr>
          <w:color w:val="22272F"/>
        </w:rPr>
        <w:t xml:space="preserve"> объектов от загрязнения, засорения, заиления и истощения вод в соответствии с</w:t>
      </w:r>
      <w:r>
        <w:rPr>
          <w:color w:val="22272F"/>
        </w:rPr>
        <w:t xml:space="preserve"> водным</w:t>
      </w:r>
      <w:r w:rsidRPr="00C34D6A">
        <w:rPr>
          <w:color w:val="22272F"/>
        </w:rPr>
        <w:t> законодательством и законодательством в области охраны окружающей среды. Выбор типа сооружения, обеспечивающего охрану</w:t>
      </w:r>
      <w:r>
        <w:rPr>
          <w:color w:val="22272F"/>
        </w:rPr>
        <w:t xml:space="preserve"> водного </w:t>
      </w:r>
      <w:r w:rsidRPr="00C34D6A">
        <w:rPr>
          <w:color w:val="22272F"/>
        </w:rPr>
        <w:t>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w:t>
      </w:r>
      <w:r>
        <w:rPr>
          <w:color w:val="22272F"/>
        </w:rPr>
        <w:t xml:space="preserve">водных </w:t>
      </w:r>
      <w:r w:rsidRPr="00C34D6A">
        <w:rPr>
          <w:color w:val="22272F"/>
        </w:rPr>
        <w:t>объектов от загрязнения, засорения, заиления и истощения вод, понимаются:</w:t>
      </w:r>
    </w:p>
    <w:p w:rsidR="00D26CAE" w:rsidRPr="00C34D6A" w:rsidRDefault="00D26CAE" w:rsidP="00D26CAE">
      <w:pPr>
        <w:pStyle w:val="s1"/>
        <w:shd w:val="clear" w:color="auto" w:fill="FFFFFF"/>
        <w:spacing w:before="0" w:beforeAutospacing="0" w:after="0" w:afterAutospacing="0"/>
        <w:jc w:val="both"/>
        <w:rPr>
          <w:color w:val="22272F"/>
        </w:rPr>
      </w:pPr>
      <w:r w:rsidRPr="00C34D6A">
        <w:rPr>
          <w:color w:val="22272F"/>
        </w:rPr>
        <w:t>1) централизованные системы водоотведения (канализации), централизованные ливневые системы водоотведения;</w:t>
      </w:r>
    </w:p>
    <w:p w:rsidR="00D26CAE" w:rsidRPr="00C34D6A" w:rsidRDefault="00D26CAE" w:rsidP="00D26CAE">
      <w:pPr>
        <w:pStyle w:val="s1"/>
        <w:shd w:val="clear" w:color="auto" w:fill="FFFFFF"/>
        <w:spacing w:before="0" w:beforeAutospacing="0" w:after="0" w:afterAutospacing="0"/>
        <w:jc w:val="both"/>
        <w:rPr>
          <w:color w:val="22272F"/>
        </w:rPr>
      </w:pPr>
      <w:r w:rsidRPr="00C34D6A">
        <w:rPr>
          <w:color w:val="22272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26CAE" w:rsidRPr="00C34D6A" w:rsidRDefault="00D26CAE" w:rsidP="00D26CAE">
      <w:pPr>
        <w:pStyle w:val="s1"/>
        <w:shd w:val="clear" w:color="auto" w:fill="FFFFFF"/>
        <w:spacing w:before="0" w:beforeAutospacing="0" w:after="0" w:afterAutospacing="0"/>
        <w:jc w:val="both"/>
        <w:rPr>
          <w:color w:val="22272F"/>
        </w:rPr>
      </w:pPr>
      <w:r w:rsidRPr="00C34D6A">
        <w:rPr>
          <w:color w:val="22272F"/>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color w:val="22272F"/>
        </w:rPr>
        <w:t>Градостроительного кодекса Российской Федерации</w:t>
      </w:r>
      <w:r w:rsidRPr="00C34D6A">
        <w:rPr>
          <w:color w:val="22272F"/>
        </w:rPr>
        <w:t>;</w:t>
      </w:r>
    </w:p>
    <w:p w:rsidR="00D26CAE" w:rsidRDefault="00D26CAE" w:rsidP="00D26CAE">
      <w:pPr>
        <w:pStyle w:val="s1"/>
        <w:shd w:val="clear" w:color="auto" w:fill="FFFFFF"/>
        <w:spacing w:before="0" w:beforeAutospacing="0" w:after="0" w:afterAutospacing="0"/>
        <w:jc w:val="both"/>
        <w:rPr>
          <w:color w:val="22272F"/>
        </w:rPr>
      </w:pPr>
      <w:r w:rsidRPr="00C34D6A">
        <w:rPr>
          <w:color w:val="22272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26CAE" w:rsidRDefault="00D26CAE" w:rsidP="00D26CAE">
      <w:pPr>
        <w:pStyle w:val="s1"/>
        <w:shd w:val="clear" w:color="auto" w:fill="FFFFFF"/>
        <w:spacing w:before="0" w:beforeAutospacing="0" w:after="0" w:afterAutospacing="0"/>
        <w:jc w:val="both"/>
        <w:rPr>
          <w:color w:val="22272F"/>
        </w:rPr>
      </w:pPr>
      <w:r w:rsidRPr="00C34D6A">
        <w:rPr>
          <w:color w:val="22272F"/>
        </w:rPr>
        <w:t>5) сооружения, обеспечивающие защиту </w:t>
      </w:r>
      <w:r>
        <w:rPr>
          <w:color w:val="22272F"/>
        </w:rPr>
        <w:t xml:space="preserve">водных </w:t>
      </w:r>
      <w:r w:rsidRPr="00C34D6A">
        <w:rPr>
          <w:color w:val="22272F"/>
        </w:rPr>
        <w:t>объектов и прилегающих к ним территорий от разливов нефти и нефтепродуктов и иного негативного воздействия на окружающую среду.</w:t>
      </w:r>
    </w:p>
    <w:p w:rsidR="00D26CAE" w:rsidRPr="001A795D" w:rsidRDefault="00D26CAE" w:rsidP="00D26CAE">
      <w:pPr>
        <w:pStyle w:val="s1"/>
        <w:shd w:val="clear" w:color="auto" w:fill="FFFFFF"/>
        <w:spacing w:before="0" w:beforeAutospacing="0" w:after="0" w:afterAutospacing="0"/>
        <w:jc w:val="both"/>
        <w:rPr>
          <w:color w:val="22272F"/>
        </w:rPr>
      </w:pPr>
      <w:r w:rsidRPr="001A795D">
        <w:rPr>
          <w:color w:val="22272F"/>
        </w:rPr>
        <w:t>2.</w:t>
      </w:r>
      <w:r>
        <w:rPr>
          <w:color w:val="22272F"/>
        </w:rPr>
        <w:t>3</w:t>
      </w:r>
      <w:r w:rsidRPr="001A795D">
        <w:rPr>
          <w:color w:val="22272F"/>
        </w:rPr>
        <w:t>. В границах прибрежных защитных полос наряду с установленными частью 2.1. настоящей статьи ограничениями запрещаются:</w:t>
      </w:r>
    </w:p>
    <w:p w:rsidR="00D26CAE" w:rsidRPr="001A795D" w:rsidRDefault="00D26CAE" w:rsidP="00D26CAE">
      <w:pPr>
        <w:pStyle w:val="s1"/>
        <w:spacing w:before="0" w:beforeAutospacing="0" w:after="0" w:afterAutospacing="0"/>
        <w:jc w:val="both"/>
        <w:rPr>
          <w:color w:val="22272F"/>
        </w:rPr>
      </w:pPr>
      <w:r w:rsidRPr="001A795D">
        <w:rPr>
          <w:color w:val="22272F"/>
        </w:rPr>
        <w:t>1) распашка земель;</w:t>
      </w:r>
    </w:p>
    <w:p w:rsidR="00D26CAE" w:rsidRPr="001A795D" w:rsidRDefault="00D26CAE" w:rsidP="00D26CAE">
      <w:pPr>
        <w:pStyle w:val="s1"/>
        <w:spacing w:before="0" w:beforeAutospacing="0" w:after="0" w:afterAutospacing="0"/>
        <w:jc w:val="both"/>
        <w:rPr>
          <w:color w:val="22272F"/>
        </w:rPr>
      </w:pPr>
      <w:r w:rsidRPr="001A795D">
        <w:rPr>
          <w:color w:val="22272F"/>
        </w:rPr>
        <w:t>2) размещение отвалов размываемых грунтов;</w:t>
      </w:r>
    </w:p>
    <w:p w:rsidR="00D26CAE" w:rsidRDefault="00D26CAE" w:rsidP="00D26CAE">
      <w:pPr>
        <w:pStyle w:val="s1"/>
        <w:spacing w:before="0" w:beforeAutospacing="0" w:after="0" w:afterAutospacing="0"/>
        <w:jc w:val="both"/>
        <w:rPr>
          <w:color w:val="22272F"/>
        </w:rPr>
      </w:pPr>
      <w:r w:rsidRPr="001A795D">
        <w:rPr>
          <w:color w:val="22272F"/>
        </w:rPr>
        <w:t>3) выпас сельскохозяйственных животных и организация для них летних лагерей, ванн.</w:t>
      </w:r>
    </w:p>
    <w:p w:rsidR="00D26CAE" w:rsidRDefault="00D26CAE" w:rsidP="00D26CAE">
      <w:pPr>
        <w:pStyle w:val="s1"/>
        <w:spacing w:before="0" w:beforeAutospacing="0" w:after="0" w:afterAutospacing="0"/>
        <w:jc w:val="both"/>
        <w:rPr>
          <w:color w:val="22272F"/>
        </w:rPr>
      </w:pPr>
    </w:p>
    <w:p w:rsidR="00D26CAE" w:rsidRPr="00C363D8" w:rsidRDefault="00D26CAE" w:rsidP="00D26CAE">
      <w:pPr>
        <w:pStyle w:val="s1"/>
        <w:spacing w:before="0" w:beforeAutospacing="0" w:after="0" w:afterAutospacing="0"/>
        <w:jc w:val="both"/>
        <w:rPr>
          <w:color w:val="22272F"/>
        </w:rPr>
      </w:pPr>
      <w:r w:rsidRPr="00EB64D5">
        <w:rPr>
          <w:b/>
          <w:bCs/>
        </w:rPr>
        <w:t>3. Описание ограничений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Pr>
          <w:b/>
          <w:bCs/>
        </w:rPr>
        <w:t>.</w:t>
      </w:r>
    </w:p>
    <w:p w:rsidR="00D26CAE" w:rsidRPr="00AB343D" w:rsidRDefault="00D26CAE" w:rsidP="00D26CAE">
      <w:pPr>
        <w:keepNext/>
        <w:suppressLineNumbers/>
        <w:ind w:firstLine="540"/>
        <w:contextualSpacing/>
        <w:jc w:val="both"/>
        <w:rPr>
          <w:rFonts w:eastAsia="Calibri"/>
        </w:rPr>
      </w:pPr>
      <w:r w:rsidRPr="00AB343D">
        <w:rPr>
          <w:rFonts w:eastAsia="Calibri"/>
        </w:rPr>
        <w:t>Зона санитарной охраны (далее-СЗО)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26CAE" w:rsidRPr="00AB343D" w:rsidRDefault="00D26CAE" w:rsidP="00D26CAE">
      <w:pPr>
        <w:keepNext/>
        <w:suppressLineNumbers/>
        <w:ind w:firstLine="540"/>
        <w:contextualSpacing/>
        <w:jc w:val="both"/>
        <w:rPr>
          <w:rFonts w:eastAsia="Calibri"/>
        </w:rPr>
      </w:pPr>
      <w:r w:rsidRPr="00AB343D">
        <w:rPr>
          <w:rFonts w:eastAsia="Calibri"/>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D26CAE" w:rsidRPr="00AB343D" w:rsidRDefault="00D26CAE" w:rsidP="00D26CAE">
      <w:pPr>
        <w:keepNext/>
        <w:suppressLineNumbers/>
        <w:ind w:firstLine="567"/>
        <w:contextualSpacing/>
        <w:jc w:val="both"/>
        <w:rPr>
          <w:rFonts w:eastAsia="Calibri"/>
        </w:rPr>
      </w:pPr>
      <w:r w:rsidRPr="00AB343D">
        <w:rPr>
          <w:rFonts w:eastAsia="Calibri"/>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w:t>
      </w:r>
    </w:p>
    <w:p w:rsidR="00D26CAE" w:rsidRPr="00AB343D" w:rsidRDefault="00D26CAE" w:rsidP="00D26CAE">
      <w:pPr>
        <w:keepNext/>
        <w:suppressLineNumbers/>
        <w:ind w:firstLine="567"/>
        <w:contextualSpacing/>
        <w:jc w:val="both"/>
        <w:rPr>
          <w:rFonts w:eastAsia="Calibri"/>
          <w:b/>
        </w:rPr>
      </w:pPr>
      <w:r w:rsidRPr="00AB343D">
        <w:rPr>
          <w:rFonts w:eastAsia="Calibri"/>
          <w:b/>
        </w:rPr>
        <w:t>Режимы санохраны источников питьевого водоснабжения:</w:t>
      </w:r>
    </w:p>
    <w:p w:rsidR="00D26CAE" w:rsidRPr="00AB343D" w:rsidRDefault="00D26CAE" w:rsidP="00D26CAE">
      <w:pPr>
        <w:keepNext/>
        <w:suppressLineNumbers/>
        <w:ind w:firstLine="567"/>
        <w:contextualSpacing/>
        <w:jc w:val="both"/>
        <w:rPr>
          <w:rFonts w:eastAsia="Calibri"/>
          <w:i/>
          <w:u w:val="single"/>
        </w:rPr>
      </w:pPr>
      <w:r w:rsidRPr="00AB343D">
        <w:rPr>
          <w:rFonts w:eastAsia="Calibri"/>
          <w:i/>
          <w:u w:val="single"/>
        </w:rPr>
        <w:t>Первый пояс – зона строгого режима.</w:t>
      </w:r>
    </w:p>
    <w:p w:rsidR="00D26CAE" w:rsidRPr="00AB343D" w:rsidRDefault="00D26CAE" w:rsidP="00D26CAE">
      <w:pPr>
        <w:keepNext/>
        <w:suppressLineNumbers/>
        <w:ind w:firstLine="567"/>
        <w:contextualSpacing/>
        <w:jc w:val="both"/>
        <w:rPr>
          <w:rFonts w:eastAsia="Calibri"/>
        </w:rPr>
      </w:pPr>
      <w:r w:rsidRPr="00AB343D">
        <w:rPr>
          <w:rFonts w:eastAsia="Calibri"/>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w:t>
      </w:r>
    </w:p>
    <w:p w:rsidR="00D26CAE" w:rsidRPr="00AB343D" w:rsidRDefault="00D26CAE" w:rsidP="00D26CAE">
      <w:pPr>
        <w:keepNext/>
        <w:suppressLineNumbers/>
        <w:ind w:firstLine="567"/>
        <w:contextualSpacing/>
        <w:jc w:val="both"/>
        <w:rPr>
          <w:rFonts w:eastAsia="Calibri"/>
        </w:rPr>
      </w:pPr>
      <w:r w:rsidRPr="00AB343D">
        <w:rPr>
          <w:rFonts w:eastAsia="Calibri"/>
        </w:rPr>
        <w:t>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D26CAE" w:rsidRPr="00AB343D" w:rsidRDefault="00D26CAE" w:rsidP="00D26CAE">
      <w:pPr>
        <w:keepNext/>
        <w:suppressLineNumbers/>
        <w:ind w:firstLine="567"/>
        <w:contextualSpacing/>
        <w:jc w:val="both"/>
        <w:rPr>
          <w:rFonts w:eastAsia="Calibri"/>
          <w:i/>
          <w:u w:val="single"/>
        </w:rPr>
      </w:pPr>
      <w:r w:rsidRPr="00AB343D">
        <w:rPr>
          <w:rFonts w:eastAsia="Calibri"/>
          <w:i/>
          <w:u w:val="single"/>
        </w:rPr>
        <w:t>Второй пояс – зона режима ограничений против бактериального (микробного) загрязнения.</w:t>
      </w:r>
    </w:p>
    <w:p w:rsidR="00D26CAE" w:rsidRPr="00AB343D" w:rsidRDefault="00D26CAE" w:rsidP="00D26CAE">
      <w:pPr>
        <w:keepNext/>
        <w:suppressLineNumbers/>
        <w:ind w:firstLine="567"/>
        <w:contextualSpacing/>
        <w:jc w:val="both"/>
        <w:rPr>
          <w:rFonts w:eastAsia="Calibri"/>
        </w:rPr>
      </w:pPr>
      <w:r w:rsidRPr="00AB343D">
        <w:rPr>
          <w:rFonts w:eastAsia="Calibri"/>
        </w:rPr>
        <w:t>Следует учитывать:</w:t>
      </w:r>
    </w:p>
    <w:p w:rsidR="00D26CAE" w:rsidRPr="00AB343D" w:rsidRDefault="00D26CAE" w:rsidP="00D26CAE">
      <w:pPr>
        <w:keepNext/>
        <w:suppressLineNumbers/>
        <w:ind w:firstLine="567"/>
        <w:contextualSpacing/>
        <w:jc w:val="both"/>
        <w:rPr>
          <w:rFonts w:eastAsia="Calibri"/>
        </w:rPr>
      </w:pPr>
      <w:r w:rsidRPr="00AB343D">
        <w:rPr>
          <w:rFonts w:eastAsia="Calibri"/>
        </w:rPr>
        <w:t>- все виды строительства разрешаются санитарно-эпидемиологической службой;</w:t>
      </w:r>
    </w:p>
    <w:p w:rsidR="00D26CAE" w:rsidRPr="00AB343D" w:rsidRDefault="00D26CAE" w:rsidP="00D26CAE">
      <w:pPr>
        <w:keepNext/>
        <w:suppressLineNumbers/>
        <w:ind w:firstLine="567"/>
        <w:contextualSpacing/>
        <w:jc w:val="both"/>
        <w:rPr>
          <w:rFonts w:eastAsia="Calibri"/>
        </w:rPr>
      </w:pPr>
      <w:r w:rsidRPr="00AB343D">
        <w:rPr>
          <w:rFonts w:eastAsia="Calibri"/>
        </w:rPr>
        <w:t>-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канализование,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w:t>
      </w:r>
    </w:p>
    <w:p w:rsidR="00D26CAE" w:rsidRPr="00AB343D" w:rsidRDefault="00D26CAE" w:rsidP="00D26CAE">
      <w:pPr>
        <w:keepNext/>
        <w:suppressLineNumbers/>
        <w:ind w:firstLine="567"/>
        <w:contextualSpacing/>
        <w:jc w:val="both"/>
        <w:rPr>
          <w:rFonts w:eastAsia="Calibri"/>
        </w:rPr>
      </w:pPr>
      <w:r w:rsidRPr="00AB343D">
        <w:rPr>
          <w:rFonts w:eastAsia="Calibri"/>
        </w:rPr>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D26CAE" w:rsidRPr="00AB343D" w:rsidRDefault="00D26CAE" w:rsidP="00D26CAE">
      <w:pPr>
        <w:keepNext/>
        <w:suppressLineNumbers/>
        <w:ind w:firstLine="567"/>
        <w:contextualSpacing/>
        <w:jc w:val="both"/>
        <w:rPr>
          <w:rFonts w:eastAsia="Calibri"/>
        </w:rPr>
      </w:pPr>
      <w:r w:rsidRPr="00AB343D">
        <w:rPr>
          <w:rFonts w:eastAsia="Calibri"/>
        </w:rPr>
        <w:t>- запрещается загрязнять водоемы и территории сбросом нечистот, мусора, навоза, промышленных отходов и пр.</w:t>
      </w:r>
    </w:p>
    <w:p w:rsidR="00D26CAE" w:rsidRPr="00AB343D" w:rsidRDefault="00D26CAE" w:rsidP="00D26CAE">
      <w:pPr>
        <w:keepNext/>
        <w:suppressLineNumbers/>
        <w:ind w:firstLine="567"/>
        <w:contextualSpacing/>
        <w:jc w:val="both"/>
        <w:rPr>
          <w:rFonts w:eastAsia="Calibri"/>
          <w:i/>
          <w:u w:val="single"/>
        </w:rPr>
      </w:pPr>
      <w:r w:rsidRPr="00AB343D">
        <w:rPr>
          <w:rFonts w:eastAsia="Calibri"/>
          <w:i/>
          <w:u w:val="single"/>
        </w:rPr>
        <w:t>Третий пояс – зона режима ограничений от химического загрязнения.</w:t>
      </w:r>
    </w:p>
    <w:p w:rsidR="00D26CAE" w:rsidRPr="00AB343D" w:rsidRDefault="00D26CAE" w:rsidP="00D26CAE">
      <w:pPr>
        <w:keepNext/>
        <w:suppressLineNumbers/>
        <w:ind w:firstLine="567"/>
        <w:contextualSpacing/>
        <w:jc w:val="both"/>
        <w:rPr>
          <w:rFonts w:eastAsia="Calibri"/>
        </w:rPr>
      </w:pPr>
      <w:r w:rsidRPr="00AB343D">
        <w:rPr>
          <w:rFonts w:eastAsia="Calibri"/>
        </w:rPr>
        <w:t>По 3-ему поясу (равно, как и входящим в его состав 2-ому и 1-ому поясам) предусматриваются следующие мероприятия:</w:t>
      </w:r>
    </w:p>
    <w:p w:rsidR="00D26CAE" w:rsidRPr="00AB343D" w:rsidRDefault="00D26CAE" w:rsidP="00D26CAE">
      <w:pPr>
        <w:keepNext/>
        <w:suppressLineNumbers/>
        <w:ind w:firstLine="567"/>
        <w:contextualSpacing/>
        <w:jc w:val="both"/>
        <w:rPr>
          <w:rFonts w:eastAsia="Calibri"/>
        </w:rPr>
      </w:pPr>
      <w:r w:rsidRPr="00AB343D">
        <w:rPr>
          <w:rFonts w:eastAsia="Calibri"/>
        </w:rPr>
        <w:t>- выявление, ликвидация всех бездействующих, старых или неправильно эксплуатируемых скважин, представляющих опасность загрязнения водоносного горизонта;</w:t>
      </w:r>
    </w:p>
    <w:p w:rsidR="00D26CAE" w:rsidRPr="00AB343D" w:rsidRDefault="00D26CAE" w:rsidP="00D26CAE">
      <w:pPr>
        <w:keepNext/>
        <w:suppressLineNumbers/>
        <w:ind w:firstLine="567"/>
        <w:contextualSpacing/>
        <w:jc w:val="both"/>
        <w:rPr>
          <w:rFonts w:eastAsia="Calibri"/>
        </w:rPr>
      </w:pPr>
      <w:r w:rsidRPr="00AB343D">
        <w:rPr>
          <w:rFonts w:eastAsia="Calibri"/>
        </w:rPr>
        <w:t>- регулирование любого нового строительства и бурения новых скважин при обязательном согласовании местными органами санитарного надзора, геологического контроля и регулирования использования и охране вод;</w:t>
      </w:r>
    </w:p>
    <w:p w:rsidR="00D26CAE" w:rsidRPr="00AB343D" w:rsidRDefault="00D26CAE" w:rsidP="00D26CAE">
      <w:pPr>
        <w:keepNext/>
        <w:suppressLineNumbers/>
        <w:ind w:firstLine="567"/>
        <w:contextualSpacing/>
        <w:jc w:val="both"/>
        <w:rPr>
          <w:rFonts w:eastAsia="Calibri"/>
        </w:rPr>
      </w:pPr>
      <w:r w:rsidRPr="00AB343D">
        <w:rPr>
          <w:rFonts w:eastAsia="Calibri"/>
        </w:rPr>
        <w:t>- запрещение закачки отработанных вод в подземные горизонты, подземного складирования твердых отходов и разработки недр, могущей привести к загрязнению водоносного горизонта;</w:t>
      </w:r>
    </w:p>
    <w:p w:rsidR="00D26CAE" w:rsidRPr="00AB343D" w:rsidRDefault="00D26CAE" w:rsidP="00D26CAE">
      <w:pPr>
        <w:keepNext/>
        <w:suppressLineNumbers/>
        <w:ind w:firstLine="567"/>
        <w:contextualSpacing/>
        <w:jc w:val="both"/>
        <w:rPr>
          <w:rFonts w:eastAsia="Calibri"/>
        </w:rPr>
      </w:pPr>
      <w:r w:rsidRPr="00AB343D">
        <w:rPr>
          <w:rFonts w:eastAsia="Calibri"/>
        </w:rPr>
        <w:t>- своевременное выполнение мероприятий по санитарной охране поверхностных водотоков, гидравлически связанных с используемым водоносным горизонтом;</w:t>
      </w:r>
    </w:p>
    <w:p w:rsidR="00D26CAE" w:rsidRPr="00AB343D" w:rsidRDefault="00D26CAE" w:rsidP="00D26CAE">
      <w:pPr>
        <w:keepNext/>
        <w:suppressLineNumbers/>
        <w:ind w:firstLine="567"/>
        <w:contextualSpacing/>
        <w:jc w:val="both"/>
        <w:rPr>
          <w:rFonts w:eastAsia="Calibri"/>
        </w:rPr>
      </w:pPr>
      <w:r w:rsidRPr="00AB343D">
        <w:rPr>
          <w:rFonts w:eastAsia="Calibri"/>
        </w:rPr>
        <w:t>- запрещение размещения накопителей промстоков, шламохранилищ, складов ГСМ, складов ядохимикатов и минеральных удобрений, крупных птицефабрик и животноводческих комплексов.</w:t>
      </w:r>
    </w:p>
    <w:p w:rsidR="00D26CAE" w:rsidRPr="00AB343D" w:rsidRDefault="00D26CAE" w:rsidP="00D26CAE">
      <w:pPr>
        <w:keepNext/>
        <w:suppressLineNumbers/>
        <w:ind w:firstLine="567"/>
        <w:contextualSpacing/>
        <w:jc w:val="both"/>
        <w:rPr>
          <w:rFonts w:eastAsia="Calibri"/>
        </w:rPr>
      </w:pPr>
      <w:r w:rsidRPr="00AB343D">
        <w:rPr>
          <w:rFonts w:eastAsia="Calibri"/>
        </w:rPr>
        <w:t>Восстановление и охрана водных объектов и источников питьевого водоснабжения возможны при проведении комплекса мероприятий:</w:t>
      </w:r>
    </w:p>
    <w:p w:rsidR="00D26CAE" w:rsidRPr="00AB343D" w:rsidRDefault="00D26CAE" w:rsidP="00D26CAE">
      <w:pPr>
        <w:keepNext/>
        <w:suppressLineNumbers/>
        <w:ind w:firstLine="567"/>
        <w:contextualSpacing/>
        <w:jc w:val="both"/>
        <w:rPr>
          <w:rFonts w:eastAsia="Calibri"/>
        </w:rPr>
      </w:pPr>
      <w:r w:rsidRPr="00AB343D">
        <w:rPr>
          <w:rFonts w:eastAsia="Calibri"/>
        </w:rPr>
        <w:t>- разработка проектов и организация зон санитарной охраны источников водоснабжения;</w:t>
      </w:r>
    </w:p>
    <w:p w:rsidR="00D26CAE" w:rsidRPr="00AB343D" w:rsidRDefault="00D26CAE" w:rsidP="00D26CAE">
      <w:pPr>
        <w:keepNext/>
        <w:suppressLineNumbers/>
        <w:ind w:firstLine="567"/>
        <w:contextualSpacing/>
        <w:jc w:val="both"/>
        <w:rPr>
          <w:rFonts w:eastAsia="Calibri"/>
        </w:rPr>
      </w:pPr>
      <w:r w:rsidRPr="00AB343D">
        <w:rPr>
          <w:rFonts w:eastAsia="Calibri"/>
        </w:rPr>
        <w:t>- разработка и утверждение схем комплексного использования и охраны водных объектов;</w:t>
      </w:r>
    </w:p>
    <w:p w:rsidR="00D26CAE" w:rsidRPr="00AB343D" w:rsidRDefault="00D26CAE" w:rsidP="00D26CAE">
      <w:pPr>
        <w:keepNext/>
        <w:suppressLineNumbers/>
        <w:ind w:firstLine="567"/>
        <w:contextualSpacing/>
        <w:jc w:val="both"/>
        <w:rPr>
          <w:rFonts w:eastAsia="Calibri"/>
        </w:rPr>
      </w:pPr>
      <w:r w:rsidRPr="00AB343D">
        <w:rPr>
          <w:rFonts w:eastAsia="Calibri"/>
        </w:rPr>
        <w:t>- разработка и установление нормативов допустимого воздействия на водные объекты и целевых показателей качества воды в водных объектах;</w:t>
      </w:r>
    </w:p>
    <w:p w:rsidR="00D26CAE" w:rsidRPr="00AB343D" w:rsidRDefault="00D26CAE" w:rsidP="00D26CAE">
      <w:pPr>
        <w:keepNext/>
        <w:suppressLineNumbers/>
        <w:ind w:firstLine="567"/>
        <w:contextualSpacing/>
        <w:jc w:val="both"/>
        <w:rPr>
          <w:rFonts w:eastAsia="Calibri"/>
        </w:rPr>
      </w:pPr>
      <w:r w:rsidRPr="00AB343D">
        <w:rPr>
          <w:rFonts w:eastAsia="Calibri"/>
        </w:rPr>
        <w:t>- проведение комплекса мероприятий по минимизации антропогенной нагрузки на водные объекты, путем выноса производственных предприятий из водоохранных зон, осуществления мониторинга качества очистки сточных вод, предотвращение несанкционированных сбросов и неочищенных ливнестоков;</w:t>
      </w:r>
    </w:p>
    <w:p w:rsidR="00D26CAE" w:rsidRPr="00AB343D" w:rsidRDefault="00D26CAE" w:rsidP="00D26CAE">
      <w:pPr>
        <w:keepNext/>
        <w:suppressLineNumbers/>
        <w:ind w:firstLine="567"/>
        <w:contextualSpacing/>
        <w:jc w:val="both"/>
        <w:rPr>
          <w:rFonts w:eastAsia="Calibri"/>
        </w:rPr>
      </w:pPr>
      <w:r w:rsidRPr="00AB343D">
        <w:rPr>
          <w:rFonts w:eastAsia="Calibri"/>
        </w:rPr>
        <w:t>- реконструкция существующих очистных сооружений, строительство современных локальных очистных сооружений;</w:t>
      </w:r>
    </w:p>
    <w:p w:rsidR="00D26CAE" w:rsidRDefault="00D26CAE" w:rsidP="00D26CAE">
      <w:pPr>
        <w:keepNext/>
        <w:suppressLineNumbers/>
        <w:ind w:firstLine="567"/>
        <w:contextualSpacing/>
        <w:jc w:val="both"/>
        <w:rPr>
          <w:rFonts w:eastAsia="Calibri"/>
        </w:rPr>
      </w:pPr>
      <w:r w:rsidRPr="00AB343D">
        <w:rPr>
          <w:rFonts w:eastAsia="Calibri"/>
        </w:rPr>
        <w:t xml:space="preserve">- проведение плановых мероприятий по расчистке водоемов и берегов. </w:t>
      </w:r>
    </w:p>
    <w:p w:rsidR="00D26CAE" w:rsidRDefault="00D26CAE" w:rsidP="00D26CAE">
      <w:pPr>
        <w:keepNext/>
        <w:suppressLineNumbers/>
        <w:ind w:firstLine="567"/>
        <w:contextualSpacing/>
        <w:jc w:val="both"/>
        <w:rPr>
          <w:rFonts w:eastAsia="Calibri"/>
        </w:rPr>
      </w:pPr>
    </w:p>
    <w:p w:rsidR="00D26CAE" w:rsidRPr="00C363D8" w:rsidRDefault="00D26CAE" w:rsidP="00D26CAE">
      <w:pPr>
        <w:keepNext/>
        <w:suppressLineNumbers/>
        <w:contextualSpacing/>
        <w:jc w:val="both"/>
        <w:rPr>
          <w:rFonts w:eastAsia="Calibri"/>
        </w:rPr>
      </w:pPr>
      <w:r w:rsidRPr="00EB64D5">
        <w:rPr>
          <w:b/>
          <w:bCs/>
        </w:rPr>
        <w:t>4. Описание ограничений использования земельных участков в охранных зонах объектов инженерной инфраструктуры.</w:t>
      </w:r>
    </w:p>
    <w:p w:rsidR="00D26CAE" w:rsidRPr="00AB343D" w:rsidRDefault="00D26CAE" w:rsidP="00D26CAE">
      <w:pPr>
        <w:keepNext/>
        <w:suppressLineNumbers/>
        <w:contextualSpacing/>
        <w:jc w:val="both"/>
        <w:rPr>
          <w:b/>
          <w:bCs/>
        </w:rPr>
      </w:pPr>
    </w:p>
    <w:p w:rsidR="00D26CAE" w:rsidRPr="00AB343D" w:rsidRDefault="00D26CAE" w:rsidP="00D26CAE">
      <w:pPr>
        <w:keepNext/>
        <w:suppressLineNumbers/>
        <w:ind w:firstLine="567"/>
        <w:contextualSpacing/>
        <w:jc w:val="both"/>
        <w:rPr>
          <w:rFonts w:eastAsia="Calibri"/>
        </w:rPr>
      </w:pPr>
      <w:r w:rsidRPr="00AB343D">
        <w:rPr>
          <w:rFonts w:eastAsia="Calibri"/>
        </w:rPr>
        <w:t xml:space="preserve">4.1.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w:t>
      </w:r>
    </w:p>
    <w:p w:rsidR="00D26CAE" w:rsidRPr="00AB343D" w:rsidRDefault="00D26CAE" w:rsidP="00D26CAE">
      <w:pPr>
        <w:keepNext/>
        <w:suppressLineNumbers/>
        <w:ind w:firstLine="567"/>
        <w:contextualSpacing/>
        <w:jc w:val="both"/>
        <w:rPr>
          <w:rFonts w:eastAsia="Calibri"/>
        </w:rPr>
      </w:pPr>
      <w:r w:rsidRPr="00AB343D">
        <w:rPr>
          <w:rFonts w:eastAsia="Calibri"/>
        </w:rPr>
        <w:t>Согласно п 4.3. «Правил охраны магистральных трубопроводов»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D26CAE" w:rsidRPr="00AB343D" w:rsidRDefault="00D26CAE" w:rsidP="00D26CAE">
      <w:pPr>
        <w:keepNext/>
        <w:suppressLineNumbers/>
        <w:ind w:firstLine="567"/>
        <w:contextualSpacing/>
        <w:jc w:val="both"/>
        <w:rPr>
          <w:rFonts w:eastAsia="Calibri"/>
        </w:rPr>
      </w:pPr>
      <w:r w:rsidRPr="00AB343D">
        <w:rPr>
          <w:rFonts w:eastAsia="Calibri"/>
        </w:rPr>
        <w:t>а) перемещать, засыпать и ломать опознавательные и сигнальные знаки, контрольно- измерительные пункты;</w:t>
      </w:r>
    </w:p>
    <w:p w:rsidR="00D26CAE" w:rsidRPr="00AB343D" w:rsidRDefault="00D26CAE" w:rsidP="00D26CAE">
      <w:pPr>
        <w:keepNext/>
        <w:suppressLineNumbers/>
        <w:ind w:firstLine="567"/>
        <w:contextualSpacing/>
        <w:jc w:val="both"/>
        <w:rPr>
          <w:rFonts w:eastAsia="Calibri"/>
        </w:rPr>
      </w:pPr>
      <w:r w:rsidRPr="00AB343D">
        <w:rPr>
          <w:rFonts w:eastAsia="Calibri"/>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D26CAE" w:rsidRPr="00AB343D" w:rsidRDefault="00D26CAE" w:rsidP="00D26CAE">
      <w:pPr>
        <w:keepNext/>
        <w:suppressLineNumbers/>
        <w:ind w:firstLine="567"/>
        <w:contextualSpacing/>
        <w:jc w:val="both"/>
        <w:rPr>
          <w:rFonts w:eastAsia="Calibri"/>
        </w:rPr>
      </w:pPr>
      <w:r w:rsidRPr="00AB343D">
        <w:rPr>
          <w:rFonts w:eastAsia="Calibri"/>
        </w:rPr>
        <w:t>в) устраивать всякого рода свалки, выливать растворы кислот, солей и щелочей;</w:t>
      </w:r>
    </w:p>
    <w:p w:rsidR="00D26CAE" w:rsidRPr="00AB343D" w:rsidRDefault="00D26CAE" w:rsidP="00D26CAE">
      <w:pPr>
        <w:keepNext/>
        <w:suppressLineNumbers/>
        <w:ind w:firstLine="567"/>
        <w:contextualSpacing/>
        <w:jc w:val="both"/>
        <w:rPr>
          <w:rFonts w:eastAsia="Calibri"/>
        </w:rPr>
      </w:pPr>
      <w:r w:rsidRPr="00AB343D">
        <w:rPr>
          <w:rFonts w:eastAsia="Calibri"/>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D26CAE" w:rsidRPr="00AB343D" w:rsidRDefault="00D26CAE" w:rsidP="00D26CAE">
      <w:pPr>
        <w:keepNext/>
        <w:suppressLineNumbers/>
        <w:ind w:firstLine="567"/>
        <w:contextualSpacing/>
        <w:jc w:val="both"/>
        <w:rPr>
          <w:rFonts w:eastAsia="Calibri"/>
        </w:rPr>
      </w:pPr>
      <w:r w:rsidRPr="00AB343D">
        <w:rPr>
          <w:rFonts w:eastAsia="Calibri"/>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D26CAE" w:rsidRPr="00AB343D" w:rsidRDefault="00D26CAE" w:rsidP="00D26CAE">
      <w:pPr>
        <w:keepNext/>
        <w:suppressLineNumbers/>
        <w:ind w:firstLine="567"/>
        <w:contextualSpacing/>
        <w:jc w:val="both"/>
        <w:rPr>
          <w:rFonts w:eastAsia="Calibri"/>
        </w:rPr>
      </w:pPr>
      <w:r w:rsidRPr="00AB343D">
        <w:rPr>
          <w:rFonts w:eastAsia="Calibri"/>
        </w:rPr>
        <w:t>е) разводить огонь и размещать какие-либо открытые или закрытые источники огня.</w:t>
      </w:r>
    </w:p>
    <w:p w:rsidR="00D26CAE" w:rsidRPr="00AB343D" w:rsidRDefault="00D26CAE" w:rsidP="00D26CAE">
      <w:pPr>
        <w:keepNext/>
        <w:suppressLineNumbers/>
        <w:ind w:firstLine="567"/>
        <w:contextualSpacing/>
        <w:jc w:val="both"/>
        <w:rPr>
          <w:rFonts w:eastAsia="Calibri"/>
        </w:rPr>
      </w:pPr>
      <w:r w:rsidRPr="00AB343D">
        <w:rPr>
          <w:rFonts w:eastAsia="Calibri"/>
        </w:rPr>
        <w:t>4.2. В охранных зонах трубопроводов без письменного разрешения предприятий трубопроводного транспорта запрещается:</w:t>
      </w:r>
    </w:p>
    <w:p w:rsidR="00D26CAE" w:rsidRPr="00AB343D" w:rsidRDefault="00D26CAE" w:rsidP="00D26CAE">
      <w:pPr>
        <w:keepNext/>
        <w:suppressLineNumbers/>
        <w:ind w:firstLine="567"/>
        <w:contextualSpacing/>
        <w:jc w:val="both"/>
        <w:rPr>
          <w:rFonts w:eastAsia="Calibri"/>
        </w:rPr>
      </w:pPr>
      <w:r w:rsidRPr="00AB343D">
        <w:rPr>
          <w:rFonts w:eastAsia="Calibri"/>
        </w:rPr>
        <w:t>а) возводить любые постройки и сооружения;</w:t>
      </w:r>
    </w:p>
    <w:p w:rsidR="00D26CAE" w:rsidRPr="00AB343D" w:rsidRDefault="00D26CAE" w:rsidP="00D26CAE">
      <w:pPr>
        <w:keepNext/>
        <w:suppressLineNumbers/>
        <w:ind w:firstLine="567"/>
        <w:contextualSpacing/>
        <w:jc w:val="both"/>
        <w:rPr>
          <w:rFonts w:eastAsia="Calibri"/>
        </w:rPr>
      </w:pPr>
      <w:r w:rsidRPr="00AB343D">
        <w:rPr>
          <w:rFonts w:eastAsia="Calibri"/>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26CAE" w:rsidRPr="00AB343D" w:rsidRDefault="00D26CAE" w:rsidP="00D26CAE">
      <w:pPr>
        <w:keepNext/>
        <w:suppressLineNumbers/>
        <w:ind w:firstLine="567"/>
        <w:contextualSpacing/>
        <w:jc w:val="both"/>
        <w:rPr>
          <w:rFonts w:eastAsia="Calibri"/>
        </w:rPr>
      </w:pPr>
      <w:r w:rsidRPr="00AB343D">
        <w:rPr>
          <w:rFonts w:eastAsia="Calibri"/>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26CAE" w:rsidRPr="00AB343D" w:rsidRDefault="00D26CAE" w:rsidP="00D26CAE">
      <w:pPr>
        <w:keepNext/>
        <w:suppressLineNumbers/>
        <w:ind w:firstLine="567"/>
        <w:contextualSpacing/>
        <w:jc w:val="both"/>
        <w:rPr>
          <w:rFonts w:eastAsia="Calibri"/>
        </w:rPr>
      </w:pPr>
      <w:r w:rsidRPr="00AB343D">
        <w:rPr>
          <w:rFonts w:eastAsia="Calibri"/>
        </w:rPr>
        <w:t>г) производить мелиоративные земляные работы, сооружать оросительные и осушительные системы;</w:t>
      </w:r>
    </w:p>
    <w:p w:rsidR="00D26CAE" w:rsidRPr="00AB343D" w:rsidRDefault="00D26CAE" w:rsidP="00D26CAE">
      <w:pPr>
        <w:keepNext/>
        <w:suppressLineNumbers/>
        <w:ind w:firstLine="567"/>
        <w:contextualSpacing/>
        <w:jc w:val="both"/>
        <w:rPr>
          <w:rFonts w:eastAsia="Calibri"/>
        </w:rPr>
      </w:pPr>
      <w:r w:rsidRPr="00AB343D">
        <w:rPr>
          <w:rFonts w:eastAsia="Calibri"/>
        </w:rPr>
        <w:t>д) производить всякого рода открытые и подземные, горные, строительные, монтажные и взрывные работы, планировку грунта.</w:t>
      </w:r>
    </w:p>
    <w:p w:rsidR="00D26CAE" w:rsidRPr="00AB343D" w:rsidRDefault="00D26CAE" w:rsidP="00D26CAE">
      <w:pPr>
        <w:keepNext/>
        <w:suppressLineNumbers/>
        <w:ind w:firstLine="567"/>
        <w:contextualSpacing/>
        <w:jc w:val="both"/>
        <w:rPr>
          <w:rFonts w:eastAsia="Calibri"/>
        </w:rPr>
      </w:pPr>
      <w:r w:rsidRPr="00AB343D">
        <w:rPr>
          <w:rFonts w:eastAsia="Calibri"/>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26CAE" w:rsidRPr="00AB343D" w:rsidRDefault="00D26CAE" w:rsidP="00D26CAE">
      <w:pPr>
        <w:keepNext/>
        <w:suppressLineNumbers/>
        <w:contextualSpacing/>
        <w:jc w:val="both"/>
        <w:rPr>
          <w:rFonts w:eastAsia="Calibri"/>
        </w:rPr>
      </w:pPr>
    </w:p>
    <w:p w:rsidR="00D26CAE" w:rsidRPr="00AB343D" w:rsidRDefault="00D26CAE" w:rsidP="00D26CAE">
      <w:pPr>
        <w:keepNext/>
        <w:suppressLineNumbers/>
        <w:ind w:firstLine="540"/>
        <w:contextualSpacing/>
        <w:jc w:val="both"/>
        <w:rPr>
          <w:rFonts w:eastAsia="Calibri"/>
        </w:rPr>
      </w:pPr>
      <w:r w:rsidRPr="00AB343D">
        <w:rPr>
          <w:rFonts w:eastAsia="Calibri"/>
        </w:rPr>
        <w:t>4.3. Владельцы земельных участков, расположенных в охранных зонах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D26CAE" w:rsidRPr="00AB343D" w:rsidRDefault="00D26CAE" w:rsidP="00D26CAE">
      <w:pPr>
        <w:keepNext/>
        <w:suppressLineNumbers/>
        <w:ind w:firstLine="540"/>
        <w:contextualSpacing/>
        <w:jc w:val="both"/>
      </w:pPr>
      <w:r w:rsidRPr="00AB343D">
        <w:rPr>
          <w:rFonts w:eastAsia="Calibri"/>
        </w:rPr>
        <w:t xml:space="preserve">4.4. Охранные зоны объектов электросетевого хозяйства определяются </w:t>
      </w:r>
      <w:r w:rsidRPr="00AB343D">
        <w:t>«Правилами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D26CAE" w:rsidRPr="00AB343D" w:rsidRDefault="00D26CAE" w:rsidP="00D26CAE">
      <w:pPr>
        <w:keepNext/>
        <w:suppressLineNumbers/>
        <w:ind w:firstLine="540"/>
        <w:contextualSpacing/>
        <w:jc w:val="both"/>
        <w:rPr>
          <w:rFonts w:eastAsia="Calibri"/>
        </w:rPr>
      </w:pPr>
      <w:r w:rsidRPr="00AB343D">
        <w:rPr>
          <w:rFonts w:eastAsia="Calibri"/>
        </w:rPr>
        <w:t>4.5.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26CAE" w:rsidRPr="00AB343D" w:rsidRDefault="00D26CAE" w:rsidP="00D26CAE">
      <w:pPr>
        <w:keepNext/>
        <w:suppressLineNumbers/>
        <w:ind w:firstLine="540"/>
        <w:contextualSpacing/>
        <w:jc w:val="both"/>
        <w:rPr>
          <w:rFonts w:eastAsia="Calibri"/>
        </w:rPr>
      </w:pPr>
      <w:r w:rsidRPr="00AB343D">
        <w:rPr>
          <w:rFonts w:eastAsia="Calibri"/>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26CAE" w:rsidRPr="00AB343D" w:rsidRDefault="00D26CAE" w:rsidP="00D26CAE">
      <w:pPr>
        <w:keepNext/>
        <w:suppressLineNumbers/>
        <w:ind w:firstLine="540"/>
        <w:contextualSpacing/>
        <w:jc w:val="both"/>
        <w:rPr>
          <w:rFonts w:eastAsia="Calibri"/>
        </w:rPr>
      </w:pPr>
      <w:r w:rsidRPr="00AB343D">
        <w:rPr>
          <w:rFonts w:eastAsia="Calibri"/>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г) размещать свалки;</w:t>
      </w:r>
    </w:p>
    <w:p w:rsidR="00D26CAE" w:rsidRPr="00AB343D" w:rsidRDefault="00D26CAE" w:rsidP="00D26CAE">
      <w:pPr>
        <w:keepNext/>
        <w:suppressLineNumbers/>
        <w:ind w:firstLine="540"/>
        <w:contextualSpacing/>
        <w:jc w:val="both"/>
        <w:rPr>
          <w:rFonts w:eastAsia="Calibri"/>
        </w:rPr>
      </w:pPr>
      <w:r w:rsidRPr="00AB343D">
        <w:rPr>
          <w:rFonts w:eastAsia="Calibri"/>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4.6. В охранных зонах, установленных для объектов электросетевого хозяйства напряжением свыше 1000 вольт, также запрещается:</w:t>
      </w:r>
    </w:p>
    <w:p w:rsidR="00D26CAE" w:rsidRPr="00AB343D" w:rsidRDefault="00D26CAE" w:rsidP="00D26CAE">
      <w:pPr>
        <w:keepNext/>
        <w:suppressLineNumbers/>
        <w:ind w:firstLine="540"/>
        <w:contextualSpacing/>
        <w:jc w:val="both"/>
        <w:rPr>
          <w:rFonts w:eastAsia="Calibri"/>
        </w:rPr>
      </w:pPr>
      <w:r w:rsidRPr="00AB343D">
        <w:rPr>
          <w:rFonts w:eastAsia="Calibri"/>
        </w:rPr>
        <w:t>а) складировать или размещать хранилища любых, в том числе горюче-смазочных, материалов;</w:t>
      </w:r>
    </w:p>
    <w:p w:rsidR="00D26CAE" w:rsidRPr="00AB343D" w:rsidRDefault="00D26CAE" w:rsidP="00D26CAE">
      <w:pPr>
        <w:keepNext/>
        <w:suppressLineNumbers/>
        <w:ind w:firstLine="540"/>
        <w:contextualSpacing/>
        <w:jc w:val="both"/>
        <w:rPr>
          <w:rFonts w:eastAsia="Calibri"/>
        </w:rPr>
      </w:pPr>
      <w:r w:rsidRPr="00AB343D">
        <w:rPr>
          <w:rFonts w:eastAsia="Calibri"/>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д) осуществлять проход судов с поднятыми стрелами кранов и других механизмов (в охранных зонах воздушных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4.7. В пределах охранных зон без письменного решения о согласовании сетевых организаций юридическим и физическим лицам запрещаются:</w:t>
      </w:r>
    </w:p>
    <w:p w:rsidR="00D26CAE" w:rsidRPr="00AB343D" w:rsidRDefault="00D26CAE" w:rsidP="00D26CAE">
      <w:pPr>
        <w:keepNext/>
        <w:suppressLineNumbers/>
        <w:ind w:firstLine="540"/>
        <w:contextualSpacing/>
        <w:jc w:val="both"/>
        <w:rPr>
          <w:rFonts w:eastAsia="Calibri"/>
        </w:rPr>
      </w:pPr>
      <w:r w:rsidRPr="00AB343D">
        <w:rPr>
          <w:rFonts w:eastAsia="Calibri"/>
        </w:rPr>
        <w:t>а) строительство, капитальный ремонт, реконструкция или снос зданий и сооружений;</w:t>
      </w:r>
    </w:p>
    <w:p w:rsidR="00D26CAE" w:rsidRPr="00AB343D" w:rsidRDefault="00D26CAE" w:rsidP="00D26CAE">
      <w:pPr>
        <w:keepNext/>
        <w:suppressLineNumbers/>
        <w:ind w:firstLine="540"/>
        <w:contextualSpacing/>
        <w:jc w:val="both"/>
        <w:rPr>
          <w:rFonts w:eastAsia="Calibri"/>
        </w:rPr>
      </w:pPr>
      <w:r w:rsidRPr="00AB343D">
        <w:rPr>
          <w:rFonts w:eastAsia="Calibri"/>
        </w:rPr>
        <w:t>б) горные, взрывные, мелиоративные работы, в том числе связанные с временным затоплением земель;</w:t>
      </w:r>
    </w:p>
    <w:p w:rsidR="00D26CAE" w:rsidRPr="00AB343D" w:rsidRDefault="00D26CAE" w:rsidP="00D26CAE">
      <w:pPr>
        <w:keepNext/>
        <w:suppressLineNumbers/>
        <w:ind w:firstLine="540"/>
        <w:contextualSpacing/>
        <w:jc w:val="both"/>
        <w:rPr>
          <w:rFonts w:eastAsia="Calibri"/>
        </w:rPr>
      </w:pPr>
      <w:r w:rsidRPr="00AB343D">
        <w:rPr>
          <w:rFonts w:eastAsia="Calibri"/>
        </w:rPr>
        <w:t>в) посадка и вырубка деревьев и кустарников;</w:t>
      </w:r>
    </w:p>
    <w:p w:rsidR="00D26CAE" w:rsidRPr="00AB343D" w:rsidRDefault="00D26CAE" w:rsidP="00D26CAE">
      <w:pPr>
        <w:keepNext/>
        <w:suppressLineNumbers/>
        <w:ind w:firstLine="540"/>
        <w:contextualSpacing/>
        <w:jc w:val="both"/>
        <w:rPr>
          <w:rFonts w:eastAsia="Calibri"/>
        </w:rPr>
      </w:pPr>
      <w:r w:rsidRPr="00AB343D">
        <w:rPr>
          <w:rFonts w:eastAsia="Calibri"/>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26CAE" w:rsidRPr="00AB343D" w:rsidRDefault="00D26CAE" w:rsidP="00D26CAE">
      <w:pPr>
        <w:keepNext/>
        <w:suppressLineNumbers/>
        <w:ind w:firstLine="540"/>
        <w:contextualSpacing/>
        <w:jc w:val="both"/>
        <w:rPr>
          <w:rFonts w:eastAsia="Calibri"/>
        </w:rPr>
      </w:pPr>
      <w:r w:rsidRPr="00AB343D">
        <w:rPr>
          <w:rFonts w:eastAsia="Calibri"/>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26CAE" w:rsidRPr="00AB343D" w:rsidRDefault="00D26CAE" w:rsidP="00D26CAE">
      <w:pPr>
        <w:keepNext/>
        <w:suppressLineNumbers/>
        <w:ind w:firstLine="540"/>
        <w:contextualSpacing/>
        <w:jc w:val="both"/>
        <w:rPr>
          <w:rFonts w:eastAsia="Calibri"/>
        </w:rPr>
      </w:pPr>
      <w:r w:rsidRPr="00AB343D">
        <w:rPr>
          <w:rFonts w:eastAsia="Calibri"/>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26CAE" w:rsidRPr="00AB343D" w:rsidRDefault="00D26CAE" w:rsidP="00D26CAE">
      <w:pPr>
        <w:keepNext/>
        <w:suppressLineNumbers/>
        <w:contextualSpacing/>
        <w:jc w:val="both"/>
        <w:rPr>
          <w:rFonts w:eastAsia="Calibri"/>
        </w:rPr>
      </w:pPr>
    </w:p>
    <w:p w:rsidR="00D26CAE" w:rsidRPr="00EB64D5" w:rsidRDefault="00D26CAE" w:rsidP="00D26CAE">
      <w:pPr>
        <w:keepNext/>
        <w:suppressLineNumbers/>
        <w:contextualSpacing/>
        <w:jc w:val="both"/>
        <w:rPr>
          <w:b/>
          <w:bCs/>
        </w:rPr>
      </w:pPr>
      <w:r w:rsidRPr="00EB64D5">
        <w:rPr>
          <w:b/>
          <w:bCs/>
        </w:rPr>
        <w:t>5. Описание ограничений использования земельных участков и объектов капитального строительства на территории зон охраны объектов культурного наследия</w:t>
      </w:r>
      <w:r>
        <w:rPr>
          <w:b/>
          <w:bCs/>
        </w:rPr>
        <w:t>.</w:t>
      </w:r>
    </w:p>
    <w:p w:rsidR="00D26CAE" w:rsidRPr="00AB343D" w:rsidRDefault="00D26CAE" w:rsidP="00D26CAE">
      <w:pPr>
        <w:keepNext/>
        <w:suppressLineNumbers/>
        <w:contextualSpacing/>
        <w:jc w:val="both"/>
        <w:rPr>
          <w:b/>
        </w:rPr>
      </w:pPr>
    </w:p>
    <w:p w:rsidR="00D26CAE" w:rsidRPr="00AB343D" w:rsidRDefault="00D26CAE" w:rsidP="00D26CAE">
      <w:pPr>
        <w:keepNext/>
        <w:suppressLineNumbers/>
        <w:ind w:firstLine="540"/>
        <w:jc w:val="both"/>
        <w:rPr>
          <w:rFonts w:eastAsia="Calibri"/>
        </w:rPr>
      </w:pPr>
      <w:r w:rsidRPr="00AB343D">
        <w:rPr>
          <w:rFonts w:eastAsia="Calibri"/>
        </w:rPr>
        <w:t>5.1.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26CAE" w:rsidRPr="00AB343D" w:rsidRDefault="00D26CAE" w:rsidP="00D26CAE">
      <w:pPr>
        <w:keepNext/>
        <w:suppressLineNumbers/>
        <w:ind w:firstLine="540"/>
        <w:jc w:val="both"/>
        <w:rPr>
          <w:rFonts w:eastAsia="Calibri"/>
        </w:rPr>
      </w:pPr>
      <w:r w:rsidRPr="00AB343D">
        <w:rPr>
          <w:rFonts w:eastAsia="Calibri"/>
        </w:rPr>
        <w:t>Необходимый состав зон охраны объекта культурного наследия определяется проектом зон охраны объекта культурного наследия.</w:t>
      </w:r>
    </w:p>
    <w:p w:rsidR="00D26CAE" w:rsidRPr="00AB343D" w:rsidRDefault="00D26CAE" w:rsidP="00D26CAE">
      <w:pPr>
        <w:keepNext/>
        <w:suppressLineNumbers/>
        <w:ind w:firstLine="540"/>
        <w:jc w:val="both"/>
        <w:rPr>
          <w:rFonts w:eastAsia="Calibri"/>
        </w:rPr>
      </w:pPr>
      <w:r w:rsidRPr="00AB343D">
        <w:rPr>
          <w:rFonts w:eastAsia="Calibri"/>
        </w:rPr>
        <w:t>5.2.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26CAE" w:rsidRPr="00AB343D" w:rsidRDefault="00D26CAE" w:rsidP="00D26CAE">
      <w:pPr>
        <w:keepNext/>
        <w:suppressLineNumbers/>
        <w:ind w:firstLine="540"/>
        <w:jc w:val="both"/>
        <w:rPr>
          <w:rFonts w:eastAsia="Calibri"/>
        </w:rPr>
      </w:pPr>
      <w:r w:rsidRPr="00AB343D">
        <w:rPr>
          <w:rFonts w:eastAsia="Calibri"/>
        </w:rPr>
        <w:t>5.3.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краевым органом охраны объектов культурного наследия, вносятся в правила застройки и схемы зонирования территорий.</w:t>
      </w:r>
    </w:p>
    <w:p w:rsidR="00D26CAE" w:rsidRPr="00AB343D" w:rsidRDefault="00D26CAE" w:rsidP="00D26CAE">
      <w:pPr>
        <w:keepNext/>
        <w:suppressLineNumbers/>
        <w:ind w:firstLine="540"/>
        <w:jc w:val="both"/>
        <w:rPr>
          <w:rFonts w:eastAsia="Calibri"/>
        </w:rPr>
      </w:pPr>
      <w:r w:rsidRPr="00AB343D">
        <w:rPr>
          <w:rFonts w:eastAsia="Calibri"/>
        </w:rPr>
        <w:t>5.4. Проектирование и проведение работ по сохранению памятника или ансамбля и (или) их территорий, проектирование и проведение землеустроительных, земляных, строительных, мелиоративных, хозяйственных и иных работ на территории достопримечательного места, а также в зонах охраны объектов, представляющих собой историко-культурную ценность, и объектов культурного наследия осуществляются по согласованию с краевым органом охраны объектов культурного наследия.</w:t>
      </w:r>
    </w:p>
    <w:p w:rsidR="00D26CAE" w:rsidRPr="00AB343D" w:rsidRDefault="00D26CAE" w:rsidP="00D26CAE">
      <w:pPr>
        <w:keepNext/>
        <w:suppressLineNumbers/>
        <w:ind w:firstLine="540"/>
        <w:jc w:val="both"/>
        <w:rPr>
          <w:rFonts w:eastAsia="Calibri"/>
        </w:rPr>
      </w:pPr>
      <w:r w:rsidRPr="00AB343D">
        <w:rPr>
          <w:rFonts w:eastAsia="Calibri"/>
        </w:rPr>
        <w:t>5.5.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краевой орган охраны объектов культурного наследия об обнаруженном объекте.</w:t>
      </w:r>
    </w:p>
    <w:p w:rsidR="00D26CAE" w:rsidRPr="00AB343D" w:rsidRDefault="00D26CAE" w:rsidP="00D26CAE">
      <w:pPr>
        <w:keepNext/>
        <w:suppressLineNumbers/>
        <w:ind w:firstLine="540"/>
        <w:jc w:val="both"/>
        <w:rPr>
          <w:rFonts w:eastAsia="Calibri"/>
        </w:rPr>
      </w:pPr>
      <w:r w:rsidRPr="00AB343D">
        <w:rPr>
          <w:rFonts w:eastAsia="Calibri"/>
        </w:rPr>
        <w:t xml:space="preserve">5.6. Работы, указанные в </w:t>
      </w:r>
      <w:hyperlink r:id="rId9" w:history="1">
        <w:r w:rsidRPr="00AB343D">
          <w:rPr>
            <w:rFonts w:eastAsia="Calibri"/>
          </w:rPr>
          <w:t>пункте 5</w:t>
        </w:r>
      </w:hyperlink>
      <w:r w:rsidRPr="00AB343D">
        <w:rPr>
          <w:rFonts w:eastAsia="Calibri"/>
        </w:rPr>
        <w:t xml:space="preserve"> настоящей статьи,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краевого органа охраны объектов культурного наследия либо федерального органа охраны объектов культурного наследия.</w:t>
      </w:r>
    </w:p>
    <w:p w:rsidR="00D26CAE" w:rsidRPr="00AB343D" w:rsidRDefault="00D26CAE" w:rsidP="00D26CAE">
      <w:pPr>
        <w:keepNext/>
        <w:suppressLineNumbers/>
        <w:ind w:firstLine="540"/>
        <w:jc w:val="both"/>
        <w:rPr>
          <w:rFonts w:eastAsia="Calibri"/>
        </w:rPr>
      </w:pPr>
      <w:r w:rsidRPr="00AB343D">
        <w:rPr>
          <w:rFonts w:eastAsia="Calibri"/>
        </w:rPr>
        <w:t>5.7. После принятия мер по ликвидации опасности разрушения обнаруженного объекта, обладающего признаками объекта культурного наследия, или после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D26CAE" w:rsidRPr="00AB343D" w:rsidRDefault="00D26CAE" w:rsidP="00D26CAE">
      <w:pPr>
        <w:keepNext/>
        <w:suppressLineNumbers/>
        <w:ind w:firstLine="540"/>
        <w:jc w:val="both"/>
        <w:rPr>
          <w:rFonts w:eastAsia="Calibri"/>
        </w:rPr>
      </w:pPr>
      <w:r w:rsidRPr="00AB343D">
        <w:rPr>
          <w:rFonts w:eastAsia="Calibri"/>
        </w:rPr>
        <w:t>5.8. 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26CAE" w:rsidRPr="00AB343D" w:rsidRDefault="00D26CAE" w:rsidP="00D26CAE">
      <w:pPr>
        <w:keepNext/>
        <w:suppressLineNumbers/>
        <w:ind w:firstLine="540"/>
        <w:jc w:val="both"/>
        <w:rPr>
          <w:rFonts w:eastAsia="Calibri"/>
        </w:rPr>
      </w:pPr>
      <w:r w:rsidRPr="00AB343D">
        <w:rPr>
          <w:rFonts w:eastAsia="Calibri"/>
        </w:rPr>
        <w:t>5.9. Границы защитной зоны объекта культурного наследия устанавливаются:</w:t>
      </w:r>
    </w:p>
    <w:p w:rsidR="00D26CAE" w:rsidRPr="00AB343D" w:rsidRDefault="00D26CAE" w:rsidP="00D26CAE">
      <w:pPr>
        <w:keepNext/>
        <w:suppressLineNumbers/>
        <w:ind w:firstLine="540"/>
        <w:jc w:val="both"/>
        <w:rPr>
          <w:rFonts w:eastAsia="Calibri"/>
        </w:rPr>
      </w:pPr>
      <w:r w:rsidRPr="00AB343D">
        <w:rPr>
          <w:rFonts w:eastAsia="Calibri"/>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26CAE" w:rsidRPr="00AB343D" w:rsidRDefault="00D26CAE" w:rsidP="00D26CAE">
      <w:pPr>
        <w:keepNext/>
        <w:suppressLineNumbers/>
        <w:ind w:firstLine="540"/>
        <w:jc w:val="both"/>
        <w:rPr>
          <w:rFonts w:eastAsia="Calibri"/>
        </w:rPr>
      </w:pPr>
      <w:r w:rsidRPr="00AB343D">
        <w:rPr>
          <w:rFonts w:eastAsia="Calibri"/>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26CAE" w:rsidRPr="00AB343D" w:rsidRDefault="00D26CAE" w:rsidP="00D26CAE">
      <w:pPr>
        <w:keepNext/>
        <w:suppressLineNumbers/>
        <w:ind w:firstLine="540"/>
        <w:jc w:val="both"/>
        <w:rPr>
          <w:rFonts w:eastAsia="Calibri"/>
        </w:rPr>
      </w:pPr>
      <w:r w:rsidRPr="00AB343D">
        <w:rPr>
          <w:rFonts w:eastAsia="Calibri"/>
        </w:rPr>
        <w:t>5.10.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26CAE" w:rsidRPr="00AB343D" w:rsidRDefault="00D26CAE" w:rsidP="00D26CAE">
      <w:pPr>
        <w:keepNext/>
        <w:suppressLineNumbers/>
        <w:ind w:firstLine="540"/>
        <w:jc w:val="both"/>
        <w:rPr>
          <w:rFonts w:eastAsia="Calibri"/>
        </w:rPr>
      </w:pPr>
      <w:r w:rsidRPr="00AB343D">
        <w:rPr>
          <w:rFonts w:eastAsia="Calibri"/>
        </w:rPr>
        <w:t>5.11.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D26CAE" w:rsidRPr="00AB343D" w:rsidRDefault="00D26CAE" w:rsidP="00D26CAE">
      <w:pPr>
        <w:keepNext/>
        <w:suppressLineNumbers/>
        <w:ind w:firstLine="540"/>
        <w:jc w:val="both"/>
        <w:rPr>
          <w:rFonts w:eastAsia="Calibri"/>
        </w:rPr>
      </w:pPr>
      <w:r w:rsidRPr="00AB343D">
        <w:rPr>
          <w:rFonts w:eastAsia="Calibri"/>
        </w:rPr>
        <w:t>5.12. 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D26CAE" w:rsidRPr="00AB343D" w:rsidRDefault="00D26CAE" w:rsidP="00D26CAE">
      <w:pPr>
        <w:keepNext/>
        <w:suppressLineNumbers/>
        <w:ind w:firstLine="540"/>
        <w:jc w:val="both"/>
        <w:rPr>
          <w:rFonts w:eastAsia="Calibri"/>
        </w:rPr>
      </w:pPr>
      <w:r w:rsidRPr="00AB343D">
        <w:rPr>
          <w:rFonts w:eastAsia="Calibri"/>
        </w:rPr>
        <w:t>5.13. 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D26CAE" w:rsidRPr="00AB343D" w:rsidRDefault="00D26CAE" w:rsidP="00D26CAE">
      <w:pPr>
        <w:keepNext/>
        <w:suppressLineNumbers/>
        <w:ind w:firstLine="540"/>
        <w:jc w:val="both"/>
        <w:rPr>
          <w:rFonts w:eastAsia="Calibri"/>
        </w:rPr>
      </w:pPr>
      <w:r w:rsidRPr="00AB343D">
        <w:rPr>
          <w:rFonts w:eastAsia="Calibri"/>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D26CAE" w:rsidRPr="00AB343D" w:rsidRDefault="00D26CAE" w:rsidP="00D26CAE">
      <w:pPr>
        <w:keepNext/>
        <w:suppressLineNumbers/>
        <w:ind w:firstLine="540"/>
        <w:jc w:val="both"/>
        <w:rPr>
          <w:rFonts w:eastAsia="Calibri"/>
        </w:rPr>
      </w:pPr>
      <w:r w:rsidRPr="00AB343D">
        <w:rPr>
          <w:rFonts w:eastAsia="Calibri"/>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26CAE" w:rsidRPr="00AB343D" w:rsidRDefault="00D26CAE" w:rsidP="00D26CAE">
      <w:pPr>
        <w:keepNext/>
        <w:suppressLineNumbers/>
        <w:ind w:firstLine="540"/>
        <w:jc w:val="both"/>
        <w:rPr>
          <w:rFonts w:eastAsia="Calibri"/>
        </w:rPr>
      </w:pPr>
      <w:r w:rsidRPr="00AB343D">
        <w:rPr>
          <w:rFonts w:eastAsia="Calibri"/>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26CAE" w:rsidRPr="00AB343D" w:rsidRDefault="00D26CAE" w:rsidP="00D26CAE">
      <w:pPr>
        <w:keepNext/>
        <w:suppressLineNumbers/>
        <w:ind w:firstLine="540"/>
        <w:jc w:val="both"/>
        <w:rPr>
          <w:rFonts w:eastAsia="Calibri"/>
        </w:rPr>
      </w:pPr>
    </w:p>
    <w:p w:rsidR="00D26CAE" w:rsidRPr="009A7E78" w:rsidRDefault="00D26CAE" w:rsidP="00D26CAE">
      <w:pPr>
        <w:keepNext/>
        <w:suppressLineNumbers/>
        <w:contextualSpacing/>
        <w:jc w:val="both"/>
        <w:rPr>
          <w:b/>
          <w:bCs/>
        </w:rPr>
      </w:pPr>
      <w:r w:rsidRPr="00EB64D5">
        <w:rPr>
          <w:b/>
          <w:bCs/>
        </w:rPr>
        <w:t>6. Описание ограничений использования территорий в зонах затопления</w:t>
      </w:r>
      <w:r>
        <w:rPr>
          <w:b/>
          <w:bCs/>
        </w:rPr>
        <w:t>, подтопления</w:t>
      </w:r>
      <w:r w:rsidRPr="00EB64D5">
        <w:rPr>
          <w:b/>
          <w:bCs/>
        </w:rPr>
        <w:t>.</w:t>
      </w:r>
    </w:p>
    <w:p w:rsidR="00D26CAE" w:rsidRDefault="00D26CAE" w:rsidP="00D26CAE">
      <w:pPr>
        <w:spacing w:after="1" w:line="220" w:lineRule="atLeast"/>
        <w:ind w:firstLine="540"/>
        <w:jc w:val="both"/>
      </w:pPr>
    </w:p>
    <w:p w:rsidR="00D26CAE" w:rsidRDefault="00D26CAE" w:rsidP="00D26CAE">
      <w:pPr>
        <w:spacing w:after="1" w:line="220" w:lineRule="atLeast"/>
        <w:ind w:firstLine="540"/>
        <w:jc w:val="both"/>
      </w:pPr>
      <w:r>
        <w:t xml:space="preserve">6.1. </w:t>
      </w:r>
      <w:r w:rsidRPr="00AB343D">
        <w:t>В соответствии со статьей 67.1 Водного кодекса Российской Федерации в</w:t>
      </w:r>
      <w:r>
        <w:t xml:space="preserve"> границах</w:t>
      </w:r>
      <w:r w:rsidRPr="00AB343D">
        <w:t xml:space="preserve"> зон затопления, подтопления запрещается:</w:t>
      </w:r>
    </w:p>
    <w:p w:rsidR="00D26CAE" w:rsidRPr="00DA70B3" w:rsidRDefault="00D26CAE" w:rsidP="00D26CAE">
      <w:pPr>
        <w:spacing w:after="1" w:line="220" w:lineRule="atLeast"/>
        <w:ind w:firstLine="540"/>
        <w:jc w:val="both"/>
      </w:pPr>
      <w:r w:rsidRPr="00DA70B3">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D26CAE" w:rsidRPr="00DA70B3" w:rsidRDefault="00D26CAE" w:rsidP="00D26CAE">
      <w:pPr>
        <w:spacing w:after="1" w:line="220" w:lineRule="atLeast"/>
        <w:ind w:firstLine="540"/>
        <w:jc w:val="both"/>
      </w:pPr>
      <w:r w:rsidRPr="00DA70B3">
        <w:t>2) использование сточных вод в целях повышения почвенного плодородия;</w:t>
      </w:r>
    </w:p>
    <w:p w:rsidR="00D26CAE" w:rsidRPr="00DA70B3" w:rsidRDefault="00D26CAE" w:rsidP="00D26CAE">
      <w:pPr>
        <w:spacing w:after="1" w:line="220" w:lineRule="atLeast"/>
        <w:ind w:firstLine="540"/>
        <w:jc w:val="both"/>
      </w:pPr>
      <w:r w:rsidRPr="00DA70B3">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26CAE" w:rsidRPr="00DA70B3" w:rsidRDefault="00D26CAE" w:rsidP="00D26CAE">
      <w:pPr>
        <w:spacing w:after="1" w:line="220" w:lineRule="atLeast"/>
        <w:ind w:firstLine="540"/>
        <w:jc w:val="both"/>
      </w:pPr>
      <w:r w:rsidRPr="00DA70B3">
        <w:t>4) осуществление авиационных мер по борьбе с вредными организмами.</w:t>
      </w:r>
    </w:p>
    <w:p w:rsidR="00D26CAE" w:rsidRDefault="00D26CAE" w:rsidP="00D26CAE">
      <w:pPr>
        <w:keepNext/>
        <w:suppressLineNumbers/>
        <w:ind w:firstLine="540"/>
        <w:jc w:val="both"/>
      </w:pPr>
    </w:p>
    <w:p w:rsidR="00D26CAE" w:rsidRPr="009A7E78" w:rsidRDefault="00D26CAE" w:rsidP="00D26CAE">
      <w:pPr>
        <w:keepNext/>
        <w:suppressLineNumbers/>
        <w:ind w:firstLine="540"/>
        <w:jc w:val="both"/>
        <w:rPr>
          <w:rFonts w:eastAsia="Calibri"/>
        </w:rPr>
      </w:pPr>
      <w:r>
        <w:t xml:space="preserve">6.2. </w:t>
      </w:r>
      <w:r w:rsidRPr="00DA70B3">
        <w:rPr>
          <w:rFonts w:eastAsia="Calibri"/>
        </w:rP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w:t>
      </w:r>
      <w:hyperlink r:id="rId10" w:anchor="/document/12138258/entry/3" w:history="1">
        <w:r w:rsidRPr="00DA70B3">
          <w:rPr>
            <w:rStyle w:val="a7"/>
            <w:rFonts w:eastAsia="Calibri"/>
            <w:color w:val="auto"/>
            <w:u w:val="none"/>
          </w:rPr>
          <w:t>законодательством</w:t>
        </w:r>
      </w:hyperlink>
      <w:r w:rsidRPr="00DA70B3">
        <w:rPr>
          <w:rFonts w:eastAsia="Calibri"/>
        </w:rPr>
        <w:t>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D26CAE" w:rsidRPr="00AB343D" w:rsidRDefault="00D26CAE" w:rsidP="00D26CAE">
      <w:pPr>
        <w:jc w:val="both"/>
      </w:pPr>
    </w:p>
    <w:p w:rsidR="00D26CAE" w:rsidRDefault="00D26CAE" w:rsidP="00D26CAE">
      <w:pPr>
        <w:jc w:val="center"/>
        <w:rPr>
          <w:rFonts w:cs="Times New Roman"/>
          <w:b/>
        </w:rPr>
      </w:pPr>
      <w:r w:rsidRPr="00B35449">
        <w:rPr>
          <w:rFonts w:cs="Times New Roman"/>
          <w:b/>
        </w:rPr>
        <w:t>Мероприятия при строительстве и реконструкции  индивидуального жилого или садового дома в зонах затопления, подтопления</w:t>
      </w:r>
    </w:p>
    <w:p w:rsidR="00D26CAE" w:rsidRPr="00B35449" w:rsidRDefault="00D26CAE" w:rsidP="00D26CAE">
      <w:pPr>
        <w:jc w:val="center"/>
        <w:rPr>
          <w:rFonts w:cs="Times New Roman"/>
          <w:b/>
        </w:rPr>
      </w:pPr>
    </w:p>
    <w:p w:rsidR="00D26CAE" w:rsidRPr="00B35449" w:rsidRDefault="00D26CAE" w:rsidP="00D26CAE">
      <w:pPr>
        <w:ind w:firstLine="567"/>
        <w:jc w:val="both"/>
        <w:rPr>
          <w:rFonts w:cs="Times New Roman"/>
        </w:rPr>
      </w:pPr>
      <w:r w:rsidRPr="00B35449">
        <w:rPr>
          <w:rFonts w:cs="Times New Roman"/>
        </w:rPr>
        <w:t>1.</w:t>
      </w:r>
      <w:r w:rsidRPr="00B35449">
        <w:rPr>
          <w:rFonts w:cs="Times New Roman"/>
          <w:b/>
        </w:rPr>
        <w:t xml:space="preserve"> </w:t>
      </w:r>
      <w:r w:rsidRPr="00B35449">
        <w:rPr>
          <w:rFonts w:cs="Times New Roman"/>
        </w:rPr>
        <w:t>Получение застройщиком в администрации муниципального образования Павловский район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rsidR="00D26CAE" w:rsidRPr="00B35449" w:rsidRDefault="00D26CAE" w:rsidP="00D26CAE">
      <w:pPr>
        <w:ind w:firstLine="567"/>
        <w:jc w:val="both"/>
        <w:rPr>
          <w:rFonts w:cs="Times New Roman"/>
        </w:rPr>
      </w:pPr>
      <w:r w:rsidRPr="00B35449">
        <w:rPr>
          <w:rFonts w:cs="Times New Roman"/>
        </w:rPr>
        <w:t xml:space="preserve">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w:t>
      </w:r>
    </w:p>
    <w:p w:rsidR="00D26CAE" w:rsidRPr="00B35449" w:rsidRDefault="00D26CAE" w:rsidP="00D26CAE">
      <w:pPr>
        <w:ind w:firstLine="567"/>
        <w:jc w:val="both"/>
        <w:rPr>
          <w:rFonts w:cs="Times New Roman"/>
        </w:rPr>
      </w:pPr>
      <w:r w:rsidRPr="00B35449">
        <w:rPr>
          <w:rFonts w:cs="Times New Roman"/>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D26CAE" w:rsidRPr="00B35449" w:rsidRDefault="00D26CAE" w:rsidP="00D26CAE">
      <w:pPr>
        <w:ind w:firstLine="567"/>
        <w:jc w:val="both"/>
        <w:rPr>
          <w:rFonts w:cs="Times New Roman"/>
        </w:rPr>
      </w:pPr>
      <w:r w:rsidRPr="00B35449">
        <w:rPr>
          <w:rFonts w:cs="Times New Roman"/>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подписанным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обеспеченности.</w:t>
      </w:r>
    </w:p>
    <w:p w:rsidR="00D26CAE" w:rsidRPr="00B35449" w:rsidRDefault="00D26CAE" w:rsidP="00D26CAE">
      <w:pPr>
        <w:jc w:val="center"/>
        <w:rPr>
          <w:rFonts w:cs="Times New Roman"/>
          <w:b/>
        </w:rPr>
      </w:pPr>
    </w:p>
    <w:p w:rsidR="00D26CAE" w:rsidRPr="00B35449" w:rsidRDefault="00D26CAE" w:rsidP="00D26CAE">
      <w:pPr>
        <w:jc w:val="center"/>
        <w:rPr>
          <w:rFonts w:cs="Times New Roman"/>
          <w:b/>
        </w:rPr>
      </w:pPr>
      <w:r w:rsidRPr="00B35449">
        <w:rPr>
          <w:rFonts w:cs="Times New Roman"/>
          <w:b/>
        </w:rPr>
        <w:t>Мероприятия при строительстве и реконструкции объектов капитального строительства в зонах затопления, подтопления</w:t>
      </w:r>
    </w:p>
    <w:p w:rsidR="00D26CAE" w:rsidRPr="00B35449" w:rsidRDefault="00D26CAE" w:rsidP="00D26CAE">
      <w:pPr>
        <w:jc w:val="center"/>
        <w:rPr>
          <w:rFonts w:cs="Times New Roman"/>
          <w:b/>
        </w:rPr>
      </w:pPr>
    </w:p>
    <w:p w:rsidR="00D26CAE" w:rsidRPr="00B35449" w:rsidRDefault="00D26CAE" w:rsidP="00D26CAE">
      <w:pPr>
        <w:ind w:firstLine="567"/>
        <w:jc w:val="both"/>
        <w:rPr>
          <w:rFonts w:cs="Times New Roman"/>
        </w:rPr>
      </w:pPr>
      <w:r w:rsidRPr="00B35449">
        <w:rPr>
          <w:rFonts w:cs="Times New Roman"/>
        </w:rPr>
        <w:t>1</w:t>
      </w:r>
      <w:r w:rsidRPr="00B35449">
        <w:rPr>
          <w:rFonts w:cs="Times New Roman"/>
          <w:b/>
        </w:rPr>
        <w:t xml:space="preserve">. </w:t>
      </w:r>
      <w:r w:rsidRPr="00B35449">
        <w:rPr>
          <w:rFonts w:cs="Times New Roman"/>
        </w:rPr>
        <w:t>Получение застройщиком в администрации муниципального образования Павловский район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rsidR="00D26CAE" w:rsidRPr="00B35449" w:rsidRDefault="00D26CAE" w:rsidP="00D26CAE">
      <w:pPr>
        <w:ind w:firstLine="567"/>
        <w:jc w:val="both"/>
        <w:rPr>
          <w:rFonts w:cs="Times New Roman"/>
        </w:rPr>
      </w:pPr>
      <w:r w:rsidRPr="00B35449">
        <w:rPr>
          <w:rFonts w:cs="Times New Roman"/>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rsidR="00D26CAE" w:rsidRPr="00B35449" w:rsidRDefault="00D26CAE" w:rsidP="00D26CAE">
      <w:pPr>
        <w:ind w:firstLine="567"/>
        <w:jc w:val="both"/>
        <w:rPr>
          <w:rFonts w:cs="Times New Roman"/>
        </w:rPr>
      </w:pPr>
      <w:r w:rsidRPr="00B35449">
        <w:rPr>
          <w:rFonts w:cs="Times New Roman"/>
        </w:rPr>
        <w:t xml:space="preserve">3. Подача застройщиком заявления о выдаче разрешения на ввод объекта в эксплуатацию с приложением акта, </w:t>
      </w:r>
      <w:r>
        <w:rPr>
          <w:rFonts w:cs="Times New Roman"/>
        </w:rPr>
        <w:t>предусмотренного пунктом 6 части 3 статьи 55 Градостроительного кодекса и содержащего</w:t>
      </w:r>
      <w:r w:rsidRPr="00B35449">
        <w:rPr>
          <w:rFonts w:cs="Times New Roman"/>
        </w:rPr>
        <w:t xml:space="preserve"> </w:t>
      </w:r>
      <w:r>
        <w:rPr>
          <w:rFonts w:cs="Times New Roman"/>
        </w:rPr>
        <w:t xml:space="preserve">вывод </w:t>
      </w:r>
      <w:r w:rsidRPr="00B35449">
        <w:rPr>
          <w:rFonts w:cs="Times New Roman"/>
        </w:rPr>
        <w:t>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обеспеченности.</w:t>
      </w:r>
    </w:p>
    <w:p w:rsidR="007120B4" w:rsidRPr="00C21153" w:rsidRDefault="007120B4">
      <w:pPr>
        <w:pStyle w:val="af5"/>
        <w:spacing w:line="100" w:lineRule="atLeast"/>
        <w:ind w:firstLine="0"/>
        <w:textAlignment w:val="baseline"/>
        <w:rPr>
          <w:rStyle w:val="5"/>
          <w:rFonts w:eastAsia="Times New Roman"/>
          <w:shd w:val="clear" w:color="auto" w:fill="FFFFFF"/>
        </w:rPr>
      </w:pPr>
    </w:p>
    <w:sectPr w:rsidR="007120B4" w:rsidRPr="00C21153" w:rsidSect="00D0162E">
      <w:headerReference w:type="default" r:id="rId11"/>
      <w:pgSz w:w="11906" w:h="16838"/>
      <w:pgMar w:top="1409" w:right="567" w:bottom="776" w:left="1701" w:header="85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5B" w:rsidRDefault="005B0C5B">
      <w:r>
        <w:separator/>
      </w:r>
    </w:p>
  </w:endnote>
  <w:endnote w:type="continuationSeparator" w:id="0">
    <w:p w:rsidR="005B0C5B" w:rsidRDefault="005B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charset w:val="CC"/>
    <w:family w:val="swiss"/>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5B" w:rsidRDefault="005B0C5B">
      <w:r>
        <w:separator/>
      </w:r>
    </w:p>
  </w:footnote>
  <w:footnote w:type="continuationSeparator" w:id="0">
    <w:p w:rsidR="005B0C5B" w:rsidRDefault="005B0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BA" w:rsidRDefault="002E0FBA">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6B11B2"/>
    <w:multiLevelType w:val="hybridMultilevel"/>
    <w:tmpl w:val="A4D62FCA"/>
    <w:lvl w:ilvl="0" w:tplc="B5B43612">
      <w:start w:val="1"/>
      <w:numFmt w:val="decimal"/>
      <w:lvlText w:val="%1)"/>
      <w:lvlJc w:val="left"/>
      <w:pPr>
        <w:ind w:left="1208" w:hanging="360"/>
      </w:pPr>
      <w:rPr>
        <w:rFonts w:hint="default"/>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3" w15:restartNumberingAfterBreak="0">
    <w:nsid w:val="4F1C1D15"/>
    <w:multiLevelType w:val="hybridMultilevel"/>
    <w:tmpl w:val="470A99B6"/>
    <w:lvl w:ilvl="0" w:tplc="160658B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6A"/>
    <w:rsid w:val="000020DA"/>
    <w:rsid w:val="000025D9"/>
    <w:rsid w:val="00003A5F"/>
    <w:rsid w:val="000043FE"/>
    <w:rsid w:val="000077FE"/>
    <w:rsid w:val="0000793F"/>
    <w:rsid w:val="000107AA"/>
    <w:rsid w:val="00010F41"/>
    <w:rsid w:val="000129E0"/>
    <w:rsid w:val="00014732"/>
    <w:rsid w:val="00017C20"/>
    <w:rsid w:val="00020D46"/>
    <w:rsid w:val="00021298"/>
    <w:rsid w:val="000225FC"/>
    <w:rsid w:val="000226DC"/>
    <w:rsid w:val="00027C2E"/>
    <w:rsid w:val="00027E60"/>
    <w:rsid w:val="000337CA"/>
    <w:rsid w:val="00033CCB"/>
    <w:rsid w:val="00033E1F"/>
    <w:rsid w:val="00034059"/>
    <w:rsid w:val="0003729B"/>
    <w:rsid w:val="000445A7"/>
    <w:rsid w:val="0004508A"/>
    <w:rsid w:val="000467B5"/>
    <w:rsid w:val="00046E7A"/>
    <w:rsid w:val="000518F7"/>
    <w:rsid w:val="000533A4"/>
    <w:rsid w:val="00061714"/>
    <w:rsid w:val="00067E5A"/>
    <w:rsid w:val="00070EEA"/>
    <w:rsid w:val="0007362E"/>
    <w:rsid w:val="00077324"/>
    <w:rsid w:val="00077B62"/>
    <w:rsid w:val="00080FD2"/>
    <w:rsid w:val="0008173A"/>
    <w:rsid w:val="000817B8"/>
    <w:rsid w:val="00081C74"/>
    <w:rsid w:val="00084445"/>
    <w:rsid w:val="00087F7F"/>
    <w:rsid w:val="00090A8A"/>
    <w:rsid w:val="0009723E"/>
    <w:rsid w:val="00097B71"/>
    <w:rsid w:val="000A04D0"/>
    <w:rsid w:val="000A316D"/>
    <w:rsid w:val="000B1AE4"/>
    <w:rsid w:val="000B1E48"/>
    <w:rsid w:val="000B4FC1"/>
    <w:rsid w:val="000B6027"/>
    <w:rsid w:val="000B66C6"/>
    <w:rsid w:val="000C2AB8"/>
    <w:rsid w:val="000C396C"/>
    <w:rsid w:val="000D080D"/>
    <w:rsid w:val="000D12D1"/>
    <w:rsid w:val="000D38BC"/>
    <w:rsid w:val="000D3A65"/>
    <w:rsid w:val="000D5455"/>
    <w:rsid w:val="000E3DE3"/>
    <w:rsid w:val="000E4BB9"/>
    <w:rsid w:val="000F0AD4"/>
    <w:rsid w:val="000F3195"/>
    <w:rsid w:val="000F3AF1"/>
    <w:rsid w:val="000F7C9C"/>
    <w:rsid w:val="00102576"/>
    <w:rsid w:val="00103982"/>
    <w:rsid w:val="001056AB"/>
    <w:rsid w:val="00114620"/>
    <w:rsid w:val="001165EE"/>
    <w:rsid w:val="00123410"/>
    <w:rsid w:val="0012740F"/>
    <w:rsid w:val="001320B9"/>
    <w:rsid w:val="0013274F"/>
    <w:rsid w:val="00142934"/>
    <w:rsid w:val="001460F9"/>
    <w:rsid w:val="001543EC"/>
    <w:rsid w:val="00157038"/>
    <w:rsid w:val="001611F2"/>
    <w:rsid w:val="00166781"/>
    <w:rsid w:val="001719A5"/>
    <w:rsid w:val="00190295"/>
    <w:rsid w:val="0019078C"/>
    <w:rsid w:val="00191CB0"/>
    <w:rsid w:val="001A1007"/>
    <w:rsid w:val="001A278E"/>
    <w:rsid w:val="001A3137"/>
    <w:rsid w:val="001B09B6"/>
    <w:rsid w:val="001B1DF3"/>
    <w:rsid w:val="001B74C6"/>
    <w:rsid w:val="001B7B79"/>
    <w:rsid w:val="001C113D"/>
    <w:rsid w:val="001C1ACE"/>
    <w:rsid w:val="001C3ACF"/>
    <w:rsid w:val="001C4997"/>
    <w:rsid w:val="001C6613"/>
    <w:rsid w:val="001D06C8"/>
    <w:rsid w:val="001D4706"/>
    <w:rsid w:val="001D5AA5"/>
    <w:rsid w:val="001D60B4"/>
    <w:rsid w:val="001D76DD"/>
    <w:rsid w:val="001D7FE1"/>
    <w:rsid w:val="001E0D0D"/>
    <w:rsid w:val="001E1624"/>
    <w:rsid w:val="001E2A65"/>
    <w:rsid w:val="001E552B"/>
    <w:rsid w:val="001F06A8"/>
    <w:rsid w:val="001F09CA"/>
    <w:rsid w:val="001F1F5F"/>
    <w:rsid w:val="001F433F"/>
    <w:rsid w:val="001F4869"/>
    <w:rsid w:val="0020107B"/>
    <w:rsid w:val="00202107"/>
    <w:rsid w:val="00205572"/>
    <w:rsid w:val="00213C2B"/>
    <w:rsid w:val="00216C73"/>
    <w:rsid w:val="00226CE9"/>
    <w:rsid w:val="00227A30"/>
    <w:rsid w:val="00230C92"/>
    <w:rsid w:val="002370B4"/>
    <w:rsid w:val="0023710A"/>
    <w:rsid w:val="00243A6A"/>
    <w:rsid w:val="00244445"/>
    <w:rsid w:val="002512B8"/>
    <w:rsid w:val="00253929"/>
    <w:rsid w:val="00253D86"/>
    <w:rsid w:val="0025583D"/>
    <w:rsid w:val="00285084"/>
    <w:rsid w:val="0029021A"/>
    <w:rsid w:val="0029087F"/>
    <w:rsid w:val="002908D7"/>
    <w:rsid w:val="00290D05"/>
    <w:rsid w:val="00291CDF"/>
    <w:rsid w:val="00292493"/>
    <w:rsid w:val="00296CF7"/>
    <w:rsid w:val="002A0ABE"/>
    <w:rsid w:val="002A28FD"/>
    <w:rsid w:val="002A305A"/>
    <w:rsid w:val="002A402A"/>
    <w:rsid w:val="002A5D99"/>
    <w:rsid w:val="002A707E"/>
    <w:rsid w:val="002A7166"/>
    <w:rsid w:val="002B2D33"/>
    <w:rsid w:val="002C0F9C"/>
    <w:rsid w:val="002C3276"/>
    <w:rsid w:val="002C4B8F"/>
    <w:rsid w:val="002D518A"/>
    <w:rsid w:val="002E0FBA"/>
    <w:rsid w:val="002E6CF3"/>
    <w:rsid w:val="002F1066"/>
    <w:rsid w:val="002F19B6"/>
    <w:rsid w:val="00304061"/>
    <w:rsid w:val="00304C82"/>
    <w:rsid w:val="00305436"/>
    <w:rsid w:val="00315269"/>
    <w:rsid w:val="00323668"/>
    <w:rsid w:val="0032507A"/>
    <w:rsid w:val="003309B6"/>
    <w:rsid w:val="003348DE"/>
    <w:rsid w:val="00352118"/>
    <w:rsid w:val="00353F47"/>
    <w:rsid w:val="00355AC2"/>
    <w:rsid w:val="00355CDD"/>
    <w:rsid w:val="00357CC2"/>
    <w:rsid w:val="00366C0E"/>
    <w:rsid w:val="0036793A"/>
    <w:rsid w:val="00370727"/>
    <w:rsid w:val="003717C5"/>
    <w:rsid w:val="00380749"/>
    <w:rsid w:val="00385124"/>
    <w:rsid w:val="00387684"/>
    <w:rsid w:val="003A2A5D"/>
    <w:rsid w:val="003A42CE"/>
    <w:rsid w:val="003A5D24"/>
    <w:rsid w:val="003A66F1"/>
    <w:rsid w:val="003B00F0"/>
    <w:rsid w:val="003B1613"/>
    <w:rsid w:val="003B1D51"/>
    <w:rsid w:val="003B281B"/>
    <w:rsid w:val="003C1825"/>
    <w:rsid w:val="003C3BF6"/>
    <w:rsid w:val="003C3D7C"/>
    <w:rsid w:val="003C5AD6"/>
    <w:rsid w:val="003C7D15"/>
    <w:rsid w:val="003D66B4"/>
    <w:rsid w:val="003E4F5C"/>
    <w:rsid w:val="003F0212"/>
    <w:rsid w:val="003F67CA"/>
    <w:rsid w:val="0040165E"/>
    <w:rsid w:val="004027E5"/>
    <w:rsid w:val="00404A42"/>
    <w:rsid w:val="00406E98"/>
    <w:rsid w:val="00417EC5"/>
    <w:rsid w:val="00420B37"/>
    <w:rsid w:val="00426DD7"/>
    <w:rsid w:val="00426FA9"/>
    <w:rsid w:val="0042773D"/>
    <w:rsid w:val="0043084A"/>
    <w:rsid w:val="00433C81"/>
    <w:rsid w:val="00450524"/>
    <w:rsid w:val="00456F25"/>
    <w:rsid w:val="004576EE"/>
    <w:rsid w:val="00457EA2"/>
    <w:rsid w:val="004625D4"/>
    <w:rsid w:val="0046375F"/>
    <w:rsid w:val="0046635C"/>
    <w:rsid w:val="00471816"/>
    <w:rsid w:val="004738C0"/>
    <w:rsid w:val="004762AA"/>
    <w:rsid w:val="00481977"/>
    <w:rsid w:val="00482EBF"/>
    <w:rsid w:val="004866EB"/>
    <w:rsid w:val="00492D4F"/>
    <w:rsid w:val="0049497F"/>
    <w:rsid w:val="00496C69"/>
    <w:rsid w:val="004A02BD"/>
    <w:rsid w:val="004A082A"/>
    <w:rsid w:val="004A2F91"/>
    <w:rsid w:val="004A6A1D"/>
    <w:rsid w:val="004A6A22"/>
    <w:rsid w:val="004A7900"/>
    <w:rsid w:val="004B1977"/>
    <w:rsid w:val="004B2B54"/>
    <w:rsid w:val="004B320F"/>
    <w:rsid w:val="004B403A"/>
    <w:rsid w:val="004B4599"/>
    <w:rsid w:val="004C11F5"/>
    <w:rsid w:val="004C15FB"/>
    <w:rsid w:val="004C1AB5"/>
    <w:rsid w:val="004C3017"/>
    <w:rsid w:val="004C30E8"/>
    <w:rsid w:val="004D004D"/>
    <w:rsid w:val="004D432F"/>
    <w:rsid w:val="004D484D"/>
    <w:rsid w:val="004D514C"/>
    <w:rsid w:val="004E359C"/>
    <w:rsid w:val="004E5183"/>
    <w:rsid w:val="004F0809"/>
    <w:rsid w:val="004F62EF"/>
    <w:rsid w:val="004F6BAF"/>
    <w:rsid w:val="004F7095"/>
    <w:rsid w:val="005003AA"/>
    <w:rsid w:val="0050053C"/>
    <w:rsid w:val="00500E82"/>
    <w:rsid w:val="00501344"/>
    <w:rsid w:val="00501550"/>
    <w:rsid w:val="00502DB5"/>
    <w:rsid w:val="005053B6"/>
    <w:rsid w:val="00506C69"/>
    <w:rsid w:val="005073E9"/>
    <w:rsid w:val="00512F3E"/>
    <w:rsid w:val="005135C4"/>
    <w:rsid w:val="00514074"/>
    <w:rsid w:val="0051601D"/>
    <w:rsid w:val="00520E8E"/>
    <w:rsid w:val="00530449"/>
    <w:rsid w:val="005323BB"/>
    <w:rsid w:val="0053352A"/>
    <w:rsid w:val="0053404D"/>
    <w:rsid w:val="00534E84"/>
    <w:rsid w:val="00541194"/>
    <w:rsid w:val="005418BC"/>
    <w:rsid w:val="00545275"/>
    <w:rsid w:val="0054540C"/>
    <w:rsid w:val="00552E39"/>
    <w:rsid w:val="00555013"/>
    <w:rsid w:val="00560F43"/>
    <w:rsid w:val="00561B09"/>
    <w:rsid w:val="005667C0"/>
    <w:rsid w:val="00566B18"/>
    <w:rsid w:val="00567FB8"/>
    <w:rsid w:val="00572E39"/>
    <w:rsid w:val="005732EF"/>
    <w:rsid w:val="00581BC3"/>
    <w:rsid w:val="00582A8C"/>
    <w:rsid w:val="00582C21"/>
    <w:rsid w:val="005833A3"/>
    <w:rsid w:val="00596856"/>
    <w:rsid w:val="005B0C5B"/>
    <w:rsid w:val="005B3AF6"/>
    <w:rsid w:val="005B5EF3"/>
    <w:rsid w:val="005C26F1"/>
    <w:rsid w:val="005C29CA"/>
    <w:rsid w:val="005C6251"/>
    <w:rsid w:val="005D4FEA"/>
    <w:rsid w:val="005E055A"/>
    <w:rsid w:val="005E66B2"/>
    <w:rsid w:val="005E6B45"/>
    <w:rsid w:val="005F081E"/>
    <w:rsid w:val="005F6FFD"/>
    <w:rsid w:val="005F7B18"/>
    <w:rsid w:val="00602B8A"/>
    <w:rsid w:val="00605797"/>
    <w:rsid w:val="00605C34"/>
    <w:rsid w:val="006062A5"/>
    <w:rsid w:val="00607758"/>
    <w:rsid w:val="0061118C"/>
    <w:rsid w:val="0061138B"/>
    <w:rsid w:val="006113B7"/>
    <w:rsid w:val="00611408"/>
    <w:rsid w:val="00616226"/>
    <w:rsid w:val="0061666A"/>
    <w:rsid w:val="00625700"/>
    <w:rsid w:val="006258FD"/>
    <w:rsid w:val="00632FEB"/>
    <w:rsid w:val="0064082E"/>
    <w:rsid w:val="00641900"/>
    <w:rsid w:val="0064228D"/>
    <w:rsid w:val="00646E70"/>
    <w:rsid w:val="00653E92"/>
    <w:rsid w:val="00654979"/>
    <w:rsid w:val="00667E5B"/>
    <w:rsid w:val="00680402"/>
    <w:rsid w:val="00692CC6"/>
    <w:rsid w:val="0069381B"/>
    <w:rsid w:val="00695829"/>
    <w:rsid w:val="00697DDE"/>
    <w:rsid w:val="006A1022"/>
    <w:rsid w:val="006A5637"/>
    <w:rsid w:val="006A7D9B"/>
    <w:rsid w:val="006B1EF7"/>
    <w:rsid w:val="006B3463"/>
    <w:rsid w:val="006B5E24"/>
    <w:rsid w:val="006B735A"/>
    <w:rsid w:val="006C0E42"/>
    <w:rsid w:val="006C56B5"/>
    <w:rsid w:val="006C74B3"/>
    <w:rsid w:val="006C7D44"/>
    <w:rsid w:val="006D0DC8"/>
    <w:rsid w:val="006D470F"/>
    <w:rsid w:val="006D5A40"/>
    <w:rsid w:val="006D6535"/>
    <w:rsid w:val="006E4CCA"/>
    <w:rsid w:val="006E5263"/>
    <w:rsid w:val="006E5F17"/>
    <w:rsid w:val="006E6DB6"/>
    <w:rsid w:val="006F005A"/>
    <w:rsid w:val="006F0FBC"/>
    <w:rsid w:val="006F1293"/>
    <w:rsid w:val="00700B67"/>
    <w:rsid w:val="0070421E"/>
    <w:rsid w:val="007048B6"/>
    <w:rsid w:val="00710D71"/>
    <w:rsid w:val="007120B4"/>
    <w:rsid w:val="00712261"/>
    <w:rsid w:val="00714F93"/>
    <w:rsid w:val="00715BC2"/>
    <w:rsid w:val="007206CD"/>
    <w:rsid w:val="007241F8"/>
    <w:rsid w:val="00725853"/>
    <w:rsid w:val="0072797F"/>
    <w:rsid w:val="00732CD8"/>
    <w:rsid w:val="00734D82"/>
    <w:rsid w:val="00735C27"/>
    <w:rsid w:val="00736819"/>
    <w:rsid w:val="00737ED7"/>
    <w:rsid w:val="00742016"/>
    <w:rsid w:val="00742409"/>
    <w:rsid w:val="00743D42"/>
    <w:rsid w:val="00750F6E"/>
    <w:rsid w:val="007511B3"/>
    <w:rsid w:val="00751ABD"/>
    <w:rsid w:val="00753645"/>
    <w:rsid w:val="00753CD4"/>
    <w:rsid w:val="0075522B"/>
    <w:rsid w:val="00762300"/>
    <w:rsid w:val="00763A69"/>
    <w:rsid w:val="00764226"/>
    <w:rsid w:val="00764CC5"/>
    <w:rsid w:val="00770077"/>
    <w:rsid w:val="00776407"/>
    <w:rsid w:val="007800C4"/>
    <w:rsid w:val="0078173F"/>
    <w:rsid w:val="00784C02"/>
    <w:rsid w:val="007A01A1"/>
    <w:rsid w:val="007A3C79"/>
    <w:rsid w:val="007B1B6B"/>
    <w:rsid w:val="007C1C31"/>
    <w:rsid w:val="007C4CC7"/>
    <w:rsid w:val="007C6808"/>
    <w:rsid w:val="007D3088"/>
    <w:rsid w:val="007D3897"/>
    <w:rsid w:val="007D3E5A"/>
    <w:rsid w:val="007E2CF5"/>
    <w:rsid w:val="007F06C1"/>
    <w:rsid w:val="00800AD1"/>
    <w:rsid w:val="00800D13"/>
    <w:rsid w:val="00807184"/>
    <w:rsid w:val="00814BA9"/>
    <w:rsid w:val="00815CA0"/>
    <w:rsid w:val="00816BCC"/>
    <w:rsid w:val="00817053"/>
    <w:rsid w:val="00835E05"/>
    <w:rsid w:val="00836F7C"/>
    <w:rsid w:val="00837794"/>
    <w:rsid w:val="00841318"/>
    <w:rsid w:val="00842346"/>
    <w:rsid w:val="0084554C"/>
    <w:rsid w:val="0084713C"/>
    <w:rsid w:val="008533C7"/>
    <w:rsid w:val="008607C2"/>
    <w:rsid w:val="00861C87"/>
    <w:rsid w:val="00870246"/>
    <w:rsid w:val="008711AB"/>
    <w:rsid w:val="00871DB8"/>
    <w:rsid w:val="00872C06"/>
    <w:rsid w:val="008739E7"/>
    <w:rsid w:val="0087410B"/>
    <w:rsid w:val="0087798A"/>
    <w:rsid w:val="00891F96"/>
    <w:rsid w:val="008A406B"/>
    <w:rsid w:val="008A5DBA"/>
    <w:rsid w:val="008A5E31"/>
    <w:rsid w:val="008A63CA"/>
    <w:rsid w:val="008B020F"/>
    <w:rsid w:val="008B7DF6"/>
    <w:rsid w:val="008C057B"/>
    <w:rsid w:val="008C0BE2"/>
    <w:rsid w:val="008C0BE8"/>
    <w:rsid w:val="008C178F"/>
    <w:rsid w:val="008C678C"/>
    <w:rsid w:val="008C6DA5"/>
    <w:rsid w:val="008D0CCC"/>
    <w:rsid w:val="008D59CA"/>
    <w:rsid w:val="008E01CF"/>
    <w:rsid w:val="008E18B5"/>
    <w:rsid w:val="008E54F6"/>
    <w:rsid w:val="008E55BE"/>
    <w:rsid w:val="008F2914"/>
    <w:rsid w:val="008F2A71"/>
    <w:rsid w:val="008F3822"/>
    <w:rsid w:val="008F3E1F"/>
    <w:rsid w:val="008F71AE"/>
    <w:rsid w:val="009029EC"/>
    <w:rsid w:val="0091633B"/>
    <w:rsid w:val="0092580C"/>
    <w:rsid w:val="009317B2"/>
    <w:rsid w:val="00932280"/>
    <w:rsid w:val="00932BA9"/>
    <w:rsid w:val="00934231"/>
    <w:rsid w:val="00936330"/>
    <w:rsid w:val="00940FBE"/>
    <w:rsid w:val="00941B95"/>
    <w:rsid w:val="0094291D"/>
    <w:rsid w:val="00956354"/>
    <w:rsid w:val="00960159"/>
    <w:rsid w:val="00963C3D"/>
    <w:rsid w:val="00965CB9"/>
    <w:rsid w:val="009673B7"/>
    <w:rsid w:val="00967529"/>
    <w:rsid w:val="009771F8"/>
    <w:rsid w:val="00981CEF"/>
    <w:rsid w:val="00982C70"/>
    <w:rsid w:val="00987A17"/>
    <w:rsid w:val="009953CF"/>
    <w:rsid w:val="00997B25"/>
    <w:rsid w:val="009A1203"/>
    <w:rsid w:val="009A2E0B"/>
    <w:rsid w:val="009A544D"/>
    <w:rsid w:val="009B2272"/>
    <w:rsid w:val="009B553B"/>
    <w:rsid w:val="009C0E80"/>
    <w:rsid w:val="009C1CD3"/>
    <w:rsid w:val="009C2738"/>
    <w:rsid w:val="009D0361"/>
    <w:rsid w:val="009D0A7F"/>
    <w:rsid w:val="009D245E"/>
    <w:rsid w:val="009E7A42"/>
    <w:rsid w:val="00A1292C"/>
    <w:rsid w:val="00A16A6C"/>
    <w:rsid w:val="00A17702"/>
    <w:rsid w:val="00A25784"/>
    <w:rsid w:val="00A257A5"/>
    <w:rsid w:val="00A44D85"/>
    <w:rsid w:val="00A47BA6"/>
    <w:rsid w:val="00A534EB"/>
    <w:rsid w:val="00A57942"/>
    <w:rsid w:val="00A57E9B"/>
    <w:rsid w:val="00A62A95"/>
    <w:rsid w:val="00A65D40"/>
    <w:rsid w:val="00A6750E"/>
    <w:rsid w:val="00A71280"/>
    <w:rsid w:val="00A81E0E"/>
    <w:rsid w:val="00A82AB7"/>
    <w:rsid w:val="00A84004"/>
    <w:rsid w:val="00A84575"/>
    <w:rsid w:val="00A92453"/>
    <w:rsid w:val="00A94122"/>
    <w:rsid w:val="00A95D6A"/>
    <w:rsid w:val="00A97DB9"/>
    <w:rsid w:val="00AA1F78"/>
    <w:rsid w:val="00AA352B"/>
    <w:rsid w:val="00AA3568"/>
    <w:rsid w:val="00AA43D4"/>
    <w:rsid w:val="00AB1DFE"/>
    <w:rsid w:val="00AB3236"/>
    <w:rsid w:val="00AB3BD4"/>
    <w:rsid w:val="00AB4D6D"/>
    <w:rsid w:val="00AC02F5"/>
    <w:rsid w:val="00AD325F"/>
    <w:rsid w:val="00AE1612"/>
    <w:rsid w:val="00AE3A31"/>
    <w:rsid w:val="00AF0D78"/>
    <w:rsid w:val="00AF2C59"/>
    <w:rsid w:val="00AF4E67"/>
    <w:rsid w:val="00AF6BD7"/>
    <w:rsid w:val="00B10889"/>
    <w:rsid w:val="00B11D79"/>
    <w:rsid w:val="00B17874"/>
    <w:rsid w:val="00B204CF"/>
    <w:rsid w:val="00B20D97"/>
    <w:rsid w:val="00B216A7"/>
    <w:rsid w:val="00B2239B"/>
    <w:rsid w:val="00B32F4B"/>
    <w:rsid w:val="00B3384A"/>
    <w:rsid w:val="00B34BA7"/>
    <w:rsid w:val="00B42B33"/>
    <w:rsid w:val="00B44A24"/>
    <w:rsid w:val="00B53DA7"/>
    <w:rsid w:val="00B570CB"/>
    <w:rsid w:val="00B61E5B"/>
    <w:rsid w:val="00B62DD0"/>
    <w:rsid w:val="00B7138D"/>
    <w:rsid w:val="00B765EC"/>
    <w:rsid w:val="00B82637"/>
    <w:rsid w:val="00B83E39"/>
    <w:rsid w:val="00B856FD"/>
    <w:rsid w:val="00B90253"/>
    <w:rsid w:val="00B905D2"/>
    <w:rsid w:val="00B91FA7"/>
    <w:rsid w:val="00BA3C46"/>
    <w:rsid w:val="00BB0A34"/>
    <w:rsid w:val="00BB2673"/>
    <w:rsid w:val="00BB3200"/>
    <w:rsid w:val="00BB5D41"/>
    <w:rsid w:val="00BC1320"/>
    <w:rsid w:val="00BC16A2"/>
    <w:rsid w:val="00BC21F7"/>
    <w:rsid w:val="00BC5212"/>
    <w:rsid w:val="00BD419D"/>
    <w:rsid w:val="00BD72B9"/>
    <w:rsid w:val="00BE1D7D"/>
    <w:rsid w:val="00BE5C06"/>
    <w:rsid w:val="00BF002E"/>
    <w:rsid w:val="00BF38F7"/>
    <w:rsid w:val="00BF5291"/>
    <w:rsid w:val="00BF6C43"/>
    <w:rsid w:val="00BF73E9"/>
    <w:rsid w:val="00C06B21"/>
    <w:rsid w:val="00C119D1"/>
    <w:rsid w:val="00C15F24"/>
    <w:rsid w:val="00C1627C"/>
    <w:rsid w:val="00C20E7C"/>
    <w:rsid w:val="00C2112B"/>
    <w:rsid w:val="00C21153"/>
    <w:rsid w:val="00C21B56"/>
    <w:rsid w:val="00C236A5"/>
    <w:rsid w:val="00C26236"/>
    <w:rsid w:val="00C2691D"/>
    <w:rsid w:val="00C325F6"/>
    <w:rsid w:val="00C32D7B"/>
    <w:rsid w:val="00C33DD3"/>
    <w:rsid w:val="00C366B4"/>
    <w:rsid w:val="00C4240D"/>
    <w:rsid w:val="00C5377B"/>
    <w:rsid w:val="00C5507E"/>
    <w:rsid w:val="00C56BB6"/>
    <w:rsid w:val="00C63622"/>
    <w:rsid w:val="00C64D68"/>
    <w:rsid w:val="00C7156F"/>
    <w:rsid w:val="00C71FC1"/>
    <w:rsid w:val="00C7303A"/>
    <w:rsid w:val="00C81C1E"/>
    <w:rsid w:val="00C83E57"/>
    <w:rsid w:val="00C9097D"/>
    <w:rsid w:val="00C93EFA"/>
    <w:rsid w:val="00C95598"/>
    <w:rsid w:val="00CA1307"/>
    <w:rsid w:val="00CA55E8"/>
    <w:rsid w:val="00CB1DBF"/>
    <w:rsid w:val="00CB3302"/>
    <w:rsid w:val="00CB3A4F"/>
    <w:rsid w:val="00CB5330"/>
    <w:rsid w:val="00CB5EB4"/>
    <w:rsid w:val="00CB683A"/>
    <w:rsid w:val="00CC4C87"/>
    <w:rsid w:val="00CD0BF5"/>
    <w:rsid w:val="00CD18CE"/>
    <w:rsid w:val="00CD1EA0"/>
    <w:rsid w:val="00CD6BC5"/>
    <w:rsid w:val="00CD6E22"/>
    <w:rsid w:val="00CE0750"/>
    <w:rsid w:val="00CE2A39"/>
    <w:rsid w:val="00CE3347"/>
    <w:rsid w:val="00CE4B38"/>
    <w:rsid w:val="00CE5D66"/>
    <w:rsid w:val="00CF0DCA"/>
    <w:rsid w:val="00CF5248"/>
    <w:rsid w:val="00CF6A49"/>
    <w:rsid w:val="00D00DBA"/>
    <w:rsid w:val="00D0162E"/>
    <w:rsid w:val="00D01819"/>
    <w:rsid w:val="00D04924"/>
    <w:rsid w:val="00D04EC3"/>
    <w:rsid w:val="00D04F88"/>
    <w:rsid w:val="00D070BD"/>
    <w:rsid w:val="00D13933"/>
    <w:rsid w:val="00D13A3D"/>
    <w:rsid w:val="00D13F1C"/>
    <w:rsid w:val="00D14D6C"/>
    <w:rsid w:val="00D26CAE"/>
    <w:rsid w:val="00D30B2C"/>
    <w:rsid w:val="00D41B48"/>
    <w:rsid w:val="00D4368C"/>
    <w:rsid w:val="00D43D0A"/>
    <w:rsid w:val="00D4453C"/>
    <w:rsid w:val="00D44C80"/>
    <w:rsid w:val="00D462C1"/>
    <w:rsid w:val="00D52139"/>
    <w:rsid w:val="00D5347D"/>
    <w:rsid w:val="00D56233"/>
    <w:rsid w:val="00D62C4A"/>
    <w:rsid w:val="00D62FBF"/>
    <w:rsid w:val="00D73E22"/>
    <w:rsid w:val="00D75C0B"/>
    <w:rsid w:val="00D844F0"/>
    <w:rsid w:val="00D951B9"/>
    <w:rsid w:val="00D95CF5"/>
    <w:rsid w:val="00D95E6E"/>
    <w:rsid w:val="00DA14D8"/>
    <w:rsid w:val="00DB3E2B"/>
    <w:rsid w:val="00DB6C74"/>
    <w:rsid w:val="00DB794A"/>
    <w:rsid w:val="00DC2B30"/>
    <w:rsid w:val="00DC431A"/>
    <w:rsid w:val="00DC4AFD"/>
    <w:rsid w:val="00DC79F8"/>
    <w:rsid w:val="00DD1050"/>
    <w:rsid w:val="00DD4B7A"/>
    <w:rsid w:val="00DD4BC6"/>
    <w:rsid w:val="00DD5CD5"/>
    <w:rsid w:val="00DD6EBC"/>
    <w:rsid w:val="00DD755C"/>
    <w:rsid w:val="00DE06A7"/>
    <w:rsid w:val="00DE1A54"/>
    <w:rsid w:val="00DE56C0"/>
    <w:rsid w:val="00DF041B"/>
    <w:rsid w:val="00DF1B58"/>
    <w:rsid w:val="00E004A7"/>
    <w:rsid w:val="00E05418"/>
    <w:rsid w:val="00E11632"/>
    <w:rsid w:val="00E119A3"/>
    <w:rsid w:val="00E12890"/>
    <w:rsid w:val="00E14508"/>
    <w:rsid w:val="00E164E3"/>
    <w:rsid w:val="00E167DD"/>
    <w:rsid w:val="00E252B8"/>
    <w:rsid w:val="00E304BA"/>
    <w:rsid w:val="00E324D5"/>
    <w:rsid w:val="00E334E4"/>
    <w:rsid w:val="00E36257"/>
    <w:rsid w:val="00E41884"/>
    <w:rsid w:val="00E428E9"/>
    <w:rsid w:val="00E5176C"/>
    <w:rsid w:val="00E5295A"/>
    <w:rsid w:val="00E53B32"/>
    <w:rsid w:val="00E54773"/>
    <w:rsid w:val="00E573B1"/>
    <w:rsid w:val="00E60992"/>
    <w:rsid w:val="00E7174D"/>
    <w:rsid w:val="00E71FD7"/>
    <w:rsid w:val="00E8008E"/>
    <w:rsid w:val="00E80F5F"/>
    <w:rsid w:val="00E84C7F"/>
    <w:rsid w:val="00EB1202"/>
    <w:rsid w:val="00EB222D"/>
    <w:rsid w:val="00EB4207"/>
    <w:rsid w:val="00EB56B9"/>
    <w:rsid w:val="00EB58DA"/>
    <w:rsid w:val="00EB63C5"/>
    <w:rsid w:val="00EB6B76"/>
    <w:rsid w:val="00EC2630"/>
    <w:rsid w:val="00EC2C0C"/>
    <w:rsid w:val="00ED0404"/>
    <w:rsid w:val="00ED3AF0"/>
    <w:rsid w:val="00ED4CC0"/>
    <w:rsid w:val="00ED62B5"/>
    <w:rsid w:val="00EE1664"/>
    <w:rsid w:val="00EE69C1"/>
    <w:rsid w:val="00EF7F46"/>
    <w:rsid w:val="00F0570B"/>
    <w:rsid w:val="00F13358"/>
    <w:rsid w:val="00F15C10"/>
    <w:rsid w:val="00F210F7"/>
    <w:rsid w:val="00F23D18"/>
    <w:rsid w:val="00F242C6"/>
    <w:rsid w:val="00F266D8"/>
    <w:rsid w:val="00F27E3F"/>
    <w:rsid w:val="00F30CF2"/>
    <w:rsid w:val="00F32006"/>
    <w:rsid w:val="00F35D85"/>
    <w:rsid w:val="00F36FAF"/>
    <w:rsid w:val="00F40ADB"/>
    <w:rsid w:val="00F4446F"/>
    <w:rsid w:val="00F465B7"/>
    <w:rsid w:val="00F47A2E"/>
    <w:rsid w:val="00F47C65"/>
    <w:rsid w:val="00F52D29"/>
    <w:rsid w:val="00F53E2C"/>
    <w:rsid w:val="00F57217"/>
    <w:rsid w:val="00F6124C"/>
    <w:rsid w:val="00F63C6F"/>
    <w:rsid w:val="00F65849"/>
    <w:rsid w:val="00F70483"/>
    <w:rsid w:val="00F71585"/>
    <w:rsid w:val="00F73A16"/>
    <w:rsid w:val="00F73E81"/>
    <w:rsid w:val="00F758E8"/>
    <w:rsid w:val="00F7744B"/>
    <w:rsid w:val="00F77545"/>
    <w:rsid w:val="00F83E00"/>
    <w:rsid w:val="00F85A1E"/>
    <w:rsid w:val="00F87C9E"/>
    <w:rsid w:val="00F92904"/>
    <w:rsid w:val="00F96DFD"/>
    <w:rsid w:val="00FA4882"/>
    <w:rsid w:val="00FA55FB"/>
    <w:rsid w:val="00FA5ABC"/>
    <w:rsid w:val="00FA6571"/>
    <w:rsid w:val="00FA6F04"/>
    <w:rsid w:val="00FA7FEB"/>
    <w:rsid w:val="00FB2D3C"/>
    <w:rsid w:val="00FB73FC"/>
    <w:rsid w:val="00FB74B1"/>
    <w:rsid w:val="00FB78F1"/>
    <w:rsid w:val="00FC0258"/>
    <w:rsid w:val="00FC0EFB"/>
    <w:rsid w:val="00FC5B61"/>
    <w:rsid w:val="00FC65BC"/>
    <w:rsid w:val="00FC7207"/>
    <w:rsid w:val="00FC7AA1"/>
    <w:rsid w:val="00FD020B"/>
    <w:rsid w:val="00FD64AF"/>
    <w:rsid w:val="00FD73C0"/>
    <w:rsid w:val="00FE482A"/>
    <w:rsid w:val="00FE6C40"/>
    <w:rsid w:val="00FF34FE"/>
    <w:rsid w:val="00FF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AA5C799-45EE-4026-A15D-6CAA4286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B1"/>
    <w:pPr>
      <w:widowControl w:val="0"/>
      <w:suppressAutoHyphens/>
    </w:pPr>
    <w:rPr>
      <w:rFonts w:eastAsia="SimSun" w:cs="Mangal"/>
      <w:kern w:val="1"/>
      <w:sz w:val="24"/>
      <w:szCs w:val="24"/>
      <w:lang w:eastAsia="hi-IN" w:bidi="hi-IN"/>
    </w:rPr>
  </w:style>
  <w:style w:type="paragraph" w:styleId="4">
    <w:name w:val="heading 4"/>
    <w:basedOn w:val="a0"/>
    <w:next w:val="a1"/>
    <w:qFormat/>
    <w:rsid w:val="00D0162E"/>
    <w:pPr>
      <w:tabs>
        <w:tab w:val="num" w:pos="0"/>
      </w:tabs>
      <w:ind w:left="864" w:hanging="864"/>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D0162E"/>
  </w:style>
  <w:style w:type="character" w:customStyle="1" w:styleId="WW8Num1z1">
    <w:name w:val="WW8Num1z1"/>
    <w:rsid w:val="00D0162E"/>
  </w:style>
  <w:style w:type="character" w:customStyle="1" w:styleId="WW8Num1z2">
    <w:name w:val="WW8Num1z2"/>
    <w:rsid w:val="00D0162E"/>
  </w:style>
  <w:style w:type="character" w:customStyle="1" w:styleId="WW8Num1z3">
    <w:name w:val="WW8Num1z3"/>
    <w:rsid w:val="00D0162E"/>
  </w:style>
  <w:style w:type="character" w:customStyle="1" w:styleId="WW8Num1z4">
    <w:name w:val="WW8Num1z4"/>
    <w:rsid w:val="00D0162E"/>
  </w:style>
  <w:style w:type="character" w:customStyle="1" w:styleId="WW8Num1z5">
    <w:name w:val="WW8Num1z5"/>
    <w:rsid w:val="00D0162E"/>
  </w:style>
  <w:style w:type="character" w:customStyle="1" w:styleId="WW8Num1z6">
    <w:name w:val="WW8Num1z6"/>
    <w:rsid w:val="00D0162E"/>
  </w:style>
  <w:style w:type="character" w:customStyle="1" w:styleId="WW8Num1z7">
    <w:name w:val="WW8Num1z7"/>
    <w:rsid w:val="00D0162E"/>
  </w:style>
  <w:style w:type="character" w:customStyle="1" w:styleId="WW8Num1z8">
    <w:name w:val="WW8Num1z8"/>
    <w:rsid w:val="00D0162E"/>
  </w:style>
  <w:style w:type="character" w:customStyle="1" w:styleId="WW8Num2z0">
    <w:name w:val="WW8Num2z0"/>
    <w:rsid w:val="00D0162E"/>
  </w:style>
  <w:style w:type="character" w:customStyle="1" w:styleId="WW8Num2z1">
    <w:name w:val="WW8Num2z1"/>
    <w:rsid w:val="00D0162E"/>
  </w:style>
  <w:style w:type="character" w:customStyle="1" w:styleId="WW8Num2z2">
    <w:name w:val="WW8Num2z2"/>
    <w:rsid w:val="00D0162E"/>
    <w:rPr>
      <w:sz w:val="24"/>
      <w:szCs w:val="24"/>
    </w:rPr>
  </w:style>
  <w:style w:type="character" w:customStyle="1" w:styleId="WW8Num2z3">
    <w:name w:val="WW8Num2z3"/>
    <w:rsid w:val="00D0162E"/>
  </w:style>
  <w:style w:type="character" w:customStyle="1" w:styleId="WW8Num2z4">
    <w:name w:val="WW8Num2z4"/>
    <w:rsid w:val="00D0162E"/>
  </w:style>
  <w:style w:type="character" w:customStyle="1" w:styleId="WW8Num2z5">
    <w:name w:val="WW8Num2z5"/>
    <w:rsid w:val="00D0162E"/>
  </w:style>
  <w:style w:type="character" w:customStyle="1" w:styleId="WW8Num2z6">
    <w:name w:val="WW8Num2z6"/>
    <w:rsid w:val="00D0162E"/>
  </w:style>
  <w:style w:type="character" w:customStyle="1" w:styleId="WW8Num2z7">
    <w:name w:val="WW8Num2z7"/>
    <w:rsid w:val="00D0162E"/>
  </w:style>
  <w:style w:type="character" w:customStyle="1" w:styleId="WW8Num2z8">
    <w:name w:val="WW8Num2z8"/>
    <w:rsid w:val="00D0162E"/>
  </w:style>
  <w:style w:type="character" w:customStyle="1" w:styleId="WW8Num3z0">
    <w:name w:val="WW8Num3z0"/>
    <w:rsid w:val="00D0162E"/>
  </w:style>
  <w:style w:type="character" w:customStyle="1" w:styleId="WW8Num3z1">
    <w:name w:val="WW8Num3z1"/>
    <w:rsid w:val="00D0162E"/>
  </w:style>
  <w:style w:type="character" w:customStyle="1" w:styleId="WW8Num3z2">
    <w:name w:val="WW8Num3z2"/>
    <w:rsid w:val="00D0162E"/>
  </w:style>
  <w:style w:type="character" w:customStyle="1" w:styleId="WW8Num3z3">
    <w:name w:val="WW8Num3z3"/>
    <w:rsid w:val="00D0162E"/>
  </w:style>
  <w:style w:type="character" w:customStyle="1" w:styleId="WW8Num3z4">
    <w:name w:val="WW8Num3z4"/>
    <w:rsid w:val="00D0162E"/>
  </w:style>
  <w:style w:type="character" w:customStyle="1" w:styleId="WW8Num3z5">
    <w:name w:val="WW8Num3z5"/>
    <w:rsid w:val="00D0162E"/>
  </w:style>
  <w:style w:type="character" w:customStyle="1" w:styleId="WW8Num3z6">
    <w:name w:val="WW8Num3z6"/>
    <w:rsid w:val="00D0162E"/>
  </w:style>
  <w:style w:type="character" w:customStyle="1" w:styleId="WW8Num3z7">
    <w:name w:val="WW8Num3z7"/>
    <w:rsid w:val="00D0162E"/>
  </w:style>
  <w:style w:type="character" w:customStyle="1" w:styleId="WW8Num3z8">
    <w:name w:val="WW8Num3z8"/>
    <w:rsid w:val="00D0162E"/>
  </w:style>
  <w:style w:type="character" w:customStyle="1" w:styleId="2">
    <w:name w:val="Основной шрифт абзаца2"/>
    <w:rsid w:val="00D0162E"/>
  </w:style>
  <w:style w:type="character" w:customStyle="1" w:styleId="a5">
    <w:name w:val="Гипертекстовая ссылка"/>
    <w:rsid w:val="00D0162E"/>
    <w:rPr>
      <w:rFonts w:cs="Times New Roman"/>
      <w:color w:val="106BBE"/>
    </w:rPr>
  </w:style>
  <w:style w:type="character" w:customStyle="1" w:styleId="a6">
    <w:name w:val="Символ нумерации"/>
    <w:rsid w:val="00D0162E"/>
  </w:style>
  <w:style w:type="character" w:styleId="a7">
    <w:name w:val="Hyperlink"/>
    <w:rsid w:val="00D0162E"/>
    <w:rPr>
      <w:color w:val="000080"/>
      <w:u w:val="single"/>
    </w:rPr>
  </w:style>
  <w:style w:type="character" w:customStyle="1" w:styleId="1">
    <w:name w:val="Основной шрифт абзаца1"/>
    <w:rsid w:val="00D0162E"/>
  </w:style>
  <w:style w:type="character" w:styleId="a8">
    <w:name w:val="FollowedHyperlink"/>
    <w:rsid w:val="00D0162E"/>
    <w:rPr>
      <w:color w:val="800080"/>
      <w:u w:val="single"/>
    </w:rPr>
  </w:style>
  <w:style w:type="character" w:customStyle="1" w:styleId="Q">
    <w:name w:val="Q"/>
    <w:rsid w:val="00D0162E"/>
  </w:style>
  <w:style w:type="character" w:customStyle="1" w:styleId="a9">
    <w:name w:val="Маркеры списка"/>
    <w:rsid w:val="00D0162E"/>
    <w:rPr>
      <w:rFonts w:ascii="OpenSymbol" w:eastAsia="OpenSymbol" w:hAnsi="OpenSymbol" w:cs="OpenSymbol"/>
    </w:rPr>
  </w:style>
  <w:style w:type="character" w:customStyle="1" w:styleId="aa">
    <w:name w:val="Цветовое выделение"/>
    <w:rsid w:val="00D0162E"/>
    <w:rPr>
      <w:b/>
      <w:bCs/>
      <w:color w:val="26282F"/>
    </w:rPr>
  </w:style>
  <w:style w:type="character" w:customStyle="1" w:styleId="5">
    <w:name w:val="Основной шрифт абзаца5"/>
    <w:rsid w:val="00D0162E"/>
  </w:style>
  <w:style w:type="paragraph" w:customStyle="1" w:styleId="a0">
    <w:name w:val="Заголовок"/>
    <w:basedOn w:val="a"/>
    <w:next w:val="a1"/>
    <w:rsid w:val="00D0162E"/>
    <w:pPr>
      <w:keepNext/>
      <w:spacing w:before="240" w:after="120"/>
    </w:pPr>
    <w:rPr>
      <w:rFonts w:ascii="Arial" w:eastAsia="Microsoft YaHei" w:hAnsi="Arial"/>
      <w:sz w:val="28"/>
      <w:szCs w:val="28"/>
    </w:rPr>
  </w:style>
  <w:style w:type="paragraph" w:styleId="a1">
    <w:name w:val="Body Text"/>
    <w:basedOn w:val="a"/>
    <w:rsid w:val="00D0162E"/>
    <w:pPr>
      <w:spacing w:after="120"/>
    </w:pPr>
  </w:style>
  <w:style w:type="paragraph" w:styleId="ab">
    <w:name w:val="List"/>
    <w:basedOn w:val="a1"/>
    <w:rsid w:val="00D0162E"/>
  </w:style>
  <w:style w:type="paragraph" w:customStyle="1" w:styleId="10">
    <w:name w:val="Название1"/>
    <w:basedOn w:val="a"/>
    <w:rsid w:val="00D0162E"/>
    <w:pPr>
      <w:suppressLineNumbers/>
      <w:spacing w:before="120" w:after="120"/>
    </w:pPr>
    <w:rPr>
      <w:i/>
      <w:iCs/>
    </w:rPr>
  </w:style>
  <w:style w:type="paragraph" w:customStyle="1" w:styleId="11">
    <w:name w:val="Указатель1"/>
    <w:basedOn w:val="a"/>
    <w:rsid w:val="00D0162E"/>
    <w:pPr>
      <w:suppressLineNumbers/>
    </w:pPr>
  </w:style>
  <w:style w:type="paragraph" w:styleId="ac">
    <w:name w:val="header"/>
    <w:basedOn w:val="a"/>
    <w:link w:val="ad"/>
    <w:rsid w:val="00D0162E"/>
    <w:pPr>
      <w:suppressLineNumbers/>
      <w:tabs>
        <w:tab w:val="center" w:pos="4819"/>
        <w:tab w:val="right" w:pos="9638"/>
      </w:tabs>
    </w:pPr>
  </w:style>
  <w:style w:type="paragraph" w:styleId="ae">
    <w:name w:val="footer"/>
    <w:basedOn w:val="a"/>
    <w:link w:val="af"/>
    <w:rsid w:val="00D0162E"/>
    <w:pPr>
      <w:suppressLineNumbers/>
      <w:tabs>
        <w:tab w:val="center" w:pos="4819"/>
        <w:tab w:val="right" w:pos="9638"/>
      </w:tabs>
    </w:pPr>
  </w:style>
  <w:style w:type="paragraph" w:customStyle="1" w:styleId="ConsPlusNormal">
    <w:name w:val="ConsPlusNormal"/>
    <w:rsid w:val="00D0162E"/>
    <w:pPr>
      <w:suppressAutoHyphens/>
      <w:autoSpaceDE w:val="0"/>
    </w:pPr>
    <w:rPr>
      <w:sz w:val="22"/>
      <w:szCs w:val="22"/>
      <w:lang w:eastAsia="ar-SA"/>
    </w:rPr>
  </w:style>
  <w:style w:type="paragraph" w:styleId="af0">
    <w:name w:val="List Paragraph"/>
    <w:basedOn w:val="a"/>
    <w:qFormat/>
    <w:rsid w:val="00D0162E"/>
    <w:pPr>
      <w:spacing w:after="200" w:line="276" w:lineRule="auto"/>
      <w:ind w:left="720"/>
    </w:pPr>
    <w:rPr>
      <w:rFonts w:ascii="Calibri" w:eastAsia="Times New Roman" w:hAnsi="Calibri" w:cs="Times New Roman"/>
      <w:sz w:val="22"/>
      <w:szCs w:val="22"/>
    </w:rPr>
  </w:style>
  <w:style w:type="paragraph" w:customStyle="1" w:styleId="af1">
    <w:name w:val="Заголовок статьи"/>
    <w:basedOn w:val="a"/>
    <w:next w:val="a"/>
    <w:rsid w:val="00D0162E"/>
    <w:pPr>
      <w:ind w:left="1612" w:hanging="892"/>
    </w:pPr>
    <w:rPr>
      <w:rFonts w:ascii="Arial" w:hAnsi="Arial" w:cs="Arial"/>
    </w:rPr>
  </w:style>
  <w:style w:type="paragraph" w:customStyle="1" w:styleId="af2">
    <w:name w:val="Содержимое таблицы"/>
    <w:basedOn w:val="a"/>
    <w:rsid w:val="00D0162E"/>
    <w:pPr>
      <w:suppressLineNumbers/>
    </w:pPr>
  </w:style>
  <w:style w:type="paragraph" w:customStyle="1" w:styleId="af3">
    <w:name w:val="Заголовок таблицы"/>
    <w:basedOn w:val="af2"/>
    <w:rsid w:val="00D0162E"/>
    <w:pPr>
      <w:jc w:val="center"/>
    </w:pPr>
    <w:rPr>
      <w:b/>
      <w:bCs/>
    </w:rPr>
  </w:style>
  <w:style w:type="paragraph" w:customStyle="1" w:styleId="ConsNormal">
    <w:name w:val="ConsNormal"/>
    <w:rsid w:val="00D0162E"/>
    <w:pPr>
      <w:widowControl w:val="0"/>
      <w:suppressAutoHyphens/>
      <w:autoSpaceDE w:val="0"/>
      <w:ind w:firstLine="720"/>
    </w:pPr>
    <w:rPr>
      <w:rFonts w:ascii="Arial" w:eastAsia="Arial" w:hAnsi="Arial" w:cs="Arial"/>
      <w:lang w:eastAsia="ar-SA"/>
    </w:rPr>
  </w:style>
  <w:style w:type="paragraph" w:customStyle="1" w:styleId="af4">
    <w:name w:val="Îáû÷íûé"/>
    <w:rsid w:val="00D0162E"/>
    <w:pPr>
      <w:widowControl w:val="0"/>
      <w:suppressAutoHyphens/>
    </w:pPr>
    <w:rPr>
      <w:rFonts w:eastAsia="Arial"/>
      <w:sz w:val="28"/>
      <w:szCs w:val="28"/>
      <w:lang w:eastAsia="ar-SA"/>
    </w:rPr>
  </w:style>
  <w:style w:type="paragraph" w:styleId="af5">
    <w:name w:val="Body Text Indent"/>
    <w:basedOn w:val="af4"/>
    <w:link w:val="af6"/>
    <w:rsid w:val="00D0162E"/>
    <w:pPr>
      <w:ind w:firstLine="567"/>
      <w:jc w:val="both"/>
    </w:pPr>
    <w:rPr>
      <w:color w:val="000000"/>
      <w:sz w:val="24"/>
      <w:szCs w:val="24"/>
    </w:rPr>
  </w:style>
  <w:style w:type="paragraph" w:customStyle="1" w:styleId="31">
    <w:name w:val="Основной текст с отступом 31"/>
    <w:basedOn w:val="a"/>
    <w:rsid w:val="00D0162E"/>
    <w:pPr>
      <w:spacing w:after="120" w:line="100" w:lineRule="atLeast"/>
      <w:ind w:left="283"/>
    </w:pPr>
    <w:rPr>
      <w:sz w:val="16"/>
      <w:szCs w:val="16"/>
    </w:rPr>
  </w:style>
  <w:style w:type="paragraph" w:customStyle="1" w:styleId="0">
    <w:name w:val="Заголовок 0"/>
    <w:rsid w:val="00D0162E"/>
    <w:pPr>
      <w:suppressAutoHyphens/>
      <w:jc w:val="center"/>
    </w:pPr>
    <w:rPr>
      <w:rFonts w:ascii="Arial" w:eastAsia="Arial" w:hAnsi="Arial"/>
      <w:sz w:val="28"/>
      <w:lang w:eastAsia="ar-SA"/>
    </w:rPr>
  </w:style>
  <w:style w:type="paragraph" w:customStyle="1" w:styleId="af7">
    <w:name w:val="Нормальный (таблица)"/>
    <w:basedOn w:val="a"/>
    <w:rsid w:val="00D0162E"/>
  </w:style>
  <w:style w:type="paragraph" w:styleId="af8">
    <w:name w:val="Balloon Text"/>
    <w:basedOn w:val="a"/>
    <w:link w:val="af9"/>
    <w:uiPriority w:val="99"/>
    <w:semiHidden/>
    <w:unhideWhenUsed/>
    <w:rsid w:val="00F73E81"/>
    <w:rPr>
      <w:rFonts w:ascii="Tahoma" w:hAnsi="Tahoma"/>
      <w:sz w:val="16"/>
      <w:szCs w:val="14"/>
    </w:rPr>
  </w:style>
  <w:style w:type="character" w:customStyle="1" w:styleId="af9">
    <w:name w:val="Текст выноски Знак"/>
    <w:link w:val="af8"/>
    <w:uiPriority w:val="99"/>
    <w:semiHidden/>
    <w:rsid w:val="00F73E81"/>
    <w:rPr>
      <w:rFonts w:ascii="Tahoma" w:eastAsia="SimSun" w:hAnsi="Tahoma" w:cs="Mangal"/>
      <w:kern w:val="1"/>
      <w:sz w:val="16"/>
      <w:szCs w:val="14"/>
      <w:lang w:eastAsia="hi-IN" w:bidi="hi-IN"/>
    </w:rPr>
  </w:style>
  <w:style w:type="character" w:customStyle="1" w:styleId="af6">
    <w:name w:val="Основной текст с отступом Знак"/>
    <w:link w:val="af5"/>
    <w:rsid w:val="00D73E22"/>
    <w:rPr>
      <w:rFonts w:eastAsia="Arial"/>
      <w:color w:val="000000"/>
      <w:sz w:val="24"/>
      <w:szCs w:val="24"/>
      <w:lang w:eastAsia="ar-SA"/>
    </w:rPr>
  </w:style>
  <w:style w:type="character" w:customStyle="1" w:styleId="ad">
    <w:name w:val="Верхний колонтитул Знак"/>
    <w:link w:val="ac"/>
    <w:rsid w:val="00F92904"/>
    <w:rPr>
      <w:rFonts w:eastAsia="SimSun" w:cs="Mangal"/>
      <w:kern w:val="1"/>
      <w:sz w:val="24"/>
      <w:szCs w:val="24"/>
      <w:lang w:eastAsia="hi-IN" w:bidi="hi-IN"/>
    </w:rPr>
  </w:style>
  <w:style w:type="character" w:customStyle="1" w:styleId="af">
    <w:name w:val="Нижний колонтитул Знак"/>
    <w:link w:val="ae"/>
    <w:rsid w:val="00F92904"/>
    <w:rPr>
      <w:rFonts w:eastAsia="SimSun" w:cs="Mangal"/>
      <w:kern w:val="1"/>
      <w:sz w:val="24"/>
      <w:szCs w:val="24"/>
      <w:lang w:eastAsia="hi-IN" w:bidi="hi-IN"/>
    </w:rPr>
  </w:style>
  <w:style w:type="paragraph" w:customStyle="1" w:styleId="s1">
    <w:name w:val="s_1"/>
    <w:basedOn w:val="a"/>
    <w:rsid w:val="00D26CAE"/>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FF5A4036302A5FE30E6E5DFCCB9C8BA11430857B6A2F34CE6ECE09435DFBC3E88A00D3CEABAE85783B8EB7l7m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39581</Words>
  <Characters>225614</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264666</CharactersWithSpaces>
  <SharedDoc>false</SharedDoc>
  <HLinks>
    <vt:vector size="24" baseType="variant">
      <vt:variant>
        <vt:i4>5963863</vt:i4>
      </vt:variant>
      <vt:variant>
        <vt:i4>9</vt:i4>
      </vt:variant>
      <vt:variant>
        <vt:i4>0</vt:i4>
      </vt:variant>
      <vt:variant>
        <vt:i4>5</vt:i4>
      </vt:variant>
      <vt:variant>
        <vt:lpwstr>https://internet.garant.ru/</vt:lpwstr>
      </vt:variant>
      <vt:variant>
        <vt:lpwstr>/document/12138258/entry/3</vt:lpwstr>
      </vt:variant>
      <vt:variant>
        <vt:i4>5177434</vt:i4>
      </vt:variant>
      <vt:variant>
        <vt:i4>6</vt:i4>
      </vt:variant>
      <vt:variant>
        <vt:i4>0</vt:i4>
      </vt:variant>
      <vt:variant>
        <vt:i4>5</vt:i4>
      </vt:variant>
      <vt:variant>
        <vt:lpwstr>consultantplus://offline/ref=FF5A4036302A5FE30E6E5DFCCB9C8BA11430857B6A2F34CE6ECE09435DFBC3E88A00D3CEABAE85783B8EB7l7mCM</vt:lpwstr>
      </vt:variant>
      <vt:variant>
        <vt:lpwstr/>
      </vt:variant>
      <vt:variant>
        <vt:i4>6488166</vt:i4>
      </vt:variant>
      <vt:variant>
        <vt:i4>3</vt:i4>
      </vt:variant>
      <vt:variant>
        <vt:i4>0</vt:i4>
      </vt:variant>
      <vt:variant>
        <vt:i4>5</vt:i4>
      </vt:variant>
      <vt:variant>
        <vt:lpwstr>https://internet.garant.ru/</vt:lpwstr>
      </vt:variant>
      <vt:variant>
        <vt:lpwstr>/document/10104313/entry/191</vt:lpwstr>
      </vt:variant>
      <vt:variant>
        <vt:i4>5505119</vt:i4>
      </vt:variant>
      <vt:variant>
        <vt:i4>0</vt:i4>
      </vt:variant>
      <vt:variant>
        <vt:i4>0</vt:i4>
      </vt:variant>
      <vt:variant>
        <vt:i4>5</vt:i4>
      </vt:variant>
      <vt:variant>
        <vt:lpwstr>https://internet.garant.ru/</vt:lpwstr>
      </vt:variant>
      <vt:variant>
        <vt:lpwstr>/document/10104313/entry/7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 Фамилия</dc:creator>
  <cp:lastModifiedBy>Специалист</cp:lastModifiedBy>
  <cp:revision>2</cp:revision>
  <cp:lastPrinted>2021-04-21T07:54:00Z</cp:lastPrinted>
  <dcterms:created xsi:type="dcterms:W3CDTF">2022-07-28T08:45:00Z</dcterms:created>
  <dcterms:modified xsi:type="dcterms:W3CDTF">2022-07-28T08:45:00Z</dcterms:modified>
</cp:coreProperties>
</file>