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FDAFA" w14:textId="68BF1ACA" w:rsidR="00853113" w:rsidRPr="00853113" w:rsidRDefault="00853113" w:rsidP="00853113">
      <w:pPr>
        <w:ind w:left="2552" w:right="2616"/>
        <w:jc w:val="center"/>
        <w:rPr>
          <w:sz w:val="28"/>
          <w:szCs w:val="28"/>
        </w:rPr>
      </w:pPr>
      <w:r w:rsidRPr="00853113">
        <w:rPr>
          <w:noProof/>
          <w:sz w:val="28"/>
          <w:szCs w:val="28"/>
        </w:rPr>
        <w:drawing>
          <wp:inline distT="0" distB="0" distL="0" distR="0" wp14:anchorId="5128C8E5" wp14:editId="420584A9">
            <wp:extent cx="809625" cy="895350"/>
            <wp:effectExtent l="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113">
        <w:rPr>
          <w:sz w:val="28"/>
          <w:szCs w:val="28"/>
        </w:rPr>
        <w:t xml:space="preserve">                         </w:t>
      </w:r>
    </w:p>
    <w:p w14:paraId="09705DE0" w14:textId="77777777" w:rsidR="00853113" w:rsidRPr="00853113" w:rsidRDefault="00853113" w:rsidP="00853113">
      <w:pPr>
        <w:jc w:val="center"/>
        <w:rPr>
          <w:b/>
          <w:sz w:val="28"/>
          <w:szCs w:val="28"/>
        </w:rPr>
      </w:pPr>
      <w:r w:rsidRPr="00853113">
        <w:rPr>
          <w:b/>
          <w:sz w:val="28"/>
          <w:szCs w:val="28"/>
        </w:rPr>
        <w:t xml:space="preserve">СОВЕТ </w:t>
      </w:r>
    </w:p>
    <w:p w14:paraId="36CDFE91" w14:textId="77777777" w:rsidR="00853113" w:rsidRPr="00853113" w:rsidRDefault="00853113" w:rsidP="00853113">
      <w:pPr>
        <w:jc w:val="center"/>
        <w:rPr>
          <w:b/>
          <w:sz w:val="28"/>
          <w:szCs w:val="28"/>
        </w:rPr>
      </w:pPr>
      <w:r w:rsidRPr="00853113">
        <w:rPr>
          <w:b/>
          <w:sz w:val="28"/>
          <w:szCs w:val="28"/>
        </w:rPr>
        <w:t xml:space="preserve">МУНИЦИПАЛЬНОГО ОБРАЗОВАНИЯ </w:t>
      </w:r>
    </w:p>
    <w:p w14:paraId="17ABD041" w14:textId="77777777" w:rsidR="00853113" w:rsidRPr="00853113" w:rsidRDefault="00853113" w:rsidP="00853113">
      <w:pPr>
        <w:jc w:val="center"/>
        <w:rPr>
          <w:b/>
          <w:sz w:val="28"/>
          <w:szCs w:val="28"/>
        </w:rPr>
      </w:pPr>
      <w:r w:rsidRPr="00853113">
        <w:rPr>
          <w:b/>
          <w:sz w:val="28"/>
          <w:szCs w:val="28"/>
        </w:rPr>
        <w:t>ПАВЛОВСКИЙ РАЙОН</w:t>
      </w:r>
    </w:p>
    <w:p w14:paraId="3560FD58" w14:textId="77777777" w:rsidR="00853113" w:rsidRPr="00853113" w:rsidRDefault="00853113" w:rsidP="00853113">
      <w:pPr>
        <w:keepNext/>
        <w:jc w:val="right"/>
        <w:outlineLvl w:val="0"/>
        <w:rPr>
          <w:b/>
          <w:sz w:val="28"/>
          <w:szCs w:val="28"/>
        </w:rPr>
      </w:pPr>
      <w:r w:rsidRPr="00853113">
        <w:rPr>
          <w:sz w:val="28"/>
          <w:szCs w:val="28"/>
        </w:rPr>
        <w:t>ПРОЕКТ</w:t>
      </w:r>
    </w:p>
    <w:p w14:paraId="64E3E77E" w14:textId="77777777" w:rsidR="00853113" w:rsidRPr="00853113" w:rsidRDefault="00853113" w:rsidP="00853113">
      <w:pPr>
        <w:keepNext/>
        <w:jc w:val="center"/>
        <w:outlineLvl w:val="0"/>
        <w:rPr>
          <w:b/>
          <w:sz w:val="36"/>
          <w:szCs w:val="36"/>
        </w:rPr>
      </w:pPr>
      <w:r w:rsidRPr="00853113">
        <w:rPr>
          <w:b/>
          <w:sz w:val="36"/>
          <w:szCs w:val="36"/>
        </w:rPr>
        <w:t>Р Е Ш Е Н И Е</w:t>
      </w:r>
    </w:p>
    <w:p w14:paraId="1634B467" w14:textId="77777777" w:rsidR="00853113" w:rsidRPr="00853113" w:rsidRDefault="00853113" w:rsidP="00853113">
      <w:pPr>
        <w:rPr>
          <w:b/>
          <w:sz w:val="36"/>
          <w:szCs w:val="28"/>
        </w:rPr>
      </w:pPr>
    </w:p>
    <w:p w14:paraId="7EF98EE8" w14:textId="77777777" w:rsidR="00853113" w:rsidRPr="00853113" w:rsidRDefault="00853113" w:rsidP="00853113">
      <w:pPr>
        <w:jc w:val="center"/>
        <w:rPr>
          <w:sz w:val="28"/>
          <w:szCs w:val="28"/>
        </w:rPr>
      </w:pPr>
      <w:r w:rsidRPr="00853113">
        <w:rPr>
          <w:sz w:val="28"/>
          <w:szCs w:val="28"/>
        </w:rPr>
        <w:t xml:space="preserve">от ____________    </w:t>
      </w:r>
      <w:r w:rsidRPr="00853113">
        <w:rPr>
          <w:sz w:val="28"/>
          <w:szCs w:val="28"/>
        </w:rPr>
        <w:tab/>
      </w:r>
      <w:r w:rsidRPr="00853113">
        <w:rPr>
          <w:sz w:val="28"/>
          <w:szCs w:val="28"/>
        </w:rPr>
        <w:tab/>
      </w:r>
      <w:r w:rsidRPr="00853113">
        <w:rPr>
          <w:sz w:val="28"/>
          <w:szCs w:val="28"/>
        </w:rPr>
        <w:tab/>
        <w:t xml:space="preserve">     № ___________</w:t>
      </w:r>
    </w:p>
    <w:p w14:paraId="46EC6306" w14:textId="77777777" w:rsidR="00853113" w:rsidRPr="00853113" w:rsidRDefault="00853113" w:rsidP="00853113">
      <w:pPr>
        <w:jc w:val="center"/>
        <w:rPr>
          <w:sz w:val="28"/>
          <w:szCs w:val="28"/>
        </w:rPr>
      </w:pPr>
      <w:proofErr w:type="spellStart"/>
      <w:r w:rsidRPr="00853113">
        <w:rPr>
          <w:sz w:val="28"/>
          <w:szCs w:val="28"/>
        </w:rPr>
        <w:t>ст-ца</w:t>
      </w:r>
      <w:proofErr w:type="spellEnd"/>
      <w:r w:rsidRPr="00853113">
        <w:rPr>
          <w:sz w:val="28"/>
          <w:szCs w:val="28"/>
        </w:rPr>
        <w:t xml:space="preserve"> Павловская</w:t>
      </w:r>
    </w:p>
    <w:p w14:paraId="759FCA0C" w14:textId="77777777" w:rsidR="00853113" w:rsidRPr="00853113" w:rsidRDefault="00853113" w:rsidP="00853113">
      <w:pPr>
        <w:jc w:val="center"/>
        <w:rPr>
          <w:b/>
          <w:sz w:val="28"/>
          <w:szCs w:val="28"/>
        </w:rPr>
      </w:pPr>
    </w:p>
    <w:p w14:paraId="0E172BA5" w14:textId="77777777" w:rsidR="00853113" w:rsidRPr="00853113" w:rsidRDefault="00853113" w:rsidP="00853113">
      <w:pPr>
        <w:jc w:val="right"/>
        <w:rPr>
          <w:b/>
        </w:rPr>
      </w:pPr>
      <w:r w:rsidRPr="00853113">
        <w:rPr>
          <w:b/>
          <w:sz w:val="28"/>
          <w:szCs w:val="28"/>
        </w:rPr>
        <w:t xml:space="preserve">                            </w:t>
      </w:r>
    </w:p>
    <w:p w14:paraId="29F20108" w14:textId="77777777" w:rsidR="00853113" w:rsidRPr="00853113" w:rsidRDefault="00853113" w:rsidP="00853113">
      <w:pPr>
        <w:jc w:val="center"/>
        <w:rPr>
          <w:b/>
          <w:sz w:val="28"/>
          <w:szCs w:val="28"/>
        </w:rPr>
      </w:pPr>
    </w:p>
    <w:p w14:paraId="441E4A33" w14:textId="77777777" w:rsidR="00853113" w:rsidRPr="00853113" w:rsidRDefault="00853113" w:rsidP="00853113">
      <w:pPr>
        <w:jc w:val="center"/>
        <w:rPr>
          <w:b/>
          <w:sz w:val="28"/>
          <w:szCs w:val="28"/>
        </w:rPr>
      </w:pPr>
      <w:r w:rsidRPr="00853113">
        <w:rPr>
          <w:b/>
          <w:sz w:val="28"/>
          <w:szCs w:val="28"/>
        </w:rPr>
        <w:t xml:space="preserve">О внесении изменений в решение Совета муниципального образования Павловский район от 26 января 2012 г. № 32/265 </w:t>
      </w:r>
    </w:p>
    <w:p w14:paraId="59116C81" w14:textId="77777777" w:rsidR="00853113" w:rsidRPr="00853113" w:rsidRDefault="00853113" w:rsidP="00853113">
      <w:pPr>
        <w:jc w:val="center"/>
        <w:rPr>
          <w:b/>
          <w:sz w:val="28"/>
          <w:szCs w:val="28"/>
        </w:rPr>
      </w:pPr>
      <w:r w:rsidRPr="00853113">
        <w:rPr>
          <w:b/>
          <w:sz w:val="28"/>
          <w:szCs w:val="28"/>
        </w:rPr>
        <w:t xml:space="preserve">«Об утверждении Положения о порядке владения, пользования и </w:t>
      </w:r>
    </w:p>
    <w:p w14:paraId="0C7C72DF" w14:textId="77777777" w:rsidR="00853113" w:rsidRPr="00853113" w:rsidRDefault="00853113" w:rsidP="00853113">
      <w:pPr>
        <w:jc w:val="center"/>
        <w:rPr>
          <w:b/>
          <w:sz w:val="28"/>
          <w:szCs w:val="28"/>
        </w:rPr>
      </w:pPr>
      <w:r w:rsidRPr="00853113">
        <w:rPr>
          <w:b/>
          <w:sz w:val="28"/>
          <w:szCs w:val="28"/>
        </w:rPr>
        <w:t xml:space="preserve">распоряжения муниципальной собственностью </w:t>
      </w:r>
    </w:p>
    <w:p w14:paraId="1D4F9EF8" w14:textId="77777777" w:rsidR="00853113" w:rsidRPr="00853113" w:rsidRDefault="00853113" w:rsidP="00853113">
      <w:pPr>
        <w:jc w:val="center"/>
        <w:rPr>
          <w:b/>
          <w:sz w:val="28"/>
          <w:szCs w:val="28"/>
        </w:rPr>
      </w:pPr>
      <w:r w:rsidRPr="00853113">
        <w:rPr>
          <w:b/>
          <w:sz w:val="28"/>
          <w:szCs w:val="28"/>
        </w:rPr>
        <w:t>муниципального образования Павловский район»</w:t>
      </w:r>
    </w:p>
    <w:p w14:paraId="12924E4A" w14:textId="77777777" w:rsidR="00853113" w:rsidRDefault="00853113" w:rsidP="00853113">
      <w:pPr>
        <w:jc w:val="center"/>
        <w:rPr>
          <w:b/>
          <w:sz w:val="28"/>
          <w:szCs w:val="28"/>
        </w:rPr>
      </w:pPr>
    </w:p>
    <w:p w14:paraId="70BDE284" w14:textId="77777777" w:rsidR="003F47F4" w:rsidRPr="00853113" w:rsidRDefault="003F47F4" w:rsidP="00853113">
      <w:pPr>
        <w:jc w:val="center"/>
        <w:rPr>
          <w:b/>
          <w:sz w:val="28"/>
          <w:szCs w:val="28"/>
        </w:rPr>
      </w:pPr>
    </w:p>
    <w:p w14:paraId="7C481D97" w14:textId="60B4CD08" w:rsidR="00853113" w:rsidRPr="00853113" w:rsidRDefault="00853113" w:rsidP="00853113">
      <w:pPr>
        <w:ind w:firstLine="840"/>
        <w:jc w:val="both"/>
        <w:rPr>
          <w:sz w:val="28"/>
          <w:szCs w:val="28"/>
        </w:rPr>
      </w:pPr>
      <w:r w:rsidRPr="00853113">
        <w:rPr>
          <w:sz w:val="28"/>
          <w:szCs w:val="28"/>
        </w:rPr>
        <w:t xml:space="preserve">В целях приведения муниципальных правовых актов в соответствие </w:t>
      </w:r>
      <w:r w:rsidR="003F47F4">
        <w:rPr>
          <w:sz w:val="28"/>
          <w:szCs w:val="28"/>
        </w:rPr>
        <w:t xml:space="preserve">      </w:t>
      </w:r>
      <w:r w:rsidRPr="00853113">
        <w:rPr>
          <w:sz w:val="28"/>
          <w:szCs w:val="28"/>
        </w:rPr>
        <w:t>с действующим законодательством, в соответствии с Гражданским кодексом Российской Федерации, Федеральным</w:t>
      </w:r>
      <w:r w:rsidR="003F47F4">
        <w:rPr>
          <w:sz w:val="28"/>
          <w:szCs w:val="28"/>
        </w:rPr>
        <w:t>и</w:t>
      </w:r>
      <w:r w:rsidRPr="00853113">
        <w:rPr>
          <w:sz w:val="28"/>
          <w:szCs w:val="28"/>
        </w:rPr>
        <w:t xml:space="preserve"> закон</w:t>
      </w:r>
      <w:r w:rsidR="003F47F4">
        <w:rPr>
          <w:sz w:val="28"/>
          <w:szCs w:val="28"/>
        </w:rPr>
        <w:t>ами</w:t>
      </w:r>
      <w:r w:rsidRPr="00853113">
        <w:rPr>
          <w:sz w:val="28"/>
          <w:szCs w:val="28"/>
        </w:rPr>
        <w:t xml:space="preserve"> от 6 октября 2003 г. </w:t>
      </w:r>
      <w:r w:rsidR="003F47F4">
        <w:rPr>
          <w:sz w:val="28"/>
          <w:szCs w:val="28"/>
        </w:rPr>
        <w:t xml:space="preserve">                </w:t>
      </w:r>
      <w:r w:rsidRPr="0085311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F47F4">
        <w:rPr>
          <w:sz w:val="28"/>
          <w:szCs w:val="28"/>
        </w:rPr>
        <w:t xml:space="preserve">от 22 июля 2008 г. </w:t>
      </w:r>
      <w:r w:rsidR="00C60329">
        <w:rPr>
          <w:sz w:val="28"/>
          <w:szCs w:val="28"/>
        </w:rPr>
        <w:t xml:space="preserve">№ 159-ФЗ </w:t>
      </w:r>
      <w:r w:rsidR="003F47F4">
        <w:rPr>
          <w:sz w:val="28"/>
          <w:szCs w:val="28"/>
        </w:rPr>
        <w:t xml:space="preserve">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853113">
        <w:rPr>
          <w:sz w:val="28"/>
          <w:szCs w:val="28"/>
        </w:rPr>
        <w:t>действуя в соответствии с Уставом муниципального образования Павловский район, Совет муниципального образования Павловский район р е ш и л:</w:t>
      </w:r>
    </w:p>
    <w:p w14:paraId="75A42F99" w14:textId="77777777" w:rsidR="00853113" w:rsidRDefault="00853113" w:rsidP="00853113">
      <w:pPr>
        <w:ind w:firstLine="708"/>
        <w:jc w:val="both"/>
        <w:rPr>
          <w:sz w:val="28"/>
          <w:szCs w:val="28"/>
        </w:rPr>
      </w:pPr>
      <w:r w:rsidRPr="00853113">
        <w:rPr>
          <w:sz w:val="28"/>
          <w:szCs w:val="28"/>
        </w:rPr>
        <w:t>1. Внести в решение Совета муниципального образования Павловский район от 26 января 2012 г. № 32/265 «Об утверждении Положения о порядке владения, пользования и распоряжения муниципальной собственностью муниципального образования Павловский район» следующие изменения:</w:t>
      </w:r>
    </w:p>
    <w:p w14:paraId="2C22E762" w14:textId="3FA7E78D" w:rsidR="003F47F4" w:rsidRPr="003F47F4" w:rsidRDefault="003F47F4" w:rsidP="003F47F4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3F47F4">
        <w:rPr>
          <w:sz w:val="28"/>
          <w:szCs w:val="28"/>
        </w:rPr>
        <w:t>раздел 9 «</w:t>
      </w:r>
      <w:r w:rsidRPr="003F47F4">
        <w:rPr>
          <w:bCs/>
          <w:sz w:val="28"/>
          <w:szCs w:val="28"/>
        </w:rPr>
        <w:t xml:space="preserve">Порядок отчуждения недвижимого имущества, находящегося в собственности </w:t>
      </w:r>
      <w:r w:rsidRPr="003F47F4">
        <w:rPr>
          <w:sz w:val="28"/>
          <w:szCs w:val="28"/>
        </w:rPr>
        <w:t>муниципального образования Павловский район</w:t>
      </w:r>
      <w:r w:rsidRPr="003F47F4">
        <w:rPr>
          <w:bCs/>
          <w:sz w:val="28"/>
          <w:szCs w:val="28"/>
        </w:rPr>
        <w:t xml:space="preserve"> и арендуемого субъектами малого и среднего предпринимательства, имеющими преимущественное право на приобретение арендуемого имущества</w:t>
      </w:r>
      <w:r w:rsidRPr="003F47F4">
        <w:rPr>
          <w:sz w:val="28"/>
          <w:szCs w:val="28"/>
        </w:rPr>
        <w:t>» приложения к решению изложить в новой редакции:</w:t>
      </w:r>
    </w:p>
    <w:p w14:paraId="261BCFF2" w14:textId="5FD8DEDF" w:rsidR="0046154C" w:rsidRDefault="003F47F4" w:rsidP="003F47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2333">
        <w:rPr>
          <w:rFonts w:ascii="Times New Roman" w:hAnsi="Times New Roman" w:cs="Times New Roman"/>
          <w:sz w:val="28"/>
          <w:szCs w:val="28"/>
        </w:rPr>
        <w:t xml:space="preserve">9. </w:t>
      </w:r>
      <w:r w:rsidR="00110002">
        <w:rPr>
          <w:rFonts w:ascii="Times New Roman" w:hAnsi="Times New Roman" w:cs="Times New Roman"/>
          <w:sz w:val="28"/>
          <w:szCs w:val="28"/>
        </w:rPr>
        <w:t>П</w:t>
      </w:r>
      <w:r w:rsidR="0046154C" w:rsidRPr="00CF5804">
        <w:rPr>
          <w:rFonts w:ascii="Times New Roman" w:hAnsi="Times New Roman" w:cs="Times New Roman"/>
          <w:sz w:val="28"/>
          <w:szCs w:val="28"/>
        </w:rPr>
        <w:t>оряд</w:t>
      </w:r>
      <w:r w:rsidR="00110002">
        <w:rPr>
          <w:rFonts w:ascii="Times New Roman" w:hAnsi="Times New Roman" w:cs="Times New Roman"/>
          <w:sz w:val="28"/>
          <w:szCs w:val="28"/>
        </w:rPr>
        <w:t>ок</w:t>
      </w:r>
      <w:r w:rsidR="0046154C" w:rsidRPr="00CF5804">
        <w:rPr>
          <w:rFonts w:ascii="Times New Roman" w:hAnsi="Times New Roman" w:cs="Times New Roman"/>
          <w:sz w:val="28"/>
          <w:szCs w:val="28"/>
        </w:rPr>
        <w:t xml:space="preserve"> отчуждения </w:t>
      </w:r>
      <w:r w:rsidR="0046154C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46154C" w:rsidRPr="00CF5804">
        <w:rPr>
          <w:rFonts w:ascii="Times New Roman" w:hAnsi="Times New Roman" w:cs="Times New Roman"/>
          <w:sz w:val="28"/>
          <w:szCs w:val="28"/>
        </w:rPr>
        <w:t>недвижимого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54C" w:rsidRPr="00CF5804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муниципального образования </w:t>
      </w:r>
      <w:r w:rsidR="00110002">
        <w:rPr>
          <w:rFonts w:ascii="Times New Roman" w:hAnsi="Times New Roman" w:cs="Times New Roman"/>
          <w:sz w:val="28"/>
          <w:szCs w:val="28"/>
        </w:rPr>
        <w:t>Павловский район</w:t>
      </w:r>
      <w:r w:rsidR="0046154C"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026183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DC612" w14:textId="77777777" w:rsidR="00E32333" w:rsidRDefault="00E32333" w:rsidP="00E323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799E6D" w14:textId="7D177837" w:rsidR="00E32333" w:rsidRDefault="00E32333" w:rsidP="00E32333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9.1. Общие положения</w:t>
      </w:r>
    </w:p>
    <w:p w14:paraId="2CDAFEED" w14:textId="77777777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F92231E" w14:textId="6EE7F090" w:rsidR="00026183" w:rsidRDefault="00E32333" w:rsidP="00E323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9.1.1. </w:t>
      </w:r>
      <w:r w:rsidR="00110002">
        <w:rPr>
          <w:rFonts w:ascii="Times New Roman" w:hAnsi="Times New Roman" w:cs="Times New Roman"/>
          <w:sz w:val="28"/>
          <w:szCs w:val="28"/>
        </w:rPr>
        <w:t>Порядок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</w:t>
      </w:r>
      <w:r w:rsidR="00110002">
        <w:rPr>
          <w:rFonts w:ascii="Times New Roman" w:hAnsi="Times New Roman" w:cs="Times New Roman"/>
          <w:sz w:val="28"/>
          <w:szCs w:val="28"/>
        </w:rPr>
        <w:t xml:space="preserve"> - арендуемое имущество)</w:t>
      </w:r>
      <w:r w:rsidR="00026183" w:rsidRPr="00026183">
        <w:rPr>
          <w:rFonts w:ascii="Times New Roman" w:hAnsi="Times New Roman" w:cs="Times New Roman"/>
          <w:sz w:val="28"/>
          <w:szCs w:val="28"/>
        </w:rPr>
        <w:t>.</w:t>
      </w:r>
    </w:p>
    <w:p w14:paraId="1891A67F" w14:textId="5304C3B1" w:rsidR="00026183" w:rsidRPr="00026183" w:rsidRDefault="00E32333" w:rsidP="00E323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9.1.2. 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110002">
        <w:rPr>
          <w:rFonts w:ascii="Times New Roman" w:hAnsi="Times New Roman" w:cs="Times New Roman"/>
          <w:sz w:val="28"/>
          <w:szCs w:val="28"/>
        </w:rPr>
        <w:t>Порядка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14:paraId="26AD1FA5" w14:textId="6375BFFB" w:rsidR="00026183" w:rsidRPr="00026183" w:rsidRDefault="00E32333" w:rsidP="00E323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521B9"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</w:t>
      </w:r>
      <w:r w:rsidR="00110002"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4521B9">
        <w:rPr>
          <w:rFonts w:ascii="Times New Roman" w:hAnsi="Times New Roman" w:cs="Times New Roman"/>
          <w:sz w:val="28"/>
          <w:szCs w:val="28"/>
        </w:rPr>
        <w:t xml:space="preserve">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 w:rsidR="004521B9">
        <w:rPr>
          <w:rFonts w:ascii="Times New Roman" w:hAnsi="Times New Roman" w:cs="Times New Roman"/>
          <w:sz w:val="28"/>
          <w:szCs w:val="28"/>
        </w:rPr>
        <w:t>;</w:t>
      </w:r>
    </w:p>
    <w:p w14:paraId="5AA3B7AF" w14:textId="057F306F" w:rsidR="00026183" w:rsidRPr="00026183" w:rsidRDefault="00E32333" w:rsidP="00E323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521B9"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 w:rsidR="004521B9">
        <w:rPr>
          <w:rFonts w:ascii="Times New Roman" w:hAnsi="Times New Roman" w:cs="Times New Roman"/>
          <w:sz w:val="28"/>
          <w:szCs w:val="28"/>
        </w:rPr>
        <w:t>;</w:t>
      </w:r>
    </w:p>
    <w:p w14:paraId="55CA9DFF" w14:textId="586D47BF" w:rsidR="00026183" w:rsidRPr="00026183" w:rsidRDefault="00E32333" w:rsidP="00E323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521B9"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 w:rsidR="004521B9">
        <w:rPr>
          <w:rFonts w:ascii="Times New Roman" w:hAnsi="Times New Roman" w:cs="Times New Roman"/>
          <w:sz w:val="28"/>
          <w:szCs w:val="28"/>
        </w:rPr>
        <w:t>;</w:t>
      </w:r>
    </w:p>
    <w:p w14:paraId="49C3FDD8" w14:textId="349C3F05" w:rsidR="00026183" w:rsidRPr="00026183" w:rsidRDefault="0070615C" w:rsidP="00E323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23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1B9"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 w:rsidR="004521B9">
        <w:rPr>
          <w:rFonts w:ascii="Times New Roman" w:hAnsi="Times New Roman" w:cs="Times New Roman"/>
          <w:sz w:val="28"/>
          <w:szCs w:val="28"/>
        </w:rPr>
        <w:t>;</w:t>
      </w:r>
    </w:p>
    <w:p w14:paraId="163F30E0" w14:textId="53979D18" w:rsidR="00026183" w:rsidRPr="00026183" w:rsidRDefault="0070615C" w:rsidP="00E323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23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1B9"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 w:rsidR="004521B9">
        <w:rPr>
          <w:rFonts w:ascii="Times New Roman" w:hAnsi="Times New Roman" w:cs="Times New Roman"/>
          <w:sz w:val="28"/>
          <w:szCs w:val="28"/>
        </w:rPr>
        <w:t>;</w:t>
      </w:r>
    </w:p>
    <w:p w14:paraId="5804B200" w14:textId="1442F6E7" w:rsidR="00026183" w:rsidRDefault="00026183" w:rsidP="00E323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6</w:t>
      </w:r>
      <w:r w:rsidR="00E32333">
        <w:rPr>
          <w:rFonts w:ascii="Times New Roman" w:hAnsi="Times New Roman" w:cs="Times New Roman"/>
          <w:sz w:val="28"/>
          <w:szCs w:val="28"/>
        </w:rPr>
        <w:t>)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4521B9">
        <w:rPr>
          <w:rFonts w:ascii="Times New Roman" w:hAnsi="Times New Roman" w:cs="Times New Roman"/>
          <w:sz w:val="28"/>
          <w:szCs w:val="28"/>
        </w:rPr>
        <w:t>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 w:rsidR="008D66AA">
        <w:rPr>
          <w:rFonts w:ascii="Times New Roman" w:hAnsi="Times New Roman" w:cs="Times New Roman"/>
          <w:sz w:val="28"/>
          <w:szCs w:val="28"/>
        </w:rPr>
        <w:br/>
      </w:r>
      <w:r w:rsidR="008D66AA" w:rsidRPr="008D66AA">
        <w:rPr>
          <w:rFonts w:ascii="Times New Roman" w:hAnsi="Times New Roman" w:cs="Times New Roman"/>
          <w:sz w:val="28"/>
          <w:szCs w:val="28"/>
        </w:rPr>
        <w:t>24 июля 2007 г</w:t>
      </w:r>
      <w:r w:rsidR="00C377BB">
        <w:rPr>
          <w:rFonts w:ascii="Times New Roman" w:hAnsi="Times New Roman" w:cs="Times New Roman"/>
          <w:sz w:val="28"/>
          <w:szCs w:val="28"/>
        </w:rPr>
        <w:t>.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4521B9">
        <w:rPr>
          <w:rFonts w:ascii="Times New Roman" w:hAnsi="Times New Roman" w:cs="Times New Roman"/>
          <w:sz w:val="28"/>
          <w:szCs w:val="28"/>
        </w:rPr>
        <w:t>;</w:t>
      </w:r>
    </w:p>
    <w:p w14:paraId="57507013" w14:textId="62C01028" w:rsidR="00C26677" w:rsidRPr="00C26677" w:rsidRDefault="00C26677" w:rsidP="00E323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>7</w:t>
      </w:r>
      <w:r w:rsidR="00E32333">
        <w:rPr>
          <w:rFonts w:ascii="Times New Roman" w:hAnsi="Times New Roman" w:cs="Times New Roman"/>
          <w:sz w:val="28"/>
          <w:szCs w:val="28"/>
        </w:rPr>
        <w:t>)</w:t>
      </w:r>
      <w:r w:rsidRPr="00C26677">
        <w:rPr>
          <w:rFonts w:ascii="Times New Roman" w:hAnsi="Times New Roman" w:cs="Times New Roman"/>
          <w:sz w:val="28"/>
          <w:szCs w:val="28"/>
        </w:rPr>
        <w:t xml:space="preserve"> </w:t>
      </w:r>
      <w:r w:rsidR="004521B9">
        <w:rPr>
          <w:rFonts w:ascii="Times New Roman" w:hAnsi="Times New Roman" w:cs="Times New Roman"/>
          <w:sz w:val="28"/>
          <w:szCs w:val="28"/>
        </w:rPr>
        <w:t>м</w:t>
      </w:r>
      <w:r w:rsidRPr="00C26677">
        <w:rPr>
          <w:rFonts w:ascii="Times New Roman" w:hAnsi="Times New Roman" w:cs="Times New Roman"/>
          <w:sz w:val="28"/>
          <w:szCs w:val="28"/>
        </w:rPr>
        <w:t xml:space="preserve">униципальное движимое имущество, не подлежащее отчуждению в соответствии с ч. 4 ст. 2 Федерального </w:t>
      </w:r>
      <w:hyperlink r:id="rId9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</w:t>
      </w:r>
      <w:r w:rsidR="00C377BB">
        <w:rPr>
          <w:rFonts w:ascii="Times New Roman" w:hAnsi="Times New Roman" w:cs="Times New Roman"/>
          <w:sz w:val="28"/>
          <w:szCs w:val="28"/>
        </w:rPr>
        <w:t>.</w:t>
      </w:r>
      <w:r w:rsidRPr="00C26677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4521B9">
        <w:rPr>
          <w:rFonts w:ascii="Times New Roman" w:hAnsi="Times New Roman" w:cs="Times New Roman"/>
          <w:sz w:val="28"/>
          <w:szCs w:val="28"/>
        </w:rPr>
        <w:t>;</w:t>
      </w:r>
    </w:p>
    <w:p w14:paraId="34D6BBE0" w14:textId="77777777" w:rsidR="004521B9" w:rsidRDefault="004521B9" w:rsidP="00AF191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29118B30" w14:textId="7B32DFAB" w:rsidR="00026183" w:rsidRDefault="00AF1912" w:rsidP="00AF191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026183"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 w:rsid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026183"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14:paraId="45B2AE36" w14:textId="77777777" w:rsidR="006A0038" w:rsidRDefault="006A0038" w:rsidP="00CE4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0A92F2" w14:textId="70F5B71A" w:rsidR="000B269E" w:rsidRPr="00AF1912" w:rsidRDefault="00AF1912" w:rsidP="00AF19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9.2.1. </w:t>
      </w:r>
      <w:r w:rsidR="006A0038" w:rsidRPr="00AF1912">
        <w:rPr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0" w:history="1">
        <w:r w:rsidR="006A0038" w:rsidRPr="00AF1912">
          <w:rPr>
            <w:sz w:val="28"/>
            <w:szCs w:val="28"/>
          </w:rPr>
          <w:t>части 3 статьи 14</w:t>
        </w:r>
      </w:hyperlink>
      <w:r w:rsidR="006A0038" w:rsidRPr="00AF1912">
        <w:rPr>
          <w:sz w:val="28"/>
          <w:szCs w:val="28"/>
        </w:rPr>
        <w:t xml:space="preserve"> Федерального закона </w:t>
      </w:r>
      <w:r w:rsidR="008D66AA" w:rsidRPr="00AF1912">
        <w:rPr>
          <w:sz w:val="28"/>
          <w:szCs w:val="28"/>
        </w:rPr>
        <w:t>от 24 июля 2007 г</w:t>
      </w:r>
      <w:r w:rsidR="004521B9">
        <w:rPr>
          <w:sz w:val="28"/>
          <w:szCs w:val="28"/>
        </w:rPr>
        <w:t>.</w:t>
      </w:r>
      <w:r w:rsidR="008D66AA" w:rsidRPr="00AF1912">
        <w:rPr>
          <w:sz w:val="28"/>
          <w:szCs w:val="28"/>
        </w:rPr>
        <w:t xml:space="preserve"> № 209-ФЗ</w:t>
      </w:r>
      <w:r w:rsidR="004521B9">
        <w:rPr>
          <w:sz w:val="28"/>
          <w:szCs w:val="28"/>
        </w:rPr>
        <w:t xml:space="preserve"> </w:t>
      </w:r>
      <w:r w:rsidR="008D66AA" w:rsidRPr="00AF1912">
        <w:rPr>
          <w:sz w:val="28"/>
          <w:szCs w:val="28"/>
        </w:rPr>
        <w:t>«</w:t>
      </w:r>
      <w:r w:rsidR="006A0038" w:rsidRPr="00AF1912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AF1912">
        <w:rPr>
          <w:sz w:val="28"/>
          <w:szCs w:val="28"/>
        </w:rPr>
        <w:t>»</w:t>
      </w:r>
      <w:r w:rsidR="006A0038" w:rsidRPr="00AF1912">
        <w:rPr>
          <w:sz w:val="28"/>
          <w:szCs w:val="28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</w:t>
      </w:r>
      <w:r w:rsidR="006A0038" w:rsidRPr="00AF1912">
        <w:rPr>
          <w:sz w:val="28"/>
          <w:szCs w:val="28"/>
        </w:rPr>
        <w:lastRenderedPageBreak/>
        <w:t xml:space="preserve">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1" w:history="1">
        <w:r w:rsidR="006A0038" w:rsidRPr="00AF1912">
          <w:rPr>
            <w:sz w:val="28"/>
            <w:szCs w:val="28"/>
          </w:rPr>
          <w:t>законом</w:t>
        </w:r>
      </w:hyperlink>
      <w:r w:rsidR="006A0038" w:rsidRPr="00AF1912">
        <w:rPr>
          <w:sz w:val="28"/>
          <w:szCs w:val="28"/>
        </w:rPr>
        <w:t xml:space="preserve"> от 29 июля 1998 г</w:t>
      </w:r>
      <w:r w:rsidR="004521B9">
        <w:rPr>
          <w:sz w:val="28"/>
          <w:szCs w:val="28"/>
        </w:rPr>
        <w:t xml:space="preserve">. </w:t>
      </w:r>
      <w:r w:rsidR="008D66AA" w:rsidRPr="00AF1912">
        <w:rPr>
          <w:sz w:val="28"/>
          <w:szCs w:val="28"/>
        </w:rPr>
        <w:t>№</w:t>
      </w:r>
      <w:r w:rsidR="006A0038" w:rsidRPr="00AF1912">
        <w:rPr>
          <w:sz w:val="28"/>
          <w:szCs w:val="28"/>
        </w:rPr>
        <w:t xml:space="preserve"> 135-ФЗ </w:t>
      </w:r>
      <w:r w:rsidR="008D66AA" w:rsidRPr="00AF1912">
        <w:rPr>
          <w:sz w:val="28"/>
          <w:szCs w:val="28"/>
        </w:rPr>
        <w:t>«</w:t>
      </w:r>
      <w:r w:rsidR="006A0038" w:rsidRPr="00AF1912">
        <w:rPr>
          <w:sz w:val="28"/>
          <w:szCs w:val="28"/>
        </w:rPr>
        <w:t>Об оценочной деятельности в Российской Федерации</w:t>
      </w:r>
      <w:r w:rsidR="008D66AA" w:rsidRPr="00AF1912">
        <w:rPr>
          <w:sz w:val="28"/>
          <w:szCs w:val="28"/>
        </w:rPr>
        <w:t>»</w:t>
      </w:r>
      <w:r w:rsidR="000B269E" w:rsidRPr="00AF1912">
        <w:rPr>
          <w:sz w:val="28"/>
          <w:szCs w:val="28"/>
        </w:rPr>
        <w:t>.</w:t>
      </w:r>
    </w:p>
    <w:p w14:paraId="4C426A3C" w14:textId="11AAEF31" w:rsidR="000B269E" w:rsidRPr="00AF1912" w:rsidRDefault="00AF1912" w:rsidP="00AF19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9.2.2. </w:t>
      </w:r>
      <w:r w:rsidR="000B269E" w:rsidRPr="00AF1912">
        <w:rPr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14:paraId="4FFC0F38" w14:textId="3D531626" w:rsidR="000B269E" w:rsidRPr="0070615C" w:rsidRDefault="004521B9" w:rsidP="00AF19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F191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>в утвержденный в соответствии с частью 4 статьи 18 Федерального закона от</w:t>
      </w:r>
      <w:r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>24 июля 2007 г</w:t>
      </w:r>
      <w:r>
        <w:rPr>
          <w:sz w:val="28"/>
          <w:szCs w:val="28"/>
        </w:rPr>
        <w:t>.</w:t>
      </w:r>
      <w:r w:rsidR="00E3610B" w:rsidRPr="00E36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3610B" w:rsidRPr="00E3610B">
        <w:rPr>
          <w:sz w:val="28"/>
          <w:szCs w:val="28"/>
        </w:rPr>
        <w:t>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>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70615C" w:rsidRPr="0070615C">
        <w:t xml:space="preserve"> </w:t>
      </w:r>
      <w:r w:rsidR="0070615C" w:rsidRPr="0070615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0615C" w:rsidRPr="0070615C">
        <w:rPr>
          <w:sz w:val="28"/>
          <w:szCs w:val="28"/>
        </w:rPr>
        <w:t>24 июля 2007 г</w:t>
      </w:r>
      <w:r>
        <w:rPr>
          <w:sz w:val="28"/>
          <w:szCs w:val="28"/>
        </w:rPr>
        <w:t>.</w:t>
      </w:r>
      <w:r w:rsidR="0070615C" w:rsidRPr="0070615C">
        <w:rPr>
          <w:sz w:val="28"/>
          <w:szCs w:val="28"/>
        </w:rPr>
        <w:t xml:space="preserve">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;</w:t>
      </w:r>
    </w:p>
    <w:p w14:paraId="6B16994C" w14:textId="11675312" w:rsidR="00AF1912" w:rsidRDefault="004521B9" w:rsidP="00AF19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F191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от 24 июля 2007 г</w:t>
      </w:r>
      <w:r>
        <w:rPr>
          <w:sz w:val="28"/>
          <w:szCs w:val="28"/>
        </w:rPr>
        <w:t>.</w:t>
      </w:r>
      <w:r w:rsidR="00E3610B" w:rsidRPr="00E3610B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 w:rsidR="0070615C">
        <w:rPr>
          <w:sz w:val="28"/>
          <w:szCs w:val="28"/>
        </w:rPr>
        <w:t xml:space="preserve"> </w:t>
      </w:r>
      <w:r w:rsidR="0070615C" w:rsidRPr="0070615C">
        <w:rPr>
          <w:sz w:val="28"/>
          <w:szCs w:val="28"/>
        </w:rPr>
        <w:t>от 24 июля 2007 г</w:t>
      </w:r>
      <w:r>
        <w:rPr>
          <w:sz w:val="28"/>
          <w:szCs w:val="28"/>
        </w:rPr>
        <w:t>.</w:t>
      </w:r>
      <w:r w:rsidR="0070615C" w:rsidRPr="0070615C">
        <w:rPr>
          <w:sz w:val="28"/>
          <w:szCs w:val="28"/>
        </w:rPr>
        <w:t xml:space="preserve">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70615C" w:rsidRPr="0070615C">
        <w:t xml:space="preserve"> </w:t>
      </w:r>
      <w:r w:rsidR="0070615C" w:rsidRPr="0070615C">
        <w:rPr>
          <w:sz w:val="28"/>
          <w:szCs w:val="28"/>
        </w:rPr>
        <w:t>от 24 июля 2007 г</w:t>
      </w:r>
      <w:r>
        <w:rPr>
          <w:sz w:val="28"/>
          <w:szCs w:val="28"/>
        </w:rPr>
        <w:t>.</w:t>
      </w:r>
      <w:r w:rsidR="0070615C" w:rsidRPr="0070615C">
        <w:rPr>
          <w:sz w:val="28"/>
          <w:szCs w:val="28"/>
        </w:rPr>
        <w:t xml:space="preserve">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;</w:t>
      </w:r>
    </w:p>
    <w:p w14:paraId="4F6C50FC" w14:textId="101A9D33" w:rsidR="000B269E" w:rsidRPr="0070615C" w:rsidRDefault="004521B9" w:rsidP="00AF19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F191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 xml:space="preserve"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BC040F">
        <w:rPr>
          <w:sz w:val="28"/>
          <w:szCs w:val="28"/>
        </w:rPr>
        <w:br/>
      </w:r>
      <w:r w:rsidR="000B269E" w:rsidRPr="0070615C">
        <w:rPr>
          <w:sz w:val="28"/>
          <w:szCs w:val="28"/>
        </w:rPr>
        <w:t>4 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 2007 г</w:t>
      </w:r>
      <w:r>
        <w:rPr>
          <w:sz w:val="28"/>
          <w:szCs w:val="28"/>
        </w:rPr>
        <w:t>.</w:t>
      </w:r>
      <w:r w:rsidR="00BC040F" w:rsidRPr="00BC040F">
        <w:rPr>
          <w:sz w:val="28"/>
          <w:szCs w:val="28"/>
        </w:rPr>
        <w:t xml:space="preserve">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 xml:space="preserve">от </w:t>
      </w:r>
      <w:r w:rsidR="00BC040F">
        <w:rPr>
          <w:sz w:val="28"/>
          <w:szCs w:val="28"/>
        </w:rPr>
        <w:br/>
      </w:r>
      <w:r w:rsidR="00BC040F" w:rsidRPr="00BC040F">
        <w:rPr>
          <w:sz w:val="28"/>
          <w:szCs w:val="28"/>
        </w:rPr>
        <w:t>24 июля 2007 г</w:t>
      </w:r>
      <w:r>
        <w:rPr>
          <w:sz w:val="28"/>
          <w:szCs w:val="28"/>
        </w:rPr>
        <w:t>.</w:t>
      </w:r>
      <w:r w:rsidR="00BC040F" w:rsidRPr="00BC040F">
        <w:rPr>
          <w:sz w:val="28"/>
          <w:szCs w:val="28"/>
        </w:rPr>
        <w:t xml:space="preserve">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;</w:t>
      </w:r>
    </w:p>
    <w:p w14:paraId="2AF2646D" w14:textId="290A2BD5" w:rsidR="000B269E" w:rsidRPr="001927FC" w:rsidRDefault="004521B9" w:rsidP="00AF19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AF191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</w:t>
      </w:r>
      <w:r>
        <w:rPr>
          <w:sz w:val="28"/>
          <w:szCs w:val="28"/>
        </w:rPr>
        <w:t xml:space="preserve"> и среднего предпринимательства;</w:t>
      </w:r>
    </w:p>
    <w:p w14:paraId="72D224E8" w14:textId="77777777" w:rsidR="006A0038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47C917" w14:textId="427EE2EB" w:rsidR="00BC040F" w:rsidRPr="006A0038" w:rsidRDefault="00AF1912" w:rsidP="00AF19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BC040F"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 w:rsidR="00BC040F">
        <w:rPr>
          <w:rFonts w:ascii="Times New Roman" w:hAnsi="Times New Roman" w:cs="Times New Roman"/>
          <w:sz w:val="28"/>
          <w:szCs w:val="28"/>
        </w:rPr>
        <w:t xml:space="preserve"> </w:t>
      </w:r>
      <w:r w:rsidR="00BC040F"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14:paraId="299D7780" w14:textId="77777777" w:rsidR="00026183" w:rsidRPr="006A0038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9E94BBF" w14:textId="18B8A931" w:rsidR="00EC2CDE" w:rsidRPr="00161495" w:rsidRDefault="00AF1912" w:rsidP="00AF19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4521B9">
        <w:rPr>
          <w:rFonts w:ascii="Times New Roman" w:hAnsi="Times New Roman" w:cs="Times New Roman"/>
          <w:sz w:val="28"/>
          <w:szCs w:val="28"/>
        </w:rPr>
        <w:t xml:space="preserve">в виде постановления </w:t>
      </w:r>
      <w:r w:rsidR="005B418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521B9">
        <w:rPr>
          <w:rFonts w:ascii="Times New Roman" w:hAnsi="Times New Roman" w:cs="Times New Roman"/>
          <w:sz w:val="28"/>
          <w:szCs w:val="28"/>
        </w:rPr>
        <w:t>Павловский район</w:t>
      </w:r>
      <w:r w:rsidR="005B418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521B9">
        <w:rPr>
          <w:rFonts w:ascii="Times New Roman" w:hAnsi="Times New Roman" w:cs="Times New Roman"/>
          <w:sz w:val="28"/>
          <w:szCs w:val="28"/>
        </w:rPr>
        <w:t xml:space="preserve">Администрация),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161495" w:rsidRPr="00161495">
        <w:rPr>
          <w:rFonts w:ascii="Times New Roman" w:hAnsi="Times New Roman" w:cs="Times New Roman"/>
          <w:sz w:val="28"/>
          <w:szCs w:val="28"/>
        </w:rPr>
        <w:t>пунктом 9.2.2</w:t>
      </w:r>
      <w:r w:rsidR="00061A60" w:rsidRPr="00161495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161495">
        <w:rPr>
          <w:rFonts w:ascii="Times New Roman" w:hAnsi="Times New Roman" w:cs="Times New Roman"/>
          <w:sz w:val="28"/>
          <w:szCs w:val="28"/>
        </w:rPr>
        <w:t>настоящего</w:t>
      </w:r>
      <w:r w:rsidR="00061A60" w:rsidRPr="00161495">
        <w:rPr>
          <w:rFonts w:ascii="Times New Roman" w:hAnsi="Times New Roman" w:cs="Times New Roman"/>
          <w:sz w:val="28"/>
          <w:szCs w:val="28"/>
        </w:rPr>
        <w:t xml:space="preserve"> </w:t>
      </w:r>
      <w:r w:rsidR="00161495" w:rsidRPr="00161495">
        <w:rPr>
          <w:rFonts w:ascii="Times New Roman" w:hAnsi="Times New Roman" w:cs="Times New Roman"/>
          <w:sz w:val="28"/>
          <w:szCs w:val="28"/>
        </w:rPr>
        <w:t>Порядка</w:t>
      </w:r>
      <w:r w:rsidR="00061A60" w:rsidRPr="00161495">
        <w:rPr>
          <w:rFonts w:ascii="Times New Roman" w:hAnsi="Times New Roman" w:cs="Times New Roman"/>
          <w:sz w:val="28"/>
          <w:szCs w:val="28"/>
        </w:rPr>
        <w:t>.</w:t>
      </w:r>
    </w:p>
    <w:p w14:paraId="22EBFDE3" w14:textId="78C4D93A" w:rsidR="00C42ECB" w:rsidRDefault="00AF1912" w:rsidP="00AF19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9.3.2.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течение десяти дней с даты принятия решения об условиях приватизации арендуемого имущества, </w:t>
      </w:r>
      <w:r w:rsidR="004521B9">
        <w:rPr>
          <w:rFonts w:ascii="Times New Roman" w:hAnsi="Times New Roman" w:cs="Times New Roman"/>
          <w:sz w:val="28"/>
          <w:szCs w:val="28"/>
        </w:rPr>
        <w:t>Администрация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>едерального закона от</w:t>
      </w:r>
      <w:r w:rsidR="004521B9">
        <w:rPr>
          <w:rFonts w:ascii="Times New Roman" w:hAnsi="Times New Roman" w:cs="Times New Roman"/>
          <w:sz w:val="28"/>
          <w:szCs w:val="28"/>
        </w:rPr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>24 июля 2007 г</w:t>
      </w:r>
      <w:r w:rsidR="004521B9">
        <w:rPr>
          <w:rFonts w:ascii="Times New Roman" w:hAnsi="Times New Roman" w:cs="Times New Roman"/>
          <w:sz w:val="28"/>
          <w:szCs w:val="28"/>
        </w:rPr>
        <w:t>.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7CA88A25" w14:textId="5663DC12" w:rsidR="0081497E" w:rsidRPr="0081497E" w:rsidRDefault="0081497E" w:rsidP="00AF1912">
      <w:pPr>
        <w:ind w:firstLine="709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</w:t>
      </w:r>
      <w:r w:rsidR="00CD6C77">
        <w:rPr>
          <w:sz w:val="28"/>
          <w:szCs w:val="28"/>
        </w:rPr>
        <w:t>.</w:t>
      </w:r>
      <w:r w:rsidRPr="00B35C71">
        <w:rPr>
          <w:sz w:val="28"/>
          <w:szCs w:val="28"/>
        </w:rPr>
        <w:t xml:space="preserve">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>
        <w:rPr>
          <w:sz w:val="28"/>
          <w:szCs w:val="28"/>
        </w:rPr>
        <w:t xml:space="preserve"> </w:t>
      </w:r>
      <w:r w:rsidR="00CD6C77" w:rsidRPr="00161495">
        <w:rPr>
          <w:sz w:val="28"/>
          <w:szCs w:val="28"/>
        </w:rPr>
        <w:t>собственника имущества</w:t>
      </w:r>
      <w:r w:rsidRPr="00161495">
        <w:rPr>
          <w:sz w:val="28"/>
          <w:szCs w:val="28"/>
        </w:rPr>
        <w:t xml:space="preserve"> </w:t>
      </w:r>
      <w:r w:rsidRPr="0081497E">
        <w:rPr>
          <w:sz w:val="28"/>
          <w:szCs w:val="28"/>
        </w:rPr>
        <w:t>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</w:t>
      </w:r>
      <w:r w:rsidR="00CD6C77">
        <w:rPr>
          <w:sz w:val="28"/>
          <w:szCs w:val="28"/>
        </w:rPr>
        <w:t>.</w:t>
      </w:r>
      <w:r w:rsidR="002156A4">
        <w:rPr>
          <w:sz w:val="28"/>
          <w:szCs w:val="28"/>
        </w:rPr>
        <w:t xml:space="preserve">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14:paraId="4367BFBC" w14:textId="3E1D633E" w:rsidR="00C42ECB" w:rsidRPr="00C42ECB" w:rsidRDefault="00AF1912" w:rsidP="00AF19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9.3.3.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14:paraId="168E874B" w14:textId="58715CAB" w:rsidR="00C42ECB" w:rsidRPr="00C42ECB" w:rsidRDefault="00161495" w:rsidP="00AF19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9.3.3.1.</w:t>
      </w:r>
      <w:r w:rsidR="00AF1912">
        <w:rPr>
          <w:rFonts w:ascii="Times New Roman" w:hAnsi="Times New Roman" w:cs="Times New Roman"/>
          <w:sz w:val="28"/>
          <w:szCs w:val="28"/>
        </w:rPr>
        <w:t xml:space="preserve">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Течение срока, указанного в пункте </w:t>
      </w:r>
      <w:r w:rsidRPr="00161495">
        <w:rPr>
          <w:rFonts w:ascii="Times New Roman" w:hAnsi="Times New Roman" w:cs="Times New Roman"/>
          <w:sz w:val="28"/>
          <w:szCs w:val="28"/>
        </w:rPr>
        <w:t>9.3.3.</w:t>
      </w:r>
      <w:r w:rsidR="00AC65EF" w:rsidRPr="00161495">
        <w:rPr>
          <w:rFonts w:ascii="Times New Roman" w:hAnsi="Times New Roman" w:cs="Times New Roman"/>
          <w:sz w:val="28"/>
          <w:szCs w:val="28"/>
        </w:rPr>
        <w:t xml:space="preserve"> </w:t>
      </w:r>
      <w:r w:rsidR="00AC65EF">
        <w:rPr>
          <w:rFonts w:ascii="Times New Roman" w:hAnsi="Times New Roman" w:cs="Times New Roman"/>
          <w:sz w:val="28"/>
          <w:szCs w:val="28"/>
        </w:rPr>
        <w:t>настоящего П</w:t>
      </w:r>
      <w:r w:rsidR="00CD6C77">
        <w:rPr>
          <w:rFonts w:ascii="Times New Roman" w:hAnsi="Times New Roman" w:cs="Times New Roman"/>
          <w:sz w:val="28"/>
          <w:szCs w:val="28"/>
        </w:rPr>
        <w:t>орядка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, </w:t>
      </w:r>
      <w:r w:rsidR="00C42ECB" w:rsidRPr="00C42ECB">
        <w:rPr>
          <w:rFonts w:ascii="Times New Roman" w:hAnsi="Times New Roman" w:cs="Times New Roman"/>
          <w:sz w:val="28"/>
          <w:szCs w:val="28"/>
        </w:rPr>
        <w:lastRenderedPageBreak/>
        <w:t xml:space="preserve">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>субъектом малого или</w:t>
      </w:r>
      <w:r w:rsidR="003F47F4">
        <w:rPr>
          <w:rFonts w:ascii="Times New Roman" w:hAnsi="Times New Roman" w:cs="Times New Roman"/>
          <w:sz w:val="28"/>
          <w:szCs w:val="28"/>
        </w:rPr>
        <w:t xml:space="preserve">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14:paraId="163C5689" w14:textId="7CC8CDA0" w:rsidR="00C42ECB" w:rsidRPr="00C42ECB" w:rsidRDefault="00AF1912" w:rsidP="00AF19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1614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14:paraId="127738A7" w14:textId="211C09E3" w:rsidR="00C42ECB" w:rsidRPr="00C42ECB" w:rsidRDefault="00AF1912" w:rsidP="003F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C65EF">
        <w:rPr>
          <w:rFonts w:ascii="Times New Roman" w:hAnsi="Times New Roman" w:cs="Times New Roman"/>
          <w:sz w:val="28"/>
          <w:szCs w:val="28"/>
        </w:rPr>
        <w:t>3.</w:t>
      </w:r>
      <w:r w:rsidR="00161495">
        <w:rPr>
          <w:rFonts w:ascii="Times New Roman" w:hAnsi="Times New Roman" w:cs="Times New Roman"/>
          <w:sz w:val="28"/>
          <w:szCs w:val="28"/>
        </w:rPr>
        <w:t>5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любой день до истечения срока, установленного пунктом </w:t>
      </w:r>
      <w:r w:rsidR="00161495" w:rsidRPr="00161495">
        <w:rPr>
          <w:rFonts w:ascii="Times New Roman" w:hAnsi="Times New Roman" w:cs="Times New Roman"/>
          <w:sz w:val="28"/>
          <w:szCs w:val="28"/>
        </w:rPr>
        <w:t>9.3.3.</w:t>
      </w:r>
      <w:r w:rsidR="00C42ECB" w:rsidRPr="00161495">
        <w:rPr>
          <w:rFonts w:ascii="Times New Roman" w:hAnsi="Times New Roman" w:cs="Times New Roman"/>
          <w:sz w:val="28"/>
          <w:szCs w:val="28"/>
        </w:rPr>
        <w:t xml:space="preserve"> </w:t>
      </w:r>
      <w:r w:rsidR="00C42ECB" w:rsidRPr="00C42ECB">
        <w:rPr>
          <w:rFonts w:ascii="Times New Roman" w:hAnsi="Times New Roman" w:cs="Times New Roman"/>
          <w:sz w:val="28"/>
          <w:szCs w:val="28"/>
        </w:rPr>
        <w:t>настоящего П</w:t>
      </w:r>
      <w:r w:rsidR="00CD6C77">
        <w:rPr>
          <w:rFonts w:ascii="Times New Roman" w:hAnsi="Times New Roman" w:cs="Times New Roman"/>
          <w:sz w:val="28"/>
          <w:szCs w:val="28"/>
        </w:rPr>
        <w:t>орядка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,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02C51E36" w14:textId="5656F48E" w:rsidR="00C42ECB" w:rsidRDefault="00AF1912" w:rsidP="003F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42ECB" w:rsidRPr="00C42ECB">
        <w:rPr>
          <w:rFonts w:ascii="Times New Roman" w:hAnsi="Times New Roman" w:cs="Times New Roman"/>
          <w:sz w:val="28"/>
          <w:szCs w:val="28"/>
        </w:rPr>
        <w:t>3.</w:t>
      </w:r>
      <w:r w:rsidR="00161495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="00C42ECB"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14:paraId="6867C8AC" w14:textId="0F1220F0" w:rsidR="003156FF" w:rsidRDefault="00AF1912" w:rsidP="003F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156FF">
        <w:rPr>
          <w:rFonts w:ascii="Times New Roman" w:hAnsi="Times New Roman" w:cs="Times New Roman"/>
          <w:sz w:val="28"/>
          <w:szCs w:val="28"/>
        </w:rPr>
        <w:t>3.</w:t>
      </w:r>
      <w:r w:rsidR="00161495">
        <w:rPr>
          <w:rFonts w:ascii="Times New Roman" w:hAnsi="Times New Roman" w:cs="Times New Roman"/>
          <w:sz w:val="28"/>
          <w:szCs w:val="28"/>
        </w:rPr>
        <w:t>7</w:t>
      </w:r>
      <w:r w:rsidR="003156FF">
        <w:rPr>
          <w:rFonts w:ascii="Times New Roman" w:hAnsi="Times New Roman" w:cs="Times New Roman"/>
          <w:sz w:val="28"/>
          <w:szCs w:val="28"/>
        </w:rPr>
        <w:t xml:space="preserve">. </w:t>
      </w:r>
      <w:r w:rsidR="003156FF"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1EE2CD82" w14:textId="5CC70F01" w:rsidR="003156FF" w:rsidRPr="003156FF" w:rsidRDefault="0083375B" w:rsidP="003F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1912">
        <w:rPr>
          <w:rFonts w:ascii="Times New Roman" w:hAnsi="Times New Roman" w:cs="Times New Roman"/>
          <w:sz w:val="28"/>
          <w:szCs w:val="28"/>
        </w:rPr>
        <w:t>)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AF1912">
        <w:rPr>
          <w:rFonts w:ascii="Times New Roman" w:hAnsi="Times New Roman" w:cs="Times New Roman"/>
          <w:spacing w:val="-20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CD6C77">
        <w:rPr>
          <w:rFonts w:ascii="Times New Roman" w:hAnsi="Times New Roman" w:cs="Times New Roman"/>
          <w:sz w:val="28"/>
          <w:szCs w:val="28"/>
        </w:rPr>
        <w:t>Администрации</w:t>
      </w:r>
      <w:r w:rsidR="003156FF" w:rsidRPr="003156FF">
        <w:rPr>
          <w:rFonts w:ascii="Times New Roman" w:hAnsi="Times New Roman" w:cs="Times New Roman"/>
          <w:sz w:val="28"/>
          <w:szCs w:val="28"/>
        </w:rPr>
        <w:t xml:space="preserve"> в реализации преимущественного права на приобретение арендуемого имущества, а также е</w:t>
      </w:r>
      <w:r w:rsidR="00CD6C77">
        <w:rPr>
          <w:rFonts w:ascii="Times New Roman" w:hAnsi="Times New Roman" w:cs="Times New Roman"/>
          <w:sz w:val="28"/>
          <w:szCs w:val="28"/>
        </w:rPr>
        <w:t>е</w:t>
      </w:r>
      <w:r w:rsidR="003156FF" w:rsidRPr="003156FF">
        <w:rPr>
          <w:rFonts w:ascii="Times New Roman" w:hAnsi="Times New Roman" w:cs="Times New Roman"/>
          <w:sz w:val="28"/>
          <w:szCs w:val="28"/>
        </w:rPr>
        <w:t xml:space="preserve">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14:paraId="7DF2AB98" w14:textId="3EC6B363" w:rsidR="003156FF" w:rsidRDefault="00AF1912" w:rsidP="003F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03DF8A93" w14:textId="4CFC4125" w:rsidR="00794064" w:rsidRPr="0083375B" w:rsidRDefault="00AF1912" w:rsidP="003F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449B8"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1614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14:paraId="080611DB" w14:textId="413A9251" w:rsidR="00794064" w:rsidRPr="0083375B" w:rsidRDefault="00AF1912" w:rsidP="003F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794064" w:rsidRPr="0083375B">
        <w:rPr>
          <w:rFonts w:ascii="Times New Roman" w:hAnsi="Times New Roman" w:cs="Times New Roman"/>
          <w:sz w:val="28"/>
          <w:szCs w:val="28"/>
        </w:rPr>
        <w:t xml:space="preserve">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31ABC032" w14:textId="7B48B232" w:rsidR="00794064" w:rsidRPr="00794064" w:rsidRDefault="00AF1912" w:rsidP="003F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794064"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 w:rsidR="0079406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61495">
        <w:rPr>
          <w:rFonts w:ascii="Times New Roman" w:hAnsi="Times New Roman" w:cs="Times New Roman"/>
          <w:sz w:val="28"/>
          <w:szCs w:val="28"/>
        </w:rPr>
        <w:t xml:space="preserve">9.3.3.1. </w:t>
      </w:r>
      <w:r w:rsidR="00794064">
        <w:rPr>
          <w:rFonts w:ascii="Times New Roman" w:hAnsi="Times New Roman" w:cs="Times New Roman"/>
          <w:sz w:val="28"/>
          <w:szCs w:val="28"/>
        </w:rPr>
        <w:t>настоящего По</w:t>
      </w:r>
      <w:r w:rsidR="00CD6C77">
        <w:rPr>
          <w:rFonts w:ascii="Times New Roman" w:hAnsi="Times New Roman" w:cs="Times New Roman"/>
          <w:sz w:val="28"/>
          <w:szCs w:val="28"/>
        </w:rPr>
        <w:t>рядка</w:t>
      </w:r>
      <w:r w:rsidR="00794064">
        <w:rPr>
          <w:rFonts w:ascii="Times New Roman" w:hAnsi="Times New Roman" w:cs="Times New Roman"/>
          <w:sz w:val="28"/>
          <w:szCs w:val="28"/>
        </w:rPr>
        <w:t>.</w:t>
      </w:r>
    </w:p>
    <w:p w14:paraId="034D01C2" w14:textId="76AC0478" w:rsidR="00794064" w:rsidRDefault="00794064" w:rsidP="003F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43F7">
        <w:rPr>
          <w:rFonts w:ascii="Times New Roman" w:hAnsi="Times New Roman" w:cs="Times New Roman"/>
          <w:sz w:val="28"/>
          <w:szCs w:val="28"/>
        </w:rPr>
        <w:t>)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 w:rsidR="006543F7"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1BE3CFDF" w14:textId="30E4FFCA" w:rsidR="00794064" w:rsidRPr="00794064" w:rsidRDefault="006543F7" w:rsidP="003F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94064">
        <w:rPr>
          <w:rFonts w:ascii="Times New Roman" w:hAnsi="Times New Roman" w:cs="Times New Roman"/>
          <w:sz w:val="28"/>
          <w:szCs w:val="28"/>
        </w:rPr>
        <w:t>3.</w:t>
      </w:r>
      <w:r w:rsidR="00161495">
        <w:rPr>
          <w:rFonts w:ascii="Times New Roman" w:hAnsi="Times New Roman" w:cs="Times New Roman"/>
          <w:sz w:val="28"/>
          <w:szCs w:val="28"/>
        </w:rPr>
        <w:t>9</w:t>
      </w:r>
      <w:r w:rsidR="00794064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61495" w:rsidRPr="00161495">
        <w:rPr>
          <w:rFonts w:ascii="Times New Roman" w:hAnsi="Times New Roman" w:cs="Times New Roman"/>
          <w:sz w:val="28"/>
          <w:szCs w:val="28"/>
        </w:rPr>
        <w:t>9.3.8.</w:t>
      </w:r>
      <w:r w:rsidR="00794064" w:rsidRPr="00161495">
        <w:rPr>
          <w:rFonts w:ascii="Times New Roman" w:hAnsi="Times New Roman" w:cs="Times New Roman"/>
          <w:sz w:val="28"/>
          <w:szCs w:val="28"/>
        </w:rPr>
        <w:t xml:space="preserve"> </w:t>
      </w:r>
      <w:r w:rsidR="00794064">
        <w:rPr>
          <w:rFonts w:ascii="Times New Roman" w:hAnsi="Times New Roman" w:cs="Times New Roman"/>
          <w:sz w:val="28"/>
          <w:szCs w:val="28"/>
        </w:rPr>
        <w:t>настоящего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794064" w:rsidRPr="00794064">
        <w:rPr>
          <w:rFonts w:ascii="Times New Roman" w:hAnsi="Times New Roman" w:cs="Times New Roman"/>
          <w:sz w:val="28"/>
          <w:szCs w:val="28"/>
        </w:rPr>
        <w:t xml:space="preserve">, </w:t>
      </w:r>
      <w:r w:rsidR="00CD6C77" w:rsidRPr="00CD6C77">
        <w:rPr>
          <w:rFonts w:ascii="Times New Roman" w:hAnsi="Times New Roman" w:cs="Times New Roman"/>
          <w:sz w:val="28"/>
          <w:szCs w:val="28"/>
        </w:rPr>
        <w:t>Администрация</w:t>
      </w:r>
      <w:r w:rsidR="00794064" w:rsidRPr="00CD6C77">
        <w:rPr>
          <w:rFonts w:ascii="Times New Roman" w:hAnsi="Times New Roman" w:cs="Times New Roman"/>
          <w:sz w:val="28"/>
          <w:szCs w:val="28"/>
        </w:rPr>
        <w:t xml:space="preserve"> </w:t>
      </w:r>
      <w:r w:rsidR="00794064" w:rsidRPr="00794064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 </w:t>
      </w:r>
      <w:r w:rsidR="00794064" w:rsidRPr="0079406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приватизации, принимает одно из</w:t>
      </w:r>
      <w:r w:rsidR="003F47F4">
        <w:rPr>
          <w:rFonts w:ascii="Times New Roman" w:hAnsi="Times New Roman" w:cs="Times New Roman"/>
          <w:sz w:val="28"/>
          <w:szCs w:val="28"/>
        </w:rPr>
        <w:t xml:space="preserve"> </w:t>
      </w:r>
      <w:r w:rsidR="00794064" w:rsidRPr="00794064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14:paraId="0DAA6473" w14:textId="68DA1520" w:rsidR="00794064" w:rsidRPr="00794064" w:rsidRDefault="00794064" w:rsidP="003F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43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3F7">
        <w:rPr>
          <w:rFonts w:ascii="Times New Roman" w:hAnsi="Times New Roman" w:cs="Times New Roman"/>
          <w:sz w:val="28"/>
          <w:szCs w:val="28"/>
        </w:rPr>
        <w:t>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</w:t>
      </w:r>
      <w:r w:rsidR="00CD6C77">
        <w:rPr>
          <w:rFonts w:ascii="Times New Roman" w:hAnsi="Times New Roman" w:cs="Times New Roman"/>
          <w:sz w:val="28"/>
          <w:szCs w:val="28"/>
        </w:rPr>
        <w:t>.</w:t>
      </w:r>
      <w:r w:rsidRPr="00794064">
        <w:rPr>
          <w:rFonts w:ascii="Times New Roman" w:hAnsi="Times New Roman" w:cs="Times New Roman"/>
          <w:sz w:val="28"/>
          <w:szCs w:val="28"/>
        </w:rPr>
        <w:t xml:space="preserve">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DC395C" w14:textId="017F6C86" w:rsidR="00794064" w:rsidRPr="00161495" w:rsidRDefault="00794064" w:rsidP="003F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95">
        <w:rPr>
          <w:rFonts w:ascii="Times New Roman" w:hAnsi="Times New Roman" w:cs="Times New Roman"/>
          <w:sz w:val="28"/>
          <w:szCs w:val="28"/>
        </w:rPr>
        <w:t>2</w:t>
      </w:r>
      <w:r w:rsidR="006543F7" w:rsidRPr="00161495">
        <w:rPr>
          <w:rFonts w:ascii="Times New Roman" w:hAnsi="Times New Roman" w:cs="Times New Roman"/>
          <w:sz w:val="28"/>
          <w:szCs w:val="28"/>
        </w:rPr>
        <w:t>)</w:t>
      </w:r>
      <w:r w:rsidRPr="00161495">
        <w:rPr>
          <w:rFonts w:ascii="Times New Roman" w:hAnsi="Times New Roman" w:cs="Times New Roman"/>
          <w:sz w:val="28"/>
          <w:szCs w:val="28"/>
        </w:rPr>
        <w:t xml:space="preserve"> </w:t>
      </w:r>
      <w:r w:rsidR="006543F7" w:rsidRPr="00161495">
        <w:rPr>
          <w:rFonts w:ascii="Times New Roman" w:hAnsi="Times New Roman" w:cs="Times New Roman"/>
          <w:sz w:val="28"/>
          <w:szCs w:val="28"/>
        </w:rPr>
        <w:t>о</w:t>
      </w:r>
      <w:r w:rsidRPr="00161495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14:paraId="3EF34619" w14:textId="0A2ACA2F" w:rsidR="00794064" w:rsidRDefault="006543F7" w:rsidP="003F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94064">
        <w:rPr>
          <w:rFonts w:ascii="Times New Roman" w:hAnsi="Times New Roman" w:cs="Times New Roman"/>
          <w:sz w:val="28"/>
          <w:szCs w:val="28"/>
        </w:rPr>
        <w:t>3.1</w:t>
      </w:r>
      <w:r w:rsidR="00161495">
        <w:rPr>
          <w:rFonts w:ascii="Times New Roman" w:hAnsi="Times New Roman" w:cs="Times New Roman"/>
          <w:sz w:val="28"/>
          <w:szCs w:val="28"/>
        </w:rPr>
        <w:t>0</w:t>
      </w:r>
      <w:r w:rsidR="00794064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794064">
        <w:rPr>
          <w:rFonts w:ascii="Times New Roman" w:hAnsi="Times New Roman" w:cs="Times New Roman"/>
          <w:sz w:val="28"/>
          <w:szCs w:val="28"/>
        </w:rPr>
        <w:t xml:space="preserve">Субъект малого или среднего предпринимательства, утративший по основаниям, предусмотренным </w:t>
      </w:r>
      <w:r w:rsidR="00161495">
        <w:rPr>
          <w:rFonts w:ascii="Times New Roman" w:hAnsi="Times New Roman" w:cs="Times New Roman"/>
          <w:sz w:val="28"/>
          <w:szCs w:val="28"/>
        </w:rPr>
        <w:t xml:space="preserve">в </w:t>
      </w:r>
      <w:r w:rsidR="00061A60" w:rsidRPr="0083375B">
        <w:rPr>
          <w:rFonts w:ascii="Times New Roman" w:hAnsi="Times New Roman" w:cs="Times New Roman"/>
          <w:sz w:val="28"/>
          <w:szCs w:val="28"/>
        </w:rPr>
        <w:t>пункт</w:t>
      </w:r>
      <w:r w:rsidR="00161495">
        <w:rPr>
          <w:rFonts w:ascii="Times New Roman" w:hAnsi="Times New Roman" w:cs="Times New Roman"/>
          <w:sz w:val="28"/>
          <w:szCs w:val="28"/>
        </w:rPr>
        <w:t>е</w:t>
      </w:r>
      <w:r w:rsidR="00794064"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161495">
        <w:rPr>
          <w:rFonts w:ascii="Times New Roman" w:hAnsi="Times New Roman" w:cs="Times New Roman"/>
          <w:sz w:val="28"/>
          <w:szCs w:val="28"/>
        </w:rPr>
        <w:t>9.3.9</w:t>
      </w:r>
      <w:r w:rsidR="00794064"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</w:t>
      </w:r>
      <w:r w:rsidR="00161495">
        <w:rPr>
          <w:rFonts w:ascii="Times New Roman" w:hAnsi="Times New Roman" w:cs="Times New Roman"/>
          <w:sz w:val="28"/>
          <w:szCs w:val="28"/>
        </w:rPr>
        <w:t>орядка</w:t>
      </w:r>
      <w:r w:rsidR="00794064"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853113">
        <w:rPr>
          <w:rFonts w:ascii="Times New Roman" w:hAnsi="Times New Roman" w:cs="Times New Roman"/>
          <w:sz w:val="28"/>
          <w:szCs w:val="28"/>
        </w:rPr>
        <w:t>9.</w:t>
      </w:r>
      <w:r w:rsidR="00EC2CDE">
        <w:rPr>
          <w:rFonts w:ascii="Times New Roman" w:hAnsi="Times New Roman" w:cs="Times New Roman"/>
          <w:sz w:val="28"/>
          <w:szCs w:val="28"/>
        </w:rPr>
        <w:t>3.1. настоящего По</w:t>
      </w:r>
      <w:r w:rsidR="00853113">
        <w:rPr>
          <w:rFonts w:ascii="Times New Roman" w:hAnsi="Times New Roman" w:cs="Times New Roman"/>
          <w:sz w:val="28"/>
          <w:szCs w:val="28"/>
        </w:rPr>
        <w:t>рядка</w:t>
      </w:r>
      <w:r w:rsidR="00794064"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="00794064"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14:paraId="7A679E78" w14:textId="10BE91B0" w:rsidR="00A8477D" w:rsidRPr="0011257D" w:rsidRDefault="006543F7" w:rsidP="003F47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8477D" w:rsidRPr="0011257D">
        <w:rPr>
          <w:sz w:val="28"/>
          <w:szCs w:val="28"/>
        </w:rPr>
        <w:t>3.1</w:t>
      </w:r>
      <w:r w:rsidR="00161495">
        <w:rPr>
          <w:sz w:val="28"/>
          <w:szCs w:val="28"/>
        </w:rPr>
        <w:t>1</w:t>
      </w:r>
      <w:r w:rsidR="00A8477D"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="00A8477D" w:rsidRPr="0011257D">
        <w:rPr>
          <w:sz w:val="28"/>
          <w:szCs w:val="28"/>
        </w:rPr>
        <w:t xml:space="preserve"> </w:t>
      </w:r>
      <w:r w:rsidR="00853113">
        <w:rPr>
          <w:sz w:val="28"/>
          <w:szCs w:val="28"/>
        </w:rPr>
        <w:t>9.</w:t>
      </w:r>
      <w:r w:rsidR="0011257D" w:rsidRPr="0011257D">
        <w:rPr>
          <w:sz w:val="28"/>
          <w:szCs w:val="28"/>
        </w:rPr>
        <w:t>2</w:t>
      </w:r>
      <w:r w:rsidR="00853113">
        <w:rPr>
          <w:sz w:val="28"/>
          <w:szCs w:val="28"/>
        </w:rPr>
        <w:t>.</w:t>
      </w:r>
      <w:r w:rsidR="00A8477D"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</w:t>
      </w:r>
      <w:r w:rsidR="00853113">
        <w:rPr>
          <w:sz w:val="28"/>
          <w:szCs w:val="28"/>
        </w:rPr>
        <w:t>рядка</w:t>
      </w:r>
      <w:r w:rsidR="00A8477D" w:rsidRPr="0011257D">
        <w:rPr>
          <w:sz w:val="28"/>
          <w:szCs w:val="28"/>
        </w:rPr>
        <w:t xml:space="preserve">. </w:t>
      </w:r>
    </w:p>
    <w:p w14:paraId="556A81EB" w14:textId="77777777" w:rsidR="00BA45F8" w:rsidRDefault="00BA45F8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5D6BBAC" w14:textId="5C31947B" w:rsidR="00794064" w:rsidRDefault="006543F7" w:rsidP="003F47F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0D3757" w:rsidRPr="000D3757">
        <w:rPr>
          <w:rFonts w:ascii="Times New Roman" w:hAnsi="Times New Roman" w:cs="Times New Roman"/>
          <w:sz w:val="28"/>
          <w:szCs w:val="28"/>
        </w:rPr>
        <w:t>.</w:t>
      </w:r>
      <w:r w:rsidR="000D3757">
        <w:rPr>
          <w:rFonts w:ascii="Times New Roman" w:hAnsi="Times New Roman" w:cs="Times New Roman"/>
          <w:sz w:val="28"/>
          <w:szCs w:val="28"/>
        </w:rPr>
        <w:t xml:space="preserve"> </w:t>
      </w:r>
      <w:r w:rsidR="000D3757"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757" w:rsidRPr="000D3757">
        <w:rPr>
          <w:rFonts w:ascii="Times New Roman" w:hAnsi="Times New Roman" w:cs="Times New Roman"/>
          <w:sz w:val="28"/>
          <w:szCs w:val="28"/>
        </w:rPr>
        <w:t>приобретаемого его арендаторами при реализации преимущественного права на его приобретение</w:t>
      </w:r>
    </w:p>
    <w:p w14:paraId="34FE9F14" w14:textId="77777777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5E6D13" w14:textId="1B79DBF8" w:rsidR="005D5474" w:rsidRDefault="006543F7" w:rsidP="003F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1221C">
        <w:rPr>
          <w:rFonts w:ascii="Times New Roman" w:hAnsi="Times New Roman" w:cs="Times New Roman"/>
          <w:sz w:val="28"/>
          <w:szCs w:val="28"/>
        </w:rPr>
        <w:t xml:space="preserve">4.1. </w:t>
      </w:r>
      <w:r w:rsidR="0071221C"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="0071221C"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="0071221C"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муниципального образования </w:t>
      </w:r>
      <w:r w:rsidR="00853113">
        <w:rPr>
          <w:rFonts w:ascii="Times New Roman" w:hAnsi="Times New Roman" w:cs="Times New Roman"/>
          <w:sz w:val="28"/>
          <w:szCs w:val="28"/>
        </w:rPr>
        <w:t>Павловский район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муниципального образования </w:t>
      </w:r>
      <w:r w:rsidR="00853113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853113"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14:paraId="358CF2CA" w14:textId="7D60042E" w:rsidR="00F22819" w:rsidRPr="00F22819" w:rsidRDefault="006543F7" w:rsidP="00853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22819"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="00F22819"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="00F22819" w:rsidRPr="00F2281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53113">
        <w:rPr>
          <w:rFonts w:ascii="Times New Roman" w:hAnsi="Times New Roman" w:cs="Times New Roman"/>
          <w:sz w:val="28"/>
          <w:szCs w:val="28"/>
        </w:rPr>
        <w:t>9.</w:t>
      </w:r>
      <w:r w:rsidR="00F22819" w:rsidRPr="00F22819">
        <w:rPr>
          <w:rFonts w:ascii="Times New Roman" w:hAnsi="Times New Roman" w:cs="Times New Roman"/>
          <w:sz w:val="28"/>
          <w:szCs w:val="28"/>
        </w:rPr>
        <w:t>4.1</w:t>
      </w:r>
      <w:r w:rsidR="00853113">
        <w:rPr>
          <w:rFonts w:ascii="Times New Roman" w:hAnsi="Times New Roman" w:cs="Times New Roman"/>
          <w:sz w:val="28"/>
          <w:szCs w:val="28"/>
        </w:rPr>
        <w:t>.</w:t>
      </w:r>
      <w:r w:rsidR="00F22819" w:rsidRPr="00F228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53113">
        <w:rPr>
          <w:rFonts w:ascii="Times New Roman" w:hAnsi="Times New Roman" w:cs="Times New Roman"/>
          <w:sz w:val="28"/>
          <w:szCs w:val="28"/>
        </w:rPr>
        <w:t>рядка</w:t>
      </w:r>
      <w:r w:rsidR="00F22819" w:rsidRPr="00F22819">
        <w:rPr>
          <w:rFonts w:ascii="Times New Roman" w:hAnsi="Times New Roman" w:cs="Times New Roman"/>
          <w:sz w:val="28"/>
          <w:szCs w:val="28"/>
        </w:rPr>
        <w:t xml:space="preserve">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="00F22819"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14:paraId="7B4B0B8B" w14:textId="077A3663" w:rsidR="00F22819" w:rsidRPr="00F22819" w:rsidRDefault="006543F7" w:rsidP="00853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22819"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="00F22819"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0906BD60" w14:textId="76851EF8" w:rsidR="00F22819" w:rsidRPr="00F22819" w:rsidRDefault="006543F7" w:rsidP="006543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22819"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="00F22819"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0A1487E0" w14:textId="6C021A56" w:rsidR="00F22819" w:rsidRPr="00F22819" w:rsidRDefault="006543F7" w:rsidP="006543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22819"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="00F22819"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50AD4390" w14:textId="5BD5A648" w:rsidR="00F22819" w:rsidRPr="00F22819" w:rsidRDefault="006543F7" w:rsidP="006543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22819"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="00F22819" w:rsidRPr="00F22819">
        <w:rPr>
          <w:rFonts w:ascii="Times New Roman" w:hAnsi="Times New Roman" w:cs="Times New Roman"/>
          <w:sz w:val="28"/>
          <w:szCs w:val="28"/>
        </w:rPr>
        <w:t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</w:t>
      </w:r>
      <w:r>
        <w:rPr>
          <w:rFonts w:ascii="Times New Roman" w:hAnsi="Times New Roman" w:cs="Times New Roman"/>
          <w:sz w:val="28"/>
          <w:szCs w:val="28"/>
        </w:rPr>
        <w:t>ствлены с согласия арендодателя.</w:t>
      </w:r>
    </w:p>
    <w:p w14:paraId="6F02052A" w14:textId="2205C514" w:rsidR="00F22819" w:rsidRPr="00F64D8A" w:rsidRDefault="00F22819" w:rsidP="006543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14:paraId="2392F638" w14:textId="38D27E66" w:rsidR="002C3D0A" w:rsidRPr="002C3D0A" w:rsidRDefault="006543F7" w:rsidP="00654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C3D0A" w:rsidRPr="002C3D0A">
        <w:rPr>
          <w:sz w:val="28"/>
          <w:szCs w:val="28"/>
        </w:rPr>
        <w:t>5. Порядок реализации</w:t>
      </w:r>
      <w:r w:rsidR="002C3D0A">
        <w:rPr>
          <w:sz w:val="28"/>
          <w:szCs w:val="28"/>
        </w:rPr>
        <w:t xml:space="preserve"> </w:t>
      </w:r>
      <w:r w:rsidR="002C3D0A" w:rsidRPr="002C3D0A">
        <w:rPr>
          <w:sz w:val="28"/>
          <w:szCs w:val="28"/>
        </w:rPr>
        <w:t>преимущественного права на приобретение</w:t>
      </w:r>
      <w:r>
        <w:rPr>
          <w:sz w:val="28"/>
          <w:szCs w:val="28"/>
        </w:rPr>
        <w:t xml:space="preserve"> </w:t>
      </w:r>
      <w:r w:rsidR="002C3D0A" w:rsidRPr="002C3D0A">
        <w:rPr>
          <w:sz w:val="28"/>
          <w:szCs w:val="28"/>
        </w:rPr>
        <w:t>арендуемого имущества по инициативе Арендаторов</w:t>
      </w:r>
    </w:p>
    <w:p w14:paraId="57FC767E" w14:textId="77777777" w:rsidR="002C3D0A" w:rsidRPr="002C3D0A" w:rsidRDefault="002C3D0A" w:rsidP="006543F7">
      <w:pPr>
        <w:ind w:firstLine="709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14:paraId="5951C220" w14:textId="47AFE8FA" w:rsidR="00CC23EC" w:rsidRDefault="006543F7" w:rsidP="00654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C3D0A" w:rsidRPr="002C3D0A">
        <w:rPr>
          <w:sz w:val="28"/>
          <w:szCs w:val="28"/>
        </w:rPr>
        <w:t xml:space="preserve">5.1. Арендатор, соответствующий установленным </w:t>
      </w:r>
      <w:r w:rsidR="00853113">
        <w:rPr>
          <w:sz w:val="28"/>
          <w:szCs w:val="28"/>
        </w:rPr>
        <w:t>пунктом</w:t>
      </w:r>
      <w:r w:rsidR="002C3D0A" w:rsidRPr="002C3D0A">
        <w:rPr>
          <w:sz w:val="28"/>
          <w:szCs w:val="28"/>
        </w:rPr>
        <w:t xml:space="preserve"> </w:t>
      </w:r>
      <w:r w:rsidR="00853113">
        <w:rPr>
          <w:sz w:val="28"/>
          <w:szCs w:val="28"/>
        </w:rPr>
        <w:t>9.</w:t>
      </w:r>
      <w:r w:rsidR="002C3D0A" w:rsidRPr="002C3D0A">
        <w:rPr>
          <w:sz w:val="28"/>
          <w:szCs w:val="28"/>
        </w:rPr>
        <w:t>2</w:t>
      </w:r>
      <w:r w:rsidR="00853113">
        <w:rPr>
          <w:sz w:val="28"/>
          <w:szCs w:val="28"/>
        </w:rPr>
        <w:t>.</w:t>
      </w:r>
      <w:r w:rsidR="002C3D0A" w:rsidRPr="002C3D0A">
        <w:rPr>
          <w:sz w:val="28"/>
          <w:szCs w:val="28"/>
        </w:rPr>
        <w:t xml:space="preserve"> настоящего По</w:t>
      </w:r>
      <w:r w:rsidR="00853113">
        <w:rPr>
          <w:sz w:val="28"/>
          <w:szCs w:val="28"/>
        </w:rPr>
        <w:t>рядка</w:t>
      </w:r>
      <w:r w:rsidR="002C3D0A" w:rsidRPr="002C3D0A">
        <w:rPr>
          <w:sz w:val="28"/>
          <w:szCs w:val="28"/>
        </w:rPr>
        <w:t xml:space="preserve">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14:paraId="5FDC5BCB" w14:textId="1F011414" w:rsidR="00CC23EC" w:rsidRPr="00CC23EC" w:rsidRDefault="006543F7" w:rsidP="00654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81CFE"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 w:rsidR="00D3222A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14:paraId="23BA544A" w14:textId="6466FA19" w:rsidR="00CC23EC" w:rsidRPr="00CC23EC" w:rsidRDefault="006543F7" w:rsidP="00654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14:paraId="357870B3" w14:textId="77777777" w:rsidR="006543F7" w:rsidRDefault="006543F7" w:rsidP="00654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ар</w:t>
      </w:r>
      <w:r w:rsidR="00CC23EC" w:rsidRPr="00CC23EC">
        <w:rPr>
          <w:sz w:val="28"/>
          <w:szCs w:val="28"/>
        </w:rPr>
        <w:t>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14:paraId="1FA03B34" w14:textId="3F2E5262" w:rsidR="00D3222A" w:rsidRPr="00D3222A" w:rsidRDefault="00A16AB5" w:rsidP="00654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3F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543F7">
        <w:rPr>
          <w:sz w:val="28"/>
          <w:szCs w:val="28"/>
        </w:rPr>
        <w:t>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B35635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 xml:space="preserve">24 июля 2007 года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CAF7385" w14:textId="6F1B614D" w:rsidR="00CC23EC" w:rsidRPr="00CC23EC" w:rsidRDefault="006543F7" w:rsidP="00654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3222A"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="00D3222A"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 w:rsidR="00D3222A"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14:paraId="01EF96CD" w14:textId="07EFDA84" w:rsidR="00CC23EC" w:rsidRPr="00CC23EC" w:rsidRDefault="006543F7" w:rsidP="00654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16AB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14:paraId="5F78F603" w14:textId="21804C25" w:rsidR="00CC23EC" w:rsidRPr="00CC23EC" w:rsidRDefault="006543F7" w:rsidP="00654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16AB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14:paraId="3E82AC21" w14:textId="7B1A2D39" w:rsidR="00CC23EC" w:rsidRPr="00CC23EC" w:rsidRDefault="00A16AB5" w:rsidP="00654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3F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543F7">
        <w:rPr>
          <w:sz w:val="28"/>
          <w:szCs w:val="28"/>
        </w:rPr>
        <w:t>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14:paraId="2E5ADD3B" w14:textId="1B295118" w:rsidR="00CC23EC" w:rsidRDefault="006543F7" w:rsidP="00E65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16AB5"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853113">
        <w:rPr>
          <w:sz w:val="28"/>
          <w:szCs w:val="28"/>
        </w:rPr>
        <w:t>пунктом</w:t>
      </w:r>
      <w:r w:rsidR="00A16AB5">
        <w:rPr>
          <w:sz w:val="28"/>
          <w:szCs w:val="28"/>
        </w:rPr>
        <w:t xml:space="preserve"> </w:t>
      </w:r>
      <w:r w:rsidR="00853113">
        <w:rPr>
          <w:sz w:val="28"/>
          <w:szCs w:val="28"/>
        </w:rPr>
        <w:t>9.</w:t>
      </w:r>
      <w:r w:rsidR="00A16AB5">
        <w:rPr>
          <w:sz w:val="28"/>
          <w:szCs w:val="28"/>
        </w:rPr>
        <w:t>2</w:t>
      </w:r>
      <w:r w:rsidR="00853113">
        <w:rPr>
          <w:sz w:val="28"/>
          <w:szCs w:val="28"/>
        </w:rPr>
        <w:t>.</w:t>
      </w:r>
      <w:r w:rsidR="00CC23EC" w:rsidRPr="00CC23EC">
        <w:rPr>
          <w:sz w:val="28"/>
          <w:szCs w:val="28"/>
        </w:rPr>
        <w:t xml:space="preserve"> настоящего </w:t>
      </w:r>
      <w:r w:rsidR="00A16AB5">
        <w:rPr>
          <w:sz w:val="28"/>
          <w:szCs w:val="28"/>
        </w:rPr>
        <w:t>По</w:t>
      </w:r>
      <w:r w:rsidR="00853113">
        <w:rPr>
          <w:sz w:val="28"/>
          <w:szCs w:val="28"/>
        </w:rPr>
        <w:t>рядка</w:t>
      </w:r>
      <w:r w:rsidR="00A16AB5">
        <w:rPr>
          <w:sz w:val="28"/>
          <w:szCs w:val="28"/>
        </w:rPr>
        <w:t xml:space="preserve">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 w:rsidR="00A16AB5"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="00A16AB5" w:rsidRPr="00A16AB5">
        <w:rPr>
          <w:sz w:val="28"/>
          <w:szCs w:val="28"/>
        </w:rPr>
        <w:t>от 24 июля 2007 года № 209-ФЗ «О развитии малого и среднего предпринимательства в Российской Федерации»</w:t>
      </w:r>
      <w:r w:rsidR="00A16AB5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  <w:r w:rsidR="00E657A2">
        <w:rPr>
          <w:sz w:val="28"/>
          <w:szCs w:val="28"/>
        </w:rPr>
        <w:t>».</w:t>
      </w:r>
    </w:p>
    <w:p w14:paraId="5F556811" w14:textId="77777777" w:rsidR="00E657A2" w:rsidRPr="00E657A2" w:rsidRDefault="00E657A2" w:rsidP="00E65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7A2">
        <w:rPr>
          <w:sz w:val="28"/>
          <w:szCs w:val="28"/>
        </w:rPr>
        <w:t>2. Настоящее решение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www.pavl23.ru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14:paraId="6A863834" w14:textId="20010D41" w:rsidR="00E657A2" w:rsidRPr="00E657A2" w:rsidRDefault="00E41692" w:rsidP="00E41692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657A2" w:rsidRPr="00E657A2">
        <w:rPr>
          <w:sz w:val="28"/>
          <w:szCs w:val="28"/>
        </w:rPr>
        <w:t>3. Контроль за выполнением настоящего решения возложить на комиссию Совета муниципального образования Павловский район по финансам, бюджету и налогам (</w:t>
      </w:r>
      <w:proofErr w:type="spellStart"/>
      <w:r w:rsidR="00E657A2" w:rsidRPr="00E657A2">
        <w:rPr>
          <w:sz w:val="28"/>
          <w:szCs w:val="28"/>
        </w:rPr>
        <w:t>Шлома</w:t>
      </w:r>
      <w:proofErr w:type="spellEnd"/>
      <w:r w:rsidR="00E657A2">
        <w:rPr>
          <w:sz w:val="28"/>
          <w:szCs w:val="28"/>
        </w:rPr>
        <w:t xml:space="preserve"> Ю.А.</w:t>
      </w:r>
      <w:r w:rsidR="00E657A2" w:rsidRPr="00E657A2">
        <w:rPr>
          <w:sz w:val="28"/>
          <w:szCs w:val="28"/>
        </w:rPr>
        <w:t>).</w:t>
      </w:r>
    </w:p>
    <w:p w14:paraId="3A270F8A" w14:textId="37E3F82D" w:rsidR="00E657A2" w:rsidRPr="00E657A2" w:rsidRDefault="00E657A2" w:rsidP="00E657A2">
      <w:pPr>
        <w:ind w:firstLine="700"/>
        <w:jc w:val="both"/>
        <w:rPr>
          <w:sz w:val="28"/>
          <w:szCs w:val="28"/>
        </w:rPr>
      </w:pPr>
      <w:r w:rsidRPr="00E657A2">
        <w:rPr>
          <w:sz w:val="28"/>
          <w:szCs w:val="28"/>
        </w:rPr>
        <w:t xml:space="preserve">4. Решение вступает в силу </w:t>
      </w:r>
      <w:r w:rsidR="00E41692">
        <w:rPr>
          <w:sz w:val="28"/>
          <w:szCs w:val="28"/>
        </w:rPr>
        <w:t>после</w:t>
      </w:r>
      <w:r w:rsidRPr="00E657A2">
        <w:rPr>
          <w:sz w:val="28"/>
          <w:szCs w:val="28"/>
        </w:rPr>
        <w:t xml:space="preserve"> дня его </w:t>
      </w:r>
      <w:r w:rsidR="00E41692">
        <w:rPr>
          <w:sz w:val="28"/>
          <w:szCs w:val="28"/>
        </w:rPr>
        <w:t xml:space="preserve">официального </w:t>
      </w:r>
      <w:r w:rsidRPr="00E657A2">
        <w:rPr>
          <w:sz w:val="28"/>
          <w:szCs w:val="28"/>
        </w:rPr>
        <w:t>обнародования.</w:t>
      </w:r>
    </w:p>
    <w:p w14:paraId="078BE326" w14:textId="77777777" w:rsidR="00E657A2" w:rsidRPr="00E657A2" w:rsidRDefault="00E657A2" w:rsidP="00E657A2">
      <w:pPr>
        <w:ind w:firstLine="700"/>
        <w:jc w:val="both"/>
        <w:rPr>
          <w:sz w:val="28"/>
          <w:szCs w:val="28"/>
        </w:rPr>
      </w:pPr>
    </w:p>
    <w:p w14:paraId="1C95DD42" w14:textId="77777777" w:rsidR="00E657A2" w:rsidRPr="00E657A2" w:rsidRDefault="00E657A2" w:rsidP="00E657A2">
      <w:pPr>
        <w:ind w:firstLine="700"/>
        <w:jc w:val="both"/>
        <w:rPr>
          <w:sz w:val="28"/>
          <w:szCs w:val="28"/>
        </w:rPr>
      </w:pPr>
    </w:p>
    <w:p w14:paraId="3C55E626" w14:textId="77777777" w:rsidR="00E657A2" w:rsidRPr="00E657A2" w:rsidRDefault="00E657A2" w:rsidP="00E657A2">
      <w:pPr>
        <w:jc w:val="both"/>
        <w:rPr>
          <w:sz w:val="28"/>
          <w:szCs w:val="28"/>
        </w:rPr>
      </w:pPr>
      <w:r w:rsidRPr="00E657A2">
        <w:rPr>
          <w:sz w:val="28"/>
          <w:szCs w:val="28"/>
        </w:rPr>
        <w:t xml:space="preserve">Глава муниципального образования </w:t>
      </w:r>
    </w:p>
    <w:p w14:paraId="466B09FC" w14:textId="05C19E52" w:rsidR="00E657A2" w:rsidRPr="00E657A2" w:rsidRDefault="00E657A2" w:rsidP="00E657A2">
      <w:pPr>
        <w:jc w:val="both"/>
        <w:rPr>
          <w:sz w:val="28"/>
          <w:szCs w:val="28"/>
        </w:rPr>
      </w:pPr>
      <w:r w:rsidRPr="00E657A2">
        <w:rPr>
          <w:sz w:val="28"/>
          <w:szCs w:val="28"/>
        </w:rPr>
        <w:t xml:space="preserve">Павловский район                                                                                 </w:t>
      </w:r>
      <w:r>
        <w:rPr>
          <w:sz w:val="28"/>
          <w:szCs w:val="28"/>
        </w:rPr>
        <w:t xml:space="preserve">   Р.А. </w:t>
      </w:r>
      <w:proofErr w:type="spellStart"/>
      <w:r>
        <w:rPr>
          <w:sz w:val="28"/>
          <w:szCs w:val="28"/>
        </w:rPr>
        <w:t>Парахин</w:t>
      </w:r>
      <w:proofErr w:type="spellEnd"/>
    </w:p>
    <w:p w14:paraId="136ADBA5" w14:textId="77777777" w:rsidR="00E657A2" w:rsidRPr="00E657A2" w:rsidRDefault="00E657A2" w:rsidP="00E657A2">
      <w:pPr>
        <w:jc w:val="both"/>
        <w:rPr>
          <w:sz w:val="28"/>
          <w:szCs w:val="28"/>
        </w:rPr>
      </w:pPr>
    </w:p>
    <w:p w14:paraId="05790D48" w14:textId="036F21D7" w:rsidR="00E657A2" w:rsidRPr="00E657A2" w:rsidRDefault="00E657A2" w:rsidP="00E657A2">
      <w:pPr>
        <w:jc w:val="both"/>
        <w:rPr>
          <w:sz w:val="28"/>
          <w:szCs w:val="28"/>
        </w:rPr>
      </w:pPr>
      <w:r w:rsidRPr="00E657A2">
        <w:rPr>
          <w:sz w:val="28"/>
          <w:szCs w:val="28"/>
        </w:rPr>
        <w:t>Решение принято на заседании Совета муниципального образования Павловский район _________________ 202</w:t>
      </w:r>
      <w:r>
        <w:rPr>
          <w:sz w:val="28"/>
          <w:szCs w:val="28"/>
        </w:rPr>
        <w:t>3</w:t>
      </w:r>
      <w:r w:rsidRPr="00E657A2">
        <w:rPr>
          <w:sz w:val="28"/>
          <w:szCs w:val="28"/>
        </w:rPr>
        <w:t xml:space="preserve"> года</w:t>
      </w:r>
    </w:p>
    <w:p w14:paraId="0FFF2973" w14:textId="77777777" w:rsidR="00E657A2" w:rsidRPr="00E657A2" w:rsidRDefault="00E657A2" w:rsidP="00E657A2">
      <w:pPr>
        <w:jc w:val="both"/>
        <w:rPr>
          <w:sz w:val="28"/>
          <w:szCs w:val="28"/>
        </w:rPr>
      </w:pPr>
    </w:p>
    <w:p w14:paraId="4AE5CD49" w14:textId="77777777" w:rsidR="00E657A2" w:rsidRPr="00E657A2" w:rsidRDefault="00E657A2" w:rsidP="00E657A2">
      <w:pPr>
        <w:jc w:val="both"/>
        <w:rPr>
          <w:sz w:val="28"/>
          <w:szCs w:val="28"/>
        </w:rPr>
      </w:pPr>
      <w:r w:rsidRPr="00E657A2">
        <w:rPr>
          <w:sz w:val="28"/>
          <w:szCs w:val="28"/>
        </w:rPr>
        <w:t xml:space="preserve">Председатель Совета муниципального  </w:t>
      </w:r>
    </w:p>
    <w:p w14:paraId="6D013F4F" w14:textId="047850D6" w:rsidR="00E657A2" w:rsidRPr="00E657A2" w:rsidRDefault="00E657A2" w:rsidP="00E657A2">
      <w:pPr>
        <w:jc w:val="both"/>
        <w:rPr>
          <w:sz w:val="28"/>
          <w:szCs w:val="28"/>
        </w:rPr>
      </w:pPr>
      <w:r w:rsidRPr="00E657A2">
        <w:rPr>
          <w:sz w:val="28"/>
          <w:szCs w:val="28"/>
        </w:rPr>
        <w:t>образования Павловский район</w:t>
      </w:r>
      <w:r w:rsidRPr="00E657A2">
        <w:rPr>
          <w:sz w:val="28"/>
          <w:szCs w:val="28"/>
        </w:rPr>
        <w:tab/>
      </w:r>
      <w:r w:rsidRPr="00E657A2">
        <w:rPr>
          <w:sz w:val="28"/>
          <w:szCs w:val="28"/>
        </w:rPr>
        <w:tab/>
      </w:r>
      <w:r w:rsidRPr="00E657A2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</w:t>
      </w:r>
      <w:r w:rsidRPr="00E657A2">
        <w:rPr>
          <w:sz w:val="28"/>
          <w:szCs w:val="28"/>
        </w:rPr>
        <w:t xml:space="preserve">В.И. </w:t>
      </w:r>
      <w:proofErr w:type="spellStart"/>
      <w:r w:rsidRPr="00E657A2">
        <w:rPr>
          <w:sz w:val="28"/>
          <w:szCs w:val="28"/>
        </w:rPr>
        <w:t>Лесовой</w:t>
      </w:r>
      <w:proofErr w:type="spellEnd"/>
    </w:p>
    <w:p w14:paraId="11523E36" w14:textId="77777777" w:rsidR="00E657A2" w:rsidRDefault="00E657A2" w:rsidP="00E657A2">
      <w:pPr>
        <w:ind w:firstLine="709"/>
        <w:jc w:val="both"/>
        <w:rPr>
          <w:sz w:val="28"/>
          <w:szCs w:val="28"/>
        </w:rPr>
      </w:pPr>
    </w:p>
    <w:p w14:paraId="40247259" w14:textId="514398D2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294A9DFC" w14:textId="2E9BA364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23D7FAD0" w14:textId="2FBDBBFB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1CE14B6D" w14:textId="0A1753C4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3BF53E66" w14:textId="4A67B1BC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071A5B9B" w14:textId="193908C7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3C126800" w14:textId="292C9A33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2F2453F8" w14:textId="1FB628D6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2A49681E" w14:textId="5D2C2096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6DF28949" w14:textId="77777777" w:rsidR="00E657A2" w:rsidRDefault="00E657A2" w:rsidP="00CC23EC">
      <w:pPr>
        <w:ind w:firstLine="851"/>
        <w:jc w:val="both"/>
        <w:rPr>
          <w:sz w:val="28"/>
          <w:szCs w:val="28"/>
        </w:rPr>
      </w:pPr>
    </w:p>
    <w:p w14:paraId="0C89B474" w14:textId="77777777" w:rsidR="00E657A2" w:rsidRDefault="00E657A2" w:rsidP="00CC23EC">
      <w:pPr>
        <w:ind w:firstLine="851"/>
        <w:jc w:val="both"/>
        <w:rPr>
          <w:sz w:val="28"/>
          <w:szCs w:val="28"/>
        </w:rPr>
      </w:pPr>
    </w:p>
    <w:p w14:paraId="19DC6E3B" w14:textId="77777777" w:rsidR="00E657A2" w:rsidRDefault="00E657A2" w:rsidP="00CC23EC">
      <w:pPr>
        <w:ind w:firstLine="851"/>
        <w:jc w:val="both"/>
        <w:rPr>
          <w:sz w:val="28"/>
          <w:szCs w:val="28"/>
        </w:rPr>
      </w:pPr>
    </w:p>
    <w:p w14:paraId="387D87BB" w14:textId="77777777" w:rsidR="00E657A2" w:rsidRDefault="00E657A2" w:rsidP="00CC23EC">
      <w:pPr>
        <w:ind w:firstLine="851"/>
        <w:jc w:val="both"/>
        <w:rPr>
          <w:sz w:val="28"/>
          <w:szCs w:val="28"/>
        </w:rPr>
      </w:pPr>
    </w:p>
    <w:p w14:paraId="42CCD08C" w14:textId="77777777" w:rsidR="00E657A2" w:rsidRDefault="00E657A2" w:rsidP="00CC23EC">
      <w:pPr>
        <w:ind w:firstLine="851"/>
        <w:jc w:val="both"/>
        <w:rPr>
          <w:sz w:val="28"/>
          <w:szCs w:val="28"/>
        </w:rPr>
      </w:pPr>
    </w:p>
    <w:p w14:paraId="46696CDE" w14:textId="77777777" w:rsidR="00E657A2" w:rsidRDefault="00E657A2" w:rsidP="00CC23EC">
      <w:pPr>
        <w:ind w:firstLine="851"/>
        <w:jc w:val="both"/>
        <w:rPr>
          <w:sz w:val="28"/>
          <w:szCs w:val="28"/>
        </w:rPr>
      </w:pPr>
    </w:p>
    <w:p w14:paraId="55824A9A" w14:textId="77777777" w:rsidR="00E657A2" w:rsidRDefault="00E657A2" w:rsidP="00CC23EC">
      <w:pPr>
        <w:ind w:firstLine="851"/>
        <w:jc w:val="both"/>
        <w:rPr>
          <w:sz w:val="28"/>
          <w:szCs w:val="28"/>
        </w:rPr>
      </w:pPr>
    </w:p>
    <w:p w14:paraId="0274DA81" w14:textId="77777777" w:rsidR="00E657A2" w:rsidRDefault="00E657A2" w:rsidP="00CC23EC">
      <w:pPr>
        <w:ind w:firstLine="851"/>
        <w:jc w:val="both"/>
        <w:rPr>
          <w:sz w:val="28"/>
          <w:szCs w:val="28"/>
        </w:rPr>
      </w:pPr>
    </w:p>
    <w:p w14:paraId="57EF3132" w14:textId="77777777" w:rsidR="00E657A2" w:rsidRDefault="00E657A2" w:rsidP="00CC23EC">
      <w:pPr>
        <w:ind w:firstLine="851"/>
        <w:jc w:val="both"/>
        <w:rPr>
          <w:sz w:val="28"/>
          <w:szCs w:val="28"/>
        </w:rPr>
      </w:pPr>
    </w:p>
    <w:p w14:paraId="0E3F3D10" w14:textId="77777777" w:rsidR="00E657A2" w:rsidRDefault="00E657A2" w:rsidP="00CC23EC">
      <w:pPr>
        <w:ind w:firstLine="851"/>
        <w:jc w:val="both"/>
        <w:rPr>
          <w:sz w:val="28"/>
          <w:szCs w:val="28"/>
        </w:rPr>
      </w:pPr>
    </w:p>
    <w:p w14:paraId="2B163687" w14:textId="77777777" w:rsidR="00E657A2" w:rsidRDefault="00E657A2" w:rsidP="00CC23EC">
      <w:pPr>
        <w:ind w:firstLine="851"/>
        <w:jc w:val="both"/>
        <w:rPr>
          <w:sz w:val="28"/>
          <w:szCs w:val="28"/>
        </w:rPr>
      </w:pPr>
    </w:p>
    <w:p w14:paraId="0E3696DD" w14:textId="77777777" w:rsidR="00E657A2" w:rsidRDefault="00E657A2" w:rsidP="00E657A2">
      <w:pPr>
        <w:jc w:val="both"/>
        <w:rPr>
          <w:sz w:val="28"/>
          <w:szCs w:val="28"/>
        </w:rPr>
      </w:pPr>
    </w:p>
    <w:p w14:paraId="56CF050A" w14:textId="77777777" w:rsidR="00E657A2" w:rsidRDefault="00E657A2" w:rsidP="00E657A2">
      <w:pPr>
        <w:jc w:val="both"/>
        <w:rPr>
          <w:sz w:val="28"/>
          <w:szCs w:val="28"/>
        </w:rPr>
      </w:pPr>
    </w:p>
    <w:p w14:paraId="5F013D6D" w14:textId="77777777" w:rsidR="00E657A2" w:rsidRDefault="00E657A2" w:rsidP="00E657A2">
      <w:pPr>
        <w:jc w:val="both"/>
        <w:rPr>
          <w:sz w:val="28"/>
          <w:szCs w:val="28"/>
        </w:rPr>
      </w:pPr>
    </w:p>
    <w:p w14:paraId="4D9E74E9" w14:textId="77777777" w:rsidR="00E657A2" w:rsidRDefault="00E657A2" w:rsidP="00E657A2">
      <w:pPr>
        <w:jc w:val="both"/>
        <w:rPr>
          <w:sz w:val="28"/>
          <w:szCs w:val="28"/>
        </w:rPr>
      </w:pPr>
    </w:p>
    <w:p w14:paraId="52F7E137" w14:textId="77777777" w:rsidR="00E657A2" w:rsidRDefault="00E657A2" w:rsidP="00E657A2">
      <w:pPr>
        <w:jc w:val="both"/>
        <w:rPr>
          <w:sz w:val="28"/>
          <w:szCs w:val="28"/>
        </w:rPr>
      </w:pPr>
    </w:p>
    <w:p w14:paraId="0A87DB44" w14:textId="77777777" w:rsidR="00E657A2" w:rsidRDefault="00E657A2" w:rsidP="00E657A2">
      <w:pPr>
        <w:jc w:val="both"/>
        <w:rPr>
          <w:sz w:val="28"/>
          <w:szCs w:val="28"/>
        </w:rPr>
      </w:pPr>
    </w:p>
    <w:p w14:paraId="18F382D7" w14:textId="77777777" w:rsidR="00E657A2" w:rsidRDefault="00E657A2" w:rsidP="00E657A2">
      <w:pPr>
        <w:jc w:val="both"/>
        <w:rPr>
          <w:sz w:val="28"/>
          <w:szCs w:val="28"/>
        </w:rPr>
      </w:pPr>
    </w:p>
    <w:p w14:paraId="50EF425A" w14:textId="77777777" w:rsidR="00E657A2" w:rsidRDefault="00E657A2" w:rsidP="00E657A2">
      <w:pPr>
        <w:jc w:val="both"/>
        <w:rPr>
          <w:sz w:val="28"/>
          <w:szCs w:val="28"/>
        </w:rPr>
      </w:pPr>
    </w:p>
    <w:p w14:paraId="05D16525" w14:textId="77777777" w:rsidR="00E657A2" w:rsidRDefault="00E657A2" w:rsidP="00E657A2">
      <w:pPr>
        <w:jc w:val="both"/>
        <w:rPr>
          <w:sz w:val="28"/>
          <w:szCs w:val="28"/>
        </w:rPr>
      </w:pPr>
    </w:p>
    <w:p w14:paraId="4D21E5E0" w14:textId="77777777" w:rsidR="00E657A2" w:rsidRDefault="00E657A2" w:rsidP="00E657A2">
      <w:pPr>
        <w:jc w:val="both"/>
        <w:rPr>
          <w:sz w:val="28"/>
          <w:szCs w:val="28"/>
        </w:rPr>
      </w:pPr>
      <w:bookmarkStart w:id="0" w:name="_GoBack"/>
      <w:bookmarkEnd w:id="0"/>
    </w:p>
    <w:sectPr w:rsidR="00E657A2" w:rsidSect="00853113">
      <w:headerReference w:type="even" r:id="rId12"/>
      <w:headerReference w:type="default" r:id="rId13"/>
      <w:pgSz w:w="11906" w:h="16838"/>
      <w:pgMar w:top="42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73081" w14:textId="77777777" w:rsidR="0086481A" w:rsidRDefault="0086481A">
      <w:r>
        <w:separator/>
      </w:r>
    </w:p>
  </w:endnote>
  <w:endnote w:type="continuationSeparator" w:id="0">
    <w:p w14:paraId="2A3BA2FC" w14:textId="77777777" w:rsidR="0086481A" w:rsidRDefault="0086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3990E" w14:textId="77777777" w:rsidR="0086481A" w:rsidRDefault="0086481A">
      <w:r>
        <w:separator/>
      </w:r>
    </w:p>
  </w:footnote>
  <w:footnote w:type="continuationSeparator" w:id="0">
    <w:p w14:paraId="191D1D69" w14:textId="77777777" w:rsidR="0086481A" w:rsidRDefault="00864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62A6E" w14:textId="77777777" w:rsidR="001839FC" w:rsidRDefault="001839FC" w:rsidP="00E657A2">
    <w:pPr>
      <w:pStyle w:val="a3"/>
      <w:framePr w:wrap="around" w:vAnchor="text" w:hAnchor="page" w:x="6571" w:y="-258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178B">
      <w:rPr>
        <w:rStyle w:val="a4"/>
        <w:noProof/>
      </w:rPr>
      <w:t>9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178B"/>
    <w:rsid w:val="000D3757"/>
    <w:rsid w:val="000E0521"/>
    <w:rsid w:val="000E572B"/>
    <w:rsid w:val="000E7E83"/>
    <w:rsid w:val="000F2205"/>
    <w:rsid w:val="0010106B"/>
    <w:rsid w:val="0010120B"/>
    <w:rsid w:val="00110002"/>
    <w:rsid w:val="0011257D"/>
    <w:rsid w:val="00115153"/>
    <w:rsid w:val="001158A1"/>
    <w:rsid w:val="00123FA7"/>
    <w:rsid w:val="001351CC"/>
    <w:rsid w:val="00150D2D"/>
    <w:rsid w:val="0015555F"/>
    <w:rsid w:val="00161495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E1184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D6A2B"/>
    <w:rsid w:val="003F1936"/>
    <w:rsid w:val="003F3E18"/>
    <w:rsid w:val="003F47F4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521B9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43F7"/>
    <w:rsid w:val="00656799"/>
    <w:rsid w:val="00670779"/>
    <w:rsid w:val="00675182"/>
    <w:rsid w:val="00680123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44354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0AB7"/>
    <w:rsid w:val="007E123B"/>
    <w:rsid w:val="007E4AAA"/>
    <w:rsid w:val="008071B5"/>
    <w:rsid w:val="0081497E"/>
    <w:rsid w:val="0083375B"/>
    <w:rsid w:val="00835352"/>
    <w:rsid w:val="00844D59"/>
    <w:rsid w:val="008461F4"/>
    <w:rsid w:val="00853113"/>
    <w:rsid w:val="00853802"/>
    <w:rsid w:val="00853A72"/>
    <w:rsid w:val="00855D91"/>
    <w:rsid w:val="00862086"/>
    <w:rsid w:val="0086481A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097"/>
    <w:rsid w:val="009033DF"/>
    <w:rsid w:val="00914062"/>
    <w:rsid w:val="0092455C"/>
    <w:rsid w:val="0093397B"/>
    <w:rsid w:val="0094265A"/>
    <w:rsid w:val="0094513D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1912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B0209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377BB"/>
    <w:rsid w:val="00C41E70"/>
    <w:rsid w:val="00C42ECB"/>
    <w:rsid w:val="00C4442E"/>
    <w:rsid w:val="00C57585"/>
    <w:rsid w:val="00C60329"/>
    <w:rsid w:val="00C60AED"/>
    <w:rsid w:val="00C60D60"/>
    <w:rsid w:val="00C654E4"/>
    <w:rsid w:val="00C72ED7"/>
    <w:rsid w:val="00C74A3E"/>
    <w:rsid w:val="00C82C1B"/>
    <w:rsid w:val="00C8536A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D6C77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2019"/>
    <w:rsid w:val="00E144D7"/>
    <w:rsid w:val="00E31DE8"/>
    <w:rsid w:val="00E31F3A"/>
    <w:rsid w:val="00E32333"/>
    <w:rsid w:val="00E3610B"/>
    <w:rsid w:val="00E3753D"/>
    <w:rsid w:val="00E404FE"/>
    <w:rsid w:val="00E41692"/>
    <w:rsid w:val="00E43D64"/>
    <w:rsid w:val="00E451E7"/>
    <w:rsid w:val="00E505E5"/>
    <w:rsid w:val="00E657A2"/>
    <w:rsid w:val="00E73362"/>
    <w:rsid w:val="00E7414A"/>
    <w:rsid w:val="00E82612"/>
    <w:rsid w:val="00E82BAE"/>
    <w:rsid w:val="00E874D1"/>
    <w:rsid w:val="00E920A1"/>
    <w:rsid w:val="00E93BC1"/>
    <w:rsid w:val="00EA0080"/>
    <w:rsid w:val="00EA01AC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  <w15:docId w15:val="{68B6D8DA-313B-4E97-AB24-42FFD2F7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4709&amp;date=28.03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6375&amp;dst=100138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A955-BCC4-4410-9AE2-5DFC671F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Украинская</cp:lastModifiedBy>
  <cp:revision>3</cp:revision>
  <cp:lastPrinted>2023-07-06T09:14:00Z</cp:lastPrinted>
  <dcterms:created xsi:type="dcterms:W3CDTF">2023-07-28T11:24:00Z</dcterms:created>
  <dcterms:modified xsi:type="dcterms:W3CDTF">2023-07-28T11:25:00Z</dcterms:modified>
</cp:coreProperties>
</file>